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rsidRPr="00C61ED9" w14:paraId="6BD155DB" w14:textId="77777777" w:rsidTr="00E70DAE">
        <w:tc>
          <w:tcPr>
            <w:tcW w:w="9576" w:type="dxa"/>
          </w:tcPr>
          <w:p w14:paraId="1A23D5E4" w14:textId="7794C850"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Date:</w:t>
            </w:r>
            <w:r w:rsidR="0050425E">
              <w:rPr>
                <w:rFonts w:ascii="Times New Roman" w:hAnsi="Times New Roman" w:cs="Times New Roman"/>
                <w:sz w:val="24"/>
                <w:szCs w:val="24"/>
              </w:rPr>
              <w:t xml:space="preserve"> 02/26/2020</w:t>
            </w:r>
            <w:r w:rsidR="00EF562C" w:rsidRPr="00C61ED9">
              <w:rPr>
                <w:rFonts w:ascii="Times New Roman" w:hAnsi="Times New Roman" w:cs="Times New Roman"/>
                <w:sz w:val="24"/>
                <w:szCs w:val="24"/>
              </w:rPr>
              <w:t xml:space="preserve"> </w:t>
            </w:r>
          </w:p>
        </w:tc>
      </w:tr>
      <w:tr w:rsidR="00E70DAE" w:rsidRPr="00C61ED9" w14:paraId="62D85847" w14:textId="77777777" w:rsidTr="00E70DAE">
        <w:tc>
          <w:tcPr>
            <w:tcW w:w="9576" w:type="dxa"/>
          </w:tcPr>
          <w:p w14:paraId="58D79E14" w14:textId="43DB594F"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Name of preparer:</w:t>
            </w:r>
            <w:r w:rsidR="00EF562C" w:rsidRPr="00C61ED9">
              <w:rPr>
                <w:rFonts w:ascii="Times New Roman" w:hAnsi="Times New Roman" w:cs="Times New Roman"/>
                <w:sz w:val="24"/>
                <w:szCs w:val="24"/>
              </w:rPr>
              <w:t xml:space="preserve"> Gene </w:t>
            </w:r>
            <w:proofErr w:type="spellStart"/>
            <w:r w:rsidR="00EF562C" w:rsidRPr="00C61ED9">
              <w:rPr>
                <w:rFonts w:ascii="Times New Roman" w:hAnsi="Times New Roman" w:cs="Times New Roman"/>
                <w:sz w:val="24"/>
                <w:szCs w:val="24"/>
              </w:rPr>
              <w:t>Garate</w:t>
            </w:r>
            <w:proofErr w:type="spellEnd"/>
          </w:p>
        </w:tc>
      </w:tr>
      <w:tr w:rsidR="00E70DAE" w:rsidRPr="00C61ED9" w14:paraId="70C50355" w14:textId="77777777" w:rsidTr="00E70DAE">
        <w:tc>
          <w:tcPr>
            <w:tcW w:w="9576" w:type="dxa"/>
          </w:tcPr>
          <w:p w14:paraId="20BF9507" w14:textId="09FEB98A"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Contact information of preparer:</w:t>
            </w:r>
            <w:r w:rsidR="00EF562C" w:rsidRPr="00C61ED9">
              <w:rPr>
                <w:rFonts w:ascii="Times New Roman" w:hAnsi="Times New Roman" w:cs="Times New Roman"/>
                <w:sz w:val="24"/>
                <w:szCs w:val="24"/>
              </w:rPr>
              <w:t xml:space="preserve"> zoningadministrator@</w:t>
            </w:r>
            <w:r w:rsidR="002F31B6" w:rsidRPr="00C61ED9">
              <w:rPr>
                <w:rFonts w:ascii="Times New Roman" w:hAnsi="Times New Roman" w:cs="Times New Roman"/>
                <w:sz w:val="24"/>
                <w:szCs w:val="24"/>
              </w:rPr>
              <w:t>virgin.utah.gov</w:t>
            </w:r>
          </w:p>
        </w:tc>
      </w:tr>
      <w:tr w:rsidR="00E70DAE" w:rsidRPr="00C61ED9" w14:paraId="003E5CBA" w14:textId="77777777" w:rsidTr="00E70DAE">
        <w:tc>
          <w:tcPr>
            <w:tcW w:w="9576" w:type="dxa"/>
          </w:tcPr>
          <w:p w14:paraId="0E161E56" w14:textId="77777777" w:rsidR="00AD2CC0"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Reason </w:t>
            </w:r>
            <w:r w:rsidR="00CD5910" w:rsidRPr="00C61ED9">
              <w:rPr>
                <w:rFonts w:ascii="Times New Roman" w:hAnsi="Times New Roman" w:cs="Times New Roman"/>
                <w:sz w:val="24"/>
                <w:szCs w:val="24"/>
              </w:rPr>
              <w:t>f</w:t>
            </w:r>
            <w:r w:rsidRPr="00C61ED9">
              <w:rPr>
                <w:rFonts w:ascii="Times New Roman" w:hAnsi="Times New Roman" w:cs="Times New Roman"/>
                <w:sz w:val="24"/>
                <w:szCs w:val="24"/>
              </w:rPr>
              <w:t xml:space="preserve">or </w:t>
            </w:r>
            <w:r w:rsidR="00CD5910" w:rsidRPr="00C61ED9">
              <w:rPr>
                <w:rFonts w:ascii="Times New Roman" w:hAnsi="Times New Roman" w:cs="Times New Roman"/>
                <w:sz w:val="24"/>
                <w:szCs w:val="24"/>
              </w:rPr>
              <w:t>c</w:t>
            </w:r>
            <w:r w:rsidRPr="00C61ED9">
              <w:rPr>
                <w:rFonts w:ascii="Times New Roman" w:hAnsi="Times New Roman" w:cs="Times New Roman"/>
                <w:sz w:val="24"/>
                <w:szCs w:val="24"/>
              </w:rPr>
              <w:t>hange:</w:t>
            </w:r>
          </w:p>
          <w:p w14:paraId="56FFCAC6" w14:textId="4563B140" w:rsidR="006B6DB1" w:rsidRDefault="006B6DB1">
            <w:pPr>
              <w:rPr>
                <w:rFonts w:ascii="Times New Roman" w:hAnsi="Times New Roman" w:cs="Times New Roman"/>
                <w:sz w:val="24"/>
                <w:szCs w:val="24"/>
              </w:rPr>
            </w:pPr>
          </w:p>
          <w:p w14:paraId="1C93C4E9" w14:textId="2F11B26F" w:rsidR="00D13969" w:rsidRPr="00C61ED9" w:rsidRDefault="00D13969">
            <w:pPr>
              <w:rPr>
                <w:rFonts w:ascii="Times New Roman" w:hAnsi="Times New Roman" w:cs="Times New Roman"/>
                <w:sz w:val="24"/>
                <w:szCs w:val="24"/>
              </w:rPr>
            </w:pPr>
            <w:r>
              <w:rPr>
                <w:rFonts w:ascii="Times New Roman" w:hAnsi="Times New Roman" w:cs="Times New Roman"/>
                <w:sz w:val="24"/>
                <w:szCs w:val="24"/>
              </w:rPr>
              <w:t>M</w:t>
            </w:r>
            <w:r w:rsidR="000717D7">
              <w:rPr>
                <w:rFonts w:ascii="Times New Roman" w:hAnsi="Times New Roman" w:cs="Times New Roman"/>
                <w:sz w:val="24"/>
                <w:szCs w:val="24"/>
              </w:rPr>
              <w:t>any</w:t>
            </w:r>
            <w:r>
              <w:rPr>
                <w:rFonts w:ascii="Times New Roman" w:hAnsi="Times New Roman" w:cs="Times New Roman"/>
                <w:sz w:val="24"/>
                <w:szCs w:val="24"/>
              </w:rPr>
              <w:t xml:space="preserve"> </w:t>
            </w:r>
            <w:r w:rsidR="00456D6A">
              <w:rPr>
                <w:rFonts w:ascii="Times New Roman" w:hAnsi="Times New Roman" w:cs="Times New Roman"/>
                <w:sz w:val="24"/>
                <w:szCs w:val="24"/>
              </w:rPr>
              <w:t>“</w:t>
            </w:r>
            <w:r>
              <w:rPr>
                <w:rFonts w:ascii="Times New Roman" w:hAnsi="Times New Roman" w:cs="Times New Roman"/>
                <w:sz w:val="24"/>
                <w:szCs w:val="24"/>
              </w:rPr>
              <w:t>temporary</w:t>
            </w:r>
            <w:r w:rsidR="00456D6A">
              <w:rPr>
                <w:rFonts w:ascii="Times New Roman" w:hAnsi="Times New Roman" w:cs="Times New Roman"/>
                <w:sz w:val="24"/>
                <w:szCs w:val="24"/>
              </w:rPr>
              <w:t>”</w:t>
            </w:r>
            <w:r>
              <w:rPr>
                <w:rFonts w:ascii="Times New Roman" w:hAnsi="Times New Roman" w:cs="Times New Roman"/>
                <w:sz w:val="24"/>
                <w:szCs w:val="24"/>
              </w:rPr>
              <w:t xml:space="preserve"> sheds do not come with skids</w:t>
            </w:r>
            <w:r w:rsidR="00C06B13">
              <w:rPr>
                <w:rFonts w:ascii="Times New Roman" w:hAnsi="Times New Roman" w:cs="Times New Roman"/>
                <w:sz w:val="24"/>
                <w:szCs w:val="24"/>
              </w:rPr>
              <w:t>.</w:t>
            </w:r>
            <w:r w:rsidR="00D63A2A">
              <w:rPr>
                <w:rFonts w:ascii="Times New Roman" w:hAnsi="Times New Roman" w:cs="Times New Roman"/>
                <w:sz w:val="24"/>
                <w:szCs w:val="24"/>
              </w:rPr>
              <w:t xml:space="preserve">  Why should a pre-fab </w:t>
            </w:r>
            <w:r w:rsidR="00A55D83">
              <w:rPr>
                <w:rFonts w:ascii="Times New Roman" w:hAnsi="Times New Roman" w:cs="Times New Roman"/>
                <w:sz w:val="24"/>
                <w:szCs w:val="24"/>
              </w:rPr>
              <w:t>“Home Depot” shed require a permit but a cargo container does not?</w:t>
            </w:r>
            <w:r w:rsidR="00456D6A">
              <w:rPr>
                <w:rFonts w:ascii="Times New Roman" w:hAnsi="Times New Roman" w:cs="Times New Roman"/>
                <w:sz w:val="24"/>
                <w:szCs w:val="24"/>
              </w:rPr>
              <w:t xml:space="preserve">  Neither are permanent structures as long as a foundation is not poured.</w:t>
            </w:r>
          </w:p>
          <w:p w14:paraId="3E1A749F" w14:textId="4F8263F2" w:rsidR="00553412" w:rsidRPr="00C61ED9" w:rsidRDefault="00553412">
            <w:pPr>
              <w:rPr>
                <w:rFonts w:ascii="Times New Roman" w:hAnsi="Times New Roman" w:cs="Times New Roman"/>
                <w:sz w:val="24"/>
                <w:szCs w:val="24"/>
              </w:rPr>
            </w:pPr>
          </w:p>
          <w:p w14:paraId="1DC67054" w14:textId="77777777" w:rsidR="00E70DAE" w:rsidRPr="00C61ED9" w:rsidRDefault="00E70DAE">
            <w:pPr>
              <w:rPr>
                <w:rFonts w:ascii="Times New Roman" w:hAnsi="Times New Roman" w:cs="Times New Roman"/>
                <w:sz w:val="24"/>
                <w:szCs w:val="24"/>
              </w:rPr>
            </w:pPr>
          </w:p>
          <w:p w14:paraId="511DD342" w14:textId="25E3587D" w:rsidR="00E70DAE" w:rsidRPr="00C61ED9" w:rsidRDefault="00E70DAE">
            <w:pPr>
              <w:rPr>
                <w:rFonts w:ascii="Times New Roman" w:hAnsi="Times New Roman" w:cs="Times New Roman"/>
                <w:sz w:val="24"/>
                <w:szCs w:val="24"/>
              </w:rPr>
            </w:pPr>
          </w:p>
        </w:tc>
      </w:tr>
      <w:tr w:rsidR="00E70DAE" w:rsidRPr="00C61ED9" w14:paraId="5E7A55C8" w14:textId="77777777" w:rsidTr="00E70DAE">
        <w:tc>
          <w:tcPr>
            <w:tcW w:w="9576" w:type="dxa"/>
          </w:tcPr>
          <w:p w14:paraId="5FA392B7" w14:textId="70332035" w:rsidR="00E70DAE"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Current </w:t>
            </w:r>
            <w:r w:rsidR="00CD5910" w:rsidRPr="00C61ED9">
              <w:rPr>
                <w:rFonts w:ascii="Times New Roman" w:hAnsi="Times New Roman" w:cs="Times New Roman"/>
                <w:sz w:val="24"/>
                <w:szCs w:val="24"/>
              </w:rPr>
              <w:t>w</w:t>
            </w:r>
            <w:r w:rsidRPr="00C61ED9">
              <w:rPr>
                <w:rFonts w:ascii="Times New Roman" w:hAnsi="Times New Roman" w:cs="Times New Roman"/>
                <w:sz w:val="24"/>
                <w:szCs w:val="24"/>
              </w:rPr>
              <w:t>ording:</w:t>
            </w:r>
          </w:p>
          <w:p w14:paraId="74677CD9" w14:textId="77777777" w:rsidR="0021296E" w:rsidRPr="00C61ED9" w:rsidRDefault="0021296E">
            <w:pPr>
              <w:rPr>
                <w:rFonts w:ascii="Times New Roman" w:hAnsi="Times New Roman" w:cs="Times New Roman"/>
                <w:sz w:val="24"/>
                <w:szCs w:val="24"/>
              </w:rPr>
            </w:pPr>
          </w:p>
          <w:p w14:paraId="61AE20F4" w14:textId="77777777" w:rsidR="00E70DAE" w:rsidRDefault="00B333F3" w:rsidP="00BA4EEE">
            <w:pPr>
              <w:shd w:val="clear" w:color="auto" w:fill="FFFFFF"/>
              <w:spacing w:after="150"/>
              <w:jc w:val="both"/>
              <w:divId w:val="275067142"/>
              <w:rPr>
                <w:rFonts w:ascii="Times New Roman" w:eastAsia="Times New Roman" w:hAnsi="Times New Roman" w:cs="Times New Roman"/>
                <w:sz w:val="24"/>
                <w:szCs w:val="24"/>
                <w:shd w:val="clear" w:color="auto" w:fill="FFFFFF"/>
              </w:rPr>
            </w:pPr>
            <w:r>
              <w:rPr>
                <w:rFonts w:ascii="Times New Roman" w:hAnsi="Times New Roman" w:cs="Times New Roman"/>
                <w:b/>
                <w:bCs/>
                <w:sz w:val="24"/>
                <w:szCs w:val="24"/>
              </w:rPr>
              <w:t>2</w:t>
            </w:r>
            <w:r w:rsidR="00855447" w:rsidRPr="00C61ED9">
              <w:rPr>
                <w:rFonts w:ascii="Times New Roman" w:hAnsi="Times New Roman" w:cs="Times New Roman"/>
                <w:b/>
                <w:bCs/>
                <w:sz w:val="24"/>
                <w:szCs w:val="24"/>
              </w:rPr>
              <w:t>.</w:t>
            </w:r>
            <w:r>
              <w:rPr>
                <w:rFonts w:ascii="Times New Roman" w:hAnsi="Times New Roman" w:cs="Times New Roman"/>
                <w:b/>
                <w:bCs/>
                <w:sz w:val="24"/>
                <w:szCs w:val="24"/>
              </w:rPr>
              <w:t>14</w:t>
            </w:r>
            <w:r w:rsidR="00855447" w:rsidRPr="00C61ED9">
              <w:rPr>
                <w:rFonts w:ascii="Times New Roman" w:hAnsi="Times New Roman" w:cs="Times New Roman"/>
                <w:b/>
                <w:bCs/>
                <w:sz w:val="24"/>
                <w:szCs w:val="24"/>
              </w:rPr>
              <w:t>.</w:t>
            </w:r>
            <w:r w:rsidR="009B77C8">
              <w:rPr>
                <w:rFonts w:ascii="Times New Roman" w:hAnsi="Times New Roman" w:cs="Times New Roman"/>
                <w:b/>
                <w:bCs/>
                <w:sz w:val="24"/>
                <w:szCs w:val="24"/>
              </w:rPr>
              <w:t>A</w:t>
            </w:r>
            <w:r w:rsidR="00C34DEE" w:rsidRPr="00C61ED9">
              <w:rPr>
                <w:rFonts w:ascii="Times New Roman" w:hAnsi="Times New Roman" w:cs="Times New Roman"/>
                <w:sz w:val="24"/>
                <w:szCs w:val="24"/>
              </w:rPr>
              <w:t xml:space="preserve"> - </w:t>
            </w:r>
            <w:r w:rsidR="009B77C8" w:rsidRPr="0021296E">
              <w:rPr>
                <w:rFonts w:ascii="Times New Roman" w:eastAsia="Times New Roman" w:hAnsi="Times New Roman" w:cs="Times New Roman"/>
                <w:sz w:val="24"/>
                <w:szCs w:val="24"/>
                <w:shd w:val="clear" w:color="auto" w:fill="FFFFFF"/>
              </w:rPr>
              <w:t xml:space="preserve">EXCEPTIONS. Non-permanent, </w:t>
            </w:r>
            <w:r w:rsidR="009B77C8" w:rsidRPr="004A21CA">
              <w:rPr>
                <w:rFonts w:ascii="Times New Roman" w:eastAsia="Times New Roman" w:hAnsi="Times New Roman" w:cs="Times New Roman"/>
                <w:sz w:val="24"/>
                <w:szCs w:val="24"/>
                <w:highlight w:val="yellow"/>
                <w:shd w:val="clear" w:color="auto" w:fill="FFFFFF"/>
              </w:rPr>
              <w:t>skid mounted</w:t>
            </w:r>
            <w:r w:rsidR="009B77C8" w:rsidRPr="0021296E">
              <w:rPr>
                <w:rFonts w:ascii="Times New Roman" w:eastAsia="Times New Roman" w:hAnsi="Times New Roman" w:cs="Times New Roman"/>
                <w:sz w:val="24"/>
                <w:szCs w:val="24"/>
                <w:shd w:val="clear" w:color="auto" w:fill="FFFFFF"/>
              </w:rPr>
              <w:t xml:space="preserve"> utility sheds (i.e. cargo containers, </w:t>
            </w:r>
            <w:bookmarkStart w:id="0" w:name="_GoBack"/>
            <w:bookmarkEnd w:id="0"/>
            <w:r w:rsidR="009B77C8" w:rsidRPr="004A21CA">
              <w:rPr>
                <w:rFonts w:ascii="Times New Roman" w:eastAsia="Times New Roman" w:hAnsi="Times New Roman" w:cs="Times New Roman"/>
                <w:sz w:val="24"/>
                <w:szCs w:val="24"/>
                <w:highlight w:val="yellow"/>
                <w:shd w:val="clear" w:color="auto" w:fill="FFFFFF"/>
              </w:rPr>
              <w:t>prebuilt</w:t>
            </w:r>
            <w:r w:rsidR="009B77C8" w:rsidRPr="0021296E">
              <w:rPr>
                <w:rFonts w:ascii="Times New Roman" w:eastAsia="Times New Roman" w:hAnsi="Times New Roman" w:cs="Times New Roman"/>
                <w:sz w:val="24"/>
                <w:szCs w:val="24"/>
                <w:shd w:val="clear" w:color="auto" w:fill="FFFFFF"/>
              </w:rPr>
              <w:t xml:space="preserve"> utility sheds) under 400 square feet without public utility connections. Must maintain side and rear setbacks for underlying zone.</w:t>
            </w:r>
          </w:p>
          <w:p w14:paraId="73780590" w14:textId="08989C3A" w:rsidR="0021296E" w:rsidRPr="00C61ED9" w:rsidRDefault="0021296E" w:rsidP="00BA4EEE">
            <w:pPr>
              <w:shd w:val="clear" w:color="auto" w:fill="FFFFFF"/>
              <w:spacing w:after="150"/>
              <w:jc w:val="both"/>
              <w:divId w:val="275067142"/>
              <w:rPr>
                <w:rFonts w:ascii="Times New Roman" w:hAnsi="Times New Roman" w:cs="Times New Roman"/>
                <w:sz w:val="24"/>
                <w:szCs w:val="24"/>
              </w:rPr>
            </w:pPr>
          </w:p>
        </w:tc>
      </w:tr>
      <w:tr w:rsidR="00E70DAE" w:rsidRPr="00C61ED9" w14:paraId="3EC49F84" w14:textId="77777777" w:rsidTr="00E70DAE">
        <w:tc>
          <w:tcPr>
            <w:tcW w:w="9576" w:type="dxa"/>
          </w:tcPr>
          <w:p w14:paraId="46DCD92B" w14:textId="176D31B8" w:rsidR="00E70DAE" w:rsidRPr="00C61ED9" w:rsidRDefault="00E70DAE">
            <w:pPr>
              <w:rPr>
                <w:rFonts w:ascii="Times New Roman" w:hAnsi="Times New Roman" w:cs="Times New Roman"/>
                <w:sz w:val="24"/>
                <w:szCs w:val="24"/>
              </w:rPr>
            </w:pPr>
            <w:r w:rsidRPr="00C61ED9">
              <w:rPr>
                <w:rFonts w:ascii="Times New Roman" w:hAnsi="Times New Roman" w:cs="Times New Roman"/>
                <w:sz w:val="24"/>
                <w:szCs w:val="24"/>
              </w:rPr>
              <w:t xml:space="preserve">Proposed </w:t>
            </w:r>
            <w:r w:rsidR="00CD5910" w:rsidRPr="00C61ED9">
              <w:rPr>
                <w:rFonts w:ascii="Times New Roman" w:hAnsi="Times New Roman" w:cs="Times New Roman"/>
                <w:sz w:val="24"/>
                <w:szCs w:val="24"/>
              </w:rPr>
              <w:t>w</w:t>
            </w:r>
            <w:r w:rsidRPr="00C61ED9">
              <w:rPr>
                <w:rFonts w:ascii="Times New Roman" w:hAnsi="Times New Roman" w:cs="Times New Roman"/>
                <w:sz w:val="24"/>
                <w:szCs w:val="24"/>
              </w:rPr>
              <w:t>ording:</w:t>
            </w:r>
          </w:p>
          <w:p w14:paraId="164E6FB8" w14:textId="77777777" w:rsidR="00D27333" w:rsidRDefault="00D27333" w:rsidP="00A05564">
            <w:pPr>
              <w:shd w:val="clear" w:color="auto" w:fill="FFFFFF"/>
              <w:spacing w:after="150"/>
              <w:jc w:val="both"/>
              <w:rPr>
                <w:rFonts w:ascii="Times New Roman" w:hAnsi="Times New Roman" w:cs="Times New Roman"/>
                <w:b/>
                <w:bCs/>
                <w:sz w:val="24"/>
                <w:szCs w:val="24"/>
              </w:rPr>
            </w:pPr>
          </w:p>
          <w:p w14:paraId="4CEE73E8" w14:textId="449E68BD" w:rsidR="0021296E" w:rsidRDefault="0021296E" w:rsidP="00A05564">
            <w:pPr>
              <w:shd w:val="clear" w:color="auto" w:fill="FFFFFF"/>
              <w:spacing w:after="150"/>
              <w:jc w:val="both"/>
              <w:rPr>
                <w:rFonts w:ascii="Times New Roman" w:eastAsia="Times New Roman" w:hAnsi="Times New Roman" w:cs="Times New Roman"/>
                <w:sz w:val="24"/>
                <w:szCs w:val="24"/>
                <w:shd w:val="clear" w:color="auto" w:fill="FFFFFF"/>
              </w:rPr>
            </w:pPr>
            <w:r>
              <w:rPr>
                <w:rFonts w:ascii="Times New Roman" w:hAnsi="Times New Roman" w:cs="Times New Roman"/>
                <w:b/>
                <w:bCs/>
                <w:sz w:val="24"/>
                <w:szCs w:val="24"/>
              </w:rPr>
              <w:t>2</w:t>
            </w:r>
            <w:r w:rsidRPr="00C61ED9">
              <w:rPr>
                <w:rFonts w:ascii="Times New Roman" w:hAnsi="Times New Roman" w:cs="Times New Roman"/>
                <w:b/>
                <w:bCs/>
                <w:sz w:val="24"/>
                <w:szCs w:val="24"/>
              </w:rPr>
              <w:t>.</w:t>
            </w:r>
            <w:r>
              <w:rPr>
                <w:rFonts w:ascii="Times New Roman" w:hAnsi="Times New Roman" w:cs="Times New Roman"/>
                <w:b/>
                <w:bCs/>
                <w:sz w:val="24"/>
                <w:szCs w:val="24"/>
              </w:rPr>
              <w:t>14</w:t>
            </w:r>
            <w:r w:rsidRPr="00C61ED9">
              <w:rPr>
                <w:rFonts w:ascii="Times New Roman" w:hAnsi="Times New Roman" w:cs="Times New Roman"/>
                <w:b/>
                <w:bCs/>
                <w:sz w:val="24"/>
                <w:szCs w:val="24"/>
              </w:rPr>
              <w:t>.</w:t>
            </w:r>
            <w:r>
              <w:rPr>
                <w:rFonts w:ascii="Times New Roman" w:hAnsi="Times New Roman" w:cs="Times New Roman"/>
                <w:b/>
                <w:bCs/>
                <w:sz w:val="24"/>
                <w:szCs w:val="24"/>
              </w:rPr>
              <w:t>A</w:t>
            </w:r>
            <w:r w:rsidRPr="00C61ED9">
              <w:rPr>
                <w:rFonts w:ascii="Times New Roman" w:hAnsi="Times New Roman" w:cs="Times New Roman"/>
                <w:sz w:val="24"/>
                <w:szCs w:val="24"/>
              </w:rPr>
              <w:t xml:space="preserve"> - </w:t>
            </w:r>
            <w:r w:rsidRPr="0021296E">
              <w:rPr>
                <w:rFonts w:ascii="Times New Roman" w:eastAsia="Times New Roman" w:hAnsi="Times New Roman" w:cs="Times New Roman"/>
                <w:sz w:val="24"/>
                <w:szCs w:val="24"/>
                <w:shd w:val="clear" w:color="auto" w:fill="FFFFFF"/>
              </w:rPr>
              <w:t>EXCEPTIONS. Non-permanent, utility sheds (i.e. cargo containers, utility sheds) under 400 square feet without public utility connections. Must maintain side and rear setbacks for underlying zone.</w:t>
            </w:r>
          </w:p>
          <w:p w14:paraId="49174D02" w14:textId="72E15947" w:rsidR="00E70DAE" w:rsidRPr="00C61ED9" w:rsidRDefault="00E70DAE">
            <w:pPr>
              <w:rPr>
                <w:rFonts w:ascii="Times New Roman" w:hAnsi="Times New Roman" w:cs="Times New Roman"/>
                <w:sz w:val="24"/>
                <w:szCs w:val="24"/>
              </w:rPr>
            </w:pPr>
          </w:p>
          <w:p w14:paraId="6C3ED485" w14:textId="062CD48B" w:rsidR="00E70DAE" w:rsidRPr="00C61ED9" w:rsidRDefault="00E70DAE">
            <w:pPr>
              <w:rPr>
                <w:rFonts w:ascii="Times New Roman" w:hAnsi="Times New Roman" w:cs="Times New Roman"/>
                <w:sz w:val="24"/>
                <w:szCs w:val="24"/>
              </w:rPr>
            </w:pPr>
          </w:p>
          <w:p w14:paraId="00E27E30" w14:textId="77777777" w:rsidR="0000792F" w:rsidRPr="00C61ED9" w:rsidRDefault="0000792F">
            <w:pPr>
              <w:rPr>
                <w:rFonts w:ascii="Times New Roman" w:hAnsi="Times New Roman" w:cs="Times New Roman"/>
                <w:sz w:val="24"/>
                <w:szCs w:val="24"/>
              </w:rPr>
            </w:pPr>
          </w:p>
          <w:p w14:paraId="1639B43F" w14:textId="1DF21C92" w:rsidR="00E70DAE" w:rsidRPr="00C61ED9" w:rsidRDefault="00E70DAE">
            <w:pPr>
              <w:rPr>
                <w:rFonts w:ascii="Times New Roman" w:hAnsi="Times New Roman" w:cs="Times New Roman"/>
                <w:sz w:val="24"/>
                <w:szCs w:val="24"/>
              </w:rPr>
            </w:pPr>
          </w:p>
        </w:tc>
      </w:tr>
    </w:tbl>
    <w:p w14:paraId="01E2674A" w14:textId="4734A430" w:rsidR="00E70DAE" w:rsidRPr="00C61ED9" w:rsidRDefault="00E70DAE">
      <w:pPr>
        <w:rPr>
          <w:rFonts w:ascii="Times New Roman" w:hAnsi="Times New Roman" w:cs="Times New Roman"/>
          <w:sz w:val="24"/>
          <w:szCs w:val="24"/>
        </w:rPr>
      </w:pPr>
    </w:p>
    <w:p w14:paraId="498B9FE0" w14:textId="77777777" w:rsidR="00E70DAE" w:rsidRPr="00C61ED9" w:rsidRDefault="00E70DAE" w:rsidP="00F93742">
      <w:pPr>
        <w:rPr>
          <w:rFonts w:ascii="Times New Roman" w:hAnsi="Times New Roman" w:cs="Times New Roman"/>
          <w:bCs/>
          <w:sz w:val="24"/>
          <w:szCs w:val="24"/>
        </w:rPr>
      </w:pPr>
      <w:r w:rsidRPr="00C61ED9">
        <w:rPr>
          <w:rFonts w:ascii="Times New Roman" w:hAnsi="Times New Roman" w:cs="Times New Roman"/>
          <w:sz w:val="24"/>
          <w:szCs w:val="24"/>
        </w:rPr>
        <w:br w:type="page"/>
      </w:r>
    </w:p>
    <w:p w14:paraId="6D2AB29A" w14:textId="0EFD833B" w:rsidR="00D64199" w:rsidRPr="005A315B" w:rsidRDefault="00D64199" w:rsidP="005A6CA8">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lastRenderedPageBreak/>
        <w:t>VIRGIN TOWN</w:t>
      </w:r>
    </w:p>
    <w:p w14:paraId="42E10474"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4D74A929" w14:textId="7F016F7A"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 # 20</w:t>
      </w:r>
      <w:r w:rsidR="009C4C86">
        <w:rPr>
          <w:rFonts w:ascii="Times New Roman" w:eastAsia="Times New Roman" w:hAnsi="Times New Roman" w:cs="Times New Roman"/>
          <w:bCs/>
          <w:sz w:val="24"/>
          <w:szCs w:val="24"/>
        </w:rPr>
        <w:t>20-0</w:t>
      </w:r>
      <w:r w:rsidR="007A3C03">
        <w:rPr>
          <w:rFonts w:ascii="Times New Roman" w:eastAsia="Times New Roman" w:hAnsi="Times New Roman" w:cs="Times New Roman"/>
          <w:bCs/>
          <w:sz w:val="24"/>
          <w:szCs w:val="24"/>
        </w:rPr>
        <w:t>7</w:t>
      </w:r>
    </w:p>
    <w:p w14:paraId="0F8A6DA1" w14:textId="7C739D60" w:rsidR="00D64199" w:rsidRPr="005A315B" w:rsidRDefault="00D64199" w:rsidP="00CE7AC5">
      <w:pPr>
        <w:spacing w:after="0"/>
        <w:ind w:right="8"/>
        <w:jc w:val="center"/>
        <w:rPr>
          <w:rFonts w:ascii="Times New Roman" w:eastAsia="Times New Roman" w:hAnsi="Times New Roman" w:cs="Times New Roman"/>
          <w:bCs/>
          <w:sz w:val="24"/>
          <w:szCs w:val="24"/>
        </w:rPr>
      </w:pPr>
    </w:p>
    <w:p w14:paraId="4C9C63E6" w14:textId="2FC966A8" w:rsidR="00D64199" w:rsidRPr="005A315B" w:rsidRDefault="00D64199" w:rsidP="00CE7AC5">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AN ORDINANCE AMENDING CHAPTER </w:t>
      </w:r>
      <w:r w:rsidR="002A316D">
        <w:rPr>
          <w:rFonts w:ascii="Times New Roman" w:eastAsia="Times New Roman" w:hAnsi="Times New Roman" w:cs="Times New Roman"/>
          <w:bCs/>
          <w:sz w:val="24"/>
          <w:szCs w:val="24"/>
        </w:rPr>
        <w:t>TWO</w:t>
      </w:r>
      <w:r w:rsidRPr="005A315B">
        <w:rPr>
          <w:rFonts w:ascii="Times New Roman" w:eastAsia="Times New Roman" w:hAnsi="Times New Roman" w:cs="Times New Roman"/>
          <w:bCs/>
          <w:sz w:val="24"/>
          <w:szCs w:val="24"/>
        </w:rPr>
        <w:t xml:space="preserve"> OF THE VIRGIN UNIFORM LAND USE ORDINANCES (“VULU”).</w:t>
      </w:r>
    </w:p>
    <w:p w14:paraId="26B1410D"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79196909" w14:textId="367D03AA" w:rsidR="00D64199" w:rsidRPr="005A315B" w:rsidRDefault="00D64199" w:rsidP="00017707">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RECITALS</w:t>
      </w:r>
    </w:p>
    <w:p w14:paraId="5EDF6BE3"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3C3AD9C7" w14:textId="7171FE2B"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WHEREAS,</w:t>
      </w:r>
      <w:r w:rsidR="00434929" w:rsidRPr="005A315B">
        <w:rPr>
          <w:rFonts w:ascii="Times New Roman" w:eastAsia="Times New Roman" w:hAnsi="Times New Roman" w:cs="Times New Roman"/>
          <w:bCs/>
          <w:sz w:val="24"/>
          <w:szCs w:val="24"/>
        </w:rPr>
        <w:t xml:space="preserve"> - </w:t>
      </w:r>
      <w:r w:rsidRPr="005A315B">
        <w:rPr>
          <w:rFonts w:ascii="Times New Roman" w:eastAsia="Times New Roman" w:hAnsi="Times New Roman" w:cs="Times New Roman"/>
          <w:bCs/>
          <w:sz w:val="24"/>
          <w:szCs w:val="24"/>
        </w:rPr>
        <w:t xml:space="preserve"> Utah Code provides for the adoption and amendment of Town land use ordinances by the Land Use Authority, which in Virgin is the “Town Council with recommendation by the Planning and Zoning Commission” ; and</w:t>
      </w:r>
    </w:p>
    <w:p w14:paraId="38C179DD" w14:textId="3D30992E" w:rsidR="00D64199" w:rsidRPr="005A315B" w:rsidRDefault="00D64199" w:rsidP="002371A3">
      <w:pPr>
        <w:spacing w:after="0"/>
        <w:ind w:right="8"/>
        <w:jc w:val="center"/>
        <w:rPr>
          <w:rFonts w:ascii="Times New Roman" w:eastAsia="Times New Roman" w:hAnsi="Times New Roman" w:cs="Times New Roman"/>
          <w:bCs/>
          <w:sz w:val="24"/>
          <w:szCs w:val="24"/>
        </w:rPr>
      </w:pPr>
    </w:p>
    <w:p w14:paraId="716CF391" w14:textId="6BEBE787"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Land Use Authority finds that the existing Virgin Town Code (VULU) Chapter </w:t>
      </w:r>
      <w:r w:rsidR="007A3C03">
        <w:rPr>
          <w:rFonts w:ascii="Times New Roman" w:eastAsia="Times New Roman" w:hAnsi="Times New Roman" w:cs="Times New Roman"/>
          <w:bCs/>
          <w:sz w:val="24"/>
          <w:szCs w:val="24"/>
        </w:rPr>
        <w:t>Two</w:t>
      </w:r>
      <w:r w:rsidRPr="005A315B">
        <w:rPr>
          <w:rFonts w:ascii="Times New Roman" w:eastAsia="Times New Roman" w:hAnsi="Times New Roman" w:cs="Times New Roman"/>
          <w:bCs/>
          <w:sz w:val="24"/>
          <w:szCs w:val="24"/>
        </w:rPr>
        <w:t>, and the various sub sections found within, require updating to meet the changing needs of the town; and</w:t>
      </w:r>
    </w:p>
    <w:p w14:paraId="2798AD88" w14:textId="16475B93" w:rsidR="00D64199" w:rsidRPr="005A315B" w:rsidRDefault="00D64199" w:rsidP="002371A3">
      <w:pPr>
        <w:spacing w:after="0"/>
        <w:ind w:right="8"/>
        <w:jc w:val="center"/>
        <w:rPr>
          <w:rFonts w:ascii="Times New Roman" w:eastAsia="Times New Roman" w:hAnsi="Times New Roman" w:cs="Times New Roman"/>
          <w:bCs/>
          <w:sz w:val="24"/>
          <w:szCs w:val="24"/>
        </w:rPr>
      </w:pPr>
    </w:p>
    <w:p w14:paraId="27461273" w14:textId="30C2C138"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WHEREAS, the Virgin Land Use Authority finds that, to accommodate the towns desire to provide clarity and continuity within VULU;  and</w:t>
      </w:r>
    </w:p>
    <w:p w14:paraId="463E89AA" w14:textId="3A7B5C62" w:rsidR="00D64199" w:rsidRPr="005A315B" w:rsidRDefault="00D64199" w:rsidP="002371A3">
      <w:pPr>
        <w:spacing w:after="0"/>
        <w:ind w:right="8"/>
        <w:jc w:val="center"/>
        <w:rPr>
          <w:rFonts w:ascii="Times New Roman" w:eastAsia="Times New Roman" w:hAnsi="Times New Roman" w:cs="Times New Roman"/>
          <w:bCs/>
          <w:sz w:val="24"/>
          <w:szCs w:val="24"/>
        </w:rPr>
      </w:pPr>
    </w:p>
    <w:p w14:paraId="683407F6" w14:textId="72EC5547"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WHEREAS, the Virgin Town Planning and Zoning Commission held properly noticed Public Hearings on these amendments on </w:t>
      </w:r>
      <w:r w:rsidR="009C4C86">
        <w:rPr>
          <w:rFonts w:ascii="Times New Roman" w:eastAsia="Times New Roman" w:hAnsi="Times New Roman" w:cs="Times New Roman"/>
          <w:bCs/>
          <w:sz w:val="24"/>
          <w:szCs w:val="24"/>
        </w:rPr>
        <w:t>March</w:t>
      </w:r>
      <w:r w:rsidRPr="005A315B">
        <w:rPr>
          <w:rFonts w:ascii="Times New Roman" w:eastAsia="Times New Roman" w:hAnsi="Times New Roman" w:cs="Times New Roman"/>
          <w:bCs/>
          <w:sz w:val="24"/>
          <w:szCs w:val="24"/>
        </w:rPr>
        <w:t xml:space="preserve"> 11, 20</w:t>
      </w:r>
      <w:r w:rsidR="009C4C86">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 xml:space="preserve">, and voted to recommend its draft amendment ordinance to the Virgin Town Council at a regular meeting on </w:t>
      </w:r>
      <w:r w:rsidR="00DA08E3">
        <w:rPr>
          <w:rFonts w:ascii="Times New Roman" w:eastAsia="Times New Roman" w:hAnsi="Times New Roman" w:cs="Times New Roman"/>
          <w:bCs/>
          <w:sz w:val="24"/>
          <w:szCs w:val="24"/>
        </w:rPr>
        <w:t>March 25</w:t>
      </w:r>
      <w:r w:rsidRPr="005A315B">
        <w:rPr>
          <w:rFonts w:ascii="Times New Roman" w:eastAsia="Times New Roman" w:hAnsi="Times New Roman" w:cs="Times New Roman"/>
          <w:bCs/>
          <w:sz w:val="24"/>
          <w:szCs w:val="24"/>
        </w:rPr>
        <w:t>, 20</w:t>
      </w:r>
      <w:r w:rsidR="00DA08E3">
        <w:rPr>
          <w:rFonts w:ascii="Times New Roman" w:eastAsia="Times New Roman" w:hAnsi="Times New Roman" w:cs="Times New Roman"/>
          <w:bCs/>
          <w:sz w:val="24"/>
          <w:szCs w:val="24"/>
        </w:rPr>
        <w:t>20</w:t>
      </w:r>
      <w:r w:rsidRPr="005A315B">
        <w:rPr>
          <w:rFonts w:ascii="Times New Roman" w:eastAsia="Times New Roman" w:hAnsi="Times New Roman" w:cs="Times New Roman"/>
          <w:bCs/>
          <w:sz w:val="24"/>
          <w:szCs w:val="24"/>
        </w:rPr>
        <w:t>;</w:t>
      </w:r>
    </w:p>
    <w:p w14:paraId="2F2253F7"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1279965" w14:textId="2D28611C" w:rsidR="00D64199" w:rsidRPr="005A315B" w:rsidRDefault="00D64199" w:rsidP="00C279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NOW, THEREFORE BE IT ORDAINED by the Land Use Authority of</w:t>
      </w:r>
      <w:r w:rsidR="009E051F"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Virgin</w:t>
      </w:r>
      <w:r w:rsidR="0092299D" w:rsidRPr="005A315B">
        <w:rPr>
          <w:rFonts w:ascii="Times New Roman" w:eastAsia="Times New Roman" w:hAnsi="Times New Roman" w:cs="Times New Roman"/>
          <w:bCs/>
          <w:sz w:val="24"/>
          <w:szCs w:val="24"/>
        </w:rPr>
        <w:t>,</w:t>
      </w:r>
      <w:r w:rsidR="00DD3866"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Utah</w:t>
      </w:r>
      <w:r w:rsidR="00264CB9"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that, in order to provide for the health, safety and general welfare of the citizens of Virgin, Utah, the VULU Ordinance is hereby amended to incorporate</w:t>
      </w:r>
      <w:r w:rsidR="00E57150" w:rsidRPr="005A315B">
        <w:rPr>
          <w:rFonts w:ascii="Times New Roman" w:eastAsia="Times New Roman" w:hAnsi="Times New Roman" w:cs="Times New Roman"/>
          <w:bCs/>
          <w:sz w:val="24"/>
          <w:szCs w:val="24"/>
        </w:rPr>
        <w:t xml:space="preserve"> </w:t>
      </w:r>
      <w:r w:rsidRPr="005A315B">
        <w:rPr>
          <w:rFonts w:ascii="Times New Roman" w:eastAsia="Times New Roman" w:hAnsi="Times New Roman" w:cs="Times New Roman"/>
          <w:bCs/>
          <w:sz w:val="24"/>
          <w:szCs w:val="24"/>
        </w:rPr>
        <w:t>the following changes:</w:t>
      </w:r>
    </w:p>
    <w:p w14:paraId="61A0C4F5"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FB0DE8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6F5657C7" w14:textId="61554F90" w:rsidR="00D64199" w:rsidRPr="005A315B" w:rsidRDefault="00D64199" w:rsidP="00DA7032">
      <w:pPr>
        <w:spacing w:after="0"/>
        <w:ind w:right="8"/>
        <w:jc w:val="cente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ORDINANCE</w:t>
      </w:r>
    </w:p>
    <w:p w14:paraId="5E72730A" w14:textId="77777777" w:rsidR="00D64199" w:rsidRPr="005A315B" w:rsidRDefault="00D64199" w:rsidP="00F93742">
      <w:pPr>
        <w:spacing w:after="0"/>
        <w:ind w:right="8"/>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w:t>
      </w:r>
    </w:p>
    <w:p w14:paraId="174E5739" w14:textId="4583128C" w:rsidR="00CD5910" w:rsidRDefault="00D64199" w:rsidP="00F93742">
      <w:pPr>
        <w:rPr>
          <w:rFonts w:ascii="Times New Roman" w:eastAsia="Times New Roman" w:hAnsi="Times New Roman" w:cs="Times New Roman"/>
          <w:bCs/>
          <w:sz w:val="24"/>
          <w:szCs w:val="24"/>
        </w:rPr>
      </w:pPr>
      <w:r w:rsidRPr="005A315B">
        <w:rPr>
          <w:rFonts w:ascii="Times New Roman" w:eastAsia="Times New Roman" w:hAnsi="Times New Roman" w:cs="Times New Roman"/>
          <w:bCs/>
          <w:sz w:val="24"/>
          <w:szCs w:val="24"/>
        </w:rPr>
        <w:t xml:space="preserve"> NOW THEREFORE be it ordained by Virgin Town, Washington County, State of Utah, acting by and through the Town Council:</w:t>
      </w:r>
    </w:p>
    <w:p w14:paraId="15763C59" w14:textId="77777777" w:rsidR="003719DC" w:rsidRPr="005A315B" w:rsidRDefault="003719DC" w:rsidP="00F93742">
      <w:pPr>
        <w:rPr>
          <w:rFonts w:ascii="Times New Roman" w:hAnsi="Times New Roman" w:cs="Times New Roman"/>
          <w:bCs/>
          <w:sz w:val="24"/>
          <w:szCs w:val="24"/>
        </w:rPr>
      </w:pPr>
    </w:p>
    <w:p w14:paraId="3A0B674F" w14:textId="78F9A22C" w:rsidR="002A316D" w:rsidRDefault="002A316D" w:rsidP="00A05564">
      <w:pPr>
        <w:shd w:val="clear" w:color="auto" w:fill="FFFFFF"/>
        <w:spacing w:after="150"/>
        <w:jc w:val="both"/>
        <w:rPr>
          <w:rFonts w:ascii="Times New Roman" w:eastAsia="Times New Roman" w:hAnsi="Times New Roman" w:cs="Times New Roman"/>
          <w:sz w:val="24"/>
          <w:szCs w:val="24"/>
          <w:shd w:val="clear" w:color="auto" w:fill="FFFFFF"/>
        </w:rPr>
      </w:pPr>
      <w:r>
        <w:rPr>
          <w:rFonts w:ascii="Times New Roman" w:hAnsi="Times New Roman" w:cs="Times New Roman"/>
          <w:b/>
          <w:bCs/>
          <w:sz w:val="24"/>
          <w:szCs w:val="24"/>
        </w:rPr>
        <w:t>2</w:t>
      </w:r>
      <w:r w:rsidRPr="00C61ED9">
        <w:rPr>
          <w:rFonts w:ascii="Times New Roman" w:hAnsi="Times New Roman" w:cs="Times New Roman"/>
          <w:b/>
          <w:bCs/>
          <w:sz w:val="24"/>
          <w:szCs w:val="24"/>
        </w:rPr>
        <w:t>.</w:t>
      </w:r>
      <w:r>
        <w:rPr>
          <w:rFonts w:ascii="Times New Roman" w:hAnsi="Times New Roman" w:cs="Times New Roman"/>
          <w:b/>
          <w:bCs/>
          <w:sz w:val="24"/>
          <w:szCs w:val="24"/>
        </w:rPr>
        <w:t>14</w:t>
      </w:r>
      <w:r w:rsidRPr="00C61ED9">
        <w:rPr>
          <w:rFonts w:ascii="Times New Roman" w:hAnsi="Times New Roman" w:cs="Times New Roman"/>
          <w:b/>
          <w:bCs/>
          <w:sz w:val="24"/>
          <w:szCs w:val="24"/>
        </w:rPr>
        <w:t>.</w:t>
      </w:r>
      <w:r>
        <w:rPr>
          <w:rFonts w:ascii="Times New Roman" w:hAnsi="Times New Roman" w:cs="Times New Roman"/>
          <w:b/>
          <w:bCs/>
          <w:sz w:val="24"/>
          <w:szCs w:val="24"/>
        </w:rPr>
        <w:t>A</w:t>
      </w:r>
      <w:r w:rsidRPr="00C61ED9">
        <w:rPr>
          <w:rFonts w:ascii="Times New Roman" w:hAnsi="Times New Roman" w:cs="Times New Roman"/>
          <w:sz w:val="24"/>
          <w:szCs w:val="24"/>
        </w:rPr>
        <w:t xml:space="preserve"> - </w:t>
      </w:r>
      <w:r w:rsidRPr="0021296E">
        <w:rPr>
          <w:rFonts w:ascii="Times New Roman" w:eastAsia="Times New Roman" w:hAnsi="Times New Roman" w:cs="Times New Roman"/>
          <w:sz w:val="24"/>
          <w:szCs w:val="24"/>
          <w:shd w:val="clear" w:color="auto" w:fill="FFFFFF"/>
        </w:rPr>
        <w:t>EXCEPTIONS. Non-permanent, utility sheds (i.e. cargo containers, utility sheds) under 400 square feet without public utility connections. Must maintain side and rear setbacks for underlying zone.</w:t>
      </w:r>
    </w:p>
    <w:p w14:paraId="0A96FB97" w14:textId="52987E05" w:rsidR="002E0BF1" w:rsidRDefault="002E0BF1" w:rsidP="00E52832">
      <w:pPr>
        <w:rPr>
          <w:rFonts w:ascii="Times New Roman" w:hAnsi="Times New Roman" w:cs="Times New Roman"/>
          <w:sz w:val="24"/>
          <w:szCs w:val="24"/>
        </w:rPr>
      </w:pPr>
    </w:p>
    <w:p w14:paraId="3F276846" w14:textId="77777777" w:rsidR="00AC3080" w:rsidRDefault="00AC3080" w:rsidP="00E52832">
      <w:pPr>
        <w:rPr>
          <w:rFonts w:ascii="Times New Roman" w:hAnsi="Times New Roman" w:cs="Times New Roman"/>
          <w:sz w:val="24"/>
          <w:szCs w:val="24"/>
        </w:rPr>
      </w:pPr>
    </w:p>
    <w:p w14:paraId="41D3EA77" w14:textId="77777777" w:rsidR="002E0BF1" w:rsidRDefault="002E0BF1" w:rsidP="00E52832">
      <w:pPr>
        <w:rPr>
          <w:rFonts w:ascii="Times New Roman" w:hAnsi="Times New Roman" w:cs="Times New Roman"/>
          <w:sz w:val="24"/>
          <w:szCs w:val="24"/>
        </w:rPr>
      </w:pPr>
    </w:p>
    <w:p w14:paraId="2AA7B62D" w14:textId="7178A8FB"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lastRenderedPageBreak/>
        <w:t>1.</w:t>
      </w:r>
      <w:r w:rsidRPr="00BE2AEE">
        <w:rPr>
          <w:rFonts w:ascii="Times New Roman" w:hAnsi="Times New Roman" w:cs="Times New Roman"/>
          <w:sz w:val="24"/>
          <w:szCs w:val="24"/>
        </w:rPr>
        <w:tab/>
        <w:t xml:space="preserve">Severability.  If any section, clause or portion of this Ordinance is declared invalid by a court of competent jurisdiction, the remainder shall not be affected thereby and shall remain in full force and effect. </w:t>
      </w:r>
    </w:p>
    <w:p w14:paraId="6FFCA191" w14:textId="5612304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2.</w:t>
      </w:r>
      <w:r w:rsidRPr="00BE2AEE">
        <w:rPr>
          <w:rFonts w:ascii="Times New Roman" w:hAnsi="Times New Roman" w:cs="Times New Roman"/>
          <w:sz w:val="24"/>
          <w:szCs w:val="24"/>
        </w:rPr>
        <w:tab/>
        <w:t>Conflicts/</w:t>
      </w:r>
      <w:proofErr w:type="spellStart"/>
      <w:r w:rsidRPr="00BE2AEE">
        <w:rPr>
          <w:rFonts w:ascii="Times New Roman" w:hAnsi="Times New Roman" w:cs="Times New Roman"/>
          <w:sz w:val="24"/>
          <w:szCs w:val="24"/>
        </w:rPr>
        <w:t>Repealer</w:t>
      </w:r>
      <w:proofErr w:type="spellEnd"/>
      <w:r w:rsidRPr="00BE2AEE">
        <w:rPr>
          <w:rFonts w:ascii="Times New Roman" w:hAnsi="Times New Roman" w:cs="Times New Roman"/>
          <w:sz w:val="24"/>
          <w:szCs w:val="24"/>
        </w:rPr>
        <w:t xml:space="preserve">.  This Ordinance repeals and supersedes the provisions of any prior ordinance in conflict herewith. </w:t>
      </w:r>
    </w:p>
    <w:p w14:paraId="2D5A8797" w14:textId="42DE2F1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3.</w:t>
      </w:r>
      <w:r w:rsidRPr="00BE2AEE">
        <w:rPr>
          <w:rFonts w:ascii="Times New Roman" w:hAnsi="Times New Roman" w:cs="Times New Roman"/>
          <w:sz w:val="24"/>
          <w:szCs w:val="24"/>
        </w:rPr>
        <w:tab/>
        <w:t xml:space="preserve">Effective Date.  This Ordinance shall become effective immediately upon adoption by the Virgin Town Council and execution by the Virgin Town Mayor. </w:t>
      </w:r>
    </w:p>
    <w:p w14:paraId="05107C08" w14:textId="14B03E94"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ADOPTED AND APPROVED BY THE VIRGIN TOWN COUNCIL ORDINANCE NUMBER 20</w:t>
      </w:r>
      <w:r w:rsidR="001F5DDA">
        <w:rPr>
          <w:rFonts w:ascii="Times New Roman" w:hAnsi="Times New Roman" w:cs="Times New Roman"/>
          <w:sz w:val="24"/>
          <w:szCs w:val="24"/>
        </w:rPr>
        <w:t>20</w:t>
      </w:r>
      <w:r w:rsidRPr="00BE2AEE">
        <w:rPr>
          <w:rFonts w:ascii="Times New Roman" w:hAnsi="Times New Roman" w:cs="Times New Roman"/>
          <w:sz w:val="24"/>
          <w:szCs w:val="24"/>
        </w:rPr>
        <w:t>-</w:t>
      </w:r>
      <w:r w:rsidR="00763815">
        <w:rPr>
          <w:rFonts w:ascii="Times New Roman" w:hAnsi="Times New Roman" w:cs="Times New Roman"/>
          <w:sz w:val="24"/>
          <w:szCs w:val="24"/>
        </w:rPr>
        <w:t>0</w:t>
      </w:r>
      <w:r w:rsidR="00D63A2A">
        <w:rPr>
          <w:rFonts w:ascii="Times New Roman" w:hAnsi="Times New Roman" w:cs="Times New Roman"/>
          <w:sz w:val="24"/>
          <w:szCs w:val="24"/>
        </w:rPr>
        <w:t>7</w:t>
      </w:r>
      <w:r w:rsidRPr="00BE2AEE">
        <w:rPr>
          <w:rFonts w:ascii="Times New Roman" w:hAnsi="Times New Roman" w:cs="Times New Roman"/>
          <w:sz w:val="24"/>
          <w:szCs w:val="24"/>
        </w:rPr>
        <w:t xml:space="preserve"> will become effective on this ___ day of _________, 20</w:t>
      </w:r>
      <w:r w:rsidR="003477D8">
        <w:rPr>
          <w:rFonts w:ascii="Times New Roman" w:hAnsi="Times New Roman" w:cs="Times New Roman"/>
          <w:sz w:val="24"/>
          <w:szCs w:val="24"/>
        </w:rPr>
        <w:t>20</w:t>
      </w:r>
      <w:r w:rsidRPr="00BE2AEE">
        <w:rPr>
          <w:rFonts w:ascii="Times New Roman" w:hAnsi="Times New Roman" w:cs="Times New Roman"/>
          <w:sz w:val="24"/>
          <w:szCs w:val="24"/>
        </w:rPr>
        <w:t xml:space="preserve"> based upon the following vote: </w:t>
      </w:r>
    </w:p>
    <w:p w14:paraId="6473000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D493BD" w14:textId="4998876F" w:rsidR="00E52832" w:rsidRPr="00F2543A" w:rsidRDefault="00E52832" w:rsidP="009F0BC7">
      <w:pPr>
        <w:rPr>
          <w:rFonts w:ascii="Times New Roman" w:hAnsi="Times New Roman" w:cs="Times New Roman"/>
          <w:b/>
          <w:bCs/>
          <w:sz w:val="24"/>
          <w:szCs w:val="24"/>
        </w:rPr>
      </w:pPr>
      <w:r w:rsidRPr="00F2543A">
        <w:rPr>
          <w:rFonts w:ascii="Times New Roman" w:hAnsi="Times New Roman" w:cs="Times New Roman"/>
          <w:b/>
          <w:bCs/>
          <w:sz w:val="24"/>
          <w:szCs w:val="24"/>
        </w:rPr>
        <w:t>Council Member:</w:t>
      </w:r>
    </w:p>
    <w:p w14:paraId="38347DEC" w14:textId="7DEE33D3" w:rsidR="00E52832" w:rsidRPr="00BE2AEE" w:rsidRDefault="005B024F" w:rsidP="009F0BC7">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Garate</w:t>
      </w:r>
      <w:proofErr w:type="spellEnd"/>
      <w:r>
        <w:rPr>
          <w:rFonts w:ascii="Times New Roman" w:hAnsi="Times New Roman" w:cs="Times New Roman"/>
          <w:sz w:val="24"/>
          <w:szCs w:val="24"/>
        </w:rPr>
        <w:tab/>
      </w:r>
      <w:r w:rsidR="00E52832" w:rsidRPr="00BE2AEE">
        <w:rPr>
          <w:rFonts w:ascii="Times New Roman" w:hAnsi="Times New Roman" w:cs="Times New Roman"/>
          <w:sz w:val="24"/>
          <w:szCs w:val="24"/>
        </w:rPr>
        <w:t xml:space="preserve"> </w:t>
      </w:r>
      <w:r w:rsidR="00E52832" w:rsidRPr="00BE2AEE">
        <w:rPr>
          <w:rFonts w:ascii="Times New Roman" w:hAnsi="Times New Roman" w:cs="Times New Roman"/>
          <w:sz w:val="24"/>
          <w:szCs w:val="24"/>
        </w:rPr>
        <w:tab/>
      </w:r>
      <w:r w:rsidR="00086C56">
        <w:rPr>
          <w:rFonts w:ascii="Times New Roman" w:hAnsi="Times New Roman" w:cs="Times New Roman"/>
          <w:sz w:val="24"/>
          <w:szCs w:val="24"/>
        </w:rPr>
        <w:tab/>
      </w:r>
      <w:r w:rsidR="00E52832" w:rsidRPr="00BE2AEE">
        <w:rPr>
          <w:rFonts w:ascii="Times New Roman" w:hAnsi="Times New Roman" w:cs="Times New Roman"/>
          <w:sz w:val="24"/>
          <w:szCs w:val="24"/>
        </w:rPr>
        <w:t>AYE___   NAE___</w:t>
      </w:r>
    </w:p>
    <w:p w14:paraId="50CF8C6B" w14:textId="364727A7"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LeRoy Thompson </w:t>
      </w:r>
      <w:r w:rsidRPr="00BE2AEE">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AYE___  NAE___</w:t>
      </w:r>
    </w:p>
    <w:p w14:paraId="454ABBDD" w14:textId="62C91133"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Kevin Stout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AYE___  NAE___</w:t>
      </w:r>
    </w:p>
    <w:p w14:paraId="5F15E2B4" w14:textId="56A5C212"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Jay Lee </w:t>
      </w:r>
      <w:r w:rsidRPr="00BE2AEE">
        <w:rPr>
          <w:rFonts w:ascii="Times New Roman" w:hAnsi="Times New Roman" w:cs="Times New Roman"/>
          <w:sz w:val="24"/>
          <w:szCs w:val="24"/>
        </w:rPr>
        <w:tab/>
      </w:r>
      <w:r w:rsidR="005B024F">
        <w:rPr>
          <w:rFonts w:ascii="Times New Roman" w:hAnsi="Times New Roman" w:cs="Times New Roman"/>
          <w:sz w:val="24"/>
          <w:szCs w:val="24"/>
        </w:rPr>
        <w:tab/>
      </w:r>
      <w:r w:rsidR="00086C56">
        <w:rPr>
          <w:rFonts w:ascii="Times New Roman" w:hAnsi="Times New Roman" w:cs="Times New Roman"/>
          <w:sz w:val="24"/>
          <w:szCs w:val="24"/>
        </w:rPr>
        <w:tab/>
      </w:r>
      <w:r w:rsidRPr="00BE2AEE">
        <w:rPr>
          <w:rFonts w:ascii="Times New Roman" w:hAnsi="Times New Roman" w:cs="Times New Roman"/>
          <w:sz w:val="24"/>
          <w:szCs w:val="24"/>
        </w:rPr>
        <w:t>AYE___   NAE___</w:t>
      </w:r>
    </w:p>
    <w:p w14:paraId="65A6EFED" w14:textId="58439AE9" w:rsidR="00E52832" w:rsidRPr="00BE2AEE" w:rsidRDefault="00E52832" w:rsidP="009F0BC7">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r w:rsidRPr="00BE2AEE">
        <w:rPr>
          <w:rFonts w:ascii="Times New Roman" w:hAnsi="Times New Roman" w:cs="Times New Roman"/>
          <w:sz w:val="24"/>
          <w:szCs w:val="24"/>
        </w:rPr>
        <w:tab/>
        <w:t>AYE__</w:t>
      </w:r>
      <w:proofErr w:type="gramStart"/>
      <w:r w:rsidRPr="00BE2AEE">
        <w:rPr>
          <w:rFonts w:ascii="Times New Roman" w:hAnsi="Times New Roman" w:cs="Times New Roman"/>
          <w:sz w:val="24"/>
          <w:szCs w:val="24"/>
        </w:rPr>
        <w:t>_  NAE</w:t>
      </w:r>
      <w:proofErr w:type="gramEnd"/>
      <w:r w:rsidRPr="00BE2AEE">
        <w:rPr>
          <w:rFonts w:ascii="Times New Roman" w:hAnsi="Times New Roman" w:cs="Times New Roman"/>
          <w:sz w:val="24"/>
          <w:szCs w:val="24"/>
        </w:rPr>
        <w:t>___</w:t>
      </w:r>
    </w:p>
    <w:p w14:paraId="504F3D73"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p>
    <w:p w14:paraId="0AF5434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VIRGIN TOWN </w:t>
      </w:r>
    </w:p>
    <w:p w14:paraId="7E223D0C"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 Utah municipal corporation </w:t>
      </w:r>
    </w:p>
    <w:p w14:paraId="028D0227"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76985154"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4C750871" w14:textId="673FB14E"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0D1AA7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Matthew </w:t>
      </w:r>
      <w:proofErr w:type="spellStart"/>
      <w:r w:rsidRPr="00BE2AEE">
        <w:rPr>
          <w:rFonts w:ascii="Times New Roman" w:hAnsi="Times New Roman" w:cs="Times New Roman"/>
          <w:sz w:val="24"/>
          <w:szCs w:val="24"/>
        </w:rPr>
        <w:t>Spendlove</w:t>
      </w:r>
      <w:proofErr w:type="spellEnd"/>
      <w:r w:rsidRPr="00BE2AEE">
        <w:rPr>
          <w:rFonts w:ascii="Times New Roman" w:hAnsi="Times New Roman" w:cs="Times New Roman"/>
          <w:sz w:val="24"/>
          <w:szCs w:val="24"/>
        </w:rPr>
        <w:t xml:space="preserve">, Mayor </w:t>
      </w:r>
    </w:p>
    <w:p w14:paraId="4684B79F"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4CC0DE9D" w14:textId="03BC0856"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ATTEST: </w:t>
      </w:r>
    </w:p>
    <w:p w14:paraId="1E291B42" w14:textId="77777777"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p>
    <w:p w14:paraId="2A076DDF" w14:textId="7D69B0A2" w:rsidR="00E52832" w:rsidRPr="00BE2AEE" w:rsidRDefault="00E52832" w:rsidP="00E52832">
      <w:pPr>
        <w:rPr>
          <w:rFonts w:ascii="Times New Roman" w:hAnsi="Times New Roman" w:cs="Times New Roman"/>
          <w:sz w:val="24"/>
          <w:szCs w:val="24"/>
        </w:rPr>
      </w:pPr>
      <w:r w:rsidRPr="00BE2AEE">
        <w:rPr>
          <w:rFonts w:ascii="Times New Roman" w:hAnsi="Times New Roman" w:cs="Times New Roman"/>
          <w:sz w:val="24"/>
          <w:szCs w:val="24"/>
        </w:rPr>
        <w:t xml:space="preserve"> </w:t>
      </w:r>
      <w:r w:rsidR="00633D2D">
        <w:rPr>
          <w:rFonts w:ascii="Times New Roman" w:hAnsi="Times New Roman" w:cs="Times New Roman"/>
          <w:b/>
          <w:bCs/>
          <w:sz w:val="24"/>
          <w:szCs w:val="24"/>
        </w:rPr>
        <w:t>__________________________________</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r w:rsidRPr="00BE2AEE">
        <w:rPr>
          <w:rFonts w:ascii="Times New Roman" w:hAnsi="Times New Roman" w:cs="Times New Roman"/>
          <w:sz w:val="24"/>
          <w:szCs w:val="24"/>
        </w:rPr>
        <w:tab/>
        <w:t xml:space="preserve"> </w:t>
      </w:r>
    </w:p>
    <w:p w14:paraId="551B4606" w14:textId="5CAF7AEA" w:rsidR="00CD5910" w:rsidRDefault="00E52832">
      <w:pPr>
        <w:rPr>
          <w:rFonts w:ascii="Times New Roman" w:hAnsi="Times New Roman" w:cs="Times New Roman"/>
          <w:sz w:val="24"/>
          <w:szCs w:val="24"/>
        </w:rPr>
      </w:pPr>
      <w:r w:rsidRPr="00BE2AEE">
        <w:rPr>
          <w:rFonts w:ascii="Times New Roman" w:hAnsi="Times New Roman" w:cs="Times New Roman"/>
          <w:sz w:val="24"/>
          <w:szCs w:val="24"/>
        </w:rPr>
        <w:t xml:space="preserve">Monica </w:t>
      </w:r>
      <w:proofErr w:type="spellStart"/>
      <w:r w:rsidRPr="00BE2AEE">
        <w:rPr>
          <w:rFonts w:ascii="Times New Roman" w:hAnsi="Times New Roman" w:cs="Times New Roman"/>
          <w:sz w:val="24"/>
          <w:szCs w:val="24"/>
        </w:rPr>
        <w:t>Bowcutt</w:t>
      </w:r>
      <w:proofErr w:type="spellEnd"/>
      <w:r w:rsidRPr="00BE2AEE">
        <w:rPr>
          <w:rFonts w:ascii="Times New Roman" w:hAnsi="Times New Roman" w:cs="Times New Roman"/>
          <w:sz w:val="24"/>
          <w:szCs w:val="24"/>
        </w:rPr>
        <w:t xml:space="preserve">, Town Clerk </w:t>
      </w:r>
    </w:p>
    <w:p w14:paraId="728312FB" w14:textId="77777777" w:rsidR="006C0E71" w:rsidRPr="003F18EC" w:rsidRDefault="006C0E71">
      <w:pPr>
        <w:rPr>
          <w:rFonts w:ascii="Times New Roman" w:hAnsi="Times New Roman" w:cs="Times New Roman"/>
          <w:sz w:val="24"/>
          <w:szCs w:val="24"/>
        </w:rPr>
      </w:pPr>
    </w:p>
    <w:sdt>
      <w:sdtPr>
        <w:rPr>
          <w:rFonts w:ascii="Times New Roman" w:hAnsi="Times New Roman" w:cs="Times New Roman"/>
        </w:rPr>
        <w:tag w:val="goog_rdk_0"/>
        <w:id w:val="-2085832596"/>
      </w:sdtPr>
      <w:sdtEndPr>
        <w:rPr>
          <w:sz w:val="28"/>
          <w:szCs w:val="28"/>
        </w:rPr>
      </w:sdtEndPr>
      <w:sdtContent>
        <w:p w14:paraId="6B631434" w14:textId="77777777" w:rsidR="00C27942" w:rsidRDefault="00C27942" w:rsidP="00CD5910">
          <w:pPr>
            <w:ind w:hanging="2"/>
            <w:jc w:val="center"/>
            <w:rPr>
              <w:rFonts w:ascii="Times New Roman" w:hAnsi="Times New Roman" w:cs="Times New Roman"/>
            </w:rPr>
          </w:pPr>
        </w:p>
        <w:p w14:paraId="2B35C6BB" w14:textId="2D6A8AFF"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lastRenderedPageBreak/>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26368F">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1B9A2E9D"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p>
            </w:sdtContent>
          </w:sdt>
        </w:tc>
      </w:tr>
      <w:tr w:rsidR="00CD5910" w:rsidRPr="00CD5910" w14:paraId="38391458"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5"/>
              <w:id w:val="1176223477"/>
            </w:sdtPr>
            <w:sdtEndPr/>
            <w:sdtContent>
              <w:p w14:paraId="5979FF04" w14:textId="7493D019" w:rsidR="00CD5910" w:rsidRPr="00CD5910" w:rsidRDefault="00CD5910" w:rsidP="00CD5910">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Subject:</w:t>
                </w:r>
              </w:p>
            </w:sdtContent>
          </w:sdt>
        </w:tc>
      </w:tr>
      <w:tr w:rsidR="00CD5910" w:rsidRPr="00CD5910" w14:paraId="05EAAB9B"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53B18E5"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 xml:space="preserve">Citizen comments summary: </w:t>
                </w:r>
              </w:p>
            </w:sdtContent>
          </w:sdt>
        </w:tc>
      </w:tr>
      <w:tr w:rsidR="00CD5910" w:rsidRPr="00CD5910" w14:paraId="4971DAD5" w14:textId="77777777" w:rsidTr="0026368F">
        <w:tc>
          <w:tcPr>
            <w:tcW w:w="9726" w:type="dxa"/>
            <w:tcBorders>
              <w:left w:val="single" w:sz="4" w:space="0" w:color="000000"/>
              <w:bottom w:val="single" w:sz="4" w:space="0" w:color="000000"/>
              <w:right w:val="single" w:sz="4" w:space="0" w:color="000000"/>
            </w:tcBorders>
          </w:tcPr>
          <w:p w14:paraId="5925A5A1"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p>
              <w:p w14:paraId="245C1B68" w14:textId="77777777"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4A21CA" w:rsidP="0026368F">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57CB52E4"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26368F">
        <w:tc>
          <w:tcPr>
            <w:tcW w:w="9726" w:type="dxa"/>
            <w:tcBorders>
              <w:left w:val="single" w:sz="4" w:space="0" w:color="000000"/>
              <w:bottom w:val="single" w:sz="4" w:space="0" w:color="000000"/>
              <w:right w:val="single" w:sz="4" w:space="0" w:color="000000"/>
            </w:tcBorders>
          </w:tcPr>
          <w:p w14:paraId="296BB65A" w14:textId="202C61B8"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p>
        </w:tc>
      </w:tr>
      <w:tr w:rsidR="00CD5910" w:rsidRPr="00CD5910" w14:paraId="70AA4BA3" w14:textId="77777777" w:rsidTr="0026368F">
        <w:tc>
          <w:tcPr>
            <w:tcW w:w="9726" w:type="dxa"/>
            <w:tcBorders>
              <w:left w:val="single" w:sz="4" w:space="0" w:color="000000"/>
              <w:bottom w:val="single" w:sz="4" w:space="0" w:color="000000"/>
              <w:right w:val="single" w:sz="4" w:space="0" w:color="000000"/>
            </w:tcBorders>
          </w:tcPr>
          <w:p w14:paraId="3B135B82" w14:textId="0854B826" w:rsidR="00CD5910" w:rsidRPr="00CD5910" w:rsidRDefault="00CD5910" w:rsidP="0026368F">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howingPlcHdr/>
              </w:sdtPr>
              <w:sdtEndPr/>
              <w:sdtContent>
                <w:r w:rsidRPr="00CD5910">
                  <w:rPr>
                    <w:rFonts w:ascii="Times New Roman" w:hAnsi="Times New Roman" w:cs="Times New Roman"/>
                  </w:rPr>
                  <w:t xml:space="preserve">     </w:t>
                </w:r>
              </w:sdtContent>
            </w:sdt>
          </w:p>
        </w:tc>
      </w:tr>
      <w:tr w:rsidR="00CD5910" w:rsidRPr="00CD5910" w14:paraId="2781D2DE" w14:textId="77777777" w:rsidTr="0026368F">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2BE56AEF" w:rsidR="00CD5910" w:rsidRPr="00CD5910" w:rsidRDefault="00CD5910" w:rsidP="0026368F">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sdtContent>
          </w:sdt>
        </w:tc>
      </w:tr>
    </w:tbl>
    <w:p w14:paraId="2A4514BD" w14:textId="77777777" w:rsidR="00CD5910" w:rsidRPr="00CD5910" w:rsidRDefault="00CD5910"/>
    <w:sectPr w:rsidR="00CD5910" w:rsidRPr="00CD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D14A" w14:textId="77777777" w:rsidR="001F051F" w:rsidRDefault="001F051F" w:rsidP="00524CD2">
      <w:pPr>
        <w:spacing w:after="0" w:line="240" w:lineRule="auto"/>
      </w:pPr>
      <w:r>
        <w:separator/>
      </w:r>
    </w:p>
  </w:endnote>
  <w:endnote w:type="continuationSeparator" w:id="0">
    <w:p w14:paraId="28E8D602" w14:textId="77777777" w:rsidR="001F051F" w:rsidRDefault="001F051F" w:rsidP="00524CD2">
      <w:pPr>
        <w:spacing w:after="0" w:line="240" w:lineRule="auto"/>
      </w:pPr>
      <w:r>
        <w:continuationSeparator/>
      </w:r>
    </w:p>
  </w:endnote>
  <w:endnote w:type="continuationNotice" w:id="1">
    <w:p w14:paraId="0C9B770E" w14:textId="77777777" w:rsidR="001F051F" w:rsidRDefault="001F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856F" w14:textId="77777777" w:rsidR="001F051F" w:rsidRDefault="001F051F" w:rsidP="00524CD2">
      <w:pPr>
        <w:spacing w:after="0" w:line="240" w:lineRule="auto"/>
      </w:pPr>
      <w:r>
        <w:separator/>
      </w:r>
    </w:p>
  </w:footnote>
  <w:footnote w:type="continuationSeparator" w:id="0">
    <w:p w14:paraId="089B77E0" w14:textId="77777777" w:rsidR="001F051F" w:rsidRDefault="001F051F" w:rsidP="00524CD2">
      <w:pPr>
        <w:spacing w:after="0" w:line="240" w:lineRule="auto"/>
      </w:pPr>
      <w:r>
        <w:continuationSeparator/>
      </w:r>
    </w:p>
  </w:footnote>
  <w:footnote w:type="continuationNotice" w:id="1">
    <w:p w14:paraId="28B25A61" w14:textId="77777777" w:rsidR="001F051F" w:rsidRDefault="001F05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7EC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0792F"/>
    <w:rsid w:val="00017707"/>
    <w:rsid w:val="00025E42"/>
    <w:rsid w:val="000717D7"/>
    <w:rsid w:val="00081D59"/>
    <w:rsid w:val="00086C56"/>
    <w:rsid w:val="000C0734"/>
    <w:rsid w:val="00111201"/>
    <w:rsid w:val="00123E49"/>
    <w:rsid w:val="001350DF"/>
    <w:rsid w:val="001629A1"/>
    <w:rsid w:val="001A5E04"/>
    <w:rsid w:val="001D4F85"/>
    <w:rsid w:val="001F051F"/>
    <w:rsid w:val="001F5DDA"/>
    <w:rsid w:val="0021296E"/>
    <w:rsid w:val="002371A3"/>
    <w:rsid w:val="0025794F"/>
    <w:rsid w:val="0026368F"/>
    <w:rsid w:val="00264CB9"/>
    <w:rsid w:val="002A316D"/>
    <w:rsid w:val="002E0BF1"/>
    <w:rsid w:val="002F31B6"/>
    <w:rsid w:val="00324524"/>
    <w:rsid w:val="003477D8"/>
    <w:rsid w:val="00361FC8"/>
    <w:rsid w:val="003719DC"/>
    <w:rsid w:val="003D160F"/>
    <w:rsid w:val="003F18EC"/>
    <w:rsid w:val="004234FF"/>
    <w:rsid w:val="00433B8A"/>
    <w:rsid w:val="00434929"/>
    <w:rsid w:val="00450DDC"/>
    <w:rsid w:val="00456D6A"/>
    <w:rsid w:val="00496448"/>
    <w:rsid w:val="004A21CA"/>
    <w:rsid w:val="004C1200"/>
    <w:rsid w:val="0050425E"/>
    <w:rsid w:val="00522778"/>
    <w:rsid w:val="00524CD2"/>
    <w:rsid w:val="00553412"/>
    <w:rsid w:val="005A315B"/>
    <w:rsid w:val="005A6CA8"/>
    <w:rsid w:val="005B024F"/>
    <w:rsid w:val="005D7F19"/>
    <w:rsid w:val="00604833"/>
    <w:rsid w:val="006129A7"/>
    <w:rsid w:val="00633D2D"/>
    <w:rsid w:val="006B6DB1"/>
    <w:rsid w:val="006C0E71"/>
    <w:rsid w:val="006C6CEE"/>
    <w:rsid w:val="007038F9"/>
    <w:rsid w:val="00763815"/>
    <w:rsid w:val="007865C0"/>
    <w:rsid w:val="007A3C03"/>
    <w:rsid w:val="007A7EE5"/>
    <w:rsid w:val="008552E8"/>
    <w:rsid w:val="00855447"/>
    <w:rsid w:val="008A3188"/>
    <w:rsid w:val="0092299D"/>
    <w:rsid w:val="00922DAB"/>
    <w:rsid w:val="00932223"/>
    <w:rsid w:val="0093669F"/>
    <w:rsid w:val="009621C2"/>
    <w:rsid w:val="009758B8"/>
    <w:rsid w:val="009B77C8"/>
    <w:rsid w:val="009B7A42"/>
    <w:rsid w:val="009C4C86"/>
    <w:rsid w:val="009E051F"/>
    <w:rsid w:val="009F0BC7"/>
    <w:rsid w:val="009F52B7"/>
    <w:rsid w:val="00A06918"/>
    <w:rsid w:val="00A06B6B"/>
    <w:rsid w:val="00A41EFE"/>
    <w:rsid w:val="00A5292E"/>
    <w:rsid w:val="00A55D83"/>
    <w:rsid w:val="00A616E3"/>
    <w:rsid w:val="00A76851"/>
    <w:rsid w:val="00A954EE"/>
    <w:rsid w:val="00AB238D"/>
    <w:rsid w:val="00AC3080"/>
    <w:rsid w:val="00AD2CC0"/>
    <w:rsid w:val="00AE7ADA"/>
    <w:rsid w:val="00B333F3"/>
    <w:rsid w:val="00B445CC"/>
    <w:rsid w:val="00B915E9"/>
    <w:rsid w:val="00B91E37"/>
    <w:rsid w:val="00BA4EEE"/>
    <w:rsid w:val="00BE2AEE"/>
    <w:rsid w:val="00C06B13"/>
    <w:rsid w:val="00C27942"/>
    <w:rsid w:val="00C34DEE"/>
    <w:rsid w:val="00C4170F"/>
    <w:rsid w:val="00C61ED9"/>
    <w:rsid w:val="00C85E3E"/>
    <w:rsid w:val="00C87F12"/>
    <w:rsid w:val="00CB54B4"/>
    <w:rsid w:val="00CD5910"/>
    <w:rsid w:val="00CE7AC5"/>
    <w:rsid w:val="00D13969"/>
    <w:rsid w:val="00D27333"/>
    <w:rsid w:val="00D63A2A"/>
    <w:rsid w:val="00D64199"/>
    <w:rsid w:val="00D7581F"/>
    <w:rsid w:val="00DA08E3"/>
    <w:rsid w:val="00DA7032"/>
    <w:rsid w:val="00DD3866"/>
    <w:rsid w:val="00DF411C"/>
    <w:rsid w:val="00E248F7"/>
    <w:rsid w:val="00E52832"/>
    <w:rsid w:val="00E57150"/>
    <w:rsid w:val="00E6195C"/>
    <w:rsid w:val="00E70DAE"/>
    <w:rsid w:val="00E85C8B"/>
    <w:rsid w:val="00E97F9D"/>
    <w:rsid w:val="00EB274D"/>
    <w:rsid w:val="00EC22D1"/>
    <w:rsid w:val="00EF562C"/>
    <w:rsid w:val="00F2543A"/>
    <w:rsid w:val="00F91203"/>
    <w:rsid w:val="00F93742"/>
    <w:rsid w:val="00F949C1"/>
    <w:rsid w:val="00FA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DF7006FA-E2FA-4B3C-B8EF-D9FE104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52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D2"/>
  </w:style>
  <w:style w:type="paragraph" w:styleId="Footer">
    <w:name w:val="footer"/>
    <w:basedOn w:val="Normal"/>
    <w:link w:val="FooterChar"/>
    <w:uiPriority w:val="99"/>
    <w:unhideWhenUsed/>
    <w:rsid w:val="0052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D2"/>
  </w:style>
  <w:style w:type="character" w:customStyle="1" w:styleId="highlight">
    <w:name w:val="highlight"/>
    <w:basedOn w:val="DefaultParagraphFont"/>
    <w:rsid w:val="006C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Zoning Administrator</cp:lastModifiedBy>
  <cp:revision>19</cp:revision>
  <dcterms:created xsi:type="dcterms:W3CDTF">2020-02-26T20:36:00Z</dcterms:created>
  <dcterms:modified xsi:type="dcterms:W3CDTF">2020-02-26T22:12:00Z</dcterms:modified>
</cp:coreProperties>
</file>