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02E" w:rsidRPr="0094302E" w:rsidRDefault="0094302E" w:rsidP="009430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302E">
        <w:rPr>
          <w:rFonts w:ascii="Arial" w:eastAsia="Times New Roman" w:hAnsi="Arial" w:cs="Arial"/>
          <w:color w:val="000000"/>
        </w:rPr>
        <w:t>WAYNE COUNTY COMMISSION</w:t>
      </w:r>
    </w:p>
    <w:p w:rsidR="0094302E" w:rsidRPr="0094302E" w:rsidRDefault="0094302E" w:rsidP="009430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302E">
        <w:rPr>
          <w:rFonts w:ascii="Arial" w:eastAsia="Times New Roman" w:hAnsi="Arial" w:cs="Arial"/>
          <w:color w:val="000000"/>
        </w:rPr>
        <w:t>MEETING</w:t>
      </w:r>
    </w:p>
    <w:p w:rsidR="0094302E" w:rsidRPr="0094302E" w:rsidRDefault="0094302E" w:rsidP="009430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302E">
        <w:rPr>
          <w:rFonts w:ascii="Arial" w:eastAsia="Times New Roman" w:hAnsi="Arial" w:cs="Arial"/>
          <w:color w:val="000000"/>
        </w:rPr>
        <w:t>JANUARY 21, 2020</w:t>
      </w:r>
    </w:p>
    <w:p w:rsidR="0094302E" w:rsidRPr="0094302E" w:rsidRDefault="0094302E" w:rsidP="00943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02E">
        <w:rPr>
          <w:rFonts w:ascii="Arial" w:eastAsia="Times New Roman" w:hAnsi="Arial" w:cs="Arial"/>
          <w:color w:val="000000"/>
        </w:rPr>
        <w:t> </w:t>
      </w:r>
    </w:p>
    <w:p w:rsidR="0094302E" w:rsidRDefault="0094302E" w:rsidP="0094302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94302E" w:rsidRPr="0094302E" w:rsidRDefault="0094302E" w:rsidP="00943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02E">
        <w:rPr>
          <w:rFonts w:ascii="Arial" w:eastAsia="Times New Roman" w:hAnsi="Arial" w:cs="Arial"/>
          <w:color w:val="000000"/>
        </w:rPr>
        <w:t xml:space="preserve">Attending: </w:t>
      </w:r>
      <w:r w:rsidRPr="0094302E">
        <w:rPr>
          <w:rFonts w:ascii="Arial" w:eastAsia="Times New Roman" w:hAnsi="Arial" w:cs="Arial"/>
          <w:color w:val="000000"/>
        </w:rPr>
        <w:tab/>
        <w:t>Stanley W. Wood, Commission Chair</w:t>
      </w:r>
    </w:p>
    <w:p w:rsidR="0094302E" w:rsidRPr="0094302E" w:rsidRDefault="0094302E" w:rsidP="00943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02E">
        <w:rPr>
          <w:rFonts w:ascii="Arial" w:eastAsia="Times New Roman" w:hAnsi="Arial" w:cs="Arial"/>
          <w:color w:val="000000"/>
        </w:rPr>
        <w:tab/>
      </w:r>
      <w:r w:rsidRPr="0094302E">
        <w:rPr>
          <w:rFonts w:ascii="Arial" w:eastAsia="Times New Roman" w:hAnsi="Arial" w:cs="Arial"/>
          <w:color w:val="000000"/>
        </w:rPr>
        <w:tab/>
        <w:t>Newell E. Harward, Commissioner</w:t>
      </w:r>
    </w:p>
    <w:p w:rsidR="0094302E" w:rsidRPr="0094302E" w:rsidRDefault="0094302E" w:rsidP="0094302E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4302E">
        <w:rPr>
          <w:rFonts w:ascii="Arial" w:eastAsia="Times New Roman" w:hAnsi="Arial" w:cs="Arial"/>
          <w:color w:val="000000"/>
        </w:rPr>
        <w:t>Dennis G. Blackburn, Commissioner</w:t>
      </w:r>
    </w:p>
    <w:p w:rsidR="0094302E" w:rsidRPr="0094302E" w:rsidRDefault="0094302E" w:rsidP="00943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02E">
        <w:rPr>
          <w:rFonts w:ascii="Arial" w:eastAsia="Times New Roman" w:hAnsi="Arial" w:cs="Arial"/>
          <w:color w:val="000000"/>
        </w:rPr>
        <w:t>            </w:t>
      </w:r>
      <w:r w:rsidRPr="0094302E">
        <w:rPr>
          <w:rFonts w:ascii="Arial" w:eastAsia="Times New Roman" w:hAnsi="Arial" w:cs="Arial"/>
          <w:color w:val="000000"/>
        </w:rPr>
        <w:tab/>
        <w:t>Ryan Torgerson, Clerk/Auditor</w:t>
      </w:r>
    </w:p>
    <w:p w:rsidR="0094302E" w:rsidRPr="0094302E" w:rsidRDefault="0094302E" w:rsidP="00943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02E">
        <w:rPr>
          <w:rFonts w:ascii="Arial" w:eastAsia="Times New Roman" w:hAnsi="Arial" w:cs="Arial"/>
          <w:color w:val="000000"/>
        </w:rPr>
        <w:t>            </w:t>
      </w:r>
      <w:r w:rsidRPr="0094302E">
        <w:rPr>
          <w:rFonts w:ascii="Arial" w:eastAsia="Times New Roman" w:hAnsi="Arial" w:cs="Arial"/>
          <w:color w:val="000000"/>
        </w:rPr>
        <w:tab/>
        <w:t>Daniel N. Jensen, Sheriff</w:t>
      </w:r>
    </w:p>
    <w:p w:rsidR="0094302E" w:rsidRPr="0094302E" w:rsidRDefault="0094302E" w:rsidP="00943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02E">
        <w:rPr>
          <w:rFonts w:ascii="Arial" w:eastAsia="Times New Roman" w:hAnsi="Arial" w:cs="Arial"/>
          <w:color w:val="000000"/>
        </w:rPr>
        <w:tab/>
      </w:r>
      <w:r w:rsidRPr="0094302E">
        <w:rPr>
          <w:rFonts w:ascii="Arial" w:eastAsia="Times New Roman" w:hAnsi="Arial" w:cs="Arial"/>
          <w:color w:val="000000"/>
        </w:rPr>
        <w:tab/>
      </w:r>
    </w:p>
    <w:p w:rsidR="0094302E" w:rsidRPr="0094302E" w:rsidRDefault="0094302E" w:rsidP="0094302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302E" w:rsidRPr="0094302E" w:rsidRDefault="0094302E" w:rsidP="00943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02E">
        <w:rPr>
          <w:rFonts w:ascii="Arial" w:eastAsia="Times New Roman" w:hAnsi="Arial" w:cs="Arial"/>
          <w:color w:val="000000"/>
        </w:rPr>
        <w:t xml:space="preserve">Others in Attendance: Jim Lamb, Seth Taft, Veronica Egan, Jeanie Webster, Trent Wilde, Colleen Allen, Margie </w:t>
      </w:r>
      <w:proofErr w:type="spellStart"/>
      <w:r w:rsidRPr="0094302E">
        <w:rPr>
          <w:rFonts w:ascii="Arial" w:eastAsia="Times New Roman" w:hAnsi="Arial" w:cs="Arial"/>
          <w:color w:val="000000"/>
        </w:rPr>
        <w:t>Memmott</w:t>
      </w:r>
      <w:proofErr w:type="spellEnd"/>
      <w:r w:rsidRPr="0094302E">
        <w:rPr>
          <w:rFonts w:ascii="Arial" w:eastAsia="Times New Roman" w:hAnsi="Arial" w:cs="Arial"/>
          <w:color w:val="000000"/>
        </w:rPr>
        <w:t xml:space="preserve">, Melanie </w:t>
      </w:r>
      <w:proofErr w:type="spellStart"/>
      <w:r w:rsidRPr="0094302E">
        <w:rPr>
          <w:rFonts w:ascii="Arial" w:eastAsia="Times New Roman" w:hAnsi="Arial" w:cs="Arial"/>
          <w:color w:val="000000"/>
        </w:rPr>
        <w:t>Dabb</w:t>
      </w:r>
      <w:proofErr w:type="spellEnd"/>
      <w:r w:rsidRPr="0094302E">
        <w:rPr>
          <w:rFonts w:ascii="Arial" w:eastAsia="Times New Roman" w:hAnsi="Arial" w:cs="Arial"/>
          <w:color w:val="000000"/>
        </w:rPr>
        <w:t>, </w:t>
      </w:r>
    </w:p>
    <w:p w:rsidR="0094302E" w:rsidRPr="0094302E" w:rsidRDefault="0094302E" w:rsidP="00943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302E" w:rsidRPr="0094302E" w:rsidRDefault="0094302E" w:rsidP="00943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02E">
        <w:rPr>
          <w:rFonts w:ascii="Arial" w:eastAsia="Times New Roman" w:hAnsi="Arial" w:cs="Arial"/>
          <w:color w:val="000000"/>
        </w:rPr>
        <w:t>The Agenda was reviewed.  After review, Commissioner Harward made a motion to approve the agenda after adding a closed session to discuss personnel.  Commissioner Blackburn seconded the motion.  The motion passed unanimously.</w:t>
      </w:r>
    </w:p>
    <w:p w:rsidR="0094302E" w:rsidRPr="0094302E" w:rsidRDefault="0094302E" w:rsidP="00943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302E" w:rsidRPr="0094302E" w:rsidRDefault="0094302E" w:rsidP="00943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02E">
        <w:rPr>
          <w:rFonts w:ascii="Arial" w:eastAsia="Times New Roman" w:hAnsi="Arial" w:cs="Arial"/>
          <w:color w:val="000000"/>
        </w:rPr>
        <w:t>The minutes of the January 6th meeting were reviewed.  After review, Commissioner Blackburn made a motion to approve the minutes of the January 6th meeting.  Commissioner Harward seconded the motion.  The motion passed unanimously.</w:t>
      </w:r>
    </w:p>
    <w:p w:rsidR="0094302E" w:rsidRPr="0094302E" w:rsidRDefault="0094302E" w:rsidP="00943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302E" w:rsidRPr="0094302E" w:rsidRDefault="0094302E" w:rsidP="00943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02E">
        <w:rPr>
          <w:rFonts w:ascii="Arial" w:eastAsia="Times New Roman" w:hAnsi="Arial" w:cs="Arial"/>
          <w:color w:val="000000"/>
        </w:rPr>
        <w:t xml:space="preserve">Jim Lamb, Division of Wildlife Resources and Seth Taft met with the Commissioners to get a letter of support for a land trade between the Division and the </w:t>
      </w:r>
      <w:proofErr w:type="spellStart"/>
      <w:r w:rsidRPr="0094302E">
        <w:rPr>
          <w:rFonts w:ascii="Arial" w:eastAsia="Times New Roman" w:hAnsi="Arial" w:cs="Arial"/>
          <w:color w:val="000000"/>
        </w:rPr>
        <w:t>Tafts</w:t>
      </w:r>
      <w:proofErr w:type="spellEnd"/>
      <w:r w:rsidRPr="0094302E">
        <w:rPr>
          <w:rFonts w:ascii="Arial" w:eastAsia="Times New Roman" w:hAnsi="Arial" w:cs="Arial"/>
          <w:color w:val="000000"/>
        </w:rPr>
        <w:t>. Jim presented a letter for the Commissioners to sign.  After discussion and review, Commissioner Harward made a motion to sign the letter. Commissioner Blackburn seconded the motion. The motion passed unanimously.</w:t>
      </w:r>
    </w:p>
    <w:p w:rsidR="0094302E" w:rsidRPr="0094302E" w:rsidRDefault="0094302E" w:rsidP="00943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302E" w:rsidRPr="0094302E" w:rsidRDefault="0094302E" w:rsidP="00943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02E">
        <w:rPr>
          <w:rFonts w:ascii="Arial" w:eastAsia="Times New Roman" w:hAnsi="Arial" w:cs="Arial"/>
          <w:color w:val="000000"/>
        </w:rPr>
        <w:t>Colleen Allen, representing James B. Potter, met with the Commissioners for approval of a minor subdivision. Colleen stated that they have met all of the requirements with Planning and Zoning.  After review, Commissioner Blackburn made a motion to approve the subdivision. Commissioner Harward seconded the motion.  The motion passed unanimously.</w:t>
      </w:r>
    </w:p>
    <w:p w:rsidR="0094302E" w:rsidRPr="0094302E" w:rsidRDefault="0094302E" w:rsidP="00943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302E" w:rsidRPr="0094302E" w:rsidRDefault="0094302E" w:rsidP="00943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02E">
        <w:rPr>
          <w:rFonts w:ascii="Arial" w:eastAsia="Times New Roman" w:hAnsi="Arial" w:cs="Arial"/>
          <w:color w:val="000000"/>
        </w:rPr>
        <w:t>Commissioner Harward moved to appoint Dennis Blackburn to serve on the UAC Board.  Commissioner Blackburn seconded the motion.  The motion passed unanimously. </w:t>
      </w:r>
    </w:p>
    <w:p w:rsidR="0094302E" w:rsidRPr="0094302E" w:rsidRDefault="0094302E" w:rsidP="00943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302E" w:rsidRPr="0094302E" w:rsidRDefault="0094302E" w:rsidP="00943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02E">
        <w:rPr>
          <w:rFonts w:ascii="Arial" w:eastAsia="Times New Roman" w:hAnsi="Arial" w:cs="Arial"/>
          <w:color w:val="000000"/>
        </w:rPr>
        <w:t>Commissioner Harward made a motion to approve the ratifying of sending a letter to CIB to add the Torrey Fire station.  Commissioner Blackburn seconded the motion.  The motion passed unanimously.  </w:t>
      </w:r>
    </w:p>
    <w:p w:rsidR="0094302E" w:rsidRPr="0094302E" w:rsidRDefault="0094302E" w:rsidP="0094302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02E">
        <w:rPr>
          <w:rFonts w:ascii="Times New Roman" w:eastAsia="Times New Roman" w:hAnsi="Times New Roman" w:cs="Times New Roman"/>
          <w:sz w:val="24"/>
          <w:szCs w:val="24"/>
        </w:rPr>
        <w:br/>
      </w:r>
      <w:r w:rsidRPr="0094302E">
        <w:rPr>
          <w:rFonts w:ascii="Arial" w:eastAsia="Times New Roman" w:hAnsi="Arial" w:cs="Arial"/>
          <w:color w:val="000000"/>
        </w:rPr>
        <w:t>Trent Wilde - USU Extension - met with the Commissioners.  Trent presented the annual agreement with Utah State University to be signed. After discussion, Commissioner Blackburn made a motion to sign the agreement with USU.  Commissioner Harward seconded the motion.  The motion passed unanimously.</w:t>
      </w:r>
    </w:p>
    <w:p w:rsidR="0094302E" w:rsidRPr="0094302E" w:rsidRDefault="0094302E" w:rsidP="00943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02E">
        <w:rPr>
          <w:rFonts w:ascii="Arial" w:eastAsia="Times New Roman" w:hAnsi="Arial" w:cs="Arial"/>
          <w:color w:val="000000"/>
        </w:rPr>
        <w:t xml:space="preserve">Melanie </w:t>
      </w:r>
      <w:proofErr w:type="spellStart"/>
      <w:r w:rsidRPr="0094302E">
        <w:rPr>
          <w:rFonts w:ascii="Arial" w:eastAsia="Times New Roman" w:hAnsi="Arial" w:cs="Arial"/>
          <w:color w:val="000000"/>
        </w:rPr>
        <w:t>Dabb</w:t>
      </w:r>
      <w:proofErr w:type="spellEnd"/>
      <w:r w:rsidRPr="0094302E">
        <w:rPr>
          <w:rFonts w:ascii="Arial" w:eastAsia="Times New Roman" w:hAnsi="Arial" w:cs="Arial"/>
          <w:color w:val="000000"/>
        </w:rPr>
        <w:t xml:space="preserve"> - USU Extension - met with the Commissioners to present the Temporary Assistance for Needy Families grant that she is applying for.  It is a $290,000 grant for the next three years. She is asking the Commissioners to sign a letter of support for the grant. After </w:t>
      </w:r>
      <w:r w:rsidRPr="0094302E">
        <w:rPr>
          <w:rFonts w:ascii="Arial" w:eastAsia="Times New Roman" w:hAnsi="Arial" w:cs="Arial"/>
          <w:color w:val="000000"/>
        </w:rPr>
        <w:lastRenderedPageBreak/>
        <w:t>discussion, Commissioner Harward  made a motion to sign the letter of support. Commissioner Blackburn seconded the motion.  The motion passed unanimously. </w:t>
      </w:r>
    </w:p>
    <w:p w:rsidR="0094302E" w:rsidRPr="0094302E" w:rsidRDefault="0094302E" w:rsidP="00943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302E" w:rsidRPr="0094302E" w:rsidRDefault="0094302E" w:rsidP="00943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02E">
        <w:rPr>
          <w:rFonts w:ascii="Arial" w:eastAsia="Times New Roman" w:hAnsi="Arial" w:cs="Arial"/>
          <w:color w:val="000000"/>
        </w:rPr>
        <w:t>The vouchers were reviewed. Commissioner Harward made a motion to approve the vouchers for the end of 2019 and for January 2020.. Commissioner Blackburn seconded the motion.  The motion passed. </w:t>
      </w:r>
    </w:p>
    <w:p w:rsidR="0094302E" w:rsidRPr="0094302E" w:rsidRDefault="0094302E" w:rsidP="0094302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02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4302E" w:rsidRPr="0094302E" w:rsidRDefault="0094302E" w:rsidP="00943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02E">
        <w:rPr>
          <w:rFonts w:ascii="Arial" w:eastAsia="Times New Roman" w:hAnsi="Arial" w:cs="Arial"/>
          <w:color w:val="000000"/>
        </w:rPr>
        <w:t>_________________________________       __________________________________</w:t>
      </w:r>
    </w:p>
    <w:p w:rsidR="0094302E" w:rsidRPr="0094302E" w:rsidRDefault="0094302E" w:rsidP="00943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02E">
        <w:rPr>
          <w:rFonts w:ascii="Arial" w:eastAsia="Times New Roman" w:hAnsi="Arial" w:cs="Arial"/>
          <w:color w:val="000000"/>
        </w:rPr>
        <w:t>Stanley W. Wood, Commission Chair</w:t>
      </w:r>
      <w:r w:rsidRPr="0094302E">
        <w:rPr>
          <w:rFonts w:ascii="Arial" w:eastAsia="Times New Roman" w:hAnsi="Arial" w:cs="Arial"/>
          <w:color w:val="000000"/>
        </w:rPr>
        <w:tab/>
        <w:t>  Attest: County Clerk</w:t>
      </w:r>
    </w:p>
    <w:p w:rsidR="00FB6986" w:rsidRDefault="00FB6986"/>
    <w:sectPr w:rsidR="00FB6986" w:rsidSect="00FB6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20"/>
  <w:characterSpacingControl w:val="doNotCompress"/>
  <w:compat/>
  <w:rsids>
    <w:rsidRoot w:val="0094302E"/>
    <w:rsid w:val="0094302E"/>
    <w:rsid w:val="00FB6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9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3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9430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8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2547</Characters>
  <Application>Microsoft Office Word</Application>
  <DocSecurity>0</DocSecurity>
  <Lines>21</Lines>
  <Paragraphs>5</Paragraphs>
  <ScaleCrop>false</ScaleCrop>
  <Company>Microsoft</Company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Ryan</cp:lastModifiedBy>
  <cp:revision>1</cp:revision>
  <dcterms:created xsi:type="dcterms:W3CDTF">2020-01-31T21:09:00Z</dcterms:created>
  <dcterms:modified xsi:type="dcterms:W3CDTF">2020-01-31T21:10:00Z</dcterms:modified>
</cp:coreProperties>
</file>