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F4F4" w14:textId="609B271C" w:rsidR="000C1E67" w:rsidRPr="001A03A2" w:rsidRDefault="003A071A" w:rsidP="00BE5168">
      <w:pPr>
        <w:tabs>
          <w:tab w:val="left" w:pos="720"/>
          <w:tab w:val="left" w:pos="810"/>
          <w:tab w:val="left" w:pos="1440"/>
          <w:tab w:val="left" w:pos="1548"/>
          <w:tab w:val="left" w:pos="1800"/>
          <w:tab w:val="left" w:pos="2132"/>
        </w:tabs>
        <w:jc w:val="both"/>
        <w:rPr>
          <w:b/>
          <w:u w:val="single"/>
        </w:rPr>
      </w:pPr>
      <w:bookmarkStart w:id="0" w:name="_GoBack"/>
      <w:bookmarkEnd w:id="0"/>
      <w:r>
        <w:rPr>
          <w:b/>
          <w:u w:val="single"/>
        </w:rPr>
        <w:t>M</w:t>
      </w:r>
      <w:r w:rsidR="000C1E67" w:rsidRPr="001A03A2">
        <w:rPr>
          <w:b/>
          <w:u w:val="single"/>
        </w:rPr>
        <w:t xml:space="preserve">INUTES OF THE </w:t>
      </w:r>
      <w:r w:rsidR="002730F4">
        <w:rPr>
          <w:b/>
          <w:u w:val="single"/>
        </w:rPr>
        <w:t xml:space="preserve">CENTRAL WASATCH COMMISSION </w:t>
      </w:r>
      <w:r w:rsidR="0055376F">
        <w:rPr>
          <w:b/>
          <w:u w:val="single"/>
        </w:rPr>
        <w:t xml:space="preserve">SHORT-TERM PROJECTS COMMITTEE MEETING HELD </w:t>
      </w:r>
      <w:r w:rsidR="009911CA">
        <w:rPr>
          <w:b/>
          <w:u w:val="single"/>
        </w:rPr>
        <w:t>WEDN</w:t>
      </w:r>
      <w:r w:rsidR="009A64E4">
        <w:rPr>
          <w:b/>
          <w:u w:val="single"/>
        </w:rPr>
        <w:t>E</w:t>
      </w:r>
      <w:r w:rsidR="009911CA">
        <w:rPr>
          <w:b/>
          <w:u w:val="single"/>
        </w:rPr>
        <w:t>SDAY</w:t>
      </w:r>
      <w:r w:rsidR="00B61E91">
        <w:rPr>
          <w:b/>
          <w:u w:val="single"/>
        </w:rPr>
        <w:t>, JANUARY 2</w:t>
      </w:r>
      <w:r w:rsidR="009911CA">
        <w:rPr>
          <w:b/>
          <w:u w:val="single"/>
        </w:rPr>
        <w:t>9</w:t>
      </w:r>
      <w:r w:rsidR="00B61E91">
        <w:rPr>
          <w:b/>
          <w:u w:val="single"/>
        </w:rPr>
        <w:t>, 2020</w:t>
      </w:r>
      <w:r w:rsidR="00D8117E" w:rsidRPr="001A03A2">
        <w:rPr>
          <w:b/>
          <w:u w:val="single"/>
        </w:rPr>
        <w:t xml:space="preserve"> AT </w:t>
      </w:r>
      <w:r w:rsidR="009911CA">
        <w:rPr>
          <w:b/>
          <w:u w:val="single"/>
        </w:rPr>
        <w:t>10</w:t>
      </w:r>
      <w:r w:rsidR="00B20EAD">
        <w:rPr>
          <w:b/>
          <w:u w:val="single"/>
        </w:rPr>
        <w:t>:</w:t>
      </w:r>
      <w:r w:rsidR="009911CA">
        <w:rPr>
          <w:b/>
          <w:u w:val="single"/>
        </w:rPr>
        <w:t>3</w:t>
      </w:r>
      <w:r w:rsidR="00E16869">
        <w:rPr>
          <w:b/>
          <w:u w:val="single"/>
        </w:rPr>
        <w:t>0</w:t>
      </w:r>
      <w:r w:rsidR="00B20EAD">
        <w:rPr>
          <w:b/>
          <w:u w:val="single"/>
        </w:rPr>
        <w:t xml:space="preserve"> </w:t>
      </w:r>
      <w:r w:rsidR="0097444B">
        <w:rPr>
          <w:b/>
          <w:u w:val="single"/>
        </w:rPr>
        <w:t>A</w:t>
      </w:r>
      <w:r w:rsidR="000C1E67" w:rsidRPr="001A03A2">
        <w:rPr>
          <w:b/>
          <w:u w:val="single"/>
        </w:rPr>
        <w:t xml:space="preserve">.M. IN THE </w:t>
      </w:r>
      <w:r w:rsidR="0097444B">
        <w:rPr>
          <w:b/>
          <w:u w:val="single"/>
        </w:rPr>
        <w:t xml:space="preserve">SALT </w:t>
      </w:r>
      <w:r w:rsidR="008A07C9">
        <w:rPr>
          <w:b/>
          <w:u w:val="single"/>
        </w:rPr>
        <w:t xml:space="preserve">LAKE CITY AND </w:t>
      </w:r>
      <w:r w:rsidR="0097444B">
        <w:rPr>
          <w:b/>
          <w:u w:val="single"/>
        </w:rPr>
        <w:t>C</w:t>
      </w:r>
      <w:r w:rsidR="00724D86">
        <w:rPr>
          <w:b/>
          <w:u w:val="single"/>
        </w:rPr>
        <w:t>O</w:t>
      </w:r>
      <w:r w:rsidR="0097444B">
        <w:rPr>
          <w:b/>
          <w:u w:val="single"/>
        </w:rPr>
        <w:t xml:space="preserve">UNTY </w:t>
      </w:r>
      <w:r w:rsidR="008A07C9">
        <w:rPr>
          <w:b/>
          <w:u w:val="single"/>
        </w:rPr>
        <w:t>BUILDING</w:t>
      </w:r>
      <w:r w:rsidR="00537D41">
        <w:rPr>
          <w:b/>
          <w:u w:val="single"/>
        </w:rPr>
        <w:t xml:space="preserve">, CANNON ROOM </w:t>
      </w:r>
      <w:r w:rsidR="008A07C9">
        <w:rPr>
          <w:b/>
          <w:u w:val="single"/>
        </w:rPr>
        <w:t xml:space="preserve"> </w:t>
      </w:r>
      <w:r w:rsidR="000C1E67" w:rsidRPr="001A03A2">
        <w:rPr>
          <w:b/>
          <w:u w:val="single"/>
        </w:rPr>
        <w:t>LOCATED AT</w:t>
      </w:r>
      <w:r w:rsidR="0097444B">
        <w:rPr>
          <w:b/>
          <w:u w:val="single"/>
        </w:rPr>
        <w:t xml:space="preserve"> </w:t>
      </w:r>
      <w:r w:rsidR="00537D41">
        <w:rPr>
          <w:b/>
          <w:u w:val="single"/>
        </w:rPr>
        <w:t xml:space="preserve">451 SOUTH STATE </w:t>
      </w:r>
      <w:r w:rsidR="0097444B">
        <w:rPr>
          <w:b/>
          <w:u w:val="single"/>
        </w:rPr>
        <w:t>STREET</w:t>
      </w:r>
      <w:r w:rsidR="000C1E67" w:rsidRPr="001A03A2">
        <w:rPr>
          <w:b/>
          <w:u w:val="single"/>
        </w:rPr>
        <w:t xml:space="preserve">, </w:t>
      </w:r>
      <w:r w:rsidR="0097444B">
        <w:rPr>
          <w:b/>
          <w:u w:val="single"/>
        </w:rPr>
        <w:t>SALT LAKE CIT</w:t>
      </w:r>
      <w:r w:rsidR="00537D41">
        <w:rPr>
          <w:b/>
          <w:u w:val="single"/>
        </w:rPr>
        <w:t>Y</w:t>
      </w:r>
      <w:r w:rsidR="0097444B">
        <w:rPr>
          <w:b/>
          <w:u w:val="single"/>
        </w:rPr>
        <w:t xml:space="preserve">, </w:t>
      </w:r>
      <w:r w:rsidR="000C1E67" w:rsidRPr="001A03A2">
        <w:rPr>
          <w:b/>
          <w:u w:val="single"/>
        </w:rPr>
        <w:t xml:space="preserve">UTAH </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6CA05EDA" w14:textId="08500B15" w:rsidR="00DA12D9" w:rsidRDefault="00DA12D9" w:rsidP="00BE5168">
      <w:pPr>
        <w:tabs>
          <w:tab w:val="left" w:pos="1440"/>
          <w:tab w:val="left" w:pos="2160"/>
        </w:tabs>
        <w:ind w:left="2160" w:hanging="2160"/>
        <w:jc w:val="both"/>
      </w:pPr>
      <w:r w:rsidRPr="00682CE0">
        <w:rPr>
          <w:b/>
        </w:rPr>
        <w:t xml:space="preserve">Present:  </w:t>
      </w:r>
      <w:r w:rsidRPr="00682CE0">
        <w:rPr>
          <w:b/>
        </w:rPr>
        <w:tab/>
      </w:r>
      <w:r w:rsidRPr="003873A4">
        <w:tab/>
      </w:r>
      <w:r w:rsidR="00724D86">
        <w:t>Chair</w:t>
      </w:r>
      <w:r w:rsidR="00B80996">
        <w:t xml:space="preserve"> Jim Bradley, </w:t>
      </w:r>
      <w:r w:rsidR="00363314">
        <w:t>Salt Lake County</w:t>
      </w:r>
    </w:p>
    <w:p w14:paraId="01C5D0B1" w14:textId="77357868" w:rsidR="00363314" w:rsidRDefault="00363314" w:rsidP="00BE5168">
      <w:pPr>
        <w:tabs>
          <w:tab w:val="left" w:pos="1440"/>
          <w:tab w:val="left" w:pos="2160"/>
        </w:tabs>
        <w:ind w:left="2160" w:hanging="2160"/>
        <w:jc w:val="both"/>
        <w:rPr>
          <w:bCs/>
        </w:rPr>
      </w:pPr>
      <w:r>
        <w:rPr>
          <w:b/>
        </w:rPr>
        <w:tab/>
      </w:r>
      <w:r>
        <w:rPr>
          <w:b/>
        </w:rPr>
        <w:tab/>
      </w:r>
      <w:r>
        <w:rPr>
          <w:bCs/>
        </w:rPr>
        <w:t>Beckee Hotze</w:t>
      </w:r>
      <w:r w:rsidR="00E34036">
        <w:rPr>
          <w:bCs/>
        </w:rPr>
        <w:t>, U.S. Forest Service</w:t>
      </w:r>
    </w:p>
    <w:p w14:paraId="5959309B" w14:textId="44F793FA" w:rsidR="00E34036" w:rsidRDefault="00E34036" w:rsidP="00BE5168">
      <w:pPr>
        <w:tabs>
          <w:tab w:val="left" w:pos="1440"/>
          <w:tab w:val="left" w:pos="2160"/>
        </w:tabs>
        <w:ind w:left="2160" w:hanging="2160"/>
        <w:jc w:val="both"/>
        <w:rPr>
          <w:bCs/>
        </w:rPr>
      </w:pPr>
      <w:r>
        <w:rPr>
          <w:bCs/>
        </w:rPr>
        <w:tab/>
      </w:r>
      <w:r>
        <w:rPr>
          <w:bCs/>
        </w:rPr>
        <w:tab/>
        <w:t>Bobby Sampson, Salt Lake County</w:t>
      </w:r>
    </w:p>
    <w:p w14:paraId="68F4AE5E" w14:textId="6A2F3B1E" w:rsidR="00E34036" w:rsidRDefault="00E34036" w:rsidP="00BE5168">
      <w:pPr>
        <w:tabs>
          <w:tab w:val="left" w:pos="1440"/>
          <w:tab w:val="left" w:pos="2160"/>
        </w:tabs>
        <w:ind w:left="2160" w:hanging="2160"/>
        <w:jc w:val="both"/>
        <w:rPr>
          <w:bCs/>
        </w:rPr>
      </w:pPr>
      <w:r>
        <w:rPr>
          <w:bCs/>
        </w:rPr>
        <w:tab/>
      </w:r>
      <w:r>
        <w:rPr>
          <w:bCs/>
        </w:rPr>
        <w:tab/>
        <w:t>Marshall Alford, U.S. Forest Service</w:t>
      </w:r>
    </w:p>
    <w:p w14:paraId="30FBEF87" w14:textId="357CAAC0" w:rsidR="00E34036" w:rsidRDefault="00E34036" w:rsidP="00BE5168">
      <w:pPr>
        <w:tabs>
          <w:tab w:val="left" w:pos="1440"/>
          <w:tab w:val="left" w:pos="2160"/>
        </w:tabs>
        <w:ind w:left="2160" w:hanging="2160"/>
        <w:jc w:val="both"/>
        <w:rPr>
          <w:bCs/>
        </w:rPr>
      </w:pPr>
      <w:r>
        <w:rPr>
          <w:bCs/>
        </w:rPr>
        <w:tab/>
      </w:r>
      <w:r>
        <w:rPr>
          <w:bCs/>
        </w:rPr>
        <w:tab/>
        <w:t>Lindsey Nielsen, Central Wasatch Commission</w:t>
      </w:r>
    </w:p>
    <w:p w14:paraId="0AAF4DE3" w14:textId="21FEA6C6" w:rsidR="00E34036" w:rsidRDefault="00E34036" w:rsidP="00BE5168">
      <w:pPr>
        <w:tabs>
          <w:tab w:val="left" w:pos="1440"/>
          <w:tab w:val="left" w:pos="2160"/>
        </w:tabs>
        <w:ind w:left="2160" w:hanging="2160"/>
        <w:jc w:val="both"/>
        <w:rPr>
          <w:bCs/>
        </w:rPr>
      </w:pPr>
      <w:r>
        <w:rPr>
          <w:bCs/>
        </w:rPr>
        <w:tab/>
      </w:r>
      <w:r>
        <w:rPr>
          <w:bCs/>
        </w:rPr>
        <w:tab/>
        <w:t>Carly Lansche, Central Wasatch Commission</w:t>
      </w:r>
    </w:p>
    <w:p w14:paraId="4150B666" w14:textId="003AA927" w:rsidR="00E34036" w:rsidRDefault="00E34036" w:rsidP="00BE5168">
      <w:pPr>
        <w:tabs>
          <w:tab w:val="left" w:pos="1440"/>
          <w:tab w:val="left" w:pos="2160"/>
        </w:tabs>
        <w:ind w:left="2160" w:hanging="2160"/>
        <w:jc w:val="both"/>
        <w:rPr>
          <w:bCs/>
        </w:rPr>
      </w:pPr>
      <w:r>
        <w:rPr>
          <w:bCs/>
        </w:rPr>
        <w:tab/>
      </w:r>
      <w:r>
        <w:rPr>
          <w:bCs/>
        </w:rPr>
        <w:tab/>
        <w:t>Mary Young, Wasatch Graffiti Busters</w:t>
      </w:r>
    </w:p>
    <w:p w14:paraId="336E0D19" w14:textId="4D49A116" w:rsidR="00E34036" w:rsidRDefault="00E34036" w:rsidP="00E34036">
      <w:pPr>
        <w:tabs>
          <w:tab w:val="left" w:pos="1440"/>
          <w:tab w:val="left" w:pos="2160"/>
        </w:tabs>
        <w:ind w:left="2160" w:hanging="2160"/>
        <w:jc w:val="both"/>
        <w:rPr>
          <w:bCs/>
        </w:rPr>
      </w:pPr>
      <w:r>
        <w:rPr>
          <w:bCs/>
        </w:rPr>
        <w:tab/>
      </w:r>
      <w:r>
        <w:rPr>
          <w:bCs/>
        </w:rPr>
        <w:tab/>
        <w:t>Bob Walker, Wasatch Graffiti Busters</w:t>
      </w:r>
    </w:p>
    <w:p w14:paraId="1CB5B318" w14:textId="1F429243" w:rsidR="00E34036" w:rsidRDefault="00E34036" w:rsidP="00E34036">
      <w:pPr>
        <w:tabs>
          <w:tab w:val="left" w:pos="1440"/>
          <w:tab w:val="left" w:pos="2160"/>
        </w:tabs>
        <w:ind w:left="2160" w:hanging="2160"/>
        <w:jc w:val="both"/>
        <w:rPr>
          <w:bCs/>
        </w:rPr>
      </w:pPr>
      <w:r>
        <w:rPr>
          <w:bCs/>
        </w:rPr>
        <w:tab/>
      </w:r>
      <w:r>
        <w:rPr>
          <w:bCs/>
        </w:rPr>
        <w:tab/>
        <w:t>Kyle Maynard, Friends of Alta</w:t>
      </w:r>
    </w:p>
    <w:p w14:paraId="57F1D8C0" w14:textId="037D0592" w:rsidR="00E34036" w:rsidRDefault="00E34036" w:rsidP="00E34036">
      <w:pPr>
        <w:tabs>
          <w:tab w:val="left" w:pos="1440"/>
          <w:tab w:val="left" w:pos="2160"/>
        </w:tabs>
        <w:ind w:left="2160" w:hanging="2160"/>
        <w:jc w:val="both"/>
        <w:rPr>
          <w:bCs/>
        </w:rPr>
      </w:pPr>
      <w:r>
        <w:rPr>
          <w:bCs/>
        </w:rPr>
        <w:tab/>
      </w:r>
      <w:r>
        <w:rPr>
          <w:bCs/>
        </w:rPr>
        <w:tab/>
        <w:t>Ralph Becker, Central Wasatch Commission</w:t>
      </w:r>
    </w:p>
    <w:p w14:paraId="6E4B721A" w14:textId="31247C61" w:rsidR="00E34036" w:rsidRPr="00363314" w:rsidRDefault="00E34036" w:rsidP="00E34036">
      <w:pPr>
        <w:tabs>
          <w:tab w:val="left" w:pos="1440"/>
          <w:tab w:val="left" w:pos="2160"/>
        </w:tabs>
        <w:ind w:left="2160" w:hanging="2160"/>
        <w:jc w:val="both"/>
        <w:rPr>
          <w:bCs/>
        </w:rPr>
      </w:pPr>
      <w:r>
        <w:rPr>
          <w:bCs/>
        </w:rPr>
        <w:tab/>
      </w:r>
      <w:r>
        <w:rPr>
          <w:bCs/>
        </w:rPr>
        <w:tab/>
        <w:t>Blake Perez, Central Wasatch Commission</w:t>
      </w:r>
    </w:p>
    <w:p w14:paraId="44DF700F" w14:textId="12F43479" w:rsidR="00B261E3" w:rsidRDefault="00E34036" w:rsidP="00BE5168">
      <w:pPr>
        <w:tabs>
          <w:tab w:val="left" w:pos="2337"/>
        </w:tabs>
        <w:ind w:left="2160" w:hanging="2160"/>
        <w:jc w:val="both"/>
        <w:rPr>
          <w:bCs/>
        </w:rPr>
      </w:pPr>
      <w:r>
        <w:tab/>
        <w:t xml:space="preserve">Kaye Mickelson, </w:t>
      </w:r>
      <w:r>
        <w:rPr>
          <w:bCs/>
        </w:rPr>
        <w:t>Central Wasatch Commission</w:t>
      </w:r>
    </w:p>
    <w:p w14:paraId="5D0CFBC7" w14:textId="679F5598" w:rsidR="00E34036" w:rsidRDefault="00E34036" w:rsidP="00BE5168">
      <w:pPr>
        <w:tabs>
          <w:tab w:val="left" w:pos="2337"/>
        </w:tabs>
        <w:ind w:left="2160" w:hanging="2160"/>
        <w:jc w:val="both"/>
        <w:rPr>
          <w:bCs/>
        </w:rPr>
      </w:pPr>
      <w:r>
        <w:rPr>
          <w:bCs/>
        </w:rPr>
        <w:tab/>
        <w:t xml:space="preserve">Patrick </w:t>
      </w:r>
      <w:r w:rsidR="00AD3521">
        <w:rPr>
          <w:bCs/>
        </w:rPr>
        <w:t xml:space="preserve">Nelson, </w:t>
      </w:r>
      <w:r>
        <w:rPr>
          <w:bCs/>
        </w:rPr>
        <w:t>Salt Lake City</w:t>
      </w:r>
    </w:p>
    <w:p w14:paraId="6CC34311" w14:textId="7C60631C" w:rsidR="00E34036" w:rsidRDefault="00E34036" w:rsidP="00BE5168">
      <w:pPr>
        <w:tabs>
          <w:tab w:val="left" w:pos="2337"/>
        </w:tabs>
        <w:ind w:left="2160" w:hanging="2160"/>
        <w:jc w:val="both"/>
        <w:rPr>
          <w:bCs/>
        </w:rPr>
      </w:pPr>
      <w:r>
        <w:rPr>
          <w:bCs/>
        </w:rPr>
        <w:tab/>
        <w:t>Martin Jensen, Salt Lake County</w:t>
      </w:r>
    </w:p>
    <w:p w14:paraId="18C71812" w14:textId="4026FD8A" w:rsidR="00E34036" w:rsidRDefault="00E34036" w:rsidP="00BE5168">
      <w:pPr>
        <w:tabs>
          <w:tab w:val="left" w:pos="2337"/>
        </w:tabs>
        <w:ind w:left="2160" w:hanging="2160"/>
        <w:jc w:val="both"/>
        <w:rPr>
          <w:bCs/>
        </w:rPr>
      </w:pPr>
      <w:r>
        <w:rPr>
          <w:bCs/>
        </w:rPr>
        <w:tab/>
        <w:t>Laura Briefer, Salt Lake City</w:t>
      </w:r>
    </w:p>
    <w:p w14:paraId="32D97565" w14:textId="45B31CD7" w:rsidR="00E34036" w:rsidRDefault="00E34036" w:rsidP="00BE5168">
      <w:pPr>
        <w:tabs>
          <w:tab w:val="left" w:pos="2337"/>
        </w:tabs>
        <w:ind w:left="2160" w:hanging="2160"/>
        <w:jc w:val="both"/>
        <w:rPr>
          <w:bCs/>
        </w:rPr>
      </w:pPr>
      <w:r>
        <w:rPr>
          <w:bCs/>
        </w:rPr>
        <w:tab/>
        <w:t>Carl Fisher, Save Our Canyons</w:t>
      </w:r>
    </w:p>
    <w:p w14:paraId="036632DC" w14:textId="49AE0F94" w:rsidR="00E34036" w:rsidRDefault="00E34036" w:rsidP="00BE5168">
      <w:pPr>
        <w:tabs>
          <w:tab w:val="left" w:pos="2337"/>
        </w:tabs>
        <w:ind w:left="2160" w:hanging="2160"/>
        <w:jc w:val="both"/>
        <w:rPr>
          <w:bCs/>
        </w:rPr>
      </w:pPr>
      <w:r>
        <w:rPr>
          <w:bCs/>
        </w:rPr>
        <w:tab/>
        <w:t>Alan Sanderson, Citizen</w:t>
      </w:r>
    </w:p>
    <w:p w14:paraId="35986E05" w14:textId="1A5F0F5A" w:rsidR="00E34036" w:rsidRDefault="00E34036" w:rsidP="00BE5168">
      <w:pPr>
        <w:tabs>
          <w:tab w:val="left" w:pos="2337"/>
        </w:tabs>
        <w:ind w:left="2160" w:hanging="2160"/>
        <w:jc w:val="both"/>
        <w:rPr>
          <w:bCs/>
        </w:rPr>
      </w:pPr>
      <w:r>
        <w:rPr>
          <w:bCs/>
        </w:rPr>
        <w:tab/>
        <w:t>Catherine Kanter, Salt L</w:t>
      </w:r>
      <w:r w:rsidR="00134A40">
        <w:rPr>
          <w:bCs/>
        </w:rPr>
        <w:t>a</w:t>
      </w:r>
      <w:r>
        <w:rPr>
          <w:bCs/>
        </w:rPr>
        <w:t>ke County</w:t>
      </w:r>
    </w:p>
    <w:p w14:paraId="2400C0C4" w14:textId="03A63B8A" w:rsidR="00E34036" w:rsidRDefault="00E34036" w:rsidP="00BE5168">
      <w:pPr>
        <w:tabs>
          <w:tab w:val="left" w:pos="2337"/>
        </w:tabs>
        <w:ind w:left="2160" w:hanging="2160"/>
        <w:jc w:val="both"/>
        <w:rPr>
          <w:bCs/>
        </w:rPr>
      </w:pPr>
      <w:r>
        <w:rPr>
          <w:bCs/>
        </w:rPr>
        <w:tab/>
        <w:t>Erin Mendenhall, Salt Lake City</w:t>
      </w:r>
    </w:p>
    <w:p w14:paraId="1B46D350" w14:textId="336537F0" w:rsidR="00E34036" w:rsidRDefault="00E34036" w:rsidP="00BE5168">
      <w:pPr>
        <w:tabs>
          <w:tab w:val="left" w:pos="2337"/>
        </w:tabs>
        <w:ind w:left="2160" w:hanging="2160"/>
        <w:jc w:val="both"/>
        <w:rPr>
          <w:bCs/>
        </w:rPr>
      </w:pPr>
      <w:r>
        <w:rPr>
          <w:bCs/>
        </w:rPr>
        <w:tab/>
        <w:t>Andy Beerman, Park City</w:t>
      </w:r>
    </w:p>
    <w:p w14:paraId="4D1FBB64" w14:textId="6C32D109" w:rsidR="00134A40" w:rsidRDefault="00134A40" w:rsidP="00BE5168">
      <w:pPr>
        <w:tabs>
          <w:tab w:val="left" w:pos="2337"/>
        </w:tabs>
        <w:ind w:left="2160" w:hanging="2160"/>
        <w:jc w:val="both"/>
        <w:rPr>
          <w:bCs/>
        </w:rPr>
      </w:pPr>
      <w:r>
        <w:rPr>
          <w:bCs/>
        </w:rPr>
        <w:tab/>
        <w:t>Marci Houseman, Central Wasatch Commission</w:t>
      </w:r>
    </w:p>
    <w:p w14:paraId="4A376CEF" w14:textId="77777777" w:rsidR="00E34036" w:rsidRDefault="00E34036" w:rsidP="00BE5168">
      <w:pPr>
        <w:tabs>
          <w:tab w:val="left" w:pos="2337"/>
        </w:tabs>
        <w:ind w:left="2160" w:hanging="2160"/>
        <w:jc w:val="both"/>
      </w:pPr>
    </w:p>
    <w:p w14:paraId="5353D552" w14:textId="608BCE3E" w:rsidR="00BC4BC6" w:rsidRDefault="00537D41" w:rsidP="00BC4BC6">
      <w:pPr>
        <w:pStyle w:val="ListParagraph"/>
        <w:numPr>
          <w:ilvl w:val="0"/>
          <w:numId w:val="13"/>
        </w:numPr>
        <w:tabs>
          <w:tab w:val="left" w:pos="1440"/>
          <w:tab w:val="left" w:pos="2160"/>
        </w:tabs>
        <w:ind w:hanging="720"/>
        <w:jc w:val="both"/>
        <w:rPr>
          <w:b/>
          <w:bCs/>
          <w:u w:val="single"/>
        </w:rPr>
      </w:pPr>
      <w:r>
        <w:rPr>
          <w:b/>
          <w:bCs/>
          <w:u w:val="single"/>
        </w:rPr>
        <w:t>INTRODUCTIONS AND NEW COMMITTEE MEMBERSHIP</w:t>
      </w:r>
    </w:p>
    <w:p w14:paraId="413B7468" w14:textId="4DB08FBD" w:rsidR="00BC4BC6" w:rsidRDefault="00BC4BC6" w:rsidP="00BC4BC6">
      <w:pPr>
        <w:tabs>
          <w:tab w:val="left" w:pos="1440"/>
          <w:tab w:val="left" w:pos="2160"/>
        </w:tabs>
        <w:jc w:val="both"/>
        <w:rPr>
          <w:b/>
          <w:bCs/>
          <w:u w:val="single"/>
        </w:rPr>
      </w:pPr>
    </w:p>
    <w:p w14:paraId="6AA52975" w14:textId="731ABDE5" w:rsidR="00BF21A1" w:rsidRDefault="00FD2EB4" w:rsidP="00BC4BC6">
      <w:pPr>
        <w:tabs>
          <w:tab w:val="left" w:pos="720"/>
          <w:tab w:val="left" w:pos="2160"/>
        </w:tabs>
        <w:jc w:val="both"/>
        <w:rPr>
          <w:bCs/>
        </w:rPr>
      </w:pPr>
      <w:r>
        <w:rPr>
          <w:bCs/>
        </w:rPr>
        <w:t xml:space="preserve">Chair Jim Bradley </w:t>
      </w:r>
      <w:r w:rsidR="00BC4BC6">
        <w:rPr>
          <w:bCs/>
        </w:rPr>
        <w:t xml:space="preserve">called the meeting to order at </w:t>
      </w:r>
      <w:r>
        <w:rPr>
          <w:bCs/>
        </w:rPr>
        <w:t>10</w:t>
      </w:r>
      <w:r w:rsidR="00BC4BC6">
        <w:rPr>
          <w:bCs/>
        </w:rPr>
        <w:t>:</w:t>
      </w:r>
      <w:r>
        <w:rPr>
          <w:bCs/>
        </w:rPr>
        <w:t>37</w:t>
      </w:r>
      <w:r w:rsidR="00BC4BC6">
        <w:rPr>
          <w:bCs/>
        </w:rPr>
        <w:t xml:space="preserve"> </w:t>
      </w:r>
      <w:r w:rsidR="001268F7">
        <w:rPr>
          <w:bCs/>
        </w:rPr>
        <w:t>a</w:t>
      </w:r>
      <w:r w:rsidR="00BC4BC6">
        <w:rPr>
          <w:bCs/>
        </w:rPr>
        <w:t xml:space="preserve">.m.  </w:t>
      </w:r>
      <w:r w:rsidR="00FE1B40">
        <w:rPr>
          <w:bCs/>
        </w:rPr>
        <w:t xml:space="preserve">He </w:t>
      </w:r>
      <w:r w:rsidR="004C7369">
        <w:rPr>
          <w:bCs/>
        </w:rPr>
        <w:t xml:space="preserve">reported </w:t>
      </w:r>
      <w:r w:rsidR="00DF2A5C">
        <w:rPr>
          <w:bCs/>
        </w:rPr>
        <w:t xml:space="preserve">that he </w:t>
      </w:r>
      <w:r w:rsidR="004C7369">
        <w:rPr>
          <w:bCs/>
        </w:rPr>
        <w:t xml:space="preserve">would </w:t>
      </w:r>
      <w:r w:rsidR="00DF2A5C">
        <w:rPr>
          <w:bCs/>
        </w:rPr>
        <w:t xml:space="preserve">be </w:t>
      </w:r>
      <w:r w:rsidR="00FE1B40">
        <w:rPr>
          <w:bCs/>
        </w:rPr>
        <w:t>ask</w:t>
      </w:r>
      <w:r w:rsidR="00DF2A5C">
        <w:rPr>
          <w:bCs/>
        </w:rPr>
        <w:t>ing</w:t>
      </w:r>
      <w:r w:rsidR="00FE1B40">
        <w:rPr>
          <w:bCs/>
        </w:rPr>
        <w:t xml:space="preserve"> Marci Houseman </w:t>
      </w:r>
      <w:r w:rsidR="00087662">
        <w:rPr>
          <w:bCs/>
        </w:rPr>
        <w:t xml:space="preserve">to serve as Co-Chair. </w:t>
      </w:r>
    </w:p>
    <w:p w14:paraId="428A4114" w14:textId="77777777" w:rsidR="00BF21A1" w:rsidRDefault="00BF21A1" w:rsidP="00BC4BC6">
      <w:pPr>
        <w:tabs>
          <w:tab w:val="left" w:pos="720"/>
          <w:tab w:val="left" w:pos="2160"/>
        </w:tabs>
        <w:jc w:val="both"/>
        <w:rPr>
          <w:bCs/>
        </w:rPr>
      </w:pPr>
    </w:p>
    <w:p w14:paraId="5F949B3F" w14:textId="555624E2" w:rsidR="00857EA2" w:rsidRDefault="00BF21A1" w:rsidP="00BC4BC6">
      <w:pPr>
        <w:tabs>
          <w:tab w:val="left" w:pos="720"/>
          <w:tab w:val="left" w:pos="2160"/>
        </w:tabs>
        <w:jc w:val="both"/>
        <w:rPr>
          <w:bCs/>
        </w:rPr>
      </w:pPr>
      <w:r>
        <w:rPr>
          <w:bCs/>
        </w:rPr>
        <w:t>Those present introduced themselves</w:t>
      </w:r>
      <w:r w:rsidR="00A90CB8">
        <w:rPr>
          <w:bCs/>
        </w:rPr>
        <w:t xml:space="preserve">.  </w:t>
      </w:r>
    </w:p>
    <w:p w14:paraId="098723A0" w14:textId="77777777" w:rsidR="00BC4BC6" w:rsidRPr="00BC4BC6" w:rsidRDefault="00BC4BC6" w:rsidP="00BC4BC6">
      <w:pPr>
        <w:tabs>
          <w:tab w:val="left" w:pos="1440"/>
          <w:tab w:val="left" w:pos="2160"/>
        </w:tabs>
        <w:jc w:val="both"/>
        <w:rPr>
          <w:b/>
          <w:bCs/>
          <w:u w:val="single"/>
        </w:rPr>
      </w:pPr>
    </w:p>
    <w:p w14:paraId="7295604B" w14:textId="48059E9E" w:rsidR="00BC4BC6" w:rsidRDefault="00537D41" w:rsidP="00BC4BC6">
      <w:pPr>
        <w:pStyle w:val="ListParagraph"/>
        <w:numPr>
          <w:ilvl w:val="0"/>
          <w:numId w:val="13"/>
        </w:numPr>
        <w:tabs>
          <w:tab w:val="left" w:pos="1440"/>
          <w:tab w:val="left" w:pos="2160"/>
        </w:tabs>
        <w:ind w:hanging="720"/>
        <w:jc w:val="both"/>
        <w:rPr>
          <w:b/>
          <w:bCs/>
          <w:u w:val="single"/>
        </w:rPr>
      </w:pPr>
      <w:r>
        <w:rPr>
          <w:b/>
          <w:bCs/>
          <w:u w:val="single"/>
        </w:rPr>
        <w:t>DECEMBER COMMITTEE MEETING RECAP.</w:t>
      </w:r>
    </w:p>
    <w:p w14:paraId="7F1D2F18" w14:textId="10975459" w:rsidR="000667DA" w:rsidRDefault="000667DA" w:rsidP="000667DA">
      <w:pPr>
        <w:tabs>
          <w:tab w:val="left" w:pos="1440"/>
          <w:tab w:val="left" w:pos="2160"/>
        </w:tabs>
        <w:jc w:val="both"/>
      </w:pPr>
    </w:p>
    <w:p w14:paraId="355AA91F" w14:textId="6815AF99" w:rsidR="00425255" w:rsidRDefault="00425255" w:rsidP="00425255">
      <w:pPr>
        <w:tabs>
          <w:tab w:val="left" w:pos="1440"/>
          <w:tab w:val="left" w:pos="2160"/>
        </w:tabs>
        <w:jc w:val="both"/>
      </w:pPr>
      <w:r>
        <w:t xml:space="preserve">Central Wasatch Commission (“CWC”) Executive Director, Ralph Becker </w:t>
      </w:r>
      <w:r w:rsidR="009D1F5B">
        <w:t xml:space="preserve">gave a recap of </w:t>
      </w:r>
      <w:r>
        <w:t>the December meeting</w:t>
      </w:r>
      <w:r w:rsidR="009D1F5B">
        <w:t xml:space="preserve"> and stated that a</w:t>
      </w:r>
      <w:r>
        <w:t xml:space="preserve">n initial meeting was </w:t>
      </w:r>
      <w:r w:rsidR="009D1F5B">
        <w:t xml:space="preserve">held where they indicated that the </w:t>
      </w:r>
      <w:r>
        <w:t xml:space="preserve">goal </w:t>
      </w:r>
      <w:r w:rsidR="009D1F5B">
        <w:t xml:space="preserve">of the committee was to look at </w:t>
      </w:r>
      <w:r>
        <w:t>short-term</w:t>
      </w:r>
      <w:r w:rsidR="009D1F5B">
        <w:t xml:space="preserve"> projects</w:t>
      </w:r>
      <w:r>
        <w:t xml:space="preserve">.  </w:t>
      </w:r>
      <w:r w:rsidR="009D1F5B">
        <w:t xml:space="preserve">They were encouraged to identify projects where there could be immediate successes.  </w:t>
      </w:r>
      <w:r w:rsidR="00EB7A3C">
        <w:t>He explained that t</w:t>
      </w:r>
      <w:r>
        <w:t xml:space="preserve">he </w:t>
      </w:r>
      <w:r w:rsidR="00EB7A3C">
        <w:t xml:space="preserve">CWC </w:t>
      </w:r>
      <w:r>
        <w:t>does not have a lot of money dedicated to this.  The</w:t>
      </w:r>
      <w:r w:rsidR="00EB7A3C">
        <w:t xml:space="preserve">re is </w:t>
      </w:r>
      <w:r>
        <w:t>$60,000</w:t>
      </w:r>
      <w:r w:rsidR="00EB7A3C">
        <w:t xml:space="preserve"> in the current budget </w:t>
      </w:r>
      <w:r>
        <w:t xml:space="preserve">but there </w:t>
      </w:r>
      <w:r w:rsidR="00B43894">
        <w:t>wa</w:t>
      </w:r>
      <w:r>
        <w:t xml:space="preserve">s anticipation that </w:t>
      </w:r>
      <w:r w:rsidR="00EB7A3C">
        <w:t xml:space="preserve">the </w:t>
      </w:r>
      <w:r>
        <w:t xml:space="preserve">CWC will take additional money out of reserves to dedicate toward special projects. </w:t>
      </w:r>
      <w:r w:rsidR="00EB7A3C">
        <w:t xml:space="preserve"> </w:t>
      </w:r>
      <w:r w:rsidR="009F7737">
        <w:t>The specific projects selected will depend on the work of</w:t>
      </w:r>
      <w:r w:rsidR="00B43894">
        <w:t xml:space="preserve"> the committee</w:t>
      </w:r>
      <w:r w:rsidR="009F7737">
        <w:t xml:space="preserve">.  </w:t>
      </w:r>
      <w:r>
        <w:t xml:space="preserve">The </w:t>
      </w:r>
      <w:r w:rsidR="00B43894">
        <w:t xml:space="preserve">CWC Board </w:t>
      </w:r>
      <w:r w:rsidR="009F7737">
        <w:t xml:space="preserve">will </w:t>
      </w:r>
      <w:r w:rsidR="006665B3">
        <w:t xml:space="preserve">work with </w:t>
      </w:r>
      <w:r>
        <w:t>jurisdiction</w:t>
      </w:r>
      <w:r w:rsidR="006665B3">
        <w:t>s</w:t>
      </w:r>
      <w:r>
        <w:t xml:space="preserve"> and other entities to accomplish </w:t>
      </w:r>
      <w:r w:rsidR="006665B3">
        <w:t xml:space="preserve">the </w:t>
      </w:r>
      <w:r>
        <w:t>goals</w:t>
      </w:r>
      <w:r w:rsidR="006665B3">
        <w:t xml:space="preserve"> that are pursued</w:t>
      </w:r>
      <w:r>
        <w:t xml:space="preserve">.  It was determined by the group that the </w:t>
      </w:r>
      <w:r w:rsidR="006665B3">
        <w:t xml:space="preserve">next step would be to send out </w:t>
      </w:r>
      <w:r>
        <w:t>a request for ideas for people to respond</w:t>
      </w:r>
      <w:r w:rsidR="006665B3">
        <w:t xml:space="preserve"> to</w:t>
      </w:r>
      <w:r>
        <w:t xml:space="preserve">.  </w:t>
      </w:r>
    </w:p>
    <w:p w14:paraId="7216ED77" w14:textId="77777777" w:rsidR="00425255" w:rsidRDefault="00425255" w:rsidP="00425255">
      <w:pPr>
        <w:tabs>
          <w:tab w:val="left" w:pos="1440"/>
          <w:tab w:val="left" w:pos="2160"/>
        </w:tabs>
        <w:jc w:val="both"/>
      </w:pPr>
    </w:p>
    <w:p w14:paraId="74A0F1F4" w14:textId="41A5CA46" w:rsidR="00425255" w:rsidRDefault="00FA58B4" w:rsidP="00425255">
      <w:pPr>
        <w:tabs>
          <w:tab w:val="left" w:pos="1440"/>
          <w:tab w:val="left" w:pos="2160"/>
        </w:tabs>
        <w:jc w:val="both"/>
      </w:pPr>
      <w:r>
        <w:t>CWC Communications Director</w:t>
      </w:r>
      <w:r w:rsidR="00B43894">
        <w:t>,</w:t>
      </w:r>
      <w:r>
        <w:t xml:space="preserve"> </w:t>
      </w:r>
      <w:r w:rsidR="00425255">
        <w:t>Lindsey Ni</w:t>
      </w:r>
      <w:r>
        <w:t>e</w:t>
      </w:r>
      <w:r w:rsidR="00425255">
        <w:t xml:space="preserve">lsen </w:t>
      </w:r>
      <w:r>
        <w:t xml:space="preserve">reported </w:t>
      </w:r>
      <w:r w:rsidR="00425255">
        <w:t xml:space="preserve">that the goal </w:t>
      </w:r>
      <w:r w:rsidR="00B43894">
        <w:t xml:space="preserve">at </w:t>
      </w:r>
      <w:r w:rsidR="00425255">
        <w:t>the December meeting was to review the approach to th</w:t>
      </w:r>
      <w:r>
        <w:t>e</w:t>
      </w:r>
      <w:r w:rsidR="00425255">
        <w:t xml:space="preserve"> committee concept.  The committee </w:t>
      </w:r>
      <w:r>
        <w:t xml:space="preserve">collectively </w:t>
      </w:r>
      <w:r w:rsidR="00134A40">
        <w:t xml:space="preserve">determined </w:t>
      </w:r>
      <w:r w:rsidR="00425255">
        <w:t xml:space="preserve">that </w:t>
      </w:r>
      <w:r w:rsidR="000A3069">
        <w:t>s</w:t>
      </w:r>
      <w:r w:rsidR="00425255">
        <w:t>hort</w:t>
      </w:r>
      <w:r w:rsidR="000A3069">
        <w:t>-</w:t>
      </w:r>
      <w:r w:rsidR="000A3069">
        <w:lastRenderedPageBreak/>
        <w:t>te</w:t>
      </w:r>
      <w:r w:rsidR="00425255">
        <w:t xml:space="preserve">rm </w:t>
      </w:r>
      <w:r w:rsidR="00B8355A">
        <w:t>p</w:t>
      </w:r>
      <w:r w:rsidR="00425255">
        <w:t xml:space="preserve">rojects </w:t>
      </w:r>
      <w:r w:rsidR="00134A40">
        <w:t xml:space="preserve">will </w:t>
      </w:r>
      <w:r w:rsidR="00425255">
        <w:t xml:space="preserve">be largely noticeable by the public and follow the goals set </w:t>
      </w:r>
      <w:r w:rsidR="00134A40">
        <w:t xml:space="preserve">out by </w:t>
      </w:r>
      <w:r w:rsidR="00425255">
        <w:t>Mountain Accord.</w:t>
      </w:r>
      <w:r w:rsidR="00134A40">
        <w:t xml:space="preserve">  The p</w:t>
      </w:r>
      <w:r w:rsidR="00425255">
        <w:t xml:space="preserve">rojects </w:t>
      </w:r>
      <w:r w:rsidR="00134A40">
        <w:t xml:space="preserve">should </w:t>
      </w:r>
      <w:r w:rsidR="00425255">
        <w:t xml:space="preserve">address transportation in the canyons, protect ecosystems and </w:t>
      </w:r>
      <w:r w:rsidR="00B43894">
        <w:t xml:space="preserve">the </w:t>
      </w:r>
      <w:r w:rsidR="00425255">
        <w:t xml:space="preserve">environment in the study area, work to sustain the economic viability of the canyons, and steward the year-round recreational access of the canyons.  </w:t>
      </w:r>
      <w:r w:rsidR="00134A40">
        <w:t xml:space="preserve">The idea behind </w:t>
      </w:r>
      <w:r w:rsidR="005D3187">
        <w:t xml:space="preserve">calling for ideas was to </w:t>
      </w:r>
      <w:r w:rsidR="00425255">
        <w:t xml:space="preserve">gather </w:t>
      </w:r>
      <w:r w:rsidR="005D3187">
        <w:t>information on lesser</w:t>
      </w:r>
      <w:r w:rsidR="00D61E4B">
        <w:t>-</w:t>
      </w:r>
      <w:r w:rsidR="005D3187">
        <w:t xml:space="preserve">known projects.  </w:t>
      </w:r>
    </w:p>
    <w:p w14:paraId="5D6F0411" w14:textId="77777777" w:rsidR="00425255" w:rsidRDefault="00425255" w:rsidP="00425255">
      <w:pPr>
        <w:tabs>
          <w:tab w:val="left" w:pos="1440"/>
          <w:tab w:val="left" w:pos="2160"/>
        </w:tabs>
        <w:jc w:val="both"/>
      </w:pPr>
    </w:p>
    <w:p w14:paraId="06FBE5B5" w14:textId="266DF237" w:rsidR="00425255" w:rsidRDefault="005D3187" w:rsidP="00425255">
      <w:pPr>
        <w:tabs>
          <w:tab w:val="left" w:pos="1440"/>
          <w:tab w:val="left" w:pos="2160"/>
        </w:tabs>
        <w:jc w:val="both"/>
      </w:pPr>
      <w:r>
        <w:t xml:space="preserve">Mr. </w:t>
      </w:r>
      <w:r w:rsidR="00425255">
        <w:t xml:space="preserve">Becker </w:t>
      </w:r>
      <w:r>
        <w:t xml:space="preserve">reported that CWC staff is currently working on short-term transportation solutions.  For example, </w:t>
      </w:r>
      <w:r w:rsidR="00425255">
        <w:t xml:space="preserve">bus service </w:t>
      </w:r>
      <w:r>
        <w:t xml:space="preserve">in the canyons </w:t>
      </w:r>
      <w:r w:rsidR="00B43894">
        <w:t xml:space="preserve">has been </w:t>
      </w:r>
      <w:r w:rsidR="00425255">
        <w:t xml:space="preserve">increased </w:t>
      </w:r>
      <w:r>
        <w:t xml:space="preserve">by </w:t>
      </w:r>
      <w:r w:rsidR="00425255">
        <w:t>25</w:t>
      </w:r>
      <w:r>
        <w:t xml:space="preserve"> to </w:t>
      </w:r>
      <w:r w:rsidR="00425255">
        <w:t xml:space="preserve">50%.  </w:t>
      </w:r>
      <w:r>
        <w:t xml:space="preserve">In addition, the CWC </w:t>
      </w:r>
      <w:r w:rsidR="00B43894">
        <w:t xml:space="preserve">provided the needed </w:t>
      </w:r>
      <w:r>
        <w:t xml:space="preserve">funding to match the UTA </w:t>
      </w:r>
      <w:r w:rsidR="00B43894">
        <w:t xml:space="preserve">contribution </w:t>
      </w:r>
      <w:r>
        <w:t>t</w:t>
      </w:r>
      <w:r w:rsidR="00B43894">
        <w:t>o provide the enhanced service</w:t>
      </w:r>
      <w:r>
        <w:t>.  He state</w:t>
      </w:r>
      <w:r w:rsidR="00A540D3">
        <w:t>d</w:t>
      </w:r>
      <w:r>
        <w:t xml:space="preserve"> that the CWC has been able to move quickly compared to city and county governments.  </w:t>
      </w:r>
      <w:r w:rsidR="00B06C1A">
        <w:t>Mr. Becker explained that the Environmental Dashboard represents a very specific project with long-term benefit</w:t>
      </w:r>
      <w:r w:rsidR="00D61E4B">
        <w:t>s</w:t>
      </w:r>
      <w:r w:rsidR="00B06C1A">
        <w:t xml:space="preserve">.  </w:t>
      </w:r>
    </w:p>
    <w:p w14:paraId="2CA31E19" w14:textId="394B8758" w:rsidR="00AD29D7" w:rsidRDefault="00AD29D7" w:rsidP="00425255">
      <w:pPr>
        <w:tabs>
          <w:tab w:val="left" w:pos="1440"/>
          <w:tab w:val="left" w:pos="2160"/>
        </w:tabs>
        <w:jc w:val="both"/>
      </w:pPr>
    </w:p>
    <w:p w14:paraId="2194199B" w14:textId="53471839" w:rsidR="00AD29D7" w:rsidRDefault="00AD29D7" w:rsidP="00425255">
      <w:pPr>
        <w:tabs>
          <w:tab w:val="left" w:pos="1440"/>
          <w:tab w:val="left" w:pos="2160"/>
        </w:tabs>
        <w:jc w:val="both"/>
      </w:pPr>
      <w:r>
        <w:t>Marci Houseman</w:t>
      </w:r>
      <w:r w:rsidR="00C10C75">
        <w:t>, a Council Member from Sandy City</w:t>
      </w:r>
      <w:r>
        <w:t xml:space="preserve"> </w:t>
      </w:r>
      <w:r w:rsidR="00C10C75">
        <w:t>joined the meeting</w:t>
      </w:r>
      <w:r w:rsidR="00FC71D8">
        <w:t xml:space="preserve"> and was introduced</w:t>
      </w:r>
      <w:r w:rsidR="00C10C75">
        <w:t xml:space="preserve">.  </w:t>
      </w:r>
    </w:p>
    <w:p w14:paraId="69792C5B" w14:textId="3F9B8F09" w:rsidR="008A619C" w:rsidRDefault="008A619C" w:rsidP="00425255">
      <w:pPr>
        <w:tabs>
          <w:tab w:val="left" w:pos="1440"/>
          <w:tab w:val="left" w:pos="2160"/>
        </w:tabs>
        <w:jc w:val="both"/>
      </w:pPr>
    </w:p>
    <w:p w14:paraId="4DCB163A" w14:textId="3A27BBC8" w:rsidR="008A619C" w:rsidRDefault="008A619C" w:rsidP="00425255">
      <w:pPr>
        <w:tabs>
          <w:tab w:val="left" w:pos="1440"/>
          <w:tab w:val="left" w:pos="2160"/>
        </w:tabs>
        <w:jc w:val="both"/>
      </w:pPr>
      <w:r>
        <w:t xml:space="preserve">Mr. Becker reported that they went through </w:t>
      </w:r>
      <w:r w:rsidR="00274FA4">
        <w:t xml:space="preserve">a process of determining committee membership and concluded that the only actual members would be the Board Members themselves.  As a result, there are only three members of the committee.  </w:t>
      </w:r>
      <w:r w:rsidR="00C576D0">
        <w:t xml:space="preserve">All </w:t>
      </w:r>
      <w:r w:rsidR="00274FA4">
        <w:t xml:space="preserve">around the table </w:t>
      </w:r>
      <w:r w:rsidR="00C576D0">
        <w:t>we</w:t>
      </w:r>
      <w:r w:rsidR="00274FA4">
        <w:t xml:space="preserve">re not formal members but because the CWC </w:t>
      </w:r>
      <w:r w:rsidR="00D45B0A">
        <w:t xml:space="preserve">Board operates by consensus, that is how </w:t>
      </w:r>
      <w:r w:rsidR="00C576D0">
        <w:t xml:space="preserve">it will </w:t>
      </w:r>
      <w:r w:rsidR="00D45B0A">
        <w:t xml:space="preserve">operate.  </w:t>
      </w:r>
      <w:r w:rsidR="00274FA4">
        <w:t xml:space="preserve">  </w:t>
      </w:r>
    </w:p>
    <w:p w14:paraId="6C78D394" w14:textId="237956FA" w:rsidR="000667DA" w:rsidRPr="000667DA" w:rsidRDefault="000667DA" w:rsidP="000667DA">
      <w:pPr>
        <w:tabs>
          <w:tab w:val="left" w:pos="1440"/>
          <w:tab w:val="left" w:pos="2160"/>
        </w:tabs>
        <w:jc w:val="both"/>
      </w:pPr>
    </w:p>
    <w:p w14:paraId="13277478" w14:textId="104937D3" w:rsidR="00BC4BC6" w:rsidRDefault="00537D41" w:rsidP="00BC4BC6">
      <w:pPr>
        <w:pStyle w:val="ListParagraph"/>
        <w:numPr>
          <w:ilvl w:val="0"/>
          <w:numId w:val="13"/>
        </w:numPr>
        <w:tabs>
          <w:tab w:val="left" w:pos="1440"/>
          <w:tab w:val="left" w:pos="2160"/>
        </w:tabs>
        <w:ind w:hanging="720"/>
        <w:jc w:val="both"/>
        <w:rPr>
          <w:b/>
          <w:bCs/>
          <w:u w:val="single"/>
        </w:rPr>
      </w:pPr>
      <w:r>
        <w:rPr>
          <w:b/>
          <w:bCs/>
          <w:u w:val="single"/>
        </w:rPr>
        <w:t>CALL FOR PROJECT IDEAS</w:t>
      </w:r>
      <w:r w:rsidR="00BC4BC6">
        <w:rPr>
          <w:b/>
          <w:bCs/>
          <w:u w:val="single"/>
        </w:rPr>
        <w:t>.</w:t>
      </w:r>
    </w:p>
    <w:p w14:paraId="17395436" w14:textId="2191FBF7" w:rsidR="000667DA" w:rsidRDefault="000667DA" w:rsidP="000667DA">
      <w:pPr>
        <w:tabs>
          <w:tab w:val="left" w:pos="1440"/>
          <w:tab w:val="left" w:pos="2160"/>
        </w:tabs>
        <w:jc w:val="both"/>
      </w:pPr>
    </w:p>
    <w:p w14:paraId="1434673F" w14:textId="596964DE" w:rsidR="004B0070" w:rsidRDefault="004B0070" w:rsidP="004B0070">
      <w:pPr>
        <w:tabs>
          <w:tab w:val="left" w:pos="1440"/>
          <w:tab w:val="left" w:pos="2160"/>
        </w:tabs>
        <w:jc w:val="both"/>
      </w:pPr>
      <w:r>
        <w:t xml:space="preserve">Ms. Nielsen </w:t>
      </w:r>
      <w:r w:rsidR="008977C0">
        <w:t xml:space="preserve">reported that </w:t>
      </w:r>
      <w:r>
        <w:t>the criteria for short</w:t>
      </w:r>
      <w:r>
        <w:t>-</w:t>
      </w:r>
      <w:r>
        <w:t xml:space="preserve">term projects </w:t>
      </w:r>
      <w:r w:rsidR="008977C0">
        <w:t xml:space="preserve">generally </w:t>
      </w:r>
      <w:r>
        <w:t xml:space="preserve">fall within the </w:t>
      </w:r>
      <w:r w:rsidR="008977C0">
        <w:t xml:space="preserve">confines set out in </w:t>
      </w:r>
      <w:r>
        <w:t>Mountain Accord</w:t>
      </w:r>
      <w:r w:rsidR="008977C0">
        <w:t>.  They include T</w:t>
      </w:r>
      <w:r>
        <w:t>ransportation</w:t>
      </w:r>
      <w:r w:rsidR="008977C0">
        <w:t>, R</w:t>
      </w:r>
      <w:r>
        <w:t xml:space="preserve">ecreation, </w:t>
      </w:r>
      <w:r w:rsidR="008977C0">
        <w:t>E</w:t>
      </w:r>
      <w:r>
        <w:t xml:space="preserve">nvironment, and </w:t>
      </w:r>
      <w:r w:rsidR="008977C0">
        <w:t>E</w:t>
      </w:r>
      <w:r>
        <w:t xml:space="preserve">conomy specific to the </w:t>
      </w:r>
      <w:r w:rsidR="00BA12D0">
        <w:t xml:space="preserve">focus area </w:t>
      </w:r>
      <w:r>
        <w:t>for the CWC</w:t>
      </w:r>
      <w:r w:rsidR="00BA12D0">
        <w:t>,</w:t>
      </w:r>
      <w:r>
        <w:t xml:space="preserve"> which is largely the tri-</w:t>
      </w:r>
      <w:r w:rsidR="00BA12D0">
        <w:t xml:space="preserve">canyon </w:t>
      </w:r>
      <w:r>
        <w:t>area.  The line</w:t>
      </w:r>
      <w:r w:rsidR="00D61E4B">
        <w:t>-</w:t>
      </w:r>
      <w:r>
        <w:t xml:space="preserve">item </w:t>
      </w:r>
      <w:r w:rsidR="00BA12D0">
        <w:t xml:space="preserve">budget </w:t>
      </w:r>
      <w:r>
        <w:t>amount in the budget is $60,000</w:t>
      </w:r>
      <w:r w:rsidR="00826073">
        <w:t xml:space="preserve">, which </w:t>
      </w:r>
      <w:r w:rsidR="00BA12D0">
        <w:t xml:space="preserve">is set aside </w:t>
      </w:r>
      <w:r>
        <w:t xml:space="preserve">for special projects.  </w:t>
      </w:r>
      <w:r w:rsidR="00826073">
        <w:t>Th</w:t>
      </w:r>
      <w:r>
        <w:t>e ideas should have a max</w:t>
      </w:r>
      <w:r w:rsidR="004E7F54">
        <w:t xml:space="preserve">imum </w:t>
      </w:r>
      <w:r>
        <w:t xml:space="preserve">budget of no more than $60,000 unless there </w:t>
      </w:r>
      <w:r w:rsidR="004E7F54">
        <w:t xml:space="preserve">is </w:t>
      </w:r>
      <w:r>
        <w:t>dedicated and identified in-place community</w:t>
      </w:r>
      <w:r w:rsidR="00B35C6E">
        <w:t xml:space="preserve"> funds</w:t>
      </w:r>
      <w:r>
        <w:t xml:space="preserve">.  Ms. Nielsen further explained that this committee </w:t>
      </w:r>
      <w:r w:rsidR="00B35C6E">
        <w:t xml:space="preserve">will </w:t>
      </w:r>
      <w:r>
        <w:t>decide how to prioritize the ideas from the community</w:t>
      </w:r>
      <w:r w:rsidR="00826073">
        <w:t xml:space="preserve"> and</w:t>
      </w:r>
      <w:r w:rsidR="00B35C6E">
        <w:t xml:space="preserve"> </w:t>
      </w:r>
      <w:r>
        <w:t xml:space="preserve">the </w:t>
      </w:r>
      <w:r w:rsidR="00B35C6E">
        <w:t>F</w:t>
      </w:r>
      <w:r>
        <w:t xml:space="preserve">orest </w:t>
      </w:r>
      <w:r w:rsidR="00B35C6E">
        <w:t>S</w:t>
      </w:r>
      <w:r>
        <w:t xml:space="preserve">ervice.  </w:t>
      </w:r>
      <w:r w:rsidR="00B35C6E">
        <w:t>O</w:t>
      </w:r>
      <w:r>
        <w:t xml:space="preserve">ne </w:t>
      </w:r>
      <w:r w:rsidR="00826073">
        <w:t xml:space="preserve">major </w:t>
      </w:r>
      <w:r>
        <w:t xml:space="preserve">project could be chosen that </w:t>
      </w:r>
      <w:r w:rsidR="00826073">
        <w:t xml:space="preserve">will </w:t>
      </w:r>
      <w:r w:rsidR="00B35C6E">
        <w:t xml:space="preserve">potentially utilize </w:t>
      </w:r>
      <w:r>
        <w:t>all of the allocated funds</w:t>
      </w:r>
      <w:r w:rsidR="00826073">
        <w:t xml:space="preserve">.  </w:t>
      </w:r>
      <w:r w:rsidR="00FC75DB">
        <w:t>They</w:t>
      </w:r>
      <w:r w:rsidR="00826073">
        <w:t xml:space="preserve"> could also</w:t>
      </w:r>
      <w:r>
        <w:t xml:space="preserve"> </w:t>
      </w:r>
      <w:r w:rsidR="00B35C6E">
        <w:t xml:space="preserve">seek out several </w:t>
      </w:r>
      <w:r>
        <w:t xml:space="preserve">smaller projects </w:t>
      </w:r>
      <w:r w:rsidR="007F6FD8">
        <w:t xml:space="preserve">that </w:t>
      </w:r>
      <w:r>
        <w:t>could be completed</w:t>
      </w:r>
      <w:r w:rsidR="007F6FD8">
        <w:t xml:space="preserve"> in the canyons</w:t>
      </w:r>
      <w:r>
        <w:t xml:space="preserve">.  Mr. Bradley </w:t>
      </w:r>
      <w:r w:rsidR="00826073">
        <w:t xml:space="preserve">was informed by </w:t>
      </w:r>
      <w:r>
        <w:t xml:space="preserve">Mr. Becker that more money could </w:t>
      </w:r>
      <w:r w:rsidR="001A235E">
        <w:t xml:space="preserve">potentially </w:t>
      </w:r>
      <w:r>
        <w:t xml:space="preserve">be </w:t>
      </w:r>
      <w:r w:rsidR="00826073">
        <w:t xml:space="preserve">provided from </w:t>
      </w:r>
      <w:r w:rsidR="001A235E">
        <w:t xml:space="preserve">the </w:t>
      </w:r>
      <w:r>
        <w:t xml:space="preserve">reserves based on the quality of the </w:t>
      </w:r>
      <w:r w:rsidR="001A235E">
        <w:t>ideas</w:t>
      </w:r>
      <w:r>
        <w:t xml:space="preserve">.  </w:t>
      </w:r>
      <w:r w:rsidR="00826073">
        <w:t>D</w:t>
      </w:r>
      <w:r>
        <w:t xml:space="preserve">epending on the projects selected, some policy changes may be necessary </w:t>
      </w:r>
      <w:r w:rsidR="001A235E">
        <w:t xml:space="preserve">for implementation. </w:t>
      </w:r>
    </w:p>
    <w:p w14:paraId="7662346A" w14:textId="0492BC7C" w:rsidR="00A16A4E" w:rsidRDefault="00A16A4E" w:rsidP="004B0070">
      <w:pPr>
        <w:tabs>
          <w:tab w:val="left" w:pos="1440"/>
          <w:tab w:val="left" w:pos="2160"/>
        </w:tabs>
        <w:jc w:val="both"/>
      </w:pPr>
    </w:p>
    <w:p w14:paraId="0C55A4C9" w14:textId="2194F0AA" w:rsidR="00A16A4E" w:rsidRDefault="00A16A4E" w:rsidP="004B0070">
      <w:pPr>
        <w:tabs>
          <w:tab w:val="left" w:pos="1440"/>
          <w:tab w:val="left" w:pos="2160"/>
        </w:tabs>
        <w:jc w:val="both"/>
      </w:pPr>
      <w:r>
        <w:t>Carl Fisher asked if any policy changes were anticipated</w:t>
      </w:r>
      <w:r w:rsidR="00ED2FD2">
        <w:t xml:space="preserve"> to aid in the implementation.  Ms. Nielsen stated that that will largely be up to the committee.  Chair Bradley </w:t>
      </w:r>
      <w:r w:rsidR="00A147BA">
        <w:t>suspected that they would be looking for shovel</w:t>
      </w:r>
      <w:r w:rsidR="00826073">
        <w:t xml:space="preserve"> </w:t>
      </w:r>
      <w:r w:rsidR="00A147BA">
        <w:t xml:space="preserve">ready </w:t>
      </w:r>
      <w:r w:rsidR="001626F4">
        <w:t>projects</w:t>
      </w:r>
      <w:r w:rsidR="00826073">
        <w:t xml:space="preserve">, however, </w:t>
      </w:r>
      <w:r w:rsidR="001626F4">
        <w:t xml:space="preserve">others would be considered.  </w:t>
      </w:r>
      <w:r w:rsidR="004D64A2">
        <w:t xml:space="preserve">Mayor Mendenhall suggested </w:t>
      </w:r>
      <w:r w:rsidR="00826073">
        <w:t xml:space="preserve">that </w:t>
      </w:r>
      <w:r w:rsidR="004D64A2">
        <w:t xml:space="preserve">the </w:t>
      </w:r>
      <w:r w:rsidR="00792994">
        <w:t xml:space="preserve">bulleted list </w:t>
      </w:r>
      <w:r w:rsidR="0051618E">
        <w:t xml:space="preserve">of </w:t>
      </w:r>
      <w:r w:rsidR="004D64A2">
        <w:t>project</w:t>
      </w:r>
      <w:r w:rsidR="0051618E">
        <w:t>s</w:t>
      </w:r>
      <w:r w:rsidR="004D64A2">
        <w:t xml:space="preserve"> </w:t>
      </w:r>
      <w:r w:rsidR="0051618E">
        <w:t xml:space="preserve">include </w:t>
      </w:r>
      <w:r w:rsidR="00FB6716">
        <w:t>issue</w:t>
      </w:r>
      <w:r w:rsidR="00C24AB9">
        <w:t>s</w:t>
      </w:r>
      <w:r w:rsidR="00FB6716">
        <w:t xml:space="preserve"> and criteria and </w:t>
      </w:r>
      <w:r w:rsidR="0001266D">
        <w:t xml:space="preserve">reference </w:t>
      </w:r>
      <w:r w:rsidR="0051618E">
        <w:t xml:space="preserve">the </w:t>
      </w:r>
      <w:r w:rsidR="0001266D">
        <w:t xml:space="preserve">alignment with Mountain Accord.  </w:t>
      </w:r>
    </w:p>
    <w:p w14:paraId="63118EF4" w14:textId="6CCE2A69" w:rsidR="004C595E" w:rsidRDefault="004C595E" w:rsidP="004B0070">
      <w:pPr>
        <w:tabs>
          <w:tab w:val="left" w:pos="1440"/>
          <w:tab w:val="left" w:pos="2160"/>
        </w:tabs>
        <w:jc w:val="both"/>
      </w:pPr>
    </w:p>
    <w:p w14:paraId="3C3DEF70" w14:textId="60141561" w:rsidR="004C595E" w:rsidRDefault="004C595E" w:rsidP="004B0070">
      <w:pPr>
        <w:tabs>
          <w:tab w:val="left" w:pos="1440"/>
          <w:tab w:val="left" w:pos="2160"/>
        </w:tabs>
        <w:jc w:val="both"/>
      </w:pPr>
      <w:r>
        <w:t xml:space="preserve">Mayor Andy Beerman joined the meeting.  </w:t>
      </w:r>
    </w:p>
    <w:p w14:paraId="7D8505F2" w14:textId="7AEAF175" w:rsidR="00F7488F" w:rsidRDefault="00F7488F" w:rsidP="004B0070">
      <w:pPr>
        <w:tabs>
          <w:tab w:val="left" w:pos="1440"/>
          <w:tab w:val="left" w:pos="2160"/>
        </w:tabs>
        <w:jc w:val="both"/>
      </w:pPr>
    </w:p>
    <w:p w14:paraId="21C4B36D" w14:textId="77777777" w:rsidR="004B0070" w:rsidRDefault="004B0070" w:rsidP="004B0070">
      <w:pPr>
        <w:pStyle w:val="ListParagraph"/>
        <w:numPr>
          <w:ilvl w:val="0"/>
          <w:numId w:val="13"/>
        </w:numPr>
        <w:tabs>
          <w:tab w:val="left" w:pos="1440"/>
          <w:tab w:val="left" w:pos="2160"/>
        </w:tabs>
        <w:ind w:hanging="720"/>
        <w:jc w:val="both"/>
        <w:rPr>
          <w:b/>
          <w:bCs/>
          <w:u w:val="single"/>
        </w:rPr>
      </w:pPr>
      <w:r>
        <w:rPr>
          <w:b/>
          <w:bCs/>
          <w:u w:val="single"/>
        </w:rPr>
        <w:t>THE UTAH OUTDOOR RECREATION GRANT.</w:t>
      </w:r>
    </w:p>
    <w:p w14:paraId="3EE19B41" w14:textId="77777777" w:rsidR="004B0070" w:rsidRDefault="004B0070" w:rsidP="004B0070">
      <w:pPr>
        <w:tabs>
          <w:tab w:val="left" w:pos="1440"/>
          <w:tab w:val="left" w:pos="2160"/>
        </w:tabs>
        <w:jc w:val="both"/>
      </w:pPr>
    </w:p>
    <w:p w14:paraId="0D47320B" w14:textId="530AF65D" w:rsidR="004B0070" w:rsidRDefault="003A3999" w:rsidP="00D62EE7">
      <w:pPr>
        <w:tabs>
          <w:tab w:val="left" w:pos="1440"/>
          <w:tab w:val="left" w:pos="2160"/>
        </w:tabs>
        <w:jc w:val="both"/>
      </w:pPr>
      <w:r>
        <w:t>Beckee</w:t>
      </w:r>
      <w:r w:rsidR="004B0070">
        <w:t xml:space="preserve"> Hotze</w:t>
      </w:r>
      <w:r w:rsidR="005A17F4">
        <w:t>, from the U.S. Forest Service</w:t>
      </w:r>
      <w:r w:rsidR="00D61E4B">
        <w:t>,</w:t>
      </w:r>
      <w:r w:rsidR="005A17F4">
        <w:t xml:space="preserve"> </w:t>
      </w:r>
      <w:r w:rsidR="004B0070">
        <w:t>gave an overview of the Utah Outdoor Recreation</w:t>
      </w:r>
      <w:r w:rsidR="00207ABD">
        <w:t xml:space="preserve"> (“UOR”)</w:t>
      </w:r>
      <w:r w:rsidR="004B0070">
        <w:t xml:space="preserve"> Grant.  She </w:t>
      </w:r>
      <w:r w:rsidR="00F27067">
        <w:t xml:space="preserve">asked that to the last bullet include verbiage </w:t>
      </w:r>
      <w:r w:rsidR="0051618E">
        <w:t xml:space="preserve">include </w:t>
      </w:r>
      <w:r w:rsidR="00F27067">
        <w:t xml:space="preserve">a </w:t>
      </w:r>
      <w:r w:rsidR="00D36ADB">
        <w:t>L</w:t>
      </w:r>
      <w:r w:rsidR="00F27067">
        <w:t xml:space="preserve">etter of </w:t>
      </w:r>
      <w:r w:rsidR="00D36ADB">
        <w:t>S</w:t>
      </w:r>
      <w:r w:rsidR="00F27067">
        <w:t>upport from the Forest Service</w:t>
      </w:r>
      <w:r w:rsidR="0051618E">
        <w:t xml:space="preserve">.  They have </w:t>
      </w:r>
      <w:r w:rsidR="00DC73D9">
        <w:t>a</w:t>
      </w:r>
      <w:r w:rsidR="0051618E">
        <w:t>n</w:t>
      </w:r>
      <w:r w:rsidR="00DC73D9">
        <w:t xml:space="preserve"> extensive program</w:t>
      </w:r>
      <w:r w:rsidR="00D36ADB">
        <w:t xml:space="preserve"> and a Letter of Support will expedite the process</w:t>
      </w:r>
      <w:r w:rsidR="00DC73D9">
        <w:t xml:space="preserve">.  </w:t>
      </w:r>
      <w:r w:rsidR="00FB1C3D">
        <w:t xml:space="preserve">Ms. Hotze explained that </w:t>
      </w:r>
      <w:r w:rsidR="00423476">
        <w:t xml:space="preserve">they work with partners on </w:t>
      </w:r>
      <w:r w:rsidR="00FB1C3D">
        <w:t xml:space="preserve">the </w:t>
      </w:r>
      <w:r w:rsidR="0051618E">
        <w:t>UOR</w:t>
      </w:r>
      <w:r w:rsidR="00FB1C3D">
        <w:t xml:space="preserve"> Grant</w:t>
      </w:r>
      <w:r w:rsidR="00DC11C5">
        <w:t xml:space="preserve">.  It has been helpful </w:t>
      </w:r>
      <w:r w:rsidR="00796B26">
        <w:t>to find long-</w:t>
      </w:r>
      <w:r w:rsidR="00796B26">
        <w:lastRenderedPageBreak/>
        <w:t xml:space="preserve">term since </w:t>
      </w:r>
      <w:r w:rsidR="00DC11C5">
        <w:t xml:space="preserve">funding </w:t>
      </w:r>
      <w:r w:rsidR="00796B26">
        <w:t xml:space="preserve">has decreased by one-third </w:t>
      </w:r>
      <w:r w:rsidR="004B0070">
        <w:t xml:space="preserve">over the last </w:t>
      </w:r>
      <w:r w:rsidR="00796B26">
        <w:t xml:space="preserve">10 </w:t>
      </w:r>
      <w:r w:rsidR="004B0070">
        <w:t xml:space="preserve">years.  </w:t>
      </w:r>
      <w:r w:rsidR="00E77DC0">
        <w:t>There have also been changes to the</w:t>
      </w:r>
      <w:r w:rsidR="004B0070">
        <w:t xml:space="preserve"> way areas are funded.  </w:t>
      </w:r>
      <w:r w:rsidR="00DC11C5">
        <w:t xml:space="preserve">Ms. Hotze pointed out that currently there </w:t>
      </w:r>
      <w:r w:rsidR="00E77DC0">
        <w:t xml:space="preserve">are more </w:t>
      </w:r>
      <w:r w:rsidR="004B0070">
        <w:t>firefighters than ever</w:t>
      </w:r>
      <w:r w:rsidR="00E77DC0">
        <w:t xml:space="preserve"> before</w:t>
      </w:r>
      <w:r w:rsidR="004B0070">
        <w:t xml:space="preserve">.  Under the Recreation Enhancement Act, Congress has given </w:t>
      </w:r>
      <w:r w:rsidR="00AA33D9">
        <w:t xml:space="preserve">the Forest Service </w:t>
      </w:r>
      <w:r w:rsidR="004B0070">
        <w:t>authority to charge fees at specific sites</w:t>
      </w:r>
      <w:r w:rsidR="00205F0B">
        <w:t xml:space="preserve">, however, the Washington </w:t>
      </w:r>
      <w:r w:rsidR="007704BF">
        <w:t>office does not want to put that forward and prefer</w:t>
      </w:r>
      <w:r w:rsidR="00DC11C5">
        <w:t>s</w:t>
      </w:r>
      <w:r w:rsidR="007704BF">
        <w:t xml:space="preserve"> local </w:t>
      </w:r>
      <w:r w:rsidR="004B0070">
        <w:t xml:space="preserve">government agencies drive that.  </w:t>
      </w:r>
      <w:r w:rsidR="00D62EE7">
        <w:t xml:space="preserve">She compared it to State parks and making them sustainable recreation destinations.  </w:t>
      </w:r>
      <w:r w:rsidR="00E35DAF">
        <w:t>She state</w:t>
      </w:r>
      <w:r w:rsidR="00DC11C5">
        <w:t xml:space="preserve">d </w:t>
      </w:r>
      <w:r w:rsidR="00E35DAF">
        <w:t xml:space="preserve">that those funds could be used </w:t>
      </w:r>
      <w:r w:rsidR="00DC11C5">
        <w:t xml:space="preserve">as a </w:t>
      </w:r>
      <w:r w:rsidR="00E35DAF">
        <w:t xml:space="preserve">match.  </w:t>
      </w:r>
    </w:p>
    <w:p w14:paraId="7E5F7ED1" w14:textId="633B71DE" w:rsidR="000A748F" w:rsidRDefault="000A748F" w:rsidP="00D62EE7">
      <w:pPr>
        <w:tabs>
          <w:tab w:val="left" w:pos="1440"/>
          <w:tab w:val="left" w:pos="2160"/>
        </w:tabs>
        <w:jc w:val="both"/>
      </w:pPr>
    </w:p>
    <w:p w14:paraId="7A8C3D51" w14:textId="50B03722" w:rsidR="000A748F" w:rsidRDefault="000A748F" w:rsidP="00D62EE7">
      <w:pPr>
        <w:tabs>
          <w:tab w:val="left" w:pos="1440"/>
          <w:tab w:val="left" w:pos="2160"/>
        </w:tabs>
        <w:jc w:val="both"/>
      </w:pPr>
      <w:r>
        <w:t>Ms. Nielsen explained that in addition to a potential release of a call for ideas and soliciting ideas from stakeholders</w:t>
      </w:r>
      <w:r w:rsidR="00DC11C5">
        <w:t>,</w:t>
      </w:r>
      <w:r>
        <w:t xml:space="preserve"> they would like to amass a cache of projects that are largely shovel ready </w:t>
      </w:r>
      <w:r w:rsidR="00DC11C5">
        <w:t xml:space="preserve">and </w:t>
      </w:r>
      <w:r>
        <w:t xml:space="preserve">do not require and </w:t>
      </w:r>
      <w:r w:rsidR="00FC75DB">
        <w:t>in-depth</w:t>
      </w:r>
      <w:r>
        <w:t xml:space="preserve"> analysis.  There is a funding opportunity at the State level </w:t>
      </w:r>
      <w:r w:rsidR="00AD6201">
        <w:t xml:space="preserve">to pursue the UOR </w:t>
      </w:r>
      <w:r>
        <w:t xml:space="preserve">Grant for which the cycle has already opened for the grant disbursement.  The deadline is March 20, 2020.  The grant </w:t>
      </w:r>
      <w:r w:rsidR="00AD6201">
        <w:t xml:space="preserve">includes three </w:t>
      </w:r>
      <w:r>
        <w:t>tiers, two of which they would be eligible</w:t>
      </w:r>
      <w:r w:rsidR="00154606">
        <w:t xml:space="preserve"> for</w:t>
      </w:r>
      <w:r>
        <w:t xml:space="preserve">.  The tiers were </w:t>
      </w:r>
      <w:r w:rsidR="00AD6201">
        <w:t xml:space="preserve">identified </w:t>
      </w:r>
      <w:r>
        <w:t>as follows:</w:t>
      </w:r>
    </w:p>
    <w:p w14:paraId="31790FDE" w14:textId="6595F71C" w:rsidR="000A748F" w:rsidRDefault="000A748F" w:rsidP="00D62EE7">
      <w:pPr>
        <w:tabs>
          <w:tab w:val="left" w:pos="1440"/>
          <w:tab w:val="left" w:pos="2160"/>
        </w:tabs>
        <w:jc w:val="both"/>
      </w:pPr>
    </w:p>
    <w:p w14:paraId="4535E2BC" w14:textId="5A19BCBE" w:rsidR="000A748F" w:rsidRDefault="000A748F" w:rsidP="000A748F">
      <w:pPr>
        <w:pStyle w:val="ListParagraph"/>
        <w:numPr>
          <w:ilvl w:val="0"/>
          <w:numId w:val="16"/>
        </w:numPr>
        <w:tabs>
          <w:tab w:val="left" w:pos="1440"/>
          <w:tab w:val="left" w:pos="2160"/>
        </w:tabs>
        <w:jc w:val="both"/>
      </w:pPr>
      <w:r>
        <w:t>Tier 1 – New Infrastructure for Access to Recreation.</w:t>
      </w:r>
    </w:p>
    <w:p w14:paraId="286AA6F5" w14:textId="71F90E5F" w:rsidR="000A748F" w:rsidRDefault="000A748F" w:rsidP="000A748F">
      <w:pPr>
        <w:pStyle w:val="ListParagraph"/>
        <w:numPr>
          <w:ilvl w:val="0"/>
          <w:numId w:val="16"/>
        </w:numPr>
        <w:tabs>
          <w:tab w:val="left" w:pos="1440"/>
          <w:tab w:val="left" w:pos="2160"/>
        </w:tabs>
        <w:jc w:val="both"/>
      </w:pPr>
      <w:r>
        <w:t>Tier 2 – Maintenance for Existing Infrastructure in the State of Utah.</w:t>
      </w:r>
    </w:p>
    <w:p w14:paraId="34D371F0" w14:textId="55F2B5D1" w:rsidR="00887901" w:rsidRDefault="000A748F" w:rsidP="00887901">
      <w:pPr>
        <w:pStyle w:val="ListParagraph"/>
        <w:numPr>
          <w:ilvl w:val="0"/>
          <w:numId w:val="16"/>
        </w:numPr>
        <w:tabs>
          <w:tab w:val="left" w:pos="1440"/>
          <w:tab w:val="left" w:pos="2160"/>
        </w:tabs>
        <w:jc w:val="both"/>
      </w:pPr>
      <w:r>
        <w:t xml:space="preserve">Tier 3 – Pertains to Education Programs.  </w:t>
      </w:r>
      <w:r w:rsidR="00B82EC9">
        <w:t>(Determined not to be a good fit for the CWC</w:t>
      </w:r>
      <w:r w:rsidR="00887901">
        <w:t xml:space="preserve">. </w:t>
      </w:r>
    </w:p>
    <w:p w14:paraId="5B35FA23" w14:textId="25E2FB75" w:rsidR="00887901" w:rsidRDefault="00887901" w:rsidP="00887901">
      <w:pPr>
        <w:tabs>
          <w:tab w:val="left" w:pos="1440"/>
          <w:tab w:val="left" w:pos="2160"/>
        </w:tabs>
        <w:jc w:val="both"/>
      </w:pPr>
    </w:p>
    <w:p w14:paraId="0FD580DD" w14:textId="24FC5A1F" w:rsidR="00887901" w:rsidRDefault="00887901" w:rsidP="00887901">
      <w:pPr>
        <w:tabs>
          <w:tab w:val="left" w:pos="1440"/>
          <w:tab w:val="left" w:pos="2160"/>
        </w:tabs>
        <w:jc w:val="both"/>
      </w:pPr>
      <w:r>
        <w:t xml:space="preserve">Ms. Nielsen stated that there is also a regional asset </w:t>
      </w:r>
      <w:r w:rsidR="00AD6201">
        <w:t xml:space="preserve">that </w:t>
      </w:r>
      <w:r>
        <w:t xml:space="preserve">involves a </w:t>
      </w:r>
      <w:r w:rsidR="00FC75DB">
        <w:t>large-scale</w:t>
      </w:r>
      <w:r>
        <w:t xml:space="preserve"> project in excess of $2 million.  The disbursement in that regional asset tier would be $500,000 for Tiers 1 and 2.  </w:t>
      </w:r>
      <w:r w:rsidR="00995889">
        <w:t>The di</w:t>
      </w:r>
      <w:r w:rsidR="002D33B2">
        <w:t xml:space="preserve">sbursement is up to $150,000 with a required 50% match.  </w:t>
      </w:r>
      <w:r w:rsidR="00A05E87">
        <w:t>It is beneficial for there to be large community support and buy</w:t>
      </w:r>
      <w:r w:rsidR="00154606">
        <w:t>-</w:t>
      </w:r>
      <w:r w:rsidR="00A05E87">
        <w:t xml:space="preserve">in for successful applications and disbursements.  In speaking with the Forest Service </w:t>
      </w:r>
      <w:r w:rsidR="00E37919">
        <w:t>and other stakeholders, they identified projects that appear to be a good fit.</w:t>
      </w:r>
      <w:r w:rsidR="004B41C3">
        <w:t xml:space="preserve">  Because there is a potential for funding</w:t>
      </w:r>
      <w:r w:rsidR="00A22BF8">
        <w:t>,</w:t>
      </w:r>
      <w:r w:rsidR="004B41C3">
        <w:t xml:space="preserve"> the grant was included on the agenda to gauge the committee’s interest.  </w:t>
      </w:r>
    </w:p>
    <w:p w14:paraId="49E4A46A" w14:textId="6B1052E5" w:rsidR="004C7351" w:rsidRDefault="004C7351" w:rsidP="00887901">
      <w:pPr>
        <w:tabs>
          <w:tab w:val="left" w:pos="1440"/>
          <w:tab w:val="left" w:pos="2160"/>
        </w:tabs>
        <w:jc w:val="both"/>
      </w:pPr>
    </w:p>
    <w:p w14:paraId="6C490F41" w14:textId="472A5786" w:rsidR="004C7351" w:rsidRDefault="004C7351" w:rsidP="00887901">
      <w:pPr>
        <w:tabs>
          <w:tab w:val="left" w:pos="1440"/>
          <w:tab w:val="left" w:pos="2160"/>
        </w:tabs>
        <w:jc w:val="both"/>
      </w:pPr>
      <w:r>
        <w:t xml:space="preserve">Ms. Nielsen </w:t>
      </w:r>
      <w:r w:rsidR="00A22BF8">
        <w:t xml:space="preserve">reported </w:t>
      </w:r>
      <w:r>
        <w:t xml:space="preserve">that because of the 50% </w:t>
      </w:r>
      <w:r w:rsidR="00A22BF8">
        <w:t>match</w:t>
      </w:r>
      <w:r>
        <w:t xml:space="preserve">, it would </w:t>
      </w:r>
      <w:r w:rsidR="00A22BF8">
        <w:t xml:space="preserve">be necessary for </w:t>
      </w:r>
      <w:r w:rsidR="00722BA9">
        <w:t xml:space="preserve">some of the funds </w:t>
      </w:r>
      <w:r w:rsidR="00F56B1C">
        <w:t xml:space="preserve">to be </w:t>
      </w:r>
      <w:r w:rsidR="00722BA9">
        <w:t xml:space="preserve">allocated for special projects in the current budget.  Potentially it could consume some of the funds allocated for other projects.  </w:t>
      </w:r>
      <w:r w:rsidR="00DA3ED1">
        <w:t xml:space="preserve">Chair Bradley stated that if they are interested in </w:t>
      </w:r>
      <w:r w:rsidR="003E7C4E">
        <w:t xml:space="preserve">using that source they will have to act </w:t>
      </w:r>
      <w:r w:rsidR="00EF7DA1">
        <w:t xml:space="preserve">quickly.  </w:t>
      </w:r>
    </w:p>
    <w:p w14:paraId="35554A66" w14:textId="2CB5D0AA" w:rsidR="00EF7DA1" w:rsidRDefault="00EF7DA1" w:rsidP="00887901">
      <w:pPr>
        <w:tabs>
          <w:tab w:val="left" w:pos="1440"/>
          <w:tab w:val="left" w:pos="2160"/>
        </w:tabs>
        <w:jc w:val="both"/>
      </w:pPr>
    </w:p>
    <w:p w14:paraId="53C2D520" w14:textId="001078E1" w:rsidR="002B11E3" w:rsidRDefault="00BD5D7B" w:rsidP="00887901">
      <w:pPr>
        <w:tabs>
          <w:tab w:val="left" w:pos="1440"/>
          <w:tab w:val="left" w:pos="2160"/>
        </w:tabs>
        <w:jc w:val="both"/>
      </w:pPr>
      <w:r>
        <w:t xml:space="preserve">Ms. Houseman reported that the Utah League of Cities and Towns released a recent podcast </w:t>
      </w:r>
      <w:r w:rsidR="00F56B1C">
        <w:t xml:space="preserve">featuring </w:t>
      </w:r>
      <w:r w:rsidR="004713C4">
        <w:t xml:space="preserve">Tom Adams.  </w:t>
      </w:r>
      <w:r w:rsidR="00FF252D">
        <w:t xml:space="preserve">It was </w:t>
      </w:r>
      <w:r w:rsidR="004713C4">
        <w:t xml:space="preserve">very helpful in </w:t>
      </w:r>
      <w:r w:rsidR="00224A49">
        <w:t xml:space="preserve">increasing her understanding of the grant.  </w:t>
      </w:r>
      <w:r w:rsidR="002B11E3">
        <w:t xml:space="preserve">Staff was also well versed on the grant.  </w:t>
      </w:r>
    </w:p>
    <w:p w14:paraId="5F0EFC89" w14:textId="77777777" w:rsidR="002B11E3" w:rsidRDefault="002B11E3" w:rsidP="00887901">
      <w:pPr>
        <w:tabs>
          <w:tab w:val="left" w:pos="1440"/>
          <w:tab w:val="left" w:pos="2160"/>
        </w:tabs>
        <w:jc w:val="both"/>
      </w:pPr>
    </w:p>
    <w:p w14:paraId="5612D98E" w14:textId="7B820B20" w:rsidR="00EF7DA1" w:rsidRDefault="00A958F3" w:rsidP="00887901">
      <w:pPr>
        <w:tabs>
          <w:tab w:val="left" w:pos="1440"/>
          <w:tab w:val="left" w:pos="2160"/>
        </w:tabs>
        <w:jc w:val="both"/>
      </w:pPr>
      <w:r>
        <w:t xml:space="preserve">Carl Fisher stated that Save Our Canyons would be willing to raise funds to help with the match.  </w:t>
      </w:r>
    </w:p>
    <w:p w14:paraId="46F1D0E5" w14:textId="19EFC329" w:rsidR="00C464DF" w:rsidRDefault="00C464DF" w:rsidP="00887901">
      <w:pPr>
        <w:tabs>
          <w:tab w:val="left" w:pos="1440"/>
          <w:tab w:val="left" w:pos="2160"/>
        </w:tabs>
        <w:jc w:val="both"/>
      </w:pPr>
    </w:p>
    <w:p w14:paraId="1E1EBE35" w14:textId="513D966C" w:rsidR="00C464DF" w:rsidRDefault="00C464DF" w:rsidP="00887901">
      <w:pPr>
        <w:tabs>
          <w:tab w:val="left" w:pos="1440"/>
          <w:tab w:val="left" w:pos="2160"/>
        </w:tabs>
        <w:jc w:val="both"/>
      </w:pPr>
      <w:r>
        <w:t xml:space="preserve">Ms. Hotze’s understanding of large projects was that if it is </w:t>
      </w:r>
      <w:r w:rsidR="00201CC9">
        <w:t xml:space="preserve">required to be </w:t>
      </w:r>
      <w:r>
        <w:t>new construction</w:t>
      </w:r>
      <w:r w:rsidR="00FF252D">
        <w:t>,</w:t>
      </w:r>
      <w:r>
        <w:t xml:space="preserve"> </w:t>
      </w:r>
      <w:r w:rsidR="00E50510">
        <w:t>the Silver Lake Boardwalk Project would not be eligible</w:t>
      </w:r>
      <w:r>
        <w:t xml:space="preserve">.  As a result, they would fall under the $150,000 maximum.  </w:t>
      </w:r>
      <w:r w:rsidR="003000EE">
        <w:t xml:space="preserve">Ms. Nielsen clarified that </w:t>
      </w:r>
      <w:r w:rsidR="00BC7E9D">
        <w:t xml:space="preserve">all three tiers are up to $150,000 with a 50% match.  </w:t>
      </w:r>
      <w:r w:rsidR="00946455">
        <w:t xml:space="preserve">The regional asset tier, which is the large-scale project, is over $2 million.  </w:t>
      </w:r>
    </w:p>
    <w:p w14:paraId="0AD386F5" w14:textId="1D16D100" w:rsidR="00EF6C74" w:rsidRDefault="00EF6C74" w:rsidP="00887901">
      <w:pPr>
        <w:tabs>
          <w:tab w:val="left" w:pos="1440"/>
          <w:tab w:val="left" w:pos="2160"/>
        </w:tabs>
        <w:jc w:val="both"/>
      </w:pPr>
    </w:p>
    <w:p w14:paraId="0F5CAE6A" w14:textId="18F56671" w:rsidR="00EF6C74" w:rsidRDefault="00EF6C74" w:rsidP="00887901">
      <w:pPr>
        <w:tabs>
          <w:tab w:val="left" w:pos="1440"/>
          <w:tab w:val="left" w:pos="2160"/>
        </w:tabs>
        <w:jc w:val="both"/>
      </w:pPr>
      <w:r>
        <w:t xml:space="preserve">Mayor Beerman suggested they make application even if </w:t>
      </w:r>
      <w:r w:rsidR="003D5DC0">
        <w:t xml:space="preserve">it is not a direct fit.  Park City has been through the grant process and received a few grants for trailheads, bathrooms, and </w:t>
      </w:r>
      <w:r w:rsidR="00F40F75">
        <w:t xml:space="preserve">parking on Bonanza.  It is a relatively easy process and </w:t>
      </w:r>
      <w:r w:rsidR="00742998">
        <w:t xml:space="preserve">many of the projects being considered are a perfect fit.  </w:t>
      </w:r>
    </w:p>
    <w:p w14:paraId="1967C55C" w14:textId="1F44EBDD" w:rsidR="00742998" w:rsidRDefault="00742998" w:rsidP="00887901">
      <w:pPr>
        <w:tabs>
          <w:tab w:val="left" w:pos="1440"/>
          <w:tab w:val="left" w:pos="2160"/>
        </w:tabs>
        <w:jc w:val="both"/>
      </w:pPr>
    </w:p>
    <w:p w14:paraId="32194092" w14:textId="15E2B420" w:rsidR="00742998" w:rsidRDefault="002E69DD" w:rsidP="00887901">
      <w:pPr>
        <w:tabs>
          <w:tab w:val="left" w:pos="1440"/>
          <w:tab w:val="left" w:pos="2160"/>
        </w:tabs>
        <w:jc w:val="both"/>
      </w:pPr>
      <w:r>
        <w:t xml:space="preserve">Mr. Nielsen had heard strong </w:t>
      </w:r>
      <w:r w:rsidR="00201CC9">
        <w:t xml:space="preserve">support for </w:t>
      </w:r>
      <w:r>
        <w:t xml:space="preserve">the CWC </w:t>
      </w:r>
      <w:r w:rsidR="00201CC9">
        <w:t xml:space="preserve">to </w:t>
      </w:r>
      <w:r>
        <w:t xml:space="preserve">submit an application for the </w:t>
      </w:r>
      <w:r w:rsidR="00201CC9">
        <w:t xml:space="preserve">UOR </w:t>
      </w:r>
      <w:r>
        <w:t>Grant</w:t>
      </w:r>
      <w:r w:rsidR="00D44A74">
        <w:t>.  He commented that t</w:t>
      </w:r>
      <w:r>
        <w:t xml:space="preserve">he Silver Lake Boardwalk Project would only qualify if it is not required to be new construction.  </w:t>
      </w:r>
    </w:p>
    <w:p w14:paraId="6B4FC00E" w14:textId="6BAA38FF" w:rsidR="000667DA" w:rsidRDefault="000667DA" w:rsidP="000667DA">
      <w:pPr>
        <w:tabs>
          <w:tab w:val="left" w:pos="1440"/>
          <w:tab w:val="left" w:pos="2160"/>
        </w:tabs>
        <w:jc w:val="both"/>
      </w:pPr>
    </w:p>
    <w:p w14:paraId="7C597788" w14:textId="0E4D0961" w:rsidR="004076A7" w:rsidRDefault="004076A7" w:rsidP="000667DA">
      <w:pPr>
        <w:tabs>
          <w:tab w:val="left" w:pos="1440"/>
          <w:tab w:val="left" w:pos="2160"/>
        </w:tabs>
        <w:jc w:val="both"/>
      </w:pPr>
      <w:r>
        <w:t xml:space="preserve">Martin Jensen from Salt Lake County </w:t>
      </w:r>
      <w:r w:rsidR="00BB2004">
        <w:t xml:space="preserve">stated that they applied for the grants for years and </w:t>
      </w:r>
      <w:r w:rsidR="00D44A74">
        <w:t xml:space="preserve">have found them to be </w:t>
      </w:r>
      <w:r w:rsidR="00946194">
        <w:t xml:space="preserve">very straight forward.  This </w:t>
      </w:r>
      <w:r w:rsidR="00D44A74">
        <w:t>wa</w:t>
      </w:r>
      <w:r w:rsidR="00946194">
        <w:t xml:space="preserve">s the first year so he </w:t>
      </w:r>
      <w:r w:rsidR="00D44A74">
        <w:t xml:space="preserve">expected there will need to be some </w:t>
      </w:r>
      <w:r w:rsidR="00946194">
        <w:t>fine</w:t>
      </w:r>
      <w:r w:rsidR="00154606">
        <w:t>-</w:t>
      </w:r>
      <w:r w:rsidR="00946194">
        <w:t xml:space="preserve">tuning.  </w:t>
      </w:r>
    </w:p>
    <w:p w14:paraId="790E7397" w14:textId="77777777" w:rsidR="00E50510" w:rsidRPr="000667DA" w:rsidRDefault="00E50510" w:rsidP="000667DA">
      <w:pPr>
        <w:tabs>
          <w:tab w:val="left" w:pos="1440"/>
          <w:tab w:val="left" w:pos="2160"/>
        </w:tabs>
        <w:jc w:val="both"/>
      </w:pPr>
    </w:p>
    <w:p w14:paraId="697319A4" w14:textId="49D28DA4" w:rsidR="00BC4BC6" w:rsidRDefault="00537D41" w:rsidP="00BC4BC6">
      <w:pPr>
        <w:pStyle w:val="ListParagraph"/>
        <w:numPr>
          <w:ilvl w:val="0"/>
          <w:numId w:val="13"/>
        </w:numPr>
        <w:tabs>
          <w:tab w:val="left" w:pos="1440"/>
          <w:tab w:val="left" w:pos="2160"/>
        </w:tabs>
        <w:ind w:hanging="720"/>
        <w:jc w:val="both"/>
        <w:rPr>
          <w:b/>
          <w:bCs/>
          <w:u w:val="single"/>
        </w:rPr>
      </w:pPr>
      <w:r>
        <w:rPr>
          <w:b/>
          <w:bCs/>
          <w:u w:val="single"/>
        </w:rPr>
        <w:t>THE SILVER LAKE BOARDWALK PROJECT.</w:t>
      </w:r>
    </w:p>
    <w:p w14:paraId="6AA50977" w14:textId="0C095B66" w:rsidR="000667DA" w:rsidRPr="000667DA" w:rsidRDefault="000667DA" w:rsidP="000667DA">
      <w:pPr>
        <w:tabs>
          <w:tab w:val="left" w:pos="1440"/>
          <w:tab w:val="left" w:pos="2160"/>
        </w:tabs>
        <w:jc w:val="both"/>
      </w:pPr>
    </w:p>
    <w:p w14:paraId="4068B44B" w14:textId="260F0210" w:rsidR="00236F7F" w:rsidRDefault="00236F7F" w:rsidP="00236F7F">
      <w:pPr>
        <w:tabs>
          <w:tab w:val="left" w:pos="1440"/>
          <w:tab w:val="left" w:pos="2160"/>
        </w:tabs>
        <w:jc w:val="both"/>
      </w:pPr>
      <w:r>
        <w:t>Ms. Nielsen stated that the Silver Lake Boardwalk Project is a $3 million project</w:t>
      </w:r>
      <w:r w:rsidR="00D44A74">
        <w:t>,</w:t>
      </w:r>
      <w:r>
        <w:t xml:space="preserve"> according to the Forest Service</w:t>
      </w:r>
      <w:r w:rsidR="00D44A74">
        <w:t>,</w:t>
      </w:r>
      <w:r>
        <w:t xml:space="preserve"> to fully rebuild.  The concept behind the project was to take time to form a subcommittee dedicated to strategizing and </w:t>
      </w:r>
      <w:r w:rsidR="00D44A74">
        <w:t xml:space="preserve">ultimately </w:t>
      </w:r>
      <w:r>
        <w:t xml:space="preserve">submit a meaningful application that includes the </w:t>
      </w:r>
      <w:r w:rsidR="00D44A74">
        <w:t xml:space="preserve">required matching </w:t>
      </w:r>
      <w:r>
        <w:t xml:space="preserve">funds.  </w:t>
      </w:r>
    </w:p>
    <w:p w14:paraId="0BD97FA9" w14:textId="74D1416F" w:rsidR="00236F7F" w:rsidRDefault="00236F7F" w:rsidP="00236F7F">
      <w:pPr>
        <w:tabs>
          <w:tab w:val="left" w:pos="1440"/>
          <w:tab w:val="left" w:pos="2160"/>
        </w:tabs>
        <w:jc w:val="both"/>
      </w:pPr>
    </w:p>
    <w:p w14:paraId="32033BC8" w14:textId="4A7414B6" w:rsidR="00236F7F" w:rsidRDefault="00236F7F" w:rsidP="00236F7F">
      <w:pPr>
        <w:tabs>
          <w:tab w:val="left" w:pos="1440"/>
          <w:tab w:val="left" w:pos="2160"/>
        </w:tabs>
        <w:jc w:val="both"/>
      </w:pPr>
      <w:r>
        <w:t xml:space="preserve">Ms. Hotze </w:t>
      </w:r>
      <w:r w:rsidR="007C7D69">
        <w:t xml:space="preserve">stated that </w:t>
      </w:r>
      <w:r w:rsidR="00330AAE">
        <w:t>the project has been</w:t>
      </w:r>
      <w:r w:rsidR="00A839F0">
        <w:t xml:space="preserve"> </w:t>
      </w:r>
      <w:r w:rsidR="00D44A74">
        <w:t xml:space="preserve">divided </w:t>
      </w:r>
      <w:r w:rsidR="00A839F0">
        <w:t xml:space="preserve">into </w:t>
      </w:r>
      <w:r w:rsidR="00D44A74">
        <w:t>nine</w:t>
      </w:r>
      <w:r w:rsidR="00A839F0">
        <w:t xml:space="preserve"> phases.  Phase 1 is the most expensive and involves </w:t>
      </w:r>
      <w:r w:rsidR="00D44A74">
        <w:t xml:space="preserve">rehabilitating </w:t>
      </w:r>
      <w:r w:rsidR="00A839F0">
        <w:t xml:space="preserve">the </w:t>
      </w:r>
      <w:r w:rsidR="00D44A74">
        <w:t xml:space="preserve">existing </w:t>
      </w:r>
      <w:r w:rsidR="00A839F0">
        <w:t>boardwalk</w:t>
      </w:r>
      <w:r w:rsidR="00D44A74">
        <w:t xml:space="preserve"> and </w:t>
      </w:r>
      <w:r w:rsidR="00A839F0">
        <w:t xml:space="preserve">the pilings beneath it.  The cost was </w:t>
      </w:r>
      <w:r w:rsidR="008D21EB">
        <w:t xml:space="preserve">estimated to be $93,000.  </w:t>
      </w:r>
      <w:r w:rsidR="00D44A74">
        <w:t xml:space="preserve">The project </w:t>
      </w:r>
      <w:r w:rsidR="008D21EB">
        <w:t xml:space="preserve">would not be eligible for the large-scale regional asset grant as it is required to be in excess of $2 million.  Ms. Nielsen stated that the intent of the subcommittee would be to strategize </w:t>
      </w:r>
      <w:r w:rsidR="00D44A74">
        <w:t xml:space="preserve">and </w:t>
      </w:r>
      <w:r w:rsidR="008D21EB">
        <w:t>clearly and concisely apply</w:t>
      </w:r>
      <w:r w:rsidR="00E76E70">
        <w:t xml:space="preserve"> </w:t>
      </w:r>
      <w:r w:rsidR="00154606">
        <w:t xml:space="preserve">the </w:t>
      </w:r>
      <w:r w:rsidR="00E76E70">
        <w:t xml:space="preserve">next grant cycle.  They would also identify other grants that would be applicable </w:t>
      </w:r>
      <w:r w:rsidR="00154606">
        <w:t>to</w:t>
      </w:r>
      <w:r w:rsidR="00E76E70">
        <w:t xml:space="preserve"> this project.  </w:t>
      </w:r>
      <w:r w:rsidR="00161007">
        <w:t xml:space="preserve">Ms. Hotze was not certain they could do a phased project because the total cost </w:t>
      </w:r>
      <w:r w:rsidR="006C2AC0">
        <w:t xml:space="preserve">exceeds </w:t>
      </w:r>
      <w:r w:rsidR="00161007">
        <w:t xml:space="preserve">$3 million.    </w:t>
      </w:r>
    </w:p>
    <w:p w14:paraId="411922C6" w14:textId="5E8EC14B" w:rsidR="00236F7F" w:rsidRDefault="00236F7F" w:rsidP="00236F7F">
      <w:pPr>
        <w:tabs>
          <w:tab w:val="left" w:pos="1440"/>
          <w:tab w:val="left" w:pos="2160"/>
        </w:tabs>
        <w:jc w:val="both"/>
      </w:pPr>
    </w:p>
    <w:p w14:paraId="7574AA06" w14:textId="5ADB26EA" w:rsidR="00F503B0" w:rsidRDefault="008E0E94" w:rsidP="00236F7F">
      <w:pPr>
        <w:tabs>
          <w:tab w:val="left" w:pos="1440"/>
          <w:tab w:val="left" w:pos="2160"/>
        </w:tabs>
        <w:jc w:val="both"/>
      </w:pPr>
      <w:r>
        <w:t xml:space="preserve">Mayor Mendenhall asked if </w:t>
      </w:r>
      <w:r w:rsidR="00715428">
        <w:t xml:space="preserve">they should apply for the entire amount </w:t>
      </w:r>
      <w:r w:rsidR="006379D4">
        <w:t>and then offer the option of a phased approach</w:t>
      </w:r>
      <w:r w:rsidR="000D22BB">
        <w:t xml:space="preserve">.  </w:t>
      </w:r>
      <w:r w:rsidR="00F16BEC">
        <w:t>Mr. Jensen did not object to purs</w:t>
      </w:r>
      <w:r w:rsidR="00154606">
        <w:t>u</w:t>
      </w:r>
      <w:r w:rsidR="00F16BEC">
        <w:t xml:space="preserve">ing that option.  </w:t>
      </w:r>
      <w:r w:rsidR="008C32E1">
        <w:t>He stated that the Governor’s Office is open to feedback</w:t>
      </w:r>
      <w:r w:rsidR="00F503B0">
        <w:t xml:space="preserve"> and several agencies are experienced in th</w:t>
      </w:r>
      <w:r w:rsidR="006C2AC0">
        <w:t>e</w:t>
      </w:r>
      <w:r w:rsidR="00F503B0">
        <w:t xml:space="preserve"> process.  </w:t>
      </w:r>
      <w:r w:rsidR="006445D4">
        <w:t xml:space="preserve">Mayor Beerman suggested </w:t>
      </w:r>
      <w:r w:rsidR="00511B4E">
        <w:t xml:space="preserve">that representatives meet with the Office of Outdoor Recreation </w:t>
      </w:r>
      <w:r w:rsidR="006445D4">
        <w:t xml:space="preserve">to </w:t>
      </w:r>
      <w:r w:rsidR="006C2AC0">
        <w:t xml:space="preserve">discuss </w:t>
      </w:r>
      <w:r w:rsidR="006445D4">
        <w:t>fine tuning.</w:t>
      </w:r>
      <w:r w:rsidR="006C2AC0">
        <w:t xml:space="preserve">  </w:t>
      </w:r>
      <w:r w:rsidR="006445D4">
        <w:t>Ms.</w:t>
      </w:r>
      <w:r w:rsidR="00154606">
        <w:t> </w:t>
      </w:r>
      <w:r w:rsidR="006445D4">
        <w:t xml:space="preserve">Nielsen </w:t>
      </w:r>
      <w:r w:rsidR="006C2AC0">
        <w:t xml:space="preserve">reported </w:t>
      </w:r>
      <w:r w:rsidR="006445D4">
        <w:t xml:space="preserve">that she and Mr. Perez </w:t>
      </w:r>
      <w:r w:rsidR="006C2AC0">
        <w:t xml:space="preserve">had </w:t>
      </w:r>
      <w:r w:rsidR="006445D4">
        <w:t xml:space="preserve">a conversation with the Grant Program Managers.  They were receptive to the idea and saw it as a fit in terms of the grant parameters.  </w:t>
      </w:r>
    </w:p>
    <w:p w14:paraId="4F29719C" w14:textId="1DBA3A25" w:rsidR="006445D4" w:rsidRDefault="006445D4" w:rsidP="00236F7F">
      <w:pPr>
        <w:tabs>
          <w:tab w:val="left" w:pos="1440"/>
          <w:tab w:val="left" w:pos="2160"/>
        </w:tabs>
        <w:jc w:val="both"/>
      </w:pPr>
    </w:p>
    <w:p w14:paraId="0C5566CD" w14:textId="2C0827DC" w:rsidR="006445D4" w:rsidRDefault="003842F5" w:rsidP="00236F7F">
      <w:pPr>
        <w:tabs>
          <w:tab w:val="left" w:pos="1440"/>
          <w:tab w:val="left" w:pos="2160"/>
        </w:tabs>
        <w:jc w:val="both"/>
      </w:pPr>
      <w:r>
        <w:t xml:space="preserve">Mr. Fisher expressed support for moving forward.  </w:t>
      </w:r>
      <w:r w:rsidR="008C75BE">
        <w:t xml:space="preserve">Laura Briefer </w:t>
      </w:r>
      <w:r w:rsidR="006C2AC0">
        <w:t xml:space="preserve">stated that </w:t>
      </w:r>
      <w:r w:rsidR="008C75BE">
        <w:t xml:space="preserve">it is ready for this year.  </w:t>
      </w:r>
      <w:r w:rsidR="00DD04ED">
        <w:t xml:space="preserve">The potential of </w:t>
      </w:r>
      <w:r w:rsidR="006C2AC0">
        <w:t xml:space="preserve">completing the work in </w:t>
      </w:r>
      <w:r w:rsidR="00DD04ED">
        <w:t>phase</w:t>
      </w:r>
      <w:r w:rsidR="006C2AC0">
        <w:t>s</w:t>
      </w:r>
      <w:r w:rsidR="00DD04ED">
        <w:t xml:space="preserve"> was mentioned.  Ms. Hotze stated that </w:t>
      </w:r>
      <w:r w:rsidR="006C2AC0">
        <w:t xml:space="preserve">the cost of </w:t>
      </w:r>
      <w:r w:rsidR="00DD04ED">
        <w:t xml:space="preserve">some phases </w:t>
      </w:r>
      <w:r w:rsidR="006C2AC0">
        <w:t xml:space="preserve">is </w:t>
      </w:r>
      <w:r w:rsidR="00DD04ED">
        <w:t xml:space="preserve">only $30,000.  </w:t>
      </w:r>
    </w:p>
    <w:p w14:paraId="3116390F" w14:textId="0C836907" w:rsidR="00CD1EC3" w:rsidRDefault="00CD1EC3" w:rsidP="00236F7F">
      <w:pPr>
        <w:tabs>
          <w:tab w:val="left" w:pos="1440"/>
          <w:tab w:val="left" w:pos="2160"/>
        </w:tabs>
        <w:jc w:val="both"/>
      </w:pPr>
    </w:p>
    <w:p w14:paraId="2860E8FE" w14:textId="7D5659FD" w:rsidR="00CD1EC3" w:rsidRDefault="00CD1EC3" w:rsidP="00236F7F">
      <w:pPr>
        <w:tabs>
          <w:tab w:val="left" w:pos="1440"/>
          <w:tab w:val="left" w:pos="2160"/>
        </w:tabs>
        <w:jc w:val="both"/>
      </w:pPr>
      <w:r>
        <w:t>Mayor Mende</w:t>
      </w:r>
      <w:r w:rsidR="006C2AC0">
        <w:t>n</w:t>
      </w:r>
      <w:r>
        <w:t xml:space="preserve">hall recognized that there seemed to be a consensus on the Silver Lake Project but asked if there were other projects as well.  Ms. Nielsen stated that </w:t>
      </w:r>
      <w:r w:rsidR="007467B2">
        <w:t xml:space="preserve">numerous projects have been identified that </w:t>
      </w:r>
      <w:r w:rsidR="00020394">
        <w:t xml:space="preserve">will </w:t>
      </w:r>
      <w:r w:rsidR="007467B2">
        <w:t xml:space="preserve">be a clear fit for other tiers of the </w:t>
      </w:r>
      <w:r w:rsidR="00207ABD">
        <w:t>UOR Grant.  Namely</w:t>
      </w:r>
      <w:r w:rsidR="00154606">
        <w:t>,</w:t>
      </w:r>
      <w:r w:rsidR="00207ABD">
        <w:t xml:space="preserve"> there is a need at White Pine to rebuild a bridge.  </w:t>
      </w:r>
      <w:r w:rsidR="006A2BE8">
        <w:t xml:space="preserve">It is largely ready to go and there is no NEPA required.  The cost was estimated </w:t>
      </w:r>
      <w:r w:rsidR="00020394">
        <w:t xml:space="preserve">to be </w:t>
      </w:r>
      <w:r w:rsidR="00AA5088">
        <w:t xml:space="preserve">in excess of </w:t>
      </w:r>
      <w:r w:rsidR="006A2BE8">
        <w:t xml:space="preserve">$60,000.  </w:t>
      </w:r>
    </w:p>
    <w:p w14:paraId="7889E9AD" w14:textId="77777777" w:rsidR="00F503B0" w:rsidRDefault="00F503B0" w:rsidP="00236F7F">
      <w:pPr>
        <w:tabs>
          <w:tab w:val="left" w:pos="1440"/>
          <w:tab w:val="left" w:pos="2160"/>
        </w:tabs>
        <w:jc w:val="both"/>
      </w:pPr>
    </w:p>
    <w:p w14:paraId="259A48C4" w14:textId="5311FD3D" w:rsidR="008E0E94" w:rsidRDefault="00261B77" w:rsidP="00236F7F">
      <w:pPr>
        <w:tabs>
          <w:tab w:val="left" w:pos="1440"/>
          <w:tab w:val="left" w:pos="2160"/>
        </w:tabs>
        <w:jc w:val="both"/>
      </w:pPr>
      <w:r>
        <w:t>In response to a question raised, Ms. Hotze explained that the first priority of the Forest Service is watershed protection.  The</w:t>
      </w:r>
      <w:r w:rsidR="00020394">
        <w:t>ir</w:t>
      </w:r>
      <w:r>
        <w:t xml:space="preserve"> second priority is recreation.  </w:t>
      </w:r>
      <w:r w:rsidR="00A122D4">
        <w:t xml:space="preserve">With respect to </w:t>
      </w:r>
      <w:r>
        <w:t>White Pine Bridge</w:t>
      </w:r>
      <w:r w:rsidR="003621DF">
        <w:t xml:space="preserve">, </w:t>
      </w:r>
      <w:r w:rsidR="00440D0F">
        <w:t xml:space="preserve"> the </w:t>
      </w:r>
      <w:r w:rsidR="00E11DD2">
        <w:t>main bridge</w:t>
      </w:r>
      <w:r w:rsidR="00676D92">
        <w:t xml:space="preserve"> and a culvert have been washed out as a result of flooding</w:t>
      </w:r>
      <w:r w:rsidR="001B357F">
        <w:t xml:space="preserve">.  </w:t>
      </w:r>
      <w:r w:rsidR="00676D92">
        <w:t xml:space="preserve">The intent was to </w:t>
      </w:r>
      <w:r w:rsidR="006A7A25">
        <w:t xml:space="preserve">replace both with one </w:t>
      </w:r>
      <w:r w:rsidR="00E0223D">
        <w:t xml:space="preserve">bridge that </w:t>
      </w:r>
      <w:r w:rsidR="00676D92">
        <w:t xml:space="preserve">will </w:t>
      </w:r>
      <w:r w:rsidR="00E0223D">
        <w:t>span the entire width of the flood plain</w:t>
      </w:r>
      <w:r w:rsidR="00676D92">
        <w:t xml:space="preserve">.  It will </w:t>
      </w:r>
      <w:r w:rsidR="00E0223D">
        <w:t xml:space="preserve">be more sustainable and allow access for recreational use.  </w:t>
      </w:r>
    </w:p>
    <w:p w14:paraId="3A42503A" w14:textId="32BE90EE" w:rsidR="00E0223D" w:rsidRDefault="00E0223D" w:rsidP="00236F7F">
      <w:pPr>
        <w:tabs>
          <w:tab w:val="left" w:pos="1440"/>
          <w:tab w:val="left" w:pos="2160"/>
        </w:tabs>
        <w:jc w:val="both"/>
      </w:pPr>
    </w:p>
    <w:p w14:paraId="53CAD50C" w14:textId="36148AF6" w:rsidR="00E0223D" w:rsidRDefault="00901842" w:rsidP="00236F7F">
      <w:pPr>
        <w:tabs>
          <w:tab w:val="left" w:pos="1440"/>
          <w:tab w:val="left" w:pos="2160"/>
        </w:tabs>
        <w:jc w:val="both"/>
      </w:pPr>
      <w:r>
        <w:t xml:space="preserve">Ms. Briefer </w:t>
      </w:r>
      <w:r w:rsidR="00676D92">
        <w:t xml:space="preserve">reported </w:t>
      </w:r>
      <w:r>
        <w:t xml:space="preserve">that </w:t>
      </w:r>
      <w:r w:rsidR="00213512">
        <w:t xml:space="preserve">Salt Lake Public Utilities has </w:t>
      </w:r>
      <w:r w:rsidR="00676D92">
        <w:t xml:space="preserve">$45,000 </w:t>
      </w:r>
      <w:r w:rsidR="00213512">
        <w:t xml:space="preserve">in its </w:t>
      </w:r>
      <w:r>
        <w:t>budget</w:t>
      </w:r>
      <w:r w:rsidR="00213512">
        <w:t xml:space="preserve"> allocated for a </w:t>
      </w:r>
      <w:r w:rsidR="004E2F86">
        <w:t xml:space="preserve">canyon </w:t>
      </w:r>
      <w:r w:rsidR="00676D92">
        <w:t xml:space="preserve">project </w:t>
      </w:r>
      <w:r w:rsidR="004E2F86">
        <w:t xml:space="preserve">match.  She suggested that be kept in mind as they are prioritizing.  </w:t>
      </w:r>
      <w:r w:rsidR="00C703DE">
        <w:t xml:space="preserve">They also have funding for Silver Lake signage.  </w:t>
      </w:r>
      <w:r w:rsidR="004E2F86">
        <w:t xml:space="preserve"> </w:t>
      </w:r>
    </w:p>
    <w:p w14:paraId="1029A454" w14:textId="6A4A84A1" w:rsidR="00AA6DE4" w:rsidRDefault="00AA6DE4" w:rsidP="00236F7F">
      <w:pPr>
        <w:tabs>
          <w:tab w:val="left" w:pos="1440"/>
          <w:tab w:val="left" w:pos="2160"/>
        </w:tabs>
        <w:jc w:val="both"/>
      </w:pPr>
    </w:p>
    <w:p w14:paraId="47CF099A" w14:textId="5D44B316" w:rsidR="00AA6DE4" w:rsidRDefault="00AA6DE4" w:rsidP="00236F7F">
      <w:pPr>
        <w:tabs>
          <w:tab w:val="left" w:pos="1440"/>
          <w:tab w:val="left" w:pos="2160"/>
        </w:tabs>
        <w:jc w:val="both"/>
      </w:pPr>
      <w:r>
        <w:lastRenderedPageBreak/>
        <w:t xml:space="preserve">Ms. Nielsen explained that the two projects </w:t>
      </w:r>
      <w:r w:rsidR="00676D92">
        <w:t xml:space="preserve">being discussed </w:t>
      </w:r>
      <w:r w:rsidR="00B26E60">
        <w:t xml:space="preserve">include </w:t>
      </w:r>
      <w:r>
        <w:t xml:space="preserve">two separate tiers for the same grant.  It would be up to the committee to </w:t>
      </w:r>
      <w:r w:rsidR="00B26E60">
        <w:t xml:space="preserve">determine </w:t>
      </w:r>
      <w:r>
        <w:t xml:space="preserve">whether to submit two different proposals for the same grant in tiers. </w:t>
      </w:r>
      <w:r w:rsidR="00D004C3">
        <w:t xml:space="preserve"> Ultimately, however, it seemed that they would be competing against themselves.  </w:t>
      </w:r>
    </w:p>
    <w:p w14:paraId="678449AF" w14:textId="70111A2E" w:rsidR="00F21D81" w:rsidRDefault="00F21D81" w:rsidP="00236F7F">
      <w:pPr>
        <w:tabs>
          <w:tab w:val="left" w:pos="1440"/>
          <w:tab w:val="left" w:pos="2160"/>
        </w:tabs>
        <w:jc w:val="both"/>
      </w:pPr>
    </w:p>
    <w:p w14:paraId="523CD63B" w14:textId="5D9E072D" w:rsidR="003B52A0" w:rsidRDefault="000333A4" w:rsidP="000667DA">
      <w:pPr>
        <w:tabs>
          <w:tab w:val="left" w:pos="1440"/>
          <w:tab w:val="left" w:pos="2160"/>
        </w:tabs>
        <w:jc w:val="both"/>
      </w:pPr>
      <w:r>
        <w:t xml:space="preserve">Ms. Hotze stated that the U.S. Forest Service cannot be an applicant but they would support the project.  </w:t>
      </w:r>
      <w:r w:rsidR="007C588D">
        <w:t>Mayor Mendenhall recommended they combine funds from the Forest Service, the CWC, and Salt Lake Public Utilities</w:t>
      </w:r>
      <w:r w:rsidR="003B52A0">
        <w:t>.  A $50,000 match would be sought from the CWC.</w:t>
      </w:r>
    </w:p>
    <w:p w14:paraId="24FD0EFF" w14:textId="3B077B72" w:rsidR="00C640EF" w:rsidRDefault="00C640EF" w:rsidP="000667DA">
      <w:pPr>
        <w:tabs>
          <w:tab w:val="left" w:pos="1440"/>
          <w:tab w:val="left" w:pos="2160"/>
        </w:tabs>
        <w:jc w:val="both"/>
      </w:pPr>
    </w:p>
    <w:p w14:paraId="29179424" w14:textId="7E190151" w:rsidR="00C640EF" w:rsidRDefault="00C640EF" w:rsidP="000667DA">
      <w:pPr>
        <w:tabs>
          <w:tab w:val="left" w:pos="1440"/>
          <w:tab w:val="left" w:pos="2160"/>
        </w:tabs>
        <w:jc w:val="both"/>
      </w:pPr>
      <w:r>
        <w:t xml:space="preserve">Laura Briefer stated that there are a number of granting agencies and opportunities.  She suggested they be strategic about </w:t>
      </w:r>
      <w:r w:rsidR="00DF0D7D">
        <w:t xml:space="preserve">the types of </w:t>
      </w:r>
      <w:r>
        <w:t xml:space="preserve">projects </w:t>
      </w:r>
      <w:r w:rsidR="00DF0D7D">
        <w:t xml:space="preserve">they </w:t>
      </w:r>
      <w:r>
        <w:t xml:space="preserve">apply for.  For example, the Watershed Restoration Initiative has funding that can be applied for.  </w:t>
      </w:r>
      <w:r w:rsidR="002F6D91">
        <w:t xml:space="preserve">She recommended that a list be compiled of potential grant opportunities.  </w:t>
      </w:r>
    </w:p>
    <w:p w14:paraId="1FCA0E8D" w14:textId="6F0DD3CB" w:rsidR="008B50CF" w:rsidRDefault="008B50CF" w:rsidP="000667DA">
      <w:pPr>
        <w:tabs>
          <w:tab w:val="left" w:pos="1440"/>
          <w:tab w:val="left" w:pos="2160"/>
        </w:tabs>
        <w:jc w:val="both"/>
      </w:pPr>
    </w:p>
    <w:p w14:paraId="008306E4" w14:textId="43CD3566" w:rsidR="008B50CF" w:rsidRDefault="008B50CF" w:rsidP="000667DA">
      <w:pPr>
        <w:tabs>
          <w:tab w:val="left" w:pos="1440"/>
          <w:tab w:val="left" w:pos="2160"/>
        </w:tabs>
        <w:jc w:val="both"/>
      </w:pPr>
      <w:r>
        <w:t>Mayor Beerman recalled that at the last meeting a list of projects</w:t>
      </w:r>
      <w:r w:rsidR="00DF0D7D">
        <w:t xml:space="preserve"> was prepared</w:t>
      </w:r>
      <w:r>
        <w:t xml:space="preserve">.  He suggested that </w:t>
      </w:r>
      <w:r w:rsidR="00154606">
        <w:t xml:space="preserve">the </w:t>
      </w:r>
      <w:r>
        <w:t xml:space="preserve">list be prioritized.  </w:t>
      </w:r>
    </w:p>
    <w:p w14:paraId="04FA95E3" w14:textId="2218F51A" w:rsidR="00D106D6" w:rsidRDefault="00D106D6" w:rsidP="000667DA">
      <w:pPr>
        <w:tabs>
          <w:tab w:val="left" w:pos="1440"/>
          <w:tab w:val="left" w:pos="2160"/>
        </w:tabs>
        <w:jc w:val="both"/>
      </w:pPr>
    </w:p>
    <w:p w14:paraId="327FB592" w14:textId="3FECE7F0" w:rsidR="00D106D6" w:rsidRDefault="00D106D6" w:rsidP="000667DA">
      <w:pPr>
        <w:tabs>
          <w:tab w:val="left" w:pos="1440"/>
          <w:tab w:val="left" w:pos="2160"/>
        </w:tabs>
        <w:jc w:val="both"/>
      </w:pPr>
      <w:r>
        <w:t xml:space="preserve">Catherine Kantor </w:t>
      </w:r>
      <w:r w:rsidR="00244F2E">
        <w:t xml:space="preserve">recommended they have a more </w:t>
      </w:r>
      <w:r w:rsidR="00FC75DB">
        <w:t>in-depth</w:t>
      </w:r>
      <w:r w:rsidR="00244F2E">
        <w:t xml:space="preserve"> discussion about priorities before identifying projects.  </w:t>
      </w:r>
    </w:p>
    <w:p w14:paraId="117202C7" w14:textId="7BBE0A6C" w:rsidR="0071544B" w:rsidRDefault="0071544B" w:rsidP="000667DA">
      <w:pPr>
        <w:tabs>
          <w:tab w:val="left" w:pos="1440"/>
          <w:tab w:val="left" w:pos="2160"/>
        </w:tabs>
        <w:jc w:val="both"/>
      </w:pPr>
    </w:p>
    <w:p w14:paraId="44A2BA6F" w14:textId="2C7CA02C" w:rsidR="0071544B" w:rsidRDefault="0071544B" w:rsidP="000667DA">
      <w:pPr>
        <w:tabs>
          <w:tab w:val="left" w:pos="1440"/>
          <w:tab w:val="left" w:pos="2160"/>
        </w:tabs>
        <w:jc w:val="both"/>
      </w:pPr>
      <w:r>
        <w:t xml:space="preserve">Ms. Nielsen reported that they have been </w:t>
      </w:r>
      <w:r w:rsidR="00DF0D7D">
        <w:t xml:space="preserve">discussed </w:t>
      </w:r>
      <w:r>
        <w:t xml:space="preserve">the large-scale project being the Silver Lake Boardwalk.  </w:t>
      </w:r>
      <w:r w:rsidR="00A4028F">
        <w:t xml:space="preserve">A different project was being considered that would fit into the smaller-scale tier for the same UOR grant.  They also </w:t>
      </w:r>
      <w:r w:rsidR="00DF0D7D">
        <w:t xml:space="preserve">discussed </w:t>
      </w:r>
      <w:r w:rsidR="00A4028F">
        <w:t>putting out a call for project ideas from the public at large and o</w:t>
      </w:r>
      <w:r w:rsidR="00C01E5A">
        <w:t xml:space="preserve">ther stakeholders.  </w:t>
      </w:r>
    </w:p>
    <w:p w14:paraId="62F9626B" w14:textId="77777777" w:rsidR="00236F7F" w:rsidRPr="000667DA" w:rsidRDefault="00236F7F" w:rsidP="000667DA">
      <w:pPr>
        <w:tabs>
          <w:tab w:val="left" w:pos="1440"/>
          <w:tab w:val="left" w:pos="2160"/>
        </w:tabs>
        <w:jc w:val="both"/>
      </w:pPr>
    </w:p>
    <w:p w14:paraId="63667C8F" w14:textId="581B64A3" w:rsidR="00BC4BC6" w:rsidRDefault="00537D41" w:rsidP="00BC4BC6">
      <w:pPr>
        <w:pStyle w:val="ListParagraph"/>
        <w:numPr>
          <w:ilvl w:val="0"/>
          <w:numId w:val="13"/>
        </w:numPr>
        <w:tabs>
          <w:tab w:val="left" w:pos="1440"/>
          <w:tab w:val="left" w:pos="2160"/>
        </w:tabs>
        <w:ind w:hanging="720"/>
        <w:jc w:val="both"/>
        <w:rPr>
          <w:b/>
          <w:bCs/>
          <w:u w:val="single"/>
        </w:rPr>
      </w:pPr>
      <w:r>
        <w:rPr>
          <w:b/>
          <w:bCs/>
          <w:u w:val="single"/>
        </w:rPr>
        <w:t>POTENTIAL SHORT-TERM PROJECTS</w:t>
      </w:r>
      <w:r w:rsidR="00BC4BC6">
        <w:rPr>
          <w:b/>
          <w:bCs/>
          <w:u w:val="single"/>
        </w:rPr>
        <w:t>.</w:t>
      </w:r>
    </w:p>
    <w:p w14:paraId="2DF0B162" w14:textId="65E563F1" w:rsidR="0041664C" w:rsidRDefault="0041664C" w:rsidP="0041664C">
      <w:pPr>
        <w:pStyle w:val="ListParagraph"/>
        <w:tabs>
          <w:tab w:val="left" w:pos="1440"/>
          <w:tab w:val="left" w:pos="2160"/>
        </w:tabs>
        <w:jc w:val="both"/>
        <w:rPr>
          <w:b/>
          <w:bCs/>
          <w:u w:val="single"/>
        </w:rPr>
      </w:pPr>
    </w:p>
    <w:p w14:paraId="2C37F7AF" w14:textId="16180DB9" w:rsidR="0041664C" w:rsidRDefault="0041664C" w:rsidP="0041664C">
      <w:pPr>
        <w:pStyle w:val="ListParagraph"/>
        <w:numPr>
          <w:ilvl w:val="0"/>
          <w:numId w:val="15"/>
        </w:numPr>
        <w:tabs>
          <w:tab w:val="left" w:pos="1440"/>
          <w:tab w:val="left" w:pos="2160"/>
        </w:tabs>
        <w:ind w:left="1440" w:hanging="720"/>
        <w:jc w:val="both"/>
        <w:rPr>
          <w:b/>
          <w:bCs/>
        </w:rPr>
      </w:pPr>
      <w:r>
        <w:rPr>
          <w:b/>
          <w:bCs/>
        </w:rPr>
        <w:t>Trail Work.</w:t>
      </w:r>
    </w:p>
    <w:p w14:paraId="33D33B1D" w14:textId="77777777" w:rsidR="00C01E5A" w:rsidRDefault="00C01E5A" w:rsidP="00C01E5A">
      <w:pPr>
        <w:pStyle w:val="ListParagraph"/>
        <w:tabs>
          <w:tab w:val="left" w:pos="1440"/>
          <w:tab w:val="left" w:pos="2160"/>
        </w:tabs>
        <w:ind w:left="1440"/>
        <w:jc w:val="both"/>
        <w:rPr>
          <w:b/>
          <w:bCs/>
        </w:rPr>
      </w:pPr>
    </w:p>
    <w:p w14:paraId="2E2D3A80" w14:textId="33D099A5" w:rsidR="0041664C" w:rsidRDefault="0041664C" w:rsidP="0041664C">
      <w:pPr>
        <w:pStyle w:val="ListParagraph"/>
        <w:numPr>
          <w:ilvl w:val="0"/>
          <w:numId w:val="15"/>
        </w:numPr>
        <w:tabs>
          <w:tab w:val="left" w:pos="1440"/>
          <w:tab w:val="left" w:pos="2160"/>
        </w:tabs>
        <w:ind w:left="1440" w:hanging="720"/>
        <w:jc w:val="both"/>
        <w:rPr>
          <w:b/>
          <w:bCs/>
        </w:rPr>
      </w:pPr>
      <w:r>
        <w:rPr>
          <w:b/>
          <w:bCs/>
        </w:rPr>
        <w:t>Toilets.</w:t>
      </w:r>
    </w:p>
    <w:p w14:paraId="598FA396" w14:textId="77777777" w:rsidR="00C01E5A" w:rsidRDefault="00C01E5A" w:rsidP="00C01E5A">
      <w:pPr>
        <w:pStyle w:val="ListParagraph"/>
        <w:tabs>
          <w:tab w:val="left" w:pos="1440"/>
          <w:tab w:val="left" w:pos="2160"/>
        </w:tabs>
        <w:ind w:left="1440"/>
        <w:jc w:val="both"/>
        <w:rPr>
          <w:b/>
          <w:bCs/>
        </w:rPr>
      </w:pPr>
    </w:p>
    <w:p w14:paraId="64A3275B" w14:textId="25C389F1" w:rsidR="0041664C" w:rsidRDefault="0041664C" w:rsidP="0041664C">
      <w:pPr>
        <w:pStyle w:val="ListParagraph"/>
        <w:numPr>
          <w:ilvl w:val="0"/>
          <w:numId w:val="15"/>
        </w:numPr>
        <w:tabs>
          <w:tab w:val="left" w:pos="1440"/>
          <w:tab w:val="left" w:pos="2160"/>
        </w:tabs>
        <w:ind w:left="1440" w:hanging="720"/>
        <w:jc w:val="both"/>
        <w:rPr>
          <w:b/>
          <w:bCs/>
        </w:rPr>
      </w:pPr>
      <w:r>
        <w:rPr>
          <w:b/>
          <w:bCs/>
        </w:rPr>
        <w:t>Signage.</w:t>
      </w:r>
    </w:p>
    <w:p w14:paraId="60504B05" w14:textId="77777777" w:rsidR="00C01E5A" w:rsidRDefault="00C01E5A" w:rsidP="00C01E5A">
      <w:pPr>
        <w:pStyle w:val="ListParagraph"/>
        <w:tabs>
          <w:tab w:val="left" w:pos="1440"/>
          <w:tab w:val="left" w:pos="2160"/>
        </w:tabs>
        <w:ind w:left="1440"/>
        <w:jc w:val="both"/>
        <w:rPr>
          <w:b/>
          <w:bCs/>
        </w:rPr>
      </w:pPr>
    </w:p>
    <w:p w14:paraId="23901BC2" w14:textId="6C460D46" w:rsidR="0041664C" w:rsidRDefault="0041664C" w:rsidP="0041664C">
      <w:pPr>
        <w:pStyle w:val="ListParagraph"/>
        <w:numPr>
          <w:ilvl w:val="0"/>
          <w:numId w:val="15"/>
        </w:numPr>
        <w:tabs>
          <w:tab w:val="left" w:pos="1440"/>
          <w:tab w:val="left" w:pos="2160"/>
        </w:tabs>
        <w:ind w:left="1440" w:hanging="720"/>
        <w:jc w:val="both"/>
        <w:rPr>
          <w:b/>
          <w:bCs/>
        </w:rPr>
      </w:pPr>
      <w:r>
        <w:rPr>
          <w:b/>
          <w:bCs/>
        </w:rPr>
        <w:t>Graffiti Abatement.</w:t>
      </w:r>
    </w:p>
    <w:p w14:paraId="3C164E9F" w14:textId="77777777" w:rsidR="00C01E5A" w:rsidRPr="00C01E5A" w:rsidRDefault="00C01E5A" w:rsidP="00C01E5A">
      <w:pPr>
        <w:pStyle w:val="ListParagraph"/>
        <w:rPr>
          <w:b/>
          <w:bCs/>
        </w:rPr>
      </w:pPr>
    </w:p>
    <w:p w14:paraId="56783848" w14:textId="4C5C784A" w:rsidR="00C01E5A" w:rsidRDefault="00C01E5A" w:rsidP="00C01E5A">
      <w:pPr>
        <w:tabs>
          <w:tab w:val="left" w:pos="1440"/>
          <w:tab w:val="left" w:pos="2160"/>
        </w:tabs>
        <w:jc w:val="both"/>
      </w:pPr>
      <w:r>
        <w:t xml:space="preserve">The committee next addressed existing short-term projects, </w:t>
      </w:r>
      <w:r w:rsidR="00C73098">
        <w:t xml:space="preserve">namely </w:t>
      </w:r>
      <w:r>
        <w:t xml:space="preserve">signage and </w:t>
      </w:r>
      <w:r w:rsidR="00C73098">
        <w:t xml:space="preserve">graffiti abatement work.  Both are issues in the canyons and the project area </w:t>
      </w:r>
      <w:r w:rsidR="0013779C">
        <w:t xml:space="preserve">and </w:t>
      </w:r>
      <w:r w:rsidR="00C73098">
        <w:t>fit</w:t>
      </w:r>
      <w:r w:rsidR="0013779C">
        <w:t>s</w:t>
      </w:r>
      <w:r w:rsidR="00C73098">
        <w:t xml:space="preserve"> nicely into the purview of the committee.  </w:t>
      </w:r>
      <w:r w:rsidR="00166182">
        <w:t xml:space="preserve">A need for signage </w:t>
      </w:r>
      <w:r w:rsidR="00B25BA0">
        <w:t xml:space="preserve">reprinting </w:t>
      </w:r>
      <w:r w:rsidR="00166182">
        <w:t xml:space="preserve">was identified </w:t>
      </w:r>
      <w:r w:rsidR="00B25BA0">
        <w:t xml:space="preserve">due to language </w:t>
      </w:r>
      <w:r w:rsidR="0013779C">
        <w:t xml:space="preserve">printed on the signs </w:t>
      </w:r>
      <w:r w:rsidR="00B25BA0">
        <w:t xml:space="preserve">being out of date or </w:t>
      </w:r>
      <w:r w:rsidR="00BA1D0C">
        <w:t xml:space="preserve">vandalized.  </w:t>
      </w:r>
      <w:r w:rsidR="0013779C">
        <w:t>It was noted that s</w:t>
      </w:r>
      <w:r w:rsidR="00FD268B">
        <w:t xml:space="preserve">igns are not expensive and would be of value to visitors.  </w:t>
      </w:r>
    </w:p>
    <w:p w14:paraId="32EB5268" w14:textId="00C40CF8" w:rsidR="00F26037" w:rsidRDefault="00F26037" w:rsidP="00C01E5A">
      <w:pPr>
        <w:tabs>
          <w:tab w:val="left" w:pos="1440"/>
          <w:tab w:val="left" w:pos="2160"/>
        </w:tabs>
        <w:jc w:val="both"/>
      </w:pPr>
    </w:p>
    <w:p w14:paraId="7A46579B" w14:textId="4FC3FC20" w:rsidR="00C946C4" w:rsidRDefault="00F26037" w:rsidP="00080981">
      <w:pPr>
        <w:tabs>
          <w:tab w:val="left" w:pos="1440"/>
          <w:tab w:val="left" w:pos="2160"/>
        </w:tabs>
        <w:jc w:val="both"/>
        <w:rPr>
          <w:bCs/>
        </w:rPr>
      </w:pPr>
      <w:r>
        <w:t xml:space="preserve">Ms. Hotze </w:t>
      </w:r>
      <w:r w:rsidR="0013779C">
        <w:t xml:space="preserve">reported </w:t>
      </w:r>
      <w:r>
        <w:t xml:space="preserve">that there are geology signs </w:t>
      </w:r>
      <w:r w:rsidR="0013779C">
        <w:t xml:space="preserve">in the canyons </w:t>
      </w:r>
      <w:r>
        <w:t xml:space="preserve">that have been </w:t>
      </w:r>
      <w:r w:rsidR="0045000A">
        <w:t>vandalized.  She has been working with the Utah Geological Survey</w:t>
      </w:r>
      <w:r w:rsidR="00F02954">
        <w:t xml:space="preserve"> and the University of Utah to update that language.  They still need to do the design</w:t>
      </w:r>
      <w:r w:rsidR="0013779C">
        <w:t xml:space="preserve"> work</w:t>
      </w:r>
      <w:r w:rsidR="00F02954">
        <w:t xml:space="preserve">.  The estimated cost of replacing three of the signs is $4,000.  </w:t>
      </w:r>
      <w:r w:rsidR="002528FF">
        <w:t>There are also trailhead kiosks.  The desire was to update them with relevant information</w:t>
      </w:r>
      <w:r w:rsidR="005447AC">
        <w:t xml:space="preserve"> as well.  </w:t>
      </w:r>
      <w:r w:rsidR="00080981">
        <w:rPr>
          <w:bCs/>
        </w:rPr>
        <w:t>M</w:t>
      </w:r>
      <w:r w:rsidR="00C946C4">
        <w:rPr>
          <w:bCs/>
        </w:rPr>
        <w:t>arshall Alford</w:t>
      </w:r>
      <w:r w:rsidR="00080981">
        <w:rPr>
          <w:bCs/>
        </w:rPr>
        <w:t xml:space="preserve"> from the </w:t>
      </w:r>
      <w:r w:rsidR="00C946C4">
        <w:rPr>
          <w:bCs/>
        </w:rPr>
        <w:t>U.S. Forest Service</w:t>
      </w:r>
      <w:r w:rsidR="00080981">
        <w:rPr>
          <w:bCs/>
        </w:rPr>
        <w:t xml:space="preserve"> estimated materials and supplies </w:t>
      </w:r>
      <w:r w:rsidR="0013779C">
        <w:rPr>
          <w:bCs/>
        </w:rPr>
        <w:t xml:space="preserve">will cost </w:t>
      </w:r>
      <w:r w:rsidR="00080981">
        <w:rPr>
          <w:bCs/>
        </w:rPr>
        <w:t>$1,000 to $2,000</w:t>
      </w:r>
      <w:r w:rsidR="0059518F">
        <w:rPr>
          <w:bCs/>
        </w:rPr>
        <w:t xml:space="preserve"> if existing infrastructure</w:t>
      </w:r>
      <w:r w:rsidR="0013779C">
        <w:rPr>
          <w:bCs/>
        </w:rPr>
        <w:t xml:space="preserve"> is utilized</w:t>
      </w:r>
      <w:r w:rsidR="0059518F">
        <w:rPr>
          <w:bCs/>
        </w:rPr>
        <w:t xml:space="preserve">.  </w:t>
      </w:r>
    </w:p>
    <w:p w14:paraId="18E2B323" w14:textId="307CC6FD" w:rsidR="0059518F" w:rsidRDefault="0059518F" w:rsidP="00080981">
      <w:pPr>
        <w:tabs>
          <w:tab w:val="left" w:pos="1440"/>
          <w:tab w:val="left" w:pos="2160"/>
        </w:tabs>
        <w:jc w:val="both"/>
        <w:rPr>
          <w:bCs/>
        </w:rPr>
      </w:pPr>
    </w:p>
    <w:p w14:paraId="3DEA94D4" w14:textId="33E6C75F" w:rsidR="0059518F" w:rsidRDefault="0059518F" w:rsidP="00080981">
      <w:pPr>
        <w:tabs>
          <w:tab w:val="left" w:pos="1440"/>
          <w:tab w:val="left" w:pos="2160"/>
        </w:tabs>
        <w:jc w:val="both"/>
        <w:rPr>
          <w:bCs/>
        </w:rPr>
      </w:pPr>
      <w:r>
        <w:rPr>
          <w:bCs/>
        </w:rPr>
        <w:lastRenderedPageBreak/>
        <w:t xml:space="preserve">Ms. Nielsen </w:t>
      </w:r>
      <w:r w:rsidR="0013779C">
        <w:rPr>
          <w:bCs/>
        </w:rPr>
        <w:t xml:space="preserve">stated </w:t>
      </w:r>
      <w:r>
        <w:rPr>
          <w:bCs/>
        </w:rPr>
        <w:t xml:space="preserve">that in addition to signage she has had many conversations with those present about the ongoing effort to address graffiti activity taking place in Big and Little Cottonwood Canyons and the surrounding areas.  </w:t>
      </w:r>
      <w:r w:rsidR="007F5FB8">
        <w:rPr>
          <w:bCs/>
        </w:rPr>
        <w:t xml:space="preserve">She reported that </w:t>
      </w:r>
      <w:r w:rsidR="009365DC">
        <w:rPr>
          <w:bCs/>
        </w:rPr>
        <w:t xml:space="preserve">there is a </w:t>
      </w:r>
      <w:r w:rsidR="007F5FB8">
        <w:rPr>
          <w:bCs/>
        </w:rPr>
        <w:t xml:space="preserve">chemical </w:t>
      </w:r>
      <w:r w:rsidR="009365DC">
        <w:rPr>
          <w:bCs/>
        </w:rPr>
        <w:t xml:space="preserve">that </w:t>
      </w:r>
      <w:r w:rsidR="007F5FB8">
        <w:rPr>
          <w:bCs/>
        </w:rPr>
        <w:t>effectively and safely remove</w:t>
      </w:r>
      <w:r w:rsidR="009365DC">
        <w:rPr>
          <w:bCs/>
        </w:rPr>
        <w:t>s</w:t>
      </w:r>
      <w:r w:rsidR="007F5FB8">
        <w:rPr>
          <w:bCs/>
        </w:rPr>
        <w:t xml:space="preserve"> graffiti</w:t>
      </w:r>
      <w:r w:rsidR="009365DC">
        <w:rPr>
          <w:bCs/>
        </w:rPr>
        <w:t xml:space="preserve">.  It is quite expensive </w:t>
      </w:r>
      <w:r w:rsidR="007A2B5C">
        <w:rPr>
          <w:bCs/>
        </w:rPr>
        <w:t xml:space="preserve">and has been helpful in removing graffiti in the forest.  </w:t>
      </w:r>
    </w:p>
    <w:p w14:paraId="742F3D1D" w14:textId="3B495BE7" w:rsidR="0034779B" w:rsidRDefault="0034779B" w:rsidP="00080981">
      <w:pPr>
        <w:tabs>
          <w:tab w:val="left" w:pos="1440"/>
          <w:tab w:val="left" w:pos="2160"/>
        </w:tabs>
        <w:jc w:val="both"/>
        <w:rPr>
          <w:bCs/>
        </w:rPr>
      </w:pPr>
    </w:p>
    <w:p w14:paraId="63052E18" w14:textId="5CC637CB" w:rsidR="00670B8D" w:rsidRDefault="0034779B" w:rsidP="00080981">
      <w:pPr>
        <w:tabs>
          <w:tab w:val="left" w:pos="1440"/>
          <w:tab w:val="left" w:pos="2160"/>
        </w:tabs>
        <w:jc w:val="both"/>
        <w:rPr>
          <w:bCs/>
        </w:rPr>
      </w:pPr>
      <w:r>
        <w:rPr>
          <w:bCs/>
        </w:rPr>
        <w:t>Mary Young</w:t>
      </w:r>
      <w:r w:rsidR="000478AB">
        <w:rPr>
          <w:bCs/>
        </w:rPr>
        <w:t xml:space="preserve"> from Wasatch Graffiti Busters</w:t>
      </w:r>
      <w:r>
        <w:rPr>
          <w:bCs/>
        </w:rPr>
        <w:t xml:space="preserve"> </w:t>
      </w:r>
      <w:r w:rsidR="004B79C8">
        <w:rPr>
          <w:bCs/>
        </w:rPr>
        <w:t>stated that their goal is to remove graffiti as quickly as possib</w:t>
      </w:r>
      <w:r w:rsidR="0013779C">
        <w:rPr>
          <w:bCs/>
        </w:rPr>
        <w:t xml:space="preserve">le since leaving </w:t>
      </w:r>
      <w:r w:rsidR="004B79C8">
        <w:rPr>
          <w:bCs/>
        </w:rPr>
        <w:t>it encourages more</w:t>
      </w:r>
      <w:r w:rsidR="0013779C">
        <w:rPr>
          <w:bCs/>
        </w:rPr>
        <w:t xml:space="preserve"> activity</w:t>
      </w:r>
      <w:r w:rsidR="004B79C8">
        <w:rPr>
          <w:bCs/>
        </w:rPr>
        <w:t xml:space="preserve">. </w:t>
      </w:r>
      <w:r w:rsidR="000478AB">
        <w:rPr>
          <w:bCs/>
        </w:rPr>
        <w:t xml:space="preserve"> </w:t>
      </w:r>
      <w:r w:rsidR="004B40F1">
        <w:rPr>
          <w:bCs/>
        </w:rPr>
        <w:t xml:space="preserve">They plan to apply for the UOR grant to help cover the cost of </w:t>
      </w:r>
      <w:r w:rsidR="000478AB">
        <w:rPr>
          <w:bCs/>
        </w:rPr>
        <w:t>the chemicals</w:t>
      </w:r>
      <w:r w:rsidR="00836803">
        <w:rPr>
          <w:bCs/>
        </w:rPr>
        <w:t xml:space="preserve"> and power washers</w:t>
      </w:r>
      <w:r w:rsidR="00B472EA">
        <w:rPr>
          <w:bCs/>
        </w:rPr>
        <w:t xml:space="preserve">.  </w:t>
      </w:r>
      <w:r w:rsidR="00C63723">
        <w:rPr>
          <w:bCs/>
        </w:rPr>
        <w:t xml:space="preserve">Ms. Nielsen stated that </w:t>
      </w:r>
      <w:r w:rsidR="00836803">
        <w:rPr>
          <w:bCs/>
        </w:rPr>
        <w:t xml:space="preserve">the cost of </w:t>
      </w:r>
      <w:r w:rsidR="00C63723">
        <w:rPr>
          <w:bCs/>
        </w:rPr>
        <w:t>remov</w:t>
      </w:r>
      <w:r w:rsidR="00836803">
        <w:rPr>
          <w:bCs/>
        </w:rPr>
        <w:t>ing</w:t>
      </w:r>
      <w:r w:rsidR="00C63723">
        <w:rPr>
          <w:bCs/>
        </w:rPr>
        <w:t xml:space="preserve"> 300 tags </w:t>
      </w:r>
      <w:r w:rsidR="00836803">
        <w:rPr>
          <w:bCs/>
        </w:rPr>
        <w:t xml:space="preserve">by </w:t>
      </w:r>
      <w:r w:rsidR="006C49C0">
        <w:rPr>
          <w:bCs/>
        </w:rPr>
        <w:t xml:space="preserve">Wasatch Graffiti Busters </w:t>
      </w:r>
      <w:r w:rsidR="00836803">
        <w:rPr>
          <w:bCs/>
        </w:rPr>
        <w:t xml:space="preserve">is about </w:t>
      </w:r>
      <w:r w:rsidR="006C49C0">
        <w:rPr>
          <w:bCs/>
        </w:rPr>
        <w:t xml:space="preserve">$3,000.  </w:t>
      </w:r>
    </w:p>
    <w:p w14:paraId="0848AE66" w14:textId="77777777" w:rsidR="00670B8D" w:rsidRDefault="00670B8D" w:rsidP="00080981">
      <w:pPr>
        <w:tabs>
          <w:tab w:val="left" w:pos="1440"/>
          <w:tab w:val="left" w:pos="2160"/>
        </w:tabs>
        <w:jc w:val="both"/>
        <w:rPr>
          <w:bCs/>
        </w:rPr>
      </w:pPr>
    </w:p>
    <w:p w14:paraId="03ACE113" w14:textId="2EC971D5" w:rsidR="002A4F70" w:rsidRDefault="00670B8D" w:rsidP="00080981">
      <w:pPr>
        <w:tabs>
          <w:tab w:val="left" w:pos="1440"/>
          <w:tab w:val="left" w:pos="2160"/>
        </w:tabs>
        <w:jc w:val="both"/>
        <w:rPr>
          <w:bCs/>
        </w:rPr>
      </w:pPr>
      <w:r>
        <w:rPr>
          <w:bCs/>
        </w:rPr>
        <w:t xml:space="preserve">Ms. Young </w:t>
      </w:r>
      <w:r w:rsidR="00836803">
        <w:rPr>
          <w:bCs/>
        </w:rPr>
        <w:t xml:space="preserve">reported </w:t>
      </w:r>
      <w:r>
        <w:rPr>
          <w:bCs/>
        </w:rPr>
        <w:t>that they</w:t>
      </w:r>
      <w:r w:rsidR="00590CF5">
        <w:rPr>
          <w:bCs/>
        </w:rPr>
        <w:t xml:space="preserve"> encouraged the County Council to provide $50,000 in overtime funds to the UPD.  </w:t>
      </w:r>
      <w:r w:rsidR="00836803">
        <w:rPr>
          <w:bCs/>
        </w:rPr>
        <w:t xml:space="preserve">There is </w:t>
      </w:r>
      <w:r w:rsidR="00590CF5">
        <w:rPr>
          <w:bCs/>
        </w:rPr>
        <w:t>currently $31,000</w:t>
      </w:r>
      <w:r w:rsidR="00836803">
        <w:rPr>
          <w:bCs/>
        </w:rPr>
        <w:t xml:space="preserve"> remaining</w:t>
      </w:r>
      <w:r w:rsidR="00590CF5">
        <w:rPr>
          <w:bCs/>
        </w:rPr>
        <w:t xml:space="preserve">.  </w:t>
      </w:r>
      <w:r w:rsidR="0054563A">
        <w:rPr>
          <w:bCs/>
        </w:rPr>
        <w:t xml:space="preserve">One of the problems is that people may see graffiti or vandalism </w:t>
      </w:r>
      <w:r w:rsidR="00B87CEA">
        <w:rPr>
          <w:bCs/>
        </w:rPr>
        <w:t>taking place</w:t>
      </w:r>
      <w:r w:rsidR="000A5F3E">
        <w:rPr>
          <w:bCs/>
        </w:rPr>
        <w:t xml:space="preserve">, however, </w:t>
      </w:r>
      <w:r w:rsidR="00B87CEA">
        <w:rPr>
          <w:bCs/>
        </w:rPr>
        <w:t>th</w:t>
      </w:r>
      <w:r w:rsidR="000A5F3E">
        <w:rPr>
          <w:bCs/>
        </w:rPr>
        <w:t xml:space="preserve">ose involved should never be </w:t>
      </w:r>
      <w:r w:rsidR="00B87CEA">
        <w:rPr>
          <w:bCs/>
        </w:rPr>
        <w:t>confront</w:t>
      </w:r>
      <w:r w:rsidR="000A5F3E">
        <w:rPr>
          <w:bCs/>
        </w:rPr>
        <w:t>ed</w:t>
      </w:r>
      <w:r w:rsidR="00B87CEA">
        <w:rPr>
          <w:bCs/>
        </w:rPr>
        <w:t xml:space="preserve">.  </w:t>
      </w:r>
      <w:r w:rsidR="00F41C73">
        <w:rPr>
          <w:bCs/>
        </w:rPr>
        <w:t xml:space="preserve">They have been working to take a picture of the graffiti and </w:t>
      </w:r>
      <w:r w:rsidR="00407E42">
        <w:rPr>
          <w:bCs/>
        </w:rPr>
        <w:t>shar</w:t>
      </w:r>
      <w:r w:rsidR="006658B6">
        <w:rPr>
          <w:bCs/>
        </w:rPr>
        <w:t>e</w:t>
      </w:r>
      <w:r w:rsidR="00407E42">
        <w:rPr>
          <w:bCs/>
        </w:rPr>
        <w:t xml:space="preserve"> </w:t>
      </w:r>
      <w:r w:rsidR="006658B6">
        <w:rPr>
          <w:bCs/>
        </w:rPr>
        <w:t xml:space="preserve">that </w:t>
      </w:r>
      <w:r w:rsidR="00407E42">
        <w:rPr>
          <w:bCs/>
        </w:rPr>
        <w:t xml:space="preserve">information on the CWC website.  </w:t>
      </w:r>
    </w:p>
    <w:p w14:paraId="3D493F77" w14:textId="77777777" w:rsidR="002A4F70" w:rsidRDefault="002A4F70" w:rsidP="00080981">
      <w:pPr>
        <w:tabs>
          <w:tab w:val="left" w:pos="1440"/>
          <w:tab w:val="left" w:pos="2160"/>
        </w:tabs>
        <w:jc w:val="both"/>
        <w:rPr>
          <w:bCs/>
        </w:rPr>
      </w:pPr>
    </w:p>
    <w:p w14:paraId="0857706F" w14:textId="464AFBBF" w:rsidR="0034779B" w:rsidRDefault="002A4F70" w:rsidP="00080981">
      <w:pPr>
        <w:tabs>
          <w:tab w:val="left" w:pos="1440"/>
          <w:tab w:val="left" w:pos="2160"/>
        </w:tabs>
        <w:jc w:val="both"/>
        <w:rPr>
          <w:bCs/>
        </w:rPr>
      </w:pPr>
      <w:r>
        <w:rPr>
          <w:bCs/>
        </w:rPr>
        <w:t xml:space="preserve">Ms. Nielsen </w:t>
      </w:r>
      <w:r w:rsidR="006658B6">
        <w:rPr>
          <w:bCs/>
        </w:rPr>
        <w:t xml:space="preserve">indicated </w:t>
      </w:r>
      <w:r>
        <w:rPr>
          <w:bCs/>
        </w:rPr>
        <w:t xml:space="preserve">that there are several community groups focused on this issue.  She considers the issue </w:t>
      </w:r>
      <w:r w:rsidR="006658B6">
        <w:rPr>
          <w:bCs/>
        </w:rPr>
        <w:t xml:space="preserve">of </w:t>
      </w:r>
      <w:r w:rsidR="005C614F">
        <w:rPr>
          <w:bCs/>
        </w:rPr>
        <w:t xml:space="preserve">graffiti </w:t>
      </w:r>
      <w:r w:rsidR="006658B6">
        <w:rPr>
          <w:bCs/>
        </w:rPr>
        <w:t xml:space="preserve">to be </w:t>
      </w:r>
      <w:r w:rsidR="005C614F">
        <w:rPr>
          <w:bCs/>
        </w:rPr>
        <w:t xml:space="preserve">a nice fit for this project.  It </w:t>
      </w:r>
      <w:r w:rsidR="006658B6">
        <w:rPr>
          <w:bCs/>
        </w:rPr>
        <w:t xml:space="preserve">will be </w:t>
      </w:r>
      <w:r w:rsidR="005C614F">
        <w:rPr>
          <w:bCs/>
        </w:rPr>
        <w:t xml:space="preserve">up to the committee to </w:t>
      </w:r>
      <w:r w:rsidR="00B76790">
        <w:rPr>
          <w:bCs/>
        </w:rPr>
        <w:t xml:space="preserve">determine which projects to </w:t>
      </w:r>
      <w:r w:rsidR="005C614F">
        <w:rPr>
          <w:bCs/>
        </w:rPr>
        <w:t>pursue</w:t>
      </w:r>
      <w:r w:rsidR="00B76790">
        <w:rPr>
          <w:bCs/>
        </w:rPr>
        <w:t>.</w:t>
      </w:r>
    </w:p>
    <w:p w14:paraId="6827C1B3" w14:textId="77777777" w:rsidR="00C01E5A" w:rsidRPr="00C01E5A" w:rsidRDefault="00C01E5A" w:rsidP="00C01E5A">
      <w:pPr>
        <w:tabs>
          <w:tab w:val="left" w:pos="1440"/>
          <w:tab w:val="left" w:pos="2160"/>
        </w:tabs>
        <w:jc w:val="both"/>
        <w:rPr>
          <w:b/>
          <w:bCs/>
        </w:rPr>
      </w:pPr>
    </w:p>
    <w:p w14:paraId="20A5CB0A" w14:textId="05F48E50" w:rsidR="00537D41" w:rsidRDefault="0041664C" w:rsidP="00BC4BC6">
      <w:pPr>
        <w:pStyle w:val="ListParagraph"/>
        <w:numPr>
          <w:ilvl w:val="0"/>
          <w:numId w:val="13"/>
        </w:numPr>
        <w:tabs>
          <w:tab w:val="left" w:pos="1440"/>
          <w:tab w:val="left" w:pos="2160"/>
        </w:tabs>
        <w:ind w:hanging="720"/>
        <w:jc w:val="both"/>
        <w:rPr>
          <w:b/>
          <w:bCs/>
          <w:u w:val="single"/>
        </w:rPr>
      </w:pPr>
      <w:r>
        <w:rPr>
          <w:b/>
          <w:bCs/>
          <w:u w:val="single"/>
        </w:rPr>
        <w:t>OTHER BUSINESS.</w:t>
      </w:r>
    </w:p>
    <w:p w14:paraId="30407FCF" w14:textId="06003318" w:rsidR="00BC4BC6" w:rsidRDefault="00BC4BC6" w:rsidP="00BC4BC6">
      <w:pPr>
        <w:tabs>
          <w:tab w:val="left" w:pos="1440"/>
          <w:tab w:val="left" w:pos="2160"/>
        </w:tabs>
        <w:jc w:val="both"/>
      </w:pPr>
    </w:p>
    <w:p w14:paraId="50B4D18C" w14:textId="72CD59CA" w:rsidR="00576CBB" w:rsidRDefault="00576CBB" w:rsidP="00BC4BC6">
      <w:pPr>
        <w:tabs>
          <w:tab w:val="left" w:pos="1440"/>
          <w:tab w:val="left" w:pos="2160"/>
        </w:tabs>
        <w:jc w:val="both"/>
      </w:pPr>
      <w:r>
        <w:t>The next meeting was scheduled for Wednesday, February 19</w:t>
      </w:r>
      <w:r w:rsidR="00BF413C">
        <w:t xml:space="preserve"> at 2:30 p.m.  </w:t>
      </w:r>
    </w:p>
    <w:p w14:paraId="6A877A73" w14:textId="77777777" w:rsidR="00576CBB" w:rsidRPr="000667DA" w:rsidRDefault="00576CBB" w:rsidP="00BC4BC6">
      <w:pPr>
        <w:tabs>
          <w:tab w:val="left" w:pos="1440"/>
          <w:tab w:val="left" w:pos="2160"/>
        </w:tabs>
        <w:jc w:val="both"/>
      </w:pPr>
    </w:p>
    <w:p w14:paraId="43A5015F" w14:textId="7231EB4E" w:rsidR="00C71F97" w:rsidRPr="00BC4BC6" w:rsidRDefault="00913232" w:rsidP="00BC4BC6">
      <w:pPr>
        <w:pStyle w:val="ListParagraph"/>
        <w:numPr>
          <w:ilvl w:val="0"/>
          <w:numId w:val="13"/>
        </w:numPr>
        <w:tabs>
          <w:tab w:val="left" w:pos="1440"/>
          <w:tab w:val="left" w:pos="2160"/>
        </w:tabs>
        <w:ind w:hanging="720"/>
        <w:jc w:val="both"/>
        <w:rPr>
          <w:b/>
          <w:bCs/>
          <w:u w:val="single"/>
        </w:rPr>
      </w:pPr>
      <w:r>
        <w:rPr>
          <w:b/>
          <w:bCs/>
          <w:u w:val="single"/>
        </w:rPr>
        <w:t>A</w:t>
      </w:r>
      <w:r w:rsidR="00C71F97" w:rsidRPr="00BC4BC6">
        <w:rPr>
          <w:b/>
          <w:bCs/>
          <w:u w:val="single"/>
        </w:rPr>
        <w:t>DJOURNMENT</w:t>
      </w:r>
      <w:r w:rsidR="00BC4BC6">
        <w:rPr>
          <w:b/>
          <w:bCs/>
          <w:u w:val="single"/>
        </w:rPr>
        <w:t>.</w:t>
      </w:r>
    </w:p>
    <w:p w14:paraId="70A0EAF9" w14:textId="77777777" w:rsidR="00C71F97" w:rsidRDefault="00C71F97" w:rsidP="00995AB0">
      <w:pPr>
        <w:keepNext/>
        <w:keepLines/>
        <w:jc w:val="both"/>
        <w:rPr>
          <w:iCs/>
        </w:rPr>
      </w:pPr>
    </w:p>
    <w:p w14:paraId="6E8B7E1E" w14:textId="4231CE80"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approximately 1</w:t>
      </w:r>
      <w:r w:rsidR="00913232">
        <w:rPr>
          <w:bCs/>
        </w:rPr>
        <w:t>1</w:t>
      </w:r>
      <w:r w:rsidR="00C07737">
        <w:rPr>
          <w:bCs/>
        </w:rPr>
        <w:t>:</w:t>
      </w:r>
      <w:r w:rsidR="00B66BA2">
        <w:rPr>
          <w:bCs/>
        </w:rPr>
        <w:t>3</w:t>
      </w:r>
      <w:r w:rsidR="002D42B7">
        <w:rPr>
          <w:bCs/>
        </w:rPr>
        <w:t>6</w:t>
      </w:r>
      <w:r w:rsidR="00C07737">
        <w:rPr>
          <w:bCs/>
        </w:rPr>
        <w:t xml:space="preserve"> </w:t>
      </w:r>
      <w:r w:rsidR="00056A20">
        <w:rPr>
          <w:bCs/>
        </w:rPr>
        <w:t>a</w:t>
      </w:r>
      <w:r>
        <w:rPr>
          <w:bCs/>
        </w:rPr>
        <w:t>.m.</w:t>
      </w:r>
      <w:r w:rsidR="004413AE">
        <w:rPr>
          <w:b/>
          <w:bCs/>
          <w:i/>
        </w:rPr>
        <w:br w:type="page"/>
      </w:r>
    </w:p>
    <w:p w14:paraId="09C5FF4E" w14:textId="78FC6841"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accurate and complete record of the </w:t>
      </w:r>
      <w:r w:rsidR="004A5916">
        <w:rPr>
          <w:b/>
          <w:i/>
          <w:iCs/>
        </w:rPr>
        <w:t xml:space="preserve">Central Wasatch Commission </w:t>
      </w:r>
      <w:r w:rsidR="009A64E4">
        <w:rPr>
          <w:b/>
          <w:i/>
          <w:iCs/>
        </w:rPr>
        <w:t xml:space="preserve">Short-Term Projects Committee </w:t>
      </w:r>
      <w:r w:rsidR="007D3730" w:rsidRPr="00AD3212">
        <w:rPr>
          <w:b/>
          <w:i/>
          <w:iCs/>
        </w:rPr>
        <w:t>M</w:t>
      </w:r>
      <w:r w:rsidR="00F13540" w:rsidRPr="00AD3212">
        <w:rPr>
          <w:b/>
          <w:i/>
          <w:iCs/>
        </w:rPr>
        <w:t>eeting</w:t>
      </w:r>
      <w:r w:rsidR="00AD3212">
        <w:rPr>
          <w:b/>
          <w:i/>
          <w:iCs/>
        </w:rPr>
        <w:t xml:space="preserve"> held</w:t>
      </w:r>
      <w:r w:rsidR="005E0B33">
        <w:rPr>
          <w:b/>
          <w:i/>
          <w:iCs/>
        </w:rPr>
        <w:t xml:space="preserve"> Wednesday</w:t>
      </w:r>
      <w:r w:rsidR="004A5916">
        <w:rPr>
          <w:b/>
          <w:i/>
          <w:iCs/>
        </w:rPr>
        <w:t>,</w:t>
      </w:r>
      <w:r w:rsidR="00056A20">
        <w:rPr>
          <w:b/>
          <w:i/>
          <w:iCs/>
        </w:rPr>
        <w:t xml:space="preserve"> January 2</w:t>
      </w:r>
      <w:r w:rsidR="005E0B33">
        <w:rPr>
          <w:b/>
          <w:i/>
          <w:iCs/>
        </w:rPr>
        <w:t>9</w:t>
      </w:r>
      <w:r w:rsidR="00056A20">
        <w:rPr>
          <w:b/>
          <w:i/>
          <w:iCs/>
        </w:rPr>
        <w:t>,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441A37">
      <w:footerReference w:type="even" r:id="rId8"/>
      <w:footerReference w:type="default" r:id="rId9"/>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F9216" w14:textId="77777777" w:rsidR="00D53A86" w:rsidRDefault="00D53A86">
      <w:r>
        <w:separator/>
      </w:r>
    </w:p>
  </w:endnote>
  <w:endnote w:type="continuationSeparator" w:id="0">
    <w:p w14:paraId="18B3A892" w14:textId="77777777" w:rsidR="00D53A86" w:rsidRDefault="00D53A86">
      <w:r>
        <w:continuationSeparator/>
      </w:r>
    </w:p>
  </w:endnote>
  <w:endnote w:type="continuationNotice" w:id="1">
    <w:p w14:paraId="785AAA26" w14:textId="77777777" w:rsidR="00D53A86" w:rsidRDefault="00D53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E3153"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2F37AC" w:rsidRDefault="002F37AC"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14A7"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1B2C329D" w:rsidR="002F37AC" w:rsidRPr="0009013B" w:rsidRDefault="004A5916"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E464A5">
      <w:rPr>
        <w:i/>
        <w:sz w:val="18"/>
        <w:szCs w:val="18"/>
        <w:lang w:val="en-CA"/>
      </w:rPr>
      <w:t xml:space="preserve">Short-Term Projects Committee </w:t>
    </w:r>
    <w:r w:rsidR="002F37AC">
      <w:rPr>
        <w:i/>
        <w:sz w:val="18"/>
        <w:szCs w:val="18"/>
        <w:lang w:val="en-CA"/>
      </w:rPr>
      <w:t xml:space="preserve">Meeting – </w:t>
    </w:r>
    <w:r w:rsidR="00056A20">
      <w:rPr>
        <w:i/>
        <w:sz w:val="18"/>
        <w:szCs w:val="18"/>
        <w:lang w:val="en-CA"/>
      </w:rPr>
      <w:t>01</w:t>
    </w:r>
    <w:r w:rsidR="00917017">
      <w:rPr>
        <w:i/>
        <w:sz w:val="18"/>
        <w:szCs w:val="18"/>
        <w:lang w:val="en-CA"/>
      </w:rPr>
      <w:t>/</w:t>
    </w:r>
    <w:r w:rsidR="00056A20">
      <w:rPr>
        <w:i/>
        <w:sz w:val="18"/>
        <w:szCs w:val="18"/>
        <w:lang w:val="en-CA"/>
      </w:rPr>
      <w:t>2</w:t>
    </w:r>
    <w:r w:rsidR="00E464A5">
      <w:rPr>
        <w:i/>
        <w:sz w:val="18"/>
        <w:szCs w:val="18"/>
        <w:lang w:val="en-CA"/>
      </w:rPr>
      <w:t>9</w:t>
    </w:r>
    <w:r w:rsidR="005005C5">
      <w:rPr>
        <w:i/>
        <w:sz w:val="18"/>
        <w:szCs w:val="18"/>
        <w:lang w:val="en-CA"/>
      </w:rPr>
      <w:t>/</w:t>
    </w:r>
    <w:r w:rsidR="002F37AC">
      <w:rPr>
        <w:i/>
        <w:sz w:val="18"/>
        <w:szCs w:val="18"/>
        <w:lang w:val="en-CA"/>
      </w:rPr>
      <w:t>20</w:t>
    </w:r>
    <w:r w:rsidR="00056A20">
      <w:rPr>
        <w:i/>
        <w:sz w:val="18"/>
        <w:szCs w:val="18"/>
        <w:lang w:val="en-C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AE55F" w14:textId="77777777" w:rsidR="00D53A86" w:rsidRDefault="00D53A86">
      <w:r>
        <w:separator/>
      </w:r>
    </w:p>
  </w:footnote>
  <w:footnote w:type="continuationSeparator" w:id="0">
    <w:p w14:paraId="5B6396FC" w14:textId="77777777" w:rsidR="00D53A86" w:rsidRDefault="00D53A86">
      <w:r>
        <w:continuationSeparator/>
      </w:r>
    </w:p>
  </w:footnote>
  <w:footnote w:type="continuationNotice" w:id="1">
    <w:p w14:paraId="34956A47" w14:textId="77777777" w:rsidR="00D53A86" w:rsidRDefault="00D53A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C4185B40"/>
    <w:lvl w:ilvl="0" w:tplc="613EED0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B24427"/>
    <w:multiLevelType w:val="hybridMultilevel"/>
    <w:tmpl w:val="18A24430"/>
    <w:lvl w:ilvl="0" w:tplc="961419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74323"/>
    <w:multiLevelType w:val="hybridMultilevel"/>
    <w:tmpl w:val="0FC42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0"/>
  </w:num>
  <w:num w:numId="5">
    <w:abstractNumId w:val="6"/>
  </w:num>
  <w:num w:numId="6">
    <w:abstractNumId w:val="12"/>
  </w:num>
  <w:num w:numId="7">
    <w:abstractNumId w:val="4"/>
  </w:num>
  <w:num w:numId="8">
    <w:abstractNumId w:val="9"/>
  </w:num>
  <w:num w:numId="9">
    <w:abstractNumId w:val="3"/>
  </w:num>
  <w:num w:numId="10">
    <w:abstractNumId w:val="11"/>
  </w:num>
  <w:num w:numId="11">
    <w:abstractNumId w:val="10"/>
  </w:num>
  <w:num w:numId="12">
    <w:abstractNumId w:val="15"/>
  </w:num>
  <w:num w:numId="13">
    <w:abstractNumId w:val="1"/>
  </w:num>
  <w:num w:numId="14">
    <w:abstractNumId w:val="13"/>
  </w:num>
  <w:num w:numId="15">
    <w:abstractNumId w:val="8"/>
  </w:num>
  <w:num w:numId="1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gFAMa87cAtAAAA"/>
  </w:docVars>
  <w:rsids>
    <w:rsidRoot w:val="00227B9E"/>
    <w:rsid w:val="00000079"/>
    <w:rsid w:val="000001EA"/>
    <w:rsid w:val="0000034D"/>
    <w:rsid w:val="00000D65"/>
    <w:rsid w:val="00000E1F"/>
    <w:rsid w:val="00000F64"/>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23B3"/>
    <w:rsid w:val="00012631"/>
    <w:rsid w:val="0001266D"/>
    <w:rsid w:val="00012E18"/>
    <w:rsid w:val="00013024"/>
    <w:rsid w:val="000132F5"/>
    <w:rsid w:val="0001372D"/>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394"/>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A09"/>
    <w:rsid w:val="00027798"/>
    <w:rsid w:val="000279E4"/>
    <w:rsid w:val="00027DEC"/>
    <w:rsid w:val="000306D9"/>
    <w:rsid w:val="000316FF"/>
    <w:rsid w:val="00031E3B"/>
    <w:rsid w:val="000325BA"/>
    <w:rsid w:val="00032E93"/>
    <w:rsid w:val="000333A4"/>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72A9"/>
    <w:rsid w:val="00037425"/>
    <w:rsid w:val="00037B77"/>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8AB"/>
    <w:rsid w:val="00047B0E"/>
    <w:rsid w:val="00047BEF"/>
    <w:rsid w:val="00047C65"/>
    <w:rsid w:val="00047DFF"/>
    <w:rsid w:val="00047E8E"/>
    <w:rsid w:val="00047ED6"/>
    <w:rsid w:val="00050A4C"/>
    <w:rsid w:val="000515C5"/>
    <w:rsid w:val="000515D5"/>
    <w:rsid w:val="000517A6"/>
    <w:rsid w:val="000517F2"/>
    <w:rsid w:val="00051862"/>
    <w:rsid w:val="00051E1F"/>
    <w:rsid w:val="00051E7D"/>
    <w:rsid w:val="000523DC"/>
    <w:rsid w:val="00052991"/>
    <w:rsid w:val="00052B00"/>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A12"/>
    <w:rsid w:val="00067EBE"/>
    <w:rsid w:val="0007017C"/>
    <w:rsid w:val="000701B4"/>
    <w:rsid w:val="00070217"/>
    <w:rsid w:val="000702DD"/>
    <w:rsid w:val="000706B8"/>
    <w:rsid w:val="00070A2E"/>
    <w:rsid w:val="00070A82"/>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F41"/>
    <w:rsid w:val="00077093"/>
    <w:rsid w:val="000779BC"/>
    <w:rsid w:val="00077DBC"/>
    <w:rsid w:val="000804E8"/>
    <w:rsid w:val="00080981"/>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22"/>
    <w:rsid w:val="00085314"/>
    <w:rsid w:val="00085D80"/>
    <w:rsid w:val="000863F9"/>
    <w:rsid w:val="00086719"/>
    <w:rsid w:val="00086C7E"/>
    <w:rsid w:val="00086DCA"/>
    <w:rsid w:val="00086FB9"/>
    <w:rsid w:val="000875B4"/>
    <w:rsid w:val="00087662"/>
    <w:rsid w:val="00087AAC"/>
    <w:rsid w:val="00087C72"/>
    <w:rsid w:val="00087C8B"/>
    <w:rsid w:val="00087CD6"/>
    <w:rsid w:val="0009013A"/>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4222"/>
    <w:rsid w:val="00094311"/>
    <w:rsid w:val="000944D3"/>
    <w:rsid w:val="0009553A"/>
    <w:rsid w:val="00095598"/>
    <w:rsid w:val="00095857"/>
    <w:rsid w:val="00095B9A"/>
    <w:rsid w:val="00095DD9"/>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4B9"/>
    <w:rsid w:val="000A268A"/>
    <w:rsid w:val="000A2AF7"/>
    <w:rsid w:val="000A2F47"/>
    <w:rsid w:val="000A3069"/>
    <w:rsid w:val="000A373F"/>
    <w:rsid w:val="000A380D"/>
    <w:rsid w:val="000A413A"/>
    <w:rsid w:val="000A4239"/>
    <w:rsid w:val="000A49A1"/>
    <w:rsid w:val="000A4B60"/>
    <w:rsid w:val="000A4C58"/>
    <w:rsid w:val="000A4F00"/>
    <w:rsid w:val="000A53B5"/>
    <w:rsid w:val="000A5463"/>
    <w:rsid w:val="000A5BFB"/>
    <w:rsid w:val="000A5F3E"/>
    <w:rsid w:val="000A69C6"/>
    <w:rsid w:val="000A6AD2"/>
    <w:rsid w:val="000A6CC4"/>
    <w:rsid w:val="000A6F7F"/>
    <w:rsid w:val="000A748F"/>
    <w:rsid w:val="000A7BEF"/>
    <w:rsid w:val="000A7F14"/>
    <w:rsid w:val="000B04BB"/>
    <w:rsid w:val="000B0514"/>
    <w:rsid w:val="000B0BDC"/>
    <w:rsid w:val="000B0E40"/>
    <w:rsid w:val="000B1031"/>
    <w:rsid w:val="000B27C7"/>
    <w:rsid w:val="000B2CDE"/>
    <w:rsid w:val="000B3064"/>
    <w:rsid w:val="000B332F"/>
    <w:rsid w:val="000B393B"/>
    <w:rsid w:val="000B43FA"/>
    <w:rsid w:val="000B4615"/>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2BB"/>
    <w:rsid w:val="000D2325"/>
    <w:rsid w:val="000D25C4"/>
    <w:rsid w:val="000D267E"/>
    <w:rsid w:val="000D26A8"/>
    <w:rsid w:val="000D277B"/>
    <w:rsid w:val="000D295F"/>
    <w:rsid w:val="000D2A12"/>
    <w:rsid w:val="000D319D"/>
    <w:rsid w:val="000D31F9"/>
    <w:rsid w:val="000D3729"/>
    <w:rsid w:val="000D3868"/>
    <w:rsid w:val="000D3A02"/>
    <w:rsid w:val="000D3C2C"/>
    <w:rsid w:val="000D3D5E"/>
    <w:rsid w:val="000D4907"/>
    <w:rsid w:val="000D51B1"/>
    <w:rsid w:val="000D521B"/>
    <w:rsid w:val="000D58D8"/>
    <w:rsid w:val="000D5E5F"/>
    <w:rsid w:val="000D7108"/>
    <w:rsid w:val="000D71CF"/>
    <w:rsid w:val="000D72BB"/>
    <w:rsid w:val="000D7360"/>
    <w:rsid w:val="000D7646"/>
    <w:rsid w:val="000D7A53"/>
    <w:rsid w:val="000D7FCC"/>
    <w:rsid w:val="000E0072"/>
    <w:rsid w:val="000E0147"/>
    <w:rsid w:val="000E024E"/>
    <w:rsid w:val="000E0536"/>
    <w:rsid w:val="000E084E"/>
    <w:rsid w:val="000E0C98"/>
    <w:rsid w:val="000E1668"/>
    <w:rsid w:val="000E1A09"/>
    <w:rsid w:val="000E1F57"/>
    <w:rsid w:val="000E1FD3"/>
    <w:rsid w:val="000E2127"/>
    <w:rsid w:val="000E21A4"/>
    <w:rsid w:val="000E229C"/>
    <w:rsid w:val="000E3229"/>
    <w:rsid w:val="000E33A5"/>
    <w:rsid w:val="000E3502"/>
    <w:rsid w:val="000E383B"/>
    <w:rsid w:val="000E3EF2"/>
    <w:rsid w:val="000E415A"/>
    <w:rsid w:val="000E4CB2"/>
    <w:rsid w:val="000E553F"/>
    <w:rsid w:val="000E5AAC"/>
    <w:rsid w:val="000E63D7"/>
    <w:rsid w:val="000E6497"/>
    <w:rsid w:val="000E66B1"/>
    <w:rsid w:val="000E699C"/>
    <w:rsid w:val="000E6DBA"/>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7DC"/>
    <w:rsid w:val="000F3835"/>
    <w:rsid w:val="000F42EC"/>
    <w:rsid w:val="000F43CA"/>
    <w:rsid w:val="000F4481"/>
    <w:rsid w:val="000F45EB"/>
    <w:rsid w:val="000F4F8C"/>
    <w:rsid w:val="000F5685"/>
    <w:rsid w:val="000F568D"/>
    <w:rsid w:val="000F5C82"/>
    <w:rsid w:val="000F5CEC"/>
    <w:rsid w:val="000F5DAC"/>
    <w:rsid w:val="000F68EC"/>
    <w:rsid w:val="000F6A81"/>
    <w:rsid w:val="000F6D8C"/>
    <w:rsid w:val="000F6E65"/>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6B9E"/>
    <w:rsid w:val="00106C8B"/>
    <w:rsid w:val="00106EA5"/>
    <w:rsid w:val="001071DB"/>
    <w:rsid w:val="00107438"/>
    <w:rsid w:val="00107CA5"/>
    <w:rsid w:val="00107E5C"/>
    <w:rsid w:val="0011002E"/>
    <w:rsid w:val="0011006F"/>
    <w:rsid w:val="001103D6"/>
    <w:rsid w:val="00110CBA"/>
    <w:rsid w:val="0011138F"/>
    <w:rsid w:val="00111D10"/>
    <w:rsid w:val="0011207D"/>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FCA"/>
    <w:rsid w:val="00125478"/>
    <w:rsid w:val="00125AAF"/>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48A0"/>
    <w:rsid w:val="001348E8"/>
    <w:rsid w:val="001349CF"/>
    <w:rsid w:val="00134A40"/>
    <w:rsid w:val="00134A6F"/>
    <w:rsid w:val="001351E5"/>
    <w:rsid w:val="001353A8"/>
    <w:rsid w:val="00135589"/>
    <w:rsid w:val="00135E1F"/>
    <w:rsid w:val="001360DD"/>
    <w:rsid w:val="00136453"/>
    <w:rsid w:val="00136C22"/>
    <w:rsid w:val="00137019"/>
    <w:rsid w:val="0013712A"/>
    <w:rsid w:val="00137260"/>
    <w:rsid w:val="0013761B"/>
    <w:rsid w:val="0013779C"/>
    <w:rsid w:val="00137930"/>
    <w:rsid w:val="00137AB8"/>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932"/>
    <w:rsid w:val="00151997"/>
    <w:rsid w:val="001519B7"/>
    <w:rsid w:val="00152E3F"/>
    <w:rsid w:val="001533A2"/>
    <w:rsid w:val="001533FB"/>
    <w:rsid w:val="00153428"/>
    <w:rsid w:val="0015346A"/>
    <w:rsid w:val="00153998"/>
    <w:rsid w:val="00153BE4"/>
    <w:rsid w:val="00153BFA"/>
    <w:rsid w:val="00153D43"/>
    <w:rsid w:val="00153E16"/>
    <w:rsid w:val="00154606"/>
    <w:rsid w:val="00154679"/>
    <w:rsid w:val="00154CAB"/>
    <w:rsid w:val="00155118"/>
    <w:rsid w:val="001551F9"/>
    <w:rsid w:val="0015587A"/>
    <w:rsid w:val="00155D54"/>
    <w:rsid w:val="001564B2"/>
    <w:rsid w:val="00156506"/>
    <w:rsid w:val="00156D4E"/>
    <w:rsid w:val="00156FEB"/>
    <w:rsid w:val="0015702C"/>
    <w:rsid w:val="00157087"/>
    <w:rsid w:val="001576E1"/>
    <w:rsid w:val="001579B2"/>
    <w:rsid w:val="00157C43"/>
    <w:rsid w:val="00157C7A"/>
    <w:rsid w:val="00157E2D"/>
    <w:rsid w:val="00157FE7"/>
    <w:rsid w:val="001600BA"/>
    <w:rsid w:val="001605E3"/>
    <w:rsid w:val="001608C1"/>
    <w:rsid w:val="001608EF"/>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4EA2"/>
    <w:rsid w:val="001650FC"/>
    <w:rsid w:val="00165137"/>
    <w:rsid w:val="00165272"/>
    <w:rsid w:val="00165324"/>
    <w:rsid w:val="00165BC7"/>
    <w:rsid w:val="00166182"/>
    <w:rsid w:val="0016679A"/>
    <w:rsid w:val="001667E7"/>
    <w:rsid w:val="00166869"/>
    <w:rsid w:val="00166A28"/>
    <w:rsid w:val="00166BC7"/>
    <w:rsid w:val="00167163"/>
    <w:rsid w:val="001677EB"/>
    <w:rsid w:val="001678E0"/>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5171"/>
    <w:rsid w:val="001758FF"/>
    <w:rsid w:val="00175B48"/>
    <w:rsid w:val="0017610D"/>
    <w:rsid w:val="0017616E"/>
    <w:rsid w:val="00176650"/>
    <w:rsid w:val="00176BFE"/>
    <w:rsid w:val="00176CF3"/>
    <w:rsid w:val="00176FB8"/>
    <w:rsid w:val="001774E6"/>
    <w:rsid w:val="0017780A"/>
    <w:rsid w:val="001778D6"/>
    <w:rsid w:val="0018082C"/>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C3E"/>
    <w:rsid w:val="00196337"/>
    <w:rsid w:val="0019689A"/>
    <w:rsid w:val="00196B8C"/>
    <w:rsid w:val="00196E4B"/>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35E"/>
    <w:rsid w:val="001A25E6"/>
    <w:rsid w:val="001A28A8"/>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B24"/>
    <w:rsid w:val="001A531F"/>
    <w:rsid w:val="001A5B72"/>
    <w:rsid w:val="001A6004"/>
    <w:rsid w:val="001A64D0"/>
    <w:rsid w:val="001A6DB2"/>
    <w:rsid w:val="001A6F1E"/>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7F"/>
    <w:rsid w:val="001B35A8"/>
    <w:rsid w:val="001B379E"/>
    <w:rsid w:val="001B39E1"/>
    <w:rsid w:val="001B3DB7"/>
    <w:rsid w:val="001B3E89"/>
    <w:rsid w:val="001B4686"/>
    <w:rsid w:val="001B46EE"/>
    <w:rsid w:val="001B4BEE"/>
    <w:rsid w:val="001B540A"/>
    <w:rsid w:val="001B5546"/>
    <w:rsid w:val="001B5772"/>
    <w:rsid w:val="001B5B6D"/>
    <w:rsid w:val="001B6037"/>
    <w:rsid w:val="001B60BC"/>
    <w:rsid w:val="001B66EE"/>
    <w:rsid w:val="001B670E"/>
    <w:rsid w:val="001B6BFB"/>
    <w:rsid w:val="001B6C00"/>
    <w:rsid w:val="001B6FD3"/>
    <w:rsid w:val="001B7850"/>
    <w:rsid w:val="001B7C8E"/>
    <w:rsid w:val="001B7D6C"/>
    <w:rsid w:val="001C137A"/>
    <w:rsid w:val="001C1557"/>
    <w:rsid w:val="001C1A28"/>
    <w:rsid w:val="001C2069"/>
    <w:rsid w:val="001C275C"/>
    <w:rsid w:val="001C2883"/>
    <w:rsid w:val="001C289C"/>
    <w:rsid w:val="001C302F"/>
    <w:rsid w:val="001C36BA"/>
    <w:rsid w:val="001C3BB1"/>
    <w:rsid w:val="001C4044"/>
    <w:rsid w:val="001C450F"/>
    <w:rsid w:val="001C50DA"/>
    <w:rsid w:val="001C5677"/>
    <w:rsid w:val="001C5B0D"/>
    <w:rsid w:val="001C6A15"/>
    <w:rsid w:val="001C6A63"/>
    <w:rsid w:val="001C6E05"/>
    <w:rsid w:val="001C701C"/>
    <w:rsid w:val="001C785B"/>
    <w:rsid w:val="001C79DC"/>
    <w:rsid w:val="001C7E5C"/>
    <w:rsid w:val="001C7E8A"/>
    <w:rsid w:val="001D052D"/>
    <w:rsid w:val="001D0669"/>
    <w:rsid w:val="001D0924"/>
    <w:rsid w:val="001D0BEF"/>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41"/>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CA8"/>
    <w:rsid w:val="001F21BB"/>
    <w:rsid w:val="001F23A3"/>
    <w:rsid w:val="001F26DA"/>
    <w:rsid w:val="001F2733"/>
    <w:rsid w:val="001F2CE7"/>
    <w:rsid w:val="001F2E11"/>
    <w:rsid w:val="001F2E41"/>
    <w:rsid w:val="001F365C"/>
    <w:rsid w:val="001F43B5"/>
    <w:rsid w:val="001F4DB6"/>
    <w:rsid w:val="001F50F0"/>
    <w:rsid w:val="001F524C"/>
    <w:rsid w:val="001F59C5"/>
    <w:rsid w:val="001F5AF6"/>
    <w:rsid w:val="001F5B8F"/>
    <w:rsid w:val="001F60CB"/>
    <w:rsid w:val="001F622C"/>
    <w:rsid w:val="001F6690"/>
    <w:rsid w:val="001F6698"/>
    <w:rsid w:val="001F67A0"/>
    <w:rsid w:val="001F6948"/>
    <w:rsid w:val="001F7116"/>
    <w:rsid w:val="001F7354"/>
    <w:rsid w:val="001F7408"/>
    <w:rsid w:val="001F76D5"/>
    <w:rsid w:val="001F7851"/>
    <w:rsid w:val="001F7C89"/>
    <w:rsid w:val="001F7DC5"/>
    <w:rsid w:val="00200663"/>
    <w:rsid w:val="00200770"/>
    <w:rsid w:val="00200897"/>
    <w:rsid w:val="00200A83"/>
    <w:rsid w:val="00200E6F"/>
    <w:rsid w:val="002011B7"/>
    <w:rsid w:val="00201580"/>
    <w:rsid w:val="00201CC9"/>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5F0B"/>
    <w:rsid w:val="0020621E"/>
    <w:rsid w:val="0020632F"/>
    <w:rsid w:val="002067C0"/>
    <w:rsid w:val="00206F49"/>
    <w:rsid w:val="00207336"/>
    <w:rsid w:val="00207387"/>
    <w:rsid w:val="0020746F"/>
    <w:rsid w:val="00207767"/>
    <w:rsid w:val="00207ABD"/>
    <w:rsid w:val="00207E8B"/>
    <w:rsid w:val="00207E9F"/>
    <w:rsid w:val="00207EFA"/>
    <w:rsid w:val="00210161"/>
    <w:rsid w:val="00210199"/>
    <w:rsid w:val="0021084C"/>
    <w:rsid w:val="00210D99"/>
    <w:rsid w:val="00211275"/>
    <w:rsid w:val="00212008"/>
    <w:rsid w:val="002124B2"/>
    <w:rsid w:val="00212D8D"/>
    <w:rsid w:val="00213512"/>
    <w:rsid w:val="00214299"/>
    <w:rsid w:val="002143FF"/>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27F"/>
    <w:rsid w:val="00222109"/>
    <w:rsid w:val="002221A8"/>
    <w:rsid w:val="00222DB4"/>
    <w:rsid w:val="00222EFB"/>
    <w:rsid w:val="00222FF9"/>
    <w:rsid w:val="0022328F"/>
    <w:rsid w:val="00223518"/>
    <w:rsid w:val="00223712"/>
    <w:rsid w:val="00223FD9"/>
    <w:rsid w:val="002242C0"/>
    <w:rsid w:val="00224A49"/>
    <w:rsid w:val="002254E8"/>
    <w:rsid w:val="002254FE"/>
    <w:rsid w:val="00225575"/>
    <w:rsid w:val="002256CA"/>
    <w:rsid w:val="00225843"/>
    <w:rsid w:val="0022675D"/>
    <w:rsid w:val="00226B22"/>
    <w:rsid w:val="00227110"/>
    <w:rsid w:val="00227521"/>
    <w:rsid w:val="00227B9E"/>
    <w:rsid w:val="00227F41"/>
    <w:rsid w:val="002300A8"/>
    <w:rsid w:val="0023037E"/>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97"/>
    <w:rsid w:val="00236EDD"/>
    <w:rsid w:val="00236F7F"/>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4F2E"/>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8FF"/>
    <w:rsid w:val="0025290F"/>
    <w:rsid w:val="002529DA"/>
    <w:rsid w:val="00253173"/>
    <w:rsid w:val="002532A6"/>
    <w:rsid w:val="002537B6"/>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DB7"/>
    <w:rsid w:val="00256EE2"/>
    <w:rsid w:val="002571E3"/>
    <w:rsid w:val="002579CC"/>
    <w:rsid w:val="00257EE6"/>
    <w:rsid w:val="002601AB"/>
    <w:rsid w:val="0026027F"/>
    <w:rsid w:val="00260DBA"/>
    <w:rsid w:val="00260F2D"/>
    <w:rsid w:val="00260FB5"/>
    <w:rsid w:val="00261518"/>
    <w:rsid w:val="00261589"/>
    <w:rsid w:val="00261997"/>
    <w:rsid w:val="00261B77"/>
    <w:rsid w:val="00261DCE"/>
    <w:rsid w:val="00262052"/>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542E"/>
    <w:rsid w:val="00265430"/>
    <w:rsid w:val="0026574C"/>
    <w:rsid w:val="00265F40"/>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FA3"/>
    <w:rsid w:val="0027461F"/>
    <w:rsid w:val="00274897"/>
    <w:rsid w:val="002749E7"/>
    <w:rsid w:val="00274FA4"/>
    <w:rsid w:val="002750A1"/>
    <w:rsid w:val="0027566B"/>
    <w:rsid w:val="0027588F"/>
    <w:rsid w:val="002758E2"/>
    <w:rsid w:val="00275993"/>
    <w:rsid w:val="00275B94"/>
    <w:rsid w:val="00276304"/>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858"/>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BC3"/>
    <w:rsid w:val="00296BF2"/>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4F70"/>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87A"/>
    <w:rsid w:val="002B0930"/>
    <w:rsid w:val="002B0B42"/>
    <w:rsid w:val="002B0E36"/>
    <w:rsid w:val="002B10C5"/>
    <w:rsid w:val="002B115D"/>
    <w:rsid w:val="002B11AB"/>
    <w:rsid w:val="002B11E3"/>
    <w:rsid w:val="002B13FF"/>
    <w:rsid w:val="002B19A1"/>
    <w:rsid w:val="002B1A91"/>
    <w:rsid w:val="002B2B07"/>
    <w:rsid w:val="002B3017"/>
    <w:rsid w:val="002B34F3"/>
    <w:rsid w:val="002B371A"/>
    <w:rsid w:val="002B3EEA"/>
    <w:rsid w:val="002B3F5A"/>
    <w:rsid w:val="002B430D"/>
    <w:rsid w:val="002B4CF5"/>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F65"/>
    <w:rsid w:val="002C31FB"/>
    <w:rsid w:val="002C3A94"/>
    <w:rsid w:val="002C3AA3"/>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3B2"/>
    <w:rsid w:val="002D3859"/>
    <w:rsid w:val="002D42B7"/>
    <w:rsid w:val="002D452C"/>
    <w:rsid w:val="002D4A83"/>
    <w:rsid w:val="002D4D3A"/>
    <w:rsid w:val="002D4F70"/>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1047"/>
    <w:rsid w:val="002E171C"/>
    <w:rsid w:val="002E1E83"/>
    <w:rsid w:val="002E2324"/>
    <w:rsid w:val="002E2A33"/>
    <w:rsid w:val="002E2EFC"/>
    <w:rsid w:val="002E32A1"/>
    <w:rsid w:val="002E33F6"/>
    <w:rsid w:val="002E3CD3"/>
    <w:rsid w:val="002E4B98"/>
    <w:rsid w:val="002E4C26"/>
    <w:rsid w:val="002E537A"/>
    <w:rsid w:val="002E5C2F"/>
    <w:rsid w:val="002E60A8"/>
    <w:rsid w:val="002E6173"/>
    <w:rsid w:val="002E65F6"/>
    <w:rsid w:val="002E691C"/>
    <w:rsid w:val="002E69DD"/>
    <w:rsid w:val="002E6D86"/>
    <w:rsid w:val="002E700B"/>
    <w:rsid w:val="002E740E"/>
    <w:rsid w:val="002E7419"/>
    <w:rsid w:val="002E7798"/>
    <w:rsid w:val="002E7899"/>
    <w:rsid w:val="002E79C1"/>
    <w:rsid w:val="002E7C05"/>
    <w:rsid w:val="002F00A9"/>
    <w:rsid w:val="002F0193"/>
    <w:rsid w:val="002F05E8"/>
    <w:rsid w:val="002F08E0"/>
    <w:rsid w:val="002F0B27"/>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6D1"/>
    <w:rsid w:val="002F6B1A"/>
    <w:rsid w:val="002F6CFD"/>
    <w:rsid w:val="002F6D91"/>
    <w:rsid w:val="002F6DB1"/>
    <w:rsid w:val="002F6F52"/>
    <w:rsid w:val="003000EE"/>
    <w:rsid w:val="003001D9"/>
    <w:rsid w:val="00300532"/>
    <w:rsid w:val="003008AB"/>
    <w:rsid w:val="003008D3"/>
    <w:rsid w:val="00301127"/>
    <w:rsid w:val="003013E7"/>
    <w:rsid w:val="003017FB"/>
    <w:rsid w:val="00301A82"/>
    <w:rsid w:val="00301A8E"/>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6F9"/>
    <w:rsid w:val="00307B6A"/>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7FC"/>
    <w:rsid w:val="00313BD4"/>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16CD"/>
    <w:rsid w:val="00321BA5"/>
    <w:rsid w:val="00321E48"/>
    <w:rsid w:val="00321F54"/>
    <w:rsid w:val="0032294F"/>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AAE"/>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AF9"/>
    <w:rsid w:val="00335F37"/>
    <w:rsid w:val="00336090"/>
    <w:rsid w:val="00336294"/>
    <w:rsid w:val="003366CE"/>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6E5"/>
    <w:rsid w:val="0034382F"/>
    <w:rsid w:val="00343B9C"/>
    <w:rsid w:val="003442A6"/>
    <w:rsid w:val="0034487D"/>
    <w:rsid w:val="00344B22"/>
    <w:rsid w:val="00344D53"/>
    <w:rsid w:val="00344FC6"/>
    <w:rsid w:val="0034514B"/>
    <w:rsid w:val="003457F9"/>
    <w:rsid w:val="003458EC"/>
    <w:rsid w:val="003466C3"/>
    <w:rsid w:val="00346E29"/>
    <w:rsid w:val="0034779B"/>
    <w:rsid w:val="00347CE6"/>
    <w:rsid w:val="00350091"/>
    <w:rsid w:val="003506F8"/>
    <w:rsid w:val="00350EC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D"/>
    <w:rsid w:val="003621DF"/>
    <w:rsid w:val="00362562"/>
    <w:rsid w:val="003628A8"/>
    <w:rsid w:val="0036299D"/>
    <w:rsid w:val="00363314"/>
    <w:rsid w:val="003634B7"/>
    <w:rsid w:val="003634BA"/>
    <w:rsid w:val="00363652"/>
    <w:rsid w:val="00363CE3"/>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B92"/>
    <w:rsid w:val="00373D61"/>
    <w:rsid w:val="00374E2F"/>
    <w:rsid w:val="00374FA0"/>
    <w:rsid w:val="00374FA1"/>
    <w:rsid w:val="00375316"/>
    <w:rsid w:val="00375E38"/>
    <w:rsid w:val="003761E3"/>
    <w:rsid w:val="0037661A"/>
    <w:rsid w:val="00376EE0"/>
    <w:rsid w:val="00376FDE"/>
    <w:rsid w:val="00377C11"/>
    <w:rsid w:val="003805B6"/>
    <w:rsid w:val="003808EA"/>
    <w:rsid w:val="00380E1C"/>
    <w:rsid w:val="00381B34"/>
    <w:rsid w:val="00381F55"/>
    <w:rsid w:val="003825BB"/>
    <w:rsid w:val="003825DE"/>
    <w:rsid w:val="003826BF"/>
    <w:rsid w:val="00382B79"/>
    <w:rsid w:val="00382EB9"/>
    <w:rsid w:val="003830DC"/>
    <w:rsid w:val="0038370D"/>
    <w:rsid w:val="003838CC"/>
    <w:rsid w:val="00383C95"/>
    <w:rsid w:val="003842F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CBD"/>
    <w:rsid w:val="003931E2"/>
    <w:rsid w:val="003932EA"/>
    <w:rsid w:val="0039361A"/>
    <w:rsid w:val="00393C32"/>
    <w:rsid w:val="003940A4"/>
    <w:rsid w:val="003941DE"/>
    <w:rsid w:val="0039420E"/>
    <w:rsid w:val="00394B8A"/>
    <w:rsid w:val="003950D9"/>
    <w:rsid w:val="0039588F"/>
    <w:rsid w:val="00395B04"/>
    <w:rsid w:val="00395B70"/>
    <w:rsid w:val="00395CF0"/>
    <w:rsid w:val="00395D13"/>
    <w:rsid w:val="00396295"/>
    <w:rsid w:val="003963A1"/>
    <w:rsid w:val="00396993"/>
    <w:rsid w:val="00396CB6"/>
    <w:rsid w:val="0039756D"/>
    <w:rsid w:val="00397657"/>
    <w:rsid w:val="003976B7"/>
    <w:rsid w:val="003A069C"/>
    <w:rsid w:val="003A071A"/>
    <w:rsid w:val="003A087C"/>
    <w:rsid w:val="003A08E3"/>
    <w:rsid w:val="003A0CAA"/>
    <w:rsid w:val="003A16EB"/>
    <w:rsid w:val="003A1A09"/>
    <w:rsid w:val="003A1FD2"/>
    <w:rsid w:val="003A2181"/>
    <w:rsid w:val="003A255C"/>
    <w:rsid w:val="003A261D"/>
    <w:rsid w:val="003A262C"/>
    <w:rsid w:val="003A2AEE"/>
    <w:rsid w:val="003A2E11"/>
    <w:rsid w:val="003A2F50"/>
    <w:rsid w:val="003A31ED"/>
    <w:rsid w:val="003A3832"/>
    <w:rsid w:val="003A3999"/>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7C3"/>
    <w:rsid w:val="003A77DD"/>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2A0"/>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5DC0"/>
    <w:rsid w:val="003D6CED"/>
    <w:rsid w:val="003D6D6D"/>
    <w:rsid w:val="003D6E98"/>
    <w:rsid w:val="003D743A"/>
    <w:rsid w:val="003D79BF"/>
    <w:rsid w:val="003D7D48"/>
    <w:rsid w:val="003D7EC9"/>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E44"/>
    <w:rsid w:val="003F3EDB"/>
    <w:rsid w:val="003F48D3"/>
    <w:rsid w:val="003F4D7F"/>
    <w:rsid w:val="003F4EED"/>
    <w:rsid w:val="003F5B2D"/>
    <w:rsid w:val="003F5CBA"/>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52F"/>
    <w:rsid w:val="004146B6"/>
    <w:rsid w:val="00414AB0"/>
    <w:rsid w:val="00414E52"/>
    <w:rsid w:val="00415893"/>
    <w:rsid w:val="0041604E"/>
    <w:rsid w:val="00416218"/>
    <w:rsid w:val="00416224"/>
    <w:rsid w:val="004164A6"/>
    <w:rsid w:val="004164AE"/>
    <w:rsid w:val="004165E7"/>
    <w:rsid w:val="0041664C"/>
    <w:rsid w:val="00416CF8"/>
    <w:rsid w:val="00417867"/>
    <w:rsid w:val="00417ED7"/>
    <w:rsid w:val="00420313"/>
    <w:rsid w:val="00420335"/>
    <w:rsid w:val="00420AFD"/>
    <w:rsid w:val="00421056"/>
    <w:rsid w:val="00421087"/>
    <w:rsid w:val="00421D3B"/>
    <w:rsid w:val="004223A8"/>
    <w:rsid w:val="004223AC"/>
    <w:rsid w:val="0042242E"/>
    <w:rsid w:val="00422633"/>
    <w:rsid w:val="004226D2"/>
    <w:rsid w:val="00422CA8"/>
    <w:rsid w:val="00423476"/>
    <w:rsid w:val="004234CD"/>
    <w:rsid w:val="00423776"/>
    <w:rsid w:val="004239F2"/>
    <w:rsid w:val="0042428B"/>
    <w:rsid w:val="00424321"/>
    <w:rsid w:val="0042456F"/>
    <w:rsid w:val="00424690"/>
    <w:rsid w:val="00424870"/>
    <w:rsid w:val="00424971"/>
    <w:rsid w:val="00424E85"/>
    <w:rsid w:val="00424FE7"/>
    <w:rsid w:val="00425255"/>
    <w:rsid w:val="00425BFB"/>
    <w:rsid w:val="00425CA5"/>
    <w:rsid w:val="00426717"/>
    <w:rsid w:val="0042736F"/>
    <w:rsid w:val="0043073B"/>
    <w:rsid w:val="004308D6"/>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3A13"/>
    <w:rsid w:val="00434330"/>
    <w:rsid w:val="004345A3"/>
    <w:rsid w:val="00434704"/>
    <w:rsid w:val="00434775"/>
    <w:rsid w:val="00434A97"/>
    <w:rsid w:val="00434EC2"/>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C0C"/>
    <w:rsid w:val="00440D0F"/>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762B"/>
    <w:rsid w:val="00447673"/>
    <w:rsid w:val="004477E5"/>
    <w:rsid w:val="00447C0A"/>
    <w:rsid w:val="0045000A"/>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D27"/>
    <w:rsid w:val="0045635E"/>
    <w:rsid w:val="0045695B"/>
    <w:rsid w:val="00456B40"/>
    <w:rsid w:val="00456B94"/>
    <w:rsid w:val="00456BAC"/>
    <w:rsid w:val="00456C9C"/>
    <w:rsid w:val="0045702C"/>
    <w:rsid w:val="004573EA"/>
    <w:rsid w:val="0045769C"/>
    <w:rsid w:val="00457821"/>
    <w:rsid w:val="00457AD4"/>
    <w:rsid w:val="00457E07"/>
    <w:rsid w:val="0046127F"/>
    <w:rsid w:val="00461733"/>
    <w:rsid w:val="00461B0D"/>
    <w:rsid w:val="0046205E"/>
    <w:rsid w:val="004620A1"/>
    <w:rsid w:val="004620FF"/>
    <w:rsid w:val="0046234B"/>
    <w:rsid w:val="00462D5E"/>
    <w:rsid w:val="004633C2"/>
    <w:rsid w:val="004640C3"/>
    <w:rsid w:val="00464CC6"/>
    <w:rsid w:val="004657D6"/>
    <w:rsid w:val="00465A40"/>
    <w:rsid w:val="004665FA"/>
    <w:rsid w:val="004666E2"/>
    <w:rsid w:val="00466841"/>
    <w:rsid w:val="004669BB"/>
    <w:rsid w:val="0046743E"/>
    <w:rsid w:val="0046754E"/>
    <w:rsid w:val="00467977"/>
    <w:rsid w:val="00467F30"/>
    <w:rsid w:val="0047012D"/>
    <w:rsid w:val="00470A09"/>
    <w:rsid w:val="00470A1B"/>
    <w:rsid w:val="00470A7F"/>
    <w:rsid w:val="00470A9B"/>
    <w:rsid w:val="00470D25"/>
    <w:rsid w:val="0047100B"/>
    <w:rsid w:val="004713C4"/>
    <w:rsid w:val="004715F6"/>
    <w:rsid w:val="004718ED"/>
    <w:rsid w:val="00471915"/>
    <w:rsid w:val="004719F1"/>
    <w:rsid w:val="00471B17"/>
    <w:rsid w:val="0047226C"/>
    <w:rsid w:val="0047232C"/>
    <w:rsid w:val="004726A5"/>
    <w:rsid w:val="00473018"/>
    <w:rsid w:val="0047347B"/>
    <w:rsid w:val="00473873"/>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73B0"/>
    <w:rsid w:val="004773E0"/>
    <w:rsid w:val="00477AB6"/>
    <w:rsid w:val="00477D37"/>
    <w:rsid w:val="00477E9D"/>
    <w:rsid w:val="00480125"/>
    <w:rsid w:val="004801EF"/>
    <w:rsid w:val="004802A2"/>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45BF"/>
    <w:rsid w:val="0049483B"/>
    <w:rsid w:val="00494BBA"/>
    <w:rsid w:val="004950FD"/>
    <w:rsid w:val="00495174"/>
    <w:rsid w:val="00495176"/>
    <w:rsid w:val="004951FD"/>
    <w:rsid w:val="004953EF"/>
    <w:rsid w:val="00495648"/>
    <w:rsid w:val="00495ACE"/>
    <w:rsid w:val="00495B4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2424"/>
    <w:rsid w:val="004A261E"/>
    <w:rsid w:val="004A28C7"/>
    <w:rsid w:val="004A2E45"/>
    <w:rsid w:val="004A3121"/>
    <w:rsid w:val="004A358C"/>
    <w:rsid w:val="004A36D4"/>
    <w:rsid w:val="004A3930"/>
    <w:rsid w:val="004A4383"/>
    <w:rsid w:val="004A48A4"/>
    <w:rsid w:val="004A493E"/>
    <w:rsid w:val="004A4A9F"/>
    <w:rsid w:val="004A52EB"/>
    <w:rsid w:val="004A548A"/>
    <w:rsid w:val="004A54E2"/>
    <w:rsid w:val="004A5916"/>
    <w:rsid w:val="004A59C0"/>
    <w:rsid w:val="004A5B02"/>
    <w:rsid w:val="004A5BBC"/>
    <w:rsid w:val="004A5FB8"/>
    <w:rsid w:val="004A6445"/>
    <w:rsid w:val="004A65BB"/>
    <w:rsid w:val="004A68DC"/>
    <w:rsid w:val="004A6F10"/>
    <w:rsid w:val="004A6FCA"/>
    <w:rsid w:val="004A7244"/>
    <w:rsid w:val="004A7435"/>
    <w:rsid w:val="004A7972"/>
    <w:rsid w:val="004A7AA6"/>
    <w:rsid w:val="004A7E8C"/>
    <w:rsid w:val="004A7F22"/>
    <w:rsid w:val="004B0070"/>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0F1"/>
    <w:rsid w:val="004B41C3"/>
    <w:rsid w:val="004B484F"/>
    <w:rsid w:val="004B546B"/>
    <w:rsid w:val="004B59E8"/>
    <w:rsid w:val="004B5E30"/>
    <w:rsid w:val="004B5F47"/>
    <w:rsid w:val="004B5F95"/>
    <w:rsid w:val="004B6170"/>
    <w:rsid w:val="004B6427"/>
    <w:rsid w:val="004B70A6"/>
    <w:rsid w:val="004B7378"/>
    <w:rsid w:val="004B786C"/>
    <w:rsid w:val="004B7915"/>
    <w:rsid w:val="004B79C8"/>
    <w:rsid w:val="004B7A41"/>
    <w:rsid w:val="004B7D1E"/>
    <w:rsid w:val="004C13B3"/>
    <w:rsid w:val="004C1586"/>
    <w:rsid w:val="004C158B"/>
    <w:rsid w:val="004C1767"/>
    <w:rsid w:val="004C1BD2"/>
    <w:rsid w:val="004C2232"/>
    <w:rsid w:val="004C259B"/>
    <w:rsid w:val="004C2A74"/>
    <w:rsid w:val="004C2B1F"/>
    <w:rsid w:val="004C2DF7"/>
    <w:rsid w:val="004C3084"/>
    <w:rsid w:val="004C37E0"/>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7168"/>
    <w:rsid w:val="004C7351"/>
    <w:rsid w:val="004C7369"/>
    <w:rsid w:val="004D002A"/>
    <w:rsid w:val="004D004F"/>
    <w:rsid w:val="004D016A"/>
    <w:rsid w:val="004D0264"/>
    <w:rsid w:val="004D0285"/>
    <w:rsid w:val="004D0FF3"/>
    <w:rsid w:val="004D1161"/>
    <w:rsid w:val="004D128D"/>
    <w:rsid w:val="004D1DCA"/>
    <w:rsid w:val="004D203D"/>
    <w:rsid w:val="004D248C"/>
    <w:rsid w:val="004D280C"/>
    <w:rsid w:val="004D2A5E"/>
    <w:rsid w:val="004D308D"/>
    <w:rsid w:val="004D32CC"/>
    <w:rsid w:val="004D359F"/>
    <w:rsid w:val="004D3642"/>
    <w:rsid w:val="004D418E"/>
    <w:rsid w:val="004D468B"/>
    <w:rsid w:val="004D512C"/>
    <w:rsid w:val="004D52E8"/>
    <w:rsid w:val="004D56A2"/>
    <w:rsid w:val="004D5B13"/>
    <w:rsid w:val="004D5CD3"/>
    <w:rsid w:val="004D611B"/>
    <w:rsid w:val="004D61EA"/>
    <w:rsid w:val="004D63DF"/>
    <w:rsid w:val="004D64A2"/>
    <w:rsid w:val="004D6569"/>
    <w:rsid w:val="004D6702"/>
    <w:rsid w:val="004D67CA"/>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B5B"/>
    <w:rsid w:val="004E0F1D"/>
    <w:rsid w:val="004E1308"/>
    <w:rsid w:val="004E1369"/>
    <w:rsid w:val="004E1610"/>
    <w:rsid w:val="004E1722"/>
    <w:rsid w:val="004E1BD4"/>
    <w:rsid w:val="004E1FDB"/>
    <w:rsid w:val="004E2A22"/>
    <w:rsid w:val="004E2F0F"/>
    <w:rsid w:val="004E2F86"/>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E7F54"/>
    <w:rsid w:val="004F0592"/>
    <w:rsid w:val="004F0C8A"/>
    <w:rsid w:val="004F0FF6"/>
    <w:rsid w:val="004F10D0"/>
    <w:rsid w:val="004F130D"/>
    <w:rsid w:val="004F140B"/>
    <w:rsid w:val="004F1803"/>
    <w:rsid w:val="004F18AD"/>
    <w:rsid w:val="004F228C"/>
    <w:rsid w:val="004F2336"/>
    <w:rsid w:val="004F2876"/>
    <w:rsid w:val="004F28ED"/>
    <w:rsid w:val="004F2A54"/>
    <w:rsid w:val="004F2EE6"/>
    <w:rsid w:val="004F3213"/>
    <w:rsid w:val="004F3304"/>
    <w:rsid w:val="004F37AA"/>
    <w:rsid w:val="004F3BA9"/>
    <w:rsid w:val="004F44E8"/>
    <w:rsid w:val="004F46A3"/>
    <w:rsid w:val="004F5183"/>
    <w:rsid w:val="004F5301"/>
    <w:rsid w:val="004F5416"/>
    <w:rsid w:val="004F57C9"/>
    <w:rsid w:val="004F5C7E"/>
    <w:rsid w:val="004F5E37"/>
    <w:rsid w:val="004F619F"/>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4E"/>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605"/>
    <w:rsid w:val="005226AD"/>
    <w:rsid w:val="00522815"/>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41"/>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4CE"/>
    <w:rsid w:val="00542BC4"/>
    <w:rsid w:val="00542CA2"/>
    <w:rsid w:val="00543A2A"/>
    <w:rsid w:val="00543CC9"/>
    <w:rsid w:val="0054413A"/>
    <w:rsid w:val="0054417F"/>
    <w:rsid w:val="00544205"/>
    <w:rsid w:val="005444FD"/>
    <w:rsid w:val="005445FD"/>
    <w:rsid w:val="005447AC"/>
    <w:rsid w:val="00544F5E"/>
    <w:rsid w:val="00545010"/>
    <w:rsid w:val="0054542C"/>
    <w:rsid w:val="0054563A"/>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76F"/>
    <w:rsid w:val="0055384C"/>
    <w:rsid w:val="005538D2"/>
    <w:rsid w:val="00553D4C"/>
    <w:rsid w:val="00554054"/>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7172"/>
    <w:rsid w:val="0055718B"/>
    <w:rsid w:val="005571B9"/>
    <w:rsid w:val="00557514"/>
    <w:rsid w:val="00557AED"/>
    <w:rsid w:val="00560095"/>
    <w:rsid w:val="00560155"/>
    <w:rsid w:val="0056037C"/>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C"/>
    <w:rsid w:val="00565FF8"/>
    <w:rsid w:val="00566091"/>
    <w:rsid w:val="00566276"/>
    <w:rsid w:val="005664E5"/>
    <w:rsid w:val="00566BF9"/>
    <w:rsid w:val="00566C90"/>
    <w:rsid w:val="00567291"/>
    <w:rsid w:val="0056799F"/>
    <w:rsid w:val="00567AB3"/>
    <w:rsid w:val="00567C08"/>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6CBB"/>
    <w:rsid w:val="005773D9"/>
    <w:rsid w:val="00577419"/>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0CF5"/>
    <w:rsid w:val="0059117A"/>
    <w:rsid w:val="005911F5"/>
    <w:rsid w:val="00591371"/>
    <w:rsid w:val="005915F6"/>
    <w:rsid w:val="00591A09"/>
    <w:rsid w:val="00591D4A"/>
    <w:rsid w:val="00591E51"/>
    <w:rsid w:val="005925B9"/>
    <w:rsid w:val="00592A3F"/>
    <w:rsid w:val="005934A2"/>
    <w:rsid w:val="005941A5"/>
    <w:rsid w:val="00594C57"/>
    <w:rsid w:val="00594CB7"/>
    <w:rsid w:val="0059518F"/>
    <w:rsid w:val="0059535F"/>
    <w:rsid w:val="005953AB"/>
    <w:rsid w:val="00595463"/>
    <w:rsid w:val="005955A5"/>
    <w:rsid w:val="00595973"/>
    <w:rsid w:val="00595C99"/>
    <w:rsid w:val="0059640D"/>
    <w:rsid w:val="0059682F"/>
    <w:rsid w:val="00596949"/>
    <w:rsid w:val="00596D6D"/>
    <w:rsid w:val="00597005"/>
    <w:rsid w:val="0059787C"/>
    <w:rsid w:val="00597AC9"/>
    <w:rsid w:val="00597DB5"/>
    <w:rsid w:val="005A01E2"/>
    <w:rsid w:val="005A06D5"/>
    <w:rsid w:val="005A072B"/>
    <w:rsid w:val="005A0F0B"/>
    <w:rsid w:val="005A10D8"/>
    <w:rsid w:val="005A10FC"/>
    <w:rsid w:val="005A12D8"/>
    <w:rsid w:val="005A1413"/>
    <w:rsid w:val="005A17F4"/>
    <w:rsid w:val="005A186A"/>
    <w:rsid w:val="005A25A2"/>
    <w:rsid w:val="005A2CCB"/>
    <w:rsid w:val="005A2FD2"/>
    <w:rsid w:val="005A3134"/>
    <w:rsid w:val="005A317E"/>
    <w:rsid w:val="005A373B"/>
    <w:rsid w:val="005A397E"/>
    <w:rsid w:val="005A3980"/>
    <w:rsid w:val="005A3D62"/>
    <w:rsid w:val="005A469A"/>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3397"/>
    <w:rsid w:val="005C3579"/>
    <w:rsid w:val="005C3B9C"/>
    <w:rsid w:val="005C3F9D"/>
    <w:rsid w:val="005C47FE"/>
    <w:rsid w:val="005C4D11"/>
    <w:rsid w:val="005C4D83"/>
    <w:rsid w:val="005C5A4E"/>
    <w:rsid w:val="005C614F"/>
    <w:rsid w:val="005C6167"/>
    <w:rsid w:val="005C69F8"/>
    <w:rsid w:val="005C6C27"/>
    <w:rsid w:val="005C6D0F"/>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7CA"/>
    <w:rsid w:val="005D2DDA"/>
    <w:rsid w:val="005D2E37"/>
    <w:rsid w:val="005D2ECD"/>
    <w:rsid w:val="005D3187"/>
    <w:rsid w:val="005D370F"/>
    <w:rsid w:val="005D3C68"/>
    <w:rsid w:val="005D3F11"/>
    <w:rsid w:val="005D4051"/>
    <w:rsid w:val="005D4B44"/>
    <w:rsid w:val="005D4CC3"/>
    <w:rsid w:val="005D4F45"/>
    <w:rsid w:val="005D50F2"/>
    <w:rsid w:val="005D52CF"/>
    <w:rsid w:val="005D573B"/>
    <w:rsid w:val="005D65C8"/>
    <w:rsid w:val="005D6923"/>
    <w:rsid w:val="005D69A7"/>
    <w:rsid w:val="005D6C95"/>
    <w:rsid w:val="005D6F67"/>
    <w:rsid w:val="005D7942"/>
    <w:rsid w:val="005D7DDD"/>
    <w:rsid w:val="005D7F6C"/>
    <w:rsid w:val="005E0149"/>
    <w:rsid w:val="005E015A"/>
    <w:rsid w:val="005E07E5"/>
    <w:rsid w:val="005E0B33"/>
    <w:rsid w:val="005E0CC6"/>
    <w:rsid w:val="005E1120"/>
    <w:rsid w:val="005E154A"/>
    <w:rsid w:val="005E1FDE"/>
    <w:rsid w:val="005E21C7"/>
    <w:rsid w:val="005E2479"/>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6B6"/>
    <w:rsid w:val="005E6916"/>
    <w:rsid w:val="005E6D5D"/>
    <w:rsid w:val="005E7189"/>
    <w:rsid w:val="005F039A"/>
    <w:rsid w:val="005F0E15"/>
    <w:rsid w:val="005F116C"/>
    <w:rsid w:val="005F16F4"/>
    <w:rsid w:val="005F175E"/>
    <w:rsid w:val="005F19B6"/>
    <w:rsid w:val="005F1E22"/>
    <w:rsid w:val="005F2298"/>
    <w:rsid w:val="005F248D"/>
    <w:rsid w:val="005F2B5D"/>
    <w:rsid w:val="005F2D81"/>
    <w:rsid w:val="005F2F2D"/>
    <w:rsid w:val="005F2FA2"/>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B1"/>
    <w:rsid w:val="00600A86"/>
    <w:rsid w:val="00600C3A"/>
    <w:rsid w:val="00601050"/>
    <w:rsid w:val="00601256"/>
    <w:rsid w:val="006012B2"/>
    <w:rsid w:val="00601478"/>
    <w:rsid w:val="006015B5"/>
    <w:rsid w:val="0060190D"/>
    <w:rsid w:val="00601F88"/>
    <w:rsid w:val="00602070"/>
    <w:rsid w:val="00602234"/>
    <w:rsid w:val="006022B9"/>
    <w:rsid w:val="00602B2D"/>
    <w:rsid w:val="006030A6"/>
    <w:rsid w:val="006032F6"/>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2791"/>
    <w:rsid w:val="006227A4"/>
    <w:rsid w:val="00622AB7"/>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951"/>
    <w:rsid w:val="00625AEE"/>
    <w:rsid w:val="00626220"/>
    <w:rsid w:val="00626B4A"/>
    <w:rsid w:val="00626E77"/>
    <w:rsid w:val="0062709F"/>
    <w:rsid w:val="00627193"/>
    <w:rsid w:val="00627555"/>
    <w:rsid w:val="006278CF"/>
    <w:rsid w:val="00627956"/>
    <w:rsid w:val="00630043"/>
    <w:rsid w:val="006300B0"/>
    <w:rsid w:val="00630301"/>
    <w:rsid w:val="0063070A"/>
    <w:rsid w:val="00630E33"/>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79D4"/>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5D4"/>
    <w:rsid w:val="006446F3"/>
    <w:rsid w:val="00644855"/>
    <w:rsid w:val="006449CB"/>
    <w:rsid w:val="00644CE7"/>
    <w:rsid w:val="00644E0A"/>
    <w:rsid w:val="00644EF4"/>
    <w:rsid w:val="006456DE"/>
    <w:rsid w:val="006458FE"/>
    <w:rsid w:val="006459BF"/>
    <w:rsid w:val="00645AED"/>
    <w:rsid w:val="00645E0E"/>
    <w:rsid w:val="00646114"/>
    <w:rsid w:val="00646544"/>
    <w:rsid w:val="00646A83"/>
    <w:rsid w:val="00646B54"/>
    <w:rsid w:val="00646B5B"/>
    <w:rsid w:val="0064724E"/>
    <w:rsid w:val="006473E4"/>
    <w:rsid w:val="00647884"/>
    <w:rsid w:val="00647BCB"/>
    <w:rsid w:val="00647CCB"/>
    <w:rsid w:val="0065065E"/>
    <w:rsid w:val="00650C35"/>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351"/>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208C"/>
    <w:rsid w:val="00662AAC"/>
    <w:rsid w:val="00662B59"/>
    <w:rsid w:val="00662E4D"/>
    <w:rsid w:val="006634AE"/>
    <w:rsid w:val="00663866"/>
    <w:rsid w:val="00663978"/>
    <w:rsid w:val="00663C34"/>
    <w:rsid w:val="00664322"/>
    <w:rsid w:val="00664C8D"/>
    <w:rsid w:val="00664D40"/>
    <w:rsid w:val="00664DEC"/>
    <w:rsid w:val="00665373"/>
    <w:rsid w:val="00665516"/>
    <w:rsid w:val="006658B6"/>
    <w:rsid w:val="0066590C"/>
    <w:rsid w:val="00665994"/>
    <w:rsid w:val="00665A82"/>
    <w:rsid w:val="00665ABC"/>
    <w:rsid w:val="00665C71"/>
    <w:rsid w:val="0066601A"/>
    <w:rsid w:val="006665B3"/>
    <w:rsid w:val="006665DF"/>
    <w:rsid w:val="006665F6"/>
    <w:rsid w:val="006669E4"/>
    <w:rsid w:val="00666CA4"/>
    <w:rsid w:val="00667063"/>
    <w:rsid w:val="006677F4"/>
    <w:rsid w:val="00667819"/>
    <w:rsid w:val="006700CE"/>
    <w:rsid w:val="00670719"/>
    <w:rsid w:val="00670B8D"/>
    <w:rsid w:val="00670C65"/>
    <w:rsid w:val="00670EB6"/>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D92"/>
    <w:rsid w:val="00676F12"/>
    <w:rsid w:val="006770AA"/>
    <w:rsid w:val="00677388"/>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897"/>
    <w:rsid w:val="00684040"/>
    <w:rsid w:val="00684925"/>
    <w:rsid w:val="00684961"/>
    <w:rsid w:val="00685107"/>
    <w:rsid w:val="006851E0"/>
    <w:rsid w:val="006857CE"/>
    <w:rsid w:val="006859A2"/>
    <w:rsid w:val="0068681F"/>
    <w:rsid w:val="00686E79"/>
    <w:rsid w:val="0068712A"/>
    <w:rsid w:val="00687148"/>
    <w:rsid w:val="00687405"/>
    <w:rsid w:val="00687515"/>
    <w:rsid w:val="00687631"/>
    <w:rsid w:val="006901B2"/>
    <w:rsid w:val="0069087A"/>
    <w:rsid w:val="006912FA"/>
    <w:rsid w:val="00691700"/>
    <w:rsid w:val="00691B3E"/>
    <w:rsid w:val="00691E4D"/>
    <w:rsid w:val="006921B9"/>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BE8"/>
    <w:rsid w:val="006A2EA3"/>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69"/>
    <w:rsid w:val="006A7189"/>
    <w:rsid w:val="006A7432"/>
    <w:rsid w:val="006A7A25"/>
    <w:rsid w:val="006A7D5B"/>
    <w:rsid w:val="006B0113"/>
    <w:rsid w:val="006B05A2"/>
    <w:rsid w:val="006B0966"/>
    <w:rsid w:val="006B0E7A"/>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AC0"/>
    <w:rsid w:val="006C2DC7"/>
    <w:rsid w:val="006C2FC2"/>
    <w:rsid w:val="006C39E4"/>
    <w:rsid w:val="006C42DB"/>
    <w:rsid w:val="006C4879"/>
    <w:rsid w:val="006C49C0"/>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B48"/>
    <w:rsid w:val="006D60FE"/>
    <w:rsid w:val="006D6216"/>
    <w:rsid w:val="006D62F0"/>
    <w:rsid w:val="006D7399"/>
    <w:rsid w:val="006D76D7"/>
    <w:rsid w:val="006D7A79"/>
    <w:rsid w:val="006D7A8F"/>
    <w:rsid w:val="006D7F6F"/>
    <w:rsid w:val="006E008C"/>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3246"/>
    <w:rsid w:val="006E3964"/>
    <w:rsid w:val="006E40D0"/>
    <w:rsid w:val="006E4648"/>
    <w:rsid w:val="006E4B29"/>
    <w:rsid w:val="006E4B6B"/>
    <w:rsid w:val="006E4B89"/>
    <w:rsid w:val="006E4C61"/>
    <w:rsid w:val="006E4D69"/>
    <w:rsid w:val="006E4EE6"/>
    <w:rsid w:val="006E5A25"/>
    <w:rsid w:val="006E5B43"/>
    <w:rsid w:val="006E6163"/>
    <w:rsid w:val="006E68DE"/>
    <w:rsid w:val="006E6A98"/>
    <w:rsid w:val="006E6BFF"/>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428"/>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04F"/>
    <w:rsid w:val="00737B6D"/>
    <w:rsid w:val="00737DDD"/>
    <w:rsid w:val="00740278"/>
    <w:rsid w:val="00741727"/>
    <w:rsid w:val="00741767"/>
    <w:rsid w:val="007418E1"/>
    <w:rsid w:val="00741A27"/>
    <w:rsid w:val="00741B61"/>
    <w:rsid w:val="00742251"/>
    <w:rsid w:val="00742450"/>
    <w:rsid w:val="007424BB"/>
    <w:rsid w:val="007428CB"/>
    <w:rsid w:val="00742998"/>
    <w:rsid w:val="00742CCC"/>
    <w:rsid w:val="00742D63"/>
    <w:rsid w:val="0074346B"/>
    <w:rsid w:val="00743828"/>
    <w:rsid w:val="00743AB1"/>
    <w:rsid w:val="00743BBA"/>
    <w:rsid w:val="00744F06"/>
    <w:rsid w:val="00744F95"/>
    <w:rsid w:val="00744FAE"/>
    <w:rsid w:val="007453DF"/>
    <w:rsid w:val="00745C71"/>
    <w:rsid w:val="00745C88"/>
    <w:rsid w:val="007466E2"/>
    <w:rsid w:val="007467B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2C5"/>
    <w:rsid w:val="00755625"/>
    <w:rsid w:val="00755729"/>
    <w:rsid w:val="0075604F"/>
    <w:rsid w:val="0075619A"/>
    <w:rsid w:val="00756202"/>
    <w:rsid w:val="00756AAF"/>
    <w:rsid w:val="007573E1"/>
    <w:rsid w:val="00757856"/>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353B"/>
    <w:rsid w:val="00763E98"/>
    <w:rsid w:val="00763FD3"/>
    <w:rsid w:val="00763FD7"/>
    <w:rsid w:val="007641CD"/>
    <w:rsid w:val="0076442D"/>
    <w:rsid w:val="0076457E"/>
    <w:rsid w:val="00764633"/>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FE"/>
    <w:rsid w:val="007677E5"/>
    <w:rsid w:val="00767C56"/>
    <w:rsid w:val="007704BF"/>
    <w:rsid w:val="00770789"/>
    <w:rsid w:val="00770A06"/>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44B9"/>
    <w:rsid w:val="00774542"/>
    <w:rsid w:val="007745F4"/>
    <w:rsid w:val="00774DF4"/>
    <w:rsid w:val="007754B6"/>
    <w:rsid w:val="00775BF8"/>
    <w:rsid w:val="00775C33"/>
    <w:rsid w:val="00775DFB"/>
    <w:rsid w:val="0077643C"/>
    <w:rsid w:val="00776570"/>
    <w:rsid w:val="00776831"/>
    <w:rsid w:val="00777043"/>
    <w:rsid w:val="007770AB"/>
    <w:rsid w:val="0077712F"/>
    <w:rsid w:val="007778A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B33"/>
    <w:rsid w:val="00783F01"/>
    <w:rsid w:val="007842B2"/>
    <w:rsid w:val="007849CA"/>
    <w:rsid w:val="00784A20"/>
    <w:rsid w:val="0078500C"/>
    <w:rsid w:val="007852E3"/>
    <w:rsid w:val="00785354"/>
    <w:rsid w:val="007865BC"/>
    <w:rsid w:val="007866A7"/>
    <w:rsid w:val="0078690B"/>
    <w:rsid w:val="00786CCB"/>
    <w:rsid w:val="00787449"/>
    <w:rsid w:val="007877D6"/>
    <w:rsid w:val="00787BB1"/>
    <w:rsid w:val="00787C96"/>
    <w:rsid w:val="00787CAA"/>
    <w:rsid w:val="00787D60"/>
    <w:rsid w:val="0079006B"/>
    <w:rsid w:val="007902D6"/>
    <w:rsid w:val="007906CC"/>
    <w:rsid w:val="00790B9D"/>
    <w:rsid w:val="00790C0E"/>
    <w:rsid w:val="00790CEE"/>
    <w:rsid w:val="00790D67"/>
    <w:rsid w:val="00790F2E"/>
    <w:rsid w:val="00791A5A"/>
    <w:rsid w:val="00791E84"/>
    <w:rsid w:val="00791FEC"/>
    <w:rsid w:val="00792958"/>
    <w:rsid w:val="00792994"/>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26"/>
    <w:rsid w:val="00796B73"/>
    <w:rsid w:val="00796BC2"/>
    <w:rsid w:val="00796D1B"/>
    <w:rsid w:val="00796F00"/>
    <w:rsid w:val="007970DB"/>
    <w:rsid w:val="007979A8"/>
    <w:rsid w:val="00797A40"/>
    <w:rsid w:val="00797C45"/>
    <w:rsid w:val="00797FEC"/>
    <w:rsid w:val="007A012B"/>
    <w:rsid w:val="007A0163"/>
    <w:rsid w:val="007A05FB"/>
    <w:rsid w:val="007A0719"/>
    <w:rsid w:val="007A0766"/>
    <w:rsid w:val="007A0A8A"/>
    <w:rsid w:val="007A0AE9"/>
    <w:rsid w:val="007A0CEA"/>
    <w:rsid w:val="007A10EB"/>
    <w:rsid w:val="007A1712"/>
    <w:rsid w:val="007A199B"/>
    <w:rsid w:val="007A1B02"/>
    <w:rsid w:val="007A212B"/>
    <w:rsid w:val="007A2AA8"/>
    <w:rsid w:val="007A2B3A"/>
    <w:rsid w:val="007A2B5C"/>
    <w:rsid w:val="007A2C5E"/>
    <w:rsid w:val="007A2EA2"/>
    <w:rsid w:val="007A3C86"/>
    <w:rsid w:val="007A400A"/>
    <w:rsid w:val="007A4210"/>
    <w:rsid w:val="007A4BB7"/>
    <w:rsid w:val="007A4BF3"/>
    <w:rsid w:val="007A4FDA"/>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88D"/>
    <w:rsid w:val="007C597F"/>
    <w:rsid w:val="007C59FD"/>
    <w:rsid w:val="007C5D41"/>
    <w:rsid w:val="007C6113"/>
    <w:rsid w:val="007C617B"/>
    <w:rsid w:val="007C63B7"/>
    <w:rsid w:val="007C66AA"/>
    <w:rsid w:val="007C6B7C"/>
    <w:rsid w:val="007C6D24"/>
    <w:rsid w:val="007C6E5F"/>
    <w:rsid w:val="007C6F17"/>
    <w:rsid w:val="007C7C88"/>
    <w:rsid w:val="007C7D69"/>
    <w:rsid w:val="007C7E8B"/>
    <w:rsid w:val="007D0158"/>
    <w:rsid w:val="007D0811"/>
    <w:rsid w:val="007D084B"/>
    <w:rsid w:val="007D0C3D"/>
    <w:rsid w:val="007D1687"/>
    <w:rsid w:val="007D1AFC"/>
    <w:rsid w:val="007D1C9C"/>
    <w:rsid w:val="007D1E9D"/>
    <w:rsid w:val="007D2313"/>
    <w:rsid w:val="007D2371"/>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A7F"/>
    <w:rsid w:val="007D5C43"/>
    <w:rsid w:val="007D5D74"/>
    <w:rsid w:val="007D5E2A"/>
    <w:rsid w:val="007D6395"/>
    <w:rsid w:val="007D6540"/>
    <w:rsid w:val="007D6A20"/>
    <w:rsid w:val="007D6BF8"/>
    <w:rsid w:val="007D74D3"/>
    <w:rsid w:val="007D79B9"/>
    <w:rsid w:val="007D7C13"/>
    <w:rsid w:val="007E0934"/>
    <w:rsid w:val="007E0D86"/>
    <w:rsid w:val="007E1029"/>
    <w:rsid w:val="007E14DF"/>
    <w:rsid w:val="007E1616"/>
    <w:rsid w:val="007E1F7B"/>
    <w:rsid w:val="007E2395"/>
    <w:rsid w:val="007E2DA2"/>
    <w:rsid w:val="007E3804"/>
    <w:rsid w:val="007E3DBE"/>
    <w:rsid w:val="007E475D"/>
    <w:rsid w:val="007E4CE7"/>
    <w:rsid w:val="007E52EB"/>
    <w:rsid w:val="007E5BBB"/>
    <w:rsid w:val="007E5E90"/>
    <w:rsid w:val="007E652A"/>
    <w:rsid w:val="007E65FF"/>
    <w:rsid w:val="007E664B"/>
    <w:rsid w:val="007E685D"/>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1EF"/>
    <w:rsid w:val="007F529E"/>
    <w:rsid w:val="007F5FB8"/>
    <w:rsid w:val="007F6472"/>
    <w:rsid w:val="007F6716"/>
    <w:rsid w:val="007F69F2"/>
    <w:rsid w:val="007F6FD8"/>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3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10656"/>
    <w:rsid w:val="008109F0"/>
    <w:rsid w:val="00810E05"/>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554E"/>
    <w:rsid w:val="008155FD"/>
    <w:rsid w:val="00815827"/>
    <w:rsid w:val="00815B58"/>
    <w:rsid w:val="00815C3F"/>
    <w:rsid w:val="0081621D"/>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9EE"/>
    <w:rsid w:val="00821C7C"/>
    <w:rsid w:val="00821DD6"/>
    <w:rsid w:val="00822185"/>
    <w:rsid w:val="00822200"/>
    <w:rsid w:val="00822A45"/>
    <w:rsid w:val="008232FC"/>
    <w:rsid w:val="00823849"/>
    <w:rsid w:val="00823E61"/>
    <w:rsid w:val="0082433F"/>
    <w:rsid w:val="00824BD0"/>
    <w:rsid w:val="00824C07"/>
    <w:rsid w:val="00824D1A"/>
    <w:rsid w:val="00824EA2"/>
    <w:rsid w:val="00825785"/>
    <w:rsid w:val="00825AAF"/>
    <w:rsid w:val="00826073"/>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803"/>
    <w:rsid w:val="00836990"/>
    <w:rsid w:val="008369BF"/>
    <w:rsid w:val="00836B9B"/>
    <w:rsid w:val="00836C02"/>
    <w:rsid w:val="00837A03"/>
    <w:rsid w:val="00837B4B"/>
    <w:rsid w:val="00837D42"/>
    <w:rsid w:val="00837F5B"/>
    <w:rsid w:val="0084008F"/>
    <w:rsid w:val="00840209"/>
    <w:rsid w:val="008402A7"/>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72C2"/>
    <w:rsid w:val="008574F1"/>
    <w:rsid w:val="0085754A"/>
    <w:rsid w:val="00857559"/>
    <w:rsid w:val="00857574"/>
    <w:rsid w:val="00857808"/>
    <w:rsid w:val="00857EA2"/>
    <w:rsid w:val="00857FBC"/>
    <w:rsid w:val="00860F2F"/>
    <w:rsid w:val="00861127"/>
    <w:rsid w:val="00861A26"/>
    <w:rsid w:val="008621DC"/>
    <w:rsid w:val="00862871"/>
    <w:rsid w:val="00862D01"/>
    <w:rsid w:val="00862F06"/>
    <w:rsid w:val="00863037"/>
    <w:rsid w:val="008630BC"/>
    <w:rsid w:val="008643ED"/>
    <w:rsid w:val="00864C4C"/>
    <w:rsid w:val="0086506D"/>
    <w:rsid w:val="00865584"/>
    <w:rsid w:val="0086597F"/>
    <w:rsid w:val="008665FB"/>
    <w:rsid w:val="00866CAC"/>
    <w:rsid w:val="0086701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901"/>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CD3"/>
    <w:rsid w:val="00896287"/>
    <w:rsid w:val="00896639"/>
    <w:rsid w:val="008967B9"/>
    <w:rsid w:val="008968B7"/>
    <w:rsid w:val="00896910"/>
    <w:rsid w:val="00896BC5"/>
    <w:rsid w:val="00896D4E"/>
    <w:rsid w:val="008970AA"/>
    <w:rsid w:val="008977C0"/>
    <w:rsid w:val="00897897"/>
    <w:rsid w:val="00897970"/>
    <w:rsid w:val="00897AE9"/>
    <w:rsid w:val="00897B06"/>
    <w:rsid w:val="00897DF6"/>
    <w:rsid w:val="008A001C"/>
    <w:rsid w:val="008A017D"/>
    <w:rsid w:val="008A07C9"/>
    <w:rsid w:val="008A0D21"/>
    <w:rsid w:val="008A112F"/>
    <w:rsid w:val="008A137C"/>
    <w:rsid w:val="008A2194"/>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9"/>
    <w:rsid w:val="008B02DA"/>
    <w:rsid w:val="008B0356"/>
    <w:rsid w:val="008B060F"/>
    <w:rsid w:val="008B06BF"/>
    <w:rsid w:val="008B123D"/>
    <w:rsid w:val="008B1330"/>
    <w:rsid w:val="008B136D"/>
    <w:rsid w:val="008B1674"/>
    <w:rsid w:val="008B1858"/>
    <w:rsid w:val="008B1F67"/>
    <w:rsid w:val="008B202C"/>
    <w:rsid w:val="008B238A"/>
    <w:rsid w:val="008B295B"/>
    <w:rsid w:val="008B2FD7"/>
    <w:rsid w:val="008B320A"/>
    <w:rsid w:val="008B33E7"/>
    <w:rsid w:val="008B343B"/>
    <w:rsid w:val="008B381E"/>
    <w:rsid w:val="008B38FF"/>
    <w:rsid w:val="008B3957"/>
    <w:rsid w:val="008B3E94"/>
    <w:rsid w:val="008B4047"/>
    <w:rsid w:val="008B421D"/>
    <w:rsid w:val="008B4FD4"/>
    <w:rsid w:val="008B50CF"/>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FB5"/>
    <w:rsid w:val="008C2396"/>
    <w:rsid w:val="008C23FD"/>
    <w:rsid w:val="008C2445"/>
    <w:rsid w:val="008C2752"/>
    <w:rsid w:val="008C2777"/>
    <w:rsid w:val="008C3100"/>
    <w:rsid w:val="008C3145"/>
    <w:rsid w:val="008C32E1"/>
    <w:rsid w:val="008C3A4F"/>
    <w:rsid w:val="008C3EAF"/>
    <w:rsid w:val="008C4007"/>
    <w:rsid w:val="008C4219"/>
    <w:rsid w:val="008C45DD"/>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5BE"/>
    <w:rsid w:val="008C7719"/>
    <w:rsid w:val="008C7883"/>
    <w:rsid w:val="008C7C15"/>
    <w:rsid w:val="008C7E95"/>
    <w:rsid w:val="008D0259"/>
    <w:rsid w:val="008D080C"/>
    <w:rsid w:val="008D0965"/>
    <w:rsid w:val="008D0AEB"/>
    <w:rsid w:val="008D120D"/>
    <w:rsid w:val="008D1A57"/>
    <w:rsid w:val="008D1C5A"/>
    <w:rsid w:val="008D21EB"/>
    <w:rsid w:val="008D22FA"/>
    <w:rsid w:val="008D28A4"/>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51D7"/>
    <w:rsid w:val="008D53C5"/>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BE"/>
    <w:rsid w:val="008E0E94"/>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E46"/>
    <w:rsid w:val="008F2F0D"/>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560"/>
    <w:rsid w:val="00901842"/>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35C"/>
    <w:rsid w:val="009106A8"/>
    <w:rsid w:val="009112A8"/>
    <w:rsid w:val="009113CB"/>
    <w:rsid w:val="00911A73"/>
    <w:rsid w:val="00911B31"/>
    <w:rsid w:val="00911B88"/>
    <w:rsid w:val="00911F90"/>
    <w:rsid w:val="00912112"/>
    <w:rsid w:val="009121DB"/>
    <w:rsid w:val="0091247E"/>
    <w:rsid w:val="00912E3F"/>
    <w:rsid w:val="00913232"/>
    <w:rsid w:val="009136A7"/>
    <w:rsid w:val="00913713"/>
    <w:rsid w:val="00913D84"/>
    <w:rsid w:val="00913F2F"/>
    <w:rsid w:val="009141E8"/>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20215"/>
    <w:rsid w:val="00920600"/>
    <w:rsid w:val="0092068A"/>
    <w:rsid w:val="00921493"/>
    <w:rsid w:val="00921983"/>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939"/>
    <w:rsid w:val="00931E16"/>
    <w:rsid w:val="00931E6E"/>
    <w:rsid w:val="00932846"/>
    <w:rsid w:val="00932FA7"/>
    <w:rsid w:val="0093323A"/>
    <w:rsid w:val="00933352"/>
    <w:rsid w:val="00933A5B"/>
    <w:rsid w:val="00933D23"/>
    <w:rsid w:val="00933EE2"/>
    <w:rsid w:val="00934448"/>
    <w:rsid w:val="00934B0E"/>
    <w:rsid w:val="00934B45"/>
    <w:rsid w:val="00935167"/>
    <w:rsid w:val="00935500"/>
    <w:rsid w:val="00935532"/>
    <w:rsid w:val="00935AE7"/>
    <w:rsid w:val="00935B64"/>
    <w:rsid w:val="00935C46"/>
    <w:rsid w:val="00935D2C"/>
    <w:rsid w:val="009364E1"/>
    <w:rsid w:val="009365BD"/>
    <w:rsid w:val="009365DC"/>
    <w:rsid w:val="00936BEA"/>
    <w:rsid w:val="00936C58"/>
    <w:rsid w:val="00936F7A"/>
    <w:rsid w:val="00937083"/>
    <w:rsid w:val="0093731E"/>
    <w:rsid w:val="00937531"/>
    <w:rsid w:val="00937AF1"/>
    <w:rsid w:val="00937BD2"/>
    <w:rsid w:val="00937E10"/>
    <w:rsid w:val="00940B1C"/>
    <w:rsid w:val="00940C7D"/>
    <w:rsid w:val="00940DDF"/>
    <w:rsid w:val="0094104A"/>
    <w:rsid w:val="00941679"/>
    <w:rsid w:val="00941ECE"/>
    <w:rsid w:val="0094220B"/>
    <w:rsid w:val="00942D57"/>
    <w:rsid w:val="00942E33"/>
    <w:rsid w:val="0094318E"/>
    <w:rsid w:val="009432BF"/>
    <w:rsid w:val="00943662"/>
    <w:rsid w:val="0094379B"/>
    <w:rsid w:val="00943A87"/>
    <w:rsid w:val="00943B6E"/>
    <w:rsid w:val="00943F1C"/>
    <w:rsid w:val="0094427D"/>
    <w:rsid w:val="0094442B"/>
    <w:rsid w:val="00944503"/>
    <w:rsid w:val="009446E6"/>
    <w:rsid w:val="00945AB9"/>
    <w:rsid w:val="00946154"/>
    <w:rsid w:val="00946194"/>
    <w:rsid w:val="009463D0"/>
    <w:rsid w:val="00946455"/>
    <w:rsid w:val="00946A21"/>
    <w:rsid w:val="00946CE3"/>
    <w:rsid w:val="0094766D"/>
    <w:rsid w:val="00947AF4"/>
    <w:rsid w:val="00947B78"/>
    <w:rsid w:val="009504F7"/>
    <w:rsid w:val="00950674"/>
    <w:rsid w:val="00950863"/>
    <w:rsid w:val="009513A9"/>
    <w:rsid w:val="009515D4"/>
    <w:rsid w:val="00951ABF"/>
    <w:rsid w:val="00951BD6"/>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EF1"/>
    <w:rsid w:val="0095616C"/>
    <w:rsid w:val="0095627B"/>
    <w:rsid w:val="009562DC"/>
    <w:rsid w:val="009563C3"/>
    <w:rsid w:val="0095660A"/>
    <w:rsid w:val="00956D90"/>
    <w:rsid w:val="009576D1"/>
    <w:rsid w:val="0095772D"/>
    <w:rsid w:val="009577CF"/>
    <w:rsid w:val="009578E1"/>
    <w:rsid w:val="009578EA"/>
    <w:rsid w:val="00957B54"/>
    <w:rsid w:val="00957B7C"/>
    <w:rsid w:val="00957C07"/>
    <w:rsid w:val="00957EDF"/>
    <w:rsid w:val="0096098A"/>
    <w:rsid w:val="00960F8B"/>
    <w:rsid w:val="00961E5C"/>
    <w:rsid w:val="00961FAF"/>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E85"/>
    <w:rsid w:val="00965EA1"/>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FA1"/>
    <w:rsid w:val="009841F9"/>
    <w:rsid w:val="00984607"/>
    <w:rsid w:val="00984C99"/>
    <w:rsid w:val="00984FA3"/>
    <w:rsid w:val="00985122"/>
    <w:rsid w:val="00985366"/>
    <w:rsid w:val="009853D2"/>
    <w:rsid w:val="00985C1B"/>
    <w:rsid w:val="00985E7C"/>
    <w:rsid w:val="0098646A"/>
    <w:rsid w:val="00986585"/>
    <w:rsid w:val="009869B7"/>
    <w:rsid w:val="00986A72"/>
    <w:rsid w:val="0098718D"/>
    <w:rsid w:val="00987777"/>
    <w:rsid w:val="00987938"/>
    <w:rsid w:val="00987CE7"/>
    <w:rsid w:val="00987CE8"/>
    <w:rsid w:val="00987CFF"/>
    <w:rsid w:val="00990149"/>
    <w:rsid w:val="009902E5"/>
    <w:rsid w:val="009903D1"/>
    <w:rsid w:val="009906B0"/>
    <w:rsid w:val="00990C49"/>
    <w:rsid w:val="009911CA"/>
    <w:rsid w:val="009911D5"/>
    <w:rsid w:val="00991398"/>
    <w:rsid w:val="009918C8"/>
    <w:rsid w:val="00991D52"/>
    <w:rsid w:val="00992582"/>
    <w:rsid w:val="009925D4"/>
    <w:rsid w:val="00993230"/>
    <w:rsid w:val="00993886"/>
    <w:rsid w:val="00993999"/>
    <w:rsid w:val="00994AE3"/>
    <w:rsid w:val="00994DC3"/>
    <w:rsid w:val="0099504B"/>
    <w:rsid w:val="009953A7"/>
    <w:rsid w:val="00995582"/>
    <w:rsid w:val="00995889"/>
    <w:rsid w:val="00995926"/>
    <w:rsid w:val="00995AB0"/>
    <w:rsid w:val="00995AF3"/>
    <w:rsid w:val="00995C18"/>
    <w:rsid w:val="00995E38"/>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317"/>
    <w:rsid w:val="009A4557"/>
    <w:rsid w:val="009A4892"/>
    <w:rsid w:val="009A4D0E"/>
    <w:rsid w:val="009A4EA4"/>
    <w:rsid w:val="009A5633"/>
    <w:rsid w:val="009A5D8D"/>
    <w:rsid w:val="009A6221"/>
    <w:rsid w:val="009A64E4"/>
    <w:rsid w:val="009A6941"/>
    <w:rsid w:val="009A69CD"/>
    <w:rsid w:val="009A7199"/>
    <w:rsid w:val="009A761A"/>
    <w:rsid w:val="009A7803"/>
    <w:rsid w:val="009A7981"/>
    <w:rsid w:val="009B0256"/>
    <w:rsid w:val="009B044B"/>
    <w:rsid w:val="009B067B"/>
    <w:rsid w:val="009B0AF3"/>
    <w:rsid w:val="009B0D0F"/>
    <w:rsid w:val="009B10F3"/>
    <w:rsid w:val="009B1698"/>
    <w:rsid w:val="009B19F1"/>
    <w:rsid w:val="009B247C"/>
    <w:rsid w:val="009B2788"/>
    <w:rsid w:val="009B3447"/>
    <w:rsid w:val="009B3D56"/>
    <w:rsid w:val="009B3F60"/>
    <w:rsid w:val="009B4837"/>
    <w:rsid w:val="009B487B"/>
    <w:rsid w:val="009B4900"/>
    <w:rsid w:val="009B4CCB"/>
    <w:rsid w:val="009B4E46"/>
    <w:rsid w:val="009B4FF7"/>
    <w:rsid w:val="009B5C41"/>
    <w:rsid w:val="009B638B"/>
    <w:rsid w:val="009B6850"/>
    <w:rsid w:val="009B69F9"/>
    <w:rsid w:val="009B7A19"/>
    <w:rsid w:val="009B7C07"/>
    <w:rsid w:val="009B7F62"/>
    <w:rsid w:val="009C0069"/>
    <w:rsid w:val="009C0186"/>
    <w:rsid w:val="009C0257"/>
    <w:rsid w:val="009C040B"/>
    <w:rsid w:val="009C06EC"/>
    <w:rsid w:val="009C07AC"/>
    <w:rsid w:val="009C07C7"/>
    <w:rsid w:val="009C0B7E"/>
    <w:rsid w:val="009C0D7F"/>
    <w:rsid w:val="009C1742"/>
    <w:rsid w:val="009C18C6"/>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1F5B"/>
    <w:rsid w:val="009D202D"/>
    <w:rsid w:val="009D20AD"/>
    <w:rsid w:val="009D2486"/>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861"/>
    <w:rsid w:val="009E2CE2"/>
    <w:rsid w:val="009E3087"/>
    <w:rsid w:val="009E3417"/>
    <w:rsid w:val="009E3535"/>
    <w:rsid w:val="009E3694"/>
    <w:rsid w:val="009E398B"/>
    <w:rsid w:val="009E3A04"/>
    <w:rsid w:val="009E3A67"/>
    <w:rsid w:val="009E3CCC"/>
    <w:rsid w:val="009E41EE"/>
    <w:rsid w:val="009E42A4"/>
    <w:rsid w:val="009E4537"/>
    <w:rsid w:val="009E4D95"/>
    <w:rsid w:val="009E5169"/>
    <w:rsid w:val="009E548F"/>
    <w:rsid w:val="009E6083"/>
    <w:rsid w:val="009E65C4"/>
    <w:rsid w:val="009E74AF"/>
    <w:rsid w:val="009E7BDA"/>
    <w:rsid w:val="009E7EA6"/>
    <w:rsid w:val="009F061C"/>
    <w:rsid w:val="009F0ED1"/>
    <w:rsid w:val="009F0ED9"/>
    <w:rsid w:val="009F1251"/>
    <w:rsid w:val="009F16B4"/>
    <w:rsid w:val="009F1BB5"/>
    <w:rsid w:val="009F20D8"/>
    <w:rsid w:val="009F2B7F"/>
    <w:rsid w:val="009F305B"/>
    <w:rsid w:val="009F343D"/>
    <w:rsid w:val="009F356E"/>
    <w:rsid w:val="009F378E"/>
    <w:rsid w:val="009F3999"/>
    <w:rsid w:val="009F420B"/>
    <w:rsid w:val="009F4743"/>
    <w:rsid w:val="009F50EF"/>
    <w:rsid w:val="009F54DE"/>
    <w:rsid w:val="009F5926"/>
    <w:rsid w:val="009F59EB"/>
    <w:rsid w:val="009F5DFD"/>
    <w:rsid w:val="009F5FB3"/>
    <w:rsid w:val="009F6A2A"/>
    <w:rsid w:val="009F738E"/>
    <w:rsid w:val="009F7737"/>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5179"/>
    <w:rsid w:val="00A05D57"/>
    <w:rsid w:val="00A05E27"/>
    <w:rsid w:val="00A05E87"/>
    <w:rsid w:val="00A05EB0"/>
    <w:rsid w:val="00A05EBD"/>
    <w:rsid w:val="00A065EF"/>
    <w:rsid w:val="00A06EB5"/>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2D4"/>
    <w:rsid w:val="00A12F75"/>
    <w:rsid w:val="00A13885"/>
    <w:rsid w:val="00A13C6C"/>
    <w:rsid w:val="00A1437A"/>
    <w:rsid w:val="00A147BA"/>
    <w:rsid w:val="00A14804"/>
    <w:rsid w:val="00A14D52"/>
    <w:rsid w:val="00A14F0F"/>
    <w:rsid w:val="00A15840"/>
    <w:rsid w:val="00A15865"/>
    <w:rsid w:val="00A15DD9"/>
    <w:rsid w:val="00A161E3"/>
    <w:rsid w:val="00A16A4E"/>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2BF8"/>
    <w:rsid w:val="00A2307E"/>
    <w:rsid w:val="00A232EC"/>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8F"/>
    <w:rsid w:val="00A402CE"/>
    <w:rsid w:val="00A409F8"/>
    <w:rsid w:val="00A40BEF"/>
    <w:rsid w:val="00A40D64"/>
    <w:rsid w:val="00A40E96"/>
    <w:rsid w:val="00A40EEF"/>
    <w:rsid w:val="00A40FC4"/>
    <w:rsid w:val="00A41562"/>
    <w:rsid w:val="00A41987"/>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0D3"/>
    <w:rsid w:val="00A543F4"/>
    <w:rsid w:val="00A54916"/>
    <w:rsid w:val="00A54B46"/>
    <w:rsid w:val="00A560C5"/>
    <w:rsid w:val="00A561C6"/>
    <w:rsid w:val="00A56393"/>
    <w:rsid w:val="00A5662C"/>
    <w:rsid w:val="00A5713A"/>
    <w:rsid w:val="00A571BF"/>
    <w:rsid w:val="00A5733E"/>
    <w:rsid w:val="00A57697"/>
    <w:rsid w:val="00A576CF"/>
    <w:rsid w:val="00A57B8F"/>
    <w:rsid w:val="00A57D75"/>
    <w:rsid w:val="00A57E47"/>
    <w:rsid w:val="00A57EB7"/>
    <w:rsid w:val="00A601F0"/>
    <w:rsid w:val="00A604CE"/>
    <w:rsid w:val="00A60934"/>
    <w:rsid w:val="00A61161"/>
    <w:rsid w:val="00A614CD"/>
    <w:rsid w:val="00A618D2"/>
    <w:rsid w:val="00A61B27"/>
    <w:rsid w:val="00A61D91"/>
    <w:rsid w:val="00A6222C"/>
    <w:rsid w:val="00A6261C"/>
    <w:rsid w:val="00A630B6"/>
    <w:rsid w:val="00A63298"/>
    <w:rsid w:val="00A6343C"/>
    <w:rsid w:val="00A6388B"/>
    <w:rsid w:val="00A64507"/>
    <w:rsid w:val="00A64552"/>
    <w:rsid w:val="00A64D48"/>
    <w:rsid w:val="00A65099"/>
    <w:rsid w:val="00A656C2"/>
    <w:rsid w:val="00A658F6"/>
    <w:rsid w:val="00A65F45"/>
    <w:rsid w:val="00A6660B"/>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9F0"/>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420"/>
    <w:rsid w:val="00A8678A"/>
    <w:rsid w:val="00A86974"/>
    <w:rsid w:val="00A86AB0"/>
    <w:rsid w:val="00A86AB8"/>
    <w:rsid w:val="00A86D5D"/>
    <w:rsid w:val="00A86E83"/>
    <w:rsid w:val="00A870EE"/>
    <w:rsid w:val="00A87323"/>
    <w:rsid w:val="00A874BD"/>
    <w:rsid w:val="00A87741"/>
    <w:rsid w:val="00A87EDD"/>
    <w:rsid w:val="00A90101"/>
    <w:rsid w:val="00A90120"/>
    <w:rsid w:val="00A9060C"/>
    <w:rsid w:val="00A90853"/>
    <w:rsid w:val="00A908C8"/>
    <w:rsid w:val="00A90CB8"/>
    <w:rsid w:val="00A90ED5"/>
    <w:rsid w:val="00A91094"/>
    <w:rsid w:val="00A910D9"/>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78"/>
    <w:rsid w:val="00A94AAD"/>
    <w:rsid w:val="00A950B7"/>
    <w:rsid w:val="00A95454"/>
    <w:rsid w:val="00A95540"/>
    <w:rsid w:val="00A956E4"/>
    <w:rsid w:val="00A958F3"/>
    <w:rsid w:val="00A95D38"/>
    <w:rsid w:val="00A96045"/>
    <w:rsid w:val="00A96408"/>
    <w:rsid w:val="00A9706C"/>
    <w:rsid w:val="00A97362"/>
    <w:rsid w:val="00A977F5"/>
    <w:rsid w:val="00A97A6F"/>
    <w:rsid w:val="00A97A74"/>
    <w:rsid w:val="00AA11D6"/>
    <w:rsid w:val="00AA191A"/>
    <w:rsid w:val="00AA1FD3"/>
    <w:rsid w:val="00AA219B"/>
    <w:rsid w:val="00AA2D13"/>
    <w:rsid w:val="00AA2D2D"/>
    <w:rsid w:val="00AA2E0F"/>
    <w:rsid w:val="00AA33D9"/>
    <w:rsid w:val="00AA3643"/>
    <w:rsid w:val="00AA3B63"/>
    <w:rsid w:val="00AA3CB2"/>
    <w:rsid w:val="00AA4336"/>
    <w:rsid w:val="00AA4B52"/>
    <w:rsid w:val="00AA4D8F"/>
    <w:rsid w:val="00AA5088"/>
    <w:rsid w:val="00AA57A1"/>
    <w:rsid w:val="00AA59E6"/>
    <w:rsid w:val="00AA5A8E"/>
    <w:rsid w:val="00AA5CCC"/>
    <w:rsid w:val="00AA5EC0"/>
    <w:rsid w:val="00AA5F82"/>
    <w:rsid w:val="00AA6846"/>
    <w:rsid w:val="00AA6C03"/>
    <w:rsid w:val="00AA6DE4"/>
    <w:rsid w:val="00AA702D"/>
    <w:rsid w:val="00AA7120"/>
    <w:rsid w:val="00AA719E"/>
    <w:rsid w:val="00AA75AA"/>
    <w:rsid w:val="00AA75E8"/>
    <w:rsid w:val="00AA7762"/>
    <w:rsid w:val="00AA78D9"/>
    <w:rsid w:val="00AA7C9E"/>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A20"/>
    <w:rsid w:val="00AB2A2C"/>
    <w:rsid w:val="00AB3553"/>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A68"/>
    <w:rsid w:val="00AC721D"/>
    <w:rsid w:val="00AC74A3"/>
    <w:rsid w:val="00AC7602"/>
    <w:rsid w:val="00AC7B4D"/>
    <w:rsid w:val="00AC7ED8"/>
    <w:rsid w:val="00AD0088"/>
    <w:rsid w:val="00AD022B"/>
    <w:rsid w:val="00AD0823"/>
    <w:rsid w:val="00AD0F2E"/>
    <w:rsid w:val="00AD10F1"/>
    <w:rsid w:val="00AD12FC"/>
    <w:rsid w:val="00AD137D"/>
    <w:rsid w:val="00AD1B16"/>
    <w:rsid w:val="00AD2403"/>
    <w:rsid w:val="00AD29D7"/>
    <w:rsid w:val="00AD2C3C"/>
    <w:rsid w:val="00AD2E7D"/>
    <w:rsid w:val="00AD3173"/>
    <w:rsid w:val="00AD3212"/>
    <w:rsid w:val="00AD3510"/>
    <w:rsid w:val="00AD3521"/>
    <w:rsid w:val="00AD3CF1"/>
    <w:rsid w:val="00AD4064"/>
    <w:rsid w:val="00AD537A"/>
    <w:rsid w:val="00AD5537"/>
    <w:rsid w:val="00AD59AB"/>
    <w:rsid w:val="00AD59FF"/>
    <w:rsid w:val="00AD5C3E"/>
    <w:rsid w:val="00AD6201"/>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74F"/>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D89"/>
    <w:rsid w:val="00AE7374"/>
    <w:rsid w:val="00AE75D2"/>
    <w:rsid w:val="00AE7750"/>
    <w:rsid w:val="00AE7FC2"/>
    <w:rsid w:val="00AF00F6"/>
    <w:rsid w:val="00AF0407"/>
    <w:rsid w:val="00AF0433"/>
    <w:rsid w:val="00AF0960"/>
    <w:rsid w:val="00AF0A02"/>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A5B"/>
    <w:rsid w:val="00AF63BF"/>
    <w:rsid w:val="00AF65DD"/>
    <w:rsid w:val="00AF6E90"/>
    <w:rsid w:val="00AF73AF"/>
    <w:rsid w:val="00AF799E"/>
    <w:rsid w:val="00AF7D90"/>
    <w:rsid w:val="00AF7DEF"/>
    <w:rsid w:val="00B01282"/>
    <w:rsid w:val="00B0137A"/>
    <w:rsid w:val="00B01689"/>
    <w:rsid w:val="00B01761"/>
    <w:rsid w:val="00B01D3E"/>
    <w:rsid w:val="00B020FE"/>
    <w:rsid w:val="00B021CC"/>
    <w:rsid w:val="00B0291F"/>
    <w:rsid w:val="00B0393F"/>
    <w:rsid w:val="00B0417B"/>
    <w:rsid w:val="00B04852"/>
    <w:rsid w:val="00B04E4A"/>
    <w:rsid w:val="00B04E83"/>
    <w:rsid w:val="00B04FED"/>
    <w:rsid w:val="00B0514B"/>
    <w:rsid w:val="00B05184"/>
    <w:rsid w:val="00B051A5"/>
    <w:rsid w:val="00B05576"/>
    <w:rsid w:val="00B0593E"/>
    <w:rsid w:val="00B05CCA"/>
    <w:rsid w:val="00B05D16"/>
    <w:rsid w:val="00B06508"/>
    <w:rsid w:val="00B06B77"/>
    <w:rsid w:val="00B06C1A"/>
    <w:rsid w:val="00B06D89"/>
    <w:rsid w:val="00B06FB0"/>
    <w:rsid w:val="00B074C7"/>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573"/>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2243"/>
    <w:rsid w:val="00B22AF1"/>
    <w:rsid w:val="00B232BB"/>
    <w:rsid w:val="00B2347C"/>
    <w:rsid w:val="00B235B7"/>
    <w:rsid w:val="00B2364D"/>
    <w:rsid w:val="00B23946"/>
    <w:rsid w:val="00B242C9"/>
    <w:rsid w:val="00B2455F"/>
    <w:rsid w:val="00B245B7"/>
    <w:rsid w:val="00B25384"/>
    <w:rsid w:val="00B2593B"/>
    <w:rsid w:val="00B259C1"/>
    <w:rsid w:val="00B25B1F"/>
    <w:rsid w:val="00B25BA0"/>
    <w:rsid w:val="00B25EDE"/>
    <w:rsid w:val="00B25F2C"/>
    <w:rsid w:val="00B261E3"/>
    <w:rsid w:val="00B26CCB"/>
    <w:rsid w:val="00B26DA2"/>
    <w:rsid w:val="00B26E26"/>
    <w:rsid w:val="00B26E60"/>
    <w:rsid w:val="00B27B2D"/>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6BF"/>
    <w:rsid w:val="00B34785"/>
    <w:rsid w:val="00B34FA2"/>
    <w:rsid w:val="00B35229"/>
    <w:rsid w:val="00B352BF"/>
    <w:rsid w:val="00B3568C"/>
    <w:rsid w:val="00B35C6E"/>
    <w:rsid w:val="00B35CEF"/>
    <w:rsid w:val="00B365F2"/>
    <w:rsid w:val="00B3663F"/>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EA3"/>
    <w:rsid w:val="00B41ED8"/>
    <w:rsid w:val="00B41F8F"/>
    <w:rsid w:val="00B42519"/>
    <w:rsid w:val="00B42931"/>
    <w:rsid w:val="00B42B81"/>
    <w:rsid w:val="00B42DFB"/>
    <w:rsid w:val="00B434ED"/>
    <w:rsid w:val="00B43622"/>
    <w:rsid w:val="00B43894"/>
    <w:rsid w:val="00B43AB5"/>
    <w:rsid w:val="00B43B6B"/>
    <w:rsid w:val="00B43E97"/>
    <w:rsid w:val="00B442E7"/>
    <w:rsid w:val="00B44AB8"/>
    <w:rsid w:val="00B4506C"/>
    <w:rsid w:val="00B4507D"/>
    <w:rsid w:val="00B4514E"/>
    <w:rsid w:val="00B451F9"/>
    <w:rsid w:val="00B45730"/>
    <w:rsid w:val="00B45999"/>
    <w:rsid w:val="00B45A5A"/>
    <w:rsid w:val="00B45AE6"/>
    <w:rsid w:val="00B45B8C"/>
    <w:rsid w:val="00B45DF7"/>
    <w:rsid w:val="00B46484"/>
    <w:rsid w:val="00B472EA"/>
    <w:rsid w:val="00B477F7"/>
    <w:rsid w:val="00B47CD3"/>
    <w:rsid w:val="00B50D0E"/>
    <w:rsid w:val="00B50D14"/>
    <w:rsid w:val="00B510A2"/>
    <w:rsid w:val="00B51678"/>
    <w:rsid w:val="00B5176C"/>
    <w:rsid w:val="00B51A85"/>
    <w:rsid w:val="00B51C25"/>
    <w:rsid w:val="00B5283E"/>
    <w:rsid w:val="00B52CF7"/>
    <w:rsid w:val="00B530D6"/>
    <w:rsid w:val="00B531F7"/>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838"/>
    <w:rsid w:val="00B6494C"/>
    <w:rsid w:val="00B663C0"/>
    <w:rsid w:val="00B669FE"/>
    <w:rsid w:val="00B66BA2"/>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9C5"/>
    <w:rsid w:val="00B73C12"/>
    <w:rsid w:val="00B73F9D"/>
    <w:rsid w:val="00B74729"/>
    <w:rsid w:val="00B74C54"/>
    <w:rsid w:val="00B7525C"/>
    <w:rsid w:val="00B7527B"/>
    <w:rsid w:val="00B754A1"/>
    <w:rsid w:val="00B75504"/>
    <w:rsid w:val="00B75812"/>
    <w:rsid w:val="00B75E27"/>
    <w:rsid w:val="00B760F1"/>
    <w:rsid w:val="00B7637B"/>
    <w:rsid w:val="00B76677"/>
    <w:rsid w:val="00B76790"/>
    <w:rsid w:val="00B76BBA"/>
    <w:rsid w:val="00B77051"/>
    <w:rsid w:val="00B7722A"/>
    <w:rsid w:val="00B774A5"/>
    <w:rsid w:val="00B77ACC"/>
    <w:rsid w:val="00B80016"/>
    <w:rsid w:val="00B80996"/>
    <w:rsid w:val="00B811CF"/>
    <w:rsid w:val="00B815B6"/>
    <w:rsid w:val="00B8202A"/>
    <w:rsid w:val="00B821F0"/>
    <w:rsid w:val="00B82ADF"/>
    <w:rsid w:val="00B82DE7"/>
    <w:rsid w:val="00B82EC9"/>
    <w:rsid w:val="00B8308C"/>
    <w:rsid w:val="00B831C5"/>
    <w:rsid w:val="00B8355A"/>
    <w:rsid w:val="00B83BC8"/>
    <w:rsid w:val="00B83C76"/>
    <w:rsid w:val="00B83CBC"/>
    <w:rsid w:val="00B83D80"/>
    <w:rsid w:val="00B8418A"/>
    <w:rsid w:val="00B84639"/>
    <w:rsid w:val="00B849CC"/>
    <w:rsid w:val="00B84CB0"/>
    <w:rsid w:val="00B84D09"/>
    <w:rsid w:val="00B85564"/>
    <w:rsid w:val="00B856E0"/>
    <w:rsid w:val="00B85B52"/>
    <w:rsid w:val="00B85D43"/>
    <w:rsid w:val="00B870FB"/>
    <w:rsid w:val="00B87307"/>
    <w:rsid w:val="00B8782E"/>
    <w:rsid w:val="00B87B48"/>
    <w:rsid w:val="00B87B4C"/>
    <w:rsid w:val="00B87CEA"/>
    <w:rsid w:val="00B9053B"/>
    <w:rsid w:val="00B90666"/>
    <w:rsid w:val="00B90B91"/>
    <w:rsid w:val="00B90F8D"/>
    <w:rsid w:val="00B91118"/>
    <w:rsid w:val="00B913CC"/>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9C"/>
    <w:rsid w:val="00BA12D0"/>
    <w:rsid w:val="00BA19F2"/>
    <w:rsid w:val="00BA1A4F"/>
    <w:rsid w:val="00BA1D0C"/>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04"/>
    <w:rsid w:val="00BB204D"/>
    <w:rsid w:val="00BB2655"/>
    <w:rsid w:val="00BB3544"/>
    <w:rsid w:val="00BB367D"/>
    <w:rsid w:val="00BB36A1"/>
    <w:rsid w:val="00BB3A4C"/>
    <w:rsid w:val="00BB3A84"/>
    <w:rsid w:val="00BB3B75"/>
    <w:rsid w:val="00BB3BF8"/>
    <w:rsid w:val="00BB3D86"/>
    <w:rsid w:val="00BB3DB5"/>
    <w:rsid w:val="00BB3ED5"/>
    <w:rsid w:val="00BB41ED"/>
    <w:rsid w:val="00BB4790"/>
    <w:rsid w:val="00BB4C1B"/>
    <w:rsid w:val="00BB4D14"/>
    <w:rsid w:val="00BB541B"/>
    <w:rsid w:val="00BB5857"/>
    <w:rsid w:val="00BB5929"/>
    <w:rsid w:val="00BB5CFC"/>
    <w:rsid w:val="00BB5DDB"/>
    <w:rsid w:val="00BB6E44"/>
    <w:rsid w:val="00BB709C"/>
    <w:rsid w:val="00BB737A"/>
    <w:rsid w:val="00BB7947"/>
    <w:rsid w:val="00BB7A4D"/>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C7E9D"/>
    <w:rsid w:val="00BD0091"/>
    <w:rsid w:val="00BD04F3"/>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36B"/>
    <w:rsid w:val="00BD366B"/>
    <w:rsid w:val="00BD39E9"/>
    <w:rsid w:val="00BD3D27"/>
    <w:rsid w:val="00BD3DE1"/>
    <w:rsid w:val="00BD4E76"/>
    <w:rsid w:val="00BD50E7"/>
    <w:rsid w:val="00BD5128"/>
    <w:rsid w:val="00BD57C2"/>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E0AFD"/>
    <w:rsid w:val="00BE0C7A"/>
    <w:rsid w:val="00BE0D2F"/>
    <w:rsid w:val="00BE0DCE"/>
    <w:rsid w:val="00BE0E34"/>
    <w:rsid w:val="00BE16EF"/>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5168"/>
    <w:rsid w:val="00BE5AEA"/>
    <w:rsid w:val="00BE64D3"/>
    <w:rsid w:val="00BE66FC"/>
    <w:rsid w:val="00BE68C1"/>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21A1"/>
    <w:rsid w:val="00BF2493"/>
    <w:rsid w:val="00BF3045"/>
    <w:rsid w:val="00BF3AD4"/>
    <w:rsid w:val="00BF3B58"/>
    <w:rsid w:val="00BF3CC5"/>
    <w:rsid w:val="00BF3CF4"/>
    <w:rsid w:val="00BF3E89"/>
    <w:rsid w:val="00BF413C"/>
    <w:rsid w:val="00BF4BF7"/>
    <w:rsid w:val="00BF4E1D"/>
    <w:rsid w:val="00BF4FB8"/>
    <w:rsid w:val="00BF4FE2"/>
    <w:rsid w:val="00BF5543"/>
    <w:rsid w:val="00BF5608"/>
    <w:rsid w:val="00BF5992"/>
    <w:rsid w:val="00BF5B50"/>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1E5A"/>
    <w:rsid w:val="00C020D8"/>
    <w:rsid w:val="00C029BD"/>
    <w:rsid w:val="00C02AF2"/>
    <w:rsid w:val="00C02C2A"/>
    <w:rsid w:val="00C02D33"/>
    <w:rsid w:val="00C03251"/>
    <w:rsid w:val="00C03B1A"/>
    <w:rsid w:val="00C03C41"/>
    <w:rsid w:val="00C03CAE"/>
    <w:rsid w:val="00C03F40"/>
    <w:rsid w:val="00C0442F"/>
    <w:rsid w:val="00C04546"/>
    <w:rsid w:val="00C04CB0"/>
    <w:rsid w:val="00C052C2"/>
    <w:rsid w:val="00C0554C"/>
    <w:rsid w:val="00C055D7"/>
    <w:rsid w:val="00C057A0"/>
    <w:rsid w:val="00C05D97"/>
    <w:rsid w:val="00C05E99"/>
    <w:rsid w:val="00C05FE7"/>
    <w:rsid w:val="00C0651E"/>
    <w:rsid w:val="00C068C6"/>
    <w:rsid w:val="00C068DE"/>
    <w:rsid w:val="00C06DE8"/>
    <w:rsid w:val="00C0749A"/>
    <w:rsid w:val="00C07737"/>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BAC"/>
    <w:rsid w:val="00C23FE8"/>
    <w:rsid w:val="00C243E0"/>
    <w:rsid w:val="00C24494"/>
    <w:rsid w:val="00C244D0"/>
    <w:rsid w:val="00C24AB9"/>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F1E"/>
    <w:rsid w:val="00C32076"/>
    <w:rsid w:val="00C3266A"/>
    <w:rsid w:val="00C32C08"/>
    <w:rsid w:val="00C32D54"/>
    <w:rsid w:val="00C32E23"/>
    <w:rsid w:val="00C3346B"/>
    <w:rsid w:val="00C3346E"/>
    <w:rsid w:val="00C33470"/>
    <w:rsid w:val="00C338D3"/>
    <w:rsid w:val="00C33B36"/>
    <w:rsid w:val="00C33D17"/>
    <w:rsid w:val="00C33DEA"/>
    <w:rsid w:val="00C34402"/>
    <w:rsid w:val="00C34AD7"/>
    <w:rsid w:val="00C34CEE"/>
    <w:rsid w:val="00C350BC"/>
    <w:rsid w:val="00C357A4"/>
    <w:rsid w:val="00C35FB6"/>
    <w:rsid w:val="00C35FCF"/>
    <w:rsid w:val="00C36673"/>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4DF"/>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621"/>
    <w:rsid w:val="00C50E35"/>
    <w:rsid w:val="00C50E5E"/>
    <w:rsid w:val="00C510CD"/>
    <w:rsid w:val="00C51333"/>
    <w:rsid w:val="00C51872"/>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6D0"/>
    <w:rsid w:val="00C57C95"/>
    <w:rsid w:val="00C60082"/>
    <w:rsid w:val="00C602D5"/>
    <w:rsid w:val="00C608CF"/>
    <w:rsid w:val="00C6186E"/>
    <w:rsid w:val="00C61B89"/>
    <w:rsid w:val="00C61DE1"/>
    <w:rsid w:val="00C633D7"/>
    <w:rsid w:val="00C63723"/>
    <w:rsid w:val="00C63B04"/>
    <w:rsid w:val="00C63C98"/>
    <w:rsid w:val="00C63E5D"/>
    <w:rsid w:val="00C640AA"/>
    <w:rsid w:val="00C640EF"/>
    <w:rsid w:val="00C64557"/>
    <w:rsid w:val="00C6462D"/>
    <w:rsid w:val="00C647C6"/>
    <w:rsid w:val="00C65118"/>
    <w:rsid w:val="00C6542B"/>
    <w:rsid w:val="00C657E2"/>
    <w:rsid w:val="00C65BCF"/>
    <w:rsid w:val="00C66016"/>
    <w:rsid w:val="00C66F13"/>
    <w:rsid w:val="00C67326"/>
    <w:rsid w:val="00C673FB"/>
    <w:rsid w:val="00C675DF"/>
    <w:rsid w:val="00C67A74"/>
    <w:rsid w:val="00C67E30"/>
    <w:rsid w:val="00C702F0"/>
    <w:rsid w:val="00C703DE"/>
    <w:rsid w:val="00C7086F"/>
    <w:rsid w:val="00C70DF1"/>
    <w:rsid w:val="00C70E99"/>
    <w:rsid w:val="00C71C8C"/>
    <w:rsid w:val="00C71F89"/>
    <w:rsid w:val="00C71F97"/>
    <w:rsid w:val="00C7249E"/>
    <w:rsid w:val="00C726E7"/>
    <w:rsid w:val="00C72994"/>
    <w:rsid w:val="00C72A9B"/>
    <w:rsid w:val="00C72C77"/>
    <w:rsid w:val="00C73022"/>
    <w:rsid w:val="00C7306C"/>
    <w:rsid w:val="00C73098"/>
    <w:rsid w:val="00C730F5"/>
    <w:rsid w:val="00C730FA"/>
    <w:rsid w:val="00C73106"/>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839"/>
    <w:rsid w:val="00C9199A"/>
    <w:rsid w:val="00C91BCD"/>
    <w:rsid w:val="00C91C88"/>
    <w:rsid w:val="00C91DEE"/>
    <w:rsid w:val="00C92476"/>
    <w:rsid w:val="00C9292E"/>
    <w:rsid w:val="00C92AD2"/>
    <w:rsid w:val="00C92B00"/>
    <w:rsid w:val="00C92CDD"/>
    <w:rsid w:val="00C92FD4"/>
    <w:rsid w:val="00C93130"/>
    <w:rsid w:val="00C9345B"/>
    <w:rsid w:val="00C93520"/>
    <w:rsid w:val="00C93793"/>
    <w:rsid w:val="00C93B56"/>
    <w:rsid w:val="00C93C8F"/>
    <w:rsid w:val="00C941C5"/>
    <w:rsid w:val="00C944D9"/>
    <w:rsid w:val="00C946C4"/>
    <w:rsid w:val="00C94AC5"/>
    <w:rsid w:val="00C94CE2"/>
    <w:rsid w:val="00C94D43"/>
    <w:rsid w:val="00C9506C"/>
    <w:rsid w:val="00C95C6F"/>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B51"/>
    <w:rsid w:val="00CB3B71"/>
    <w:rsid w:val="00CB3F8C"/>
    <w:rsid w:val="00CB4164"/>
    <w:rsid w:val="00CB4ABA"/>
    <w:rsid w:val="00CB4DDA"/>
    <w:rsid w:val="00CB53F9"/>
    <w:rsid w:val="00CB55C9"/>
    <w:rsid w:val="00CB5994"/>
    <w:rsid w:val="00CB5F7F"/>
    <w:rsid w:val="00CB6438"/>
    <w:rsid w:val="00CB6919"/>
    <w:rsid w:val="00CB695B"/>
    <w:rsid w:val="00CB6E6B"/>
    <w:rsid w:val="00CB70C2"/>
    <w:rsid w:val="00CB73A2"/>
    <w:rsid w:val="00CB73B6"/>
    <w:rsid w:val="00CB7653"/>
    <w:rsid w:val="00CB78CB"/>
    <w:rsid w:val="00CB7AF4"/>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B40"/>
    <w:rsid w:val="00CD0277"/>
    <w:rsid w:val="00CD076B"/>
    <w:rsid w:val="00CD0D27"/>
    <w:rsid w:val="00CD15D7"/>
    <w:rsid w:val="00CD195D"/>
    <w:rsid w:val="00CD1D30"/>
    <w:rsid w:val="00CD1EC3"/>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6085"/>
    <w:rsid w:val="00CE617D"/>
    <w:rsid w:val="00CE64C9"/>
    <w:rsid w:val="00CE6578"/>
    <w:rsid w:val="00CE6585"/>
    <w:rsid w:val="00CE6A1C"/>
    <w:rsid w:val="00CE72A8"/>
    <w:rsid w:val="00CE7439"/>
    <w:rsid w:val="00CE7874"/>
    <w:rsid w:val="00CF01FF"/>
    <w:rsid w:val="00CF06E1"/>
    <w:rsid w:val="00CF088D"/>
    <w:rsid w:val="00CF149D"/>
    <w:rsid w:val="00CF14BA"/>
    <w:rsid w:val="00CF1898"/>
    <w:rsid w:val="00CF1BF1"/>
    <w:rsid w:val="00CF2678"/>
    <w:rsid w:val="00CF2DEA"/>
    <w:rsid w:val="00CF30FE"/>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C3"/>
    <w:rsid w:val="00D004E0"/>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A0F"/>
    <w:rsid w:val="00D06D2B"/>
    <w:rsid w:val="00D07505"/>
    <w:rsid w:val="00D07601"/>
    <w:rsid w:val="00D07803"/>
    <w:rsid w:val="00D07B6F"/>
    <w:rsid w:val="00D07C71"/>
    <w:rsid w:val="00D10176"/>
    <w:rsid w:val="00D1048F"/>
    <w:rsid w:val="00D1050D"/>
    <w:rsid w:val="00D106D6"/>
    <w:rsid w:val="00D10E6A"/>
    <w:rsid w:val="00D1100C"/>
    <w:rsid w:val="00D11700"/>
    <w:rsid w:val="00D11A4A"/>
    <w:rsid w:val="00D11A80"/>
    <w:rsid w:val="00D11EF8"/>
    <w:rsid w:val="00D12176"/>
    <w:rsid w:val="00D12214"/>
    <w:rsid w:val="00D12ED5"/>
    <w:rsid w:val="00D12FA7"/>
    <w:rsid w:val="00D136DD"/>
    <w:rsid w:val="00D1393A"/>
    <w:rsid w:val="00D13B88"/>
    <w:rsid w:val="00D1462B"/>
    <w:rsid w:val="00D14649"/>
    <w:rsid w:val="00D14A87"/>
    <w:rsid w:val="00D15462"/>
    <w:rsid w:val="00D158CC"/>
    <w:rsid w:val="00D16088"/>
    <w:rsid w:val="00D160EA"/>
    <w:rsid w:val="00D16421"/>
    <w:rsid w:val="00D16538"/>
    <w:rsid w:val="00D16973"/>
    <w:rsid w:val="00D16BB4"/>
    <w:rsid w:val="00D16C28"/>
    <w:rsid w:val="00D16E05"/>
    <w:rsid w:val="00D17600"/>
    <w:rsid w:val="00D17898"/>
    <w:rsid w:val="00D17AD2"/>
    <w:rsid w:val="00D20353"/>
    <w:rsid w:val="00D20D1F"/>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099"/>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ADB"/>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59B"/>
    <w:rsid w:val="00D4464C"/>
    <w:rsid w:val="00D4495E"/>
    <w:rsid w:val="00D44A46"/>
    <w:rsid w:val="00D44A74"/>
    <w:rsid w:val="00D453A1"/>
    <w:rsid w:val="00D456D5"/>
    <w:rsid w:val="00D457F1"/>
    <w:rsid w:val="00D458DD"/>
    <w:rsid w:val="00D45B0A"/>
    <w:rsid w:val="00D45D90"/>
    <w:rsid w:val="00D470F4"/>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7D1"/>
    <w:rsid w:val="00D60AC1"/>
    <w:rsid w:val="00D611FC"/>
    <w:rsid w:val="00D6140D"/>
    <w:rsid w:val="00D61553"/>
    <w:rsid w:val="00D61E4B"/>
    <w:rsid w:val="00D61EBD"/>
    <w:rsid w:val="00D62122"/>
    <w:rsid w:val="00D62309"/>
    <w:rsid w:val="00D62797"/>
    <w:rsid w:val="00D62D29"/>
    <w:rsid w:val="00D62EE7"/>
    <w:rsid w:val="00D62F0F"/>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DC3"/>
    <w:rsid w:val="00D70EE7"/>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6006"/>
    <w:rsid w:val="00D7621A"/>
    <w:rsid w:val="00D762AF"/>
    <w:rsid w:val="00D76CB4"/>
    <w:rsid w:val="00D76D1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4B7E"/>
    <w:rsid w:val="00D94BA7"/>
    <w:rsid w:val="00D94E18"/>
    <w:rsid w:val="00D95531"/>
    <w:rsid w:val="00D963DC"/>
    <w:rsid w:val="00D96CE3"/>
    <w:rsid w:val="00D976E1"/>
    <w:rsid w:val="00D97CAA"/>
    <w:rsid w:val="00D97E0E"/>
    <w:rsid w:val="00DA0030"/>
    <w:rsid w:val="00DA0512"/>
    <w:rsid w:val="00DA072A"/>
    <w:rsid w:val="00DA09B5"/>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734"/>
    <w:rsid w:val="00DA383B"/>
    <w:rsid w:val="00DA3B2E"/>
    <w:rsid w:val="00DA3E50"/>
    <w:rsid w:val="00DA3ED1"/>
    <w:rsid w:val="00DA4350"/>
    <w:rsid w:val="00DA4C69"/>
    <w:rsid w:val="00DA5695"/>
    <w:rsid w:val="00DA5DA1"/>
    <w:rsid w:val="00DA5DD8"/>
    <w:rsid w:val="00DA6B38"/>
    <w:rsid w:val="00DA6CCE"/>
    <w:rsid w:val="00DA6EBF"/>
    <w:rsid w:val="00DA6EF2"/>
    <w:rsid w:val="00DA70E8"/>
    <w:rsid w:val="00DA74CD"/>
    <w:rsid w:val="00DA78BD"/>
    <w:rsid w:val="00DA7950"/>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313E"/>
    <w:rsid w:val="00DB37D3"/>
    <w:rsid w:val="00DB3B37"/>
    <w:rsid w:val="00DB3C4B"/>
    <w:rsid w:val="00DB3D00"/>
    <w:rsid w:val="00DB3D5B"/>
    <w:rsid w:val="00DB3DB7"/>
    <w:rsid w:val="00DB411C"/>
    <w:rsid w:val="00DB47E5"/>
    <w:rsid w:val="00DB4B4F"/>
    <w:rsid w:val="00DB50F5"/>
    <w:rsid w:val="00DB67B7"/>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1C5"/>
    <w:rsid w:val="00DC1727"/>
    <w:rsid w:val="00DC185F"/>
    <w:rsid w:val="00DC22B3"/>
    <w:rsid w:val="00DC2436"/>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3D9"/>
    <w:rsid w:val="00DC740B"/>
    <w:rsid w:val="00DC74C3"/>
    <w:rsid w:val="00DC7550"/>
    <w:rsid w:val="00DC7A41"/>
    <w:rsid w:val="00DC7E2D"/>
    <w:rsid w:val="00DC7EC3"/>
    <w:rsid w:val="00DD00EE"/>
    <w:rsid w:val="00DD0421"/>
    <w:rsid w:val="00DD04ED"/>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870"/>
    <w:rsid w:val="00DE6E27"/>
    <w:rsid w:val="00DE7A0F"/>
    <w:rsid w:val="00DE7ECA"/>
    <w:rsid w:val="00DF0148"/>
    <w:rsid w:val="00DF01CF"/>
    <w:rsid w:val="00DF0296"/>
    <w:rsid w:val="00DF0439"/>
    <w:rsid w:val="00DF0464"/>
    <w:rsid w:val="00DF0611"/>
    <w:rsid w:val="00DF0670"/>
    <w:rsid w:val="00DF0D39"/>
    <w:rsid w:val="00DF0D7D"/>
    <w:rsid w:val="00DF10B4"/>
    <w:rsid w:val="00DF10E5"/>
    <w:rsid w:val="00DF1F43"/>
    <w:rsid w:val="00DF2704"/>
    <w:rsid w:val="00DF2747"/>
    <w:rsid w:val="00DF2940"/>
    <w:rsid w:val="00DF2A5C"/>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6BCB"/>
    <w:rsid w:val="00DF7E60"/>
    <w:rsid w:val="00E00786"/>
    <w:rsid w:val="00E0097F"/>
    <w:rsid w:val="00E0122E"/>
    <w:rsid w:val="00E01273"/>
    <w:rsid w:val="00E01C81"/>
    <w:rsid w:val="00E0223D"/>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DD2"/>
    <w:rsid w:val="00E11E78"/>
    <w:rsid w:val="00E11FF6"/>
    <w:rsid w:val="00E12B2E"/>
    <w:rsid w:val="00E12DBC"/>
    <w:rsid w:val="00E12FE9"/>
    <w:rsid w:val="00E13169"/>
    <w:rsid w:val="00E13D36"/>
    <w:rsid w:val="00E1445B"/>
    <w:rsid w:val="00E1450E"/>
    <w:rsid w:val="00E145C3"/>
    <w:rsid w:val="00E14A29"/>
    <w:rsid w:val="00E14BAF"/>
    <w:rsid w:val="00E14F6D"/>
    <w:rsid w:val="00E15390"/>
    <w:rsid w:val="00E15933"/>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0E14"/>
    <w:rsid w:val="00E316FF"/>
    <w:rsid w:val="00E3210D"/>
    <w:rsid w:val="00E3225E"/>
    <w:rsid w:val="00E3263C"/>
    <w:rsid w:val="00E328E5"/>
    <w:rsid w:val="00E32AA9"/>
    <w:rsid w:val="00E32D55"/>
    <w:rsid w:val="00E32F1F"/>
    <w:rsid w:val="00E33257"/>
    <w:rsid w:val="00E3362F"/>
    <w:rsid w:val="00E33C9E"/>
    <w:rsid w:val="00E33EF0"/>
    <w:rsid w:val="00E34008"/>
    <w:rsid w:val="00E34036"/>
    <w:rsid w:val="00E341A7"/>
    <w:rsid w:val="00E34446"/>
    <w:rsid w:val="00E34A15"/>
    <w:rsid w:val="00E34A83"/>
    <w:rsid w:val="00E34EA9"/>
    <w:rsid w:val="00E34F77"/>
    <w:rsid w:val="00E3502C"/>
    <w:rsid w:val="00E350F6"/>
    <w:rsid w:val="00E35941"/>
    <w:rsid w:val="00E35CF1"/>
    <w:rsid w:val="00E35DAF"/>
    <w:rsid w:val="00E36299"/>
    <w:rsid w:val="00E36683"/>
    <w:rsid w:val="00E369A2"/>
    <w:rsid w:val="00E36E42"/>
    <w:rsid w:val="00E36F15"/>
    <w:rsid w:val="00E372E6"/>
    <w:rsid w:val="00E373F6"/>
    <w:rsid w:val="00E376FC"/>
    <w:rsid w:val="00E3778F"/>
    <w:rsid w:val="00E37919"/>
    <w:rsid w:val="00E37B20"/>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103"/>
    <w:rsid w:val="00E4333E"/>
    <w:rsid w:val="00E4366B"/>
    <w:rsid w:val="00E43F70"/>
    <w:rsid w:val="00E445BB"/>
    <w:rsid w:val="00E44B8B"/>
    <w:rsid w:val="00E45099"/>
    <w:rsid w:val="00E4518A"/>
    <w:rsid w:val="00E454D0"/>
    <w:rsid w:val="00E45CF8"/>
    <w:rsid w:val="00E46293"/>
    <w:rsid w:val="00E46358"/>
    <w:rsid w:val="00E464A5"/>
    <w:rsid w:val="00E465A0"/>
    <w:rsid w:val="00E4677A"/>
    <w:rsid w:val="00E467DE"/>
    <w:rsid w:val="00E46C9E"/>
    <w:rsid w:val="00E46D94"/>
    <w:rsid w:val="00E46DEA"/>
    <w:rsid w:val="00E471E3"/>
    <w:rsid w:val="00E475FF"/>
    <w:rsid w:val="00E50149"/>
    <w:rsid w:val="00E504FB"/>
    <w:rsid w:val="00E50510"/>
    <w:rsid w:val="00E50756"/>
    <w:rsid w:val="00E509EA"/>
    <w:rsid w:val="00E50B57"/>
    <w:rsid w:val="00E5138C"/>
    <w:rsid w:val="00E51B3E"/>
    <w:rsid w:val="00E51D62"/>
    <w:rsid w:val="00E51D86"/>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41A"/>
    <w:rsid w:val="00E56CAE"/>
    <w:rsid w:val="00E56DF6"/>
    <w:rsid w:val="00E56E35"/>
    <w:rsid w:val="00E57054"/>
    <w:rsid w:val="00E57188"/>
    <w:rsid w:val="00E572D8"/>
    <w:rsid w:val="00E57446"/>
    <w:rsid w:val="00E5750B"/>
    <w:rsid w:val="00E575C4"/>
    <w:rsid w:val="00E579CB"/>
    <w:rsid w:val="00E60128"/>
    <w:rsid w:val="00E604E5"/>
    <w:rsid w:val="00E606BF"/>
    <w:rsid w:val="00E608FD"/>
    <w:rsid w:val="00E60908"/>
    <w:rsid w:val="00E609BF"/>
    <w:rsid w:val="00E61C8C"/>
    <w:rsid w:val="00E62003"/>
    <w:rsid w:val="00E634BA"/>
    <w:rsid w:val="00E63990"/>
    <w:rsid w:val="00E63A07"/>
    <w:rsid w:val="00E63F50"/>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B0"/>
    <w:rsid w:val="00E67D34"/>
    <w:rsid w:val="00E7051A"/>
    <w:rsid w:val="00E705F7"/>
    <w:rsid w:val="00E7073F"/>
    <w:rsid w:val="00E70D1C"/>
    <w:rsid w:val="00E70EE0"/>
    <w:rsid w:val="00E70EFD"/>
    <w:rsid w:val="00E710EC"/>
    <w:rsid w:val="00E71B71"/>
    <w:rsid w:val="00E72100"/>
    <w:rsid w:val="00E721A6"/>
    <w:rsid w:val="00E729DE"/>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E70"/>
    <w:rsid w:val="00E76F2C"/>
    <w:rsid w:val="00E76FEB"/>
    <w:rsid w:val="00E77338"/>
    <w:rsid w:val="00E77764"/>
    <w:rsid w:val="00E778F9"/>
    <w:rsid w:val="00E77DC0"/>
    <w:rsid w:val="00E77F3F"/>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1B5"/>
    <w:rsid w:val="00EA688D"/>
    <w:rsid w:val="00EA6F99"/>
    <w:rsid w:val="00EA7114"/>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81F"/>
    <w:rsid w:val="00EB7A3C"/>
    <w:rsid w:val="00EB7A64"/>
    <w:rsid w:val="00EC0B3F"/>
    <w:rsid w:val="00EC0CDA"/>
    <w:rsid w:val="00EC0F45"/>
    <w:rsid w:val="00EC147E"/>
    <w:rsid w:val="00EC14F4"/>
    <w:rsid w:val="00EC1510"/>
    <w:rsid w:val="00EC15A7"/>
    <w:rsid w:val="00EC1B3C"/>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F7"/>
    <w:rsid w:val="00EC620F"/>
    <w:rsid w:val="00EC6359"/>
    <w:rsid w:val="00EC6C9A"/>
    <w:rsid w:val="00EC6F1C"/>
    <w:rsid w:val="00EC6F96"/>
    <w:rsid w:val="00EC6FFC"/>
    <w:rsid w:val="00EC7252"/>
    <w:rsid w:val="00EC72B6"/>
    <w:rsid w:val="00ED0737"/>
    <w:rsid w:val="00ED0902"/>
    <w:rsid w:val="00ED0A87"/>
    <w:rsid w:val="00ED0B97"/>
    <w:rsid w:val="00ED1158"/>
    <w:rsid w:val="00ED1718"/>
    <w:rsid w:val="00ED186A"/>
    <w:rsid w:val="00ED1B35"/>
    <w:rsid w:val="00ED221F"/>
    <w:rsid w:val="00ED2276"/>
    <w:rsid w:val="00ED24DF"/>
    <w:rsid w:val="00ED2A34"/>
    <w:rsid w:val="00ED2FD2"/>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126"/>
    <w:rsid w:val="00EE0793"/>
    <w:rsid w:val="00EE08C5"/>
    <w:rsid w:val="00EE15F4"/>
    <w:rsid w:val="00EE1D3F"/>
    <w:rsid w:val="00EE1F86"/>
    <w:rsid w:val="00EE21A4"/>
    <w:rsid w:val="00EE23A9"/>
    <w:rsid w:val="00EE252C"/>
    <w:rsid w:val="00EE2DD8"/>
    <w:rsid w:val="00EE2F1E"/>
    <w:rsid w:val="00EE30C9"/>
    <w:rsid w:val="00EE34A8"/>
    <w:rsid w:val="00EE368E"/>
    <w:rsid w:val="00EE3CDB"/>
    <w:rsid w:val="00EE3E25"/>
    <w:rsid w:val="00EE3EA5"/>
    <w:rsid w:val="00EE404B"/>
    <w:rsid w:val="00EE4398"/>
    <w:rsid w:val="00EE44E5"/>
    <w:rsid w:val="00EE48E4"/>
    <w:rsid w:val="00EE4E25"/>
    <w:rsid w:val="00EE4F4C"/>
    <w:rsid w:val="00EE5653"/>
    <w:rsid w:val="00EE59E2"/>
    <w:rsid w:val="00EE6215"/>
    <w:rsid w:val="00EE63A5"/>
    <w:rsid w:val="00EE6459"/>
    <w:rsid w:val="00EE65AC"/>
    <w:rsid w:val="00EE6904"/>
    <w:rsid w:val="00EE6AA3"/>
    <w:rsid w:val="00EE6CCA"/>
    <w:rsid w:val="00EE6EEC"/>
    <w:rsid w:val="00EE74AC"/>
    <w:rsid w:val="00EE7594"/>
    <w:rsid w:val="00EE7C07"/>
    <w:rsid w:val="00EF059E"/>
    <w:rsid w:val="00EF0C9F"/>
    <w:rsid w:val="00EF0D44"/>
    <w:rsid w:val="00EF131C"/>
    <w:rsid w:val="00EF1322"/>
    <w:rsid w:val="00EF175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A1"/>
    <w:rsid w:val="00F005A9"/>
    <w:rsid w:val="00F00718"/>
    <w:rsid w:val="00F00AAC"/>
    <w:rsid w:val="00F00BE4"/>
    <w:rsid w:val="00F00BE5"/>
    <w:rsid w:val="00F00C94"/>
    <w:rsid w:val="00F00C95"/>
    <w:rsid w:val="00F01356"/>
    <w:rsid w:val="00F015E8"/>
    <w:rsid w:val="00F01A5C"/>
    <w:rsid w:val="00F01EB5"/>
    <w:rsid w:val="00F022FE"/>
    <w:rsid w:val="00F02954"/>
    <w:rsid w:val="00F02AC3"/>
    <w:rsid w:val="00F03183"/>
    <w:rsid w:val="00F03237"/>
    <w:rsid w:val="00F033E2"/>
    <w:rsid w:val="00F03E90"/>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30CD"/>
    <w:rsid w:val="00F13540"/>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BEC"/>
    <w:rsid w:val="00F16F11"/>
    <w:rsid w:val="00F16F6D"/>
    <w:rsid w:val="00F179DB"/>
    <w:rsid w:val="00F202BF"/>
    <w:rsid w:val="00F202D2"/>
    <w:rsid w:val="00F204CD"/>
    <w:rsid w:val="00F20512"/>
    <w:rsid w:val="00F206A4"/>
    <w:rsid w:val="00F208FD"/>
    <w:rsid w:val="00F20B38"/>
    <w:rsid w:val="00F217B1"/>
    <w:rsid w:val="00F21D69"/>
    <w:rsid w:val="00F21D81"/>
    <w:rsid w:val="00F21ED6"/>
    <w:rsid w:val="00F22657"/>
    <w:rsid w:val="00F2295B"/>
    <w:rsid w:val="00F22B7F"/>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37"/>
    <w:rsid w:val="00F260ED"/>
    <w:rsid w:val="00F266B9"/>
    <w:rsid w:val="00F266F1"/>
    <w:rsid w:val="00F268FD"/>
    <w:rsid w:val="00F26B0A"/>
    <w:rsid w:val="00F26E7F"/>
    <w:rsid w:val="00F27067"/>
    <w:rsid w:val="00F271F2"/>
    <w:rsid w:val="00F274ED"/>
    <w:rsid w:val="00F276BE"/>
    <w:rsid w:val="00F27C4E"/>
    <w:rsid w:val="00F27D2E"/>
    <w:rsid w:val="00F27FD8"/>
    <w:rsid w:val="00F30391"/>
    <w:rsid w:val="00F305FB"/>
    <w:rsid w:val="00F30EA1"/>
    <w:rsid w:val="00F3103A"/>
    <w:rsid w:val="00F3104A"/>
    <w:rsid w:val="00F31091"/>
    <w:rsid w:val="00F3120F"/>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E0F"/>
    <w:rsid w:val="00F377D7"/>
    <w:rsid w:val="00F37AFE"/>
    <w:rsid w:val="00F37DEA"/>
    <w:rsid w:val="00F40105"/>
    <w:rsid w:val="00F401C9"/>
    <w:rsid w:val="00F40871"/>
    <w:rsid w:val="00F4095C"/>
    <w:rsid w:val="00F40F75"/>
    <w:rsid w:val="00F410F5"/>
    <w:rsid w:val="00F411DC"/>
    <w:rsid w:val="00F4134C"/>
    <w:rsid w:val="00F413B4"/>
    <w:rsid w:val="00F41AC1"/>
    <w:rsid w:val="00F41C73"/>
    <w:rsid w:val="00F41F65"/>
    <w:rsid w:val="00F42DA0"/>
    <w:rsid w:val="00F42EC8"/>
    <w:rsid w:val="00F43B64"/>
    <w:rsid w:val="00F44008"/>
    <w:rsid w:val="00F4401B"/>
    <w:rsid w:val="00F44313"/>
    <w:rsid w:val="00F444A2"/>
    <w:rsid w:val="00F444FD"/>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3B0"/>
    <w:rsid w:val="00F5071F"/>
    <w:rsid w:val="00F50B24"/>
    <w:rsid w:val="00F50BBF"/>
    <w:rsid w:val="00F50FBD"/>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E1D"/>
    <w:rsid w:val="00F55FE5"/>
    <w:rsid w:val="00F569CC"/>
    <w:rsid w:val="00F569F6"/>
    <w:rsid w:val="00F56B1C"/>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88F"/>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23DC"/>
    <w:rsid w:val="00F82918"/>
    <w:rsid w:val="00F82950"/>
    <w:rsid w:val="00F82C34"/>
    <w:rsid w:val="00F83130"/>
    <w:rsid w:val="00F831B2"/>
    <w:rsid w:val="00F831B8"/>
    <w:rsid w:val="00F837F1"/>
    <w:rsid w:val="00F83CB8"/>
    <w:rsid w:val="00F8437B"/>
    <w:rsid w:val="00F851BC"/>
    <w:rsid w:val="00F85327"/>
    <w:rsid w:val="00F85B76"/>
    <w:rsid w:val="00F85FD0"/>
    <w:rsid w:val="00F8603F"/>
    <w:rsid w:val="00F86827"/>
    <w:rsid w:val="00F87480"/>
    <w:rsid w:val="00F875A6"/>
    <w:rsid w:val="00F87741"/>
    <w:rsid w:val="00F87CAC"/>
    <w:rsid w:val="00F90525"/>
    <w:rsid w:val="00F9093D"/>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B7"/>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78"/>
    <w:rsid w:val="00FA2EA0"/>
    <w:rsid w:val="00FA3311"/>
    <w:rsid w:val="00FA338E"/>
    <w:rsid w:val="00FA3679"/>
    <w:rsid w:val="00FA367B"/>
    <w:rsid w:val="00FA3EA2"/>
    <w:rsid w:val="00FA40AF"/>
    <w:rsid w:val="00FA420E"/>
    <w:rsid w:val="00FA4308"/>
    <w:rsid w:val="00FA45F9"/>
    <w:rsid w:val="00FA48FD"/>
    <w:rsid w:val="00FA58B4"/>
    <w:rsid w:val="00FA5A1B"/>
    <w:rsid w:val="00FA5AFA"/>
    <w:rsid w:val="00FA5E1E"/>
    <w:rsid w:val="00FA6679"/>
    <w:rsid w:val="00FA6B90"/>
    <w:rsid w:val="00FA6C53"/>
    <w:rsid w:val="00FA6F0B"/>
    <w:rsid w:val="00FA7065"/>
    <w:rsid w:val="00FA70E3"/>
    <w:rsid w:val="00FA71B9"/>
    <w:rsid w:val="00FA740A"/>
    <w:rsid w:val="00FA7559"/>
    <w:rsid w:val="00FA7BE7"/>
    <w:rsid w:val="00FB0223"/>
    <w:rsid w:val="00FB1144"/>
    <w:rsid w:val="00FB133E"/>
    <w:rsid w:val="00FB153D"/>
    <w:rsid w:val="00FB18F0"/>
    <w:rsid w:val="00FB1A43"/>
    <w:rsid w:val="00FB1B2B"/>
    <w:rsid w:val="00FB1C3D"/>
    <w:rsid w:val="00FB2142"/>
    <w:rsid w:val="00FB2455"/>
    <w:rsid w:val="00FB2546"/>
    <w:rsid w:val="00FB25C1"/>
    <w:rsid w:val="00FB287D"/>
    <w:rsid w:val="00FB295D"/>
    <w:rsid w:val="00FB2ABE"/>
    <w:rsid w:val="00FB2DD5"/>
    <w:rsid w:val="00FB3286"/>
    <w:rsid w:val="00FB3A8A"/>
    <w:rsid w:val="00FB3BE2"/>
    <w:rsid w:val="00FB3C9C"/>
    <w:rsid w:val="00FB3D04"/>
    <w:rsid w:val="00FB40CE"/>
    <w:rsid w:val="00FB41FE"/>
    <w:rsid w:val="00FB4205"/>
    <w:rsid w:val="00FB4C06"/>
    <w:rsid w:val="00FB523F"/>
    <w:rsid w:val="00FB5885"/>
    <w:rsid w:val="00FB670A"/>
    <w:rsid w:val="00FB6716"/>
    <w:rsid w:val="00FB7018"/>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2C04"/>
    <w:rsid w:val="00FC32F6"/>
    <w:rsid w:val="00FC361C"/>
    <w:rsid w:val="00FC3739"/>
    <w:rsid w:val="00FC3BE8"/>
    <w:rsid w:val="00FC425A"/>
    <w:rsid w:val="00FC450C"/>
    <w:rsid w:val="00FC4FDA"/>
    <w:rsid w:val="00FC5260"/>
    <w:rsid w:val="00FC53DE"/>
    <w:rsid w:val="00FC5912"/>
    <w:rsid w:val="00FC6268"/>
    <w:rsid w:val="00FC65C1"/>
    <w:rsid w:val="00FC6706"/>
    <w:rsid w:val="00FC6757"/>
    <w:rsid w:val="00FC685A"/>
    <w:rsid w:val="00FC6F4C"/>
    <w:rsid w:val="00FC71D8"/>
    <w:rsid w:val="00FC75DB"/>
    <w:rsid w:val="00FC771C"/>
    <w:rsid w:val="00FC7851"/>
    <w:rsid w:val="00FC7A92"/>
    <w:rsid w:val="00FC7CC5"/>
    <w:rsid w:val="00FC7EA9"/>
    <w:rsid w:val="00FD0591"/>
    <w:rsid w:val="00FD0E12"/>
    <w:rsid w:val="00FD10EC"/>
    <w:rsid w:val="00FD14E6"/>
    <w:rsid w:val="00FD1703"/>
    <w:rsid w:val="00FD1CD2"/>
    <w:rsid w:val="00FD1EA9"/>
    <w:rsid w:val="00FD246D"/>
    <w:rsid w:val="00FD24FA"/>
    <w:rsid w:val="00FD2581"/>
    <w:rsid w:val="00FD268B"/>
    <w:rsid w:val="00FD295B"/>
    <w:rsid w:val="00FD29AD"/>
    <w:rsid w:val="00FD2D43"/>
    <w:rsid w:val="00FD2EB4"/>
    <w:rsid w:val="00FD321C"/>
    <w:rsid w:val="00FD37B2"/>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6FC5"/>
    <w:rsid w:val="00FD7214"/>
    <w:rsid w:val="00FD722F"/>
    <w:rsid w:val="00FD740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52D"/>
    <w:rsid w:val="00FF3D6D"/>
    <w:rsid w:val="00FF3EAC"/>
    <w:rsid w:val="00FF40AF"/>
    <w:rsid w:val="00FF473A"/>
    <w:rsid w:val="00FF5297"/>
    <w:rsid w:val="00FF52F8"/>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01D1B-843B-4E0E-82AA-6AEB24F4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2489</Words>
  <Characters>14191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242</cp:revision>
  <cp:lastPrinted>2016-03-01T15:48:00Z</cp:lastPrinted>
  <dcterms:created xsi:type="dcterms:W3CDTF">2020-01-29T20:15:00Z</dcterms:created>
  <dcterms:modified xsi:type="dcterms:W3CDTF">2020-01-30T17:14:00Z</dcterms:modified>
</cp:coreProperties>
</file>