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8BE" w:rsidRDefault="003D7ED3" w:rsidP="003D7ED3">
      <w:pPr>
        <w:jc w:val="center"/>
        <w:rPr>
          <w:rFonts w:ascii="Book Antiqua" w:hAnsi="Book Antiqua"/>
        </w:rPr>
      </w:pPr>
      <w:r>
        <w:rPr>
          <w:rFonts w:ascii="Book Antiqua" w:hAnsi="Book Antiqua"/>
        </w:rPr>
        <w:t>KANARRAVILLE TOWN CORPORATION</w:t>
      </w:r>
    </w:p>
    <w:p w:rsidR="003D7ED3" w:rsidRDefault="003D7ED3" w:rsidP="003D7ED3">
      <w:pPr>
        <w:jc w:val="center"/>
        <w:rPr>
          <w:rFonts w:ascii="Book Antiqua" w:hAnsi="Book Antiqua"/>
        </w:rPr>
      </w:pPr>
      <w:r>
        <w:rPr>
          <w:rFonts w:ascii="Book Antiqua" w:hAnsi="Book Antiqua"/>
        </w:rPr>
        <w:t>Kanarraville Town Board Meeting</w:t>
      </w:r>
    </w:p>
    <w:p w:rsidR="003D7ED3" w:rsidRDefault="003D7ED3" w:rsidP="003D7ED3">
      <w:pPr>
        <w:jc w:val="center"/>
        <w:rPr>
          <w:rFonts w:ascii="Book Antiqua" w:hAnsi="Book Antiqua"/>
        </w:rPr>
      </w:pPr>
      <w:r>
        <w:rPr>
          <w:rFonts w:ascii="Book Antiqua" w:hAnsi="Book Antiqua"/>
        </w:rPr>
        <w:t>December 12, 2019</w:t>
      </w:r>
    </w:p>
    <w:p w:rsidR="003D7ED3" w:rsidRDefault="003D7ED3" w:rsidP="003D7ED3">
      <w:pPr>
        <w:jc w:val="center"/>
        <w:rPr>
          <w:rFonts w:ascii="Book Antiqua" w:hAnsi="Book Antiqua"/>
        </w:rPr>
      </w:pPr>
      <w:r>
        <w:rPr>
          <w:rFonts w:ascii="Book Antiqua" w:hAnsi="Book Antiqua"/>
        </w:rPr>
        <w:t>Kanarraville Town Hall</w:t>
      </w:r>
    </w:p>
    <w:p w:rsidR="003D7ED3" w:rsidRDefault="003D7ED3" w:rsidP="003D7ED3">
      <w:pPr>
        <w:jc w:val="center"/>
        <w:rPr>
          <w:rFonts w:ascii="Book Antiqua" w:hAnsi="Book Antiqua"/>
        </w:rPr>
      </w:pPr>
      <w:r>
        <w:rPr>
          <w:rFonts w:ascii="Book Antiqua" w:hAnsi="Book Antiqua"/>
        </w:rPr>
        <w:t>40 S. Main St.</w:t>
      </w:r>
    </w:p>
    <w:p w:rsidR="003D7ED3" w:rsidRDefault="003D7ED3" w:rsidP="003D7ED3">
      <w:pPr>
        <w:jc w:val="center"/>
        <w:rPr>
          <w:rFonts w:ascii="Book Antiqua" w:hAnsi="Book Antiqua"/>
        </w:rPr>
      </w:pPr>
      <w:r>
        <w:rPr>
          <w:rFonts w:ascii="Book Antiqua" w:hAnsi="Book Antiqua"/>
        </w:rPr>
        <w:t>7:30 p.m.</w:t>
      </w:r>
    </w:p>
    <w:p w:rsidR="003D7ED3" w:rsidRDefault="003D7ED3" w:rsidP="003D7ED3">
      <w:pPr>
        <w:rPr>
          <w:rFonts w:ascii="Book Antiqua" w:hAnsi="Book Antiqua"/>
        </w:rPr>
      </w:pPr>
      <w:r>
        <w:rPr>
          <w:rFonts w:ascii="Book Antiqua" w:hAnsi="Book Antiqua"/>
        </w:rPr>
        <w:t xml:space="preserve">GUESTS PRESENT:  Stephen </w:t>
      </w:r>
      <w:proofErr w:type="spellStart"/>
      <w:r>
        <w:rPr>
          <w:rFonts w:ascii="Book Antiqua" w:hAnsi="Book Antiqua"/>
        </w:rPr>
        <w:t>Overhoff</w:t>
      </w:r>
      <w:proofErr w:type="spellEnd"/>
      <w:r>
        <w:rPr>
          <w:rFonts w:ascii="Book Antiqua" w:hAnsi="Book Antiqua"/>
        </w:rPr>
        <w:t xml:space="preserve">, James Harmon, Paul Moen, Tom Talbot, Lynn Williams, Patti Morris, </w:t>
      </w:r>
      <w:proofErr w:type="spellStart"/>
      <w:r>
        <w:rPr>
          <w:rFonts w:ascii="Book Antiqua" w:hAnsi="Book Antiqua"/>
        </w:rPr>
        <w:t>Kalon</w:t>
      </w:r>
      <w:proofErr w:type="spellEnd"/>
      <w:r>
        <w:rPr>
          <w:rFonts w:ascii="Book Antiqua" w:hAnsi="Book Antiqua"/>
        </w:rPr>
        <w:t xml:space="preserve"> Langston, </w:t>
      </w:r>
      <w:proofErr w:type="spellStart"/>
      <w:r>
        <w:rPr>
          <w:rFonts w:ascii="Book Antiqua" w:hAnsi="Book Antiqua"/>
        </w:rPr>
        <w:t>Bonni</w:t>
      </w:r>
      <w:proofErr w:type="spellEnd"/>
      <w:r>
        <w:rPr>
          <w:rFonts w:ascii="Book Antiqua" w:hAnsi="Book Antiqua"/>
        </w:rPr>
        <w:t xml:space="preserve"> Langston, Dave Hale, Dennis Fullman, Barbara Fullman, Bob </w:t>
      </w:r>
      <w:proofErr w:type="spellStart"/>
      <w:r>
        <w:rPr>
          <w:rFonts w:ascii="Book Antiqua" w:hAnsi="Book Antiqua"/>
        </w:rPr>
        <w:t>Griese</w:t>
      </w:r>
      <w:proofErr w:type="spellEnd"/>
      <w:r>
        <w:rPr>
          <w:rFonts w:ascii="Book Antiqua" w:hAnsi="Book Antiqua"/>
        </w:rPr>
        <w:t>, Dean Regouski, Dayna Regouski, Jared Blackburn, Sheriff Del Schlosser, Kim Ward, Wendy Coulter, Mike Carpenter, Mande Williams, Jeff Fullman, Mike Humes, Justin Cornelius, Tony Cornelius, Brad Phelps</w:t>
      </w:r>
    </w:p>
    <w:p w:rsidR="003D7ED3" w:rsidRDefault="003D7ED3" w:rsidP="003D7ED3">
      <w:pPr>
        <w:rPr>
          <w:rFonts w:ascii="Book Antiqua" w:hAnsi="Book Antiqua"/>
        </w:rPr>
      </w:pPr>
      <w:r>
        <w:rPr>
          <w:rFonts w:ascii="Book Antiqua" w:hAnsi="Book Antiqua"/>
        </w:rPr>
        <w:t>1.  CALL TO ORDER.  Mayor Carter calls the room to order and welcomes the guests.</w:t>
      </w:r>
    </w:p>
    <w:p w:rsidR="003D7ED3" w:rsidRDefault="003D7ED3" w:rsidP="003D7ED3">
      <w:pPr>
        <w:rPr>
          <w:rFonts w:ascii="Book Antiqua" w:hAnsi="Book Antiqua"/>
        </w:rPr>
      </w:pPr>
      <w:r>
        <w:rPr>
          <w:rFonts w:ascii="Book Antiqua" w:hAnsi="Book Antiqua"/>
        </w:rPr>
        <w:t>2.  PLEDGE OF ALLEGIANCE.  Mayor Carter leads the Pledge of Allegiance.</w:t>
      </w:r>
    </w:p>
    <w:p w:rsidR="003D7ED3" w:rsidRDefault="003D7ED3" w:rsidP="003D7ED3">
      <w:pPr>
        <w:rPr>
          <w:rFonts w:ascii="Book Antiqua" w:hAnsi="Book Antiqua"/>
        </w:rPr>
      </w:pPr>
      <w:r>
        <w:rPr>
          <w:rFonts w:ascii="Book Antiqua" w:hAnsi="Book Antiqua"/>
        </w:rPr>
        <w:t>3.  ROLL CALL.  David Ence Calls the Roll</w:t>
      </w:r>
      <w:proofErr w:type="gramStart"/>
      <w:r>
        <w:rPr>
          <w:rFonts w:ascii="Book Antiqua" w:hAnsi="Book Antiqua"/>
        </w:rPr>
        <w:t>:</w:t>
      </w:r>
      <w:proofErr w:type="gramEnd"/>
      <w:r>
        <w:rPr>
          <w:rFonts w:ascii="Book Antiqua" w:hAnsi="Book Antiqua"/>
        </w:rPr>
        <w:br/>
        <w:t>Councilor Tyler Allred</w:t>
      </w:r>
      <w:r>
        <w:rPr>
          <w:rFonts w:ascii="Book Antiqua" w:hAnsi="Book Antiqua"/>
        </w:rPr>
        <w:tab/>
      </w:r>
      <w:r>
        <w:rPr>
          <w:rFonts w:ascii="Book Antiqua" w:hAnsi="Book Antiqua"/>
        </w:rPr>
        <w:tab/>
        <w:t>here</w:t>
      </w:r>
    </w:p>
    <w:p w:rsidR="003D7ED3" w:rsidRDefault="003D7ED3" w:rsidP="003D7ED3">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here</w:t>
      </w:r>
    </w:p>
    <w:p w:rsidR="003D7ED3" w:rsidRDefault="003D7ED3" w:rsidP="003D7ED3">
      <w:pPr>
        <w:rPr>
          <w:rFonts w:ascii="Book Antiqua" w:hAnsi="Book Antiqua"/>
        </w:rPr>
      </w:pPr>
      <w:r>
        <w:rPr>
          <w:rFonts w:ascii="Book Antiqua" w:hAnsi="Book Antiqua"/>
        </w:rPr>
        <w:t xml:space="preserve">Councilor Randy Williams </w:t>
      </w:r>
      <w:r>
        <w:rPr>
          <w:rFonts w:ascii="Book Antiqua" w:hAnsi="Book Antiqua"/>
        </w:rPr>
        <w:tab/>
      </w:r>
      <w:r>
        <w:rPr>
          <w:rFonts w:ascii="Book Antiqua" w:hAnsi="Book Antiqua"/>
        </w:rPr>
        <w:tab/>
        <w:t>here</w:t>
      </w:r>
    </w:p>
    <w:p w:rsidR="003D7ED3" w:rsidRDefault="003D7ED3" w:rsidP="003D7ED3">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rsidR="003D7ED3" w:rsidRDefault="003D7ED3" w:rsidP="003D7ED3">
      <w:pPr>
        <w:rPr>
          <w:rFonts w:ascii="Book Antiqua" w:hAnsi="Book Antiqua"/>
        </w:rPr>
      </w:pPr>
      <w:r>
        <w:rPr>
          <w:rFonts w:ascii="Book Antiqua" w:hAnsi="Book Antiqua"/>
        </w:rPr>
        <w:t>Mayor Randy Carter</w:t>
      </w:r>
      <w:r>
        <w:rPr>
          <w:rFonts w:ascii="Book Antiqua" w:hAnsi="Book Antiqua"/>
        </w:rPr>
        <w:tab/>
      </w:r>
      <w:r>
        <w:rPr>
          <w:rFonts w:ascii="Book Antiqua" w:hAnsi="Book Antiqua"/>
        </w:rPr>
        <w:tab/>
      </w:r>
      <w:r>
        <w:rPr>
          <w:rFonts w:ascii="Book Antiqua" w:hAnsi="Book Antiqua"/>
        </w:rPr>
        <w:tab/>
        <w:t>here</w:t>
      </w:r>
    </w:p>
    <w:p w:rsidR="003D7ED3" w:rsidRDefault="003D7ED3" w:rsidP="003D7ED3">
      <w:pPr>
        <w:rPr>
          <w:rFonts w:ascii="Book Antiqua" w:hAnsi="Book Antiqua"/>
        </w:rPr>
      </w:pPr>
      <w:r>
        <w:rPr>
          <w:rFonts w:ascii="Book Antiqua" w:hAnsi="Book Antiqua"/>
        </w:rPr>
        <w:t xml:space="preserve">4.  </w:t>
      </w:r>
      <w:r w:rsidR="001F4C39">
        <w:rPr>
          <w:rFonts w:ascii="Book Antiqua" w:hAnsi="Book Antiqua"/>
        </w:rPr>
        <w:t xml:space="preserve">DISCLOSURES AND DECLARATIONS OF CONFLICT OF INTERESTS.  No </w:t>
      </w:r>
      <w:r w:rsidR="006F6736">
        <w:rPr>
          <w:rFonts w:ascii="Book Antiqua" w:hAnsi="Book Antiqua"/>
        </w:rPr>
        <w:t>one</w:t>
      </w:r>
      <w:r w:rsidR="001F4C39">
        <w:rPr>
          <w:rFonts w:ascii="Book Antiqua" w:hAnsi="Book Antiqua"/>
        </w:rPr>
        <w:t xml:space="preserve"> has any conflicts of interest to declare.</w:t>
      </w:r>
    </w:p>
    <w:p w:rsidR="001F4C39" w:rsidRDefault="001F4C39" w:rsidP="003D7ED3">
      <w:pPr>
        <w:rPr>
          <w:rFonts w:ascii="Book Antiqua" w:hAnsi="Book Antiqua"/>
        </w:rPr>
      </w:pPr>
      <w:r>
        <w:rPr>
          <w:rFonts w:ascii="Book Antiqua" w:hAnsi="Book Antiqua"/>
        </w:rPr>
        <w:t xml:space="preserve">5.  OPEN PUBLIC HEARING:  SHOULD KANARRAVILLE PURCHASE 170 N. MAIN STREET IN KANARRAVILLE?  Mayor Carter opens the public hearing to consider purchasing 170 N. Main St. </w:t>
      </w:r>
      <w:r w:rsidR="006F6736">
        <w:rPr>
          <w:rFonts w:ascii="Book Antiqua" w:hAnsi="Book Antiqua"/>
        </w:rPr>
        <w:t>Mayor Carter said it is ½ acre.  It has water.  The frontage is on Main St.  The asking price is $70,000.00 but the Pugh’s have said they would honor the $65,000.00 asking price before it was raised.  Mayor Carter asks for public comment.  Dayna Regouski asks what it would be used for.  Mayor Carter said he doesn’t know but it could be for storage.  Councilor Allred said we don’t have a lot of room behind the fire house anymore.  Dayna Regouski asks if the only other lot the city owns is the one west of the Cobble Crest.  Mayor Carter said yes.  Barbara Fullman said it would be a good investment.</w:t>
      </w:r>
      <w:r w:rsidR="009C4888">
        <w:rPr>
          <w:rFonts w:ascii="Book Antiqua" w:hAnsi="Book Antiqua"/>
        </w:rPr>
        <w:t xml:space="preserve">  </w:t>
      </w:r>
      <w:r w:rsidR="00E52166">
        <w:rPr>
          <w:rFonts w:ascii="Book Antiqua" w:hAnsi="Book Antiqua"/>
        </w:rPr>
        <w:t>Mike Carpenter said it doesn’t have a very good access, only from the front.  There is no further comment from the public.</w:t>
      </w:r>
    </w:p>
    <w:p w:rsidR="00E52166" w:rsidRDefault="00E52166" w:rsidP="003D7ED3">
      <w:pPr>
        <w:rPr>
          <w:rFonts w:ascii="Book Antiqua" w:hAnsi="Book Antiqua"/>
        </w:rPr>
      </w:pPr>
      <w:r>
        <w:rPr>
          <w:rFonts w:ascii="Book Antiqua" w:hAnsi="Book Antiqua"/>
        </w:rPr>
        <w:t xml:space="preserve">6.  CLOSE PUBLIC HEARING.  Mayor Carter asks for a motion to close the public hearing.  </w:t>
      </w:r>
      <w:r w:rsidRPr="00E52166">
        <w:rPr>
          <w:rFonts w:ascii="Book Antiqua" w:hAnsi="Book Antiqua"/>
          <w:u w:val="single"/>
        </w:rPr>
        <w:t>Councilor Williams moves to close the public hearing.  Councilor Allred seconds the motion.  All are in favor.</w:t>
      </w:r>
      <w:r>
        <w:rPr>
          <w:rFonts w:ascii="Book Antiqua" w:hAnsi="Book Antiqua"/>
        </w:rPr>
        <w:t xml:space="preserve">  </w:t>
      </w:r>
    </w:p>
    <w:p w:rsidR="00E52166" w:rsidRDefault="00E52166" w:rsidP="003D7ED3">
      <w:pPr>
        <w:rPr>
          <w:rFonts w:ascii="Book Antiqua" w:hAnsi="Book Antiqua"/>
        </w:rPr>
      </w:pPr>
      <w:r>
        <w:rPr>
          <w:rFonts w:ascii="Book Antiqua" w:hAnsi="Book Antiqua"/>
        </w:rPr>
        <w:lastRenderedPageBreak/>
        <w:t xml:space="preserve">7.  ACTION FROM PUBLIC HEARING.  Mayor Carter asks the Board for a motion to purchase the property at 170 N. Main St.  </w:t>
      </w:r>
      <w:r w:rsidRPr="00E52166">
        <w:rPr>
          <w:rFonts w:ascii="Book Antiqua" w:hAnsi="Book Antiqua"/>
          <w:u w:val="single"/>
        </w:rPr>
        <w:t xml:space="preserve">Councilor Shugart moves to approve the purchase of 170 N. Main St. for $65,000.00.  Councilor Batty seconds the motion.  All are in favor. </w:t>
      </w:r>
      <w:r>
        <w:rPr>
          <w:rFonts w:ascii="Book Antiqua" w:hAnsi="Book Antiqua"/>
        </w:rPr>
        <w:t xml:space="preserve"> </w:t>
      </w:r>
    </w:p>
    <w:p w:rsidR="00E52166" w:rsidRDefault="00E52166" w:rsidP="003D7ED3">
      <w:pPr>
        <w:rPr>
          <w:rFonts w:ascii="Book Antiqua" w:hAnsi="Book Antiqua"/>
          <w:u w:val="single"/>
        </w:rPr>
      </w:pPr>
      <w:r>
        <w:rPr>
          <w:rFonts w:ascii="Book Antiqua" w:hAnsi="Book Antiqua"/>
        </w:rPr>
        <w:t>8.  APPROVAL OF MINUTES FROM NOVEMBER 14, 2019 TOWN BOARD MEETING.</w:t>
      </w:r>
      <w:r w:rsidR="009F65DE">
        <w:rPr>
          <w:rFonts w:ascii="Book Antiqua" w:hAnsi="Book Antiqua"/>
        </w:rPr>
        <w:t xml:space="preserve">  Mayor Carter asks for a motion to approve the minutes from November 14, 2019 Town Board Meeting.   </w:t>
      </w:r>
      <w:r w:rsidR="009F65DE" w:rsidRPr="009F65DE">
        <w:rPr>
          <w:rFonts w:ascii="Book Antiqua" w:hAnsi="Book Antiqua"/>
          <w:u w:val="single"/>
        </w:rPr>
        <w:t>Councilor Williams moves to approve the minutes from the November Town Board Meeting.  Councilor Batty seconds the motion.  All are in favor.</w:t>
      </w:r>
    </w:p>
    <w:p w:rsidR="00B76387" w:rsidRDefault="00B76387" w:rsidP="003D7ED3">
      <w:pPr>
        <w:rPr>
          <w:rFonts w:ascii="Book Antiqua" w:hAnsi="Book Antiqua"/>
          <w:u w:val="single"/>
        </w:rPr>
      </w:pPr>
      <w:r>
        <w:rPr>
          <w:rFonts w:ascii="Book Antiqua" w:hAnsi="Book Antiqua"/>
        </w:rPr>
        <w:t xml:space="preserve">9.  TOWN GIFT TO IRON COUNTY SEARCH AND RESCUE.  Mayor Carter said we had a work meeting a week ago to discuss the gift to Iron County Search and Rescue.  We landed on a contribution of $26,000.00 we were going to donate.  Councilor Allred said with the $1,000 check we gave last </w:t>
      </w:r>
      <w:r w:rsidR="002144F8">
        <w:rPr>
          <w:rFonts w:ascii="Book Antiqua" w:hAnsi="Book Antiqua"/>
        </w:rPr>
        <w:t>year</w:t>
      </w:r>
      <w:r w:rsidR="006762AC">
        <w:rPr>
          <w:rFonts w:ascii="Book Antiqua" w:hAnsi="Book Antiqua"/>
        </w:rPr>
        <w:t xml:space="preserve"> that</w:t>
      </w:r>
      <w:r>
        <w:rPr>
          <w:rFonts w:ascii="Book Antiqua" w:hAnsi="Book Antiqua"/>
        </w:rPr>
        <w:t xml:space="preserve"> will make a two year contribution of $13,500.00 for each year.  Mayor Carter asks for further comments.  Sheriff Del Schlosser said anything that you give us we are very grateful for and all of the money goes to Iron County Search and Rescue.  Mayor Carter asks for a motion to approve a cash gift of $26,000 to Iron County Search and Rescue.  </w:t>
      </w:r>
      <w:r w:rsidRPr="00B76387">
        <w:rPr>
          <w:rFonts w:ascii="Book Antiqua" w:hAnsi="Book Antiqua"/>
          <w:u w:val="single"/>
        </w:rPr>
        <w:t>Councilor Allred moves to give $26,000 to Iron County Search and Rescue.  Councilor Batty seconds the motion.  All are in favor.</w:t>
      </w:r>
    </w:p>
    <w:p w:rsidR="00B76387" w:rsidRDefault="00B76387" w:rsidP="003D7ED3">
      <w:pPr>
        <w:rPr>
          <w:rFonts w:ascii="Book Antiqua" w:hAnsi="Book Antiqua"/>
        </w:rPr>
      </w:pPr>
      <w:r>
        <w:rPr>
          <w:rFonts w:ascii="Book Antiqua" w:hAnsi="Book Antiqua"/>
        </w:rPr>
        <w:t>10.  WATER LINE ON 325 E. AND 3 POSSIBLE IMPR</w:t>
      </w:r>
      <w:r w:rsidR="002144F8">
        <w:rPr>
          <w:rFonts w:ascii="Book Antiqua" w:hAnsi="Book Antiqua"/>
        </w:rPr>
        <w:t>O</w:t>
      </w:r>
      <w:r>
        <w:rPr>
          <w:rFonts w:ascii="Book Antiqua" w:hAnsi="Book Antiqua"/>
        </w:rPr>
        <w:t>VEMENTS FROM VALLEY UNDERGROUND.</w:t>
      </w:r>
      <w:r w:rsidR="002144F8">
        <w:rPr>
          <w:rFonts w:ascii="Book Antiqua" w:hAnsi="Book Antiqua"/>
        </w:rPr>
        <w:t xml:space="preserve">  Mayor Carter opens this item.  Justin Cornelius said this is for 325 E. where it ends at the hydrant.  This item produces several minutes of discussion, but nothing is decided about fixing the issue.  Tony Cornelius said you are still going to have dead end lines, but you won’t have the spaghetti mess of lines you have now.  Tony Cornelius said the cheapest option for Brandon </w:t>
      </w:r>
      <w:proofErr w:type="spellStart"/>
      <w:r w:rsidR="002144F8">
        <w:rPr>
          <w:rFonts w:ascii="Book Antiqua" w:hAnsi="Book Antiqua"/>
        </w:rPr>
        <w:t>Jonsson’s</w:t>
      </w:r>
      <w:proofErr w:type="spellEnd"/>
      <w:r w:rsidR="002144F8">
        <w:rPr>
          <w:rFonts w:ascii="Book Antiqua" w:hAnsi="Book Antiqua"/>
        </w:rPr>
        <w:t xml:space="preserve"> new service would be to run a </w:t>
      </w:r>
      <w:r w:rsidR="009D228E">
        <w:rPr>
          <w:rFonts w:ascii="Book Antiqua" w:hAnsi="Book Antiqua"/>
        </w:rPr>
        <w:t>lateral service down toward Tom’s.  It’s kind of a mess.  Ju</w:t>
      </w:r>
      <w:r w:rsidR="006762AC">
        <w:rPr>
          <w:rFonts w:ascii="Book Antiqua" w:hAnsi="Book Antiqua"/>
        </w:rPr>
        <w:t>stin Cornelius said right now they</w:t>
      </w:r>
      <w:r w:rsidR="009D228E">
        <w:rPr>
          <w:rFonts w:ascii="Book Antiqua" w:hAnsi="Book Antiqua"/>
        </w:rPr>
        <w:t xml:space="preserve"> all feed from that hydrant.  They are all hooked on to that hydrant lateral.  </w:t>
      </w:r>
    </w:p>
    <w:p w:rsidR="000D6274" w:rsidRDefault="000D6274" w:rsidP="003D7ED3">
      <w:pPr>
        <w:rPr>
          <w:rFonts w:ascii="Book Antiqua" w:hAnsi="Book Antiqua"/>
          <w:u w:val="single"/>
        </w:rPr>
      </w:pPr>
      <w:r>
        <w:rPr>
          <w:rFonts w:ascii="Book Antiqua" w:hAnsi="Book Antiqua"/>
        </w:rPr>
        <w:t>It is decided since Brandon Jonsson isn’t in attendance to table the item until next month.</w:t>
      </w:r>
      <w:r w:rsidR="00CD6D23">
        <w:rPr>
          <w:rFonts w:ascii="Book Antiqua" w:hAnsi="Book Antiqua"/>
        </w:rPr>
        <w:t xml:space="preserve">  Mayor Carter asks for a motion to table the meeting until next month.  </w:t>
      </w:r>
      <w:r w:rsidR="00CD6D23" w:rsidRPr="00CD6D23">
        <w:rPr>
          <w:rFonts w:ascii="Book Antiqua" w:hAnsi="Book Antiqua"/>
          <w:u w:val="single"/>
        </w:rPr>
        <w:t>Councilor Williams moves to table this issue for next month.  Councilor Batty seconds the motion.  All are in favor.</w:t>
      </w:r>
    </w:p>
    <w:p w:rsidR="00CD6D23" w:rsidRDefault="00CD6D23" w:rsidP="003D7ED3">
      <w:pPr>
        <w:rPr>
          <w:rFonts w:ascii="Book Antiqua" w:hAnsi="Book Antiqua"/>
        </w:rPr>
      </w:pPr>
      <w:r>
        <w:rPr>
          <w:rFonts w:ascii="Book Antiqua" w:hAnsi="Book Antiqua"/>
        </w:rPr>
        <w:t xml:space="preserve">11.  GRAZING PERMIT-40 ACRES UP KANARRA CANYON ON SITLA PROPERTY.  Mayor Carter said we have a lease with SITLA for a grazing permit up the canyon for 40 acres.  David Ence said the water right we were using for grazing was from Paul Arnold Graff and James W. Williams if we decided to graze that property.  The Town leased it to protect the water rather than graze.  </w:t>
      </w:r>
      <w:r w:rsidR="00BA3080">
        <w:rPr>
          <w:rFonts w:ascii="Book Antiqua" w:hAnsi="Book Antiqua"/>
        </w:rPr>
        <w:t xml:space="preserve">The Division of Water Rights is adjudicating </w:t>
      </w:r>
      <w:r>
        <w:rPr>
          <w:rFonts w:ascii="Book Antiqua" w:hAnsi="Book Antiqua"/>
        </w:rPr>
        <w:t>Iron County</w:t>
      </w:r>
      <w:r w:rsidR="00BA3080">
        <w:rPr>
          <w:rFonts w:ascii="Book Antiqua" w:hAnsi="Book Antiqua"/>
        </w:rPr>
        <w:t xml:space="preserve"> right now</w:t>
      </w:r>
      <w:r>
        <w:rPr>
          <w:rFonts w:ascii="Book Antiqua" w:hAnsi="Book Antiqua"/>
        </w:rPr>
        <w:t xml:space="preserve"> and they are recommending that this water right is disallowed, so it will go away, especially since it hasn’t been put to a beneficial use.  We will still hold the lease through SITLA, and it won’t </w:t>
      </w:r>
      <w:r w:rsidR="00326BF3">
        <w:rPr>
          <w:rFonts w:ascii="Book Antiqua" w:hAnsi="Book Antiqua"/>
        </w:rPr>
        <w:t>affect</w:t>
      </w:r>
      <w:r>
        <w:rPr>
          <w:rFonts w:ascii="Book Antiqua" w:hAnsi="Book Antiqua"/>
        </w:rPr>
        <w:t xml:space="preserve"> any of the town water rights,</w:t>
      </w:r>
      <w:r w:rsidR="00326BF3">
        <w:rPr>
          <w:rFonts w:ascii="Book Antiqua" w:hAnsi="Book Antiqua"/>
        </w:rPr>
        <w:t xml:space="preserve"> but it is being recommended for </w:t>
      </w:r>
      <w:proofErr w:type="spellStart"/>
      <w:r w:rsidR="00326BF3">
        <w:rPr>
          <w:rFonts w:ascii="Book Antiqua" w:hAnsi="Book Antiqua"/>
        </w:rPr>
        <w:t>disallowment</w:t>
      </w:r>
      <w:proofErr w:type="spellEnd"/>
      <w:r w:rsidR="00326BF3">
        <w:rPr>
          <w:rFonts w:ascii="Book Antiqua" w:hAnsi="Book Antiqua"/>
        </w:rPr>
        <w:t>.  Basically there isn’t anything we can do about it, the clerk is just making everyone on the board aware of the situation.  Councilor Williams asks if it has anything to do with the spring water.  Ence said it doesn’t affect the town water rights.  Mayor Carter said it is basically us</w:t>
      </w:r>
      <w:r w:rsidR="00BA3080">
        <w:rPr>
          <w:rFonts w:ascii="Book Antiqua" w:hAnsi="Book Antiqua"/>
        </w:rPr>
        <w:t>e</w:t>
      </w:r>
      <w:r w:rsidR="00326BF3">
        <w:rPr>
          <w:rFonts w:ascii="Book Antiqua" w:hAnsi="Book Antiqua"/>
        </w:rPr>
        <w:t xml:space="preserve"> it or lose it.  </w:t>
      </w:r>
    </w:p>
    <w:p w:rsidR="00326BF3" w:rsidRDefault="00326BF3" w:rsidP="003D7ED3">
      <w:pPr>
        <w:rPr>
          <w:rFonts w:ascii="Book Antiqua" w:hAnsi="Book Antiqua"/>
        </w:rPr>
      </w:pPr>
      <w:r>
        <w:rPr>
          <w:rFonts w:ascii="Book Antiqua" w:hAnsi="Book Antiqua"/>
        </w:rPr>
        <w:t xml:space="preserve">12.  FINAL SIGN OFF FOR IRON COUNTY BUILDING DEPARTMENT BEFORE ISSUANCE OF CERTIFICATE OF OCCUPANCY.  David Ence said that this is the final sign off sheet for </w:t>
      </w:r>
      <w:r>
        <w:rPr>
          <w:rFonts w:ascii="Book Antiqua" w:hAnsi="Book Antiqua"/>
        </w:rPr>
        <w:lastRenderedPageBreak/>
        <w:t>Iron County from the town stating that all fees are paid, all cuts to roads are repaired, and that utilities are at the new building.  The Planners have already approved it.  The Board are all fine with the form the Planners have approved.</w:t>
      </w:r>
    </w:p>
    <w:p w:rsidR="00326BF3" w:rsidRDefault="00326BF3" w:rsidP="003D7ED3">
      <w:pPr>
        <w:rPr>
          <w:rFonts w:ascii="Book Antiqua" w:hAnsi="Book Antiqua"/>
        </w:rPr>
      </w:pPr>
      <w:r>
        <w:rPr>
          <w:rFonts w:ascii="Book Antiqua" w:hAnsi="Book Antiqua"/>
        </w:rPr>
        <w:t xml:space="preserve">13.  DOES KANARRAVILLE WANT PREQUALIFICATIONS FROM POTENTIAL BIDDERS FOR THE STREETS PROJECT?  Mayor Carter said we are hearing from the engineers about prequalifications from potential bidders and whether we want </w:t>
      </w:r>
      <w:r w:rsidR="00BA3080">
        <w:rPr>
          <w:rFonts w:ascii="Book Antiqua" w:hAnsi="Book Antiqua"/>
        </w:rPr>
        <w:t>prequalifications</w:t>
      </w:r>
      <w:r>
        <w:rPr>
          <w:rFonts w:ascii="Book Antiqua" w:hAnsi="Book Antiqua"/>
        </w:rPr>
        <w:t xml:space="preserve"> for the street project.  Councilor Batty said at the meeting we had with them they said they would take care of the bids.  Mayor Carter agrees.  David Ence said that is why they are asking us if we want prequalifications for bidders.  Mayor Carter thinks we just let the engineers deal with</w:t>
      </w:r>
      <w:r w:rsidR="00BA3080">
        <w:rPr>
          <w:rFonts w:ascii="Book Antiqua" w:hAnsi="Book Antiqua"/>
        </w:rPr>
        <w:t xml:space="preserve"> it</w:t>
      </w:r>
      <w:r>
        <w:rPr>
          <w:rFonts w:ascii="Book Antiqua" w:hAnsi="Book Antiqua"/>
        </w:rPr>
        <w:t xml:space="preserve">.  Councilor Williams asks if we can ask for bids from three contractors from our </w:t>
      </w:r>
      <w:r w:rsidR="00535987">
        <w:rPr>
          <w:rFonts w:ascii="Book Antiqua" w:hAnsi="Book Antiqua"/>
        </w:rPr>
        <w:t>choice.</w:t>
      </w:r>
      <w:r>
        <w:rPr>
          <w:rFonts w:ascii="Book Antiqua" w:hAnsi="Book Antiqua"/>
        </w:rPr>
        <w:t xml:space="preserve">  He would rather do that </w:t>
      </w:r>
      <w:r w:rsidR="00535987">
        <w:rPr>
          <w:rFonts w:ascii="Book Antiqua" w:hAnsi="Book Antiqua"/>
        </w:rPr>
        <w:t xml:space="preserve">and eliminate a lot of the bad ones.  Councilor Shugart said they told us at the meeting that they would get a list from us for bidders.  Councilor Williams said we should give them a list of our recommendations.  </w:t>
      </w:r>
    </w:p>
    <w:p w:rsidR="00535987" w:rsidRDefault="00535987" w:rsidP="003D7ED3">
      <w:pPr>
        <w:rPr>
          <w:rFonts w:ascii="Book Antiqua" w:hAnsi="Book Antiqua"/>
        </w:rPr>
      </w:pPr>
      <w:r>
        <w:rPr>
          <w:rFonts w:ascii="Book Antiqua" w:hAnsi="Book Antiqua"/>
        </w:rPr>
        <w:t xml:space="preserve">14.  TOWN MAINTENANCE TRUCK-SHOULD THE TOWN PURCHASE OR LEASE THE TRUCK.  David Ence said from the last meeting </w:t>
      </w:r>
      <w:r w:rsidR="00BA3080">
        <w:rPr>
          <w:rFonts w:ascii="Book Antiqua" w:hAnsi="Book Antiqua"/>
        </w:rPr>
        <w:t>a lease rather than a purchase might better suit the town for Tom Talbots truck.</w:t>
      </w:r>
      <w:r>
        <w:rPr>
          <w:rFonts w:ascii="Book Antiqua" w:hAnsi="Book Antiqua"/>
        </w:rPr>
        <w:t xml:space="preserve">  That is why the issue is back on the agenda.  </w:t>
      </w:r>
      <w:r w:rsidR="00BA3080">
        <w:rPr>
          <w:rFonts w:ascii="Book Antiqua" w:hAnsi="Book Antiqua"/>
        </w:rPr>
        <w:t>Mayor Carter said we</w:t>
      </w:r>
      <w:r>
        <w:rPr>
          <w:rFonts w:ascii="Book Antiqua" w:hAnsi="Book Antiqua"/>
        </w:rPr>
        <w:t xml:space="preserve"> have a number we can go up to if we buy, but it wasn’t decided if we want to lease it instead of purchase.  That is what </w:t>
      </w:r>
      <w:r w:rsidR="00BA3080">
        <w:rPr>
          <w:rFonts w:ascii="Book Antiqua" w:hAnsi="Book Antiqua"/>
        </w:rPr>
        <w:t>w</w:t>
      </w:r>
      <w:r>
        <w:rPr>
          <w:rFonts w:ascii="Book Antiqua" w:hAnsi="Book Antiqua"/>
        </w:rPr>
        <w:t xml:space="preserve">e need to know.  Mayor Carter asks Sheriff Del Schlosser if Parkway is one of the groups that does leases.  Sheriff Schlosser said the county is buying the </w:t>
      </w:r>
      <w:r w:rsidR="00FB104C">
        <w:rPr>
          <w:rFonts w:ascii="Book Antiqua" w:hAnsi="Book Antiqua"/>
        </w:rPr>
        <w:t>vehicles and</w:t>
      </w:r>
      <w:r>
        <w:rPr>
          <w:rFonts w:ascii="Book Antiqua" w:hAnsi="Book Antiqua"/>
        </w:rPr>
        <w:t xml:space="preserve"> then sell them and make the money back.  The other option was a lease every year of $4,500.  Mayor Carter asks the Board about it.  It is decided that a lease is not right for Kanarraville.  It is more g</w:t>
      </w:r>
      <w:r w:rsidR="00FB104C">
        <w:rPr>
          <w:rFonts w:ascii="Book Antiqua" w:hAnsi="Book Antiqua"/>
        </w:rPr>
        <w:t xml:space="preserve">eared to entities with fleets.  </w:t>
      </w:r>
    </w:p>
    <w:p w:rsidR="00FB104C" w:rsidRDefault="00FB104C" w:rsidP="003D7ED3">
      <w:pPr>
        <w:rPr>
          <w:rFonts w:ascii="Book Antiqua" w:hAnsi="Book Antiqua"/>
          <w:u w:val="single"/>
        </w:rPr>
      </w:pPr>
      <w:r>
        <w:rPr>
          <w:rFonts w:ascii="Book Antiqua" w:hAnsi="Book Antiqua"/>
        </w:rPr>
        <w:t xml:space="preserve">15.  BUDGET, NOVEMBER AND DECEMBER EXPENDITURES AND QUARTERLY REPORTS.  Mayor Carter asks the clerk about the reports.  David Ence said on the budget General Government is at 43.9%.  Public Safety is at 31.3%.  Highways and streets is at 15.9% and Parks and Recreation is at 30.5%.  David Ence asks if everyone had a chance to review the expenditures and quarterly reports or had any questions on those.  The Board all say they did and there are no questions.  Mayor Carter asks for a motion to approve the expenditures for November and December.  </w:t>
      </w:r>
      <w:r w:rsidRPr="00FB104C">
        <w:rPr>
          <w:rFonts w:ascii="Book Antiqua" w:hAnsi="Book Antiqua"/>
          <w:u w:val="single"/>
        </w:rPr>
        <w:t>Councilor Williams moves to approve the expenditures for November and December.  Councilor Shugart seconds the motion.  All are in favor.</w:t>
      </w:r>
    </w:p>
    <w:p w:rsidR="00FB104C" w:rsidRDefault="00FB104C" w:rsidP="003D7ED3">
      <w:pPr>
        <w:rPr>
          <w:rFonts w:ascii="Book Antiqua" w:hAnsi="Book Antiqua"/>
        </w:rPr>
      </w:pPr>
      <w:r>
        <w:rPr>
          <w:rFonts w:ascii="Book Antiqua" w:hAnsi="Book Antiqua"/>
        </w:rPr>
        <w:t xml:space="preserve">Mayor Carter said we have to discuss our yearly payment to SITLA which is 10% of all proceeds from the </w:t>
      </w:r>
      <w:proofErr w:type="gramStart"/>
      <w:r>
        <w:rPr>
          <w:rFonts w:ascii="Book Antiqua" w:hAnsi="Book Antiqua"/>
        </w:rPr>
        <w:t>Falls</w:t>
      </w:r>
      <w:proofErr w:type="gramEnd"/>
      <w:r>
        <w:rPr>
          <w:rFonts w:ascii="Book Antiqua" w:hAnsi="Book Antiqua"/>
        </w:rPr>
        <w:t xml:space="preserve"> to the Town.  He calls on Jim Mercer to report on the revenues for the town.  Jim Mercer said he prepared a year end summary of the </w:t>
      </w:r>
      <w:proofErr w:type="gramStart"/>
      <w:r>
        <w:rPr>
          <w:rFonts w:ascii="Book Antiqua" w:hAnsi="Book Antiqua"/>
        </w:rPr>
        <w:t>Falls</w:t>
      </w:r>
      <w:proofErr w:type="gramEnd"/>
      <w:r>
        <w:rPr>
          <w:rFonts w:ascii="Book Antiqua" w:hAnsi="Book Antiqua"/>
        </w:rPr>
        <w:t xml:space="preserve"> for the Town.  We sold a total of 26,512 tickets year to date.  Total number of transactions was 9,125.  </w:t>
      </w:r>
      <w:r w:rsidR="005B2F4B">
        <w:rPr>
          <w:rFonts w:ascii="Book Antiqua" w:hAnsi="Book Antiqua"/>
        </w:rPr>
        <w:t>The average tickets per sale was just under three tickets per sale.  Total revenue to the town is $292,896.08.  We sold tickets in 31 countries.  International sales were around 5%.  Top three countries were Germany at 23%.  Canada at 22% and France at 19%.  We sold tickets in all 50 states plus D.C.  Top three states were Utah, Nevada and California.  There were site hacking events from all over the world.  We average about 35,000 hacking attempts per month.  That is over 1,000 per day.  We maintain fire wall software which blocks most of the attempts.  The website is backed up in 4 different places.</w:t>
      </w:r>
      <w:r w:rsidR="005E7939">
        <w:rPr>
          <w:rFonts w:ascii="Book Antiqua" w:hAnsi="Book Antiqua"/>
        </w:rPr>
        <w:t xml:space="preserve">  </w:t>
      </w:r>
      <w:r w:rsidR="00587E69">
        <w:rPr>
          <w:rFonts w:ascii="Book Antiqua" w:hAnsi="Book Antiqua"/>
        </w:rPr>
        <w:t xml:space="preserve">There have been some functionality issues this year which were all repaired.  </w:t>
      </w:r>
      <w:r w:rsidR="00587E69">
        <w:rPr>
          <w:rFonts w:ascii="Book Antiqua" w:hAnsi="Book Antiqua"/>
        </w:rPr>
        <w:lastRenderedPageBreak/>
        <w:t>We keep up on all updates and performance problems.  Mercer said during peak season we receive an average of 25 phone calls or email messages.  The most common issue is people begging for tickets for sold out days,</w:t>
      </w:r>
      <w:r w:rsidR="00BA3080">
        <w:rPr>
          <w:rFonts w:ascii="Book Antiqua" w:hAnsi="Book Antiqua"/>
        </w:rPr>
        <w:t xml:space="preserve"> questions about gear and</w:t>
      </w:r>
      <w:r w:rsidR="00587E69">
        <w:rPr>
          <w:rFonts w:ascii="Book Antiqua" w:hAnsi="Book Antiqua"/>
        </w:rPr>
        <w:t xml:space="preserve"> weather conditions.  He checks in tickets that didn’t get scanned and closes out and records sales </w:t>
      </w:r>
      <w:r w:rsidR="009B32A7">
        <w:rPr>
          <w:rFonts w:ascii="Book Antiqua" w:hAnsi="Book Antiqua"/>
        </w:rPr>
        <w:t>every day</w:t>
      </w:r>
      <w:r w:rsidR="00587E69">
        <w:rPr>
          <w:rFonts w:ascii="Book Antiqua" w:hAnsi="Book Antiqua"/>
        </w:rPr>
        <w:t xml:space="preserve"> for the reports.  Cash receipts are coordinated with Town Hall.  </w:t>
      </w:r>
      <w:r w:rsidR="009B32A7">
        <w:rPr>
          <w:rFonts w:ascii="Book Antiqua" w:hAnsi="Book Antiqua"/>
        </w:rPr>
        <w:t>He initialize</w:t>
      </w:r>
      <w:r w:rsidR="00BA3080">
        <w:rPr>
          <w:rFonts w:ascii="Book Antiqua" w:hAnsi="Book Antiqua"/>
        </w:rPr>
        <w:t>s</w:t>
      </w:r>
      <w:r w:rsidR="009B32A7">
        <w:rPr>
          <w:rFonts w:ascii="Book Antiqua" w:hAnsi="Book Antiqua"/>
        </w:rPr>
        <w:t xml:space="preserve"> and set</w:t>
      </w:r>
      <w:r w:rsidR="00BA3080">
        <w:rPr>
          <w:rFonts w:ascii="Book Antiqua" w:hAnsi="Book Antiqua"/>
        </w:rPr>
        <w:t>s</w:t>
      </w:r>
      <w:r w:rsidR="009B32A7">
        <w:rPr>
          <w:rFonts w:ascii="Book Antiqua" w:hAnsi="Book Antiqua"/>
        </w:rPr>
        <w:t xml:space="preserve"> up inventory for ticket sales for the next day and </w:t>
      </w:r>
      <w:proofErr w:type="spellStart"/>
      <w:r w:rsidR="009B32A7">
        <w:rPr>
          <w:rFonts w:ascii="Book Antiqua" w:hAnsi="Book Antiqua"/>
        </w:rPr>
        <w:t>address</w:t>
      </w:r>
      <w:r w:rsidR="00BA3080">
        <w:rPr>
          <w:rFonts w:ascii="Book Antiqua" w:hAnsi="Book Antiqua"/>
        </w:rPr>
        <w:t>s</w:t>
      </w:r>
      <w:proofErr w:type="spellEnd"/>
      <w:r w:rsidR="009B32A7">
        <w:rPr>
          <w:rFonts w:ascii="Book Antiqua" w:hAnsi="Book Antiqua"/>
        </w:rPr>
        <w:t xml:space="preserve"> all phone mail and email from customers and does the bank transfer to the town’s general fund, and keep the website updated with notice about weather conditions and other issues.  He states that if you do a google search for Kanarra Falls and Kanarra Town both of our sites come up fi</w:t>
      </w:r>
      <w:r w:rsidR="00BE6992">
        <w:rPr>
          <w:rFonts w:ascii="Book Antiqua" w:hAnsi="Book Antiqua"/>
        </w:rPr>
        <w:t>rst in most cases.  Jim</w:t>
      </w:r>
      <w:r w:rsidR="00BA3080">
        <w:rPr>
          <w:rFonts w:ascii="Book Antiqua" w:hAnsi="Book Antiqua"/>
        </w:rPr>
        <w:t xml:space="preserve"> states that he</w:t>
      </w:r>
      <w:r w:rsidR="00BE6992">
        <w:rPr>
          <w:rFonts w:ascii="Book Antiqua" w:hAnsi="Book Antiqua"/>
        </w:rPr>
        <w:t xml:space="preserve"> is changing the webserver for speed issues.  </w:t>
      </w:r>
    </w:p>
    <w:p w:rsidR="00587E69" w:rsidRDefault="00587E69" w:rsidP="003D7ED3">
      <w:pPr>
        <w:rPr>
          <w:rFonts w:ascii="Book Antiqua" w:hAnsi="Book Antiqua"/>
        </w:rPr>
      </w:pPr>
      <w:r>
        <w:rPr>
          <w:rFonts w:ascii="Book Antiqua" w:hAnsi="Book Antiqua"/>
        </w:rPr>
        <w:t xml:space="preserve">Mayor Carter asks about the amount we will owe SITLA for the year.  David </w:t>
      </w:r>
      <w:r w:rsidR="00BE6992">
        <w:rPr>
          <w:rFonts w:ascii="Book Antiqua" w:hAnsi="Book Antiqua"/>
        </w:rPr>
        <w:t xml:space="preserve">Ence said it will be $29,289.00 which is 10% of $292,890.00.  </w:t>
      </w:r>
      <w:r w:rsidR="00BE6992" w:rsidRPr="00BE6992">
        <w:rPr>
          <w:rFonts w:ascii="Book Antiqua" w:hAnsi="Book Antiqua"/>
          <w:u w:val="single"/>
        </w:rPr>
        <w:t>Councilor Williams move to approve the $29,289.00 to SITLA. Councilor Shugart seconds the motion.  All are in favor.</w:t>
      </w:r>
      <w:r w:rsidR="00BE6992">
        <w:rPr>
          <w:rFonts w:ascii="Book Antiqua" w:hAnsi="Book Antiqua"/>
        </w:rPr>
        <w:t xml:space="preserve">  </w:t>
      </w:r>
    </w:p>
    <w:p w:rsidR="00587E69" w:rsidRDefault="00341E0E" w:rsidP="003D7ED3">
      <w:pPr>
        <w:rPr>
          <w:rFonts w:ascii="Book Antiqua" w:hAnsi="Book Antiqua"/>
        </w:rPr>
      </w:pPr>
      <w:r>
        <w:rPr>
          <w:rFonts w:ascii="Book Antiqua" w:hAnsi="Book Antiqua"/>
        </w:rPr>
        <w:t>16.  TOWN BOARD REPORTS-Councilor Williams said he doesn’t have anything to report.  Councilor Shugart said he doesn’t have anything to report.  Councilor Batty doesn’t have anything to report.  Councilor Allred had left to answer a call for the fire department.</w:t>
      </w:r>
    </w:p>
    <w:p w:rsidR="00341E0E" w:rsidRDefault="00341E0E" w:rsidP="003D7ED3">
      <w:pPr>
        <w:rPr>
          <w:rFonts w:ascii="Book Antiqua" w:hAnsi="Book Antiqua"/>
        </w:rPr>
      </w:pPr>
      <w:r>
        <w:rPr>
          <w:rFonts w:ascii="Book Antiqua" w:hAnsi="Book Antiqua"/>
        </w:rPr>
        <w:t>17.  MAYOR’S REPORT.  Mayor Carter doesn’t have anything to report.</w:t>
      </w:r>
    </w:p>
    <w:p w:rsidR="00341E0E" w:rsidRDefault="00341E0E" w:rsidP="003D7ED3">
      <w:pPr>
        <w:rPr>
          <w:rFonts w:ascii="Book Antiqua" w:hAnsi="Book Antiqua"/>
        </w:rPr>
      </w:pPr>
      <w:r>
        <w:rPr>
          <w:rFonts w:ascii="Book Antiqua" w:hAnsi="Book Antiqua"/>
        </w:rPr>
        <w:t>18.  NEW BUSINESS.  There wasn’t any new business.</w:t>
      </w:r>
    </w:p>
    <w:p w:rsidR="00341E0E" w:rsidRDefault="00341E0E" w:rsidP="003D7ED3">
      <w:pPr>
        <w:rPr>
          <w:rFonts w:ascii="Book Antiqua" w:hAnsi="Book Antiqua"/>
        </w:rPr>
      </w:pPr>
      <w:r>
        <w:rPr>
          <w:rFonts w:ascii="Book Antiqua" w:hAnsi="Book Antiqua"/>
        </w:rPr>
        <w:t>19.  CLOSED SESSION.  There was no closed session.</w:t>
      </w:r>
    </w:p>
    <w:p w:rsidR="00341E0E" w:rsidRDefault="00341E0E" w:rsidP="003D7ED3">
      <w:pPr>
        <w:rPr>
          <w:rFonts w:ascii="Book Antiqua" w:hAnsi="Book Antiqua"/>
        </w:rPr>
      </w:pPr>
      <w:r>
        <w:rPr>
          <w:rFonts w:ascii="Book Antiqua" w:hAnsi="Book Antiqua"/>
        </w:rPr>
        <w:t xml:space="preserve">20.  ADJOURN.  Mayor Carter asks for a motion to adjourn.  Councilor John Batty moves to </w:t>
      </w:r>
      <w:r w:rsidR="00BA3080">
        <w:rPr>
          <w:rFonts w:ascii="Book Antiqua" w:hAnsi="Book Antiqua"/>
        </w:rPr>
        <w:t>adjourn</w:t>
      </w:r>
      <w:bookmarkStart w:id="0" w:name="_GoBack"/>
      <w:bookmarkEnd w:id="0"/>
      <w:r>
        <w:rPr>
          <w:rFonts w:ascii="Book Antiqua" w:hAnsi="Book Antiqua"/>
        </w:rPr>
        <w:t xml:space="preserve"> the meeting.  Councilor Williams seconds the motion.  All are in favor.</w:t>
      </w:r>
    </w:p>
    <w:p w:rsidR="00341E0E" w:rsidRDefault="00341E0E" w:rsidP="003D7ED3">
      <w:pPr>
        <w:rPr>
          <w:rFonts w:ascii="Book Antiqua" w:hAnsi="Book Antiqua"/>
        </w:rPr>
      </w:pPr>
      <w:r>
        <w:rPr>
          <w:rFonts w:ascii="Book Antiqua" w:hAnsi="Book Antiqua"/>
        </w:rPr>
        <w:t>The meeting adjourns at 8:20 p.m.</w:t>
      </w:r>
    </w:p>
    <w:p w:rsidR="00341E0E" w:rsidRPr="00FB104C" w:rsidRDefault="00341E0E" w:rsidP="003D7ED3">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 xml:space="preserve">David Ence/Town Clerk Kanarraville  </w:t>
      </w:r>
    </w:p>
    <w:p w:rsidR="00FB104C" w:rsidRPr="00FB104C" w:rsidRDefault="00FB104C" w:rsidP="003D7ED3">
      <w:pPr>
        <w:rPr>
          <w:rFonts w:ascii="Book Antiqua" w:hAnsi="Book Antiqua"/>
        </w:rPr>
      </w:pPr>
    </w:p>
    <w:p w:rsidR="00FB104C" w:rsidRPr="00FB104C" w:rsidRDefault="00FB104C" w:rsidP="003D7ED3">
      <w:pPr>
        <w:rPr>
          <w:rFonts w:ascii="Book Antiqua" w:hAnsi="Book Antiqua"/>
        </w:rPr>
      </w:pPr>
    </w:p>
    <w:p w:rsidR="002144F8" w:rsidRPr="00B76387" w:rsidRDefault="002144F8" w:rsidP="003D7ED3">
      <w:pPr>
        <w:rPr>
          <w:rFonts w:ascii="Book Antiqua" w:hAnsi="Book Antiqua"/>
        </w:rPr>
      </w:pPr>
    </w:p>
    <w:sectPr w:rsidR="002144F8" w:rsidRPr="00B763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712" w:rsidRDefault="00421712" w:rsidP="00341E0E">
      <w:pPr>
        <w:spacing w:after="0" w:line="240" w:lineRule="auto"/>
      </w:pPr>
      <w:r>
        <w:separator/>
      </w:r>
    </w:p>
  </w:endnote>
  <w:endnote w:type="continuationSeparator" w:id="0">
    <w:p w:rsidR="00421712" w:rsidRDefault="00421712" w:rsidP="00341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E0E" w:rsidRDefault="00341E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E0E" w:rsidRPr="00341E0E" w:rsidRDefault="00341E0E">
    <w:pPr>
      <w:pStyle w:val="Footer"/>
      <w:rPr>
        <w:rFonts w:ascii="Book Antiqua" w:hAnsi="Book Antiqua"/>
      </w:rPr>
    </w:pPr>
    <w:r>
      <w:rPr>
        <w:rFonts w:ascii="Book Antiqua" w:hAnsi="Book Antiqua"/>
      </w:rPr>
      <w:t>Town Board-December 12, 2019</w:t>
    </w:r>
  </w:p>
  <w:p w:rsidR="00341E0E" w:rsidRDefault="00341E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E0E" w:rsidRDefault="00341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712" w:rsidRDefault="00421712" w:rsidP="00341E0E">
      <w:pPr>
        <w:spacing w:after="0" w:line="240" w:lineRule="auto"/>
      </w:pPr>
      <w:r>
        <w:separator/>
      </w:r>
    </w:p>
  </w:footnote>
  <w:footnote w:type="continuationSeparator" w:id="0">
    <w:p w:rsidR="00421712" w:rsidRDefault="00421712" w:rsidP="00341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E0E" w:rsidRDefault="00341E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4142547"/>
      <w:docPartObj>
        <w:docPartGallery w:val="Page Numbers (Top of Page)"/>
        <w:docPartUnique/>
      </w:docPartObj>
    </w:sdtPr>
    <w:sdtEndPr>
      <w:rPr>
        <w:rFonts w:ascii="Book Antiqua" w:hAnsi="Book Antiqua"/>
        <w:noProof/>
      </w:rPr>
    </w:sdtEndPr>
    <w:sdtContent>
      <w:p w:rsidR="00341E0E" w:rsidRPr="00341E0E" w:rsidRDefault="00341E0E">
        <w:pPr>
          <w:pStyle w:val="Header"/>
          <w:jc w:val="right"/>
          <w:rPr>
            <w:rFonts w:ascii="Book Antiqua" w:hAnsi="Book Antiqua"/>
          </w:rPr>
        </w:pPr>
        <w:r w:rsidRPr="00341E0E">
          <w:rPr>
            <w:rFonts w:ascii="Book Antiqua" w:hAnsi="Book Antiqua"/>
          </w:rPr>
          <w:fldChar w:fldCharType="begin"/>
        </w:r>
        <w:r w:rsidRPr="00341E0E">
          <w:rPr>
            <w:rFonts w:ascii="Book Antiqua" w:hAnsi="Book Antiqua"/>
          </w:rPr>
          <w:instrText xml:space="preserve"> PAGE   \* MERGEFORMAT </w:instrText>
        </w:r>
        <w:r w:rsidRPr="00341E0E">
          <w:rPr>
            <w:rFonts w:ascii="Book Antiqua" w:hAnsi="Book Antiqua"/>
          </w:rPr>
          <w:fldChar w:fldCharType="separate"/>
        </w:r>
        <w:r w:rsidR="00BA3080">
          <w:rPr>
            <w:rFonts w:ascii="Book Antiqua" w:hAnsi="Book Antiqua"/>
            <w:noProof/>
          </w:rPr>
          <w:t>4</w:t>
        </w:r>
        <w:r w:rsidRPr="00341E0E">
          <w:rPr>
            <w:rFonts w:ascii="Book Antiqua" w:hAnsi="Book Antiqua"/>
            <w:noProof/>
          </w:rPr>
          <w:fldChar w:fldCharType="end"/>
        </w:r>
      </w:p>
    </w:sdtContent>
  </w:sdt>
  <w:p w:rsidR="00341E0E" w:rsidRDefault="00341E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E0E" w:rsidRDefault="00341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ED3"/>
    <w:rsid w:val="000D6274"/>
    <w:rsid w:val="001F4C39"/>
    <w:rsid w:val="002144F8"/>
    <w:rsid w:val="002D58BE"/>
    <w:rsid w:val="00326BF3"/>
    <w:rsid w:val="00341E0E"/>
    <w:rsid w:val="003D7ED3"/>
    <w:rsid w:val="00421712"/>
    <w:rsid w:val="00535987"/>
    <w:rsid w:val="00587E69"/>
    <w:rsid w:val="005B2F4B"/>
    <w:rsid w:val="005E7939"/>
    <w:rsid w:val="006762AC"/>
    <w:rsid w:val="006F6736"/>
    <w:rsid w:val="009B32A7"/>
    <w:rsid w:val="009C4888"/>
    <w:rsid w:val="009D228E"/>
    <w:rsid w:val="009F65DE"/>
    <w:rsid w:val="00B40FA2"/>
    <w:rsid w:val="00B76387"/>
    <w:rsid w:val="00BA3080"/>
    <w:rsid w:val="00BC684D"/>
    <w:rsid w:val="00BE6992"/>
    <w:rsid w:val="00CD6D23"/>
    <w:rsid w:val="00E52166"/>
    <w:rsid w:val="00EA12BE"/>
    <w:rsid w:val="00FB1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86983F-6389-49BB-82EA-EEEEC881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E0E"/>
  </w:style>
  <w:style w:type="paragraph" w:styleId="Footer">
    <w:name w:val="footer"/>
    <w:basedOn w:val="Normal"/>
    <w:link w:val="FooterChar"/>
    <w:uiPriority w:val="99"/>
    <w:unhideWhenUsed/>
    <w:rsid w:val="00341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E0E"/>
  </w:style>
  <w:style w:type="paragraph" w:styleId="BalloonText">
    <w:name w:val="Balloon Text"/>
    <w:basedOn w:val="Normal"/>
    <w:link w:val="BalloonTextChar"/>
    <w:uiPriority w:val="99"/>
    <w:semiHidden/>
    <w:unhideWhenUsed/>
    <w:rsid w:val="00BA3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0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TotalTime>
  <Pages>1</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11</cp:revision>
  <cp:lastPrinted>2019-12-26T18:10:00Z</cp:lastPrinted>
  <dcterms:created xsi:type="dcterms:W3CDTF">2019-12-18T16:19:00Z</dcterms:created>
  <dcterms:modified xsi:type="dcterms:W3CDTF">2019-12-26T18:12:00Z</dcterms:modified>
</cp:coreProperties>
</file>