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2DA4460E" w:rsidR="00EC093E" w:rsidRDefault="0001508B">
      <w:pPr>
        <w:pBdr>
          <w:top w:val="nil"/>
          <w:left w:val="nil"/>
          <w:bottom w:val="nil"/>
          <w:right w:val="nil"/>
          <w:between w:val="nil"/>
        </w:pBdr>
        <w:jc w:val="both"/>
        <w:rPr>
          <w:color w:val="000000"/>
        </w:rPr>
      </w:pPr>
      <w:r>
        <w:rPr>
          <w:color w:val="000000"/>
        </w:rPr>
        <w:t xml:space="preserve">MINUTES OF A REGULAR CITY COUNCIL MEETING HELD </w:t>
      </w:r>
      <w:r w:rsidR="000E03BB">
        <w:rPr>
          <w:color w:val="000000"/>
        </w:rPr>
        <w:t xml:space="preserve">NOVEMBER </w:t>
      </w:r>
      <w:r w:rsidR="00337422">
        <w:rPr>
          <w:color w:val="000000"/>
        </w:rPr>
        <w:t>21</w:t>
      </w:r>
      <w:r>
        <w:rPr>
          <w:color w:val="000000"/>
        </w:rPr>
        <w:t>, 2019, AT THE HYRUM CITY COUNCIL CHAMBERS, 60 WEST MAIN, HYRUM, UTAH.</w:t>
      </w:r>
    </w:p>
    <w:p w14:paraId="00000002" w14:textId="77777777" w:rsidR="00EC093E" w:rsidRDefault="00EC093E">
      <w:pPr>
        <w:ind w:firstLine="5040"/>
        <w:jc w:val="both"/>
        <w:rPr>
          <w:rFonts w:ascii="Courier New" w:eastAsia="Courier New" w:hAnsi="Courier New" w:cs="Courier New"/>
        </w:rPr>
      </w:pPr>
    </w:p>
    <w:p w14:paraId="00000003" w14:textId="77777777"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Pr>
          <w:rFonts w:ascii="Courier New" w:eastAsia="Courier New" w:hAnsi="Courier New" w:cs="Courier New"/>
        </w:rPr>
        <w:t>6:30 P.M.</w:t>
      </w:r>
    </w:p>
    <w:p w14:paraId="00000004" w14:textId="77777777" w:rsidR="00EC093E" w:rsidRDefault="00EC093E">
      <w:pPr>
        <w:jc w:val="both"/>
        <w:rPr>
          <w:rFonts w:ascii="Courier New" w:eastAsia="Courier New" w:hAnsi="Courier New" w:cs="Courier New"/>
        </w:rPr>
      </w:pPr>
    </w:p>
    <w:p w14:paraId="00000006" w14:textId="3DCDACB4" w:rsidR="00EC093E"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0A01CC">
        <w:rPr>
          <w:rFonts w:ascii="Courier New" w:eastAsia="Courier New" w:hAnsi="Courier New" w:cs="Courier New"/>
        </w:rPr>
        <w:t>Stephanie Miller</w:t>
      </w:r>
    </w:p>
    <w:p w14:paraId="1667584D" w14:textId="77777777" w:rsidR="000A01CC" w:rsidRDefault="000A01CC">
      <w:pPr>
        <w:jc w:val="both"/>
        <w:rPr>
          <w:rFonts w:ascii="Courier New" w:eastAsia="Courier New" w:hAnsi="Courier New" w:cs="Courier New"/>
        </w:rPr>
      </w:pPr>
    </w:p>
    <w:p w14:paraId="00000007" w14:textId="033667D7"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sidR="000E03BB">
        <w:rPr>
          <w:rFonts w:ascii="Courier New" w:eastAsia="Courier New" w:hAnsi="Courier New" w:cs="Courier New"/>
        </w:rPr>
        <w:t xml:space="preserve">Jared Clawson, </w:t>
      </w:r>
      <w:r w:rsidR="00337422">
        <w:rPr>
          <w:rFonts w:ascii="Courier New" w:eastAsia="Courier New" w:hAnsi="Courier New" w:cs="Courier New"/>
        </w:rPr>
        <w:t xml:space="preserve">Paul C. James,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00000008" w14:textId="77777777" w:rsidR="00EC093E" w:rsidRDefault="00EC093E">
      <w:pPr>
        <w:jc w:val="both"/>
        <w:rPr>
          <w:rFonts w:ascii="Courier New" w:eastAsia="Courier New" w:hAnsi="Courier New" w:cs="Courier New"/>
        </w:rPr>
      </w:pPr>
    </w:p>
    <w:p w14:paraId="00000009" w14:textId="3015D785" w:rsidR="00EC093E" w:rsidRDefault="0001508B">
      <w:pPr>
        <w:jc w:val="both"/>
        <w:rPr>
          <w:rFonts w:ascii="Courier New" w:eastAsia="Courier New" w:hAnsi="Courier New" w:cs="Courier New"/>
        </w:rPr>
      </w:pPr>
      <w:r>
        <w:rPr>
          <w:rFonts w:ascii="Courier New" w:eastAsia="Courier New" w:hAnsi="Courier New" w:cs="Courier New"/>
          <w:b/>
          <w:i/>
        </w:rPr>
        <w:t>EXCUSED:</w:t>
      </w:r>
      <w:r>
        <w:rPr>
          <w:rFonts w:ascii="Courier New" w:eastAsia="Courier New" w:hAnsi="Courier New" w:cs="Courier New"/>
        </w:rPr>
        <w:t xml:space="preserve">  </w:t>
      </w:r>
      <w:r w:rsidR="000A01CC">
        <w:rPr>
          <w:rFonts w:ascii="Courier New" w:eastAsia="Courier New" w:hAnsi="Courier New" w:cs="Courier New"/>
        </w:rPr>
        <w:t xml:space="preserve">Councilmember </w:t>
      </w:r>
      <w:r w:rsidR="00337422">
        <w:rPr>
          <w:rFonts w:ascii="Courier New" w:eastAsia="Courier New" w:hAnsi="Courier New" w:cs="Courier New"/>
        </w:rPr>
        <w:t>Kathy Bingham</w:t>
      </w:r>
    </w:p>
    <w:p w14:paraId="0000000A" w14:textId="77777777" w:rsidR="00EC093E" w:rsidRDefault="00EC093E">
      <w:pPr>
        <w:jc w:val="both"/>
        <w:rPr>
          <w:rFonts w:ascii="Courier New" w:eastAsia="Courier New" w:hAnsi="Courier New" w:cs="Courier New"/>
        </w:rPr>
      </w:pPr>
    </w:p>
    <w:p w14:paraId="0000000B" w14:textId="3780B445"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four</w:t>
      </w:r>
      <w:r>
        <w:rPr>
          <w:rFonts w:ascii="Courier New" w:eastAsia="Courier New" w:hAnsi="Courier New" w:cs="Courier New"/>
        </w:rPr>
        <w:t xml:space="preserve"> members present and </w:t>
      </w:r>
      <w:r w:rsidR="000E03BB">
        <w:rPr>
          <w:rFonts w:ascii="Courier New" w:eastAsia="Courier New" w:hAnsi="Courier New" w:cs="Courier New"/>
        </w:rPr>
        <w:t>four</w:t>
      </w:r>
      <w:r>
        <w:rPr>
          <w:rFonts w:ascii="Courier New" w:eastAsia="Courier New" w:hAnsi="Courier New" w:cs="Courier New"/>
        </w:rPr>
        <w:t xml:space="preserve"> members representing a quorum, Mayor </w:t>
      </w:r>
      <w:r w:rsidR="000A01CC">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7EAC7312"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and </w:t>
      </w:r>
      <w:r w:rsidR="00337422">
        <w:rPr>
          <w:rFonts w:ascii="Courier New" w:eastAsia="Courier New" w:hAnsi="Courier New" w:cs="Courier New"/>
        </w:rPr>
        <w:t>fourteen</w:t>
      </w:r>
      <w:r>
        <w:rPr>
          <w:rFonts w:ascii="Courier New" w:eastAsia="Courier New" w:hAnsi="Courier New" w:cs="Courier New"/>
        </w:rPr>
        <w:t xml:space="preserve"> citizens.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F76EB84"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0A01CC">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00000010" w14:textId="77777777" w:rsidR="00EC093E" w:rsidRDefault="00EC093E">
      <w:pPr>
        <w:jc w:val="both"/>
        <w:rPr>
          <w:rFonts w:ascii="Courier New" w:eastAsia="Courier New" w:hAnsi="Courier New" w:cs="Courier New"/>
        </w:rPr>
      </w:pPr>
    </w:p>
    <w:p w14:paraId="00000011" w14:textId="497AE996" w:rsidR="00EC093E" w:rsidRDefault="0001508B">
      <w:pPr>
        <w:jc w:val="both"/>
        <w:rPr>
          <w:rFonts w:ascii="Courier New" w:eastAsia="Courier New" w:hAnsi="Courier New" w:cs="Courier New"/>
        </w:rPr>
      </w:pPr>
      <w:r>
        <w:rPr>
          <w:rFonts w:ascii="Courier New" w:eastAsia="Courier New" w:hAnsi="Courier New" w:cs="Courier New"/>
          <w:b/>
          <w:i/>
        </w:rPr>
        <w:t xml:space="preserve">PLEDGE OF ALLEGIANCE:  </w:t>
      </w:r>
      <w:r w:rsidR="00E273A4">
        <w:rPr>
          <w:rFonts w:ascii="Courier New" w:eastAsia="Courier New" w:hAnsi="Courier New" w:cs="Courier New"/>
        </w:rPr>
        <w:t>C</w:t>
      </w:r>
      <w:r w:rsidR="00337422">
        <w:rPr>
          <w:rFonts w:ascii="Courier New" w:eastAsia="Courier New" w:hAnsi="Courier New" w:cs="Courier New"/>
        </w:rPr>
        <w:t>ity Administrator Ron Salvesen</w:t>
      </w:r>
      <w:r w:rsidR="006145C2">
        <w:rPr>
          <w:rFonts w:ascii="Courier New" w:eastAsia="Courier New" w:hAnsi="Courier New" w:cs="Courier New"/>
        </w:rPr>
        <w:t xml:space="preserve"> </w:t>
      </w:r>
      <w:r>
        <w:rPr>
          <w:rFonts w:ascii="Courier New" w:eastAsia="Courier New" w:hAnsi="Courier New" w:cs="Courier New"/>
        </w:rPr>
        <w:t>led the governing body and the citizens in the Pledge of Allegiance.</w:t>
      </w:r>
    </w:p>
    <w:p w14:paraId="00000012" w14:textId="77777777" w:rsidR="00EC093E" w:rsidRDefault="00EC093E">
      <w:pPr>
        <w:jc w:val="both"/>
        <w:rPr>
          <w:rFonts w:ascii="Courier New" w:eastAsia="Courier New" w:hAnsi="Courier New" w:cs="Courier New"/>
        </w:rPr>
      </w:pPr>
    </w:p>
    <w:p w14:paraId="00000013" w14:textId="4BCDF77C" w:rsidR="00EC093E" w:rsidRPr="006145C2" w:rsidRDefault="0001508B">
      <w:pPr>
        <w:jc w:val="both"/>
      </w:pPr>
      <w:r>
        <w:rPr>
          <w:rFonts w:ascii="Courier New" w:eastAsia="Courier New" w:hAnsi="Courier New" w:cs="Courier New"/>
          <w:b/>
          <w:i/>
        </w:rPr>
        <w:t>INVOCATION:</w:t>
      </w:r>
      <w:r w:rsidR="006145C2">
        <w:rPr>
          <w:rFonts w:ascii="Courier New" w:eastAsia="Courier New" w:hAnsi="Courier New" w:cs="Courier New"/>
          <w:b/>
          <w:iCs/>
        </w:rPr>
        <w:t xml:space="preserve">  </w:t>
      </w:r>
      <w:r w:rsidR="00337422">
        <w:t>Councilmember Rasmussen</w:t>
      </w:r>
    </w:p>
    <w:p w14:paraId="00000014" w14:textId="77777777" w:rsidR="00EC093E" w:rsidRDefault="00EC093E">
      <w:pPr>
        <w:jc w:val="both"/>
        <w:rPr>
          <w:rFonts w:ascii="Courier New" w:eastAsia="Courier New" w:hAnsi="Courier New" w:cs="Courier New"/>
          <w:b/>
          <w:i/>
        </w:rPr>
      </w:pPr>
    </w:p>
    <w:p w14:paraId="00000015" w14:textId="77777777" w:rsidR="00EC093E" w:rsidRDefault="0001508B">
      <w:pPr>
        <w:jc w:val="both"/>
        <w:rPr>
          <w:rFonts w:ascii="Courier New" w:eastAsia="Courier New" w:hAnsi="Courier New" w:cs="Courier New"/>
          <w:b/>
          <w:i/>
        </w:rPr>
      </w:pPr>
      <w:r>
        <w:rPr>
          <w:rFonts w:ascii="Courier New" w:eastAsia="Courier New" w:hAnsi="Courier New" w:cs="Courier New"/>
          <w:b/>
          <w:i/>
        </w:rPr>
        <w:t xml:space="preserve">APPROVAL OF MINUTES:  </w:t>
      </w:r>
    </w:p>
    <w:p w14:paraId="207996DD" w14:textId="2606D62B" w:rsidR="006B07D0" w:rsidRDefault="0001508B" w:rsidP="0001508B">
      <w:pPr>
        <w:tabs>
          <w:tab w:val="left" w:pos="3615"/>
        </w:tabs>
        <w:jc w:val="both"/>
        <w:rPr>
          <w:rFonts w:ascii="Courier New" w:hAnsi="Courier New" w:cs="Courier New"/>
          <w:b/>
          <w:bCs/>
          <w:iCs/>
        </w:rPr>
      </w:pPr>
      <w:bookmarkStart w:id="0" w:name="_gjdgxs" w:colFirst="0" w:colLast="0"/>
      <w:bookmarkEnd w:id="0"/>
      <w:r>
        <w:rPr>
          <w:rFonts w:ascii="Courier New" w:hAnsi="Courier New" w:cs="Courier New"/>
          <w:b/>
          <w:bCs/>
          <w:iCs/>
        </w:rPr>
        <w:tab/>
      </w:r>
    </w:p>
    <w:p w14:paraId="00000017" w14:textId="1D993739"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314BD2">
        <w:rPr>
          <w:rFonts w:ascii="Courier New" w:eastAsia="Courier New" w:hAnsi="Courier New" w:cs="Courier New"/>
          <w:b/>
        </w:rPr>
        <w:t>James</w:t>
      </w:r>
      <w:r w:rsidR="0001508B">
        <w:rPr>
          <w:rFonts w:ascii="Courier New" w:eastAsia="Courier New" w:hAnsi="Courier New" w:cs="Courier New"/>
          <w:b/>
        </w:rPr>
        <w:t xml:space="preserve"> made a motion to approve the minutes of a </w:t>
      </w:r>
      <w:r w:rsidR="00314BD2">
        <w:rPr>
          <w:rFonts w:ascii="Courier New" w:eastAsia="Courier New" w:hAnsi="Courier New" w:cs="Courier New"/>
          <w:b/>
        </w:rPr>
        <w:t>special</w:t>
      </w:r>
      <w:r w:rsidR="0001508B">
        <w:rPr>
          <w:rFonts w:ascii="Courier New" w:eastAsia="Courier New" w:hAnsi="Courier New" w:cs="Courier New"/>
          <w:b/>
        </w:rPr>
        <w:t xml:space="preserve"> meeting held on </w:t>
      </w:r>
      <w:r w:rsidR="00314BD2">
        <w:rPr>
          <w:rFonts w:ascii="Courier New" w:eastAsia="Courier New" w:hAnsi="Courier New" w:cs="Courier New"/>
          <w:b/>
        </w:rPr>
        <w:t>November 13</w:t>
      </w:r>
      <w:r w:rsidR="0001508B">
        <w:rPr>
          <w:rFonts w:ascii="Courier New" w:eastAsia="Courier New" w:hAnsi="Courier New" w:cs="Courier New"/>
          <w:b/>
        </w:rPr>
        <w:t>, 2019 as written.  Councilmember</w:t>
      </w:r>
      <w:r w:rsidR="00B84BEE">
        <w:rPr>
          <w:rFonts w:ascii="Courier New" w:eastAsia="Courier New" w:hAnsi="Courier New" w:cs="Courier New"/>
          <w:b/>
        </w:rPr>
        <w:t xml:space="preserve"> Clawson</w:t>
      </w:r>
      <w:r w:rsidR="0001508B">
        <w:rPr>
          <w:rFonts w:ascii="Courier New" w:eastAsia="Courier New" w:hAnsi="Courier New" w:cs="Courier New"/>
          <w:b/>
        </w:rPr>
        <w:t xml:space="preserve"> seconded the motion and Councilmembers Adams, </w:t>
      </w:r>
      <w:r w:rsidR="000E03BB">
        <w:rPr>
          <w:rFonts w:ascii="Courier New" w:eastAsia="Courier New" w:hAnsi="Courier New" w:cs="Courier New"/>
          <w:b/>
        </w:rPr>
        <w:t xml:space="preserve">Clawson, </w:t>
      </w:r>
      <w:r w:rsidR="00B84BEE">
        <w:rPr>
          <w:rFonts w:ascii="Courier New" w:eastAsia="Courier New" w:hAnsi="Courier New" w:cs="Courier New"/>
          <w:b/>
        </w:rPr>
        <w:t xml:space="preserve">James, </w:t>
      </w:r>
      <w:r w:rsidR="000E03BB">
        <w:rPr>
          <w:rFonts w:ascii="Courier New" w:eastAsia="Courier New" w:hAnsi="Courier New" w:cs="Courier New"/>
          <w:b/>
        </w:rPr>
        <w:t>and Rasmussen</w:t>
      </w:r>
      <w:r w:rsidR="0001508B">
        <w:rPr>
          <w:rFonts w:ascii="Courier New" w:eastAsia="Courier New" w:hAnsi="Courier New" w:cs="Courier New"/>
          <w:b/>
        </w:rPr>
        <w:t xml:space="preserve"> voted aye. The motion passed.</w:t>
      </w:r>
    </w:p>
    <w:p w14:paraId="00000018" w14:textId="77777777" w:rsidR="00EC093E" w:rsidRDefault="00EC093E">
      <w:pPr>
        <w:jc w:val="both"/>
        <w:rPr>
          <w:rFonts w:ascii="Courier New" w:eastAsia="Courier New" w:hAnsi="Courier New" w:cs="Courier New"/>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511A015D" w:rsidR="006B07D0" w:rsidRDefault="006B07D0" w:rsidP="006B07D0">
      <w:pPr>
        <w:jc w:val="both"/>
        <w:rPr>
          <w:rFonts w:ascii="Courier New" w:hAnsi="Courier New" w:cs="Courier New"/>
          <w:b/>
          <w:bCs/>
          <w:iCs/>
        </w:rPr>
      </w:pPr>
      <w:bookmarkStart w:id="1" w:name="_30j0zll" w:colFirst="0" w:colLast="0"/>
      <w:bookmarkEnd w:id="1"/>
    </w:p>
    <w:p w14:paraId="6DB325B9" w14:textId="693CDCE8" w:rsidR="006E64EC" w:rsidRPr="006E64EC" w:rsidRDefault="006E64EC" w:rsidP="006B07D0">
      <w:pPr>
        <w:jc w:val="both"/>
        <w:rPr>
          <w:rFonts w:ascii="Courier New" w:hAnsi="Courier New" w:cs="Courier New"/>
          <w:iCs/>
        </w:rPr>
      </w:pPr>
      <w:r>
        <w:rPr>
          <w:rFonts w:ascii="Courier New" w:hAnsi="Courier New" w:cs="Courier New"/>
          <w:iCs/>
        </w:rPr>
        <w:t xml:space="preserve">Mayor Miller said items 11. </w:t>
      </w:r>
      <w:r w:rsidRPr="009623FF">
        <w:rPr>
          <w:rFonts w:ascii="Courier New" w:hAnsi="Courier New" w:cs="Courier New"/>
          <w:snapToGrid w:val="0"/>
        </w:rPr>
        <w:t>A.</w:t>
      </w:r>
      <w:r>
        <w:rPr>
          <w:rFonts w:ascii="Courier New" w:hAnsi="Courier New" w:cs="Courier New"/>
          <w:snapToGrid w:val="0"/>
        </w:rPr>
        <w:t xml:space="preserve"> </w:t>
      </w:r>
      <w:r w:rsidRPr="009623FF">
        <w:rPr>
          <w:rFonts w:ascii="Courier New" w:hAnsi="Courier New" w:cs="Courier New"/>
          <w:snapToGrid w:val="0"/>
          <w:u w:val="single"/>
        </w:rPr>
        <w:t>Resolution 19-22</w:t>
      </w:r>
      <w:r w:rsidRPr="009623FF">
        <w:rPr>
          <w:rFonts w:ascii="Courier New" w:hAnsi="Courier New" w:cs="Courier New"/>
        </w:rPr>
        <w:t xml:space="preserve"> A resolution authorizing the Sewer Revenue Bond Anticipation Notes, Series 2019 in the aggregate </w:t>
      </w:r>
      <w:r w:rsidRPr="00E73238">
        <w:rPr>
          <w:rFonts w:ascii="Courier New" w:hAnsi="Courier New" w:cs="Courier New"/>
        </w:rPr>
        <w:t>principal amount of $2,402,000 for interim financing for sewer system improvements, and related improvements; to provide for a purchaser of the Series 2019 Notes; approving a note purchase contract; and related matters.</w:t>
      </w:r>
      <w:r>
        <w:rPr>
          <w:rFonts w:ascii="Courier New" w:hAnsi="Courier New" w:cs="Courier New"/>
        </w:rPr>
        <w:t xml:space="preserve"> and </w:t>
      </w:r>
      <w:r w:rsidRPr="00F8124F">
        <w:rPr>
          <w:rFonts w:ascii="Courier New" w:hAnsi="Courier New" w:cs="Courier New"/>
          <w:snapToGrid w:val="0"/>
        </w:rPr>
        <w:t>B.</w:t>
      </w:r>
      <w:r w:rsidR="00222630">
        <w:rPr>
          <w:rFonts w:ascii="Courier New" w:hAnsi="Courier New" w:cs="Courier New"/>
          <w:snapToGrid w:val="0"/>
        </w:rPr>
        <w:t xml:space="preserve"> </w:t>
      </w:r>
      <w:r w:rsidRPr="009623FF">
        <w:rPr>
          <w:rFonts w:ascii="Courier New" w:hAnsi="Courier New" w:cs="Courier New"/>
          <w:snapToGrid w:val="0"/>
          <w:u w:val="single"/>
        </w:rPr>
        <w:t>Resolution 19-</w:t>
      </w:r>
      <w:r w:rsidRPr="009623FF">
        <w:rPr>
          <w:rFonts w:ascii="Courier New" w:hAnsi="Courier New" w:cs="Courier New"/>
          <w:snapToGrid w:val="0"/>
          <w:u w:val="single"/>
        </w:rPr>
        <w:lastRenderedPageBreak/>
        <w:t>23</w:t>
      </w:r>
      <w:r w:rsidRPr="009623FF">
        <w:rPr>
          <w:rFonts w:ascii="Courier New" w:hAnsi="Courier New" w:cs="Courier New"/>
          <w:caps/>
        </w:rPr>
        <w:t xml:space="preserve"> </w:t>
      </w:r>
      <w:r w:rsidRPr="009623FF">
        <w:rPr>
          <w:rFonts w:ascii="Courier New" w:hAnsi="Courier New" w:cs="Courier New"/>
        </w:rPr>
        <w:t>A resolution authorizing the $2,402,000 Sewer Revenue Bonds, Series 2021 for sewer system improvements, and related improvements, and to refund and retire the issuer’s Sewer Revenue Bond Anticipation Notes, Series 2019; and related Matters.</w:t>
      </w:r>
      <w:r>
        <w:rPr>
          <w:rFonts w:ascii="Courier New" w:hAnsi="Courier New" w:cs="Courier New"/>
        </w:rPr>
        <w:t xml:space="preserve"> have been combined into one Resolution 19-22.  </w:t>
      </w:r>
    </w:p>
    <w:p w14:paraId="011509F7" w14:textId="77777777" w:rsidR="006E64EC" w:rsidRDefault="006E64EC" w:rsidP="006B07D0">
      <w:pPr>
        <w:jc w:val="both"/>
        <w:rPr>
          <w:rFonts w:ascii="Courier New" w:hAnsi="Courier New" w:cs="Courier New"/>
          <w:b/>
          <w:bCs/>
          <w:iCs/>
        </w:rPr>
      </w:pPr>
    </w:p>
    <w:p w14:paraId="0000001B" w14:textId="0AE438AD"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9623FF">
        <w:rPr>
          <w:rFonts w:ascii="Courier New" w:eastAsia="Courier New" w:hAnsi="Courier New" w:cs="Courier New"/>
          <w:b/>
        </w:rPr>
        <w:t>James</w:t>
      </w:r>
      <w:r w:rsidR="0001508B">
        <w:rPr>
          <w:rFonts w:ascii="Courier New" w:eastAsia="Courier New" w:hAnsi="Courier New" w:cs="Courier New"/>
          <w:b/>
        </w:rPr>
        <w:t xml:space="preserve"> made a motion to approve the agenda for </w:t>
      </w:r>
      <w:r w:rsidR="009623FF">
        <w:rPr>
          <w:rFonts w:ascii="Courier New" w:eastAsia="Courier New" w:hAnsi="Courier New" w:cs="Courier New"/>
          <w:b/>
        </w:rPr>
        <w:t>November 21</w:t>
      </w:r>
      <w:r w:rsidR="0001508B">
        <w:rPr>
          <w:rFonts w:ascii="Courier New" w:eastAsia="Courier New" w:hAnsi="Courier New" w:cs="Courier New"/>
          <w:b/>
        </w:rPr>
        <w:t xml:space="preserve">, 2019 as </w:t>
      </w:r>
      <w:r w:rsidR="006E64EC">
        <w:rPr>
          <w:rFonts w:ascii="Courier New" w:eastAsia="Courier New" w:hAnsi="Courier New" w:cs="Courier New"/>
          <w:b/>
        </w:rPr>
        <w:t>amended</w:t>
      </w:r>
      <w:r w:rsidR="0001508B">
        <w:rPr>
          <w:rFonts w:ascii="Courier New" w:eastAsia="Courier New" w:hAnsi="Courier New" w:cs="Courier New"/>
          <w:b/>
        </w:rPr>
        <w:t xml:space="preserve">.  Councilmember </w:t>
      </w:r>
      <w:r w:rsidR="000E03BB">
        <w:rPr>
          <w:rFonts w:ascii="Courier New" w:eastAsia="Courier New" w:hAnsi="Courier New" w:cs="Courier New"/>
          <w:b/>
        </w:rPr>
        <w:t>Clawson</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0E03BB">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0000001C" w14:textId="77777777" w:rsidR="00EC093E" w:rsidRDefault="00EC093E">
      <w:pPr>
        <w:tabs>
          <w:tab w:val="left" w:pos="-1440"/>
        </w:tabs>
        <w:jc w:val="center"/>
        <w:rPr>
          <w:rFonts w:ascii="Courier New" w:eastAsia="Courier New" w:hAnsi="Courier New" w:cs="Courier New"/>
        </w:rPr>
      </w:pPr>
    </w:p>
    <w:p w14:paraId="627EBC2E" w14:textId="77777777" w:rsidR="000E03BB" w:rsidRDefault="0001508B" w:rsidP="000E03BB">
      <w:pPr>
        <w:tabs>
          <w:tab w:val="left" w:pos="-1440"/>
        </w:tabs>
        <w:jc w:val="center"/>
        <w:rPr>
          <w:rFonts w:ascii="Courier New" w:eastAsia="Courier New" w:hAnsi="Courier New" w:cs="Courier New"/>
        </w:rPr>
      </w:pPr>
      <w:r>
        <w:rPr>
          <w:rFonts w:ascii="Courier New" w:eastAsia="Courier New" w:hAnsi="Courier New" w:cs="Courier New"/>
        </w:rPr>
        <w:t>AGENDA</w:t>
      </w:r>
      <w:r w:rsidR="000E03BB">
        <w:rPr>
          <w:rFonts w:ascii="Courier New" w:eastAsia="Courier New" w:hAnsi="Courier New" w:cs="Courier New"/>
        </w:rPr>
        <w:t xml:space="preserve"> </w:t>
      </w:r>
    </w:p>
    <w:p w14:paraId="53189CDF" w14:textId="77777777" w:rsidR="009623FF" w:rsidRPr="0086787B" w:rsidRDefault="009623FF" w:rsidP="009623FF">
      <w:pPr>
        <w:ind w:firstLine="720"/>
        <w:jc w:val="both"/>
        <w:rPr>
          <w:rFonts w:ascii="Courier New" w:hAnsi="Courier New" w:cs="Courier New"/>
        </w:rPr>
      </w:pPr>
      <w:r>
        <w:rPr>
          <w:rFonts w:ascii="Courier New" w:hAnsi="Courier New" w:cs="Courier New"/>
        </w:rPr>
        <w:t>9.</w:t>
      </w:r>
      <w:r>
        <w:rPr>
          <w:rFonts w:ascii="Courier New" w:hAnsi="Courier New" w:cs="Courier New"/>
        </w:rPr>
        <w:tab/>
      </w:r>
      <w:r w:rsidRPr="0086787B">
        <w:rPr>
          <w:rFonts w:ascii="Courier New" w:hAnsi="Courier New" w:cs="Courier New"/>
        </w:rPr>
        <w:t>PUBLIC HEARING:</w:t>
      </w:r>
    </w:p>
    <w:p w14:paraId="7246F92A" w14:textId="77777777" w:rsidR="009623FF" w:rsidRDefault="009623FF" w:rsidP="009623FF">
      <w:pPr>
        <w:pStyle w:val="JBodyText5"/>
        <w:spacing w:after="0"/>
        <w:ind w:left="1440" w:hanging="1440"/>
        <w:rPr>
          <w:rFonts w:ascii="Courier New" w:hAnsi="Courier New" w:cs="Courier New"/>
        </w:rPr>
      </w:pPr>
      <w:r>
        <w:rPr>
          <w:rFonts w:ascii="Courier New" w:hAnsi="Courier New" w:cs="Courier New"/>
        </w:rPr>
        <w:tab/>
      </w:r>
      <w:r w:rsidRPr="00F84B2E">
        <w:rPr>
          <w:rFonts w:ascii="Courier New" w:hAnsi="Courier New" w:cs="Courier New"/>
        </w:rPr>
        <w:t>A.</w:t>
      </w:r>
      <w:bookmarkStart w:id="2" w:name="_Hlk25311504"/>
      <w:r>
        <w:rPr>
          <w:rFonts w:ascii="Courier New" w:hAnsi="Courier New" w:cs="Courier New"/>
        </w:rPr>
        <w:tab/>
        <w:t xml:space="preserve">A public hearing to receive input from the public </w:t>
      </w:r>
      <w:r>
        <w:rPr>
          <w:rFonts w:ascii="Courier New" w:hAnsi="Courier New" w:cs="Courier New"/>
        </w:rPr>
        <w:tab/>
        <w:t xml:space="preserve">with respect to the issuance of Hyrum City Sewer </w:t>
      </w:r>
      <w:r>
        <w:rPr>
          <w:rFonts w:ascii="Courier New" w:hAnsi="Courier New" w:cs="Courier New"/>
        </w:rPr>
        <w:tab/>
        <w:t xml:space="preserve">Revenue Bonds (the “Bonds”) and its sewer revenue </w:t>
      </w:r>
      <w:r>
        <w:rPr>
          <w:rFonts w:ascii="Courier New" w:hAnsi="Courier New" w:cs="Courier New"/>
        </w:rPr>
        <w:tab/>
        <w:t xml:space="preserve">bond anticipation notes (the “Notes”), in one or </w:t>
      </w:r>
      <w:r>
        <w:rPr>
          <w:rFonts w:ascii="Courier New" w:hAnsi="Courier New" w:cs="Courier New"/>
        </w:rPr>
        <w:tab/>
        <w:t xml:space="preserve">more series, in the aggregate principal amount </w:t>
      </w:r>
      <w:r>
        <w:rPr>
          <w:rFonts w:ascii="Courier New" w:hAnsi="Courier New" w:cs="Courier New"/>
        </w:rPr>
        <w:tab/>
        <w:t xml:space="preserve">not to exceed $3,000,000 for sewer improvements, </w:t>
      </w:r>
      <w:r>
        <w:rPr>
          <w:rFonts w:ascii="Courier New" w:hAnsi="Courier New" w:cs="Courier New"/>
        </w:rPr>
        <w:tab/>
        <w:t>and related matters.</w:t>
      </w:r>
    </w:p>
    <w:bookmarkEnd w:id="2"/>
    <w:p w14:paraId="27D1BE84" w14:textId="77777777" w:rsidR="009623FF" w:rsidRDefault="009623FF" w:rsidP="009623FF">
      <w:pPr>
        <w:ind w:firstLine="720"/>
        <w:jc w:val="both"/>
        <w:rPr>
          <w:rFonts w:ascii="Courier New" w:hAnsi="Courier New" w:cs="Courier New"/>
        </w:rPr>
      </w:pPr>
      <w:r>
        <w:rPr>
          <w:rFonts w:ascii="Courier New" w:hAnsi="Courier New" w:cs="Courier New"/>
        </w:rPr>
        <w:t>10.</w:t>
      </w:r>
      <w:r>
        <w:rPr>
          <w:rFonts w:ascii="Courier New" w:hAnsi="Courier New" w:cs="Courier New"/>
        </w:rPr>
        <w:tab/>
        <w:t>SCHEDULED DELEGATIONS:</w:t>
      </w:r>
    </w:p>
    <w:p w14:paraId="348683FA" w14:textId="77777777" w:rsidR="009623FF" w:rsidRDefault="009623FF" w:rsidP="009623FF">
      <w:pPr>
        <w:ind w:left="1440" w:hanging="720"/>
        <w:jc w:val="both"/>
        <w:rPr>
          <w:rFonts w:ascii="Courier New" w:hAnsi="Courier New" w:cs="Courier New"/>
        </w:rPr>
      </w:pPr>
      <w:r>
        <w:rPr>
          <w:rFonts w:ascii="Courier New" w:hAnsi="Courier New" w:cs="Courier New"/>
        </w:rPr>
        <w:tab/>
        <w:t>A.</w:t>
      </w:r>
      <w:r>
        <w:rPr>
          <w:rFonts w:ascii="Courier New" w:hAnsi="Courier New" w:cs="Courier New"/>
        </w:rPr>
        <w:tab/>
      </w:r>
      <w:r>
        <w:rPr>
          <w:rFonts w:ascii="Courier New" w:hAnsi="Courier New" w:cs="Courier New"/>
          <w:u w:val="single"/>
        </w:rPr>
        <w:t>Shaun Bushman</w:t>
      </w:r>
      <w:r>
        <w:rPr>
          <w:rFonts w:ascii="Courier New" w:hAnsi="Courier New" w:cs="Courier New"/>
        </w:rPr>
        <w:t xml:space="preserve"> – To report on the Cache Valley </w:t>
      </w:r>
      <w:r>
        <w:rPr>
          <w:rFonts w:ascii="Courier New" w:hAnsi="Courier New" w:cs="Courier New"/>
        </w:rPr>
        <w:tab/>
        <w:t>Transit District.</w:t>
      </w:r>
    </w:p>
    <w:p w14:paraId="2781E63D" w14:textId="77777777" w:rsidR="009623FF" w:rsidRPr="0039271E" w:rsidRDefault="009623FF" w:rsidP="009623FF">
      <w:pPr>
        <w:ind w:left="1440" w:hanging="720"/>
        <w:jc w:val="both"/>
        <w:rPr>
          <w:rFonts w:ascii="Courier New" w:hAnsi="Courier New" w:cs="Courier New"/>
        </w:rPr>
      </w:pPr>
      <w:r>
        <w:rPr>
          <w:rFonts w:ascii="Courier New" w:hAnsi="Courier New" w:cs="Courier New"/>
        </w:rPr>
        <w:tab/>
        <w:t>B.</w:t>
      </w:r>
      <w:r>
        <w:rPr>
          <w:rFonts w:ascii="Courier New" w:hAnsi="Courier New" w:cs="Courier New"/>
        </w:rPr>
        <w:tab/>
      </w:r>
      <w:r>
        <w:rPr>
          <w:rFonts w:ascii="Courier New" w:hAnsi="Courier New" w:cs="Courier New"/>
          <w:u w:val="single"/>
        </w:rPr>
        <w:t>Friend Weller</w:t>
      </w:r>
      <w:r>
        <w:rPr>
          <w:rFonts w:ascii="Courier New" w:hAnsi="Courier New" w:cs="Courier New"/>
        </w:rPr>
        <w:t xml:space="preserve"> – To request funding for radio </w:t>
      </w:r>
      <w:r>
        <w:rPr>
          <w:rFonts w:ascii="Courier New" w:hAnsi="Courier New" w:cs="Courier New"/>
        </w:rPr>
        <w:tab/>
        <w:t>station software upgrades.</w:t>
      </w:r>
    </w:p>
    <w:p w14:paraId="3D6A7286" w14:textId="77777777" w:rsidR="009623FF" w:rsidRPr="009623FF" w:rsidRDefault="009623FF" w:rsidP="009623FF">
      <w:pPr>
        <w:ind w:left="1440" w:hanging="720"/>
        <w:jc w:val="both"/>
        <w:rPr>
          <w:rFonts w:ascii="Courier New" w:hAnsi="Courier New" w:cs="Courier New"/>
        </w:rPr>
      </w:pPr>
      <w:r>
        <w:rPr>
          <w:rFonts w:ascii="Courier New" w:hAnsi="Courier New" w:cs="Courier New"/>
        </w:rPr>
        <w:tab/>
        <w:t>C.</w:t>
      </w:r>
      <w:r>
        <w:rPr>
          <w:rFonts w:ascii="Courier New" w:hAnsi="Courier New" w:cs="Courier New"/>
        </w:rPr>
        <w:tab/>
      </w:r>
      <w:r w:rsidRPr="009623FF">
        <w:rPr>
          <w:rFonts w:ascii="Courier New" w:hAnsi="Courier New" w:cs="Courier New"/>
          <w:u w:val="single"/>
        </w:rPr>
        <w:t>J.D. Rhea, West Point Dairy</w:t>
      </w:r>
      <w:r w:rsidRPr="009623FF">
        <w:rPr>
          <w:rFonts w:ascii="Courier New" w:hAnsi="Courier New" w:cs="Courier New"/>
        </w:rPr>
        <w:t xml:space="preserve"> – To request site </w:t>
      </w:r>
      <w:r w:rsidRPr="009623FF">
        <w:rPr>
          <w:rFonts w:ascii="Courier New" w:hAnsi="Courier New" w:cs="Courier New"/>
        </w:rPr>
        <w:tab/>
        <w:t xml:space="preserve">plan approval for expansion of their existing </w:t>
      </w:r>
      <w:r w:rsidRPr="009623FF">
        <w:rPr>
          <w:rFonts w:ascii="Courier New" w:hAnsi="Courier New" w:cs="Courier New"/>
        </w:rPr>
        <w:tab/>
        <w:t xml:space="preserve">milk product processing plant at 570 North 500 </w:t>
      </w:r>
      <w:r w:rsidRPr="009623FF">
        <w:rPr>
          <w:rFonts w:ascii="Courier New" w:hAnsi="Courier New" w:cs="Courier New"/>
        </w:rPr>
        <w:tab/>
        <w:t>West.</w:t>
      </w:r>
    </w:p>
    <w:p w14:paraId="37B859A5" w14:textId="77777777" w:rsidR="009623FF" w:rsidRPr="009623FF" w:rsidRDefault="009623FF" w:rsidP="009623FF">
      <w:pPr>
        <w:ind w:left="2160" w:hanging="720"/>
        <w:jc w:val="both"/>
        <w:rPr>
          <w:rFonts w:ascii="Courier New" w:hAnsi="Courier New" w:cs="Courier New"/>
          <w:snapToGrid w:val="0"/>
          <w:szCs w:val="20"/>
        </w:rPr>
      </w:pPr>
      <w:r w:rsidRPr="009623FF">
        <w:rPr>
          <w:rFonts w:ascii="Courier New" w:hAnsi="Courier New" w:cs="Courier New"/>
          <w:snapToGrid w:val="0"/>
          <w:szCs w:val="20"/>
        </w:rPr>
        <w:t>D.</w:t>
      </w:r>
      <w:r w:rsidRPr="009623FF">
        <w:rPr>
          <w:rFonts w:ascii="Courier New" w:hAnsi="Courier New" w:cs="Courier New"/>
          <w:snapToGrid w:val="0"/>
          <w:szCs w:val="20"/>
        </w:rPr>
        <w:tab/>
      </w:r>
      <w:r w:rsidRPr="009623FF">
        <w:rPr>
          <w:rFonts w:ascii="Courier New" w:hAnsi="Courier New" w:cs="Courier New"/>
          <w:snapToGrid w:val="0"/>
          <w:szCs w:val="20"/>
          <w:u w:val="single"/>
        </w:rPr>
        <w:t>Randy Godfrey, Sunray Properties</w:t>
      </w:r>
      <w:r w:rsidRPr="009623FF">
        <w:rPr>
          <w:rFonts w:ascii="Courier New" w:hAnsi="Courier New" w:cs="Courier New"/>
          <w:snapToGrid w:val="0"/>
          <w:szCs w:val="20"/>
        </w:rPr>
        <w:t xml:space="preserve"> - To request site plan approval for a light manufacturing building at 42 West 300 North.</w:t>
      </w:r>
    </w:p>
    <w:p w14:paraId="3653D60D" w14:textId="77777777" w:rsidR="009623FF" w:rsidRPr="009623FF" w:rsidRDefault="009623FF" w:rsidP="009623FF">
      <w:pPr>
        <w:ind w:firstLine="720"/>
        <w:jc w:val="both"/>
        <w:rPr>
          <w:rFonts w:ascii="Courier New" w:hAnsi="Courier New" w:cs="Courier New"/>
        </w:rPr>
      </w:pPr>
      <w:r w:rsidRPr="009623FF">
        <w:rPr>
          <w:rFonts w:ascii="Courier New" w:hAnsi="Courier New" w:cs="Courier New"/>
        </w:rPr>
        <w:t>11.</w:t>
      </w:r>
      <w:r w:rsidRPr="009623FF">
        <w:rPr>
          <w:rFonts w:ascii="Courier New" w:hAnsi="Courier New" w:cs="Courier New"/>
        </w:rPr>
        <w:tab/>
      </w:r>
      <w:r w:rsidRPr="009623FF">
        <w:rPr>
          <w:rFonts w:ascii="Courier New" w:hAnsi="Courier New" w:cs="Courier New"/>
          <w:snapToGrid w:val="0"/>
          <w:szCs w:val="20"/>
        </w:rPr>
        <w:t>INTRODUCTION AND APPROVAL OF RESOLUTIONS:</w:t>
      </w:r>
    </w:p>
    <w:p w14:paraId="494772A9" w14:textId="77777777" w:rsidR="009623FF" w:rsidRPr="006E64EC" w:rsidRDefault="009623FF" w:rsidP="009623FF">
      <w:pPr>
        <w:pStyle w:val="BlockInd5"/>
        <w:spacing w:after="0"/>
        <w:ind w:left="1440" w:right="0" w:hanging="1440"/>
        <w:rPr>
          <w:rFonts w:ascii="Courier New" w:hAnsi="Courier New" w:cs="Courier New"/>
          <w:strike/>
        </w:rPr>
      </w:pPr>
      <w:r w:rsidRPr="009623FF">
        <w:rPr>
          <w:rFonts w:cs="Courier New"/>
          <w:snapToGrid w:val="0"/>
        </w:rPr>
        <w:tab/>
      </w:r>
      <w:r w:rsidRPr="009623FF">
        <w:rPr>
          <w:rFonts w:ascii="Courier New" w:hAnsi="Courier New" w:cs="Courier New"/>
          <w:snapToGrid w:val="0"/>
        </w:rPr>
        <w:t>A.</w:t>
      </w:r>
      <w:r w:rsidRPr="009623FF">
        <w:rPr>
          <w:rFonts w:ascii="Courier New" w:hAnsi="Courier New" w:cs="Courier New"/>
          <w:snapToGrid w:val="0"/>
        </w:rPr>
        <w:tab/>
      </w:r>
      <w:bookmarkStart w:id="3" w:name="_Hlk495932472"/>
      <w:bookmarkStart w:id="4" w:name="_Hlk20765797"/>
      <w:r w:rsidRPr="009623FF">
        <w:rPr>
          <w:rFonts w:ascii="Courier New" w:hAnsi="Courier New" w:cs="Courier New"/>
          <w:snapToGrid w:val="0"/>
          <w:u w:val="single"/>
        </w:rPr>
        <w:t>Resolution 19-22</w:t>
      </w:r>
      <w:r w:rsidRPr="009623FF">
        <w:rPr>
          <w:rFonts w:ascii="Courier New" w:hAnsi="Courier New" w:cs="Courier New"/>
        </w:rPr>
        <w:t xml:space="preserve"> A resolution authorizing the </w:t>
      </w:r>
      <w:r w:rsidRPr="009623FF">
        <w:rPr>
          <w:rFonts w:ascii="Courier New" w:hAnsi="Courier New" w:cs="Courier New"/>
        </w:rPr>
        <w:tab/>
        <w:t xml:space="preserve">Sewer Revenue Bond Anticipation Notes, Series </w:t>
      </w:r>
      <w:r w:rsidRPr="009623FF">
        <w:rPr>
          <w:rFonts w:ascii="Courier New" w:hAnsi="Courier New" w:cs="Courier New"/>
        </w:rPr>
        <w:tab/>
        <w:t xml:space="preserve">2019 in the aggregate </w:t>
      </w:r>
      <w:r w:rsidRPr="00E73238">
        <w:rPr>
          <w:rFonts w:ascii="Courier New" w:hAnsi="Courier New" w:cs="Courier New"/>
        </w:rPr>
        <w:t xml:space="preserve">principal amount of </w:t>
      </w:r>
      <w:r>
        <w:rPr>
          <w:rFonts w:ascii="Courier New" w:hAnsi="Courier New" w:cs="Courier New"/>
        </w:rPr>
        <w:tab/>
      </w:r>
      <w:r w:rsidRPr="00E73238">
        <w:rPr>
          <w:rFonts w:ascii="Courier New" w:hAnsi="Courier New" w:cs="Courier New"/>
        </w:rPr>
        <w:t xml:space="preserve">$2,402,000 for interim financing for sewer system </w:t>
      </w:r>
      <w:r>
        <w:rPr>
          <w:rFonts w:ascii="Courier New" w:hAnsi="Courier New" w:cs="Courier New"/>
        </w:rPr>
        <w:tab/>
      </w:r>
      <w:r w:rsidRPr="00E73238">
        <w:rPr>
          <w:rFonts w:ascii="Courier New" w:hAnsi="Courier New" w:cs="Courier New"/>
        </w:rPr>
        <w:t xml:space="preserve">improvements, and related improvements; to </w:t>
      </w:r>
      <w:r>
        <w:rPr>
          <w:rFonts w:ascii="Courier New" w:hAnsi="Courier New" w:cs="Courier New"/>
        </w:rPr>
        <w:tab/>
      </w:r>
      <w:r w:rsidRPr="00E73238">
        <w:rPr>
          <w:rFonts w:ascii="Courier New" w:hAnsi="Courier New" w:cs="Courier New"/>
        </w:rPr>
        <w:t xml:space="preserve">provide for a purchaser of the Series 2019 Notes; </w:t>
      </w:r>
      <w:r>
        <w:rPr>
          <w:rFonts w:ascii="Courier New" w:hAnsi="Courier New" w:cs="Courier New"/>
        </w:rPr>
        <w:tab/>
      </w:r>
      <w:r w:rsidRPr="00E73238">
        <w:rPr>
          <w:rFonts w:ascii="Courier New" w:hAnsi="Courier New" w:cs="Courier New"/>
        </w:rPr>
        <w:t xml:space="preserve">approving a note purchase contract; and related </w:t>
      </w:r>
      <w:r>
        <w:rPr>
          <w:rFonts w:ascii="Courier New" w:hAnsi="Courier New" w:cs="Courier New"/>
        </w:rPr>
        <w:tab/>
      </w:r>
      <w:r w:rsidRPr="00E73238">
        <w:rPr>
          <w:rFonts w:ascii="Courier New" w:hAnsi="Courier New" w:cs="Courier New"/>
        </w:rPr>
        <w:t>matters.</w:t>
      </w:r>
      <w:r>
        <w:rPr>
          <w:rFonts w:ascii="Courier New" w:hAnsi="Courier New" w:cs="Courier New"/>
        </w:rPr>
        <w:br/>
      </w:r>
      <w:r w:rsidRPr="006E64EC">
        <w:rPr>
          <w:rFonts w:ascii="Courier New" w:hAnsi="Courier New" w:cs="Courier New"/>
          <w:strike/>
          <w:snapToGrid w:val="0"/>
        </w:rPr>
        <w:t>B.</w:t>
      </w:r>
      <w:r w:rsidRPr="006E64EC">
        <w:rPr>
          <w:rFonts w:ascii="Courier New" w:hAnsi="Courier New" w:cs="Courier New"/>
          <w:strike/>
          <w:snapToGrid w:val="0"/>
        </w:rPr>
        <w:tab/>
      </w:r>
      <w:r w:rsidRPr="006E64EC">
        <w:rPr>
          <w:rFonts w:ascii="Courier New" w:hAnsi="Courier New" w:cs="Courier New"/>
          <w:strike/>
          <w:snapToGrid w:val="0"/>
          <w:u w:val="single"/>
        </w:rPr>
        <w:t>Resolution 19-23</w:t>
      </w:r>
      <w:r w:rsidRPr="006E64EC">
        <w:rPr>
          <w:rFonts w:ascii="Courier New" w:hAnsi="Courier New" w:cs="Courier New"/>
          <w:caps/>
          <w:strike/>
        </w:rPr>
        <w:t xml:space="preserve"> </w:t>
      </w:r>
      <w:r w:rsidRPr="006E64EC">
        <w:rPr>
          <w:rFonts w:ascii="Courier New" w:hAnsi="Courier New" w:cs="Courier New"/>
          <w:strike/>
        </w:rPr>
        <w:t xml:space="preserve">A resolution authorizing the </w:t>
      </w:r>
      <w:r w:rsidRPr="006E64EC">
        <w:rPr>
          <w:rFonts w:ascii="Courier New" w:hAnsi="Courier New" w:cs="Courier New"/>
          <w:strike/>
        </w:rPr>
        <w:tab/>
        <w:t xml:space="preserve">$2,402,000 Sewer Revenue Bonds, Series 2021 for </w:t>
      </w:r>
      <w:r w:rsidRPr="006E64EC">
        <w:rPr>
          <w:rFonts w:ascii="Courier New" w:hAnsi="Courier New" w:cs="Courier New"/>
          <w:strike/>
        </w:rPr>
        <w:tab/>
        <w:t xml:space="preserve">sewer system improvements, and related </w:t>
      </w:r>
      <w:r w:rsidRPr="006E64EC">
        <w:rPr>
          <w:rFonts w:ascii="Courier New" w:hAnsi="Courier New" w:cs="Courier New"/>
          <w:strike/>
        </w:rPr>
        <w:tab/>
        <w:t xml:space="preserve">improvements, and to refund and retire the </w:t>
      </w:r>
      <w:r w:rsidRPr="006E64EC">
        <w:rPr>
          <w:rFonts w:ascii="Courier New" w:hAnsi="Courier New" w:cs="Courier New"/>
          <w:strike/>
        </w:rPr>
        <w:lastRenderedPageBreak/>
        <w:tab/>
        <w:t xml:space="preserve">issuer’s Sewer Revenue Bond Anticipation Notes, </w:t>
      </w:r>
      <w:r w:rsidRPr="006E64EC">
        <w:rPr>
          <w:rFonts w:ascii="Courier New" w:hAnsi="Courier New" w:cs="Courier New"/>
          <w:strike/>
        </w:rPr>
        <w:tab/>
        <w:t>Series 2019; and related Matters.</w:t>
      </w:r>
    </w:p>
    <w:p w14:paraId="5506913D" w14:textId="77777777" w:rsidR="009623FF" w:rsidRPr="009623FF" w:rsidRDefault="009623FF" w:rsidP="009623FF">
      <w:pPr>
        <w:pStyle w:val="BodyText"/>
        <w:ind w:left="1440" w:hanging="1440"/>
        <w:rPr>
          <w:rFonts w:cs="Courier New"/>
          <w:snapToGrid w:val="0"/>
          <w:lang w:eastAsia="en-US"/>
        </w:rPr>
      </w:pPr>
      <w:r w:rsidRPr="009623FF">
        <w:rPr>
          <w:rFonts w:cs="Courier New"/>
          <w:snapToGrid w:val="0"/>
          <w:lang w:eastAsia="en-US"/>
        </w:rPr>
        <w:tab/>
        <w:t>C.</w:t>
      </w:r>
      <w:r w:rsidRPr="009623FF">
        <w:rPr>
          <w:rFonts w:cs="Courier New"/>
          <w:snapToGrid w:val="0"/>
          <w:lang w:eastAsia="en-US"/>
        </w:rPr>
        <w:tab/>
      </w:r>
      <w:r w:rsidRPr="009623FF">
        <w:rPr>
          <w:rFonts w:cs="Courier New"/>
          <w:snapToGrid w:val="0"/>
          <w:u w:val="single"/>
          <w:lang w:eastAsia="en-US"/>
        </w:rPr>
        <w:t>Resolution 19-24</w:t>
      </w:r>
      <w:r w:rsidRPr="009623FF">
        <w:rPr>
          <w:rFonts w:cs="Courier New"/>
          <w:snapToGrid w:val="0"/>
          <w:lang w:eastAsia="en-US"/>
        </w:rPr>
        <w:t xml:space="preserve"> – A resolution setting sewer </w:t>
      </w:r>
      <w:r w:rsidRPr="009623FF">
        <w:rPr>
          <w:rFonts w:cs="Courier New"/>
          <w:snapToGrid w:val="0"/>
          <w:lang w:eastAsia="en-US"/>
        </w:rPr>
        <w:tab/>
        <w:t>service rates.</w:t>
      </w:r>
    </w:p>
    <w:p w14:paraId="77FEB4D0" w14:textId="77777777" w:rsidR="009623FF" w:rsidRPr="009623FF" w:rsidRDefault="009623FF" w:rsidP="009623FF">
      <w:pPr>
        <w:pStyle w:val="BodyText"/>
        <w:ind w:left="1440" w:hanging="1440"/>
        <w:rPr>
          <w:rFonts w:cs="Courier New"/>
          <w:snapToGrid w:val="0"/>
          <w:lang w:eastAsia="en-US"/>
        </w:rPr>
      </w:pPr>
      <w:r w:rsidRPr="009623FF">
        <w:rPr>
          <w:rFonts w:cs="Courier New"/>
          <w:snapToGrid w:val="0"/>
          <w:lang w:eastAsia="en-US"/>
        </w:rPr>
        <w:tab/>
      </w:r>
      <w:r w:rsidRPr="009623FF">
        <w:rPr>
          <w:rFonts w:cs="Courier New"/>
          <w:snapToGrid w:val="0"/>
          <w:szCs w:val="24"/>
          <w:lang w:eastAsia="en-US"/>
        </w:rPr>
        <w:t>D.</w:t>
      </w:r>
      <w:r w:rsidRPr="009623FF">
        <w:rPr>
          <w:rFonts w:cs="Courier New"/>
          <w:snapToGrid w:val="0"/>
          <w:szCs w:val="24"/>
          <w:lang w:eastAsia="en-US"/>
        </w:rPr>
        <w:tab/>
      </w:r>
      <w:r w:rsidRPr="009623FF">
        <w:rPr>
          <w:rFonts w:cs="Courier New"/>
          <w:snapToGrid w:val="0"/>
          <w:szCs w:val="24"/>
          <w:u w:val="single"/>
          <w:lang w:eastAsia="en-US"/>
        </w:rPr>
        <w:t>Resolution 19-25</w:t>
      </w:r>
      <w:r w:rsidRPr="009623FF">
        <w:rPr>
          <w:rFonts w:cs="Courier New"/>
          <w:snapToGrid w:val="0"/>
          <w:szCs w:val="24"/>
          <w:lang w:eastAsia="en-US"/>
        </w:rPr>
        <w:t xml:space="preserve"> – A resolution declaring</w:t>
      </w:r>
      <w:r w:rsidRPr="009623FF">
        <w:rPr>
          <w:szCs w:val="24"/>
          <w:lang w:eastAsia="en-US"/>
        </w:rPr>
        <w:t xml:space="preserve"> certain </w:t>
      </w:r>
      <w:r w:rsidRPr="009623FF">
        <w:rPr>
          <w:szCs w:val="24"/>
          <w:lang w:eastAsia="en-US"/>
        </w:rPr>
        <w:tab/>
        <w:t xml:space="preserve">Hyrum City Equipment (a large capacity generator) </w:t>
      </w:r>
      <w:r w:rsidRPr="009623FF">
        <w:rPr>
          <w:szCs w:val="24"/>
          <w:lang w:eastAsia="en-US"/>
        </w:rPr>
        <w:tab/>
        <w:t xml:space="preserve">as surplus and ordering the sale or disposal </w:t>
      </w:r>
      <w:r w:rsidRPr="009623FF">
        <w:rPr>
          <w:szCs w:val="24"/>
          <w:lang w:eastAsia="en-US"/>
        </w:rPr>
        <w:tab/>
        <w:t>thereof.</w:t>
      </w:r>
    </w:p>
    <w:p w14:paraId="016B7FBC" w14:textId="77777777" w:rsidR="009623FF" w:rsidRDefault="009623FF" w:rsidP="009623FF">
      <w:pPr>
        <w:pStyle w:val="BodyText"/>
        <w:ind w:left="1440" w:hanging="1440"/>
        <w:rPr>
          <w:rFonts w:cs="Courier New"/>
          <w:snapToGrid w:val="0"/>
          <w:lang w:eastAsia="en-US"/>
        </w:rPr>
      </w:pPr>
      <w:r w:rsidRPr="009623FF">
        <w:rPr>
          <w:rFonts w:cs="Courier New"/>
          <w:snapToGrid w:val="0"/>
          <w:lang w:eastAsia="en-US"/>
        </w:rPr>
        <w:tab/>
        <w:t>E.</w:t>
      </w:r>
      <w:r w:rsidRPr="009623FF">
        <w:rPr>
          <w:rFonts w:cs="Courier New"/>
          <w:snapToGrid w:val="0"/>
          <w:lang w:eastAsia="en-US"/>
        </w:rPr>
        <w:tab/>
      </w:r>
      <w:r w:rsidRPr="009623FF">
        <w:rPr>
          <w:rFonts w:cs="Courier New"/>
          <w:snapToGrid w:val="0"/>
          <w:u w:val="single"/>
          <w:lang w:eastAsia="en-US"/>
        </w:rPr>
        <w:t>Ordinance 19-12</w:t>
      </w:r>
      <w:r w:rsidRPr="009623FF">
        <w:rPr>
          <w:rFonts w:cs="Courier New"/>
          <w:snapToGrid w:val="0"/>
          <w:lang w:eastAsia="en-US"/>
        </w:rPr>
        <w:t xml:space="preserve"> – An ordinance amending Chapter </w:t>
      </w:r>
      <w:r w:rsidRPr="009623FF">
        <w:rPr>
          <w:rFonts w:cs="Courier New"/>
          <w:snapToGrid w:val="0"/>
          <w:lang w:eastAsia="en-US"/>
        </w:rPr>
        <w:tab/>
        <w:t xml:space="preserve">5.20 Dog Kennels of the Hyrum City Municipal Code </w:t>
      </w:r>
      <w:r w:rsidRPr="009623FF">
        <w:rPr>
          <w:rFonts w:cs="Courier New"/>
          <w:snapToGrid w:val="0"/>
          <w:lang w:eastAsia="en-US"/>
        </w:rPr>
        <w:tab/>
        <w:t xml:space="preserve">to define “Dog Boarding Business” and allowing </w:t>
      </w:r>
      <w:r w:rsidRPr="009623FF">
        <w:rPr>
          <w:rFonts w:cs="Courier New"/>
          <w:snapToGrid w:val="0"/>
          <w:lang w:eastAsia="en-US"/>
        </w:rPr>
        <w:tab/>
        <w:t xml:space="preserve">dog boarding businesses in the Manufacturing M-2 </w:t>
      </w:r>
      <w:r w:rsidRPr="009623FF">
        <w:rPr>
          <w:rFonts w:cs="Courier New"/>
          <w:snapToGrid w:val="0"/>
          <w:lang w:eastAsia="en-US"/>
        </w:rPr>
        <w:tab/>
        <w:t>Zone, and setting a kennel fee fo</w:t>
      </w:r>
      <w:r>
        <w:rPr>
          <w:rFonts w:cs="Courier New"/>
          <w:snapToGrid w:val="0"/>
          <w:lang w:eastAsia="en-US"/>
        </w:rPr>
        <w:t xml:space="preserve">r dog boarding </w:t>
      </w:r>
      <w:r>
        <w:rPr>
          <w:rFonts w:cs="Courier New"/>
          <w:snapToGrid w:val="0"/>
          <w:lang w:eastAsia="en-US"/>
        </w:rPr>
        <w:tab/>
        <w:t xml:space="preserve">businesses and other miscellaneous items.  </w:t>
      </w:r>
    </w:p>
    <w:bookmarkEnd w:id="3"/>
    <w:bookmarkEnd w:id="4"/>
    <w:p w14:paraId="140FFFA1" w14:textId="77777777" w:rsidR="009623FF" w:rsidRPr="00DA5574" w:rsidRDefault="009623FF" w:rsidP="009623FF">
      <w:pPr>
        <w:ind w:left="720"/>
        <w:jc w:val="both"/>
        <w:rPr>
          <w:rFonts w:ascii="Courier New" w:hAnsi="Courier New" w:cs="Courier New"/>
          <w:snapToGrid w:val="0"/>
          <w:szCs w:val="20"/>
        </w:rPr>
      </w:pPr>
      <w:r w:rsidRPr="00DA5574">
        <w:rPr>
          <w:rFonts w:ascii="Courier New" w:hAnsi="Courier New" w:cs="Courier New"/>
          <w:snapToGrid w:val="0"/>
          <w:szCs w:val="20"/>
        </w:rPr>
        <w:t>1</w:t>
      </w:r>
      <w:r>
        <w:rPr>
          <w:rFonts w:ascii="Courier New" w:hAnsi="Courier New" w:cs="Courier New"/>
          <w:snapToGrid w:val="0"/>
          <w:szCs w:val="20"/>
        </w:rPr>
        <w:t>2</w:t>
      </w:r>
      <w:r w:rsidRPr="00DA5574">
        <w:rPr>
          <w:rFonts w:ascii="Courier New" w:hAnsi="Courier New" w:cs="Courier New"/>
          <w:snapToGrid w:val="0"/>
          <w:szCs w:val="20"/>
        </w:rPr>
        <w:t>.</w:t>
      </w:r>
      <w:r w:rsidRPr="00DA5574">
        <w:rPr>
          <w:rFonts w:ascii="Courier New" w:hAnsi="Courier New" w:cs="Courier New"/>
          <w:snapToGrid w:val="0"/>
          <w:szCs w:val="20"/>
        </w:rPr>
        <w:tab/>
        <w:t>OTHER BUSINESS:</w:t>
      </w:r>
    </w:p>
    <w:p w14:paraId="44CE7D09" w14:textId="77777777" w:rsidR="009623FF" w:rsidRDefault="009623FF" w:rsidP="009623FF">
      <w:pPr>
        <w:ind w:left="1440" w:hanging="720"/>
        <w:jc w:val="both"/>
        <w:rPr>
          <w:rFonts w:ascii="Courier New" w:hAnsi="Courier New"/>
          <w:snapToGrid w:val="0"/>
          <w:szCs w:val="20"/>
        </w:rPr>
      </w:pPr>
      <w:r>
        <w:rPr>
          <w:rFonts w:ascii="Courier New" w:hAnsi="Courier New" w:cs="Courier New"/>
          <w:snapToGrid w:val="0"/>
          <w:szCs w:val="20"/>
        </w:rPr>
        <w:tab/>
        <w:t>A.</w:t>
      </w:r>
      <w:r>
        <w:rPr>
          <w:rFonts w:ascii="Courier New" w:hAnsi="Courier New" w:cs="Courier New"/>
          <w:snapToGrid w:val="0"/>
          <w:szCs w:val="20"/>
        </w:rPr>
        <w:tab/>
      </w:r>
      <w:r>
        <w:rPr>
          <w:rFonts w:ascii="Courier New" w:hAnsi="Courier New"/>
          <w:snapToGrid w:val="0"/>
          <w:szCs w:val="20"/>
        </w:rPr>
        <w:t>Mayor and City Council reports.</w:t>
      </w:r>
    </w:p>
    <w:p w14:paraId="409F946E" w14:textId="77777777" w:rsidR="009623FF" w:rsidRDefault="009623FF" w:rsidP="009623FF">
      <w:pPr>
        <w:ind w:firstLine="720"/>
        <w:jc w:val="both"/>
        <w:rPr>
          <w:rFonts w:ascii="Courier New" w:hAnsi="Courier New"/>
          <w:snapToGrid w:val="0"/>
          <w:szCs w:val="20"/>
        </w:rPr>
      </w:pPr>
      <w:r>
        <w:rPr>
          <w:rFonts w:ascii="Courier New" w:hAnsi="Courier New"/>
          <w:snapToGrid w:val="0"/>
          <w:szCs w:val="20"/>
        </w:rPr>
        <w:t>13.</w:t>
      </w:r>
      <w:r>
        <w:rPr>
          <w:rFonts w:ascii="Courier New" w:hAnsi="Courier New"/>
          <w:snapToGrid w:val="0"/>
          <w:szCs w:val="20"/>
        </w:rPr>
        <w:tab/>
        <w:t>ADJOURNMENT</w:t>
      </w:r>
    </w:p>
    <w:p w14:paraId="0000002A" w14:textId="77777777" w:rsidR="00EC093E" w:rsidRDefault="00EC093E">
      <w:pPr>
        <w:tabs>
          <w:tab w:val="left" w:pos="-1440"/>
        </w:tabs>
        <w:ind w:left="720" w:right="720" w:hanging="720"/>
        <w:jc w:val="both"/>
        <w:rPr>
          <w:rFonts w:ascii="Courier New" w:eastAsia="Courier New" w:hAnsi="Courier New" w:cs="Courier New"/>
          <w:b/>
        </w:rPr>
      </w:pPr>
    </w:p>
    <w:p w14:paraId="0000002B" w14:textId="77777777" w:rsidR="00EC093E" w:rsidRDefault="0001508B">
      <w:pPr>
        <w:tabs>
          <w:tab w:val="left" w:pos="-1440"/>
        </w:tabs>
        <w:ind w:left="720" w:right="720" w:hanging="720"/>
        <w:jc w:val="both"/>
        <w:rPr>
          <w:b/>
          <w:i/>
        </w:rPr>
      </w:pPr>
      <w:r>
        <w:rPr>
          <w:b/>
          <w:i/>
        </w:rPr>
        <w:t>PUBLIC COMMENT:</w:t>
      </w:r>
    </w:p>
    <w:p w14:paraId="0000002C" w14:textId="77777777" w:rsidR="00EC093E" w:rsidRDefault="00EC093E">
      <w:pPr>
        <w:tabs>
          <w:tab w:val="left" w:pos="-1440"/>
        </w:tabs>
        <w:ind w:left="720" w:right="720" w:hanging="720"/>
        <w:jc w:val="both"/>
      </w:pPr>
    </w:p>
    <w:p w14:paraId="0000002D" w14:textId="06156991" w:rsidR="00EC093E" w:rsidRDefault="0001508B">
      <w:pPr>
        <w:jc w:val="both"/>
        <w:rPr>
          <w:rFonts w:ascii="Courier New" w:eastAsia="Courier New" w:hAnsi="Courier New" w:cs="Courier New"/>
        </w:rPr>
      </w:pPr>
      <w:r>
        <w:rPr>
          <w:rFonts w:ascii="Courier New" w:eastAsia="Courier New" w:hAnsi="Courier New" w:cs="Courier New"/>
        </w:rPr>
        <w:t xml:space="preserve">Mayor </w:t>
      </w:r>
      <w:r w:rsidR="00516EF9">
        <w:rPr>
          <w:rFonts w:ascii="Courier New" w:eastAsia="Courier New" w:hAnsi="Courier New" w:cs="Courier New"/>
        </w:rPr>
        <w:t>Miller</w:t>
      </w:r>
      <w:r>
        <w:rPr>
          <w:rFonts w:ascii="Courier New" w:eastAsia="Courier New" w:hAnsi="Courier New" w:cs="Courier New"/>
        </w:rPr>
        <w:t xml:space="preserve"> said if a citizen has a question or would like to make a comment to please keep it under three minutes.</w:t>
      </w:r>
    </w:p>
    <w:p w14:paraId="0000002E" w14:textId="52FCCA5C" w:rsidR="00EC093E" w:rsidRDefault="00EC093E">
      <w:pPr>
        <w:jc w:val="both"/>
        <w:rPr>
          <w:rFonts w:ascii="Courier New" w:eastAsia="Courier New" w:hAnsi="Courier New" w:cs="Courier New"/>
        </w:rPr>
      </w:pPr>
    </w:p>
    <w:p w14:paraId="05051106" w14:textId="303334D5" w:rsidR="00FC16E8" w:rsidRDefault="00FC16E8" w:rsidP="00F408EB">
      <w:pPr>
        <w:jc w:val="both"/>
      </w:pPr>
      <w:r>
        <w:t xml:space="preserve">Frank </w:t>
      </w:r>
      <w:proofErr w:type="spellStart"/>
      <w:r>
        <w:t>Kemmer</w:t>
      </w:r>
      <w:proofErr w:type="spellEnd"/>
      <w:r>
        <w:t xml:space="preserve"> said he was there on behalf of the residents in Green Meadow Villas.  Yesterday they received a letter that stated their HOA fees were being increased by 40% and it wasn’t even voted on by the association.</w:t>
      </w:r>
      <w:r w:rsidR="00F408EB">
        <w:t xml:space="preserve">  There is an $8,000 deficit in the HOA fees and the members have never seen a financial statement.  The current management company is going to turn it over to the homeowners in January and there are serious concerns from the homeowners in Green Meadow Villas as to where the money from their HOA fees went.</w:t>
      </w:r>
    </w:p>
    <w:p w14:paraId="377E8A59" w14:textId="0C8E504D" w:rsidR="00F408EB" w:rsidRDefault="00F408EB" w:rsidP="00F408EB">
      <w:pPr>
        <w:jc w:val="both"/>
      </w:pPr>
    </w:p>
    <w:p w14:paraId="4AAB56E4" w14:textId="73556A43" w:rsidR="00F408EB" w:rsidRDefault="00F408EB" w:rsidP="00F408EB">
      <w:pPr>
        <w:jc w:val="both"/>
      </w:pPr>
      <w:r>
        <w:t xml:space="preserve">Pete </w:t>
      </w:r>
      <w:proofErr w:type="spellStart"/>
      <w:r>
        <w:t>Carillo</w:t>
      </w:r>
      <w:proofErr w:type="spellEnd"/>
      <w:r>
        <w:t xml:space="preserve"> said he lives in Green Meadows and just received notice today that the HOA was $8,000 in the debt and that HOA Fees were being increased from $60.00 to $85.00 per month.  When they contacted the HOA management company they were told that it was from the ground keeping costs.  There are still matters that haven’t been fixed on some of the units and he hopes the City will require the developer to complete all improvements before </w:t>
      </w:r>
      <w:r w:rsidR="00932BFF">
        <w:t>the City accepts the project.</w:t>
      </w:r>
    </w:p>
    <w:p w14:paraId="2EDA7CF5" w14:textId="0EF89D25" w:rsidR="00932BFF" w:rsidRDefault="00932BFF" w:rsidP="00F408EB">
      <w:pPr>
        <w:jc w:val="both"/>
      </w:pPr>
    </w:p>
    <w:p w14:paraId="72B15B9F" w14:textId="10DE5F43" w:rsidR="00932BFF" w:rsidRDefault="00932BFF" w:rsidP="00F408EB">
      <w:pPr>
        <w:jc w:val="both"/>
      </w:pPr>
      <w:r>
        <w:t xml:space="preserve">Councilmember Rasmussen said he appreciated the residents of Green Meadow Villas informing the City Council of these matters, but the City has nothing to do with management of the HOA.  He suggested the residents meet with the management company and review the HOA covenants, and they could look at their legal rights as members of the HOA. </w:t>
      </w:r>
    </w:p>
    <w:p w14:paraId="3DF9483C" w14:textId="1F54F6CC" w:rsidR="00932BFF" w:rsidRDefault="00932BFF" w:rsidP="00F408EB">
      <w:pPr>
        <w:jc w:val="both"/>
      </w:pPr>
    </w:p>
    <w:p w14:paraId="5C0161EB" w14:textId="77777777" w:rsidR="00F746F6" w:rsidRDefault="00FC16E8" w:rsidP="00581129">
      <w:pPr>
        <w:jc w:val="both"/>
      </w:pPr>
      <w:r>
        <w:t xml:space="preserve">Elizabeth Ryan </w:t>
      </w:r>
      <w:r w:rsidR="00932BFF">
        <w:t>said she also lives in Green Meadow Villas and she said the residents of Green Meadow Villas are looking into the process of taking over the HOA and has asked for legal advice on how they should operate it.  There are still construction problems with some of the units, like her unit has a problem with the air conditioner and she wants the developer to fix it before walking away from the project.  She doesn’t want there to be structural problems that have been caused because of the air conditioning unit.  She too is very concerned about the in 40% increase in HOA fees and that there was no notice to the residents.</w:t>
      </w:r>
    </w:p>
    <w:p w14:paraId="34643945" w14:textId="1EF299C2" w:rsidR="00932BFF" w:rsidRDefault="00932BFF" w:rsidP="00581129">
      <w:pPr>
        <w:jc w:val="both"/>
      </w:pPr>
      <w:r>
        <w:t xml:space="preserve">    </w:t>
      </w:r>
    </w:p>
    <w:p w14:paraId="09C71ADF" w14:textId="0D4B5600" w:rsidR="00932BFF" w:rsidRDefault="00932BFF" w:rsidP="00581129">
      <w:pPr>
        <w:jc w:val="both"/>
      </w:pPr>
      <w:r>
        <w:t>Laurie Meacham said she is over the management company that is over seeing the Green Meadow Villas HOA.  She was hired by Direct Homes to market and sale the properties in Green Meadow Villas and then later Direct Homes asked her to manage the HOA.  She has copies of all invoices and receipts for expenses associated with Green Meadow Villas</w:t>
      </w:r>
      <w:r w:rsidR="00581129">
        <w:t xml:space="preserve"> that the members can review</w:t>
      </w:r>
      <w:r>
        <w:t xml:space="preserve">.  This has not been an easy place to manage there have been complaints and demands for services.  It has taken a lot of her time and she had to increase the number of </w:t>
      </w:r>
      <w:proofErr w:type="gramStart"/>
      <w:r>
        <w:t>ground</w:t>
      </w:r>
      <w:proofErr w:type="gramEnd"/>
      <w:r>
        <w:t xml:space="preserve"> keeping hours because HOA members were complaining about it.  She also had to hire a parking enforcement company because HOA members complained about cars parked illegally in the development.  She has had continual complaints about bad neighbors, noise problems, animals, landscaping, etc.  </w:t>
      </w:r>
      <w:r w:rsidR="00581129">
        <w:t>She will be very happy and relieve when this HOA gets turned over to the residents and she is no longer involved.  There are still items that the developer needs to complete but she hopes the HOA will be turned over to the residents in January 2020.  The HOA fees were set very low the average HOA fee in Cache Valley is $115 a month and Blackhawk which is similar is at $140 and will soon be 160 a month.  Without an increase in HOA fees there is no way to take care of the issues with only $60 a month per unit.</w:t>
      </w:r>
    </w:p>
    <w:p w14:paraId="35A55FA7" w14:textId="0BE6D07E" w:rsidR="00932BFF" w:rsidRDefault="00932BFF" w:rsidP="00581129">
      <w:pPr>
        <w:jc w:val="both"/>
      </w:pPr>
    </w:p>
    <w:p w14:paraId="1D630FBE" w14:textId="2CF80A3C" w:rsidR="00FC16E8" w:rsidRDefault="00581129" w:rsidP="00581129">
      <w:pPr>
        <w:jc w:val="both"/>
      </w:pPr>
      <w:r>
        <w:t>Rod Thompson, developer of Green Meadow Villas said they are working on installing the playground equipment and because originally it was planned on a smaller level him and his son Jake decided to upgrade the playground area and because of that and contractors being so busy it has delayed the installation.  He appreciated the patience of the owners in Green Meadow Villas and hopefully soon the owners can manage the HOA.</w:t>
      </w:r>
    </w:p>
    <w:p w14:paraId="46EC1E5D" w14:textId="6B55A1AF" w:rsidR="009623FF" w:rsidRDefault="009623FF">
      <w:pPr>
        <w:jc w:val="both"/>
        <w:rPr>
          <w:rFonts w:ascii="Courier New" w:eastAsia="Courier New" w:hAnsi="Courier New" w:cs="Courier New"/>
        </w:rPr>
      </w:pPr>
    </w:p>
    <w:p w14:paraId="50E2892B" w14:textId="3FB16AEA" w:rsidR="005A01A9" w:rsidRDefault="0001508B" w:rsidP="005A01A9">
      <w:pPr>
        <w:widowControl/>
        <w:jc w:val="both"/>
        <w:rPr>
          <w:rFonts w:ascii="Courier New" w:eastAsia="Courier New" w:hAnsi="Courier New" w:cs="Courier New"/>
        </w:rPr>
      </w:pPr>
      <w:r>
        <w:rPr>
          <w:rFonts w:ascii="Courier New" w:eastAsia="Courier New" w:hAnsi="Courier New" w:cs="Courier New"/>
        </w:rPr>
        <w:t xml:space="preserve">There being no </w:t>
      </w:r>
      <w:r w:rsidR="002040D4">
        <w:rPr>
          <w:rFonts w:ascii="Courier New" w:eastAsia="Courier New" w:hAnsi="Courier New" w:cs="Courier New"/>
        </w:rPr>
        <w:t xml:space="preserve">further </w:t>
      </w:r>
      <w:bookmarkStart w:id="5" w:name="_GoBack"/>
      <w:bookmarkEnd w:id="5"/>
      <w:r>
        <w:rPr>
          <w:rFonts w:ascii="Courier New" w:eastAsia="Courier New" w:hAnsi="Courier New" w:cs="Courier New"/>
        </w:rPr>
        <w:t xml:space="preserve">public comment, Mayor </w:t>
      </w:r>
      <w:r w:rsidR="00516EF9">
        <w:rPr>
          <w:rFonts w:ascii="Courier New" w:eastAsia="Courier New" w:hAnsi="Courier New" w:cs="Courier New"/>
        </w:rPr>
        <w:t>Miller</w:t>
      </w:r>
      <w:r>
        <w:rPr>
          <w:rFonts w:ascii="Courier New" w:eastAsia="Courier New" w:hAnsi="Courier New" w:cs="Courier New"/>
        </w:rPr>
        <w:t xml:space="preserve"> moved to the next agenda item. </w:t>
      </w:r>
    </w:p>
    <w:p w14:paraId="3B7C6403" w14:textId="2E1595B1" w:rsidR="009623FF" w:rsidRDefault="009623FF" w:rsidP="005A01A9">
      <w:pPr>
        <w:widowControl/>
        <w:jc w:val="both"/>
        <w:rPr>
          <w:rFonts w:ascii="Courier New" w:eastAsia="Courier New" w:hAnsi="Courier New" w:cs="Courier New"/>
        </w:rPr>
      </w:pPr>
    </w:p>
    <w:p w14:paraId="0D1C6F89" w14:textId="0F9C7609" w:rsidR="009623FF" w:rsidRPr="009623FF" w:rsidRDefault="009623FF" w:rsidP="005A01A9">
      <w:pPr>
        <w:widowControl/>
        <w:jc w:val="both"/>
        <w:rPr>
          <w:rFonts w:ascii="Courier New" w:eastAsia="Courier New" w:hAnsi="Courier New" w:cs="Courier New"/>
          <w:b/>
          <w:bCs/>
          <w:i/>
          <w:iCs/>
        </w:rPr>
      </w:pPr>
      <w:r>
        <w:rPr>
          <w:rFonts w:ascii="Courier New" w:eastAsia="Courier New" w:hAnsi="Courier New" w:cs="Courier New"/>
          <w:b/>
          <w:bCs/>
          <w:i/>
          <w:iCs/>
        </w:rPr>
        <w:t>PUBLIC HEARING:</w:t>
      </w:r>
    </w:p>
    <w:p w14:paraId="4553DB67" w14:textId="6631F256" w:rsidR="005A01A9" w:rsidRDefault="005A01A9" w:rsidP="005A01A9">
      <w:pPr>
        <w:widowControl/>
        <w:jc w:val="both"/>
        <w:rPr>
          <w:rFonts w:ascii="Courier New" w:eastAsia="Courier New" w:hAnsi="Courier New" w:cs="Courier New"/>
        </w:rPr>
      </w:pPr>
    </w:p>
    <w:p w14:paraId="53177747" w14:textId="77777777" w:rsidR="009623FF" w:rsidRDefault="009623FF" w:rsidP="009623FF">
      <w:pPr>
        <w:pStyle w:val="JBodyText5"/>
        <w:spacing w:after="0"/>
        <w:ind w:firstLine="0"/>
        <w:rPr>
          <w:rFonts w:ascii="Courier New" w:hAnsi="Courier New" w:cs="Courier New"/>
          <w:b/>
          <w:bCs/>
          <w:caps/>
          <w:u w:val="single"/>
        </w:rPr>
      </w:pPr>
      <w:r w:rsidRPr="009623FF">
        <w:rPr>
          <w:rFonts w:ascii="Courier New" w:hAnsi="Courier New" w:cs="Courier New"/>
          <w:b/>
          <w:bCs/>
          <w:caps/>
          <w:u w:val="single"/>
        </w:rPr>
        <w:t>A public hearing to receive input from the public with respect to the issuance of Hyrum City Sewer Revenue Bonds (the “Bonds”) and its sewer revenue bond anticipation notes (the “Notes”), in one or more series, in the aggregate principal amount not to exceed $3,000,000 for sewer improvements, and related matters.</w:t>
      </w:r>
    </w:p>
    <w:p w14:paraId="4A4BFBF6" w14:textId="77777777" w:rsidR="009623FF" w:rsidRDefault="009623FF" w:rsidP="009623FF">
      <w:pPr>
        <w:pStyle w:val="JBodyText5"/>
        <w:spacing w:after="0"/>
        <w:ind w:firstLine="0"/>
        <w:rPr>
          <w:rFonts w:ascii="Courier New" w:hAnsi="Courier New" w:cs="Courier New"/>
          <w:b/>
          <w:bCs/>
          <w:caps/>
          <w:u w:val="single"/>
        </w:rPr>
      </w:pPr>
    </w:p>
    <w:p w14:paraId="53E9FFD1" w14:textId="2D1044E7" w:rsidR="00222630" w:rsidRDefault="00581129" w:rsidP="006E64EC">
      <w:pPr>
        <w:jc w:val="both"/>
        <w:rPr>
          <w:rFonts w:eastAsia="Times New Roman"/>
          <w:noProof/>
        </w:rPr>
      </w:pPr>
      <w:r>
        <w:t xml:space="preserve">Attorney Eric Blaisdell with </w:t>
      </w:r>
      <w:r>
        <w:rPr>
          <w:rFonts w:eastAsia="Times New Roman"/>
          <w:noProof/>
        </w:rPr>
        <w:t xml:space="preserve">Blaisdell, Church &amp; Johnson, LLC. </w:t>
      </w:r>
      <w:r w:rsidR="006E64EC">
        <w:rPr>
          <w:rFonts w:eastAsia="Times New Roman"/>
          <w:noProof/>
        </w:rPr>
        <w:t>e</w:t>
      </w:r>
      <w:r>
        <w:rPr>
          <w:rFonts w:eastAsia="Times New Roman"/>
          <w:noProof/>
        </w:rPr>
        <w:t>xplained th</w:t>
      </w:r>
      <w:r w:rsidR="006E64EC">
        <w:rPr>
          <w:rFonts w:eastAsia="Times New Roman"/>
          <w:noProof/>
        </w:rPr>
        <w:t xml:space="preserve">at Hyrum City was making improvements to its sewer plant and it is a $5.1 million dollar project.  The City has 1.2 million in reserves, and is receiving a 1.569 million dollar grant, but will still have to borrow </w:t>
      </w:r>
      <w:r w:rsidR="00222630">
        <w:rPr>
          <w:rFonts w:eastAsia="Times New Roman"/>
          <w:noProof/>
        </w:rPr>
        <w:t>$</w:t>
      </w:r>
      <w:r w:rsidR="006E64EC">
        <w:rPr>
          <w:rFonts w:eastAsia="Times New Roman"/>
          <w:noProof/>
        </w:rPr>
        <w:t xml:space="preserve">2,402,000 to complete the project.  The </w:t>
      </w:r>
      <w:r w:rsidR="00222630">
        <w:rPr>
          <w:rFonts w:eastAsia="Times New Roman"/>
          <w:noProof/>
        </w:rPr>
        <w:t>City will have to form a pricing committee to finalize Exhibit B and C of Resolution 19-22.</w:t>
      </w:r>
    </w:p>
    <w:p w14:paraId="7142DC74" w14:textId="77777777" w:rsidR="00222630" w:rsidRDefault="00222630" w:rsidP="006E64EC">
      <w:pPr>
        <w:jc w:val="both"/>
        <w:rPr>
          <w:rFonts w:eastAsia="Times New Roman"/>
          <w:noProof/>
        </w:rPr>
      </w:pPr>
    </w:p>
    <w:p w14:paraId="4922A7D5" w14:textId="23527C37" w:rsidR="00222630" w:rsidRPr="00222630" w:rsidRDefault="00222630" w:rsidP="00222630">
      <w:pPr>
        <w:jc w:val="both"/>
        <w:rPr>
          <w:rFonts w:eastAsia="Times New Roman"/>
          <w:noProof/>
        </w:rPr>
      </w:pPr>
      <w:r>
        <w:rPr>
          <w:rFonts w:eastAsia="Times New Roman"/>
          <w:noProof/>
        </w:rPr>
        <w:t xml:space="preserve">Mayor Miller called for a motion to open the public </w:t>
      </w:r>
    </w:p>
    <w:p w14:paraId="2716DBBD" w14:textId="77777777" w:rsidR="00222630" w:rsidRDefault="00222630" w:rsidP="00222630">
      <w:pPr>
        <w:jc w:val="both"/>
        <w:rPr>
          <w:rFonts w:ascii="Courier New" w:hAnsi="Courier New" w:cs="Courier New"/>
          <w:b/>
          <w:bCs/>
          <w:iCs/>
        </w:rPr>
      </w:pPr>
    </w:p>
    <w:p w14:paraId="2E740001" w14:textId="1EB6AA79" w:rsidR="00222630" w:rsidRPr="00222630" w:rsidRDefault="00222630" w:rsidP="0022263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Councilmember James made a motion at 7:00 p.m.to open the public hearing t</w:t>
      </w:r>
      <w:r w:rsidRPr="00222630">
        <w:rPr>
          <w:rFonts w:ascii="Courier New" w:hAnsi="Courier New" w:cs="Courier New"/>
          <w:b/>
          <w:bCs/>
        </w:rPr>
        <w:t>o receive input from the public with respect to the issuance of Hyrum City Sewer Revenue Bonds (the “Bonds”) and its sewer revenue bond anticipation notes (the “Notes”), in one or more series, in the aggregate principal amount not to exceed $3,000,000 for sewer improvements, and related matters.</w:t>
      </w:r>
      <w:r>
        <w:rPr>
          <w:rFonts w:ascii="Courier New" w:hAnsi="Courier New" w:cs="Courier New"/>
          <w:b/>
          <w:bCs/>
        </w:rPr>
        <w:t xml:space="preserve">  Councilmember Clawson second the motion and Councilmembers Adams, Clawson, James, and Rasmussen voted aye.</w:t>
      </w:r>
    </w:p>
    <w:p w14:paraId="175FCBCC" w14:textId="40603C59" w:rsidR="006E64EC" w:rsidRDefault="006E64EC" w:rsidP="006E64EC"/>
    <w:p w14:paraId="46F80BD5" w14:textId="5349E129" w:rsidR="00222630" w:rsidRDefault="00222630" w:rsidP="006E64EC">
      <w:r>
        <w:t>Mayor Miller asked for public comment, there being none she called for a motion to close the public hearing.</w:t>
      </w:r>
    </w:p>
    <w:p w14:paraId="7F99FFC8" w14:textId="77777777" w:rsidR="00222630" w:rsidRDefault="00222630" w:rsidP="00222630">
      <w:pPr>
        <w:tabs>
          <w:tab w:val="left" w:pos="-1440"/>
        </w:tabs>
        <w:ind w:left="720" w:right="720" w:hanging="720"/>
        <w:jc w:val="both"/>
        <w:rPr>
          <w:rFonts w:ascii="Courier New" w:hAnsi="Courier New" w:cs="Courier New"/>
          <w:b/>
          <w:bCs/>
        </w:rPr>
      </w:pPr>
      <w:bookmarkStart w:id="6" w:name="_Hlk25330825"/>
    </w:p>
    <w:p w14:paraId="30A0A04F" w14:textId="508E5685" w:rsidR="00222630" w:rsidRPr="00222630" w:rsidRDefault="00222630" w:rsidP="0022263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Councilmember Clawson made a motion at 7:01 p.m.to close the public hearing t</w:t>
      </w:r>
      <w:r w:rsidRPr="00222630">
        <w:rPr>
          <w:rFonts w:ascii="Courier New" w:hAnsi="Courier New" w:cs="Courier New"/>
          <w:b/>
          <w:bCs/>
        </w:rPr>
        <w:t>o receive input from the public with respect to the issuance of Hyrum City Sewer Revenue Bonds (the “Bonds”) and its sewer revenue bond anticipation notes (the “Notes”), in one or more series, in the aggregate principal amount not to exceed $3,000,000 for sewer improvements, and related matters.</w:t>
      </w:r>
      <w:r>
        <w:rPr>
          <w:rFonts w:ascii="Courier New" w:hAnsi="Courier New" w:cs="Courier New"/>
          <w:b/>
          <w:bCs/>
        </w:rPr>
        <w:t xml:space="preserve">  Councilmember Adams second the motion and Councilmembers Adams, Clawson, James, and Rasmussen voted aye.</w:t>
      </w:r>
    </w:p>
    <w:bookmarkEnd w:id="6"/>
    <w:p w14:paraId="1D32C946" w14:textId="77777777" w:rsidR="00222630" w:rsidRDefault="00222630" w:rsidP="00222630"/>
    <w:p w14:paraId="3EFC4A48" w14:textId="77777777" w:rsidR="009623FF" w:rsidRPr="009623FF" w:rsidRDefault="009623FF" w:rsidP="009623FF">
      <w:pPr>
        <w:pStyle w:val="JBodyText5"/>
        <w:spacing w:after="0"/>
        <w:ind w:firstLine="0"/>
        <w:rPr>
          <w:rFonts w:ascii="Courier New" w:hAnsi="Courier New" w:cs="Courier New"/>
          <w:b/>
          <w:bCs/>
          <w:i/>
          <w:iCs/>
        </w:rPr>
      </w:pPr>
      <w:r w:rsidRPr="009623FF">
        <w:rPr>
          <w:rFonts w:ascii="Courier New" w:hAnsi="Courier New" w:cs="Courier New"/>
          <w:b/>
          <w:bCs/>
          <w:i/>
          <w:iCs/>
        </w:rPr>
        <w:t>SCHEDULED DELEGATIONS:</w:t>
      </w:r>
    </w:p>
    <w:p w14:paraId="61D5D7C1" w14:textId="77777777" w:rsidR="009623FF" w:rsidRDefault="009623FF" w:rsidP="009623FF">
      <w:pPr>
        <w:pStyle w:val="JBodyText5"/>
        <w:spacing w:after="0"/>
        <w:ind w:firstLine="0"/>
        <w:rPr>
          <w:rFonts w:ascii="Courier New" w:hAnsi="Courier New" w:cs="Courier New"/>
        </w:rPr>
      </w:pPr>
    </w:p>
    <w:p w14:paraId="1F66E42C" w14:textId="4080C151" w:rsidR="009623FF" w:rsidRPr="009623FF" w:rsidRDefault="009623FF" w:rsidP="009623FF">
      <w:pPr>
        <w:pStyle w:val="JBodyText5"/>
        <w:spacing w:after="0"/>
        <w:ind w:firstLine="0"/>
        <w:rPr>
          <w:rFonts w:ascii="Courier New" w:hAnsi="Courier New" w:cs="Courier New"/>
          <w:b/>
          <w:bCs/>
          <w:caps/>
          <w:u w:val="single"/>
        </w:rPr>
      </w:pPr>
      <w:r w:rsidRPr="009623FF">
        <w:rPr>
          <w:rFonts w:ascii="Courier New" w:hAnsi="Courier New" w:cs="Courier New"/>
          <w:b/>
          <w:bCs/>
          <w:caps/>
          <w:u w:val="single"/>
        </w:rPr>
        <w:t>Shaun Bushman – To report on the Cache Valley Transit District.</w:t>
      </w:r>
    </w:p>
    <w:p w14:paraId="268525E1" w14:textId="5D0B0054" w:rsidR="009623FF" w:rsidRDefault="009623FF" w:rsidP="009623FF">
      <w:pPr>
        <w:pStyle w:val="JBodyText5"/>
        <w:spacing w:after="0"/>
        <w:ind w:firstLine="0"/>
        <w:rPr>
          <w:rFonts w:ascii="Courier New" w:hAnsi="Courier New" w:cs="Courier New"/>
        </w:rPr>
      </w:pPr>
    </w:p>
    <w:p w14:paraId="0A187D52" w14:textId="74B2DE24" w:rsidR="009623FF" w:rsidRDefault="00222630" w:rsidP="009623FF">
      <w:pPr>
        <w:pStyle w:val="JBodyText5"/>
        <w:spacing w:after="0"/>
        <w:ind w:firstLine="0"/>
        <w:rPr>
          <w:rFonts w:ascii="Courier New" w:hAnsi="Courier New" w:cs="Courier New"/>
        </w:rPr>
      </w:pPr>
      <w:r>
        <w:rPr>
          <w:rFonts w:ascii="Courier New" w:hAnsi="Courier New" w:cs="Courier New"/>
        </w:rPr>
        <w:t xml:space="preserve">Shaun Bushman said he has served as Hyrum City’s representative on the Cache Valley Transit District for 14 years.  He has enjoyed representing Hyrum but is asking to be replaced. </w:t>
      </w:r>
      <w:r w:rsidR="004B23B4">
        <w:rPr>
          <w:rFonts w:ascii="Courier New" w:hAnsi="Courier New" w:cs="Courier New"/>
        </w:rPr>
        <w:t xml:space="preserve"> He said there are 13 votes on the CVTD Board even though there are 21 members.  Hyrum City shares a vote with Nibley and Millville.  In order for a vote to be case there has to be at</w:t>
      </w:r>
      <w:r w:rsidR="007268FA">
        <w:rPr>
          <w:rFonts w:ascii="Courier New" w:hAnsi="Courier New" w:cs="Courier New"/>
        </w:rPr>
        <w:t xml:space="preserve"> </w:t>
      </w:r>
      <w:r w:rsidR="004B23B4">
        <w:rPr>
          <w:rFonts w:ascii="Courier New" w:hAnsi="Courier New" w:cs="Courier New"/>
        </w:rPr>
        <w:t xml:space="preserve">least two out of the three municipalities there for Hyrum, Nibley, and Millville’s vote to count.  There are approximately 65,000 riders or 4% of all riders that are picked up in Hyrum or dropped off on a route in Hyrum.  The largest number of riders are early in the morning and then when school gets out.  Most riders are picked up at Hyrum Senior Center, South Cache, Mountain Crest, and JBS Swift. </w:t>
      </w:r>
    </w:p>
    <w:p w14:paraId="7BAEEA44" w14:textId="005E2366" w:rsidR="004B23B4" w:rsidRDefault="004B23B4" w:rsidP="009623FF">
      <w:pPr>
        <w:pStyle w:val="JBodyText5"/>
        <w:spacing w:after="0"/>
        <w:ind w:firstLine="0"/>
        <w:rPr>
          <w:rFonts w:ascii="Courier New" w:hAnsi="Courier New" w:cs="Courier New"/>
        </w:rPr>
      </w:pPr>
    </w:p>
    <w:p w14:paraId="3680BAB9" w14:textId="58FFA5C5" w:rsidR="004B23B4" w:rsidRDefault="004B23B4" w:rsidP="009623FF">
      <w:pPr>
        <w:pStyle w:val="JBodyText5"/>
        <w:spacing w:after="0"/>
        <w:ind w:firstLine="0"/>
        <w:rPr>
          <w:rFonts w:ascii="Courier New" w:hAnsi="Courier New" w:cs="Courier New"/>
        </w:rPr>
      </w:pPr>
      <w:r>
        <w:rPr>
          <w:rFonts w:ascii="Courier New" w:hAnsi="Courier New" w:cs="Courier New"/>
        </w:rPr>
        <w:t xml:space="preserve">Mayor Miller thanked Shaun for his service to Hyrum City by being Hyrum’s representative on the Cache Valley Transit District Board.  She explained that this position will be filled by a City Council Member as an assignment.  </w:t>
      </w:r>
    </w:p>
    <w:p w14:paraId="6F0E30E6" w14:textId="77777777" w:rsidR="009623FF" w:rsidRDefault="009623FF" w:rsidP="009623FF">
      <w:pPr>
        <w:pStyle w:val="JBodyText5"/>
        <w:spacing w:after="0"/>
        <w:ind w:firstLine="0"/>
        <w:rPr>
          <w:rFonts w:ascii="Courier New" w:hAnsi="Courier New" w:cs="Courier New"/>
        </w:rPr>
      </w:pPr>
    </w:p>
    <w:p w14:paraId="3D5BEF0D" w14:textId="77777777" w:rsidR="009623FF" w:rsidRPr="009623FF" w:rsidRDefault="009623FF" w:rsidP="009623FF">
      <w:pPr>
        <w:pStyle w:val="JBodyText5"/>
        <w:spacing w:after="0"/>
        <w:ind w:firstLine="0"/>
        <w:rPr>
          <w:rFonts w:ascii="Courier New" w:hAnsi="Courier New" w:cs="Courier New"/>
          <w:b/>
          <w:bCs/>
          <w:caps/>
          <w:u w:val="single"/>
        </w:rPr>
      </w:pPr>
      <w:r w:rsidRPr="009623FF">
        <w:rPr>
          <w:rFonts w:ascii="Courier New" w:hAnsi="Courier New" w:cs="Courier New"/>
          <w:b/>
          <w:bCs/>
          <w:caps/>
          <w:u w:val="single"/>
        </w:rPr>
        <w:t>Friend Weller – To request funding for radio station software upgrades.</w:t>
      </w:r>
    </w:p>
    <w:p w14:paraId="7F552A04" w14:textId="70185973" w:rsidR="009623FF" w:rsidRDefault="009623FF" w:rsidP="009623FF">
      <w:pPr>
        <w:pStyle w:val="JBodyText5"/>
        <w:spacing w:after="0"/>
        <w:ind w:firstLine="0"/>
        <w:rPr>
          <w:rFonts w:ascii="Courier New" w:hAnsi="Courier New" w:cs="Courier New"/>
        </w:rPr>
      </w:pPr>
    </w:p>
    <w:p w14:paraId="712C8A62" w14:textId="7AED3F65" w:rsidR="009623FF" w:rsidRDefault="00222630" w:rsidP="009623FF">
      <w:pPr>
        <w:pStyle w:val="JBodyText5"/>
        <w:spacing w:after="0"/>
        <w:ind w:firstLine="0"/>
        <w:rPr>
          <w:rFonts w:ascii="Courier New" w:hAnsi="Courier New" w:cs="Courier New"/>
        </w:rPr>
      </w:pPr>
      <w:r>
        <w:rPr>
          <w:rFonts w:ascii="Courier New" w:hAnsi="Courier New" w:cs="Courier New"/>
        </w:rPr>
        <w:t>Friend Weller was not in attendance</w:t>
      </w:r>
      <w:r w:rsidR="0000499F">
        <w:rPr>
          <w:rFonts w:ascii="Courier New" w:hAnsi="Courier New" w:cs="Courier New"/>
        </w:rPr>
        <w:t>. This item</w:t>
      </w:r>
      <w:r>
        <w:rPr>
          <w:rFonts w:ascii="Courier New" w:hAnsi="Courier New" w:cs="Courier New"/>
        </w:rPr>
        <w:t xml:space="preserve"> will be placed on a future agenda</w:t>
      </w:r>
    </w:p>
    <w:p w14:paraId="22CC57DE" w14:textId="77777777" w:rsidR="009623FF" w:rsidRDefault="009623FF" w:rsidP="009623FF">
      <w:pPr>
        <w:pStyle w:val="JBodyText5"/>
        <w:spacing w:after="0"/>
        <w:ind w:firstLine="0"/>
        <w:rPr>
          <w:rFonts w:ascii="Courier New" w:hAnsi="Courier New" w:cs="Courier New"/>
        </w:rPr>
      </w:pPr>
    </w:p>
    <w:p w14:paraId="6B54C05E" w14:textId="77777777" w:rsidR="009623FF" w:rsidRPr="009623FF" w:rsidRDefault="009623FF" w:rsidP="009623FF">
      <w:pPr>
        <w:pStyle w:val="JBodyText5"/>
        <w:spacing w:after="0"/>
        <w:ind w:firstLine="0"/>
        <w:rPr>
          <w:rFonts w:ascii="Courier New" w:hAnsi="Courier New" w:cs="Courier New"/>
          <w:b/>
          <w:bCs/>
          <w:caps/>
          <w:u w:val="single"/>
        </w:rPr>
      </w:pPr>
      <w:r w:rsidRPr="009623FF">
        <w:rPr>
          <w:rFonts w:ascii="Courier New" w:hAnsi="Courier New" w:cs="Courier New"/>
          <w:b/>
          <w:bCs/>
          <w:caps/>
          <w:u w:val="single"/>
        </w:rPr>
        <w:t>J.D. Rhea, West Point Dairy – To request site plan approval for expansion of their existing milk product processing plant at 570 North 500 West.</w:t>
      </w:r>
    </w:p>
    <w:p w14:paraId="0CDCB659" w14:textId="5AC9AA7D" w:rsidR="009623FF" w:rsidRDefault="009623FF" w:rsidP="009623FF">
      <w:pPr>
        <w:pStyle w:val="JBodyText5"/>
        <w:spacing w:after="0"/>
        <w:ind w:firstLine="0"/>
        <w:rPr>
          <w:rFonts w:ascii="Courier New" w:hAnsi="Courier New" w:cs="Courier New"/>
        </w:rPr>
      </w:pPr>
    </w:p>
    <w:p w14:paraId="059E6E8E" w14:textId="281CE2C7" w:rsidR="004B23B4" w:rsidRDefault="004B23B4" w:rsidP="009623FF">
      <w:pPr>
        <w:pStyle w:val="JBodyText5"/>
        <w:spacing w:after="0"/>
        <w:ind w:firstLine="0"/>
        <w:rPr>
          <w:rFonts w:ascii="Courier New" w:hAnsi="Courier New" w:cs="Courier New"/>
        </w:rPr>
      </w:pPr>
      <w:r>
        <w:rPr>
          <w:rFonts w:ascii="Courier New" w:hAnsi="Courier New" w:cs="Courier New"/>
        </w:rPr>
        <w:t xml:space="preserve">Mayor Miller said on November 14, 2019 the Hyrum City Planning Commission recommended approval of West Point Dairy’s Site Plan for expansion of their existing milk product processing plant at 570 North 500 West with the following conditions: 1. The annexation is finalized before any construction begins; </w:t>
      </w:r>
      <w:r w:rsidR="008000B4">
        <w:rPr>
          <w:rFonts w:ascii="Courier New" w:hAnsi="Courier New" w:cs="Courier New"/>
        </w:rPr>
        <w:t xml:space="preserve">and </w:t>
      </w:r>
      <w:r>
        <w:rPr>
          <w:rFonts w:ascii="Courier New" w:hAnsi="Courier New" w:cs="Courier New"/>
        </w:rPr>
        <w:t xml:space="preserve">2. </w:t>
      </w:r>
      <w:r w:rsidR="008000B4">
        <w:rPr>
          <w:rFonts w:ascii="Courier New" w:hAnsi="Courier New" w:cs="Courier New"/>
        </w:rPr>
        <w:t>The City allow a reduced road setback for existing scales on 4600 South.</w:t>
      </w:r>
    </w:p>
    <w:p w14:paraId="75DBF21E" w14:textId="7734C441" w:rsidR="004B23B4" w:rsidRDefault="004B23B4" w:rsidP="009623FF">
      <w:pPr>
        <w:pStyle w:val="JBodyText5"/>
        <w:spacing w:after="0"/>
        <w:ind w:firstLine="0"/>
        <w:rPr>
          <w:rFonts w:ascii="Courier New" w:hAnsi="Courier New" w:cs="Courier New"/>
        </w:rPr>
      </w:pPr>
    </w:p>
    <w:p w14:paraId="1502F086" w14:textId="2F1EC004" w:rsidR="008000B4" w:rsidRDefault="008000B4" w:rsidP="008000B4">
      <w:pPr>
        <w:jc w:val="both"/>
      </w:pPr>
      <w:r>
        <w:rPr>
          <w:rFonts w:ascii="Courier New" w:hAnsi="Courier New" w:cs="Courier New"/>
        </w:rPr>
        <w:t>Councilmember Rasmussen said he is concerned about truck traffic on 4600 South since the road is currently gravel.  The road would not last long and would need constant maintenance if it was used heavily for semi-truck traffic.</w:t>
      </w:r>
      <w:r>
        <w:t xml:space="preserve">  He recommended </w:t>
      </w:r>
      <w:r w:rsidR="003617DA">
        <w:t xml:space="preserve">requiring West Point Dairy to pay its portion of any improvements to 4600 </w:t>
      </w:r>
      <w:proofErr w:type="gramStart"/>
      <w:r w:rsidR="003617DA">
        <w:t>South  when</w:t>
      </w:r>
      <w:proofErr w:type="gramEnd"/>
      <w:r w:rsidR="003617DA">
        <w:t xml:space="preserve"> demands from development or use require road to be paved or when the City or County deems necessary.</w:t>
      </w:r>
    </w:p>
    <w:p w14:paraId="3E59FB42" w14:textId="2CD1F3D0" w:rsidR="008000B4" w:rsidRDefault="008000B4" w:rsidP="009623FF">
      <w:pPr>
        <w:pStyle w:val="JBodyText5"/>
        <w:spacing w:after="0"/>
        <w:ind w:firstLine="0"/>
        <w:rPr>
          <w:rFonts w:ascii="Courier New" w:hAnsi="Courier New" w:cs="Courier New"/>
        </w:rPr>
      </w:pPr>
    </w:p>
    <w:p w14:paraId="4575325C" w14:textId="4043CECA" w:rsidR="008000B4" w:rsidRDefault="008000B4" w:rsidP="009623FF">
      <w:pPr>
        <w:pStyle w:val="JBodyText5"/>
        <w:spacing w:after="0"/>
        <w:ind w:firstLine="0"/>
        <w:rPr>
          <w:rFonts w:ascii="Courier New" w:hAnsi="Courier New" w:cs="Courier New"/>
        </w:rPr>
      </w:pPr>
      <w:r>
        <w:rPr>
          <w:rFonts w:ascii="Courier New" w:hAnsi="Courier New" w:cs="Courier New"/>
        </w:rPr>
        <w:t xml:space="preserve">J.D. Rhea with West Point Dairy said 4600 South will not be used that frequently by semi-trucks coming to West Point Dairy.  The semi-trucks coming to West Point will enter off of the corner of 500 West.  This entrance/exit pattern aligns the semi-trucks with the weight scales that will have to be passed by majority of semi-trucks.   </w:t>
      </w:r>
    </w:p>
    <w:p w14:paraId="6EB99881" w14:textId="77777777" w:rsidR="003617DA" w:rsidRDefault="003617DA" w:rsidP="003617DA">
      <w:pPr>
        <w:tabs>
          <w:tab w:val="left" w:pos="-1440"/>
        </w:tabs>
        <w:ind w:left="720" w:right="720" w:hanging="720"/>
        <w:jc w:val="both"/>
        <w:rPr>
          <w:rFonts w:ascii="Courier New" w:hAnsi="Courier New" w:cs="Courier New"/>
          <w:b/>
          <w:bCs/>
        </w:rPr>
      </w:pPr>
    </w:p>
    <w:p w14:paraId="611C6E6B" w14:textId="0A8C918D" w:rsidR="003617DA" w:rsidRPr="00222630" w:rsidRDefault="003617DA" w:rsidP="003617DA">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Councilmember Rasmussen made a motion to approve the Site Plan for West Point Da</w:t>
      </w:r>
      <w:r w:rsidR="00D53834">
        <w:rPr>
          <w:rFonts w:ascii="Courier New" w:eastAsia="Courier New" w:hAnsi="Courier New" w:cs="Courier New"/>
          <w:b/>
        </w:rPr>
        <w:t>i</w:t>
      </w:r>
      <w:r>
        <w:rPr>
          <w:rFonts w:ascii="Courier New" w:eastAsia="Courier New" w:hAnsi="Courier New" w:cs="Courier New"/>
          <w:b/>
        </w:rPr>
        <w:t xml:space="preserve">ry for extension of its existing milk product processing plant at 570 North 500 West with the following conditions:  1.  Annexation of ground is finalized before any construction begins; 2. The City allow a reduced road setback for existing scales on 4600 South; </w:t>
      </w:r>
      <w:r w:rsidR="00D53834">
        <w:rPr>
          <w:rFonts w:ascii="Courier New" w:eastAsia="Courier New" w:hAnsi="Courier New" w:cs="Courier New"/>
          <w:b/>
        </w:rPr>
        <w:t xml:space="preserve">3. </w:t>
      </w:r>
      <w:r w:rsidR="00D53834" w:rsidRPr="00D53834">
        <w:rPr>
          <w:b/>
          <w:bCs/>
        </w:rPr>
        <w:t>West Point Dairy will pay its portion of any improvements to 4600 South when demands from development or use require road to be paved or when the City or County deems necessary;</w:t>
      </w:r>
      <w:r w:rsidR="00D53834" w:rsidRPr="00D53834">
        <w:rPr>
          <w:rFonts w:ascii="Courier New" w:eastAsia="Courier New" w:hAnsi="Courier New" w:cs="Courier New"/>
          <w:b/>
          <w:bCs/>
        </w:rPr>
        <w:t xml:space="preserve"> </w:t>
      </w:r>
      <w:r w:rsidRPr="00D53834">
        <w:rPr>
          <w:rFonts w:ascii="Courier New" w:eastAsia="Courier New" w:hAnsi="Courier New" w:cs="Courier New"/>
          <w:b/>
          <w:bCs/>
        </w:rPr>
        <w:t xml:space="preserve">and </w:t>
      </w:r>
      <w:r w:rsidR="00D53834" w:rsidRPr="00D53834">
        <w:rPr>
          <w:rFonts w:ascii="Courier New" w:eastAsia="Courier New" w:hAnsi="Courier New" w:cs="Courier New"/>
          <w:b/>
          <w:bCs/>
        </w:rPr>
        <w:t>4</w:t>
      </w:r>
      <w:r w:rsidRPr="00D53834">
        <w:rPr>
          <w:rFonts w:ascii="Courier New" w:eastAsia="Courier New" w:hAnsi="Courier New" w:cs="Courier New"/>
          <w:b/>
          <w:bCs/>
        </w:rPr>
        <w:t>. The annexation agreement requirem</w:t>
      </w:r>
      <w:r>
        <w:rPr>
          <w:rFonts w:ascii="Courier New" w:eastAsia="Courier New" w:hAnsi="Courier New" w:cs="Courier New"/>
          <w:b/>
        </w:rPr>
        <w:t xml:space="preserve">ents of extending the water line on the south side of 4600 South be extended to the east property line of West Point Dairy </w:t>
      </w:r>
      <w:r w:rsidR="00D53834">
        <w:rPr>
          <w:rFonts w:ascii="Courier New" w:eastAsia="Courier New" w:hAnsi="Courier New" w:cs="Courier New"/>
          <w:b/>
        </w:rPr>
        <w:t>prior to or at the time improvements to the 6400 South Road are made, or when future development to the east requires it.  C</w:t>
      </w:r>
      <w:r>
        <w:rPr>
          <w:rFonts w:ascii="Courier New" w:hAnsi="Courier New" w:cs="Courier New"/>
          <w:b/>
          <w:bCs/>
        </w:rPr>
        <w:t xml:space="preserve">ouncilmember </w:t>
      </w:r>
      <w:r w:rsidR="00D53834">
        <w:rPr>
          <w:rFonts w:ascii="Courier New" w:hAnsi="Courier New" w:cs="Courier New"/>
          <w:b/>
          <w:bCs/>
        </w:rPr>
        <w:t>Clawson</w:t>
      </w:r>
      <w:r>
        <w:rPr>
          <w:rFonts w:ascii="Courier New" w:hAnsi="Courier New" w:cs="Courier New"/>
          <w:b/>
          <w:bCs/>
        </w:rPr>
        <w:t xml:space="preserve"> second the motion and Councilmembers Adams, Clawson, James, and Rasmussen voted aye.</w:t>
      </w:r>
    </w:p>
    <w:p w14:paraId="43996DDC" w14:textId="77777777" w:rsidR="009623FF" w:rsidRDefault="009623FF" w:rsidP="009623FF">
      <w:pPr>
        <w:pStyle w:val="JBodyText5"/>
        <w:spacing w:after="0"/>
        <w:ind w:firstLine="0"/>
        <w:rPr>
          <w:rFonts w:ascii="Courier New" w:hAnsi="Courier New" w:cs="Courier New"/>
        </w:rPr>
      </w:pPr>
    </w:p>
    <w:p w14:paraId="63FB6725" w14:textId="77777777" w:rsidR="0000499F" w:rsidRDefault="009623FF" w:rsidP="0000499F">
      <w:pPr>
        <w:pStyle w:val="JBodyText5"/>
        <w:spacing w:after="0"/>
        <w:ind w:firstLine="0"/>
        <w:rPr>
          <w:rFonts w:ascii="Courier New" w:hAnsi="Courier New" w:cs="Courier New"/>
          <w:b/>
          <w:bCs/>
          <w:caps/>
          <w:snapToGrid w:val="0"/>
          <w:szCs w:val="20"/>
          <w:u w:val="single"/>
        </w:rPr>
      </w:pPr>
      <w:r w:rsidRPr="009623FF">
        <w:rPr>
          <w:rFonts w:ascii="Courier New" w:hAnsi="Courier New" w:cs="Courier New"/>
          <w:b/>
          <w:bCs/>
          <w:caps/>
          <w:snapToGrid w:val="0"/>
          <w:szCs w:val="20"/>
          <w:u w:val="single"/>
        </w:rPr>
        <w:t>Randy Godfrey, Sunray Properties - To request site plan approval for a light manufacturing building at 42 West 300 North.</w:t>
      </w:r>
    </w:p>
    <w:p w14:paraId="236C26B7" w14:textId="4DB3F1E3" w:rsidR="0000499F" w:rsidRDefault="0000499F" w:rsidP="0000499F">
      <w:pPr>
        <w:pStyle w:val="JBodyText5"/>
        <w:spacing w:after="0"/>
        <w:ind w:firstLine="0"/>
        <w:rPr>
          <w:rFonts w:ascii="Courier New" w:hAnsi="Courier New" w:cs="Courier New"/>
          <w:b/>
          <w:bCs/>
          <w:caps/>
          <w:snapToGrid w:val="0"/>
          <w:szCs w:val="20"/>
          <w:u w:val="single"/>
        </w:rPr>
      </w:pPr>
    </w:p>
    <w:p w14:paraId="0B535F52" w14:textId="5A757E0D" w:rsidR="002E5A80" w:rsidRDefault="002E5A80" w:rsidP="0000499F">
      <w:pPr>
        <w:pStyle w:val="JBodyText5"/>
        <w:spacing w:after="0"/>
        <w:ind w:firstLine="0"/>
        <w:rPr>
          <w:rFonts w:ascii="Courier New" w:hAnsi="Courier New" w:cs="Courier New"/>
          <w:snapToGrid w:val="0"/>
          <w:szCs w:val="20"/>
        </w:rPr>
      </w:pPr>
      <w:r>
        <w:rPr>
          <w:rFonts w:ascii="Courier New" w:hAnsi="Courier New" w:cs="Courier New"/>
          <w:snapToGrid w:val="0"/>
          <w:szCs w:val="20"/>
        </w:rPr>
        <w:t>Randy Godfrey with Sunray Properties was not in attendance.</w:t>
      </w:r>
    </w:p>
    <w:p w14:paraId="68719E53" w14:textId="69D3BBAE" w:rsidR="002E5A80" w:rsidRDefault="002E5A80" w:rsidP="0000499F">
      <w:pPr>
        <w:pStyle w:val="JBodyText5"/>
        <w:spacing w:after="0"/>
        <w:ind w:firstLine="0"/>
        <w:rPr>
          <w:rFonts w:ascii="Courier New" w:hAnsi="Courier New" w:cs="Courier New"/>
          <w:snapToGrid w:val="0"/>
          <w:szCs w:val="20"/>
        </w:rPr>
      </w:pPr>
    </w:p>
    <w:p w14:paraId="7AD3E0C4" w14:textId="02AF3C92" w:rsidR="002E5A80" w:rsidRPr="002E5A80" w:rsidRDefault="002E5A80" w:rsidP="0000499F">
      <w:pPr>
        <w:pStyle w:val="JBodyText5"/>
        <w:spacing w:after="0"/>
        <w:ind w:firstLine="0"/>
        <w:rPr>
          <w:rFonts w:ascii="Courier New" w:hAnsi="Courier New" w:cs="Courier New"/>
          <w:snapToGrid w:val="0"/>
          <w:szCs w:val="20"/>
        </w:rPr>
      </w:pPr>
      <w:r>
        <w:rPr>
          <w:rFonts w:ascii="Courier New" w:hAnsi="Courier New" w:cs="Courier New"/>
          <w:snapToGrid w:val="0"/>
          <w:szCs w:val="20"/>
        </w:rPr>
        <w:t xml:space="preserve">Mayor Miller said on November 14, 2019 the Hyrum Planning Commission recommended approval of the site plan for Sunray Properties for a light manufacturing building at 42 West 300 North with the following </w:t>
      </w:r>
      <w:r w:rsidRPr="002E5A80">
        <w:rPr>
          <w:rFonts w:ascii="Courier New" w:eastAsia="Courier New" w:hAnsi="Courier New" w:cs="Courier New"/>
          <w:bCs/>
        </w:rPr>
        <w:t>conditions:  1. A 70’ privacy fe4nce be added along west side of property that borders residential lot; 2. A utility easement be obtained from Kelton Wilcox; and 3. A final storm water drainage system be approved by the City Engineer.</w:t>
      </w:r>
    </w:p>
    <w:p w14:paraId="79BC349B" w14:textId="0AE3CDCA" w:rsidR="002E5A80" w:rsidRDefault="002E5A80" w:rsidP="0000499F">
      <w:pPr>
        <w:pStyle w:val="JBodyText5"/>
        <w:spacing w:after="0"/>
        <w:ind w:firstLine="0"/>
        <w:rPr>
          <w:rFonts w:ascii="Courier New" w:hAnsi="Courier New" w:cs="Courier New"/>
          <w:b/>
          <w:bCs/>
          <w:snapToGrid w:val="0"/>
          <w:szCs w:val="20"/>
          <w:u w:val="single"/>
        </w:rPr>
      </w:pPr>
      <w:bookmarkStart w:id="7" w:name="_Hlk25386772"/>
    </w:p>
    <w:p w14:paraId="78897E01" w14:textId="05C791B2" w:rsidR="002E5A80" w:rsidRDefault="002E5A80" w:rsidP="002E5A80">
      <w:pPr>
        <w:tabs>
          <w:tab w:val="left" w:pos="-1440"/>
        </w:tabs>
        <w:ind w:left="720" w:right="720" w:hanging="720"/>
        <w:jc w:val="both"/>
        <w:rPr>
          <w:rFonts w:ascii="Courier New" w:hAnsi="Courier New" w:cs="Courier New"/>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Councilmember James made a motion to approve the Site Plan for Sunray Properties for a light manufacturing building at 42 West 300 North with the following conditions:  1. A 70’ privacy fe4nce be added along west side of property that borders residential lot; 2. A utility easement be obtained from Kelton Wilcox; and 3. A final storm water drainage system be approved by the City Engineer. C</w:t>
      </w:r>
      <w:r>
        <w:rPr>
          <w:rFonts w:ascii="Courier New" w:hAnsi="Courier New" w:cs="Courier New"/>
          <w:b/>
          <w:bCs/>
        </w:rPr>
        <w:t>ouncilmember Adams second the motion.</w:t>
      </w:r>
      <w:r w:rsidR="007268FA">
        <w:rPr>
          <w:rFonts w:ascii="Courier New" w:hAnsi="Courier New" w:cs="Courier New"/>
          <w:b/>
          <w:bCs/>
        </w:rPr>
        <w:t xml:space="preserve">  (Motion was never</w:t>
      </w:r>
      <w:r>
        <w:rPr>
          <w:rFonts w:ascii="Courier New" w:hAnsi="Courier New" w:cs="Courier New"/>
          <w:b/>
          <w:bCs/>
        </w:rPr>
        <w:t xml:space="preserve"> </w:t>
      </w:r>
      <w:r w:rsidR="007268FA">
        <w:rPr>
          <w:rFonts w:ascii="Courier New" w:hAnsi="Courier New" w:cs="Courier New"/>
          <w:b/>
          <w:bCs/>
        </w:rPr>
        <w:t>voted a substitute motion was made instead).</w:t>
      </w:r>
    </w:p>
    <w:p w14:paraId="703F7733" w14:textId="3AAEF4AE" w:rsidR="0000499F" w:rsidRDefault="0000499F" w:rsidP="0000499F">
      <w:pPr>
        <w:pStyle w:val="JBodyText5"/>
        <w:spacing w:after="0"/>
        <w:ind w:firstLine="0"/>
        <w:rPr>
          <w:rFonts w:ascii="Courier New" w:hAnsi="Courier New" w:cs="Courier New"/>
          <w:b/>
          <w:bCs/>
          <w:caps/>
          <w:snapToGrid w:val="0"/>
          <w:szCs w:val="20"/>
          <w:u w:val="single"/>
        </w:rPr>
      </w:pPr>
    </w:p>
    <w:bookmarkEnd w:id="7"/>
    <w:p w14:paraId="64ED77B9" w14:textId="0E16A05E" w:rsidR="002E5A80" w:rsidRPr="004A79CB" w:rsidRDefault="004A79CB" w:rsidP="0000499F">
      <w:pPr>
        <w:pStyle w:val="JBodyText5"/>
        <w:spacing w:after="0"/>
        <w:ind w:firstLine="0"/>
        <w:rPr>
          <w:rFonts w:ascii="Courier New" w:hAnsi="Courier New" w:cs="Courier New"/>
          <w:snapToGrid w:val="0"/>
          <w:szCs w:val="20"/>
        </w:rPr>
      </w:pPr>
      <w:r>
        <w:rPr>
          <w:rFonts w:ascii="Courier New" w:hAnsi="Courier New" w:cs="Courier New"/>
          <w:snapToGrid w:val="0"/>
          <w:szCs w:val="20"/>
        </w:rPr>
        <w:t xml:space="preserve">Councilmember Rasmussen said </w:t>
      </w:r>
      <w:r w:rsidR="007268FA">
        <w:rPr>
          <w:rFonts w:ascii="Courier New" w:hAnsi="Courier New" w:cs="Courier New"/>
          <w:snapToGrid w:val="0"/>
          <w:szCs w:val="20"/>
        </w:rPr>
        <w:t>he has questions concerning parking and would like to speak to the property about how he plans on addressing parking or regulating businesses that won’t require more than one or two parking spaces.</w:t>
      </w:r>
    </w:p>
    <w:p w14:paraId="5E9B3CFF" w14:textId="77777777" w:rsidR="007268FA" w:rsidRDefault="007268FA" w:rsidP="007268FA">
      <w:pPr>
        <w:pStyle w:val="JBodyText5"/>
        <w:spacing w:after="0"/>
        <w:ind w:firstLine="0"/>
        <w:rPr>
          <w:rFonts w:ascii="Courier New" w:hAnsi="Courier New" w:cs="Courier New"/>
          <w:b/>
          <w:bCs/>
          <w:snapToGrid w:val="0"/>
          <w:szCs w:val="20"/>
          <w:u w:val="single"/>
        </w:rPr>
      </w:pPr>
    </w:p>
    <w:p w14:paraId="047FDA15" w14:textId="68328205" w:rsidR="007268FA" w:rsidRDefault="007268FA" w:rsidP="007268FA">
      <w:pPr>
        <w:tabs>
          <w:tab w:val="left" w:pos="-1440"/>
        </w:tabs>
        <w:ind w:left="720" w:right="720" w:hanging="720"/>
        <w:jc w:val="both"/>
        <w:rPr>
          <w:rFonts w:ascii="Courier New" w:hAnsi="Courier New" w:cs="Courier New"/>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Councilmember Rasmussen made a substitute motion to continue this discussion, until next City Council Meeting when the property owner can be present, on the Site Plan for Sunray Properties for a light manufacturing building at 42 West 300 North with the following conditions:  1. A 70’ privacy fe4nce be added along west side of property that borders residential lot; 2. A utility easement be obtained from Kelton Wilcox; and 3. A final storm water drainage system be approved by the City Engineer. C</w:t>
      </w:r>
      <w:r>
        <w:rPr>
          <w:rFonts w:ascii="Courier New" w:hAnsi="Courier New" w:cs="Courier New"/>
          <w:b/>
          <w:bCs/>
        </w:rPr>
        <w:t xml:space="preserve">ouncilmember James second the motion and Councilmembers Adams, Clawson, James, and Rasmussen vote aye. </w:t>
      </w:r>
    </w:p>
    <w:p w14:paraId="3A9BCFB7" w14:textId="77777777" w:rsidR="00D53834" w:rsidRDefault="00D53834" w:rsidP="0000499F">
      <w:pPr>
        <w:pStyle w:val="JBodyText5"/>
        <w:spacing w:after="0"/>
        <w:ind w:firstLine="0"/>
        <w:rPr>
          <w:rFonts w:ascii="Courier New" w:hAnsi="Courier New" w:cs="Courier New"/>
          <w:b/>
          <w:bCs/>
          <w:caps/>
          <w:snapToGrid w:val="0"/>
          <w:szCs w:val="20"/>
          <w:u w:val="single"/>
        </w:rPr>
      </w:pPr>
    </w:p>
    <w:p w14:paraId="0E923435" w14:textId="77777777" w:rsidR="0000499F" w:rsidRDefault="0000499F" w:rsidP="0000499F">
      <w:pPr>
        <w:pStyle w:val="JBodyText5"/>
        <w:spacing w:after="0"/>
        <w:ind w:firstLine="0"/>
        <w:rPr>
          <w:rFonts w:ascii="Courier New" w:hAnsi="Courier New" w:cs="Courier New"/>
          <w:b/>
          <w:bCs/>
          <w:i/>
          <w:iCs/>
          <w:snapToGrid w:val="0"/>
          <w:szCs w:val="20"/>
        </w:rPr>
      </w:pPr>
      <w:r w:rsidRPr="0000499F">
        <w:rPr>
          <w:rFonts w:ascii="Courier New" w:hAnsi="Courier New" w:cs="Courier New"/>
          <w:b/>
          <w:bCs/>
          <w:i/>
          <w:iCs/>
          <w:snapToGrid w:val="0"/>
          <w:szCs w:val="20"/>
        </w:rPr>
        <w:t>INTRODUCTION AND APPROVAL OF RESOLUTIONS</w:t>
      </w:r>
      <w:r>
        <w:rPr>
          <w:rFonts w:ascii="Courier New" w:hAnsi="Courier New" w:cs="Courier New"/>
          <w:b/>
          <w:bCs/>
          <w:i/>
          <w:iCs/>
          <w:snapToGrid w:val="0"/>
          <w:szCs w:val="20"/>
        </w:rPr>
        <w:t xml:space="preserve"> AND ADOPTION OF ORDINANCE</w:t>
      </w:r>
      <w:r w:rsidRPr="0000499F">
        <w:rPr>
          <w:rFonts w:ascii="Courier New" w:hAnsi="Courier New" w:cs="Courier New"/>
          <w:b/>
          <w:bCs/>
          <w:i/>
          <w:iCs/>
          <w:snapToGrid w:val="0"/>
          <w:szCs w:val="20"/>
        </w:rPr>
        <w:t>:</w:t>
      </w:r>
    </w:p>
    <w:p w14:paraId="2E4949F4" w14:textId="77777777" w:rsidR="0000499F" w:rsidRDefault="0000499F" w:rsidP="0000499F">
      <w:pPr>
        <w:pStyle w:val="JBodyText5"/>
        <w:spacing w:after="0"/>
        <w:ind w:firstLine="0"/>
        <w:rPr>
          <w:rFonts w:ascii="Courier New" w:hAnsi="Courier New" w:cs="Courier New"/>
          <w:b/>
          <w:bCs/>
          <w:i/>
          <w:iCs/>
          <w:snapToGrid w:val="0"/>
          <w:szCs w:val="20"/>
        </w:rPr>
      </w:pPr>
    </w:p>
    <w:p w14:paraId="4632100B" w14:textId="77777777" w:rsidR="0000499F" w:rsidRPr="0000499F" w:rsidRDefault="0000499F" w:rsidP="0000499F">
      <w:pPr>
        <w:pStyle w:val="JBodyText5"/>
        <w:spacing w:after="0"/>
        <w:ind w:firstLine="0"/>
        <w:rPr>
          <w:rFonts w:ascii="Courier New" w:hAnsi="Courier New" w:cs="Courier New"/>
          <w:b/>
          <w:bCs/>
          <w:caps/>
          <w:u w:val="single"/>
        </w:rPr>
      </w:pPr>
      <w:r w:rsidRPr="0000499F">
        <w:rPr>
          <w:rFonts w:ascii="Courier New" w:hAnsi="Courier New" w:cs="Courier New"/>
          <w:b/>
          <w:bCs/>
          <w:caps/>
          <w:snapToGrid w:val="0"/>
          <w:u w:val="single"/>
        </w:rPr>
        <w:t>Resolution 19-22</w:t>
      </w:r>
      <w:r w:rsidRPr="0000499F">
        <w:rPr>
          <w:rFonts w:ascii="Courier New" w:hAnsi="Courier New" w:cs="Courier New"/>
          <w:b/>
          <w:bCs/>
          <w:caps/>
          <w:u w:val="single"/>
        </w:rPr>
        <w:t xml:space="preserve"> A resolution authorizing the Sewer Revenue Bond Anticipation Notes, Series 2019 in the aggregate principal amount of $2,402,000 for interim financing for sewer system improvements, and related improvements; to provide for a purchaser of the Series 2019 Notes; approving a note purchase contract; and related matters.</w:t>
      </w:r>
    </w:p>
    <w:p w14:paraId="1B88DDF9" w14:textId="29CDE4D5" w:rsidR="0000499F" w:rsidRDefault="0000499F" w:rsidP="0000499F">
      <w:pPr>
        <w:pStyle w:val="JBodyText5"/>
        <w:spacing w:after="0"/>
        <w:ind w:firstLine="0"/>
        <w:rPr>
          <w:rFonts w:ascii="Courier New" w:hAnsi="Courier New" w:cs="Courier New"/>
        </w:rPr>
      </w:pPr>
    </w:p>
    <w:p w14:paraId="5AD09552" w14:textId="19C5A6EC" w:rsidR="0000499F" w:rsidRDefault="007268FA" w:rsidP="0000499F">
      <w:pPr>
        <w:pStyle w:val="JBodyText5"/>
        <w:spacing w:after="0"/>
        <w:ind w:firstLine="0"/>
        <w:rPr>
          <w:rFonts w:ascii="Courier New" w:hAnsi="Courier New" w:cs="Courier New"/>
        </w:rPr>
      </w:pPr>
      <w:r>
        <w:rPr>
          <w:rFonts w:ascii="Courier New" w:hAnsi="Courier New" w:cs="Courier New"/>
        </w:rPr>
        <w:t>Mayor Miller said this item was discussed earlier in the public hearing.  She reminded the City Council that the two resolutions sent with the original packet had been combined as Exhibits B and C to Resolution 19-22.</w:t>
      </w:r>
    </w:p>
    <w:p w14:paraId="01AADA03" w14:textId="77777777" w:rsidR="007268FA" w:rsidRDefault="007268FA" w:rsidP="007268FA">
      <w:pPr>
        <w:tabs>
          <w:tab w:val="left" w:pos="-1440"/>
        </w:tabs>
        <w:ind w:left="720" w:right="720" w:hanging="720"/>
        <w:jc w:val="both"/>
        <w:rPr>
          <w:rFonts w:ascii="Courier New" w:hAnsi="Courier New" w:cs="Courier New"/>
          <w:b/>
          <w:bCs/>
        </w:rPr>
      </w:pPr>
    </w:p>
    <w:p w14:paraId="127A63F5" w14:textId="2E9E362E" w:rsidR="007268FA" w:rsidRPr="00222630" w:rsidRDefault="007268FA" w:rsidP="007268FA">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Clawson made a motion to approve </w:t>
      </w:r>
      <w:r w:rsidRPr="007268FA">
        <w:rPr>
          <w:rFonts w:ascii="Courier New" w:hAnsi="Courier New" w:cs="Courier New"/>
          <w:b/>
          <w:snapToGrid w:val="0"/>
        </w:rPr>
        <w:t>Resolution 19-22</w:t>
      </w:r>
      <w:r w:rsidRPr="007268FA">
        <w:rPr>
          <w:rFonts w:ascii="Courier New" w:hAnsi="Courier New" w:cs="Courier New"/>
          <w:b/>
        </w:rPr>
        <w:t xml:space="preserve"> A resolution authorizing the Sewer Revenue Bond Anticipation Notes, Series 2019 in the aggregate principal amount of $2,402,000 for interim financing for sewer system improvements, and related improvements; to provide for a purchaser of the Series 2019 Notes; approving a note purchase contract; and related matters.</w:t>
      </w:r>
      <w:r>
        <w:rPr>
          <w:rFonts w:ascii="Courier New" w:hAnsi="Courier New" w:cs="Courier New"/>
          <w:b/>
        </w:rPr>
        <w:t xml:space="preserve">  </w:t>
      </w:r>
      <w:r>
        <w:rPr>
          <w:rFonts w:ascii="Courier New" w:hAnsi="Courier New" w:cs="Courier New"/>
          <w:b/>
          <w:bCs/>
        </w:rPr>
        <w:t>Councilmember Rasmussen second the motion and Councilmembers Adams, Clawson, James, and Rasmussen voted aye.</w:t>
      </w:r>
    </w:p>
    <w:p w14:paraId="2735AF88" w14:textId="06915848" w:rsidR="0000499F" w:rsidRDefault="0000499F" w:rsidP="0000499F">
      <w:pPr>
        <w:pStyle w:val="JBodyText5"/>
        <w:spacing w:after="0"/>
        <w:ind w:firstLine="0"/>
        <w:rPr>
          <w:rFonts w:ascii="Courier New" w:hAnsi="Courier New" w:cs="Courier New"/>
        </w:rPr>
      </w:pPr>
    </w:p>
    <w:p w14:paraId="13C4FFAD" w14:textId="77777777" w:rsidR="00B12CF2" w:rsidRDefault="007268FA" w:rsidP="00B12CF2">
      <w:pPr>
        <w:pStyle w:val="JBodyText5"/>
        <w:spacing w:after="0"/>
        <w:ind w:firstLine="0"/>
        <w:rPr>
          <w:rFonts w:ascii="Courier New" w:hAnsi="Courier New" w:cs="Courier New"/>
        </w:rPr>
      </w:pPr>
      <w:r>
        <w:rPr>
          <w:rFonts w:ascii="Courier New" w:hAnsi="Courier New" w:cs="Courier New"/>
        </w:rPr>
        <w:t xml:space="preserve">Councilmember Rasmussen asked Mayor Miller </w:t>
      </w:r>
      <w:r w:rsidR="00B12CF2">
        <w:rPr>
          <w:rFonts w:ascii="Courier New" w:hAnsi="Courier New" w:cs="Courier New"/>
        </w:rPr>
        <w:t xml:space="preserve">when the Pricing Committee meets if </w:t>
      </w:r>
      <w:r>
        <w:rPr>
          <w:rFonts w:ascii="Courier New" w:hAnsi="Courier New" w:cs="Courier New"/>
        </w:rPr>
        <w:t xml:space="preserve">anything unusual or </w:t>
      </w:r>
      <w:r w:rsidR="00B12CF2">
        <w:rPr>
          <w:rFonts w:ascii="Courier New" w:hAnsi="Courier New" w:cs="Courier New"/>
        </w:rPr>
        <w:t>if there are questions to bring it back to the City Council for its approval.</w:t>
      </w:r>
    </w:p>
    <w:p w14:paraId="69A88624" w14:textId="77777777" w:rsidR="00B12CF2" w:rsidRDefault="00B12CF2" w:rsidP="00B12CF2">
      <w:pPr>
        <w:pStyle w:val="JBodyText5"/>
        <w:spacing w:after="0"/>
        <w:ind w:firstLine="0"/>
        <w:rPr>
          <w:rFonts w:ascii="Courier New" w:hAnsi="Courier New" w:cs="Courier New"/>
        </w:rPr>
      </w:pPr>
    </w:p>
    <w:p w14:paraId="17A8D1E2" w14:textId="603BBECC" w:rsidR="00B12CF2" w:rsidRPr="00B12CF2" w:rsidRDefault="00B12CF2" w:rsidP="00B12CF2">
      <w:pPr>
        <w:pStyle w:val="JBodyText5"/>
        <w:spacing w:after="0"/>
        <w:ind w:firstLine="0"/>
        <w:rPr>
          <w:rFonts w:ascii="Courier New" w:hAnsi="Courier New" w:cs="Courier New"/>
          <w:b/>
          <w:bCs/>
          <w:caps/>
          <w:snapToGrid w:val="0"/>
          <w:u w:val="single"/>
        </w:rPr>
      </w:pPr>
      <w:r w:rsidRPr="00B12CF2">
        <w:rPr>
          <w:rFonts w:ascii="Courier New" w:hAnsi="Courier New" w:cs="Courier New"/>
          <w:b/>
          <w:bCs/>
          <w:caps/>
          <w:snapToGrid w:val="0"/>
          <w:u w:val="single"/>
        </w:rPr>
        <w:t>R</w:t>
      </w:r>
      <w:r w:rsidR="0000499F" w:rsidRPr="00B12CF2">
        <w:rPr>
          <w:rFonts w:ascii="Courier New" w:hAnsi="Courier New" w:cs="Courier New"/>
          <w:b/>
          <w:bCs/>
          <w:caps/>
          <w:snapToGrid w:val="0"/>
          <w:u w:val="single"/>
        </w:rPr>
        <w:t>esolution 19-24 – A resolution setting sewer service rates.</w:t>
      </w:r>
    </w:p>
    <w:p w14:paraId="0B836D63" w14:textId="6F137DC9" w:rsidR="00B12CF2" w:rsidRDefault="00B12CF2" w:rsidP="00B12CF2">
      <w:pPr>
        <w:pStyle w:val="JBodyText5"/>
        <w:spacing w:after="0"/>
        <w:ind w:firstLine="0"/>
        <w:rPr>
          <w:rFonts w:ascii="Courier New" w:hAnsi="Courier New" w:cs="Courier New"/>
          <w:snapToGrid w:val="0"/>
        </w:rPr>
      </w:pPr>
    </w:p>
    <w:p w14:paraId="59CD7484" w14:textId="627817B3" w:rsidR="00B12CF2" w:rsidRDefault="00A9158B" w:rsidP="00B12CF2">
      <w:pPr>
        <w:pStyle w:val="JBodyText5"/>
        <w:spacing w:after="0"/>
        <w:ind w:firstLine="0"/>
        <w:rPr>
          <w:rFonts w:ascii="Courier New" w:hAnsi="Courier New" w:cs="Courier New"/>
          <w:snapToGrid w:val="0"/>
        </w:rPr>
      </w:pPr>
      <w:r>
        <w:rPr>
          <w:rFonts w:ascii="Courier New" w:hAnsi="Courier New" w:cs="Courier New"/>
          <w:snapToGrid w:val="0"/>
        </w:rPr>
        <w:t xml:space="preserve">Mayor Miller said Resolution 19-24 will set increase the monthly rate for customers on the sewer service.  Sewer rates have not increased in almost ten years.  </w:t>
      </w:r>
    </w:p>
    <w:p w14:paraId="34322491" w14:textId="02B18FCB" w:rsidR="00A9158B" w:rsidRDefault="00A9158B" w:rsidP="00B12CF2">
      <w:pPr>
        <w:pStyle w:val="JBodyText5"/>
        <w:spacing w:after="0"/>
        <w:ind w:firstLine="0"/>
        <w:rPr>
          <w:rFonts w:ascii="Courier New" w:hAnsi="Courier New" w:cs="Courier New"/>
          <w:snapToGrid w:val="0"/>
        </w:rPr>
      </w:pPr>
    </w:p>
    <w:p w14:paraId="70E60C4D" w14:textId="52207E24" w:rsidR="00A9158B" w:rsidRDefault="00A9158B" w:rsidP="00B12CF2">
      <w:pPr>
        <w:pStyle w:val="JBodyText5"/>
        <w:spacing w:after="0"/>
        <w:ind w:firstLine="0"/>
        <w:rPr>
          <w:rFonts w:ascii="Courier New" w:hAnsi="Courier New" w:cs="Courier New"/>
          <w:snapToGrid w:val="0"/>
        </w:rPr>
      </w:pPr>
      <w:r>
        <w:rPr>
          <w:rFonts w:ascii="Courier New" w:hAnsi="Courier New" w:cs="Courier New"/>
          <w:snapToGrid w:val="0"/>
        </w:rPr>
        <w:t>Councilmember James said the City Council had asked for a statement to be included in the Resolution that before the automatic $1.00 per year rate increase took place that the City Council would annually review the sewer utility fund to determine if a rate increase was necessary.</w:t>
      </w:r>
    </w:p>
    <w:p w14:paraId="39BFF22E" w14:textId="13BA9CB7" w:rsidR="00A9158B" w:rsidRDefault="00A9158B" w:rsidP="00B12CF2">
      <w:pPr>
        <w:pStyle w:val="JBodyText5"/>
        <w:spacing w:after="0"/>
        <w:ind w:firstLine="0"/>
        <w:rPr>
          <w:rFonts w:ascii="Courier New" w:hAnsi="Courier New" w:cs="Courier New"/>
          <w:snapToGrid w:val="0"/>
        </w:rPr>
      </w:pPr>
    </w:p>
    <w:bookmarkStart w:id="8" w:name="_Hlk25401778"/>
    <w:p w14:paraId="6063A745" w14:textId="131980BA" w:rsidR="00BB059D" w:rsidRPr="00222630" w:rsidRDefault="00BB059D" w:rsidP="00BB059D">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Clawson made a motion to approve </w:t>
      </w:r>
      <w:r w:rsidRPr="007268FA">
        <w:rPr>
          <w:rFonts w:ascii="Courier New" w:hAnsi="Courier New" w:cs="Courier New"/>
          <w:b/>
          <w:snapToGrid w:val="0"/>
        </w:rPr>
        <w:t>Resolution 19-2</w:t>
      </w:r>
      <w:r>
        <w:rPr>
          <w:rFonts w:ascii="Courier New" w:hAnsi="Courier New" w:cs="Courier New"/>
          <w:b/>
          <w:snapToGrid w:val="0"/>
        </w:rPr>
        <w:t>4</w:t>
      </w:r>
      <w:r w:rsidRPr="007268FA">
        <w:rPr>
          <w:rFonts w:ascii="Courier New" w:hAnsi="Courier New" w:cs="Courier New"/>
          <w:b/>
        </w:rPr>
        <w:t xml:space="preserve"> A resolution</w:t>
      </w:r>
      <w:r>
        <w:rPr>
          <w:rFonts w:ascii="Courier New" w:hAnsi="Courier New" w:cs="Courier New"/>
          <w:b/>
        </w:rPr>
        <w:t xml:space="preserve"> setting sewer service rates with the following amendment</w:t>
      </w:r>
      <w:r w:rsidR="00CF0EA1">
        <w:rPr>
          <w:rFonts w:ascii="Courier New" w:hAnsi="Courier New" w:cs="Courier New"/>
          <w:b/>
        </w:rPr>
        <w:t>: Under</w:t>
      </w:r>
      <w:r>
        <w:rPr>
          <w:rFonts w:ascii="Courier New" w:hAnsi="Courier New" w:cs="Courier New"/>
          <w:b/>
        </w:rPr>
        <w:t xml:space="preserve"> </w:t>
      </w:r>
      <w:r w:rsidR="00CF0EA1">
        <w:rPr>
          <w:rFonts w:ascii="Courier New" w:hAnsi="Courier New" w:cs="Courier New"/>
          <w:b/>
        </w:rPr>
        <w:t>“</w:t>
      </w:r>
      <w:r>
        <w:rPr>
          <w:rFonts w:ascii="Courier New" w:hAnsi="Courier New" w:cs="Courier New"/>
          <w:b/>
        </w:rPr>
        <w:t>Sewer Rate Increases Starting January 1, 2021 – January 1, 2025 after the second paragraph</w:t>
      </w:r>
      <w:r w:rsidR="00CF0EA1">
        <w:rPr>
          <w:rFonts w:ascii="Courier New" w:hAnsi="Courier New" w:cs="Courier New"/>
          <w:b/>
        </w:rPr>
        <w:t>”</w:t>
      </w:r>
      <w:r w:rsidR="00A55D61">
        <w:rPr>
          <w:rFonts w:ascii="Courier New" w:hAnsi="Courier New" w:cs="Courier New"/>
          <w:b/>
        </w:rPr>
        <w:t>9</w:t>
      </w:r>
      <w:r>
        <w:rPr>
          <w:rFonts w:ascii="Courier New" w:hAnsi="Courier New" w:cs="Courier New"/>
          <w:b/>
        </w:rPr>
        <w:t xml:space="preserve"> add “</w:t>
      </w:r>
      <w:r w:rsidR="00CF0EA1" w:rsidRPr="00CF0EA1">
        <w:rPr>
          <w:b/>
          <w:bCs/>
        </w:rPr>
        <w:t>The annual rate increase will be reviewed by the City Council prior to the City implementing the automatic rate adjustment.</w:t>
      </w:r>
      <w:r w:rsidR="00CF0EA1">
        <w:rPr>
          <w:b/>
          <w:bCs/>
        </w:rPr>
        <w:t>”</w:t>
      </w:r>
      <w:r w:rsidRPr="007268FA">
        <w:rPr>
          <w:rFonts w:ascii="Courier New" w:hAnsi="Courier New" w:cs="Courier New"/>
          <w:b/>
        </w:rPr>
        <w:t>.</w:t>
      </w:r>
      <w:r>
        <w:rPr>
          <w:rFonts w:ascii="Courier New" w:hAnsi="Courier New" w:cs="Courier New"/>
          <w:b/>
        </w:rPr>
        <w:t xml:space="preserve">  </w:t>
      </w:r>
      <w:r>
        <w:rPr>
          <w:rFonts w:ascii="Courier New" w:hAnsi="Courier New" w:cs="Courier New"/>
          <w:b/>
          <w:bCs/>
        </w:rPr>
        <w:t xml:space="preserve">Councilmember </w:t>
      </w:r>
      <w:r w:rsidR="00CF0EA1">
        <w:rPr>
          <w:rFonts w:ascii="Courier New" w:hAnsi="Courier New" w:cs="Courier New"/>
          <w:b/>
          <w:bCs/>
        </w:rPr>
        <w:t>Adams</w:t>
      </w:r>
      <w:r>
        <w:rPr>
          <w:rFonts w:ascii="Courier New" w:hAnsi="Courier New" w:cs="Courier New"/>
          <w:b/>
          <w:bCs/>
        </w:rPr>
        <w:t xml:space="preserve"> second the motion and Councilmembers Adams, Clawson, James, and Rasmussen voted aye.</w:t>
      </w:r>
    </w:p>
    <w:bookmarkEnd w:id="8"/>
    <w:p w14:paraId="6A14D90E" w14:textId="77777777" w:rsidR="00BB059D" w:rsidRDefault="00BB059D" w:rsidP="00BB059D">
      <w:pPr>
        <w:pStyle w:val="JBodyText5"/>
        <w:spacing w:after="0"/>
        <w:ind w:firstLine="0"/>
        <w:rPr>
          <w:rFonts w:ascii="Courier New" w:hAnsi="Courier New" w:cs="Courier New"/>
        </w:rPr>
      </w:pPr>
    </w:p>
    <w:p w14:paraId="7643CF53" w14:textId="79EF1E46" w:rsidR="00B12CF2" w:rsidRPr="00A55D61" w:rsidRDefault="00A55D61" w:rsidP="00B12CF2">
      <w:pPr>
        <w:pStyle w:val="JBodyText5"/>
        <w:spacing w:after="0"/>
        <w:ind w:firstLine="0"/>
        <w:rPr>
          <w:rFonts w:ascii="Courier New" w:hAnsi="Courier New" w:cs="Courier New"/>
          <w:b/>
          <w:bCs/>
          <w:caps/>
          <w:u w:val="single"/>
        </w:rPr>
      </w:pPr>
      <w:r w:rsidRPr="00A55D61">
        <w:rPr>
          <w:rFonts w:ascii="Courier New" w:hAnsi="Courier New" w:cs="Courier New"/>
          <w:b/>
          <w:bCs/>
          <w:caps/>
          <w:snapToGrid w:val="0"/>
          <w:u w:val="single"/>
        </w:rPr>
        <w:t>R</w:t>
      </w:r>
      <w:r w:rsidR="0000499F" w:rsidRPr="00A55D61">
        <w:rPr>
          <w:rFonts w:ascii="Courier New" w:hAnsi="Courier New" w:cs="Courier New"/>
          <w:b/>
          <w:bCs/>
          <w:caps/>
          <w:snapToGrid w:val="0"/>
          <w:u w:val="single"/>
        </w:rPr>
        <w:t>esolution 19-25 – A resolution declaring</w:t>
      </w:r>
      <w:r w:rsidR="0000499F" w:rsidRPr="00A55D61">
        <w:rPr>
          <w:rFonts w:ascii="Courier New" w:hAnsi="Courier New" w:cs="Courier New"/>
          <w:b/>
          <w:bCs/>
          <w:caps/>
          <w:u w:val="single"/>
        </w:rPr>
        <w:t xml:space="preserve"> certain Hyrum City Equipment (a large capacity generator) as surplus and ordering the sale or disposal thereof.</w:t>
      </w:r>
    </w:p>
    <w:p w14:paraId="1270D531" w14:textId="65696AC0" w:rsidR="00B12CF2" w:rsidRDefault="00B12CF2" w:rsidP="00B12CF2">
      <w:pPr>
        <w:pStyle w:val="JBodyText5"/>
        <w:spacing w:after="0"/>
        <w:ind w:firstLine="0"/>
        <w:rPr>
          <w:rFonts w:ascii="Courier New" w:hAnsi="Courier New" w:cs="Courier New"/>
        </w:rPr>
      </w:pPr>
    </w:p>
    <w:p w14:paraId="3A5ECC10" w14:textId="77777777" w:rsidR="00A55D61" w:rsidRDefault="00A55D61" w:rsidP="00B12CF2">
      <w:pPr>
        <w:pStyle w:val="JBodyText5"/>
        <w:spacing w:after="0"/>
        <w:ind w:firstLine="0"/>
        <w:rPr>
          <w:rFonts w:ascii="Courier New" w:hAnsi="Courier New" w:cs="Courier New"/>
        </w:rPr>
      </w:pPr>
      <w:r>
        <w:rPr>
          <w:rFonts w:ascii="Courier New" w:hAnsi="Courier New" w:cs="Courier New"/>
        </w:rPr>
        <w:t xml:space="preserve">Mayor Miller said Hyrum City purchased a large generator in 1999 with the intent that if there was a large power outage the City would be able to use this generator to provide power to critical buildings.  However, the generator is extremely costly to operate because it uses diesel fuel so quickly.  If the City were to use this generator it would go through the fuel so quickly that the City would have to have semi-trucks with fuel on-site to keep it running.  The other problem is it is not feasible for the City to install the equipment necessary to run power only to the buildings the City deemed critical.  Rather than having the generator sit at the irrigation ponds City staff would like the generator declared surplus.  City staff will try to find a buyer through contacting people that may or may know of someone who is interested in purchasing it.  </w:t>
      </w:r>
    </w:p>
    <w:p w14:paraId="5DCD29E9" w14:textId="77777777" w:rsidR="00A55D61" w:rsidRPr="00BB059D" w:rsidRDefault="00A55D61" w:rsidP="00A55D61"/>
    <w:p w14:paraId="22CDC74F" w14:textId="2E7FB4A1" w:rsidR="00A55D61" w:rsidRPr="00A55D61" w:rsidRDefault="00A55D61" w:rsidP="00A55D61">
      <w:pPr>
        <w:tabs>
          <w:tab w:val="left" w:pos="-1440"/>
        </w:tabs>
        <w:ind w:left="720" w:right="720" w:hanging="720"/>
        <w:jc w:val="both"/>
        <w:rPr>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Clawson made a motion to approve </w:t>
      </w:r>
      <w:r w:rsidRPr="007268FA">
        <w:rPr>
          <w:rFonts w:ascii="Courier New" w:hAnsi="Courier New" w:cs="Courier New"/>
          <w:b/>
          <w:snapToGrid w:val="0"/>
        </w:rPr>
        <w:t>Resolution 19-2</w:t>
      </w:r>
      <w:r w:rsidRPr="00A55D61">
        <w:rPr>
          <w:rFonts w:ascii="Courier New" w:hAnsi="Courier New" w:cs="Courier New"/>
          <w:b/>
          <w:bCs/>
          <w:snapToGrid w:val="0"/>
        </w:rPr>
        <w:t>5 – A resolution declaring</w:t>
      </w:r>
      <w:r w:rsidRPr="00A55D61">
        <w:rPr>
          <w:rFonts w:ascii="Courier New" w:hAnsi="Courier New" w:cs="Courier New"/>
          <w:b/>
          <w:bCs/>
        </w:rPr>
        <w:t xml:space="preserve"> certain Hyrum City Equipment (a large capacity generator) as surplus and ordering the sale or disposal thereof</w:t>
      </w:r>
      <w:r>
        <w:rPr>
          <w:rFonts w:ascii="Courier New" w:hAnsi="Courier New" w:cs="Courier New"/>
          <w:b/>
          <w:bCs/>
        </w:rPr>
        <w:t>.  Councilmember Adams seconded the</w:t>
      </w:r>
      <w:r>
        <w:rPr>
          <w:b/>
          <w:bCs/>
        </w:rPr>
        <w:t xml:space="preserve"> </w:t>
      </w:r>
      <w:r>
        <w:rPr>
          <w:rFonts w:ascii="Courier New" w:hAnsi="Courier New" w:cs="Courier New"/>
          <w:b/>
          <w:bCs/>
        </w:rPr>
        <w:t>motion and Councilmembers Adams, Clawson, James, and Rasmussen voted aye.</w:t>
      </w:r>
    </w:p>
    <w:p w14:paraId="62FF2180" w14:textId="77777777" w:rsidR="00B12CF2" w:rsidRPr="00B12CF2" w:rsidRDefault="00B12CF2" w:rsidP="00B12CF2">
      <w:pPr>
        <w:pStyle w:val="JBodyText5"/>
        <w:spacing w:after="0"/>
        <w:ind w:firstLine="0"/>
        <w:rPr>
          <w:rFonts w:ascii="Courier New" w:hAnsi="Courier New" w:cs="Courier New"/>
        </w:rPr>
      </w:pPr>
    </w:p>
    <w:p w14:paraId="537A3C4D" w14:textId="4760EBB2" w:rsidR="0000499F" w:rsidRPr="00A55D61" w:rsidRDefault="0000499F" w:rsidP="00B12CF2">
      <w:pPr>
        <w:pStyle w:val="JBodyText5"/>
        <w:spacing w:after="0"/>
        <w:ind w:firstLine="0"/>
        <w:rPr>
          <w:rFonts w:ascii="Courier New" w:hAnsi="Courier New" w:cs="Courier New"/>
          <w:b/>
          <w:bCs/>
          <w:caps/>
          <w:u w:val="single"/>
        </w:rPr>
      </w:pPr>
      <w:bookmarkStart w:id="9" w:name="_Hlk25387599"/>
      <w:r w:rsidRPr="00A55D61">
        <w:rPr>
          <w:rFonts w:ascii="Courier New" w:hAnsi="Courier New" w:cs="Courier New"/>
          <w:b/>
          <w:bCs/>
          <w:caps/>
          <w:snapToGrid w:val="0"/>
          <w:u w:val="single"/>
        </w:rPr>
        <w:t>Ordinance 19-12 – An ordinance amending Chapter 5.20 Dog Kennels of the Hyrum City Municipal Code to define “Dog Boarding Business” and allowing dog boarding businesses in the Manufacturing M-2 Zone, and setting a kennel fee for dog boarding businesses and other miscellaneous items</w:t>
      </w:r>
      <w:bookmarkEnd w:id="9"/>
      <w:r w:rsidRPr="00A55D61">
        <w:rPr>
          <w:rFonts w:ascii="Courier New" w:hAnsi="Courier New" w:cs="Courier New"/>
          <w:b/>
          <w:bCs/>
          <w:caps/>
          <w:snapToGrid w:val="0"/>
          <w:u w:val="single"/>
        </w:rPr>
        <w:t xml:space="preserve">.  </w:t>
      </w:r>
    </w:p>
    <w:p w14:paraId="16D1EA2D" w14:textId="6C3EF4B6" w:rsidR="000E03BB" w:rsidRDefault="000E03BB" w:rsidP="0000499F">
      <w:pPr>
        <w:tabs>
          <w:tab w:val="left" w:pos="-1440"/>
        </w:tabs>
        <w:rPr>
          <w:rFonts w:ascii="Courier New" w:hAnsi="Courier New" w:cs="Courier New"/>
          <w:snapToGrid w:val="0"/>
          <w:szCs w:val="20"/>
          <w:u w:val="single"/>
        </w:rPr>
      </w:pPr>
    </w:p>
    <w:p w14:paraId="463EDD48" w14:textId="571543BB" w:rsidR="00A55D61" w:rsidRPr="00A55D61" w:rsidRDefault="00A55D61" w:rsidP="0000499F">
      <w:pPr>
        <w:tabs>
          <w:tab w:val="left" w:pos="-1440"/>
        </w:tabs>
        <w:rPr>
          <w:rFonts w:ascii="Courier New" w:hAnsi="Courier New" w:cs="Courier New"/>
          <w:snapToGrid w:val="0"/>
          <w:szCs w:val="20"/>
        </w:rPr>
      </w:pPr>
      <w:r>
        <w:rPr>
          <w:rFonts w:ascii="Courier New" w:hAnsi="Courier New" w:cs="Courier New"/>
          <w:snapToGrid w:val="0"/>
          <w:szCs w:val="20"/>
        </w:rPr>
        <w:t xml:space="preserve">Mayor Miller said </w:t>
      </w:r>
      <w:r w:rsidR="00915815">
        <w:rPr>
          <w:rFonts w:ascii="Courier New" w:hAnsi="Courier New" w:cs="Courier New"/>
          <w:snapToGrid w:val="0"/>
          <w:szCs w:val="20"/>
        </w:rPr>
        <w:t>Ordinance 19-12 will allow for a dog boarding business in the Manufacturing M-2 Zone.  There is a maximum of 30 days of continuous 24 hour a day boarding per dog.</w:t>
      </w:r>
    </w:p>
    <w:p w14:paraId="45EA1DA0" w14:textId="56400C5A" w:rsidR="00915815" w:rsidRDefault="00915815" w:rsidP="0000499F">
      <w:pPr>
        <w:tabs>
          <w:tab w:val="left" w:pos="-1440"/>
        </w:tabs>
        <w:rPr>
          <w:rFonts w:ascii="Courier New" w:hAnsi="Courier New" w:cs="Courier New"/>
          <w:snapToGrid w:val="0"/>
          <w:szCs w:val="20"/>
          <w:u w:val="single"/>
        </w:rPr>
      </w:pPr>
    </w:p>
    <w:p w14:paraId="7226BD3F" w14:textId="2A31A400" w:rsidR="00915815" w:rsidRDefault="00915815" w:rsidP="0000499F">
      <w:pPr>
        <w:tabs>
          <w:tab w:val="left" w:pos="-1440"/>
        </w:tabs>
        <w:rPr>
          <w:rFonts w:ascii="Courier New" w:hAnsi="Courier New" w:cs="Courier New"/>
          <w:snapToGrid w:val="0"/>
          <w:szCs w:val="20"/>
        </w:rPr>
      </w:pPr>
      <w:r>
        <w:rPr>
          <w:rFonts w:ascii="Courier New" w:hAnsi="Courier New" w:cs="Courier New"/>
          <w:snapToGrid w:val="0"/>
          <w:szCs w:val="20"/>
        </w:rPr>
        <w:t>Councilmember James said the City Council had discussed that the ordinance should have a restriction that all boarding dogs shall be kept inside between the hours of 10:00 p.m. and 7:00 a.m. to help with noise issues that could potentially arise.</w:t>
      </w:r>
    </w:p>
    <w:p w14:paraId="2C247F2E" w14:textId="77777777" w:rsidR="00915815" w:rsidRPr="00BB059D" w:rsidRDefault="00915815" w:rsidP="00915815"/>
    <w:p w14:paraId="0F2FDC15" w14:textId="4B16737B" w:rsidR="00915815" w:rsidRPr="00915815" w:rsidRDefault="00915815" w:rsidP="00700CFD">
      <w:pPr>
        <w:shd w:val="clear" w:color="auto" w:fill="FFFFFF"/>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915815">
        <w:rPr>
          <w:rFonts w:ascii="Courier New" w:eastAsia="Courier New" w:hAnsi="Courier New" w:cs="Courier New"/>
          <w:b/>
        </w:rPr>
        <w:t xml:space="preserve">Councilmember Clawson made a motion to adopt </w:t>
      </w:r>
      <w:r w:rsidRPr="00915815">
        <w:rPr>
          <w:rFonts w:ascii="Courier New" w:hAnsi="Courier New" w:cs="Courier New"/>
          <w:b/>
          <w:snapToGrid w:val="0"/>
        </w:rPr>
        <w:t>Ordinance 19-12 – An ordinance amending Chapter 5.20 Dog Kennels of the Hyrum City Municipal Code to define “Dog Boarding Business” and allowing dog boarding businesses in the Manufacturing M-2 Zone, and setting a kennel fee for dog boarding businesses and other miscellaneous items with the following amendment to 5.20.015 Definitions after the last paragraph add</w:t>
      </w:r>
      <w:r w:rsidRPr="00915815">
        <w:rPr>
          <w:rFonts w:ascii="Courier New" w:hAnsi="Courier New" w:cs="Courier New"/>
          <w:bCs/>
          <w:snapToGrid w:val="0"/>
        </w:rPr>
        <w:t xml:space="preserve">, </w:t>
      </w:r>
      <w:bookmarkStart w:id="10" w:name="_Hlk25401059"/>
      <w:r w:rsidRPr="00915815">
        <w:rPr>
          <w:rFonts w:ascii="Courier New" w:hAnsi="Courier New" w:cs="Courier New"/>
          <w:bCs/>
          <w:snapToGrid w:val="0"/>
        </w:rPr>
        <w:t>“</w:t>
      </w:r>
      <w:r w:rsidRPr="00915815">
        <w:rPr>
          <w:rStyle w:val="Strong"/>
          <w:rFonts w:ascii="Courier New" w:hAnsi="Courier New" w:cs="Courier New"/>
          <w:bCs w:val="0"/>
        </w:rPr>
        <w:t>All dogs shall be kept inside between 10:00 p.m. and 7:00 a.m.”  Council</w:t>
      </w:r>
      <w:bookmarkEnd w:id="10"/>
      <w:r w:rsidRPr="00915815">
        <w:rPr>
          <w:rStyle w:val="Strong"/>
          <w:rFonts w:ascii="Courier New" w:hAnsi="Courier New" w:cs="Courier New"/>
          <w:b w:val="0"/>
        </w:rPr>
        <w:t>m</w:t>
      </w:r>
      <w:r w:rsidRPr="00915815">
        <w:rPr>
          <w:rFonts w:ascii="Courier New" w:hAnsi="Courier New" w:cs="Courier New"/>
          <w:b/>
        </w:rPr>
        <w:t>ember James seconded the</w:t>
      </w:r>
      <w:r w:rsidRPr="00915815">
        <w:rPr>
          <w:b/>
        </w:rPr>
        <w:t xml:space="preserve"> </w:t>
      </w:r>
      <w:r w:rsidRPr="00915815">
        <w:rPr>
          <w:rFonts w:ascii="Courier New" w:hAnsi="Courier New" w:cs="Courier New"/>
          <w:b/>
        </w:rPr>
        <w:t>motion and Councilmembers Adams, Clawson, James, and Rasmussen voted aye.</w:t>
      </w:r>
    </w:p>
    <w:p w14:paraId="1783DB53" w14:textId="77777777" w:rsidR="00B12CF2" w:rsidRPr="00B12CF2" w:rsidRDefault="00B12CF2" w:rsidP="00700CFD">
      <w:pPr>
        <w:tabs>
          <w:tab w:val="left" w:pos="-1440"/>
        </w:tabs>
        <w:rPr>
          <w:rFonts w:ascii="Courier New" w:hAnsi="Courier New" w:cs="Courier New"/>
          <w:snapToGrid w:val="0"/>
          <w:szCs w:val="20"/>
          <w:u w:val="single"/>
        </w:rPr>
      </w:pPr>
    </w:p>
    <w:p w14:paraId="1BD38C10" w14:textId="4062CBFD" w:rsidR="00A06FE9" w:rsidRPr="00A06FE9" w:rsidRDefault="00A06FE9" w:rsidP="00700CFD">
      <w:pPr>
        <w:tabs>
          <w:tab w:val="left" w:pos="-1440"/>
        </w:tabs>
        <w:ind w:left="720" w:right="720" w:hanging="720"/>
        <w:jc w:val="both"/>
        <w:rPr>
          <w:rFonts w:ascii="Courier New" w:hAnsi="Courier New" w:cs="Courier New"/>
        </w:rPr>
      </w:pPr>
      <w:r>
        <w:rPr>
          <w:rFonts w:ascii="Courier New" w:hAnsi="Courier New" w:cs="Courier New"/>
          <w:b/>
          <w:bCs/>
          <w:i/>
          <w:iCs/>
        </w:rPr>
        <w:t>OTHER BUSINESS:</w:t>
      </w:r>
    </w:p>
    <w:p w14:paraId="51E0C4A7" w14:textId="77777777" w:rsidR="000E03BB" w:rsidRDefault="000E03BB" w:rsidP="00700CFD">
      <w:pPr>
        <w:ind w:left="720" w:hanging="720"/>
        <w:jc w:val="both"/>
        <w:rPr>
          <w:rFonts w:ascii="Courier New" w:hAnsi="Courier New" w:cs="Courier New"/>
          <w:snapToGrid w:val="0"/>
          <w:szCs w:val="20"/>
        </w:rPr>
      </w:pPr>
    </w:p>
    <w:p w14:paraId="4D69403A" w14:textId="0BDE7844" w:rsidR="000E03BB" w:rsidRPr="000E03BB" w:rsidRDefault="000E03BB" w:rsidP="00700CFD">
      <w:pPr>
        <w:jc w:val="both"/>
        <w:rPr>
          <w:rFonts w:ascii="Courier New" w:hAnsi="Courier New"/>
          <w:b/>
          <w:bCs/>
          <w:caps/>
          <w:snapToGrid w:val="0"/>
          <w:szCs w:val="20"/>
          <w:u w:val="single"/>
        </w:rPr>
      </w:pPr>
      <w:r w:rsidRPr="000E03BB">
        <w:rPr>
          <w:rFonts w:ascii="Courier New" w:hAnsi="Courier New"/>
          <w:b/>
          <w:bCs/>
          <w:caps/>
          <w:snapToGrid w:val="0"/>
          <w:szCs w:val="20"/>
          <w:u w:val="single"/>
        </w:rPr>
        <w:t>Mayor and City Council reports.</w:t>
      </w:r>
    </w:p>
    <w:p w14:paraId="71D51E20" w14:textId="602B33B1" w:rsidR="000E03BB" w:rsidRDefault="000E03BB" w:rsidP="000E03BB"/>
    <w:p w14:paraId="746AEB68" w14:textId="137283E1" w:rsidR="00915815" w:rsidRDefault="00915815" w:rsidP="00EE20DB">
      <w:pPr>
        <w:jc w:val="both"/>
      </w:pPr>
      <w:r>
        <w:t>Mayor Miller said Hyrum City has hired Matthew Holmes as the City Engineer/Zoning Administrator.  She asked Matt to introduce himself.</w:t>
      </w:r>
    </w:p>
    <w:p w14:paraId="2B39FDDF" w14:textId="6ACD1127" w:rsidR="00915815" w:rsidRDefault="00915815" w:rsidP="00EE20DB">
      <w:pPr>
        <w:jc w:val="both"/>
      </w:pPr>
    </w:p>
    <w:p w14:paraId="5817E766" w14:textId="391CADC7" w:rsidR="00915815" w:rsidRDefault="00915815" w:rsidP="00EE20DB">
      <w:pPr>
        <w:jc w:val="both"/>
      </w:pPr>
      <w:r>
        <w:t xml:space="preserve">City Engineer Matt Holmes said he lived in California where he worked for Riverside </w:t>
      </w:r>
      <w:r w:rsidR="00EE20DB">
        <w:t xml:space="preserve">County and Ontario City.  He is a Civil Engineer and also has experience with stormwater and land surveying.  Him and his wife have five boys and they have already bought a home in Hyrum.  </w:t>
      </w:r>
    </w:p>
    <w:p w14:paraId="5FF32FFB" w14:textId="1C436D3B" w:rsidR="00915815" w:rsidRDefault="00915815" w:rsidP="000E03BB"/>
    <w:p w14:paraId="2744EF30" w14:textId="56241156" w:rsidR="00EE20DB" w:rsidRDefault="00EE20DB" w:rsidP="00EE20DB">
      <w:pPr>
        <w:jc w:val="both"/>
      </w:pPr>
      <w:r>
        <w:t xml:space="preserve">Mayor Miller said she wants to meet with each City Councilmember next month to discuss City Council Assignments.  Millville City wants to move forward with connecting to Hyrum City’s wastewater treatment facility.  However, Millville does not have the money to buy into the facility and be a part owner at this time.  Millville asked if Hyrum City would allow them to be customers of Hyrum City until they have enough money to become a partner of the sewer plant or create a sewer district with Hyrum City.  With the upgrades the City is making at the sewer plant there will be plenty of room to treat the wastewater from Millville and the additional revenue would help Hyrum pay for the bond. </w:t>
      </w:r>
      <w:r w:rsidR="000F010D">
        <w:t xml:space="preserve"> </w:t>
      </w:r>
      <w:r>
        <w:t xml:space="preserve">Mike </w:t>
      </w:r>
      <w:proofErr w:type="spellStart"/>
      <w:r>
        <w:t>Pekstein</w:t>
      </w:r>
      <w:proofErr w:type="spellEnd"/>
      <w:r>
        <w:t xml:space="preserve"> the owner of the trailer park in Hyrum is asking for Hyrum City to allow him to rent the empty trailer pads as temporary RV parking with a maximum of 30 days.  He has really cleaned up the trailer park and allowing him to use empty pads for temporary rentals will give him an incentive to continue to </w:t>
      </w:r>
      <w:r w:rsidR="000F010D">
        <w:t>removing</w:t>
      </w:r>
      <w:r>
        <w:t xml:space="preserve"> trailers that are collapsing and</w:t>
      </w:r>
      <w:r w:rsidR="000F010D">
        <w:t xml:space="preserve"> are in poor living conditions.  Logan City has given official notice to Cache County that it will no longer be e member of SIMS.  Cache County is working with the cities on the south and north side of Logan to find a solution for ambulance service.  Cache County is hiring a consultant to conduct a Service Study to review finances, and equipment owned and needed to provide ambulance service. </w:t>
      </w:r>
      <w:r>
        <w:t xml:space="preserve"> </w:t>
      </w:r>
    </w:p>
    <w:p w14:paraId="3C796989" w14:textId="40BA055B" w:rsidR="00EE20DB" w:rsidRDefault="00EE20DB" w:rsidP="000E03BB"/>
    <w:p w14:paraId="3B6C4A3A" w14:textId="47C1A73B" w:rsidR="000F010D" w:rsidRDefault="000F010D" w:rsidP="00700CFD">
      <w:pPr>
        <w:jc w:val="both"/>
      </w:pPr>
      <w:r>
        <w:t>Councilmember Adams said the Utah Highway Patrol has committed to attend next year’s National Night Out Against Crime.</w:t>
      </w:r>
    </w:p>
    <w:p w14:paraId="6B396975" w14:textId="148FA458" w:rsidR="000F010D" w:rsidRDefault="000F010D" w:rsidP="000E03BB"/>
    <w:p w14:paraId="2BEFBE68" w14:textId="1D4E56C7" w:rsidR="000E03BB" w:rsidRDefault="000E03BB" w:rsidP="000E03BB">
      <w:pPr>
        <w:jc w:val="both"/>
      </w:pPr>
      <w:r>
        <w:t xml:space="preserve">Councilmember Rasmussen said Hyrum’s Holidays at Hardware Ranch is on Saturday, November 30, 2019.  He asked for the City Council’s help that day as in year’s past. </w:t>
      </w:r>
      <w:r w:rsidR="000F010D">
        <w:t xml:space="preserve"> New York New Years Eve at the Elite Hall will be focused more on adult activities rather than child activities this year.  The Committee decided that they would change focus every other year from children to adults.  Families are still invited to attend there just won’t be as many activities for young children.  </w:t>
      </w:r>
    </w:p>
    <w:p w14:paraId="6163CF9B" w14:textId="4D2059CE" w:rsidR="000F010D" w:rsidRDefault="000F010D" w:rsidP="000E03BB">
      <w:pPr>
        <w:jc w:val="both"/>
      </w:pPr>
    </w:p>
    <w:p w14:paraId="6D220E46" w14:textId="0C37D3E6" w:rsidR="000F010D" w:rsidRDefault="000F010D" w:rsidP="000E03BB">
      <w:pPr>
        <w:jc w:val="both"/>
      </w:pPr>
      <w:r>
        <w:t xml:space="preserve">City Recorder Stephanie Fricke said </w:t>
      </w:r>
      <w:r w:rsidR="00700CFD">
        <w:t>she was contacted by a couple of young adults wanting to hold a Christmas For Our Community Charity event at the Elite Hall on November 23, 2019 from 4 to 7:30 p.m.  They are asking for new/used winter clothing, holding a bake sale, and a silent auction.  All proceeds will be donated to families in our community that need help and any excess will be taken to a homeless shelter.  She asked if the City Council would consider waiving the Elite Hall rental fee for them.</w:t>
      </w:r>
    </w:p>
    <w:p w14:paraId="54C8D793" w14:textId="107252A4" w:rsidR="00700CFD" w:rsidRDefault="00700CFD" w:rsidP="000E03BB">
      <w:pPr>
        <w:jc w:val="both"/>
      </w:pPr>
      <w:r>
        <w:t>Councilmember James said he would be in favor of waiving the Elite Hall rental fee for this group since all proceeds were being donated to charity.  Councilmember Rasmussen, Adams, and Clawson also agreed to waive the rental fee.</w:t>
      </w:r>
    </w:p>
    <w:p w14:paraId="7EEBB231" w14:textId="77777777" w:rsidR="00700CFD" w:rsidRDefault="00700CFD" w:rsidP="00915815"/>
    <w:p w14:paraId="00000079" w14:textId="7C342CD2" w:rsidR="00EC093E" w:rsidRDefault="0001508B" w:rsidP="00700CFD">
      <w:pPr>
        <w:widowControl/>
        <w:spacing w:line="259" w:lineRule="auto"/>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700CFD"/>
    <w:p w14:paraId="0000007B" w14:textId="2F984C38" w:rsidR="00EC093E" w:rsidRPr="00700CFD" w:rsidRDefault="00700CFD" w:rsidP="00700CFD">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1" w:name="_Hlk22134513"/>
      <w:r w:rsidR="0001508B">
        <w:rPr>
          <w:rFonts w:ascii="Courier New" w:eastAsia="Courier New" w:hAnsi="Courier New" w:cs="Courier New"/>
          <w:b/>
        </w:rPr>
        <w:t xml:space="preserve">There being no further business before the City Council, the Council Meeting adjourned at </w:t>
      </w:r>
      <w:r>
        <w:rPr>
          <w:rFonts w:ascii="Courier New" w:eastAsia="Courier New" w:hAnsi="Courier New" w:cs="Courier New"/>
          <w:b/>
        </w:rPr>
        <w:t>8</w:t>
      </w:r>
      <w:r w:rsidR="0001508B">
        <w:rPr>
          <w:rFonts w:ascii="Courier New" w:eastAsia="Courier New" w:hAnsi="Courier New" w:cs="Courier New"/>
          <w:b/>
        </w:rPr>
        <w:t>:</w:t>
      </w:r>
      <w:r>
        <w:rPr>
          <w:rFonts w:ascii="Courier New" w:eastAsia="Courier New" w:hAnsi="Courier New" w:cs="Courier New"/>
          <w:b/>
        </w:rPr>
        <w:t>4</w:t>
      </w:r>
      <w:r w:rsidR="0001508B">
        <w:rPr>
          <w:rFonts w:ascii="Courier New" w:eastAsia="Courier New" w:hAnsi="Courier New" w:cs="Courier New"/>
          <w:b/>
        </w:rPr>
        <w:t>0 p.m.</w:t>
      </w:r>
      <w:r w:rsidR="0001508B">
        <w:rPr>
          <w:rFonts w:ascii="Courier New" w:eastAsia="Courier New" w:hAnsi="Courier New" w:cs="Courier New"/>
        </w:rPr>
        <w:t xml:space="preserve"> </w:t>
      </w:r>
    </w:p>
    <w:bookmarkEnd w:id="11"/>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661AE64"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700CFD">
        <w:rPr>
          <w:rFonts w:ascii="Courier New" w:eastAsia="Courier New" w:hAnsi="Courier New" w:cs="Courier New"/>
          <w:u w:val="single"/>
        </w:rPr>
        <w:t>December 5</w:t>
      </w:r>
      <w:r w:rsidR="006B07D0">
        <w:rPr>
          <w:rFonts w:ascii="Courier New" w:eastAsia="Courier New" w:hAnsi="Courier New" w:cs="Courier New"/>
          <w:u w:val="single"/>
        </w:rPr>
        <w:t>, 2019</w:t>
      </w:r>
      <w:r>
        <w:rPr>
          <w:rFonts w:ascii="Courier New" w:eastAsia="Courier New" w:hAnsi="Courier New" w:cs="Courier New"/>
          <w:u w:val="single"/>
        </w:rPr>
        <w:t xml:space="preserve">_____ </w:t>
      </w:r>
    </w:p>
    <w:p w14:paraId="0000008A" w14:textId="465B255C" w:rsidR="00EC093E" w:rsidRDefault="00E273A4">
      <w:pPr>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sectPr w:rsidR="00EC093E">
      <w:headerReference w:type="default" r:id="rId7"/>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33228" w14:textId="77777777" w:rsidR="002E5A80" w:rsidRDefault="002E5A80">
      <w:r>
        <w:separator/>
      </w:r>
    </w:p>
  </w:endnote>
  <w:endnote w:type="continuationSeparator" w:id="0">
    <w:p w14:paraId="6231083F" w14:textId="77777777" w:rsidR="002E5A80" w:rsidRDefault="002E5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66DEB" w14:textId="77777777" w:rsidR="002E5A80" w:rsidRDefault="002E5A80">
      <w:r>
        <w:separator/>
      </w:r>
    </w:p>
  </w:footnote>
  <w:footnote w:type="continuationSeparator" w:id="0">
    <w:p w14:paraId="057C7505" w14:textId="77777777" w:rsidR="002E5A80" w:rsidRDefault="002E5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B" w14:textId="4CCFE328" w:rsidR="002E5A80" w:rsidRDefault="002E5A80">
    <w:pPr>
      <w:jc w:val="both"/>
    </w:pPr>
    <w:r>
      <w:t xml:space="preserve">COUNCIL MEETING CONT.         NOVEMBER 21, 2019          PAGE </w:t>
    </w:r>
    <w:r>
      <w:fldChar w:fldCharType="begin"/>
    </w:r>
    <w:r>
      <w:instrText>PAGE</w:instrText>
    </w:r>
    <w:r>
      <w:fldChar w:fldCharType="separate"/>
    </w:r>
    <w:r>
      <w:rPr>
        <w:noProof/>
      </w:rPr>
      <w:t>298</w:t>
    </w:r>
    <w:r>
      <w:fldChar w:fldCharType="end"/>
    </w:r>
  </w:p>
  <w:p w14:paraId="0000008C" w14:textId="77777777" w:rsidR="002E5A80" w:rsidRDefault="002E5A8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1508B"/>
    <w:rsid w:val="00021AC3"/>
    <w:rsid w:val="00091B6C"/>
    <w:rsid w:val="000A01CC"/>
    <w:rsid w:val="000E03BB"/>
    <w:rsid w:val="000F010D"/>
    <w:rsid w:val="00114DD3"/>
    <w:rsid w:val="00121E1E"/>
    <w:rsid w:val="00164024"/>
    <w:rsid w:val="002040D4"/>
    <w:rsid w:val="00222630"/>
    <w:rsid w:val="0022470D"/>
    <w:rsid w:val="00235123"/>
    <w:rsid w:val="00237940"/>
    <w:rsid w:val="00241DDE"/>
    <w:rsid w:val="002E5A80"/>
    <w:rsid w:val="00314BD2"/>
    <w:rsid w:val="00337422"/>
    <w:rsid w:val="00361721"/>
    <w:rsid w:val="003617DA"/>
    <w:rsid w:val="00436AF5"/>
    <w:rsid w:val="004A79CB"/>
    <w:rsid w:val="004B23B4"/>
    <w:rsid w:val="00516EF9"/>
    <w:rsid w:val="00581129"/>
    <w:rsid w:val="005A01A9"/>
    <w:rsid w:val="006145C2"/>
    <w:rsid w:val="0063450D"/>
    <w:rsid w:val="0066006D"/>
    <w:rsid w:val="006B07D0"/>
    <w:rsid w:val="006E2EB4"/>
    <w:rsid w:val="006E64EC"/>
    <w:rsid w:val="006F0566"/>
    <w:rsid w:val="00700CFD"/>
    <w:rsid w:val="00714B33"/>
    <w:rsid w:val="007268FA"/>
    <w:rsid w:val="0077571E"/>
    <w:rsid w:val="008000B4"/>
    <w:rsid w:val="00827F6C"/>
    <w:rsid w:val="008430CC"/>
    <w:rsid w:val="008B76D5"/>
    <w:rsid w:val="008D611C"/>
    <w:rsid w:val="00915815"/>
    <w:rsid w:val="00932BFF"/>
    <w:rsid w:val="009623FF"/>
    <w:rsid w:val="00A06FE9"/>
    <w:rsid w:val="00A26B4D"/>
    <w:rsid w:val="00A53906"/>
    <w:rsid w:val="00A55D61"/>
    <w:rsid w:val="00A9158B"/>
    <w:rsid w:val="00B12CF2"/>
    <w:rsid w:val="00B13242"/>
    <w:rsid w:val="00B42035"/>
    <w:rsid w:val="00B50617"/>
    <w:rsid w:val="00B83664"/>
    <w:rsid w:val="00B84BEE"/>
    <w:rsid w:val="00BB059D"/>
    <w:rsid w:val="00BB413E"/>
    <w:rsid w:val="00C62245"/>
    <w:rsid w:val="00CA3646"/>
    <w:rsid w:val="00CB29D1"/>
    <w:rsid w:val="00CF0EA1"/>
    <w:rsid w:val="00CF74A1"/>
    <w:rsid w:val="00CF78FC"/>
    <w:rsid w:val="00D53834"/>
    <w:rsid w:val="00E15113"/>
    <w:rsid w:val="00E25474"/>
    <w:rsid w:val="00E273A4"/>
    <w:rsid w:val="00E33EDA"/>
    <w:rsid w:val="00EC093E"/>
    <w:rsid w:val="00EE20DB"/>
    <w:rsid w:val="00F408EB"/>
    <w:rsid w:val="00F746F6"/>
    <w:rsid w:val="00FA4329"/>
    <w:rsid w:val="00FA6D6A"/>
    <w:rsid w:val="00FC1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semiHidden/>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9158B"/>
    <w:rPr>
      <w:rFonts w:ascii="Courier New" w:eastAsia="Times New Roman" w:hAnsi="Courier New" w:cs="Courier New"/>
      <w:sz w:val="20"/>
      <w:szCs w:val="20"/>
    </w:rPr>
  </w:style>
  <w:style w:type="character" w:styleId="Strong">
    <w:name w:val="Strong"/>
    <w:qFormat/>
    <w:rsid w:val="00CF0E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1295</TotalTime>
  <Pages>12</Pages>
  <Words>3637</Words>
  <Characters>20731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7</cp:revision>
  <cp:lastPrinted>2019-11-23T20:22:00Z</cp:lastPrinted>
  <dcterms:created xsi:type="dcterms:W3CDTF">2019-11-22T16:14:00Z</dcterms:created>
  <dcterms:modified xsi:type="dcterms:W3CDTF">2019-11-23T20:27:00Z</dcterms:modified>
</cp:coreProperties>
</file>