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2F28D" w14:textId="77777777" w:rsidR="00826442" w:rsidRPr="003A48A1" w:rsidRDefault="00826442">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bookmarkStart w:id="0" w:name="_GoBack"/>
      <w:bookmarkEnd w:id="0"/>
    </w:p>
    <w:p w14:paraId="17D22559" w14:textId="435E6A2C" w:rsidR="003A68E2" w:rsidRDefault="00023FB2">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w:t>
      </w:r>
      <w:r>
        <w:rPr>
          <w:b/>
        </w:rPr>
        <w:t>Beaver City Council</w:t>
      </w:r>
      <w:r>
        <w:t xml:space="preserve"> met in a </w:t>
      </w:r>
      <w:r>
        <w:rPr>
          <w:b/>
          <w:u w:val="single"/>
        </w:rPr>
        <w:t>regular session</w:t>
      </w:r>
      <w:r>
        <w:t xml:space="preserve"> at </w:t>
      </w:r>
      <w:r>
        <w:rPr>
          <w:b/>
          <w:u w:val="single"/>
        </w:rPr>
        <w:t>6:</w:t>
      </w:r>
      <w:r w:rsidR="00DA2D29">
        <w:rPr>
          <w:b/>
          <w:u w:val="single"/>
        </w:rPr>
        <w:t>1</w:t>
      </w:r>
      <w:r w:rsidR="004B3CCC">
        <w:rPr>
          <w:b/>
          <w:u w:val="single"/>
        </w:rPr>
        <w:t>0</w:t>
      </w:r>
      <w:r>
        <w:rPr>
          <w:b/>
          <w:u w:val="single"/>
        </w:rPr>
        <w:t xml:space="preserve"> p.m</w:t>
      </w:r>
      <w:r>
        <w:t xml:space="preserve">. in the Beaver City Center located at 30 West 300 North on </w:t>
      </w:r>
      <w:r w:rsidRPr="000D52E0">
        <w:rPr>
          <w:b/>
        </w:rPr>
        <w:t>Tuesday</w:t>
      </w:r>
      <w:r>
        <w:t xml:space="preserve">, </w:t>
      </w:r>
      <w:r w:rsidR="002D7A2F">
        <w:rPr>
          <w:b/>
        </w:rPr>
        <w:t>Novem</w:t>
      </w:r>
      <w:r w:rsidR="00314213">
        <w:rPr>
          <w:b/>
        </w:rPr>
        <w:t>ber</w:t>
      </w:r>
      <w:r w:rsidR="000D52E0">
        <w:rPr>
          <w:b/>
        </w:rPr>
        <w:t xml:space="preserve"> </w:t>
      </w:r>
      <w:r w:rsidR="006921B4">
        <w:rPr>
          <w:b/>
        </w:rPr>
        <w:t>2</w:t>
      </w:r>
      <w:r w:rsidR="002D7A2F">
        <w:rPr>
          <w:b/>
        </w:rPr>
        <w:t>6</w:t>
      </w:r>
      <w:r>
        <w:rPr>
          <w:b/>
        </w:rPr>
        <w:t>, 2019</w:t>
      </w:r>
      <w:r>
        <w:t xml:space="preserve">. The following members of the Council were present: Mayor Matt Robinson, Council Members Hal Murdock, Tyler </w:t>
      </w:r>
      <w:proofErr w:type="spellStart"/>
      <w:r>
        <w:t>Schena</w:t>
      </w:r>
      <w:proofErr w:type="spellEnd"/>
      <w:r>
        <w:t xml:space="preserve">, Connie Fails, </w:t>
      </w:r>
      <w:r w:rsidR="006A3935">
        <w:t xml:space="preserve">Alison Webb, </w:t>
      </w:r>
      <w:r>
        <w:t>and Robin Bradshaw. Also present w</w:t>
      </w:r>
      <w:r w:rsidR="002D7A2F">
        <w:t xml:space="preserve">as </w:t>
      </w:r>
      <w:r>
        <w:t>City Recorder Anona Yardley</w:t>
      </w:r>
      <w:r w:rsidR="00314213">
        <w:t>.</w:t>
      </w:r>
      <w:r w:rsidR="002D7A2F">
        <w:t xml:space="preserve"> City Manager Jason Brown was excused</w:t>
      </w:r>
    </w:p>
    <w:p w14:paraId="73EF7556" w14:textId="77777777" w:rsidR="003A68E2" w:rsidRDefault="00023FB2">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 </w:t>
      </w:r>
    </w:p>
    <w:p w14:paraId="40194D57" w14:textId="6EA1136F" w:rsidR="00FB3A5C" w:rsidRDefault="00023FB2" w:rsidP="00FB3A5C">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opening was conducted by </w:t>
      </w:r>
      <w:r w:rsidR="002D7A2F">
        <w:t>Recorder Yardley</w:t>
      </w:r>
      <w:r w:rsidR="003108C9">
        <w:t>.</w:t>
      </w:r>
    </w:p>
    <w:p w14:paraId="3E726428" w14:textId="77777777" w:rsidR="00FB3A5C" w:rsidRDefault="00FB3A5C" w:rsidP="00FB3A5C">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p w14:paraId="2DA95AB7" w14:textId="1F9623FB" w:rsidR="003A68E2" w:rsidRDefault="00FB3A5C" w:rsidP="00FB3A5C">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u w:val="single"/>
        </w:rPr>
      </w:pPr>
      <w:r>
        <w:rPr>
          <w:b/>
          <w:u w:val="single"/>
        </w:rPr>
        <w:t>CITY</w:t>
      </w:r>
      <w:r w:rsidR="00023FB2">
        <w:rPr>
          <w:b/>
          <w:u w:val="single"/>
        </w:rPr>
        <w:t xml:space="preserve"> COUNCIL MINUTES APPROVED</w:t>
      </w:r>
    </w:p>
    <w:p w14:paraId="5509DAA6" w14:textId="17E2E3AF"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Minutes of the previous </w:t>
      </w:r>
      <w:r>
        <w:rPr>
          <w:b/>
        </w:rPr>
        <w:t xml:space="preserve">regular council meeting </w:t>
      </w:r>
      <w:r>
        <w:t>were presented. Council</w:t>
      </w:r>
      <w:r w:rsidR="00351483">
        <w:t xml:space="preserve"> </w:t>
      </w:r>
      <w:r>
        <w:t>Member</w:t>
      </w:r>
      <w:r w:rsidR="00826442">
        <w:t xml:space="preserve"> </w:t>
      </w:r>
      <w:proofErr w:type="spellStart"/>
      <w:r w:rsidR="00DA2D29">
        <w:t>Schena</w:t>
      </w:r>
      <w:proofErr w:type="spellEnd"/>
      <w:r w:rsidR="00636F15">
        <w:t xml:space="preserve"> </w:t>
      </w:r>
      <w:r>
        <w:t>motioned and Council Member</w:t>
      </w:r>
      <w:r w:rsidR="00A146D2">
        <w:t xml:space="preserve"> </w:t>
      </w:r>
      <w:r w:rsidR="00DA2D29">
        <w:t>Murdock</w:t>
      </w:r>
      <w:r w:rsidR="00826442">
        <w:t xml:space="preserve"> </w:t>
      </w:r>
      <w:r>
        <w:t xml:space="preserve">seconded to approve the minutes of </w:t>
      </w:r>
      <w:r w:rsidR="002D7A2F">
        <w:rPr>
          <w:b/>
        </w:rPr>
        <w:t>Novem</w:t>
      </w:r>
      <w:r w:rsidR="00D80F7D">
        <w:rPr>
          <w:b/>
        </w:rPr>
        <w:t xml:space="preserve">ber </w:t>
      </w:r>
      <w:r w:rsidR="002D7A2F">
        <w:rPr>
          <w:b/>
        </w:rPr>
        <w:t>12</w:t>
      </w:r>
      <w:r>
        <w:rPr>
          <w:b/>
        </w:rPr>
        <w:t>, 201</w:t>
      </w:r>
      <w:r w:rsidR="002448CA">
        <w:rPr>
          <w:b/>
        </w:rPr>
        <w:t>9</w:t>
      </w:r>
      <w:r w:rsidR="00826442">
        <w:rPr>
          <w:b/>
        </w:rPr>
        <w:t xml:space="preserve"> </w:t>
      </w:r>
      <w:r w:rsidR="00826442">
        <w:rPr>
          <w:bCs/>
        </w:rPr>
        <w:t>as presented</w:t>
      </w:r>
      <w:r w:rsidR="003108C9">
        <w:rPr>
          <w:bCs/>
        </w:rPr>
        <w:t xml:space="preserve">. </w:t>
      </w:r>
      <w:r>
        <w:t xml:space="preserve">All voted in favor. None opposed.  </w:t>
      </w:r>
    </w:p>
    <w:p w14:paraId="7615E6AC" w14:textId="77777777"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u w:val="single"/>
        </w:rPr>
      </w:pPr>
      <w:r>
        <w:rPr>
          <w:b/>
          <w:u w:val="single"/>
        </w:rPr>
        <w:t>BILLS APPROVAL</w:t>
      </w:r>
    </w:p>
    <w:p w14:paraId="413F428E" w14:textId="7A0ECC18"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Bills were presented and reviewed by the City Council. Council Member </w:t>
      </w:r>
      <w:r w:rsidR="00C13EBC">
        <w:t xml:space="preserve">Bradshaw </w:t>
      </w:r>
      <w:r>
        <w:t>moved and Council Member</w:t>
      </w:r>
      <w:r w:rsidR="00976EA4">
        <w:t xml:space="preserve"> </w:t>
      </w:r>
      <w:r w:rsidR="00C13EBC">
        <w:t xml:space="preserve">Fails </w:t>
      </w:r>
      <w:r>
        <w:t xml:space="preserve">seconded to approve the proposed bills for </w:t>
      </w:r>
      <w:r w:rsidR="002D7A2F">
        <w:rPr>
          <w:b/>
        </w:rPr>
        <w:t>November 26</w:t>
      </w:r>
      <w:r w:rsidR="000D52E0">
        <w:rPr>
          <w:b/>
        </w:rPr>
        <w:t xml:space="preserve">, </w:t>
      </w:r>
      <w:r w:rsidR="00FB3A5C">
        <w:rPr>
          <w:b/>
        </w:rPr>
        <w:t>2019</w:t>
      </w:r>
      <w:r w:rsidR="00C13EBC">
        <w:rPr>
          <w:b/>
        </w:rPr>
        <w:t xml:space="preserve"> </w:t>
      </w:r>
      <w:r w:rsidR="00C13EBC">
        <w:rPr>
          <w:bCs/>
        </w:rPr>
        <w:t>holding the bill for Top Gun for explanation</w:t>
      </w:r>
      <w:r w:rsidR="006A3935">
        <w:rPr>
          <w:b/>
        </w:rPr>
        <w:t xml:space="preserve"> </w:t>
      </w:r>
      <w:r w:rsidR="006A3935">
        <w:t>of some items on the bill</w:t>
      </w:r>
      <w:r>
        <w:t xml:space="preserve">. </w:t>
      </w:r>
      <w:r>
        <w:rPr>
          <w:b/>
        </w:rPr>
        <w:t xml:space="preserve"> </w:t>
      </w:r>
      <w:r>
        <w:t xml:space="preserve">All voted in favor. None opposed. </w:t>
      </w:r>
    </w:p>
    <w:p w14:paraId="32E914FB" w14:textId="1A6FCEFB"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u w:val="single"/>
        </w:rPr>
      </w:pPr>
      <w:r>
        <w:rPr>
          <w:rStyle w:val="WPHyperlink"/>
          <w:b/>
          <w:u w:val="single"/>
        </w:rPr>
        <w:t>CONFLICT OF INTEREST STATEMENT</w:t>
      </w:r>
    </w:p>
    <w:p w14:paraId="6416D45F" w14:textId="6862C087" w:rsidR="003A48A1" w:rsidRDefault="006A39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Council Member Bradshaw stated that his granddaughter </w:t>
      </w:r>
      <w:r w:rsidR="007E0A3F">
        <w:rPr>
          <w:rStyle w:val="WPHyperlink"/>
        </w:rPr>
        <w:t>signed the consent form</w:t>
      </w:r>
      <w:r w:rsidR="00693D0D">
        <w:rPr>
          <w:rStyle w:val="WPHyperlink"/>
        </w:rPr>
        <w:t xml:space="preserve"> for a donation to the BHS Musical</w:t>
      </w:r>
      <w:r w:rsidR="007E0A3F">
        <w:rPr>
          <w:rStyle w:val="WPHyperlink"/>
        </w:rPr>
        <w:t xml:space="preserve">. </w:t>
      </w:r>
    </w:p>
    <w:p w14:paraId="3C46F016" w14:textId="4C26414A" w:rsidR="002D7A2F" w:rsidRDefault="002D7A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INCREASE SWIMMING POOL FEES – Pool Manager Stacey Phelps</w:t>
      </w:r>
    </w:p>
    <w:p w14:paraId="72A385ED" w14:textId="2E574F0C" w:rsidR="002D7A2F" w:rsidRDefault="00693D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Manager Phelps presented statistics on the pool attendance and the fees that are being charged for season passes. She would like the pass price to be on a sliding scale depending on the month it is purchased. </w:t>
      </w:r>
      <w:r w:rsidR="00076A82">
        <w:rPr>
          <w:rStyle w:val="WPHyperlink"/>
        </w:rPr>
        <w:t>These prices could be added to the fee schedule for clarification. Council Member Bradshaw would like Manager Phelps to develop a s</w:t>
      </w:r>
      <w:r w:rsidR="00C95ABF">
        <w:rPr>
          <w:rStyle w:val="WPHyperlink"/>
        </w:rPr>
        <w:t xml:space="preserve">trategic </w:t>
      </w:r>
      <w:r w:rsidR="00076A82">
        <w:rPr>
          <w:rStyle w:val="WPHyperlink"/>
        </w:rPr>
        <w:t>p</w:t>
      </w:r>
      <w:r w:rsidR="00C95ABF">
        <w:rPr>
          <w:rStyle w:val="WPHyperlink"/>
        </w:rPr>
        <w:t xml:space="preserve">lan </w:t>
      </w:r>
      <w:r w:rsidR="00076A82">
        <w:rPr>
          <w:rStyle w:val="WPHyperlink"/>
        </w:rPr>
        <w:t xml:space="preserve">for </w:t>
      </w:r>
      <w:r w:rsidR="00C95ABF">
        <w:rPr>
          <w:rStyle w:val="WPHyperlink"/>
        </w:rPr>
        <w:t xml:space="preserve">the </w:t>
      </w:r>
      <w:r w:rsidR="00076A82">
        <w:rPr>
          <w:rStyle w:val="WPHyperlink"/>
        </w:rPr>
        <w:t xml:space="preserve">pool </w:t>
      </w:r>
      <w:r w:rsidR="00C95ABF">
        <w:rPr>
          <w:rStyle w:val="WPHyperlink"/>
        </w:rPr>
        <w:t xml:space="preserve">fees </w:t>
      </w:r>
      <w:r w:rsidR="00076A82">
        <w:rPr>
          <w:rStyle w:val="WPHyperlink"/>
        </w:rPr>
        <w:t xml:space="preserve">to </w:t>
      </w:r>
      <w:r w:rsidR="00C95ABF">
        <w:rPr>
          <w:rStyle w:val="WPHyperlink"/>
        </w:rPr>
        <w:t>increas</w:t>
      </w:r>
      <w:r w:rsidR="00076A82">
        <w:rPr>
          <w:rStyle w:val="WPHyperlink"/>
        </w:rPr>
        <w:t>e</w:t>
      </w:r>
      <w:r w:rsidR="00C95ABF">
        <w:rPr>
          <w:rStyle w:val="WPHyperlink"/>
        </w:rPr>
        <w:t xml:space="preserve"> for inflation. </w:t>
      </w:r>
      <w:r w:rsidR="00076A82">
        <w:rPr>
          <w:rStyle w:val="WPHyperlink"/>
        </w:rPr>
        <w:t>The g</w:t>
      </w:r>
      <w:r w:rsidR="00C95ABF">
        <w:rPr>
          <w:rStyle w:val="WPHyperlink"/>
        </w:rPr>
        <w:t xml:space="preserve">eneral </w:t>
      </w:r>
      <w:r w:rsidR="00076A82">
        <w:rPr>
          <w:rStyle w:val="WPHyperlink"/>
        </w:rPr>
        <w:t>a</w:t>
      </w:r>
      <w:r w:rsidR="00C95ABF">
        <w:rPr>
          <w:rStyle w:val="WPHyperlink"/>
        </w:rPr>
        <w:t>dmission price will stay the same</w:t>
      </w:r>
      <w:r w:rsidR="00076A82">
        <w:rPr>
          <w:rStyle w:val="WPHyperlink"/>
        </w:rPr>
        <w:t xml:space="preserve"> at $3.50 for adults and $3.00 for children and Sr. Citizens</w:t>
      </w:r>
      <w:r w:rsidR="00C95ABF">
        <w:rPr>
          <w:rStyle w:val="WPHyperlink"/>
        </w:rPr>
        <w:t xml:space="preserve">. </w:t>
      </w:r>
      <w:r w:rsidR="00076A82">
        <w:rPr>
          <w:rStyle w:val="WPHyperlink"/>
        </w:rPr>
        <w:t xml:space="preserve">Manager Phelps was asked if this increase was enough. She felt it was sufficient for now. Council Member </w:t>
      </w:r>
      <w:r w:rsidR="00C95ABF">
        <w:rPr>
          <w:rStyle w:val="WPHyperlink"/>
        </w:rPr>
        <w:t>Bradshaw</w:t>
      </w:r>
      <w:r w:rsidR="00076A82">
        <w:rPr>
          <w:rStyle w:val="WPHyperlink"/>
        </w:rPr>
        <w:t xml:space="preserve"> motioned to accept the recommendation of Manager Phelps to increase the</w:t>
      </w:r>
      <w:r w:rsidR="00C95ABF">
        <w:rPr>
          <w:rStyle w:val="WPHyperlink"/>
        </w:rPr>
        <w:t xml:space="preserve"> 2020 Season </w:t>
      </w:r>
      <w:r w:rsidR="00076A82">
        <w:rPr>
          <w:rStyle w:val="WPHyperlink"/>
        </w:rPr>
        <w:t>passes and sell them according to the monthly schedule</w:t>
      </w:r>
      <w:r w:rsidR="00F27E68">
        <w:rPr>
          <w:rStyle w:val="WPHyperlink"/>
        </w:rPr>
        <w:t xml:space="preserve">; as well as the Senior Citizen schedule, the veterans and business rates and the pool rental rates as presented. </w:t>
      </w:r>
      <w:r w:rsidR="00076A82">
        <w:rPr>
          <w:rStyle w:val="WPHyperlink"/>
        </w:rPr>
        <w:t xml:space="preserve">Council Member </w:t>
      </w:r>
      <w:proofErr w:type="spellStart"/>
      <w:r w:rsidR="00C95ABF">
        <w:rPr>
          <w:rStyle w:val="WPHyperlink"/>
        </w:rPr>
        <w:t>Schena</w:t>
      </w:r>
      <w:proofErr w:type="spellEnd"/>
      <w:r w:rsidR="00C95ABF">
        <w:rPr>
          <w:rStyle w:val="WPHyperlink"/>
        </w:rPr>
        <w:t xml:space="preserve"> second</w:t>
      </w:r>
      <w:r w:rsidR="00076A82">
        <w:rPr>
          <w:rStyle w:val="WPHyperlink"/>
        </w:rPr>
        <w:t>ed the motion</w:t>
      </w:r>
      <w:r w:rsidR="00C95ABF">
        <w:rPr>
          <w:rStyle w:val="WPHyperlink"/>
        </w:rPr>
        <w:t>.</w:t>
      </w:r>
      <w:r w:rsidR="00076A82">
        <w:rPr>
          <w:rStyle w:val="WPHyperlink"/>
        </w:rPr>
        <w:t xml:space="preserve"> All voted in favor. None opposed. </w:t>
      </w:r>
      <w:r w:rsidR="00F27E68">
        <w:rPr>
          <w:rStyle w:val="WPHyperlink"/>
        </w:rPr>
        <w:t xml:space="preserve">(See Exhibits) </w:t>
      </w:r>
      <w:r w:rsidR="00C95ABF">
        <w:rPr>
          <w:rStyle w:val="WPHyperlink"/>
        </w:rPr>
        <w:t xml:space="preserve">Mayor Robinson suggested that Manager Phelps </w:t>
      </w:r>
      <w:r w:rsidR="00076A82">
        <w:rPr>
          <w:rStyle w:val="WPHyperlink"/>
        </w:rPr>
        <w:t>develop</w:t>
      </w:r>
      <w:r w:rsidR="00C95ABF">
        <w:rPr>
          <w:rStyle w:val="WPHyperlink"/>
        </w:rPr>
        <w:t xml:space="preserve"> a plan for increasing </w:t>
      </w:r>
      <w:r w:rsidR="00445729">
        <w:rPr>
          <w:rStyle w:val="WPHyperlink"/>
        </w:rPr>
        <w:t xml:space="preserve">rates for the coming years. </w:t>
      </w:r>
      <w:r w:rsidR="00076A82">
        <w:rPr>
          <w:rStyle w:val="WPHyperlink"/>
        </w:rPr>
        <w:t>The pool is now closed for maintenance and repairs. Bids have been received for r</w:t>
      </w:r>
      <w:r w:rsidR="00445729">
        <w:rPr>
          <w:rStyle w:val="WPHyperlink"/>
        </w:rPr>
        <w:t xml:space="preserve">eplacing the shower stalls </w:t>
      </w:r>
      <w:r w:rsidR="00076A82">
        <w:rPr>
          <w:rStyle w:val="WPHyperlink"/>
        </w:rPr>
        <w:t>in</w:t>
      </w:r>
      <w:r w:rsidR="00445729">
        <w:rPr>
          <w:rStyle w:val="WPHyperlink"/>
        </w:rPr>
        <w:t xml:space="preserve"> the men and women restrooms. They are also replacing the hot water heater with a commercial grade 100</w:t>
      </w:r>
      <w:r>
        <w:rPr>
          <w:rStyle w:val="WPHyperlink"/>
        </w:rPr>
        <w:t>-</w:t>
      </w:r>
      <w:r w:rsidR="00445729">
        <w:rPr>
          <w:rStyle w:val="WPHyperlink"/>
        </w:rPr>
        <w:t xml:space="preserve">gallon heater. </w:t>
      </w:r>
      <w:r w:rsidR="00D3057B">
        <w:rPr>
          <w:rStyle w:val="WPHyperlink"/>
        </w:rPr>
        <w:t>Mayor Robinson wanted to m</w:t>
      </w:r>
      <w:r w:rsidR="00445729">
        <w:rPr>
          <w:rStyle w:val="WPHyperlink"/>
        </w:rPr>
        <w:t>ake sure that Manager Brown</w:t>
      </w:r>
      <w:r w:rsidR="00D3057B">
        <w:rPr>
          <w:rStyle w:val="WPHyperlink"/>
        </w:rPr>
        <w:t>,</w:t>
      </w:r>
      <w:r w:rsidR="00445729">
        <w:rPr>
          <w:rStyle w:val="WPHyperlink"/>
        </w:rPr>
        <w:t xml:space="preserve"> </w:t>
      </w:r>
      <w:r w:rsidR="00D3057B">
        <w:rPr>
          <w:rStyle w:val="WPHyperlink"/>
        </w:rPr>
        <w:t xml:space="preserve">Pool </w:t>
      </w:r>
      <w:r w:rsidR="00445729">
        <w:rPr>
          <w:rStyle w:val="WPHyperlink"/>
        </w:rPr>
        <w:t xml:space="preserve">Manager Phelps and Council Member </w:t>
      </w:r>
      <w:proofErr w:type="spellStart"/>
      <w:r w:rsidR="00445729">
        <w:rPr>
          <w:rStyle w:val="WPHyperlink"/>
        </w:rPr>
        <w:t>Schena</w:t>
      </w:r>
      <w:proofErr w:type="spellEnd"/>
      <w:r w:rsidR="00445729">
        <w:rPr>
          <w:rStyle w:val="WPHyperlink"/>
        </w:rPr>
        <w:t xml:space="preserve"> review th</w:t>
      </w:r>
      <w:r w:rsidR="00D3057B">
        <w:rPr>
          <w:rStyle w:val="WPHyperlink"/>
        </w:rPr>
        <w:t>e</w:t>
      </w:r>
      <w:r w:rsidR="00445729">
        <w:rPr>
          <w:rStyle w:val="WPHyperlink"/>
        </w:rPr>
        <w:t xml:space="preserve"> bids</w:t>
      </w:r>
      <w:r w:rsidR="00CC3340">
        <w:rPr>
          <w:rStyle w:val="WPHyperlink"/>
        </w:rPr>
        <w:t xml:space="preserve">. </w:t>
      </w:r>
      <w:r w:rsidR="00D3057B">
        <w:rPr>
          <w:rStyle w:val="WPHyperlink"/>
        </w:rPr>
        <w:t>This</w:t>
      </w:r>
      <w:r w:rsidR="00CC3340">
        <w:rPr>
          <w:rStyle w:val="WPHyperlink"/>
        </w:rPr>
        <w:t xml:space="preserve"> need</w:t>
      </w:r>
      <w:r w:rsidR="00D3057B">
        <w:rPr>
          <w:rStyle w:val="WPHyperlink"/>
        </w:rPr>
        <w:t>s</w:t>
      </w:r>
      <w:r w:rsidR="00CC3340">
        <w:rPr>
          <w:rStyle w:val="WPHyperlink"/>
        </w:rPr>
        <w:t xml:space="preserve"> to </w:t>
      </w:r>
      <w:r w:rsidR="00D3057B">
        <w:rPr>
          <w:rStyle w:val="WPHyperlink"/>
        </w:rPr>
        <w:t>be done immediately.</w:t>
      </w:r>
    </w:p>
    <w:p w14:paraId="254C63A7" w14:textId="1A15530C" w:rsidR="002D7A2F" w:rsidRDefault="002D7A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UDOT MAIN STREET SURVEY</w:t>
      </w:r>
    </w:p>
    <w:p w14:paraId="3F1FC15C" w14:textId="3F555198" w:rsidR="002D7A2F" w:rsidRDefault="007E3D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Mayor Robinson, the Council and Recorder Yardley reviewed the questions in this survey. </w:t>
      </w:r>
      <w:r w:rsidR="00A7291D">
        <w:rPr>
          <w:rStyle w:val="WPHyperlink"/>
        </w:rPr>
        <w:t>Responses to the questions were considered and Recorder Yardley will fill out the survey online tomorrow.</w:t>
      </w:r>
    </w:p>
    <w:p w14:paraId="68E2F631" w14:textId="67FB3CF2" w:rsidR="002D7A2F" w:rsidRDefault="002D7A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PHILO FARNSWORTH STATUE DISCUSSION</w:t>
      </w:r>
    </w:p>
    <w:p w14:paraId="2C5DF358" w14:textId="7C9632B0" w:rsidR="002D7A2F" w:rsidRDefault="00A729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The Martha Hughes Cannon Statue Oversight Committee sent out proposal requirements to many entities in the State of Utah for the relocation of the Philo T. Farnsworth statue from the National Capital in Washington, D.C. Mayor Robinson explained some of the criterial and the estimated costs of relocation to the Council. After discussion on this matter, Mayor Robinson </w:t>
      </w:r>
      <w:r>
        <w:rPr>
          <w:rStyle w:val="WPHyperlink"/>
        </w:rPr>
        <w:lastRenderedPageBreak/>
        <w:t xml:space="preserve">instructed Recorder Yardley to start on the proposal. The deadline for submission is January 3, 2020. </w:t>
      </w:r>
      <w:r w:rsidR="00227F6D">
        <w:rPr>
          <w:rStyle w:val="WPHyperlink"/>
        </w:rPr>
        <w:t xml:space="preserve"> </w:t>
      </w:r>
    </w:p>
    <w:p w14:paraId="1E3B6EF6" w14:textId="609AFAB5" w:rsidR="003A48A1" w:rsidRDefault="002D7A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OCTO</w:t>
      </w:r>
      <w:r w:rsidR="003A48A1">
        <w:rPr>
          <w:rStyle w:val="WPHyperlink"/>
          <w:b/>
          <w:u w:val="single"/>
        </w:rPr>
        <w:t>BER, 2019 FINANCIAL STATEMENT</w:t>
      </w:r>
    </w:p>
    <w:p w14:paraId="24F5DD1E" w14:textId="50DCB420" w:rsidR="003A48A1" w:rsidRDefault="000027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Recorder Yardley presented the financial statement and reviewed the highlighted items that were over the time percentage</w:t>
      </w:r>
      <w:r w:rsidR="00A7291D">
        <w:rPr>
          <w:rStyle w:val="WPHyperlink"/>
        </w:rPr>
        <w:t xml:space="preserve"> of 34%</w:t>
      </w:r>
      <w:r>
        <w:rPr>
          <w:rStyle w:val="WPHyperlink"/>
        </w:rPr>
        <w:t xml:space="preserve">. </w:t>
      </w:r>
      <w:r w:rsidR="00A7291D">
        <w:rPr>
          <w:rStyle w:val="WPHyperlink"/>
        </w:rPr>
        <w:t xml:space="preserve">Council Members asked questions about specific items. Each of the Enterprise funds are operating in the black. </w:t>
      </w:r>
    </w:p>
    <w:p w14:paraId="4DE67793" w14:textId="52EA68C5" w:rsidR="002D7A2F" w:rsidRDefault="002D7A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 xml:space="preserve">CONSENT ITEM: </w:t>
      </w:r>
    </w:p>
    <w:p w14:paraId="05C230A0" w14:textId="6403B255" w:rsidR="002D7A2F" w:rsidRDefault="002D7A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rPr>
        <w:t xml:space="preserve">Beaver High School Musical – </w:t>
      </w:r>
      <w:r w:rsidR="00A7291D">
        <w:rPr>
          <w:rStyle w:val="WPHyperlink"/>
        </w:rPr>
        <w:t xml:space="preserve">The consent item was submitted for $500 for next year’s high school musical. </w:t>
      </w:r>
      <w:r w:rsidR="001D4056">
        <w:rPr>
          <w:rStyle w:val="WPHyperlink"/>
          <w:bCs/>
        </w:rPr>
        <w:t xml:space="preserve">Council Member </w:t>
      </w:r>
      <w:proofErr w:type="spellStart"/>
      <w:r w:rsidR="001D4056">
        <w:rPr>
          <w:rStyle w:val="WPHyperlink"/>
          <w:bCs/>
        </w:rPr>
        <w:t>Schena</w:t>
      </w:r>
      <w:proofErr w:type="spellEnd"/>
      <w:r w:rsidR="001D4056">
        <w:rPr>
          <w:rStyle w:val="WPHyperlink"/>
          <w:bCs/>
        </w:rPr>
        <w:t xml:space="preserve"> motioned</w:t>
      </w:r>
      <w:r w:rsidR="00A7291D">
        <w:rPr>
          <w:rStyle w:val="WPHyperlink"/>
          <w:bCs/>
        </w:rPr>
        <w:t xml:space="preserve"> and Council Member Murdock seconded</w:t>
      </w:r>
      <w:r w:rsidR="001D4056">
        <w:rPr>
          <w:rStyle w:val="WPHyperlink"/>
          <w:bCs/>
        </w:rPr>
        <w:t xml:space="preserve"> to approve the request for $400 because </w:t>
      </w:r>
      <w:r w:rsidR="00C74258">
        <w:rPr>
          <w:rStyle w:val="WPHyperlink"/>
          <w:bCs/>
        </w:rPr>
        <w:t>of the donation limit set for donations. A</w:t>
      </w:r>
      <w:r w:rsidR="001D4056">
        <w:rPr>
          <w:rStyle w:val="WPHyperlink"/>
          <w:bCs/>
        </w:rPr>
        <w:t xml:space="preserve">ll voted in favor. </w:t>
      </w:r>
      <w:r w:rsidR="00C74258">
        <w:rPr>
          <w:rStyle w:val="WPHyperlink"/>
          <w:bCs/>
        </w:rPr>
        <w:t xml:space="preserve">None opposed. </w:t>
      </w:r>
    </w:p>
    <w:p w14:paraId="7CDD5672" w14:textId="60FA250E" w:rsidR="00C74258" w:rsidRPr="00C74258" w:rsidRDefault="00C742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bCs/>
          <w:u w:val="single"/>
        </w:rPr>
      </w:pPr>
      <w:r w:rsidRPr="00C74258">
        <w:rPr>
          <w:rStyle w:val="WPHyperlink"/>
          <w:b/>
          <w:bCs/>
          <w:u w:val="single"/>
        </w:rPr>
        <w:t>SANTA PARADE DISCUSSION</w:t>
      </w:r>
    </w:p>
    <w:p w14:paraId="687B5C9C" w14:textId="73B8165F" w:rsidR="002D7A2F" w:rsidRDefault="00C742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The Council discussed the final preparations for the Christmas </w:t>
      </w:r>
      <w:r w:rsidR="004C4E0E">
        <w:rPr>
          <w:rStyle w:val="WPHyperlink"/>
        </w:rPr>
        <w:t>Santa Parade</w:t>
      </w:r>
      <w:r>
        <w:rPr>
          <w:rStyle w:val="WPHyperlink"/>
        </w:rPr>
        <w:t>. The Council float needed to be f</w:t>
      </w:r>
      <w:r w:rsidR="004C4E0E">
        <w:rPr>
          <w:rStyle w:val="WPHyperlink"/>
        </w:rPr>
        <w:t>inish</w:t>
      </w:r>
      <w:r>
        <w:rPr>
          <w:rStyle w:val="WPHyperlink"/>
        </w:rPr>
        <w:t xml:space="preserve">ed, a banner for the Christmas Tree under the pavilion needed to be done. It was decided that it would read “Beaver City Presents – The Memory Tree.” It was suggested that caution tape be placed close to the wires on the Nativity for safety. </w:t>
      </w:r>
    </w:p>
    <w:p w14:paraId="2ED93315" w14:textId="77777777" w:rsidR="000C43F7" w:rsidRPr="003A48A1" w:rsidRDefault="000C43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456C455A" w14:textId="473C4639" w:rsidR="000014B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Council Member</w:t>
      </w:r>
      <w:r w:rsidR="00E9789A">
        <w:rPr>
          <w:rStyle w:val="WPHyperlink"/>
        </w:rPr>
        <w:t xml:space="preserve"> </w:t>
      </w:r>
      <w:r w:rsidR="00B46AF1">
        <w:rPr>
          <w:rStyle w:val="WPHyperlink"/>
        </w:rPr>
        <w:t xml:space="preserve">Fails </w:t>
      </w:r>
      <w:r>
        <w:rPr>
          <w:rStyle w:val="WPHyperlink"/>
        </w:rPr>
        <w:t>mo</w:t>
      </w:r>
      <w:r w:rsidR="000E0607">
        <w:rPr>
          <w:rStyle w:val="WPHyperlink"/>
        </w:rPr>
        <w:t>tion</w:t>
      </w:r>
      <w:r>
        <w:rPr>
          <w:rStyle w:val="WPHyperlink"/>
        </w:rPr>
        <w:t>ed and Council Member</w:t>
      </w:r>
      <w:r w:rsidR="00E9789A">
        <w:rPr>
          <w:rStyle w:val="WPHyperlink"/>
        </w:rPr>
        <w:t xml:space="preserve"> </w:t>
      </w:r>
      <w:r w:rsidR="00B46AF1">
        <w:rPr>
          <w:rStyle w:val="WPHyperlink"/>
        </w:rPr>
        <w:t xml:space="preserve">Murdock </w:t>
      </w:r>
      <w:r>
        <w:rPr>
          <w:rStyle w:val="WPHyperlink"/>
        </w:rPr>
        <w:t>seconded to adjourn the meeting. All voted in favor. None opposed. The Council Meeting was adjourned at</w:t>
      </w:r>
      <w:r w:rsidR="000C5440">
        <w:rPr>
          <w:rStyle w:val="WPHyperlink"/>
        </w:rPr>
        <w:t xml:space="preserve"> </w:t>
      </w:r>
      <w:r w:rsidR="00B46AF1">
        <w:rPr>
          <w:rStyle w:val="WPHyperlink"/>
        </w:rPr>
        <w:t xml:space="preserve">8:33 </w:t>
      </w:r>
      <w:r>
        <w:rPr>
          <w:rStyle w:val="WPHyperlink"/>
        </w:rPr>
        <w:t xml:space="preserve">p.m. The next scheduled Council meeting will be held Tuesday, </w:t>
      </w:r>
      <w:r w:rsidR="002D7A2F">
        <w:rPr>
          <w:rStyle w:val="WPHyperlink"/>
        </w:rPr>
        <w:t>Dec</w:t>
      </w:r>
      <w:r w:rsidR="003A48A1">
        <w:rPr>
          <w:rStyle w:val="WPHyperlink"/>
        </w:rPr>
        <w:t>em</w:t>
      </w:r>
      <w:r w:rsidR="00E340F7">
        <w:rPr>
          <w:rStyle w:val="WPHyperlink"/>
        </w:rPr>
        <w:t xml:space="preserve">ber </w:t>
      </w:r>
      <w:r w:rsidR="003A48A1">
        <w:rPr>
          <w:rStyle w:val="WPHyperlink"/>
        </w:rPr>
        <w:t>1</w:t>
      </w:r>
      <w:r w:rsidR="002D7A2F">
        <w:rPr>
          <w:rStyle w:val="WPHyperlink"/>
        </w:rPr>
        <w:t>0</w:t>
      </w:r>
      <w:r>
        <w:rPr>
          <w:rStyle w:val="WPHyperlink"/>
        </w:rPr>
        <w:t xml:space="preserve">, 2019 at </w:t>
      </w:r>
      <w:r w:rsidR="00FD1375">
        <w:rPr>
          <w:rStyle w:val="WPHyperlink"/>
        </w:rPr>
        <w:t>5</w:t>
      </w:r>
      <w:r>
        <w:rPr>
          <w:rStyle w:val="WPHyperlink"/>
        </w:rPr>
        <w:t xml:space="preserve">:00 p.m.  </w:t>
      </w:r>
    </w:p>
    <w:p w14:paraId="3C642256" w14:textId="77777777" w:rsidR="000224AF" w:rsidRDefault="000224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5AA9B5F5"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u w:val="single"/>
        </w:rPr>
      </w:pPr>
    </w:p>
    <w:p w14:paraId="5CBC39A6"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u w:val="single"/>
        </w:rPr>
      </w:pPr>
    </w:p>
    <w:p w14:paraId="3BFC7284" w14:textId="3017925B"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rPr>
      </w:pPr>
      <w:bookmarkStart w:id="1" w:name="_Hlk519241249"/>
      <w:bookmarkEnd w:id="1"/>
      <w:proofErr w:type="gramStart"/>
      <w:r>
        <w:rPr>
          <w:rStyle w:val="WPHyperlink"/>
          <w:b/>
        </w:rPr>
        <w:t>APPROVED:_</w:t>
      </w:r>
      <w:proofErr w:type="gramEnd"/>
      <w:r>
        <w:rPr>
          <w:rStyle w:val="WPHyperlink"/>
          <w:b/>
        </w:rPr>
        <w:t>_________________________  ATTEST:____________________________</w:t>
      </w:r>
    </w:p>
    <w:p w14:paraId="5EC20A4B" w14:textId="06AA14D5" w:rsidR="003A68E2" w:rsidRDefault="00023FB2">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480" w:hanging="5040"/>
        <w:rPr>
          <w:rStyle w:val="WPHyperlink"/>
          <w:b/>
        </w:rPr>
      </w:pPr>
      <w:r>
        <w:rPr>
          <w:rStyle w:val="WPHyperlink"/>
          <w:b/>
        </w:rPr>
        <w:t xml:space="preserve"> MATTHEW ROBINSON                </w:t>
      </w:r>
      <w:r w:rsidR="00B642D7">
        <w:rPr>
          <w:rStyle w:val="WPHyperlink"/>
          <w:b/>
        </w:rPr>
        <w:t xml:space="preserve">            </w:t>
      </w:r>
      <w:r>
        <w:rPr>
          <w:rStyle w:val="WPHyperlink"/>
          <w:b/>
        </w:rPr>
        <w:t>ANONA S. YARDLEY</w:t>
      </w:r>
    </w:p>
    <w:p w14:paraId="5511BF01" w14:textId="3DCB7191" w:rsidR="003A68E2" w:rsidRDefault="00023FB2">
      <w:pPr>
        <w:tabs>
          <w:tab w:val="left" w:pos="9360"/>
        </w:tabs>
        <w:rPr>
          <w:rStyle w:val="WPHyperlink"/>
          <w:b/>
        </w:rPr>
      </w:pPr>
      <w:r>
        <w:rPr>
          <w:rStyle w:val="WPHyperlink"/>
          <w:b/>
        </w:rPr>
        <w:t xml:space="preserve">             </w:t>
      </w:r>
      <w:r w:rsidR="000E0607">
        <w:rPr>
          <w:rStyle w:val="WPHyperlink"/>
          <w:b/>
        </w:rPr>
        <w:t xml:space="preserve">            </w:t>
      </w:r>
      <w:r>
        <w:rPr>
          <w:rStyle w:val="WPHyperlink"/>
          <w:b/>
        </w:rPr>
        <w:t xml:space="preserve">MAYOR                </w:t>
      </w:r>
      <w:r w:rsidR="000E0607">
        <w:rPr>
          <w:rStyle w:val="WPHyperlink"/>
          <w:b/>
        </w:rPr>
        <w:t xml:space="preserve">                            </w:t>
      </w:r>
      <w:r w:rsidR="00E81CC1">
        <w:rPr>
          <w:rStyle w:val="WPHyperlink"/>
          <w:b/>
        </w:rPr>
        <w:t xml:space="preserve">            </w:t>
      </w:r>
      <w:r>
        <w:rPr>
          <w:rStyle w:val="WPHyperlink"/>
          <w:b/>
        </w:rPr>
        <w:t>CITY RECORDER</w:t>
      </w:r>
    </w:p>
    <w:p w14:paraId="24D96873"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4388CA82"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71CDC90C"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7EA6B9CE"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5D331C21"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sectPr w:rsidR="003A68E2" w:rsidSect="00C0315D">
      <w:headerReference w:type="even" r:id="rId7"/>
      <w:headerReference w:type="default" r:id="rId8"/>
      <w:footerReference w:type="even" r:id="rId9"/>
      <w:footerReference w:type="default" r:id="rId10"/>
      <w:headerReference w:type="first" r:id="rId11"/>
      <w:footerReference w:type="first" r:id="rId12"/>
      <w:pgSz w:w="12240" w:h="15840" w:code="1"/>
      <w:pgMar w:top="1720" w:right="1440" w:bottom="1360" w:left="1440" w:header="1440" w:footer="10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8E8386" w14:textId="77777777" w:rsidR="002546B3" w:rsidRDefault="002546B3">
      <w:r>
        <w:separator/>
      </w:r>
    </w:p>
  </w:endnote>
  <w:endnote w:type="continuationSeparator" w:id="0">
    <w:p w14:paraId="7CE15BA5" w14:textId="77777777" w:rsidR="002546B3" w:rsidRDefault="00254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40851" w14:textId="77777777" w:rsidR="003A68E2" w:rsidRDefault="003A6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F1228" w14:textId="77777777" w:rsidR="003A68E2" w:rsidRDefault="003A68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1FA098" w14:textId="77777777" w:rsidR="00533071" w:rsidRDefault="00533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0523E4" w14:textId="77777777" w:rsidR="002546B3" w:rsidRDefault="002546B3">
      <w:r>
        <w:separator/>
      </w:r>
    </w:p>
  </w:footnote>
  <w:footnote w:type="continuationSeparator" w:id="0">
    <w:p w14:paraId="12937042" w14:textId="77777777" w:rsidR="002546B3" w:rsidRDefault="00254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CAD57" w14:textId="77777777" w:rsidR="003A68E2" w:rsidRDefault="003A6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0A714" w14:textId="23E44C5D" w:rsidR="003A68E2" w:rsidRDefault="003A68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C1516" w14:textId="77777777" w:rsidR="00533071" w:rsidRDefault="005330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720"/>
  <w:doNotHyphenateCaps/>
  <w:evenAndOddHeaders/>
  <w:displayHorizont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8E2"/>
    <w:rsid w:val="000014B2"/>
    <w:rsid w:val="000023DB"/>
    <w:rsid w:val="0000277F"/>
    <w:rsid w:val="00004CE5"/>
    <w:rsid w:val="00005925"/>
    <w:rsid w:val="000112A7"/>
    <w:rsid w:val="00012C15"/>
    <w:rsid w:val="000224AF"/>
    <w:rsid w:val="00023FB2"/>
    <w:rsid w:val="000248B9"/>
    <w:rsid w:val="00025BBB"/>
    <w:rsid w:val="00026CB3"/>
    <w:rsid w:val="0003008F"/>
    <w:rsid w:val="00033104"/>
    <w:rsid w:val="00035580"/>
    <w:rsid w:val="00036A15"/>
    <w:rsid w:val="00037048"/>
    <w:rsid w:val="00037C75"/>
    <w:rsid w:val="00044032"/>
    <w:rsid w:val="0004673D"/>
    <w:rsid w:val="00054E5E"/>
    <w:rsid w:val="00055586"/>
    <w:rsid w:val="000623EF"/>
    <w:rsid w:val="000659FF"/>
    <w:rsid w:val="00076A82"/>
    <w:rsid w:val="0008189B"/>
    <w:rsid w:val="00085549"/>
    <w:rsid w:val="00091306"/>
    <w:rsid w:val="00092E7E"/>
    <w:rsid w:val="00094BC6"/>
    <w:rsid w:val="000A12BB"/>
    <w:rsid w:val="000A2AC7"/>
    <w:rsid w:val="000A6000"/>
    <w:rsid w:val="000A6748"/>
    <w:rsid w:val="000B460E"/>
    <w:rsid w:val="000C43F7"/>
    <w:rsid w:val="000C5440"/>
    <w:rsid w:val="000C58E1"/>
    <w:rsid w:val="000D115A"/>
    <w:rsid w:val="000D52E0"/>
    <w:rsid w:val="000D5832"/>
    <w:rsid w:val="000E043F"/>
    <w:rsid w:val="000E0607"/>
    <w:rsid w:val="000E4569"/>
    <w:rsid w:val="000E56F3"/>
    <w:rsid w:val="00100910"/>
    <w:rsid w:val="001163AA"/>
    <w:rsid w:val="00121E1E"/>
    <w:rsid w:val="00123148"/>
    <w:rsid w:val="001233C4"/>
    <w:rsid w:val="001241CC"/>
    <w:rsid w:val="00130163"/>
    <w:rsid w:val="00130FFA"/>
    <w:rsid w:val="00132D07"/>
    <w:rsid w:val="00134EFC"/>
    <w:rsid w:val="00135034"/>
    <w:rsid w:val="001449D0"/>
    <w:rsid w:val="00150274"/>
    <w:rsid w:val="00151D40"/>
    <w:rsid w:val="00164B1D"/>
    <w:rsid w:val="00170069"/>
    <w:rsid w:val="00173EE4"/>
    <w:rsid w:val="00174536"/>
    <w:rsid w:val="00176324"/>
    <w:rsid w:val="00180100"/>
    <w:rsid w:val="00184A72"/>
    <w:rsid w:val="001B74E1"/>
    <w:rsid w:val="001C0038"/>
    <w:rsid w:val="001C26CA"/>
    <w:rsid w:val="001C53E7"/>
    <w:rsid w:val="001D1034"/>
    <w:rsid w:val="001D4056"/>
    <w:rsid w:val="001E3B4C"/>
    <w:rsid w:val="001E49AD"/>
    <w:rsid w:val="001E7F5F"/>
    <w:rsid w:val="001F279C"/>
    <w:rsid w:val="001F6A5D"/>
    <w:rsid w:val="00202923"/>
    <w:rsid w:val="00227A2C"/>
    <w:rsid w:val="00227F6D"/>
    <w:rsid w:val="00241315"/>
    <w:rsid w:val="002448CA"/>
    <w:rsid w:val="00252802"/>
    <w:rsid w:val="002533AC"/>
    <w:rsid w:val="002546B3"/>
    <w:rsid w:val="00260128"/>
    <w:rsid w:val="00263CD5"/>
    <w:rsid w:val="00265007"/>
    <w:rsid w:val="00274497"/>
    <w:rsid w:val="00274BE8"/>
    <w:rsid w:val="00275683"/>
    <w:rsid w:val="00284B46"/>
    <w:rsid w:val="00284F3D"/>
    <w:rsid w:val="002874D0"/>
    <w:rsid w:val="002906DB"/>
    <w:rsid w:val="002938B1"/>
    <w:rsid w:val="002A213C"/>
    <w:rsid w:val="002B1B47"/>
    <w:rsid w:val="002C2CD6"/>
    <w:rsid w:val="002D03C5"/>
    <w:rsid w:val="002D1895"/>
    <w:rsid w:val="002D2464"/>
    <w:rsid w:val="002D7A2F"/>
    <w:rsid w:val="002E23B0"/>
    <w:rsid w:val="002E3BAB"/>
    <w:rsid w:val="002F4538"/>
    <w:rsid w:val="00300043"/>
    <w:rsid w:val="00303339"/>
    <w:rsid w:val="003035C3"/>
    <w:rsid w:val="003108C9"/>
    <w:rsid w:val="00314213"/>
    <w:rsid w:val="003161FF"/>
    <w:rsid w:val="00326EA1"/>
    <w:rsid w:val="00327290"/>
    <w:rsid w:val="0033162C"/>
    <w:rsid w:val="0033220F"/>
    <w:rsid w:val="00336641"/>
    <w:rsid w:val="00347EF6"/>
    <w:rsid w:val="00350EB9"/>
    <w:rsid w:val="00351483"/>
    <w:rsid w:val="0035447F"/>
    <w:rsid w:val="0035523F"/>
    <w:rsid w:val="00362172"/>
    <w:rsid w:val="00371388"/>
    <w:rsid w:val="003779B3"/>
    <w:rsid w:val="0038185E"/>
    <w:rsid w:val="0038433F"/>
    <w:rsid w:val="003927D6"/>
    <w:rsid w:val="00397A9E"/>
    <w:rsid w:val="003A48A1"/>
    <w:rsid w:val="003A68E2"/>
    <w:rsid w:val="003A6AA4"/>
    <w:rsid w:val="003B08D2"/>
    <w:rsid w:val="003B1C3E"/>
    <w:rsid w:val="003B3789"/>
    <w:rsid w:val="003B5062"/>
    <w:rsid w:val="003B5AD1"/>
    <w:rsid w:val="003B5FE8"/>
    <w:rsid w:val="003C5F16"/>
    <w:rsid w:val="003D4AF8"/>
    <w:rsid w:val="003D7307"/>
    <w:rsid w:val="003E3AAA"/>
    <w:rsid w:val="003E4911"/>
    <w:rsid w:val="003E5C5E"/>
    <w:rsid w:val="003F0000"/>
    <w:rsid w:val="003F0759"/>
    <w:rsid w:val="003F2287"/>
    <w:rsid w:val="004008ED"/>
    <w:rsid w:val="00411168"/>
    <w:rsid w:val="0041424D"/>
    <w:rsid w:val="00416B87"/>
    <w:rsid w:val="004176E5"/>
    <w:rsid w:val="00425A37"/>
    <w:rsid w:val="004312C9"/>
    <w:rsid w:val="00440C9D"/>
    <w:rsid w:val="00440FF6"/>
    <w:rsid w:val="00444BC7"/>
    <w:rsid w:val="00445729"/>
    <w:rsid w:val="004473BF"/>
    <w:rsid w:val="0045630E"/>
    <w:rsid w:val="0046194E"/>
    <w:rsid w:val="00473070"/>
    <w:rsid w:val="00474801"/>
    <w:rsid w:val="004947A7"/>
    <w:rsid w:val="00494D68"/>
    <w:rsid w:val="004A4036"/>
    <w:rsid w:val="004B107A"/>
    <w:rsid w:val="004B3CCC"/>
    <w:rsid w:val="004B4869"/>
    <w:rsid w:val="004C4E0E"/>
    <w:rsid w:val="004D0C96"/>
    <w:rsid w:val="004E56EB"/>
    <w:rsid w:val="004F6268"/>
    <w:rsid w:val="00500A2B"/>
    <w:rsid w:val="00501448"/>
    <w:rsid w:val="00505ECC"/>
    <w:rsid w:val="00521208"/>
    <w:rsid w:val="005255C5"/>
    <w:rsid w:val="00526382"/>
    <w:rsid w:val="00530848"/>
    <w:rsid w:val="00533071"/>
    <w:rsid w:val="00533B24"/>
    <w:rsid w:val="00534612"/>
    <w:rsid w:val="005453C9"/>
    <w:rsid w:val="00545B22"/>
    <w:rsid w:val="00546380"/>
    <w:rsid w:val="005630C1"/>
    <w:rsid w:val="005907D8"/>
    <w:rsid w:val="005B15B0"/>
    <w:rsid w:val="005B5798"/>
    <w:rsid w:val="005B60F8"/>
    <w:rsid w:val="005C0C8A"/>
    <w:rsid w:val="005D1179"/>
    <w:rsid w:val="005D2E0F"/>
    <w:rsid w:val="005D4C1E"/>
    <w:rsid w:val="005D53AD"/>
    <w:rsid w:val="005D54AE"/>
    <w:rsid w:val="005D7456"/>
    <w:rsid w:val="005E0013"/>
    <w:rsid w:val="005E7DEA"/>
    <w:rsid w:val="005F172A"/>
    <w:rsid w:val="005F528D"/>
    <w:rsid w:val="006147FD"/>
    <w:rsid w:val="006174C2"/>
    <w:rsid w:val="0061757F"/>
    <w:rsid w:val="00620FC7"/>
    <w:rsid w:val="006210B9"/>
    <w:rsid w:val="00622A8E"/>
    <w:rsid w:val="00626299"/>
    <w:rsid w:val="0063454C"/>
    <w:rsid w:val="00636180"/>
    <w:rsid w:val="00636F15"/>
    <w:rsid w:val="0064066D"/>
    <w:rsid w:val="0064692C"/>
    <w:rsid w:val="0065237F"/>
    <w:rsid w:val="00655059"/>
    <w:rsid w:val="006573E1"/>
    <w:rsid w:val="0065785A"/>
    <w:rsid w:val="006758CF"/>
    <w:rsid w:val="006876D2"/>
    <w:rsid w:val="00687A98"/>
    <w:rsid w:val="006903BD"/>
    <w:rsid w:val="00691482"/>
    <w:rsid w:val="006921B4"/>
    <w:rsid w:val="00693D0D"/>
    <w:rsid w:val="006942D0"/>
    <w:rsid w:val="006A3935"/>
    <w:rsid w:val="006A39C9"/>
    <w:rsid w:val="006A7702"/>
    <w:rsid w:val="006B1E66"/>
    <w:rsid w:val="006C1629"/>
    <w:rsid w:val="006C4298"/>
    <w:rsid w:val="006D3C72"/>
    <w:rsid w:val="006E2AEA"/>
    <w:rsid w:val="006E55F4"/>
    <w:rsid w:val="006E686A"/>
    <w:rsid w:val="007002D5"/>
    <w:rsid w:val="0070152A"/>
    <w:rsid w:val="0071385D"/>
    <w:rsid w:val="00714F3C"/>
    <w:rsid w:val="00717A2D"/>
    <w:rsid w:val="007210C0"/>
    <w:rsid w:val="00722A9F"/>
    <w:rsid w:val="00725D54"/>
    <w:rsid w:val="00726E8B"/>
    <w:rsid w:val="00734D32"/>
    <w:rsid w:val="00736308"/>
    <w:rsid w:val="007372A0"/>
    <w:rsid w:val="00741BD5"/>
    <w:rsid w:val="00752E9E"/>
    <w:rsid w:val="007551E7"/>
    <w:rsid w:val="00757BC9"/>
    <w:rsid w:val="00766F53"/>
    <w:rsid w:val="00767234"/>
    <w:rsid w:val="00767AE4"/>
    <w:rsid w:val="007716F6"/>
    <w:rsid w:val="00774F51"/>
    <w:rsid w:val="0077625E"/>
    <w:rsid w:val="00781CDD"/>
    <w:rsid w:val="00782B25"/>
    <w:rsid w:val="0079179A"/>
    <w:rsid w:val="0079584F"/>
    <w:rsid w:val="007A4ADD"/>
    <w:rsid w:val="007B30FB"/>
    <w:rsid w:val="007B75F7"/>
    <w:rsid w:val="007C512B"/>
    <w:rsid w:val="007C5431"/>
    <w:rsid w:val="007C5CB6"/>
    <w:rsid w:val="007D0316"/>
    <w:rsid w:val="007D1DBE"/>
    <w:rsid w:val="007D6637"/>
    <w:rsid w:val="007E0A3F"/>
    <w:rsid w:val="007E3D39"/>
    <w:rsid w:val="007E4063"/>
    <w:rsid w:val="007E7BAB"/>
    <w:rsid w:val="007F2A12"/>
    <w:rsid w:val="007F3718"/>
    <w:rsid w:val="007F49A2"/>
    <w:rsid w:val="007F654F"/>
    <w:rsid w:val="00802081"/>
    <w:rsid w:val="008042B2"/>
    <w:rsid w:val="00805DCE"/>
    <w:rsid w:val="00807FC5"/>
    <w:rsid w:val="008105B5"/>
    <w:rsid w:val="00811763"/>
    <w:rsid w:val="00811A6A"/>
    <w:rsid w:val="00811FDF"/>
    <w:rsid w:val="0081401D"/>
    <w:rsid w:val="00815E1B"/>
    <w:rsid w:val="008219B7"/>
    <w:rsid w:val="00822A8F"/>
    <w:rsid w:val="00826442"/>
    <w:rsid w:val="00833B8F"/>
    <w:rsid w:val="00834907"/>
    <w:rsid w:val="00870D2D"/>
    <w:rsid w:val="00871868"/>
    <w:rsid w:val="00871D4F"/>
    <w:rsid w:val="00882DB8"/>
    <w:rsid w:val="00883439"/>
    <w:rsid w:val="008949A6"/>
    <w:rsid w:val="00896C6D"/>
    <w:rsid w:val="008A095E"/>
    <w:rsid w:val="008A2B5E"/>
    <w:rsid w:val="008A7226"/>
    <w:rsid w:val="008B3195"/>
    <w:rsid w:val="008B6582"/>
    <w:rsid w:val="008B6A08"/>
    <w:rsid w:val="008C6D18"/>
    <w:rsid w:val="008D64DD"/>
    <w:rsid w:val="008E0111"/>
    <w:rsid w:val="008E480D"/>
    <w:rsid w:val="008E73EF"/>
    <w:rsid w:val="008F00EF"/>
    <w:rsid w:val="008F0F6F"/>
    <w:rsid w:val="008F37E6"/>
    <w:rsid w:val="00912F7E"/>
    <w:rsid w:val="0091303D"/>
    <w:rsid w:val="00937460"/>
    <w:rsid w:val="00943D36"/>
    <w:rsid w:val="0096128C"/>
    <w:rsid w:val="0096189B"/>
    <w:rsid w:val="00962A34"/>
    <w:rsid w:val="00965654"/>
    <w:rsid w:val="0096607F"/>
    <w:rsid w:val="00972878"/>
    <w:rsid w:val="00976EA4"/>
    <w:rsid w:val="00981100"/>
    <w:rsid w:val="00982D10"/>
    <w:rsid w:val="00987857"/>
    <w:rsid w:val="0099055B"/>
    <w:rsid w:val="00990FD4"/>
    <w:rsid w:val="00991EF5"/>
    <w:rsid w:val="009A33A1"/>
    <w:rsid w:val="009B0302"/>
    <w:rsid w:val="009B33A9"/>
    <w:rsid w:val="009B46F9"/>
    <w:rsid w:val="009B7B8C"/>
    <w:rsid w:val="009D19D0"/>
    <w:rsid w:val="009D3383"/>
    <w:rsid w:val="009D50C9"/>
    <w:rsid w:val="009E07B9"/>
    <w:rsid w:val="009E3564"/>
    <w:rsid w:val="00A03D63"/>
    <w:rsid w:val="00A13C87"/>
    <w:rsid w:val="00A146D2"/>
    <w:rsid w:val="00A177A7"/>
    <w:rsid w:val="00A21D2F"/>
    <w:rsid w:val="00A24A87"/>
    <w:rsid w:val="00A25BF7"/>
    <w:rsid w:val="00A40A41"/>
    <w:rsid w:val="00A42B02"/>
    <w:rsid w:val="00A433E4"/>
    <w:rsid w:val="00A462A7"/>
    <w:rsid w:val="00A52CE5"/>
    <w:rsid w:val="00A53E3D"/>
    <w:rsid w:val="00A60048"/>
    <w:rsid w:val="00A620B9"/>
    <w:rsid w:val="00A625B9"/>
    <w:rsid w:val="00A7247E"/>
    <w:rsid w:val="00A7291D"/>
    <w:rsid w:val="00A73194"/>
    <w:rsid w:val="00A76A24"/>
    <w:rsid w:val="00A84A35"/>
    <w:rsid w:val="00A85CFE"/>
    <w:rsid w:val="00A969F7"/>
    <w:rsid w:val="00A96E28"/>
    <w:rsid w:val="00AA50C7"/>
    <w:rsid w:val="00AA53C7"/>
    <w:rsid w:val="00AA7964"/>
    <w:rsid w:val="00AB3AB9"/>
    <w:rsid w:val="00AB6BED"/>
    <w:rsid w:val="00AB6CB9"/>
    <w:rsid w:val="00AB725E"/>
    <w:rsid w:val="00AC0913"/>
    <w:rsid w:val="00AD2C38"/>
    <w:rsid w:val="00AD6624"/>
    <w:rsid w:val="00AE0808"/>
    <w:rsid w:val="00AE7E4B"/>
    <w:rsid w:val="00B0696C"/>
    <w:rsid w:val="00B1323B"/>
    <w:rsid w:val="00B163BF"/>
    <w:rsid w:val="00B27D2E"/>
    <w:rsid w:val="00B32FAE"/>
    <w:rsid w:val="00B36592"/>
    <w:rsid w:val="00B4227C"/>
    <w:rsid w:val="00B42E80"/>
    <w:rsid w:val="00B44278"/>
    <w:rsid w:val="00B46677"/>
    <w:rsid w:val="00B46AF1"/>
    <w:rsid w:val="00B4790F"/>
    <w:rsid w:val="00B519BC"/>
    <w:rsid w:val="00B54F63"/>
    <w:rsid w:val="00B566D6"/>
    <w:rsid w:val="00B6252D"/>
    <w:rsid w:val="00B642D7"/>
    <w:rsid w:val="00B75DBB"/>
    <w:rsid w:val="00B8466C"/>
    <w:rsid w:val="00B87E89"/>
    <w:rsid w:val="00B964BC"/>
    <w:rsid w:val="00BA05B6"/>
    <w:rsid w:val="00BA1793"/>
    <w:rsid w:val="00BA2DEF"/>
    <w:rsid w:val="00BA4C55"/>
    <w:rsid w:val="00BA5A52"/>
    <w:rsid w:val="00BA5E59"/>
    <w:rsid w:val="00BB590E"/>
    <w:rsid w:val="00BD3B18"/>
    <w:rsid w:val="00BD6EAD"/>
    <w:rsid w:val="00BE0FE3"/>
    <w:rsid w:val="00BE2CEA"/>
    <w:rsid w:val="00BE5037"/>
    <w:rsid w:val="00BE574F"/>
    <w:rsid w:val="00BF234B"/>
    <w:rsid w:val="00BF35BC"/>
    <w:rsid w:val="00C021DD"/>
    <w:rsid w:val="00C0315D"/>
    <w:rsid w:val="00C076C9"/>
    <w:rsid w:val="00C1150E"/>
    <w:rsid w:val="00C12C27"/>
    <w:rsid w:val="00C13EBC"/>
    <w:rsid w:val="00C14675"/>
    <w:rsid w:val="00C16E9B"/>
    <w:rsid w:val="00C20421"/>
    <w:rsid w:val="00C22373"/>
    <w:rsid w:val="00C228D6"/>
    <w:rsid w:val="00C2405C"/>
    <w:rsid w:val="00C2482E"/>
    <w:rsid w:val="00C25651"/>
    <w:rsid w:val="00C4024C"/>
    <w:rsid w:val="00C406DE"/>
    <w:rsid w:val="00C5467F"/>
    <w:rsid w:val="00C616A3"/>
    <w:rsid w:val="00C6518D"/>
    <w:rsid w:val="00C65AE9"/>
    <w:rsid w:val="00C65BD7"/>
    <w:rsid w:val="00C673A5"/>
    <w:rsid w:val="00C675EB"/>
    <w:rsid w:val="00C67F48"/>
    <w:rsid w:val="00C74258"/>
    <w:rsid w:val="00C934EA"/>
    <w:rsid w:val="00C95ABF"/>
    <w:rsid w:val="00C97526"/>
    <w:rsid w:val="00CA16F7"/>
    <w:rsid w:val="00CA241C"/>
    <w:rsid w:val="00CA44FA"/>
    <w:rsid w:val="00CA471F"/>
    <w:rsid w:val="00CB16B3"/>
    <w:rsid w:val="00CB5F4C"/>
    <w:rsid w:val="00CC1274"/>
    <w:rsid w:val="00CC3340"/>
    <w:rsid w:val="00CD2186"/>
    <w:rsid w:val="00CD3D10"/>
    <w:rsid w:val="00CE1FA9"/>
    <w:rsid w:val="00CF5B2F"/>
    <w:rsid w:val="00CF5EC7"/>
    <w:rsid w:val="00CF61BE"/>
    <w:rsid w:val="00D01043"/>
    <w:rsid w:val="00D06595"/>
    <w:rsid w:val="00D10B14"/>
    <w:rsid w:val="00D11489"/>
    <w:rsid w:val="00D232FE"/>
    <w:rsid w:val="00D249B5"/>
    <w:rsid w:val="00D3057B"/>
    <w:rsid w:val="00D43BC8"/>
    <w:rsid w:val="00D44909"/>
    <w:rsid w:val="00D46993"/>
    <w:rsid w:val="00D5345A"/>
    <w:rsid w:val="00D64FA2"/>
    <w:rsid w:val="00D7317B"/>
    <w:rsid w:val="00D74DFF"/>
    <w:rsid w:val="00D80F7D"/>
    <w:rsid w:val="00D848B2"/>
    <w:rsid w:val="00D949B6"/>
    <w:rsid w:val="00D9536B"/>
    <w:rsid w:val="00DA2B66"/>
    <w:rsid w:val="00DA2C71"/>
    <w:rsid w:val="00DA2D29"/>
    <w:rsid w:val="00DA58F7"/>
    <w:rsid w:val="00DB37AA"/>
    <w:rsid w:val="00DD0C64"/>
    <w:rsid w:val="00DD25B5"/>
    <w:rsid w:val="00DD6740"/>
    <w:rsid w:val="00DE5F18"/>
    <w:rsid w:val="00DF7C9C"/>
    <w:rsid w:val="00E04DFD"/>
    <w:rsid w:val="00E076A4"/>
    <w:rsid w:val="00E1132F"/>
    <w:rsid w:val="00E17764"/>
    <w:rsid w:val="00E202B5"/>
    <w:rsid w:val="00E210D4"/>
    <w:rsid w:val="00E277B6"/>
    <w:rsid w:val="00E340F7"/>
    <w:rsid w:val="00E463A2"/>
    <w:rsid w:val="00E6067C"/>
    <w:rsid w:val="00E7432E"/>
    <w:rsid w:val="00E81CC1"/>
    <w:rsid w:val="00E825A2"/>
    <w:rsid w:val="00E82DB5"/>
    <w:rsid w:val="00E86C98"/>
    <w:rsid w:val="00E87D65"/>
    <w:rsid w:val="00E917E5"/>
    <w:rsid w:val="00E9789A"/>
    <w:rsid w:val="00EA0A49"/>
    <w:rsid w:val="00EA5E4C"/>
    <w:rsid w:val="00EB3B9E"/>
    <w:rsid w:val="00EB5534"/>
    <w:rsid w:val="00EC05F2"/>
    <w:rsid w:val="00EC406C"/>
    <w:rsid w:val="00ED00E8"/>
    <w:rsid w:val="00ED257D"/>
    <w:rsid w:val="00ED3094"/>
    <w:rsid w:val="00ED51C8"/>
    <w:rsid w:val="00ED6734"/>
    <w:rsid w:val="00F04D23"/>
    <w:rsid w:val="00F07302"/>
    <w:rsid w:val="00F10EB1"/>
    <w:rsid w:val="00F120BB"/>
    <w:rsid w:val="00F266D2"/>
    <w:rsid w:val="00F27E68"/>
    <w:rsid w:val="00F30A3E"/>
    <w:rsid w:val="00F3403D"/>
    <w:rsid w:val="00F37559"/>
    <w:rsid w:val="00F40FD9"/>
    <w:rsid w:val="00F4126F"/>
    <w:rsid w:val="00F45ADA"/>
    <w:rsid w:val="00F46341"/>
    <w:rsid w:val="00F621A4"/>
    <w:rsid w:val="00F72D9C"/>
    <w:rsid w:val="00F75656"/>
    <w:rsid w:val="00F844F3"/>
    <w:rsid w:val="00F845D4"/>
    <w:rsid w:val="00F84BB9"/>
    <w:rsid w:val="00F85445"/>
    <w:rsid w:val="00F86EB4"/>
    <w:rsid w:val="00F904AC"/>
    <w:rsid w:val="00F905AB"/>
    <w:rsid w:val="00F90D7F"/>
    <w:rsid w:val="00FA5EFC"/>
    <w:rsid w:val="00FB3A5C"/>
    <w:rsid w:val="00FD1375"/>
    <w:rsid w:val="00FD14A1"/>
    <w:rsid w:val="00FD34AA"/>
    <w:rsid w:val="00FD3A7C"/>
    <w:rsid w:val="00FD45B6"/>
    <w:rsid w:val="00FF4174"/>
    <w:rsid w:val="00FF6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997083B"/>
  <w15:docId w15:val="{3626E0BC-F4EA-4AC9-A63A-61B40863B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basedOn w:val="DefaultParagraphFont"/>
  </w:style>
  <w:style w:type="paragraph" w:customStyle="1" w:styleId="BalloonTex1">
    <w:name w:val="Balloon Tex1"/>
    <w:basedOn w:val="Normal"/>
    <w:rPr>
      <w:rFonts w:ascii="Tahoma" w:hAnsi="Tahoma"/>
      <w:sz w:val="16"/>
    </w:rPr>
  </w:style>
  <w:style w:type="character" w:customStyle="1" w:styleId="BalloonText1">
    <w:name w:val="Balloon Text1"/>
    <w:basedOn w:val="DefaultParagraphFont"/>
    <w:rPr>
      <w:rFonts w:ascii="Tahoma" w:hAnsi="Tahoma"/>
      <w:sz w:val="16"/>
      <w:rtl w:val="0"/>
    </w:rPr>
  </w:style>
  <w:style w:type="paragraph" w:customStyle="1" w:styleId="BodyText1">
    <w:name w:val="* Body Text1"/>
    <w:basedOn w:val="Normal"/>
    <w:pPr>
      <w:spacing w:after="240"/>
      <w:ind w:firstLine="720"/>
      <w:jc w:val="both"/>
    </w:pPr>
  </w:style>
  <w:style w:type="character" w:customStyle="1" w:styleId="BodyText">
    <w:name w:val="* Body Text"/>
    <w:basedOn w:val="DefaultParagraphFont"/>
    <w:rPr>
      <w:sz w:val="24"/>
      <w:rtl w:val="0"/>
    </w:rPr>
  </w:style>
  <w:style w:type="character" w:customStyle="1" w:styleId="annotationr">
    <w:name w:val="annotation r"/>
    <w:basedOn w:val="DefaultParagraphFont"/>
    <w:rPr>
      <w:sz w:val="16"/>
      <w:rtl w:val="0"/>
    </w:rPr>
  </w:style>
  <w:style w:type="paragraph" w:customStyle="1" w:styleId="annotations">
    <w:name w:val="annotation s"/>
    <w:basedOn w:val="Normal"/>
    <w:rPr>
      <w:b/>
      <w:sz w:val="20"/>
    </w:rPr>
  </w:style>
  <w:style w:type="character" w:customStyle="1" w:styleId="CommentSubj">
    <w:name w:val="Comment Subj"/>
    <w:basedOn w:val="DefaultParagraphFont"/>
    <w:rPr>
      <w:b/>
      <w:sz w:val="20"/>
      <w:rtl w:val="0"/>
    </w:rPr>
  </w:style>
  <w:style w:type="paragraph" w:customStyle="1" w:styleId="annotationt">
    <w:name w:val="annotation t"/>
    <w:basedOn w:val="Normal"/>
    <w:rPr>
      <w:sz w:val="20"/>
    </w:rPr>
  </w:style>
  <w:style w:type="character" w:customStyle="1" w:styleId="CommentText1">
    <w:name w:val="Comment Text1"/>
    <w:basedOn w:val="DefaultParagraphFont"/>
    <w:rPr>
      <w:sz w:val="20"/>
      <w:rtl w:val="0"/>
    </w:rPr>
  </w:style>
  <w:style w:type="character" w:customStyle="1" w:styleId="DefaultPara">
    <w:name w:val="Default Para"/>
    <w:basedOn w:val="DefaultParagraphFont"/>
  </w:style>
  <w:style w:type="paragraph" w:styleId="Footer">
    <w:name w:val="footer"/>
    <w:basedOn w:val="Normal"/>
    <w:pPr>
      <w:tabs>
        <w:tab w:val="center" w:pos="4680"/>
        <w:tab w:val="right" w:pos="9359"/>
      </w:tabs>
    </w:pPr>
  </w:style>
  <w:style w:type="character" w:customStyle="1" w:styleId="FooterChar">
    <w:name w:val="Footer Char"/>
    <w:basedOn w:val="DefaultParagraphFont"/>
    <w:rPr>
      <w:sz w:val="24"/>
      <w:rtl w:val="0"/>
    </w:rPr>
  </w:style>
  <w:style w:type="character" w:styleId="FootnoteReference">
    <w:name w:val="footnote reference"/>
    <w:basedOn w:val="DefaultParagraphFont"/>
  </w:style>
  <w:style w:type="character" w:customStyle="1" w:styleId="footnoteref">
    <w:name w:val="footnote ref"/>
    <w:basedOn w:val="DefaultParagraphFont"/>
  </w:style>
  <w:style w:type="paragraph" w:styleId="Header">
    <w:name w:val="header"/>
    <w:basedOn w:val="Normal"/>
    <w:pPr>
      <w:tabs>
        <w:tab w:val="center" w:pos="4680"/>
        <w:tab w:val="right" w:pos="9359"/>
      </w:tabs>
    </w:pPr>
  </w:style>
  <w:style w:type="character" w:customStyle="1" w:styleId="HeaderChar">
    <w:name w:val="Header Char"/>
    <w:basedOn w:val="DefaultParagraphFont"/>
    <w:rPr>
      <w:sz w:val="24"/>
      <w:rtl w:val="0"/>
    </w:rPr>
  </w:style>
  <w:style w:type="character" w:customStyle="1" w:styleId="WPHyperlink">
    <w:name w:val="WP_Hyperlink"/>
    <w:basedOn w:val="DefaultParagraphFont"/>
  </w:style>
  <w:style w:type="character" w:customStyle="1" w:styleId="Hypertext">
    <w:name w:val="Hypertext"/>
    <w:basedOn w:val="DefaultParagraphFont"/>
    <w:rPr>
      <w:color w:val="0000FF"/>
      <w:u w:val="single"/>
    </w:rPr>
  </w:style>
  <w:style w:type="paragraph" w:customStyle="1" w:styleId="ListParagr2">
    <w:name w:val="List Paragr2"/>
    <w:basedOn w:val="Normal"/>
    <w:rPr>
      <w:sz w:val="22"/>
    </w:rPr>
  </w:style>
  <w:style w:type="paragraph" w:customStyle="1" w:styleId="ListParagr1">
    <w:name w:val="List Paragr1"/>
    <w:basedOn w:val="Normal"/>
    <w:pPr>
      <w:ind w:left="720"/>
    </w:pPr>
  </w:style>
  <w:style w:type="paragraph" w:customStyle="1" w:styleId="ListParagra">
    <w:name w:val="List Paragra"/>
    <w:basedOn w:val="Normal"/>
    <w:pPr>
      <w:ind w:left="720"/>
    </w:pPr>
  </w:style>
  <w:style w:type="paragraph" w:styleId="NoSpacing">
    <w:name w:val="No Spacing"/>
    <w:basedOn w:val="Normal"/>
    <w:uiPriority w:val="1"/>
    <w:qFormat/>
    <w:rPr>
      <w:rFonts w:ascii="Calibri" w:hAnsi="Calibri"/>
      <w:sz w:val="22"/>
    </w:rPr>
  </w:style>
  <w:style w:type="paragraph" w:customStyle="1" w:styleId="NoSpacing1">
    <w:name w:val="No Spacing1"/>
    <w:basedOn w:val="Normal"/>
  </w:style>
  <w:style w:type="paragraph" w:styleId="NormalWeb">
    <w:name w:val="Normal (Web)"/>
    <w:basedOn w:val="Normal"/>
    <w:pPr>
      <w:spacing w:after="100"/>
    </w:pPr>
  </w:style>
  <w:style w:type="paragraph" w:customStyle="1" w:styleId="Revision1">
    <w:name w:val="Revision1"/>
    <w:basedOn w:val="Normal"/>
  </w:style>
  <w:style w:type="paragraph" w:customStyle="1" w:styleId="L1-1">
    <w:name w:val="L1-1"/>
    <w:basedOn w:val="Normal"/>
    <w:pPr>
      <w:ind w:left="720" w:hanging="360"/>
    </w:pPr>
  </w:style>
  <w:style w:type="paragraph" w:customStyle="1" w:styleId="L1-2">
    <w:name w:val="L1-2"/>
    <w:basedOn w:val="Normal"/>
    <w:pPr>
      <w:ind w:left="1440" w:hanging="360"/>
    </w:pPr>
  </w:style>
  <w:style w:type="paragraph" w:customStyle="1" w:styleId="L1-3">
    <w:name w:val="L1-3"/>
    <w:basedOn w:val="Normal"/>
    <w:pPr>
      <w:ind w:left="2160" w:hanging="180"/>
    </w:pPr>
  </w:style>
  <w:style w:type="paragraph" w:customStyle="1" w:styleId="L1-4">
    <w:name w:val="L1-4"/>
    <w:basedOn w:val="Normal"/>
    <w:pPr>
      <w:ind w:left="2880" w:hanging="360"/>
    </w:pPr>
  </w:style>
  <w:style w:type="paragraph" w:customStyle="1" w:styleId="L1-5">
    <w:name w:val="L1-5"/>
    <w:basedOn w:val="Normal"/>
    <w:pPr>
      <w:ind w:left="3600" w:hanging="360"/>
    </w:pPr>
  </w:style>
  <w:style w:type="paragraph" w:customStyle="1" w:styleId="L1-6">
    <w:name w:val="L1-6"/>
    <w:basedOn w:val="Normal"/>
    <w:pPr>
      <w:ind w:left="4320" w:hanging="180"/>
    </w:pPr>
  </w:style>
  <w:style w:type="paragraph" w:customStyle="1" w:styleId="L1-7">
    <w:name w:val="L1-7"/>
    <w:basedOn w:val="Normal"/>
    <w:pPr>
      <w:ind w:left="5040" w:hanging="360"/>
    </w:pPr>
  </w:style>
  <w:style w:type="paragraph" w:customStyle="1" w:styleId="L1-8">
    <w:name w:val="L1-8"/>
    <w:basedOn w:val="Normal"/>
    <w:pPr>
      <w:ind w:left="5760" w:hanging="360"/>
    </w:pPr>
  </w:style>
  <w:style w:type="paragraph" w:customStyle="1" w:styleId="L1-9">
    <w:name w:val="L1-9"/>
    <w:basedOn w:val="Normal"/>
    <w:pPr>
      <w:ind w:left="6480" w:hanging="180"/>
    </w:pPr>
  </w:style>
  <w:style w:type="paragraph" w:customStyle="1" w:styleId="L3-1">
    <w:name w:val="L3-1"/>
    <w:basedOn w:val="Normal"/>
    <w:pPr>
      <w:ind w:left="1080" w:hanging="360"/>
    </w:pPr>
  </w:style>
  <w:style w:type="paragraph" w:customStyle="1" w:styleId="L3-2">
    <w:name w:val="L3-2"/>
    <w:basedOn w:val="Normal"/>
    <w:pPr>
      <w:ind w:left="1800" w:hanging="360"/>
    </w:pPr>
  </w:style>
  <w:style w:type="paragraph" w:customStyle="1" w:styleId="L3-3">
    <w:name w:val="L3-3"/>
    <w:basedOn w:val="Normal"/>
    <w:pPr>
      <w:ind w:left="2520" w:hanging="360"/>
    </w:pPr>
  </w:style>
  <w:style w:type="paragraph" w:customStyle="1" w:styleId="L3-4">
    <w:name w:val="L3-4"/>
    <w:basedOn w:val="Normal"/>
    <w:pPr>
      <w:ind w:left="3240" w:hanging="360"/>
    </w:pPr>
  </w:style>
  <w:style w:type="paragraph" w:customStyle="1" w:styleId="L3-5">
    <w:name w:val="L3-5"/>
    <w:basedOn w:val="Normal"/>
    <w:pPr>
      <w:ind w:left="3960" w:hanging="360"/>
    </w:pPr>
  </w:style>
  <w:style w:type="paragraph" w:customStyle="1" w:styleId="L3-6">
    <w:name w:val="L3-6"/>
    <w:basedOn w:val="Normal"/>
    <w:pPr>
      <w:ind w:left="4680" w:hanging="360"/>
    </w:pPr>
  </w:style>
  <w:style w:type="paragraph" w:customStyle="1" w:styleId="L3-7">
    <w:name w:val="L3-7"/>
    <w:basedOn w:val="Normal"/>
    <w:pPr>
      <w:ind w:left="5400" w:hanging="360"/>
    </w:pPr>
  </w:style>
  <w:style w:type="paragraph" w:customStyle="1" w:styleId="L3-8">
    <w:name w:val="L3-8"/>
    <w:basedOn w:val="Normal"/>
    <w:pPr>
      <w:ind w:left="6120" w:hanging="360"/>
    </w:pPr>
  </w:style>
  <w:style w:type="paragraph" w:customStyle="1" w:styleId="L3-9">
    <w:name w:val="L3-9"/>
    <w:basedOn w:val="Normal"/>
    <w:pPr>
      <w:ind w:left="6840" w:hanging="360"/>
    </w:pPr>
  </w:style>
  <w:style w:type="paragraph" w:customStyle="1" w:styleId="L2-1">
    <w:name w:val="L2-1"/>
    <w:basedOn w:val="Normal"/>
    <w:pPr>
      <w:ind w:left="1080" w:hanging="360"/>
    </w:pPr>
  </w:style>
  <w:style w:type="paragraph" w:customStyle="1" w:styleId="L2-2">
    <w:name w:val="L2-2"/>
    <w:basedOn w:val="Normal"/>
    <w:pPr>
      <w:ind w:left="1800" w:hanging="360"/>
    </w:pPr>
  </w:style>
  <w:style w:type="paragraph" w:customStyle="1" w:styleId="L2-3">
    <w:name w:val="L2-3"/>
    <w:basedOn w:val="Normal"/>
    <w:pPr>
      <w:ind w:left="2520" w:hanging="360"/>
    </w:pPr>
  </w:style>
  <w:style w:type="paragraph" w:customStyle="1" w:styleId="L2-4">
    <w:name w:val="L2-4"/>
    <w:basedOn w:val="Normal"/>
    <w:pPr>
      <w:ind w:left="3240" w:hanging="360"/>
    </w:pPr>
  </w:style>
  <w:style w:type="paragraph" w:customStyle="1" w:styleId="L2-5">
    <w:name w:val="L2-5"/>
    <w:basedOn w:val="Normal"/>
    <w:pPr>
      <w:ind w:left="3960" w:hanging="360"/>
    </w:pPr>
  </w:style>
  <w:style w:type="paragraph" w:customStyle="1" w:styleId="L2-6">
    <w:name w:val="L2-6"/>
    <w:basedOn w:val="Normal"/>
    <w:pPr>
      <w:ind w:left="4680" w:hanging="360"/>
    </w:pPr>
  </w:style>
  <w:style w:type="paragraph" w:customStyle="1" w:styleId="L2-7">
    <w:name w:val="L2-7"/>
    <w:basedOn w:val="Normal"/>
    <w:pPr>
      <w:ind w:left="5400" w:hanging="360"/>
    </w:pPr>
  </w:style>
  <w:style w:type="paragraph" w:customStyle="1" w:styleId="L2-8">
    <w:name w:val="L2-8"/>
    <w:basedOn w:val="Normal"/>
    <w:pPr>
      <w:ind w:left="6120" w:hanging="360"/>
    </w:pPr>
  </w:style>
  <w:style w:type="paragraph" w:customStyle="1" w:styleId="L2-9">
    <w:name w:val="L2-9"/>
    <w:basedOn w:val="Normal"/>
    <w:pPr>
      <w:ind w:left="6840" w:hanging="360"/>
    </w:pPr>
  </w:style>
  <w:style w:type="paragraph" w:styleId="BalloonText">
    <w:name w:val="Balloon Text"/>
    <w:basedOn w:val="Normal"/>
    <w:link w:val="BalloonTextChar"/>
    <w:uiPriority w:val="99"/>
    <w:semiHidden/>
    <w:unhideWhenUsed/>
    <w:rsid w:val="007672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E14BC-5533-4072-B8FC-73A11EF75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Anona</dc:creator>
  <cp:lastModifiedBy>Anona</cp:lastModifiedBy>
  <cp:revision>2</cp:revision>
  <cp:lastPrinted>2019-12-09T23:24:00Z</cp:lastPrinted>
  <dcterms:created xsi:type="dcterms:W3CDTF">2019-12-09T23:24:00Z</dcterms:created>
  <dcterms:modified xsi:type="dcterms:W3CDTF">2019-12-09T23:24:00Z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1782374457</vt:i4>
  </property>
</Properties>
</file>