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6DD5D" w14:textId="5AF33E59" w:rsidR="00746B3C" w:rsidRPr="0070637D" w:rsidRDefault="00FA3D57" w:rsidP="00FA3D57">
      <w:pPr>
        <w:jc w:val="center"/>
        <w:rPr>
          <w:rFonts w:ascii="Times New Roman" w:hAnsi="Times New Roman" w:cs="Times New Roman"/>
          <w:b/>
          <w:bCs/>
          <w:sz w:val="32"/>
          <w:szCs w:val="32"/>
        </w:rPr>
      </w:pPr>
      <w:bookmarkStart w:id="0" w:name="_GoBack"/>
      <w:bookmarkEnd w:id="0"/>
      <w:r w:rsidRPr="0070637D">
        <w:rPr>
          <w:rFonts w:ascii="Times New Roman" w:hAnsi="Times New Roman" w:cs="Times New Roman"/>
          <w:b/>
          <w:bCs/>
          <w:sz w:val="32"/>
          <w:szCs w:val="32"/>
        </w:rPr>
        <w:t>For Review</w:t>
      </w:r>
    </w:p>
    <w:p w14:paraId="17C91269" w14:textId="60C06F54" w:rsidR="00FA3D57" w:rsidRDefault="00FA3D57" w:rsidP="00FA3D57">
      <w:pPr>
        <w:rPr>
          <w:rFonts w:ascii="Times New Roman" w:hAnsi="Times New Roman" w:cs="Times New Roman"/>
          <w:sz w:val="24"/>
          <w:szCs w:val="24"/>
        </w:rPr>
      </w:pPr>
      <w:r w:rsidRPr="0070637D">
        <w:rPr>
          <w:rFonts w:ascii="Times New Roman" w:hAnsi="Times New Roman" w:cs="Times New Roman"/>
          <w:sz w:val="24"/>
          <w:szCs w:val="24"/>
        </w:rPr>
        <w:t xml:space="preserve">Chapter </w:t>
      </w:r>
      <w:r w:rsidR="00150A17">
        <w:rPr>
          <w:rFonts w:ascii="Times New Roman" w:hAnsi="Times New Roman" w:cs="Times New Roman"/>
          <w:sz w:val="24"/>
          <w:szCs w:val="24"/>
        </w:rPr>
        <w:t>8</w:t>
      </w:r>
      <w:r w:rsidR="00C4473B">
        <w:rPr>
          <w:rFonts w:ascii="Times New Roman" w:hAnsi="Times New Roman" w:cs="Times New Roman"/>
          <w:sz w:val="24"/>
          <w:szCs w:val="24"/>
        </w:rPr>
        <w:t xml:space="preserve"> – Town Standards, Conditions, and Conditional Uses</w:t>
      </w:r>
    </w:p>
    <w:p w14:paraId="517BE00D" w14:textId="77777777" w:rsidR="00D80B40" w:rsidRPr="0070637D" w:rsidRDefault="00D80B40" w:rsidP="00FA3D57">
      <w:pPr>
        <w:rPr>
          <w:rFonts w:ascii="Times New Roman" w:hAnsi="Times New Roman" w:cs="Times New Roman"/>
          <w:sz w:val="24"/>
          <w:szCs w:val="24"/>
        </w:rPr>
      </w:pPr>
    </w:p>
    <w:p w14:paraId="53A3E0C8" w14:textId="203FE400" w:rsidR="00454283" w:rsidRDefault="00FA3D57" w:rsidP="00216319">
      <w:pPr>
        <w:rPr>
          <w:rFonts w:ascii="Times New Roman" w:hAnsi="Times New Roman" w:cs="Times New Roman"/>
          <w:b/>
          <w:bCs/>
          <w:sz w:val="28"/>
          <w:szCs w:val="28"/>
        </w:rPr>
      </w:pPr>
      <w:r w:rsidRPr="0070637D">
        <w:rPr>
          <w:rFonts w:ascii="Times New Roman" w:hAnsi="Times New Roman" w:cs="Times New Roman"/>
          <w:b/>
          <w:bCs/>
          <w:sz w:val="28"/>
          <w:szCs w:val="28"/>
        </w:rPr>
        <w:t>Current wording</w:t>
      </w:r>
    </w:p>
    <w:p w14:paraId="54DDB9B1" w14:textId="77777777" w:rsidR="00DB5457" w:rsidRPr="00DB5457" w:rsidRDefault="00DB5457" w:rsidP="00DB5457">
      <w:pPr>
        <w:rPr>
          <w:rFonts w:ascii="Times New Roman" w:hAnsi="Times New Roman" w:cs="Times New Roman"/>
          <w:b/>
          <w:bCs/>
          <w:sz w:val="28"/>
          <w:szCs w:val="28"/>
        </w:rPr>
      </w:pPr>
      <w:r w:rsidRPr="00DB5457">
        <w:rPr>
          <w:rFonts w:ascii="Times New Roman" w:hAnsi="Times New Roman" w:cs="Times New Roman"/>
          <w:b/>
          <w:bCs/>
          <w:sz w:val="28"/>
          <w:szCs w:val="28"/>
        </w:rPr>
        <w:t>CHAPTER 8:</w:t>
      </w:r>
    </w:p>
    <w:p w14:paraId="4E1AA6F2" w14:textId="59299AE8" w:rsidR="00697545" w:rsidRDefault="00DB5457" w:rsidP="00216319">
      <w:pPr>
        <w:rPr>
          <w:rFonts w:ascii="Times New Roman" w:hAnsi="Times New Roman" w:cs="Times New Roman"/>
          <w:b/>
          <w:bCs/>
          <w:sz w:val="28"/>
          <w:szCs w:val="28"/>
        </w:rPr>
      </w:pPr>
      <w:r w:rsidRPr="00DB5457">
        <w:rPr>
          <w:rFonts w:ascii="Times New Roman" w:hAnsi="Times New Roman" w:cs="Times New Roman"/>
          <w:b/>
          <w:bCs/>
          <w:sz w:val="28"/>
          <w:szCs w:val="28"/>
        </w:rPr>
        <w:t>TOWN STANDARDS, CONDITIONS, AND CONDITIONAL USES</w:t>
      </w:r>
    </w:p>
    <w:p w14:paraId="6725F114" w14:textId="77777777" w:rsidR="00150A17" w:rsidRPr="00150A17" w:rsidRDefault="00150A17" w:rsidP="00150A17">
      <w:pPr>
        <w:spacing w:after="5"/>
        <w:ind w:left="-29" w:right="-29"/>
        <w:rPr>
          <w:rFonts w:ascii="Times New Roman" w:hAnsi="Times New Roman" w:cs="Times New Roman"/>
          <w:sz w:val="24"/>
          <w:szCs w:val="24"/>
        </w:rPr>
      </w:pPr>
      <w:r w:rsidRPr="00150A17">
        <w:rPr>
          <w:rFonts w:ascii="Times New Roman" w:hAnsi="Times New Roman" w:cs="Times New Roman"/>
          <w:sz w:val="24"/>
          <w:szCs w:val="24"/>
        </w:rPr>
        <w:t>8.1. DEFINITIONS</w:t>
      </w:r>
    </w:p>
    <w:p w14:paraId="359E7A43" w14:textId="77777777" w:rsidR="00150A17" w:rsidRPr="00150A17" w:rsidRDefault="00150A17" w:rsidP="00150A17">
      <w:pPr>
        <w:spacing w:after="5"/>
        <w:ind w:left="-29" w:right="-29"/>
        <w:rPr>
          <w:rFonts w:ascii="Times New Roman" w:hAnsi="Times New Roman" w:cs="Times New Roman"/>
          <w:sz w:val="24"/>
          <w:szCs w:val="24"/>
        </w:rPr>
      </w:pPr>
      <w:r w:rsidRPr="00150A17">
        <w:rPr>
          <w:rFonts w:ascii="Times New Roman" w:hAnsi="Times New Roman" w:cs="Times New Roman"/>
          <w:sz w:val="24"/>
          <w:szCs w:val="24"/>
        </w:rPr>
        <w:t>“Conditional use" means a land use that, because of its unique characteristics or potential impact on the municipality, surrounding neighbors, or adjacent land uses, may not be compatible in some areas or may be compatible only with certain conditions that mitigate or eliminate the detrimental impacts.</w:t>
      </w:r>
    </w:p>
    <w:p w14:paraId="37FFADE3" w14:textId="1BC528B2" w:rsidR="002C6E6B" w:rsidRPr="00C92C4B" w:rsidRDefault="00150A17" w:rsidP="00C92C4B">
      <w:pPr>
        <w:spacing w:after="5"/>
        <w:ind w:left="-29" w:right="-29"/>
        <w:rPr>
          <w:lang w:bidi="en-US"/>
        </w:rPr>
      </w:pPr>
      <w:r w:rsidRPr="00150A17">
        <w:rPr>
          <w:rFonts w:ascii="Times New Roman" w:hAnsi="Times New Roman" w:cs="Times New Roman"/>
          <w:sz w:val="24"/>
          <w:szCs w:val="24"/>
        </w:rPr>
        <w:t>“Conditional Use Permit” or “CUP” means the permit issued by the Town allowing a use or set of uses with conditions upon real property.</w:t>
      </w:r>
      <w:r w:rsidR="00543FFD">
        <w:rPr>
          <w:rFonts w:ascii="Calibri" w:eastAsia="Calibri" w:hAnsi="Calibri" w:cs="Calibri"/>
          <w:noProof/>
          <w:lang w:bidi="en-US"/>
        </w:rPr>
        <mc:AlternateContent>
          <mc:Choice Requires="wpg">
            <w:drawing>
              <wp:inline distT="0" distB="0" distL="0" distR="0" wp14:anchorId="1A7D68D8" wp14:editId="582BEBB4">
                <wp:extent cx="5982589" cy="18288"/>
                <wp:effectExtent l="0" t="0" r="0" b="0"/>
                <wp:docPr id="642" name="Group 642"/>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819" name="Shape 819"/>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9990CD" id="Group 642" o:spid="_x0000_s1026" style="width:471.05pt;height:1.45pt;mso-position-horizontal-relative:char;mso-position-vertical-relative:line" coordsize="59825,18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">
                <v:shape id="Shape 819" o:spid="_x0000_s1027" style="position:absolute;width:59825;height:182;visibility:visible;mso-wrap-style:square;v-text-anchor:top" coordsize="5982589,182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" path="m,l5982589,r,18288l,18288,,e" fillcolor="black" stroked="f" strokeweight="0">
                  <v:stroke miterlimit="83231f" joinstyle="miter"/>
                  <v:path arrowok="t" textboxrect="0,0,5982589,18288"/>
                </v:shape>
                <w10:anchorlock/>
              </v:group>
            </w:pict>
          </mc:Fallback>
        </mc:AlternateContent>
      </w:r>
    </w:p>
    <w:p w14:paraId="3DBEBAAE" w14:textId="77777777" w:rsidR="002C6E6B" w:rsidRDefault="002C6E6B" w:rsidP="00FA3D57">
      <w:pPr>
        <w:rPr>
          <w:rFonts w:ascii="Times New Roman" w:hAnsi="Times New Roman" w:cs="Times New Roman"/>
          <w:b/>
          <w:bCs/>
          <w:sz w:val="28"/>
          <w:szCs w:val="28"/>
        </w:rPr>
      </w:pPr>
    </w:p>
    <w:p w14:paraId="33CD2939" w14:textId="2C28ADCB" w:rsidR="009106D8" w:rsidRDefault="00FA3D57" w:rsidP="00FA3D57">
      <w:pPr>
        <w:rPr>
          <w:rFonts w:ascii="Times New Roman" w:hAnsi="Times New Roman" w:cs="Times New Roman"/>
          <w:b/>
          <w:bCs/>
          <w:sz w:val="28"/>
          <w:szCs w:val="28"/>
        </w:rPr>
      </w:pPr>
      <w:r w:rsidRPr="0070637D">
        <w:rPr>
          <w:rFonts w:ascii="Times New Roman" w:hAnsi="Times New Roman" w:cs="Times New Roman"/>
          <w:b/>
          <w:bCs/>
          <w:sz w:val="28"/>
          <w:szCs w:val="28"/>
        </w:rPr>
        <w:t>Proposed Wording</w:t>
      </w:r>
    </w:p>
    <w:p w14:paraId="2F4B564C" w14:textId="77777777" w:rsidR="007A6458" w:rsidRPr="007A6458" w:rsidRDefault="007A6458" w:rsidP="007A6458">
      <w:pPr>
        <w:rPr>
          <w:rFonts w:ascii="Times New Roman" w:hAnsi="Times New Roman" w:cs="Times New Roman"/>
          <w:b/>
          <w:bCs/>
          <w:sz w:val="28"/>
          <w:szCs w:val="28"/>
        </w:rPr>
      </w:pPr>
      <w:r w:rsidRPr="007A6458">
        <w:rPr>
          <w:rFonts w:ascii="Times New Roman" w:hAnsi="Times New Roman" w:cs="Times New Roman"/>
          <w:b/>
          <w:bCs/>
          <w:sz w:val="28"/>
          <w:szCs w:val="28"/>
        </w:rPr>
        <w:t>CHAPTER 8:</w:t>
      </w:r>
    </w:p>
    <w:p w14:paraId="0F426E13" w14:textId="783A67D0" w:rsidR="007A6458" w:rsidRDefault="007A6458" w:rsidP="00FA3D57">
      <w:pPr>
        <w:rPr>
          <w:rFonts w:ascii="Times New Roman" w:hAnsi="Times New Roman" w:cs="Times New Roman"/>
          <w:b/>
          <w:bCs/>
          <w:sz w:val="28"/>
          <w:szCs w:val="28"/>
        </w:rPr>
      </w:pPr>
      <w:r w:rsidRPr="007A6458">
        <w:rPr>
          <w:rFonts w:ascii="Times New Roman" w:hAnsi="Times New Roman" w:cs="Times New Roman"/>
          <w:b/>
          <w:bCs/>
          <w:strike/>
          <w:sz w:val="28"/>
          <w:szCs w:val="28"/>
        </w:rPr>
        <w:t xml:space="preserve">TOWN STANDARDS, </w:t>
      </w:r>
      <w:r w:rsidRPr="007A6458">
        <w:rPr>
          <w:rFonts w:ascii="Times New Roman" w:hAnsi="Times New Roman" w:cs="Times New Roman"/>
          <w:b/>
          <w:bCs/>
          <w:sz w:val="28"/>
          <w:szCs w:val="28"/>
        </w:rPr>
        <w:t>CONDITIONS, AND CONDITIONAL USES</w:t>
      </w:r>
    </w:p>
    <w:p w14:paraId="3171128A" w14:textId="77777777" w:rsidR="00150A17" w:rsidRPr="00442468" w:rsidRDefault="00150A17" w:rsidP="00150A17">
      <w:pPr>
        <w:spacing w:after="5"/>
        <w:ind w:left="-29" w:right="-29"/>
        <w:rPr>
          <w:rFonts w:ascii="Times New Roman" w:hAnsi="Times New Roman" w:cs="Times New Roman"/>
          <w:strike/>
          <w:sz w:val="24"/>
          <w:szCs w:val="24"/>
        </w:rPr>
      </w:pPr>
      <w:r w:rsidRPr="00442468">
        <w:rPr>
          <w:rFonts w:ascii="Times New Roman" w:hAnsi="Times New Roman" w:cs="Times New Roman"/>
          <w:strike/>
          <w:sz w:val="24"/>
          <w:szCs w:val="24"/>
        </w:rPr>
        <w:t>8.1. DEFINITIONS</w:t>
      </w:r>
    </w:p>
    <w:p w14:paraId="59E11664" w14:textId="77777777" w:rsidR="00150A17" w:rsidRPr="00442468" w:rsidRDefault="00150A17" w:rsidP="00150A17">
      <w:pPr>
        <w:spacing w:after="5"/>
        <w:ind w:left="-29" w:right="-29"/>
        <w:rPr>
          <w:rFonts w:ascii="Times New Roman" w:hAnsi="Times New Roman" w:cs="Times New Roman"/>
          <w:strike/>
          <w:sz w:val="24"/>
          <w:szCs w:val="24"/>
        </w:rPr>
      </w:pPr>
      <w:r w:rsidRPr="00442468">
        <w:rPr>
          <w:rFonts w:ascii="Times New Roman" w:hAnsi="Times New Roman" w:cs="Times New Roman"/>
          <w:strike/>
          <w:sz w:val="24"/>
          <w:szCs w:val="24"/>
        </w:rPr>
        <w:t>“Conditional use" means a land use that, because of its unique characteristics or potential impact on the municipality, surrounding neighbors, or adjacent land uses, may not be compatible in some areas or may be compatible only with certain conditions that mitigate or eliminate the detrimental impacts.</w:t>
      </w:r>
    </w:p>
    <w:p w14:paraId="0339BF51" w14:textId="2B24E780" w:rsidR="002C6E6B" w:rsidRDefault="00150A17" w:rsidP="00933F26">
      <w:pPr>
        <w:spacing w:after="5"/>
        <w:ind w:left="-29" w:right="-29"/>
        <w:rPr>
          <w:lang w:bidi="en-US"/>
        </w:rPr>
      </w:pPr>
      <w:r w:rsidRPr="00442468">
        <w:rPr>
          <w:rFonts w:ascii="Times New Roman" w:hAnsi="Times New Roman" w:cs="Times New Roman"/>
          <w:strike/>
          <w:sz w:val="24"/>
          <w:szCs w:val="24"/>
        </w:rPr>
        <w:t>“Conditional Use Permit” or “CUP” means the permit issued by the Town allowing a use or set of uses with conditions upon real property.</w:t>
      </w:r>
      <w:r w:rsidR="002C6E6B">
        <w:rPr>
          <w:rFonts w:ascii="Calibri" w:eastAsia="Calibri" w:hAnsi="Calibri" w:cs="Calibri"/>
          <w:noProof/>
          <w:lang w:bidi="en-US"/>
        </w:rPr>
        <mc:AlternateContent>
          <mc:Choice Requires="wpg">
            <w:drawing>
              <wp:inline distT="0" distB="0" distL="0" distR="0" wp14:anchorId="5472DEF4" wp14:editId="55E0217D">
                <wp:extent cx="5982589" cy="18288"/>
                <wp:effectExtent l="0" t="0" r="0" b="0"/>
                <wp:docPr id="1" name="Group 1"/>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2" name="Shape 819"/>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745740" id="Group 1" o:spid="_x0000_s1026" style="width:471.05pt;height:1.45pt;mso-position-horizontal-relative:char;mso-position-vertical-relative:line" coordsize="59825,18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">
                <v:shape id="Shape 819" o:spid="_x0000_s1027" style="position:absolute;width:59825;height:182;visibility:visible;mso-wrap-style:square;v-text-anchor:top" coordsize="5982589,182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" path="m,l5982589,r,18288l,18288,,e" fillcolor="black" stroked="f" strokeweight="0">
                  <v:stroke miterlimit="83231f" joinstyle="miter"/>
                  <v:path arrowok="t" textboxrect="0,0,5982589,18288"/>
                </v:shape>
                <w10:anchorlock/>
              </v:group>
            </w:pict>
          </mc:Fallback>
        </mc:AlternateContent>
      </w:r>
    </w:p>
    <w:p w14:paraId="0D96276B" w14:textId="13B24C57" w:rsidR="002C6E6B" w:rsidRPr="00BD345D" w:rsidRDefault="002C6E6B" w:rsidP="00933F26">
      <w:pPr>
        <w:ind w:left="-5" w:right="-6"/>
        <w:rPr>
          <w:strike/>
          <w:lang w:bidi="en-US"/>
        </w:rPr>
      </w:pPr>
      <w:r w:rsidRPr="00BD345D">
        <w:rPr>
          <w:strike/>
          <w:lang w:bidi="en-US"/>
        </w:rPr>
        <w:t xml:space="preserve">. </w:t>
      </w:r>
    </w:p>
    <w:p w14:paraId="3300A5BD" w14:textId="40D95710" w:rsidR="00BB05F9" w:rsidRDefault="008C5B3A" w:rsidP="00700519">
      <w:pPr>
        <w:rPr>
          <w:rFonts w:ascii="Times New Roman" w:hAnsi="Times New Roman" w:cs="Times New Roman"/>
          <w:b/>
          <w:bCs/>
          <w:sz w:val="28"/>
          <w:szCs w:val="28"/>
        </w:rPr>
      </w:pPr>
      <w:r w:rsidRPr="0070637D">
        <w:rPr>
          <w:rFonts w:ascii="Times New Roman" w:hAnsi="Times New Roman" w:cs="Times New Roman"/>
          <w:b/>
          <w:bCs/>
          <w:sz w:val="28"/>
          <w:szCs w:val="28"/>
        </w:rPr>
        <w:t>Reasons for proposed changes</w:t>
      </w:r>
    </w:p>
    <w:p w14:paraId="6CEDDE78" w14:textId="77777777" w:rsidR="00700519" w:rsidRDefault="00700519" w:rsidP="00700519">
      <w:pPr>
        <w:rPr>
          <w:rFonts w:ascii="Times New Roman" w:hAnsi="Times New Roman" w:cs="Times New Roman"/>
          <w:sz w:val="24"/>
          <w:szCs w:val="24"/>
        </w:rPr>
      </w:pPr>
    </w:p>
    <w:p w14:paraId="0EB228B3" w14:textId="65D3330E" w:rsidR="008A0551" w:rsidRPr="009405E9" w:rsidRDefault="008A0551" w:rsidP="008C7864">
      <w:pPr>
        <w:pStyle w:val="ListParagraph"/>
        <w:rPr>
          <w:rFonts w:ascii="Times New Roman" w:hAnsi="Times New Roman" w:cs="Times New Roman"/>
          <w:sz w:val="24"/>
          <w:szCs w:val="24"/>
        </w:rPr>
      </w:pPr>
    </w:p>
    <w:p w14:paraId="596FE1B3" w14:textId="23FB2A2F" w:rsidR="008A0551" w:rsidRDefault="00727703" w:rsidP="007220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Town Standards moving to Chapter 4</w:t>
      </w:r>
    </w:p>
    <w:p w14:paraId="758E0258" w14:textId="25F03982" w:rsidR="00727703" w:rsidRPr="00727703" w:rsidRDefault="00C4473B" w:rsidP="007220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Definitions moving to Chapter 1</w:t>
      </w:r>
    </w:p>
    <w:sectPr w:rsidR="00727703" w:rsidRPr="00727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F463C"/>
    <w:multiLevelType w:val="hybridMultilevel"/>
    <w:tmpl w:val="45E24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57"/>
    <w:rsid w:val="00020898"/>
    <w:rsid w:val="00030AAE"/>
    <w:rsid w:val="00037C1B"/>
    <w:rsid w:val="00077B0F"/>
    <w:rsid w:val="00093E67"/>
    <w:rsid w:val="000951F3"/>
    <w:rsid w:val="000A4A75"/>
    <w:rsid w:val="000B712E"/>
    <w:rsid w:val="000E6643"/>
    <w:rsid w:val="000F2C58"/>
    <w:rsid w:val="000F657A"/>
    <w:rsid w:val="00120B4B"/>
    <w:rsid w:val="00133FCA"/>
    <w:rsid w:val="00144201"/>
    <w:rsid w:val="00146BD0"/>
    <w:rsid w:val="00150A17"/>
    <w:rsid w:val="0015258A"/>
    <w:rsid w:val="00177CF0"/>
    <w:rsid w:val="00180218"/>
    <w:rsid w:val="001A1D0D"/>
    <w:rsid w:val="001A1FE9"/>
    <w:rsid w:val="001E161E"/>
    <w:rsid w:val="001E2BF1"/>
    <w:rsid w:val="00216319"/>
    <w:rsid w:val="00235FC6"/>
    <w:rsid w:val="00244DB7"/>
    <w:rsid w:val="0025254A"/>
    <w:rsid w:val="00281A57"/>
    <w:rsid w:val="002B4984"/>
    <w:rsid w:val="002C52A7"/>
    <w:rsid w:val="002C6E6B"/>
    <w:rsid w:val="00301631"/>
    <w:rsid w:val="00335403"/>
    <w:rsid w:val="00350766"/>
    <w:rsid w:val="003730DB"/>
    <w:rsid w:val="0039247E"/>
    <w:rsid w:val="003C7FE2"/>
    <w:rsid w:val="00415CB7"/>
    <w:rsid w:val="00442468"/>
    <w:rsid w:val="0044434D"/>
    <w:rsid w:val="00454283"/>
    <w:rsid w:val="0047690D"/>
    <w:rsid w:val="00481D1F"/>
    <w:rsid w:val="00484C0C"/>
    <w:rsid w:val="004B5C6A"/>
    <w:rsid w:val="004C34E7"/>
    <w:rsid w:val="00504171"/>
    <w:rsid w:val="00543FFD"/>
    <w:rsid w:val="006015C1"/>
    <w:rsid w:val="006179F0"/>
    <w:rsid w:val="00662084"/>
    <w:rsid w:val="00691E66"/>
    <w:rsid w:val="00697545"/>
    <w:rsid w:val="006E0269"/>
    <w:rsid w:val="006F04D9"/>
    <w:rsid w:val="006F5786"/>
    <w:rsid w:val="00700519"/>
    <w:rsid w:val="007060F0"/>
    <w:rsid w:val="0070637D"/>
    <w:rsid w:val="007205E0"/>
    <w:rsid w:val="00727703"/>
    <w:rsid w:val="00753454"/>
    <w:rsid w:val="00766BBC"/>
    <w:rsid w:val="00767C8D"/>
    <w:rsid w:val="00786ECE"/>
    <w:rsid w:val="007A6458"/>
    <w:rsid w:val="007D0FA6"/>
    <w:rsid w:val="007E18C0"/>
    <w:rsid w:val="007F42D1"/>
    <w:rsid w:val="007F5230"/>
    <w:rsid w:val="007F7C58"/>
    <w:rsid w:val="00813E94"/>
    <w:rsid w:val="008450FF"/>
    <w:rsid w:val="008526AE"/>
    <w:rsid w:val="00872B14"/>
    <w:rsid w:val="00893530"/>
    <w:rsid w:val="008A0551"/>
    <w:rsid w:val="008B2406"/>
    <w:rsid w:val="008C5B3A"/>
    <w:rsid w:val="008C7864"/>
    <w:rsid w:val="008D4A50"/>
    <w:rsid w:val="00906552"/>
    <w:rsid w:val="009106D8"/>
    <w:rsid w:val="009405E9"/>
    <w:rsid w:val="009421D3"/>
    <w:rsid w:val="00961248"/>
    <w:rsid w:val="00992BDB"/>
    <w:rsid w:val="009B4167"/>
    <w:rsid w:val="00A00C19"/>
    <w:rsid w:val="00A34149"/>
    <w:rsid w:val="00A56E49"/>
    <w:rsid w:val="00A626BF"/>
    <w:rsid w:val="00A628B4"/>
    <w:rsid w:val="00A66536"/>
    <w:rsid w:val="00AA0260"/>
    <w:rsid w:val="00AA3FC3"/>
    <w:rsid w:val="00AB2289"/>
    <w:rsid w:val="00AC2AE2"/>
    <w:rsid w:val="00AD64B2"/>
    <w:rsid w:val="00AD716A"/>
    <w:rsid w:val="00AE1A3C"/>
    <w:rsid w:val="00AF20EC"/>
    <w:rsid w:val="00AF4C35"/>
    <w:rsid w:val="00B101E9"/>
    <w:rsid w:val="00B77D66"/>
    <w:rsid w:val="00B8723C"/>
    <w:rsid w:val="00BB05F9"/>
    <w:rsid w:val="00BC0DCD"/>
    <w:rsid w:val="00BD32DE"/>
    <w:rsid w:val="00BD345D"/>
    <w:rsid w:val="00BF1458"/>
    <w:rsid w:val="00C03249"/>
    <w:rsid w:val="00C4473B"/>
    <w:rsid w:val="00C55D17"/>
    <w:rsid w:val="00C616CC"/>
    <w:rsid w:val="00C633C2"/>
    <w:rsid w:val="00C86018"/>
    <w:rsid w:val="00C87426"/>
    <w:rsid w:val="00C87E3C"/>
    <w:rsid w:val="00C92C4B"/>
    <w:rsid w:val="00C97AB9"/>
    <w:rsid w:val="00CB30B4"/>
    <w:rsid w:val="00CB677D"/>
    <w:rsid w:val="00CC2429"/>
    <w:rsid w:val="00D13CF9"/>
    <w:rsid w:val="00D17C39"/>
    <w:rsid w:val="00D35F16"/>
    <w:rsid w:val="00D80B40"/>
    <w:rsid w:val="00DB5457"/>
    <w:rsid w:val="00DF01DB"/>
    <w:rsid w:val="00DF02F9"/>
    <w:rsid w:val="00E23B9E"/>
    <w:rsid w:val="00E279B9"/>
    <w:rsid w:val="00E51E58"/>
    <w:rsid w:val="00E53C77"/>
    <w:rsid w:val="00E663B9"/>
    <w:rsid w:val="00E70C70"/>
    <w:rsid w:val="00E72A37"/>
    <w:rsid w:val="00E939D0"/>
    <w:rsid w:val="00EC6EC8"/>
    <w:rsid w:val="00EE06CF"/>
    <w:rsid w:val="00EE0922"/>
    <w:rsid w:val="00F257EB"/>
    <w:rsid w:val="00F663D3"/>
    <w:rsid w:val="00F840A7"/>
    <w:rsid w:val="00FA3D57"/>
    <w:rsid w:val="00FD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416"/>
  <w15:chartTrackingRefBased/>
  <w15:docId w15:val="{98D764EA-0B84-498A-B777-1ACF8E0E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2B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2BF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E2BF1"/>
    <w:rPr>
      <w:color w:val="0563C1" w:themeColor="hyperlink"/>
      <w:u w:val="single"/>
    </w:rPr>
  </w:style>
  <w:style w:type="character" w:styleId="UnresolvedMention">
    <w:name w:val="Unresolved Mention"/>
    <w:basedOn w:val="DefaultParagraphFont"/>
    <w:uiPriority w:val="99"/>
    <w:semiHidden/>
    <w:unhideWhenUsed/>
    <w:rsid w:val="001E2BF1"/>
    <w:rPr>
      <w:color w:val="605E5C"/>
      <w:shd w:val="clear" w:color="auto" w:fill="E1DFDD"/>
    </w:rPr>
  </w:style>
  <w:style w:type="paragraph" w:styleId="ListParagraph">
    <w:name w:val="List Paragraph"/>
    <w:basedOn w:val="Normal"/>
    <w:uiPriority w:val="34"/>
    <w:qFormat/>
    <w:rsid w:val="001E2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7968">
      <w:bodyDiv w:val="1"/>
      <w:marLeft w:val="0"/>
      <w:marRight w:val="0"/>
      <w:marTop w:val="0"/>
      <w:marBottom w:val="0"/>
      <w:divBdr>
        <w:top w:val="none" w:sz="0" w:space="0" w:color="auto"/>
        <w:left w:val="none" w:sz="0" w:space="0" w:color="auto"/>
        <w:bottom w:val="none" w:sz="0" w:space="0" w:color="auto"/>
        <w:right w:val="none" w:sz="0" w:space="0" w:color="auto"/>
      </w:divBdr>
    </w:div>
    <w:div w:id="1172836108">
      <w:bodyDiv w:val="1"/>
      <w:marLeft w:val="0"/>
      <w:marRight w:val="0"/>
      <w:marTop w:val="0"/>
      <w:marBottom w:val="0"/>
      <w:divBdr>
        <w:top w:val="none" w:sz="0" w:space="0" w:color="auto"/>
        <w:left w:val="none" w:sz="0" w:space="0" w:color="auto"/>
        <w:bottom w:val="none" w:sz="0" w:space="0" w:color="auto"/>
        <w:right w:val="none" w:sz="0" w:space="0" w:color="auto"/>
      </w:divBdr>
    </w:div>
    <w:div w:id="15699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Garate</dc:creator>
  <cp:keywords/>
  <dc:description/>
  <cp:lastModifiedBy>Gene Garate</cp:lastModifiedBy>
  <cp:revision>2</cp:revision>
  <dcterms:created xsi:type="dcterms:W3CDTF">2019-11-23T18:48:00Z</dcterms:created>
  <dcterms:modified xsi:type="dcterms:W3CDTF">2019-11-23T18:48:00Z</dcterms:modified>
</cp:coreProperties>
</file>