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DD5D" w14:textId="5AF33E59" w:rsidR="00746B3C" w:rsidRPr="0070637D" w:rsidRDefault="00FA3D57" w:rsidP="00FA3D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637D">
        <w:rPr>
          <w:rFonts w:ascii="Times New Roman" w:hAnsi="Times New Roman" w:cs="Times New Roman"/>
          <w:b/>
          <w:bCs/>
          <w:sz w:val="32"/>
          <w:szCs w:val="32"/>
        </w:rPr>
        <w:t>For Review</w:t>
      </w:r>
    </w:p>
    <w:p w14:paraId="0C9EA382" w14:textId="6A0343B8" w:rsidR="00FA3D57" w:rsidRPr="0070637D" w:rsidRDefault="00FA3D57" w:rsidP="00FA3D57">
      <w:pPr>
        <w:rPr>
          <w:rFonts w:ascii="Times New Roman" w:hAnsi="Times New Roman" w:cs="Times New Roman"/>
          <w:sz w:val="24"/>
          <w:szCs w:val="24"/>
        </w:rPr>
      </w:pPr>
      <w:r w:rsidRPr="0070637D">
        <w:rPr>
          <w:rFonts w:ascii="Times New Roman" w:hAnsi="Times New Roman" w:cs="Times New Roman"/>
          <w:sz w:val="24"/>
          <w:szCs w:val="24"/>
        </w:rPr>
        <w:t xml:space="preserve">Chapter </w:t>
      </w:r>
      <w:r w:rsidR="00072CB1">
        <w:rPr>
          <w:rFonts w:ascii="Times New Roman" w:hAnsi="Times New Roman" w:cs="Times New Roman"/>
          <w:sz w:val="24"/>
          <w:szCs w:val="24"/>
        </w:rPr>
        <w:t xml:space="preserve">4 </w:t>
      </w:r>
      <w:bookmarkStart w:id="0" w:name="_GoBack"/>
      <w:bookmarkEnd w:id="0"/>
      <w:r w:rsidR="0044434D" w:rsidRPr="0044434D">
        <w:rPr>
          <w:rFonts w:ascii="Times New Roman" w:hAnsi="Times New Roman" w:cs="Times New Roman"/>
          <w:sz w:val="24"/>
          <w:szCs w:val="24"/>
        </w:rPr>
        <w:t>- General Standards, Qualifying Regulations, and Supplementary Information.</w:t>
      </w:r>
    </w:p>
    <w:p w14:paraId="17C91269" w14:textId="17D3F3A1" w:rsidR="00FA3D57" w:rsidRPr="0070637D" w:rsidRDefault="00FA3D57" w:rsidP="00FA3D57">
      <w:pPr>
        <w:rPr>
          <w:rFonts w:ascii="Times New Roman" w:hAnsi="Times New Roman" w:cs="Times New Roman"/>
          <w:sz w:val="24"/>
          <w:szCs w:val="24"/>
        </w:rPr>
      </w:pPr>
    </w:p>
    <w:p w14:paraId="53A3E0C8" w14:textId="1F774632" w:rsidR="00454283" w:rsidRDefault="00FA3D57" w:rsidP="002163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Current wording</w:t>
      </w:r>
    </w:p>
    <w:p w14:paraId="3DCCAE8D" w14:textId="46011216" w:rsidR="00454283" w:rsidRPr="00481D1F" w:rsidRDefault="00454283" w:rsidP="00216319">
      <w:pPr>
        <w:rPr>
          <w:rFonts w:ascii="Times New Roman" w:hAnsi="Times New Roman" w:cs="Times New Roman"/>
          <w:sz w:val="24"/>
          <w:szCs w:val="24"/>
        </w:rPr>
      </w:pPr>
      <w:r w:rsidRPr="00481D1F">
        <w:rPr>
          <w:rFonts w:ascii="Times New Roman" w:hAnsi="Times New Roman" w:cs="Times New Roman"/>
          <w:sz w:val="24"/>
          <w:szCs w:val="24"/>
        </w:rPr>
        <w:t>4.27.6. A law enforcement officer, the Virgin Town Zoning Administrator, or other agent of the Mayor or Town Council, within his or her jurisdiction: (a) is authorized to enforce the provisions of this section; (b) may issue citations to a person who violates any of the provisions of this section; and (c) may serve and execute all warrants, citations, and other processes issued by any court in enforcing this section.</w:t>
      </w:r>
    </w:p>
    <w:p w14:paraId="37FFADE3" w14:textId="2414EEB5" w:rsidR="002C6E6B" w:rsidRPr="00C92C4B" w:rsidRDefault="00543FFD" w:rsidP="00C92C4B">
      <w:pPr>
        <w:spacing w:after="5"/>
        <w:ind w:left="-29" w:right="-29"/>
        <w:rPr>
          <w:lang w:bidi="en-US"/>
        </w:rPr>
      </w:pPr>
      <w:r>
        <w:rPr>
          <w:rFonts w:ascii="Calibri" w:eastAsia="Calibri" w:hAnsi="Calibri" w:cs="Calibri"/>
          <w:noProof/>
          <w:lang w:bidi="en-US"/>
        </w:rPr>
        <mc:AlternateContent>
          <mc:Choice Requires="wpg">
            <w:drawing>
              <wp:inline distT="0" distB="0" distL="0" distR="0" wp14:anchorId="1A7D68D8" wp14:editId="582BEBB4">
                <wp:extent cx="5982589" cy="18288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8288"/>
                          <a:chOff x="0" y="0"/>
                          <a:chExt cx="5982589" cy="18288"/>
                        </a:xfrm>
                      </wpg:grpSpPr>
                      <wps:wsp>
                        <wps:cNvPr id="819" name="Shape 819"/>
                        <wps:cNvSpPr/>
                        <wps:spPr>
                          <a:xfrm>
                            <a:off x="0" y="0"/>
                            <a:ext cx="59825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8288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990CD" id="Group 642" o:spid="_x0000_s1026" style="width:471.05pt;height:1.45pt;mso-position-horizontal-relative:char;mso-position-vertical-relative:line" coordsize="59825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">
                <v:shape id="Shape 819" o:spid="_x0000_s1027" style="position:absolute;width:59825;height:182;visibility:visible;mso-wrap-style:square;v-text-anchor:top" coordsize="5982589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" path="m,l5982589,r,18288l,18288,,e" fillcolor="black" stroked="f" strokeweight="0">
                  <v:stroke miterlimit="83231f" joinstyle="miter"/>
                  <v:path arrowok="t" textboxrect="0,0,5982589,18288"/>
                </v:shape>
                <w10:anchorlock/>
              </v:group>
            </w:pict>
          </mc:Fallback>
        </mc:AlternateContent>
      </w:r>
    </w:p>
    <w:p w14:paraId="3DBEBAAE" w14:textId="77777777" w:rsidR="002C6E6B" w:rsidRDefault="002C6E6B" w:rsidP="00FA3D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CD2939" w14:textId="6A78617A" w:rsidR="009106D8" w:rsidRDefault="00FA3D57" w:rsidP="00FA3D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Proposed Wording</w:t>
      </w:r>
    </w:p>
    <w:p w14:paraId="2740751D" w14:textId="19DC239C" w:rsidR="00481D1F" w:rsidRPr="00120B4B" w:rsidRDefault="00120B4B" w:rsidP="00FA3D57">
      <w:pPr>
        <w:rPr>
          <w:rFonts w:ascii="Times New Roman" w:hAnsi="Times New Roman" w:cs="Times New Roman"/>
          <w:sz w:val="24"/>
          <w:szCs w:val="24"/>
        </w:rPr>
      </w:pPr>
      <w:r w:rsidRPr="00120B4B">
        <w:rPr>
          <w:rFonts w:ascii="Times New Roman" w:hAnsi="Times New Roman" w:cs="Times New Roman"/>
          <w:sz w:val="24"/>
          <w:szCs w:val="24"/>
        </w:rPr>
        <w:t xml:space="preserve">4.27.6. </w:t>
      </w:r>
      <w:r>
        <w:rPr>
          <w:rFonts w:ascii="Times New Roman" w:hAnsi="Times New Roman" w:cs="Times New Roman"/>
          <w:sz w:val="24"/>
          <w:szCs w:val="24"/>
        </w:rPr>
        <w:t>Law</w:t>
      </w:r>
      <w:r w:rsidRPr="00120B4B">
        <w:rPr>
          <w:rFonts w:ascii="Times New Roman" w:hAnsi="Times New Roman" w:cs="Times New Roman"/>
          <w:sz w:val="24"/>
          <w:szCs w:val="24"/>
        </w:rPr>
        <w:t xml:space="preserve"> enforcement officer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0B4B">
        <w:rPr>
          <w:rFonts w:ascii="Times New Roman" w:hAnsi="Times New Roman" w:cs="Times New Roman"/>
          <w:sz w:val="24"/>
          <w:szCs w:val="24"/>
        </w:rPr>
        <w:t xml:space="preserve">, </w:t>
      </w:r>
      <w:r w:rsidR="00FD29B4">
        <w:rPr>
          <w:rFonts w:ascii="Times New Roman" w:hAnsi="Times New Roman" w:cs="Times New Roman"/>
          <w:sz w:val="24"/>
          <w:szCs w:val="24"/>
        </w:rPr>
        <w:t>as directed by the</w:t>
      </w:r>
      <w:r w:rsidRPr="00120B4B">
        <w:rPr>
          <w:rFonts w:ascii="Times New Roman" w:hAnsi="Times New Roman" w:cs="Times New Roman"/>
          <w:sz w:val="24"/>
          <w:szCs w:val="24"/>
        </w:rPr>
        <w:t xml:space="preserve"> Mayor or Town Council</w:t>
      </w:r>
      <w:r w:rsidR="006E0269">
        <w:rPr>
          <w:rFonts w:ascii="Times New Roman" w:hAnsi="Times New Roman" w:cs="Times New Roman"/>
          <w:sz w:val="24"/>
          <w:szCs w:val="24"/>
        </w:rPr>
        <w:t xml:space="preserve"> </w:t>
      </w:r>
      <w:r w:rsidRPr="00120B4B">
        <w:rPr>
          <w:rFonts w:ascii="Times New Roman" w:hAnsi="Times New Roman" w:cs="Times New Roman"/>
          <w:sz w:val="24"/>
          <w:szCs w:val="24"/>
        </w:rPr>
        <w:t xml:space="preserve"> (a) </w:t>
      </w:r>
      <w:r w:rsidR="006E0269">
        <w:rPr>
          <w:rFonts w:ascii="Times New Roman" w:hAnsi="Times New Roman" w:cs="Times New Roman"/>
          <w:sz w:val="24"/>
          <w:szCs w:val="24"/>
        </w:rPr>
        <w:t xml:space="preserve">are </w:t>
      </w:r>
      <w:r w:rsidRPr="00120B4B">
        <w:rPr>
          <w:rFonts w:ascii="Times New Roman" w:hAnsi="Times New Roman" w:cs="Times New Roman"/>
          <w:sz w:val="24"/>
          <w:szCs w:val="24"/>
        </w:rPr>
        <w:t>authorized to enforce the provisions of this section; (b) may issue citations to a person who violates any of the provisions of this section; and (c) may serve and execute all warrants, citations, and other processes issued by any court in enforcing this section.</w:t>
      </w:r>
    </w:p>
    <w:p w14:paraId="0339BF51" w14:textId="77777777" w:rsidR="002C6E6B" w:rsidRDefault="002C6E6B" w:rsidP="00933F26">
      <w:pPr>
        <w:spacing w:after="5"/>
        <w:ind w:left="-29" w:right="-29"/>
        <w:rPr>
          <w:lang w:bidi="en-US"/>
        </w:rPr>
      </w:pPr>
      <w:r>
        <w:rPr>
          <w:rFonts w:ascii="Calibri" w:eastAsia="Calibri" w:hAnsi="Calibri" w:cs="Calibri"/>
          <w:noProof/>
          <w:lang w:bidi="en-US"/>
        </w:rPr>
        <mc:AlternateContent>
          <mc:Choice Requires="wpg">
            <w:drawing>
              <wp:inline distT="0" distB="0" distL="0" distR="0" wp14:anchorId="5472DEF4" wp14:editId="55E0217D">
                <wp:extent cx="5982589" cy="1828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8288"/>
                          <a:chOff x="0" y="0"/>
                          <a:chExt cx="5982589" cy="18288"/>
                        </a:xfrm>
                      </wpg:grpSpPr>
                      <wps:wsp>
                        <wps:cNvPr id="2" name="Shape 819"/>
                        <wps:cNvSpPr/>
                        <wps:spPr>
                          <a:xfrm>
                            <a:off x="0" y="0"/>
                            <a:ext cx="59825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8288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45740" id="Group 1" o:spid="_x0000_s1026" style="width:471.05pt;height:1.45pt;mso-position-horizontal-relative:char;mso-position-vertical-relative:line" coordsize="59825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">
                <v:shape id="Shape 819" o:spid="_x0000_s1027" style="position:absolute;width:59825;height:182;visibility:visible;mso-wrap-style:square;v-text-anchor:top" coordsize="5982589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" path="m,l5982589,r,18288l,18288,,e" fillcolor="black" stroked="f" strokeweight="0">
                  <v:stroke miterlimit="83231f" joinstyle="miter"/>
                  <v:path arrowok="t" textboxrect="0,0,5982589,18288"/>
                </v:shape>
                <w10:anchorlock/>
              </v:group>
            </w:pict>
          </mc:Fallback>
        </mc:AlternateContent>
      </w:r>
    </w:p>
    <w:p w14:paraId="0D96276B" w14:textId="13B24C57" w:rsidR="002C6E6B" w:rsidRPr="00BD345D" w:rsidRDefault="002C6E6B" w:rsidP="00933F26">
      <w:pPr>
        <w:ind w:left="-5" w:right="-6"/>
        <w:rPr>
          <w:strike/>
          <w:lang w:bidi="en-US"/>
        </w:rPr>
      </w:pPr>
      <w:r w:rsidRPr="00BD345D">
        <w:rPr>
          <w:strike/>
          <w:lang w:bidi="en-US"/>
        </w:rPr>
        <w:t xml:space="preserve">. </w:t>
      </w:r>
    </w:p>
    <w:p w14:paraId="3300A5BD" w14:textId="40D95710" w:rsidR="00BB05F9" w:rsidRDefault="008C5B3A" w:rsidP="007005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Reasons for proposed changes</w:t>
      </w:r>
    </w:p>
    <w:p w14:paraId="6CEDDE78" w14:textId="77777777" w:rsidR="00700519" w:rsidRDefault="00700519" w:rsidP="00700519">
      <w:pPr>
        <w:rPr>
          <w:rFonts w:ascii="Times New Roman" w:hAnsi="Times New Roman" w:cs="Times New Roman"/>
          <w:sz w:val="24"/>
          <w:szCs w:val="24"/>
        </w:rPr>
      </w:pPr>
    </w:p>
    <w:p w14:paraId="5B5709A5" w14:textId="3DF7F0FF" w:rsidR="00B8723C" w:rsidRPr="00A56E49" w:rsidRDefault="00A56E49" w:rsidP="00980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Only</w:t>
      </w:r>
      <w:r w:rsidR="00AC2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 enforcement officers can enforce ordinances through the issuance of citations.</w:t>
      </w:r>
    </w:p>
    <w:sectPr w:rsidR="00B8723C" w:rsidRPr="00A5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F463C"/>
    <w:multiLevelType w:val="hybridMultilevel"/>
    <w:tmpl w:val="45E2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57"/>
    <w:rsid w:val="00020898"/>
    <w:rsid w:val="00030AAE"/>
    <w:rsid w:val="00037C1B"/>
    <w:rsid w:val="00072CB1"/>
    <w:rsid w:val="00093E67"/>
    <w:rsid w:val="000951F3"/>
    <w:rsid w:val="000A4A75"/>
    <w:rsid w:val="000B712E"/>
    <w:rsid w:val="000E6643"/>
    <w:rsid w:val="00120B4B"/>
    <w:rsid w:val="00133FCA"/>
    <w:rsid w:val="00144201"/>
    <w:rsid w:val="00146BD0"/>
    <w:rsid w:val="0015258A"/>
    <w:rsid w:val="00177CF0"/>
    <w:rsid w:val="00180218"/>
    <w:rsid w:val="001A1D0D"/>
    <w:rsid w:val="001A1FE9"/>
    <w:rsid w:val="001E161E"/>
    <w:rsid w:val="001E2BF1"/>
    <w:rsid w:val="00216319"/>
    <w:rsid w:val="00235FC6"/>
    <w:rsid w:val="00244DB7"/>
    <w:rsid w:val="0025254A"/>
    <w:rsid w:val="00281A57"/>
    <w:rsid w:val="002B4984"/>
    <w:rsid w:val="002C52A7"/>
    <w:rsid w:val="002C6E6B"/>
    <w:rsid w:val="00301631"/>
    <w:rsid w:val="00335403"/>
    <w:rsid w:val="00350766"/>
    <w:rsid w:val="003730DB"/>
    <w:rsid w:val="0039247E"/>
    <w:rsid w:val="003C7FE2"/>
    <w:rsid w:val="00415CB7"/>
    <w:rsid w:val="0044434D"/>
    <w:rsid w:val="00454283"/>
    <w:rsid w:val="0047690D"/>
    <w:rsid w:val="00481D1F"/>
    <w:rsid w:val="00484C0C"/>
    <w:rsid w:val="004B5C6A"/>
    <w:rsid w:val="00543FFD"/>
    <w:rsid w:val="006015C1"/>
    <w:rsid w:val="006E0269"/>
    <w:rsid w:val="006F04D9"/>
    <w:rsid w:val="00700519"/>
    <w:rsid w:val="007060F0"/>
    <w:rsid w:val="0070637D"/>
    <w:rsid w:val="007205E0"/>
    <w:rsid w:val="00766BBC"/>
    <w:rsid w:val="00767C8D"/>
    <w:rsid w:val="00786ECE"/>
    <w:rsid w:val="007F42D1"/>
    <w:rsid w:val="007F5230"/>
    <w:rsid w:val="00813E94"/>
    <w:rsid w:val="008526AE"/>
    <w:rsid w:val="00872B14"/>
    <w:rsid w:val="00893530"/>
    <w:rsid w:val="008B2406"/>
    <w:rsid w:val="008C5B3A"/>
    <w:rsid w:val="008D4A50"/>
    <w:rsid w:val="00906552"/>
    <w:rsid w:val="009106D8"/>
    <w:rsid w:val="009B4167"/>
    <w:rsid w:val="00A00C19"/>
    <w:rsid w:val="00A34149"/>
    <w:rsid w:val="00A56E49"/>
    <w:rsid w:val="00A626BF"/>
    <w:rsid w:val="00A66536"/>
    <w:rsid w:val="00AA0260"/>
    <w:rsid w:val="00AA3FC3"/>
    <w:rsid w:val="00AB2289"/>
    <w:rsid w:val="00AC2AE2"/>
    <w:rsid w:val="00AD64B2"/>
    <w:rsid w:val="00AD716A"/>
    <w:rsid w:val="00AE1A3C"/>
    <w:rsid w:val="00AF20EC"/>
    <w:rsid w:val="00B77D66"/>
    <w:rsid w:val="00B8723C"/>
    <w:rsid w:val="00BB05F9"/>
    <w:rsid w:val="00BC0DCD"/>
    <w:rsid w:val="00BD32DE"/>
    <w:rsid w:val="00BD345D"/>
    <w:rsid w:val="00BF1458"/>
    <w:rsid w:val="00C03249"/>
    <w:rsid w:val="00C55D17"/>
    <w:rsid w:val="00C616CC"/>
    <w:rsid w:val="00C633C2"/>
    <w:rsid w:val="00C86018"/>
    <w:rsid w:val="00C87E3C"/>
    <w:rsid w:val="00C92C4B"/>
    <w:rsid w:val="00C97AB9"/>
    <w:rsid w:val="00CB30B4"/>
    <w:rsid w:val="00CB677D"/>
    <w:rsid w:val="00CC2429"/>
    <w:rsid w:val="00D13CF9"/>
    <w:rsid w:val="00D17C39"/>
    <w:rsid w:val="00D35F16"/>
    <w:rsid w:val="00DF01DB"/>
    <w:rsid w:val="00DF02F9"/>
    <w:rsid w:val="00E51E58"/>
    <w:rsid w:val="00E53C77"/>
    <w:rsid w:val="00E70C70"/>
    <w:rsid w:val="00E939D0"/>
    <w:rsid w:val="00EE06CF"/>
    <w:rsid w:val="00EE0922"/>
    <w:rsid w:val="00F257EB"/>
    <w:rsid w:val="00F663D3"/>
    <w:rsid w:val="00F840A7"/>
    <w:rsid w:val="00FA3D57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416"/>
  <w15:chartTrackingRefBased/>
  <w15:docId w15:val="{98D764EA-0B84-498A-B777-1ACF8E0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2B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E2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B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Garate</dc:creator>
  <cp:keywords/>
  <dc:description/>
  <cp:lastModifiedBy>Gene Garate</cp:lastModifiedBy>
  <cp:revision>3</cp:revision>
  <dcterms:created xsi:type="dcterms:W3CDTF">2019-11-23T17:46:00Z</dcterms:created>
  <dcterms:modified xsi:type="dcterms:W3CDTF">2019-11-23T17:50:00Z</dcterms:modified>
</cp:coreProperties>
</file>