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E0" w:rsidRDefault="00374FE0" w:rsidP="003635F2">
      <w:pPr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1D025F" w:rsidRDefault="001D025F" w:rsidP="00374FE0">
      <w:pPr>
        <w:jc w:val="center"/>
        <w:rPr>
          <w:rFonts w:ascii="Constantia" w:hAnsi="Constantia" w:cs="Arial"/>
          <w:b/>
          <w:sz w:val="44"/>
          <w:szCs w:val="36"/>
          <w:u w:val="single"/>
        </w:rPr>
      </w:pPr>
      <w:r>
        <w:rPr>
          <w:rFonts w:ascii="Constantia" w:hAnsi="Constantia" w:cs="Arial"/>
          <w:b/>
          <w:sz w:val="44"/>
          <w:szCs w:val="36"/>
          <w:u w:val="single"/>
        </w:rPr>
        <w:t>PUBLIC NOTICE OF</w:t>
      </w:r>
    </w:p>
    <w:p w:rsidR="001D025F" w:rsidRDefault="00A21910" w:rsidP="00374FE0">
      <w:pPr>
        <w:jc w:val="center"/>
        <w:rPr>
          <w:rFonts w:ascii="Constantia" w:hAnsi="Constantia" w:cs="Arial"/>
          <w:b/>
          <w:sz w:val="44"/>
          <w:szCs w:val="36"/>
          <w:u w:val="single"/>
        </w:rPr>
      </w:pPr>
      <w:r w:rsidRPr="00BB355D">
        <w:rPr>
          <w:rFonts w:ascii="Constantia" w:hAnsi="Constantia" w:cs="Arial"/>
          <w:b/>
          <w:sz w:val="44"/>
          <w:szCs w:val="36"/>
          <w:u w:val="single"/>
        </w:rPr>
        <w:t>HONEYVILLE CITY</w:t>
      </w:r>
    </w:p>
    <w:p w:rsidR="00374FE0" w:rsidRPr="00BB355D" w:rsidRDefault="00BB355D" w:rsidP="00374FE0">
      <w:pPr>
        <w:jc w:val="center"/>
        <w:rPr>
          <w:rFonts w:ascii="Constantia" w:hAnsi="Constantia" w:cs="Arial"/>
          <w:b/>
          <w:sz w:val="44"/>
          <w:szCs w:val="36"/>
          <w:u w:val="single"/>
        </w:rPr>
      </w:pPr>
      <w:r w:rsidRPr="00BB355D">
        <w:rPr>
          <w:rFonts w:ascii="Constantia" w:hAnsi="Constantia" w:cs="Arial"/>
          <w:b/>
          <w:sz w:val="44"/>
          <w:szCs w:val="36"/>
          <w:u w:val="single"/>
        </w:rPr>
        <w:t>ELECTED OFFICIALS</w:t>
      </w:r>
    </w:p>
    <w:p w:rsidR="00B432A4" w:rsidRPr="006E08F3" w:rsidRDefault="00B432A4" w:rsidP="00374FE0">
      <w:pPr>
        <w:jc w:val="center"/>
        <w:rPr>
          <w:rFonts w:ascii="Arial" w:hAnsi="Arial" w:cs="Arial"/>
          <w:b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BB355D" w:rsidRPr="00BB355D" w:rsidRDefault="00BB355D" w:rsidP="00BB355D">
      <w:pPr>
        <w:jc w:val="center"/>
        <w:rPr>
          <w:color w:val="000000"/>
          <w:sz w:val="36"/>
        </w:rPr>
      </w:pPr>
      <w:r w:rsidRPr="00BB355D">
        <w:rPr>
          <w:color w:val="000000"/>
          <w:sz w:val="36"/>
        </w:rPr>
        <w:t>Notice is hereby given that the remaining council members, who were involved in a 3-way tie during Honeyville City's General Election held November 5, 2019, have been determined, by lot in a public meeting held November 21, 2019 in the presence of the council &amp; candidates who were subject to the tie (code 20A-1-304).</w:t>
      </w:r>
    </w:p>
    <w:p w:rsidR="00BB355D" w:rsidRPr="00BB355D" w:rsidRDefault="00BB355D" w:rsidP="00BB355D">
      <w:pPr>
        <w:jc w:val="center"/>
        <w:rPr>
          <w:color w:val="000000"/>
          <w:sz w:val="36"/>
        </w:rPr>
      </w:pPr>
    </w:p>
    <w:p w:rsidR="00374FE0" w:rsidRDefault="00BB355D" w:rsidP="00BB355D">
      <w:pPr>
        <w:jc w:val="center"/>
        <w:rPr>
          <w:color w:val="000000"/>
          <w:sz w:val="36"/>
        </w:rPr>
      </w:pPr>
      <w:r w:rsidRPr="00BB355D">
        <w:rPr>
          <w:color w:val="000000"/>
          <w:sz w:val="36"/>
        </w:rPr>
        <w:t>The council members who will be joining Trevor Gardner are Dale Millsap and Sharon Lorimer.</w:t>
      </w:r>
    </w:p>
    <w:p w:rsidR="001D025F" w:rsidRDefault="001D025F" w:rsidP="00BB355D">
      <w:pPr>
        <w:jc w:val="center"/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Default="001D025F" w:rsidP="001D025F">
      <w:pPr>
        <w:rPr>
          <w:color w:val="000000"/>
          <w:sz w:val="36"/>
        </w:rPr>
      </w:pPr>
    </w:p>
    <w:p w:rsidR="001D025F" w:rsidRPr="00BB355D" w:rsidRDefault="001D025F" w:rsidP="001D025F">
      <w:pPr>
        <w:rPr>
          <w:rFonts w:ascii="Constantia" w:hAnsi="Constantia" w:cs="Arial"/>
          <w:sz w:val="36"/>
        </w:rPr>
      </w:pPr>
      <w:r>
        <w:rPr>
          <w:color w:val="000000"/>
          <w:sz w:val="36"/>
        </w:rPr>
        <w:t>Posted this the 22nd day of November, 2019</w:t>
      </w:r>
    </w:p>
    <w:p w:rsidR="00374FE0" w:rsidRPr="00BB355D" w:rsidRDefault="00374FE0" w:rsidP="00BB355D">
      <w:pPr>
        <w:jc w:val="center"/>
        <w:rPr>
          <w:rFonts w:ascii="Constantia" w:hAnsi="Constantia" w:cs="Arial"/>
          <w:sz w:val="36"/>
        </w:rPr>
      </w:pPr>
    </w:p>
    <w:p w:rsidR="00374FE0" w:rsidRPr="00BB355D" w:rsidRDefault="00374FE0" w:rsidP="00BB355D">
      <w:pPr>
        <w:jc w:val="center"/>
        <w:rPr>
          <w:rFonts w:ascii="Constantia" w:hAnsi="Constantia" w:cs="Arial"/>
          <w:sz w:val="36"/>
        </w:rPr>
      </w:pPr>
    </w:p>
    <w:sectPr w:rsidR="00374FE0" w:rsidRPr="00BB355D" w:rsidSect="008208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characterSpacingControl w:val="doNotCompress"/>
  <w:compat/>
  <w:rsids>
    <w:rsidRoot w:val="00374FE0"/>
    <w:rsid w:val="00065831"/>
    <w:rsid w:val="00065969"/>
    <w:rsid w:val="00076CD1"/>
    <w:rsid w:val="000B6CE9"/>
    <w:rsid w:val="000F1C02"/>
    <w:rsid w:val="00105A73"/>
    <w:rsid w:val="00112BF9"/>
    <w:rsid w:val="00120322"/>
    <w:rsid w:val="0014783B"/>
    <w:rsid w:val="00194FE9"/>
    <w:rsid w:val="001D025F"/>
    <w:rsid w:val="001D05BD"/>
    <w:rsid w:val="001F6699"/>
    <w:rsid w:val="00226E40"/>
    <w:rsid w:val="002B45D7"/>
    <w:rsid w:val="002B7905"/>
    <w:rsid w:val="003635F2"/>
    <w:rsid w:val="00374FE0"/>
    <w:rsid w:val="003E0ADA"/>
    <w:rsid w:val="004014D5"/>
    <w:rsid w:val="0040441E"/>
    <w:rsid w:val="00431675"/>
    <w:rsid w:val="00450951"/>
    <w:rsid w:val="00461F15"/>
    <w:rsid w:val="0047476C"/>
    <w:rsid w:val="004D30A5"/>
    <w:rsid w:val="004D51FE"/>
    <w:rsid w:val="004D5A76"/>
    <w:rsid w:val="0050494F"/>
    <w:rsid w:val="00504E66"/>
    <w:rsid w:val="00521D97"/>
    <w:rsid w:val="005811C0"/>
    <w:rsid w:val="006D2F54"/>
    <w:rsid w:val="006E08F3"/>
    <w:rsid w:val="00715F7C"/>
    <w:rsid w:val="007271D6"/>
    <w:rsid w:val="00743681"/>
    <w:rsid w:val="007C6637"/>
    <w:rsid w:val="007C7C5B"/>
    <w:rsid w:val="007F3804"/>
    <w:rsid w:val="00803334"/>
    <w:rsid w:val="008208B2"/>
    <w:rsid w:val="008B67E8"/>
    <w:rsid w:val="008C2A13"/>
    <w:rsid w:val="00945A68"/>
    <w:rsid w:val="009A4061"/>
    <w:rsid w:val="00A05FE0"/>
    <w:rsid w:val="00A21910"/>
    <w:rsid w:val="00A464B2"/>
    <w:rsid w:val="00A93C2B"/>
    <w:rsid w:val="00AD48D8"/>
    <w:rsid w:val="00B428CF"/>
    <w:rsid w:val="00B432A4"/>
    <w:rsid w:val="00BB355D"/>
    <w:rsid w:val="00BF3E60"/>
    <w:rsid w:val="00C15490"/>
    <w:rsid w:val="00C42FF9"/>
    <w:rsid w:val="00C84428"/>
    <w:rsid w:val="00C9574A"/>
    <w:rsid w:val="00CE26E7"/>
    <w:rsid w:val="00D505A3"/>
    <w:rsid w:val="00D51232"/>
    <w:rsid w:val="00DA5235"/>
    <w:rsid w:val="00E21576"/>
    <w:rsid w:val="00E647F2"/>
    <w:rsid w:val="00E93143"/>
    <w:rsid w:val="00ED3C5B"/>
    <w:rsid w:val="00F8756D"/>
    <w:rsid w:val="00FA6658"/>
    <w:rsid w:val="00FB23B6"/>
    <w:rsid w:val="00FF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2</cp:revision>
  <cp:lastPrinted>2011-04-28T20:51:00Z</cp:lastPrinted>
  <dcterms:created xsi:type="dcterms:W3CDTF">2019-11-22T16:22:00Z</dcterms:created>
  <dcterms:modified xsi:type="dcterms:W3CDTF">2019-11-22T16:22:00Z</dcterms:modified>
</cp:coreProperties>
</file>