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FAE" w:rsidRDefault="00F21FAE" w:rsidP="00F21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 of the</w:t>
      </w:r>
    </w:p>
    <w:p w:rsidR="00F21FAE" w:rsidRDefault="00F21FAE" w:rsidP="00F21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Honeyville City Council Meeting</w:t>
      </w:r>
    </w:p>
    <w:p w:rsidR="00F21FAE" w:rsidRPr="00F21FAE" w:rsidRDefault="00F21FAE" w:rsidP="00F21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16, 2019, Special Meeting</w:t>
      </w:r>
    </w:p>
    <w:p w:rsidR="00F21FAE" w:rsidRDefault="00F21FAE" w:rsidP="00F21FAE">
      <w:pPr>
        <w:spacing w:after="0" w:line="240" w:lineRule="auto"/>
        <w:jc w:val="center"/>
        <w:rPr>
          <w:sz w:val="24"/>
          <w:szCs w:val="24"/>
        </w:rPr>
      </w:pPr>
    </w:p>
    <w:p w:rsidR="00F21FAE" w:rsidRDefault="00F21FAE" w:rsidP="00F21FA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MAYOR BOYD BINGHAM </w:t>
      </w:r>
      <w:r>
        <w:rPr>
          <w:sz w:val="24"/>
          <w:szCs w:val="24"/>
        </w:rPr>
        <w:t>called the meeting to order at</w:t>
      </w:r>
      <w:r w:rsidR="00BB1AC9">
        <w:rPr>
          <w:sz w:val="24"/>
          <w:szCs w:val="24"/>
        </w:rPr>
        <w:t xml:space="preserve"> 7:01 </w:t>
      </w:r>
      <w:r w:rsidR="00703067">
        <w:rPr>
          <w:sz w:val="24"/>
          <w:szCs w:val="24"/>
        </w:rPr>
        <w:t>pm</w:t>
      </w:r>
      <w:r w:rsidR="00BB1AC9">
        <w:rPr>
          <w:sz w:val="24"/>
          <w:szCs w:val="24"/>
        </w:rPr>
        <w:t>.</w:t>
      </w:r>
    </w:p>
    <w:p w:rsidR="00F21FAE" w:rsidRDefault="00BB1AC9" w:rsidP="00F21F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F21FAE">
        <w:rPr>
          <w:sz w:val="24"/>
          <w:szCs w:val="24"/>
        </w:rPr>
        <w:t xml:space="preserve">resent were </w:t>
      </w:r>
      <w:r>
        <w:rPr>
          <w:sz w:val="24"/>
          <w:szCs w:val="24"/>
        </w:rPr>
        <w:t>Mary Bingham, Mayor Boyd Bingham, Dale Millsap, Bruce Nelson and Jeff Sanders.  David Lee arrived at 7:05 pm.</w:t>
      </w:r>
    </w:p>
    <w:p w:rsidR="00F21FAE" w:rsidRDefault="00F21FAE" w:rsidP="00F21FA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There were approximately</w:t>
      </w:r>
      <w:r w:rsidR="00305D58">
        <w:rPr>
          <w:sz w:val="24"/>
          <w:szCs w:val="24"/>
        </w:rPr>
        <w:t xml:space="preserve"> </w:t>
      </w:r>
      <w:r w:rsidR="007E7EC0">
        <w:rPr>
          <w:sz w:val="24"/>
          <w:szCs w:val="24"/>
        </w:rPr>
        <w:t>2</w:t>
      </w:r>
      <w:r>
        <w:rPr>
          <w:sz w:val="24"/>
          <w:szCs w:val="24"/>
        </w:rPr>
        <w:t xml:space="preserve"> members of the public were present.</w:t>
      </w:r>
    </w:p>
    <w:p w:rsidR="00F21FAE" w:rsidRDefault="00F21FAE" w:rsidP="00F21FAE">
      <w:pPr>
        <w:spacing w:after="0" w:line="240" w:lineRule="auto"/>
        <w:rPr>
          <w:sz w:val="24"/>
          <w:szCs w:val="24"/>
        </w:rPr>
      </w:pPr>
    </w:p>
    <w:p w:rsidR="00F21FAE" w:rsidRDefault="00F21FAE" w:rsidP="00F21FA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MARY BINGHAM </w:t>
      </w:r>
      <w:r>
        <w:rPr>
          <w:sz w:val="24"/>
          <w:szCs w:val="24"/>
        </w:rPr>
        <w:t>offered the invocation and lead the group in the Pledge of Allegiance.</w:t>
      </w:r>
    </w:p>
    <w:p w:rsidR="0085069A" w:rsidRDefault="0085069A" w:rsidP="00F21FAE">
      <w:pPr>
        <w:spacing w:after="0" w:line="240" w:lineRule="auto"/>
        <w:rPr>
          <w:sz w:val="24"/>
          <w:szCs w:val="24"/>
        </w:rPr>
      </w:pPr>
    </w:p>
    <w:p w:rsidR="0085069A" w:rsidRPr="00BC5C8A" w:rsidRDefault="0085069A" w:rsidP="00F21FAE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CONFLICT OF INTEREST:</w:t>
      </w:r>
      <w:r w:rsidR="00BB1AC9">
        <w:rPr>
          <w:b/>
          <w:bCs/>
          <w:sz w:val="24"/>
          <w:szCs w:val="24"/>
        </w:rPr>
        <w:t xml:space="preserve"> DALE</w:t>
      </w:r>
      <w:r w:rsidR="00BC5C8A">
        <w:rPr>
          <w:b/>
          <w:bCs/>
          <w:sz w:val="24"/>
          <w:szCs w:val="24"/>
        </w:rPr>
        <w:t xml:space="preserve"> M </w:t>
      </w:r>
      <w:r w:rsidR="00BC5C8A">
        <w:rPr>
          <w:sz w:val="24"/>
          <w:szCs w:val="24"/>
        </w:rPr>
        <w:t>stated that he owns property in the subdivision the council will be discussing.</w:t>
      </w:r>
    </w:p>
    <w:p w:rsidR="00BB1AC9" w:rsidRDefault="00BB1AC9" w:rsidP="00F21FAE">
      <w:pPr>
        <w:spacing w:after="0" w:line="240" w:lineRule="auto"/>
        <w:rPr>
          <w:b/>
          <w:bCs/>
          <w:sz w:val="24"/>
          <w:szCs w:val="24"/>
        </w:rPr>
      </w:pPr>
    </w:p>
    <w:p w:rsidR="00BB1AC9" w:rsidRDefault="00BB1AC9" w:rsidP="00F21FAE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CITY ADMINISTRATION – MAYOR BINGHAM</w:t>
      </w:r>
    </w:p>
    <w:p w:rsidR="00BB1AC9" w:rsidRPr="00BC5C8A" w:rsidRDefault="00BB1AC9" w:rsidP="00BB1AC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DANA SHULER </w:t>
      </w:r>
      <w:r>
        <w:rPr>
          <w:sz w:val="24"/>
          <w:szCs w:val="24"/>
        </w:rPr>
        <w:t xml:space="preserve">with Jones and Associates </w:t>
      </w:r>
      <w:r w:rsidR="00DF6625">
        <w:rPr>
          <w:sz w:val="24"/>
          <w:szCs w:val="24"/>
        </w:rPr>
        <w:t>explained</w:t>
      </w:r>
      <w:r w:rsidR="00ED54E4">
        <w:rPr>
          <w:sz w:val="24"/>
          <w:szCs w:val="24"/>
        </w:rPr>
        <w:t xml:space="preserve"> </w:t>
      </w:r>
      <w:r w:rsidR="00E525C7">
        <w:rPr>
          <w:sz w:val="24"/>
          <w:szCs w:val="24"/>
        </w:rPr>
        <w:t xml:space="preserve">there were 6 bids turned into the city for the </w:t>
      </w:r>
      <w:r w:rsidR="008D6F29">
        <w:rPr>
          <w:sz w:val="24"/>
          <w:szCs w:val="24"/>
        </w:rPr>
        <w:t>Windy Poplars Drainage P</w:t>
      </w:r>
      <w:r w:rsidR="00E525C7">
        <w:rPr>
          <w:sz w:val="24"/>
          <w:szCs w:val="24"/>
        </w:rPr>
        <w:t>roject</w:t>
      </w:r>
      <w:r w:rsidR="00DF6625">
        <w:rPr>
          <w:sz w:val="24"/>
          <w:szCs w:val="24"/>
        </w:rPr>
        <w:t>.  After reviewing them she</w:t>
      </w:r>
      <w:r>
        <w:rPr>
          <w:sz w:val="24"/>
          <w:szCs w:val="24"/>
        </w:rPr>
        <w:t xml:space="preserve"> recommended awarding the project to</w:t>
      </w:r>
      <w:r w:rsidR="00BC5C8A">
        <w:rPr>
          <w:sz w:val="24"/>
          <w:szCs w:val="24"/>
        </w:rPr>
        <w:t xml:space="preserve"> the lowest bid,</w:t>
      </w:r>
      <w:r>
        <w:rPr>
          <w:sz w:val="24"/>
          <w:szCs w:val="24"/>
        </w:rPr>
        <w:t xml:space="preserve"> AAA Excavation.  </w:t>
      </w:r>
      <w:r w:rsidR="00E525C7">
        <w:rPr>
          <w:sz w:val="24"/>
          <w:szCs w:val="24"/>
        </w:rPr>
        <w:t>There were concerns about</w:t>
      </w:r>
      <w:r w:rsidR="00ED54E4">
        <w:rPr>
          <w:sz w:val="24"/>
          <w:szCs w:val="24"/>
        </w:rPr>
        <w:t xml:space="preserve"> </w:t>
      </w:r>
      <w:r w:rsidR="00E525C7">
        <w:rPr>
          <w:sz w:val="24"/>
          <w:szCs w:val="24"/>
        </w:rPr>
        <w:t>the bid being so much lower</w:t>
      </w:r>
      <w:r w:rsidR="008D6F29">
        <w:rPr>
          <w:sz w:val="24"/>
          <w:szCs w:val="24"/>
        </w:rPr>
        <w:t xml:space="preserve"> than the others</w:t>
      </w:r>
      <w:r w:rsidR="00E525C7">
        <w:rPr>
          <w:sz w:val="24"/>
          <w:szCs w:val="24"/>
        </w:rPr>
        <w:t xml:space="preserve"> along with </w:t>
      </w:r>
      <w:r w:rsidR="008D6F29">
        <w:rPr>
          <w:sz w:val="24"/>
          <w:szCs w:val="24"/>
        </w:rPr>
        <w:t>concerns about the company</w:t>
      </w:r>
      <w:r w:rsidR="00E525C7">
        <w:rPr>
          <w:sz w:val="24"/>
          <w:szCs w:val="24"/>
        </w:rPr>
        <w:t xml:space="preserve"> being slow to complete projects.  </w:t>
      </w:r>
      <w:r w:rsidR="00E525C7">
        <w:rPr>
          <w:b/>
          <w:bCs/>
          <w:sz w:val="24"/>
          <w:szCs w:val="24"/>
        </w:rPr>
        <w:t xml:space="preserve">DANA S </w:t>
      </w:r>
      <w:r w:rsidR="00E525C7">
        <w:rPr>
          <w:sz w:val="24"/>
          <w:szCs w:val="24"/>
        </w:rPr>
        <w:t>stated that Jones and Associates</w:t>
      </w:r>
      <w:r w:rsidR="007A28DA">
        <w:rPr>
          <w:sz w:val="24"/>
          <w:szCs w:val="24"/>
        </w:rPr>
        <w:t xml:space="preserve"> has used AAA Excavation before and looked the numbers over finding them acceptable.  They will also </w:t>
      </w:r>
      <w:r w:rsidR="00E525C7">
        <w:rPr>
          <w:sz w:val="24"/>
          <w:szCs w:val="24"/>
        </w:rPr>
        <w:t>have an inspector in the area for the ne</w:t>
      </w:r>
      <w:r w:rsidR="008D6F29">
        <w:rPr>
          <w:sz w:val="24"/>
          <w:szCs w:val="24"/>
        </w:rPr>
        <w:t>x</w:t>
      </w:r>
      <w:r w:rsidR="00E525C7">
        <w:rPr>
          <w:sz w:val="24"/>
          <w:szCs w:val="24"/>
        </w:rPr>
        <w:t>t several months and will have him</w:t>
      </w:r>
      <w:r w:rsidR="007A28DA">
        <w:rPr>
          <w:sz w:val="24"/>
          <w:szCs w:val="24"/>
        </w:rPr>
        <w:t xml:space="preserve"> stop in periodically to make sure the project is staying track.</w:t>
      </w:r>
    </w:p>
    <w:p w:rsidR="00BC5C8A" w:rsidRPr="00BB1AC9" w:rsidRDefault="00BC5C8A" w:rsidP="00BC5C8A">
      <w:pPr>
        <w:pStyle w:val="ListParagraph"/>
        <w:spacing w:after="0" w:line="240" w:lineRule="auto"/>
        <w:rPr>
          <w:b/>
          <w:bCs/>
          <w:sz w:val="24"/>
          <w:szCs w:val="24"/>
        </w:rPr>
      </w:pPr>
    </w:p>
    <w:p w:rsidR="00BB1AC9" w:rsidRDefault="00BB1AC9" w:rsidP="00BB1AC9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BRUCE</w:t>
      </w:r>
      <w:r w:rsidR="007A28DA">
        <w:rPr>
          <w:b/>
          <w:bCs/>
          <w:sz w:val="24"/>
          <w:szCs w:val="24"/>
          <w:u w:val="single"/>
        </w:rPr>
        <w:t xml:space="preserve"> NELSON</w:t>
      </w:r>
      <w:r>
        <w:rPr>
          <w:b/>
          <w:bCs/>
          <w:sz w:val="24"/>
          <w:szCs w:val="24"/>
          <w:u w:val="single"/>
        </w:rPr>
        <w:t xml:space="preserve"> motioned to</w:t>
      </w:r>
      <w:r w:rsidR="007A28DA">
        <w:rPr>
          <w:b/>
          <w:bCs/>
          <w:sz w:val="24"/>
          <w:szCs w:val="24"/>
          <w:u w:val="single"/>
        </w:rPr>
        <w:t xml:space="preserve"> accept AAA Excavation</w:t>
      </w:r>
      <w:r w:rsidR="00ED54E4">
        <w:rPr>
          <w:b/>
          <w:bCs/>
          <w:sz w:val="24"/>
          <w:szCs w:val="24"/>
          <w:u w:val="single"/>
        </w:rPr>
        <w:t xml:space="preserve"> </w:t>
      </w:r>
      <w:r w:rsidR="007A28DA">
        <w:rPr>
          <w:b/>
          <w:bCs/>
          <w:sz w:val="24"/>
          <w:szCs w:val="24"/>
          <w:u w:val="single"/>
        </w:rPr>
        <w:t>for the</w:t>
      </w:r>
      <w:r>
        <w:rPr>
          <w:b/>
          <w:bCs/>
          <w:sz w:val="24"/>
          <w:szCs w:val="24"/>
          <w:u w:val="single"/>
        </w:rPr>
        <w:t xml:space="preserve"> Windy Poplars</w:t>
      </w:r>
      <w:r w:rsidR="00973A29">
        <w:rPr>
          <w:b/>
          <w:bCs/>
          <w:sz w:val="24"/>
          <w:szCs w:val="24"/>
          <w:u w:val="single"/>
        </w:rPr>
        <w:t xml:space="preserve"> Drainage Improvement</w:t>
      </w:r>
      <w:r>
        <w:rPr>
          <w:b/>
          <w:bCs/>
          <w:sz w:val="24"/>
          <w:szCs w:val="24"/>
          <w:u w:val="single"/>
        </w:rPr>
        <w:t xml:space="preserve"> Project</w:t>
      </w:r>
      <w:r w:rsidR="007A28DA">
        <w:rPr>
          <w:b/>
          <w:bCs/>
          <w:sz w:val="24"/>
          <w:szCs w:val="24"/>
          <w:u w:val="single"/>
        </w:rPr>
        <w:t xml:space="preserve">.  </w:t>
      </w:r>
      <w:r>
        <w:rPr>
          <w:b/>
          <w:bCs/>
          <w:sz w:val="24"/>
          <w:szCs w:val="24"/>
          <w:u w:val="single"/>
        </w:rPr>
        <w:t>DAVID</w:t>
      </w:r>
      <w:r w:rsidR="007A28DA">
        <w:rPr>
          <w:b/>
          <w:bCs/>
          <w:sz w:val="24"/>
          <w:szCs w:val="24"/>
          <w:u w:val="single"/>
        </w:rPr>
        <w:t xml:space="preserve"> LEE</w:t>
      </w:r>
      <w:r w:rsidR="00ED54E4">
        <w:rPr>
          <w:b/>
          <w:bCs/>
          <w:sz w:val="24"/>
          <w:szCs w:val="24"/>
          <w:u w:val="single"/>
        </w:rPr>
        <w:t xml:space="preserve"> </w:t>
      </w:r>
      <w:r w:rsidR="007A28DA">
        <w:rPr>
          <w:b/>
          <w:bCs/>
          <w:sz w:val="24"/>
          <w:szCs w:val="24"/>
          <w:u w:val="single"/>
        </w:rPr>
        <w:t xml:space="preserve">seconded </w:t>
      </w:r>
      <w:r>
        <w:rPr>
          <w:b/>
          <w:bCs/>
          <w:sz w:val="24"/>
          <w:szCs w:val="24"/>
          <w:u w:val="single"/>
        </w:rPr>
        <w:t xml:space="preserve">the motion.  </w:t>
      </w:r>
      <w:r w:rsidR="00973A29">
        <w:rPr>
          <w:b/>
          <w:bCs/>
          <w:sz w:val="24"/>
          <w:szCs w:val="24"/>
          <w:u w:val="single"/>
        </w:rPr>
        <w:t xml:space="preserve">MOTION CARRED with </w:t>
      </w:r>
      <w:r w:rsidR="007A28DA">
        <w:rPr>
          <w:b/>
          <w:bCs/>
          <w:sz w:val="24"/>
          <w:szCs w:val="24"/>
          <w:u w:val="single"/>
        </w:rPr>
        <w:t>Mary Bingham for, David Lee for, Dale Millsap for, Bruce Nelson for and Jeff Sanders for</w:t>
      </w:r>
      <w:r w:rsidR="007E7EC0">
        <w:rPr>
          <w:b/>
          <w:bCs/>
          <w:sz w:val="24"/>
          <w:szCs w:val="24"/>
          <w:u w:val="single"/>
        </w:rPr>
        <w:t>.</w:t>
      </w:r>
    </w:p>
    <w:p w:rsidR="007E7EC0" w:rsidRDefault="007E7EC0" w:rsidP="00BB1AC9">
      <w:pPr>
        <w:spacing w:after="0" w:line="240" w:lineRule="auto"/>
        <w:rPr>
          <w:b/>
          <w:bCs/>
          <w:sz w:val="24"/>
          <w:szCs w:val="24"/>
          <w:u w:val="single"/>
        </w:rPr>
      </w:pPr>
    </w:p>
    <w:p w:rsidR="007E7EC0" w:rsidRDefault="007E7EC0" w:rsidP="00BB1AC9">
      <w:pP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DAVID LEE motioned to adjourn.  DALE MILLSAP seconded the motion.  MOTION CARRIED with Mary Bingham for, David Lee for, Dale Millsap for, Bruce Nelson for and Jeff Sanders for.</w:t>
      </w:r>
    </w:p>
    <w:p w:rsidR="00BB1AC9" w:rsidRDefault="00BB1AC9" w:rsidP="00BB1AC9">
      <w:pPr>
        <w:spacing w:after="0" w:line="240" w:lineRule="auto"/>
        <w:rPr>
          <w:b/>
          <w:bCs/>
          <w:sz w:val="24"/>
          <w:szCs w:val="24"/>
          <w:u w:val="single"/>
        </w:rPr>
      </w:pPr>
    </w:p>
    <w:p w:rsidR="00D63360" w:rsidRDefault="00D63360" w:rsidP="00BB1AC9">
      <w:pPr>
        <w:spacing w:after="0" w:line="240" w:lineRule="auto"/>
        <w:rPr>
          <w:b/>
          <w:bCs/>
          <w:sz w:val="24"/>
          <w:szCs w:val="24"/>
        </w:rPr>
      </w:pPr>
      <w:r w:rsidRPr="007E7EC0">
        <w:rPr>
          <w:b/>
          <w:bCs/>
          <w:sz w:val="24"/>
          <w:szCs w:val="24"/>
        </w:rPr>
        <w:t>Meeting Adjourned 7:09 p.m.</w:t>
      </w:r>
    </w:p>
    <w:p w:rsidR="007E7EC0" w:rsidRDefault="007E7EC0" w:rsidP="00BB1AC9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D84AE2" w:rsidRDefault="00D84AE2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lastRenderedPageBreak/>
        <w:t>The foregoing minutes were taken and typed by Brittiny Chlarson.</w:t>
      </w: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 certify these minutes to be true and accurate to the best of my knowledge.</w:t>
      </w:r>
    </w:p>
    <w:p w:rsidR="007E7EC0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ATTEST: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DATE APPROVED: ______________</w:t>
      </w: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____________________________________</w:t>
      </w:r>
    </w:p>
    <w:p w:rsidR="007E7EC0" w:rsidRDefault="007E7EC0" w:rsidP="007E7EC0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Brittiny Chlarson - Clerk/Recorder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Boyd Bingham - Mayor</w:t>
      </w:r>
    </w:p>
    <w:p w:rsidR="007E7EC0" w:rsidRPr="00BC103E" w:rsidRDefault="007E7EC0" w:rsidP="007E7EC0">
      <w:pPr>
        <w:spacing w:after="0" w:line="240" w:lineRule="auto"/>
        <w:rPr>
          <w:b/>
          <w:bCs/>
          <w:sz w:val="24"/>
          <w:szCs w:val="24"/>
        </w:rPr>
      </w:pPr>
    </w:p>
    <w:p w:rsidR="007E7EC0" w:rsidRPr="00BC103E" w:rsidRDefault="007E7EC0" w:rsidP="007E7EC0">
      <w:pPr>
        <w:spacing w:after="0" w:line="240" w:lineRule="auto"/>
        <w:rPr>
          <w:b/>
          <w:bCs/>
          <w:sz w:val="24"/>
          <w:szCs w:val="24"/>
          <w:u w:val="single"/>
        </w:rPr>
      </w:pPr>
    </w:p>
    <w:p w:rsidR="007E7EC0" w:rsidRPr="00951B83" w:rsidRDefault="007E7EC0" w:rsidP="007E7EC0">
      <w:pPr>
        <w:spacing w:after="0" w:line="240" w:lineRule="auto"/>
        <w:rPr>
          <w:sz w:val="24"/>
          <w:szCs w:val="24"/>
        </w:rPr>
      </w:pPr>
    </w:p>
    <w:p w:rsidR="007E7EC0" w:rsidRPr="007E7EC0" w:rsidRDefault="007E7EC0" w:rsidP="00BB1AC9">
      <w:pPr>
        <w:spacing w:after="0" w:line="240" w:lineRule="auto"/>
        <w:rPr>
          <w:b/>
          <w:bCs/>
          <w:sz w:val="24"/>
          <w:szCs w:val="24"/>
        </w:rPr>
      </w:pPr>
    </w:p>
    <w:sectPr w:rsidR="007E7EC0" w:rsidRPr="007E7EC0" w:rsidSect="007E7E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4E1" w:rsidRDefault="00B714E1" w:rsidP="00714490">
      <w:pPr>
        <w:spacing w:after="0" w:line="240" w:lineRule="auto"/>
      </w:pPr>
      <w:r>
        <w:separator/>
      </w:r>
    </w:p>
  </w:endnote>
  <w:endnote w:type="continuationSeparator" w:id="1">
    <w:p w:rsidR="00B714E1" w:rsidRDefault="00B714E1" w:rsidP="00714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4E1" w:rsidRDefault="00B714E1" w:rsidP="00714490">
      <w:pPr>
        <w:spacing w:after="0" w:line="240" w:lineRule="auto"/>
      </w:pPr>
      <w:r>
        <w:separator/>
      </w:r>
    </w:p>
  </w:footnote>
  <w:footnote w:type="continuationSeparator" w:id="1">
    <w:p w:rsidR="00B714E1" w:rsidRDefault="00B714E1" w:rsidP="00714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38483869"/>
      <w:docPartObj>
        <w:docPartGallery w:val="Watermarks"/>
        <w:docPartUnique/>
      </w:docPartObj>
    </w:sdtPr>
    <w:sdtContent>
      <w:p w:rsidR="00714490" w:rsidRDefault="007434CB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A136E"/>
    <w:multiLevelType w:val="hybridMultilevel"/>
    <w:tmpl w:val="4606D7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1FAE"/>
    <w:rsid w:val="000B3B2F"/>
    <w:rsid w:val="00160672"/>
    <w:rsid w:val="00171AE1"/>
    <w:rsid w:val="002C5F6E"/>
    <w:rsid w:val="00305D58"/>
    <w:rsid w:val="00703067"/>
    <w:rsid w:val="00714490"/>
    <w:rsid w:val="007434CB"/>
    <w:rsid w:val="007A28DA"/>
    <w:rsid w:val="007E7EC0"/>
    <w:rsid w:val="0085069A"/>
    <w:rsid w:val="008D6F29"/>
    <w:rsid w:val="00973A29"/>
    <w:rsid w:val="00B11BB2"/>
    <w:rsid w:val="00B714E1"/>
    <w:rsid w:val="00BB1AC9"/>
    <w:rsid w:val="00BC5C8A"/>
    <w:rsid w:val="00CB4055"/>
    <w:rsid w:val="00D63360"/>
    <w:rsid w:val="00D84AE2"/>
    <w:rsid w:val="00DF6625"/>
    <w:rsid w:val="00E525C7"/>
    <w:rsid w:val="00E874AE"/>
    <w:rsid w:val="00ED26D5"/>
    <w:rsid w:val="00ED54E4"/>
    <w:rsid w:val="00F21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4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A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4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490"/>
  </w:style>
  <w:style w:type="paragraph" w:styleId="Footer">
    <w:name w:val="footer"/>
    <w:basedOn w:val="Normal"/>
    <w:link w:val="FooterChar"/>
    <w:uiPriority w:val="99"/>
    <w:unhideWhenUsed/>
    <w:rsid w:val="007144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4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3</cp:revision>
  <dcterms:created xsi:type="dcterms:W3CDTF">2019-11-12T17:41:00Z</dcterms:created>
  <dcterms:modified xsi:type="dcterms:W3CDTF">2019-11-12T19:25:00Z</dcterms:modified>
</cp:coreProperties>
</file>