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75B" w:rsidRDefault="00DD379F" w:rsidP="00DD379F">
      <w:pPr>
        <w:jc w:val="center"/>
        <w:rPr>
          <w:rFonts w:ascii="Book Antiqua" w:hAnsi="Book Antiqua"/>
        </w:rPr>
      </w:pPr>
      <w:r>
        <w:rPr>
          <w:rFonts w:ascii="Book Antiqua" w:hAnsi="Book Antiqua"/>
        </w:rPr>
        <w:t>KANARRAVILLE TOWN CORPORATION</w:t>
      </w:r>
    </w:p>
    <w:p w:rsidR="00DD379F" w:rsidRDefault="00DD379F" w:rsidP="00DD379F">
      <w:pPr>
        <w:jc w:val="center"/>
        <w:rPr>
          <w:rFonts w:ascii="Book Antiqua" w:hAnsi="Book Antiqua"/>
        </w:rPr>
      </w:pPr>
      <w:r>
        <w:rPr>
          <w:rFonts w:ascii="Book Antiqua" w:hAnsi="Book Antiqua"/>
        </w:rPr>
        <w:t>Kanarraville Planning &amp; Zoning Meeting</w:t>
      </w:r>
    </w:p>
    <w:p w:rsidR="00DD379F" w:rsidRDefault="00DD379F" w:rsidP="00DD379F">
      <w:pPr>
        <w:jc w:val="center"/>
        <w:rPr>
          <w:rFonts w:ascii="Book Antiqua" w:hAnsi="Book Antiqua"/>
        </w:rPr>
      </w:pPr>
      <w:r>
        <w:rPr>
          <w:rFonts w:ascii="Book Antiqua" w:hAnsi="Book Antiqua"/>
        </w:rPr>
        <w:t>October 3, 2019</w:t>
      </w:r>
    </w:p>
    <w:p w:rsidR="00DD379F" w:rsidRDefault="00DD379F" w:rsidP="00DD379F">
      <w:pPr>
        <w:jc w:val="center"/>
        <w:rPr>
          <w:rFonts w:ascii="Book Antiqua" w:hAnsi="Book Antiqua"/>
        </w:rPr>
      </w:pPr>
      <w:r>
        <w:rPr>
          <w:rFonts w:ascii="Book Antiqua" w:hAnsi="Book Antiqua"/>
        </w:rPr>
        <w:t>Kanarraville Town Hall</w:t>
      </w:r>
    </w:p>
    <w:p w:rsidR="00DD379F" w:rsidRDefault="00DD379F" w:rsidP="00DD379F">
      <w:pPr>
        <w:jc w:val="center"/>
        <w:rPr>
          <w:rFonts w:ascii="Book Antiqua" w:hAnsi="Book Antiqua"/>
        </w:rPr>
      </w:pPr>
      <w:r>
        <w:rPr>
          <w:rFonts w:ascii="Book Antiqua" w:hAnsi="Book Antiqua"/>
        </w:rPr>
        <w:t>40 S. Main St.</w:t>
      </w:r>
    </w:p>
    <w:p w:rsidR="00DD379F" w:rsidRDefault="00DD379F" w:rsidP="00DD379F">
      <w:pPr>
        <w:jc w:val="center"/>
        <w:rPr>
          <w:rFonts w:ascii="Book Antiqua" w:hAnsi="Book Antiqua"/>
        </w:rPr>
      </w:pPr>
      <w:r>
        <w:rPr>
          <w:rFonts w:ascii="Book Antiqua" w:hAnsi="Book Antiqua"/>
        </w:rPr>
        <w:t>7:00 p.m.</w:t>
      </w:r>
    </w:p>
    <w:p w:rsidR="00DD379F" w:rsidRDefault="00DD379F" w:rsidP="00DD379F">
      <w:pPr>
        <w:rPr>
          <w:rFonts w:ascii="Book Antiqua" w:hAnsi="Book Antiqua"/>
        </w:rPr>
      </w:pPr>
      <w:r>
        <w:rPr>
          <w:rFonts w:ascii="Book Antiqua" w:hAnsi="Book Antiqua"/>
        </w:rPr>
        <w:t>GUESTS PRESENT AT THE MEETING:  Rick</w:t>
      </w:r>
    </w:p>
    <w:p w:rsidR="00DD379F" w:rsidRDefault="00DD379F" w:rsidP="00DD379F">
      <w:pPr>
        <w:rPr>
          <w:rFonts w:ascii="Book Antiqua" w:hAnsi="Book Antiqua"/>
        </w:rPr>
      </w:pPr>
      <w:r>
        <w:rPr>
          <w:rFonts w:ascii="Book Antiqua" w:hAnsi="Book Antiqua"/>
        </w:rPr>
        <w:t>PLANNERS PRESENT AT MEETING:  Kim Ward, Bret Allred, Chris Archibald, Lonny Pebworth</w:t>
      </w:r>
    </w:p>
    <w:p w:rsidR="00DD379F" w:rsidRDefault="00DD379F" w:rsidP="00DD379F">
      <w:pPr>
        <w:rPr>
          <w:rFonts w:ascii="Book Antiqua" w:hAnsi="Book Antiqua"/>
        </w:rPr>
      </w:pPr>
      <w:r>
        <w:rPr>
          <w:rFonts w:ascii="Book Antiqua" w:hAnsi="Book Antiqua"/>
        </w:rPr>
        <w:t xml:space="preserve">1.  </w:t>
      </w:r>
      <w:r w:rsidR="005C439C">
        <w:rPr>
          <w:rFonts w:ascii="Book Antiqua" w:hAnsi="Book Antiqua"/>
        </w:rPr>
        <w:t>CALL TO ORDER</w:t>
      </w:r>
      <w:r>
        <w:rPr>
          <w:rFonts w:ascii="Book Antiqua" w:hAnsi="Book Antiqua"/>
        </w:rPr>
        <w:t>.  Chairman Ward calls the room to order.</w:t>
      </w:r>
    </w:p>
    <w:p w:rsidR="00DD379F" w:rsidRDefault="005C439C" w:rsidP="00DD379F">
      <w:pPr>
        <w:rPr>
          <w:rFonts w:ascii="Book Antiqua" w:hAnsi="Book Antiqua"/>
        </w:rPr>
      </w:pPr>
      <w:r>
        <w:rPr>
          <w:rFonts w:ascii="Book Antiqua" w:hAnsi="Book Antiqua"/>
        </w:rPr>
        <w:t>2.  PLEDGE OF ALLEGIANCE.</w:t>
      </w:r>
      <w:r w:rsidR="00DD379F">
        <w:rPr>
          <w:rFonts w:ascii="Book Antiqua" w:hAnsi="Book Antiqua"/>
        </w:rPr>
        <w:t xml:space="preserve">  Chairman Ward leads the Pledge of Allegiance.</w:t>
      </w:r>
    </w:p>
    <w:p w:rsidR="00DD379F" w:rsidRDefault="00DD379F" w:rsidP="00DD379F">
      <w:pPr>
        <w:rPr>
          <w:rFonts w:ascii="Book Antiqua" w:hAnsi="Book Antiqua"/>
        </w:rPr>
      </w:pPr>
      <w:r>
        <w:rPr>
          <w:rFonts w:ascii="Book Antiqua" w:hAnsi="Book Antiqua"/>
        </w:rPr>
        <w:tab/>
        <w:t>DISCUSSION AND ACTION ITEMS</w:t>
      </w:r>
    </w:p>
    <w:p w:rsidR="00DD379F" w:rsidRDefault="00DD379F" w:rsidP="00DD379F">
      <w:pPr>
        <w:rPr>
          <w:rFonts w:ascii="Book Antiqua" w:hAnsi="Book Antiqua"/>
          <w:u w:val="single"/>
        </w:rPr>
      </w:pPr>
      <w:r>
        <w:rPr>
          <w:rFonts w:ascii="Book Antiqua" w:hAnsi="Book Antiqua"/>
        </w:rPr>
        <w:t xml:space="preserve">3.  APPROVAL OF MINUTES FROM SEPTEMBER </w:t>
      </w:r>
      <w:r w:rsidR="005C439C">
        <w:rPr>
          <w:rFonts w:ascii="Book Antiqua" w:hAnsi="Book Antiqua"/>
        </w:rPr>
        <w:t xml:space="preserve">5, 2019.  Chairman Ward asks for a motion to approve the minutes from September 5, 2019.  </w:t>
      </w:r>
      <w:r w:rsidR="005C439C" w:rsidRPr="005C439C">
        <w:rPr>
          <w:rFonts w:ascii="Book Antiqua" w:hAnsi="Book Antiqua"/>
          <w:u w:val="single"/>
        </w:rPr>
        <w:t>Chris Archibald moves to approve the minutes from September 5, 2019.  Bret Allred seconds the motion.  All are in favor.</w:t>
      </w:r>
    </w:p>
    <w:p w:rsidR="005C439C" w:rsidRDefault="005C439C" w:rsidP="00DD379F">
      <w:pPr>
        <w:rPr>
          <w:rFonts w:ascii="Book Antiqua" w:hAnsi="Book Antiqua"/>
        </w:rPr>
      </w:pPr>
      <w:r>
        <w:rPr>
          <w:rFonts w:ascii="Book Antiqua" w:hAnsi="Book Antiqua"/>
        </w:rPr>
        <w:t>4.  NEW BUSINESS.  Chairman Ward asks if anyone has any new business.  Rick, a visitor who is thinking of buying a lot in Kanarraville</w:t>
      </w:r>
      <w:r w:rsidR="00316565">
        <w:rPr>
          <w:rFonts w:ascii="Book Antiqua" w:hAnsi="Book Antiqua"/>
        </w:rPr>
        <w:t xml:space="preserve"> has some questions</w:t>
      </w:r>
      <w:r>
        <w:rPr>
          <w:rFonts w:ascii="Book Antiqua" w:hAnsi="Book Antiqua"/>
        </w:rPr>
        <w:t xml:space="preserve">.  </w:t>
      </w:r>
      <w:r w:rsidR="00316565">
        <w:rPr>
          <w:rFonts w:ascii="Book Antiqua" w:hAnsi="Book Antiqua"/>
        </w:rPr>
        <w:t>He</w:t>
      </w:r>
      <w:r>
        <w:rPr>
          <w:rFonts w:ascii="Book Antiqua" w:hAnsi="Book Antiqua"/>
        </w:rPr>
        <w:t xml:space="preserve"> is</w:t>
      </w:r>
      <w:r w:rsidR="00316565">
        <w:rPr>
          <w:rFonts w:ascii="Book Antiqua" w:hAnsi="Book Antiqua"/>
        </w:rPr>
        <w:t xml:space="preserve"> thinking of buying</w:t>
      </w:r>
      <w:r>
        <w:rPr>
          <w:rFonts w:ascii="Book Antiqua" w:hAnsi="Book Antiqua"/>
        </w:rPr>
        <w:t xml:space="preserve"> the Pugh lot on Main St.  He asks if there is a water hookup there.  He is told yes.  He has a question about </w:t>
      </w:r>
      <w:r w:rsidR="00FA6579">
        <w:rPr>
          <w:rFonts w:ascii="Book Antiqua" w:hAnsi="Book Antiqua"/>
        </w:rPr>
        <w:t>i</w:t>
      </w:r>
      <w:r>
        <w:rPr>
          <w:rFonts w:ascii="Book Antiqua" w:hAnsi="Book Antiqua"/>
        </w:rPr>
        <w:t xml:space="preserve">rrigation </w:t>
      </w:r>
      <w:r w:rsidR="00FA6579">
        <w:rPr>
          <w:rFonts w:ascii="Book Antiqua" w:hAnsi="Book Antiqua"/>
        </w:rPr>
        <w:t>water</w:t>
      </w:r>
      <w:r>
        <w:rPr>
          <w:rFonts w:ascii="Book Antiqua" w:hAnsi="Book Antiqua"/>
        </w:rPr>
        <w:t xml:space="preserve"> and how he gets water there.  Bret Allred said you have to find someone with a share of lot water to sell and buy it.  The Clerk explains that the Irrigation Company is not connected with the town.  Rick asks about setbacks and is told that the front is 30 feet.  Chris Archibald explains that it is 30 feet back from the property line.  Rick asks about front yard fences.  He is told that anything over 6 feet requires Planning and Zoning permission.  He asks about drainage when the town doesn’t have curbs.  Chris Archibald said you have to be 18 inches higher than the crown on Main St.  That is how you get the drainage off your house.  </w:t>
      </w:r>
      <w:r w:rsidR="00807623">
        <w:rPr>
          <w:rFonts w:ascii="Book Antiqua" w:hAnsi="Book Antiqua"/>
        </w:rPr>
        <w:t xml:space="preserve">You can still do a slab on grade, but you have to have a positive slope off your house.  All that water would go under the culvert on the corner there.  Rick asks about requirements about fence materials, can it be brick, wood.  The Clerk reads the ordinance about fences.  </w:t>
      </w:r>
      <w:r w:rsidR="00FA6579">
        <w:rPr>
          <w:rFonts w:ascii="Book Antiqua" w:hAnsi="Book Antiqua"/>
        </w:rPr>
        <w:t>Rick</w:t>
      </w:r>
      <w:r w:rsidR="00807623">
        <w:rPr>
          <w:rFonts w:ascii="Book Antiqua" w:hAnsi="Book Antiqua"/>
        </w:rPr>
        <w:t xml:space="preserve"> asks about the property and the ½ acre.  Chris Archibald said the legal lot size is .45 of an acre.  Chris Archibald said anything in front of that 30 feet can only be 4 feet.  In back it can go to 6 feet.  Rick asks about power. Archibald said we don’t have anything to do with that and tells him to talk to Rocky Mountain Power.  Rick asks about the building permit.  Archibald said costs </w:t>
      </w:r>
      <w:bookmarkStart w:id="0" w:name="_GoBack"/>
      <w:bookmarkEnd w:id="0"/>
      <w:r w:rsidR="00FA6579">
        <w:rPr>
          <w:rFonts w:ascii="Book Antiqua" w:hAnsi="Book Antiqua"/>
        </w:rPr>
        <w:t>will be based</w:t>
      </w:r>
      <w:r w:rsidR="00807623">
        <w:rPr>
          <w:rFonts w:ascii="Book Antiqua" w:hAnsi="Book Antiqua"/>
        </w:rPr>
        <w:t xml:space="preserve"> o</w:t>
      </w:r>
      <w:r w:rsidR="00FA6579">
        <w:rPr>
          <w:rFonts w:ascii="Book Antiqua" w:hAnsi="Book Antiqua"/>
        </w:rPr>
        <w:t>n</w:t>
      </w:r>
      <w:r w:rsidR="00807623">
        <w:rPr>
          <w:rFonts w:ascii="Book Antiqua" w:hAnsi="Book Antiqua"/>
        </w:rPr>
        <w:t xml:space="preserve"> size and Iron County does our permitting.  </w:t>
      </w:r>
      <w:r w:rsidR="00B05A23">
        <w:rPr>
          <w:rFonts w:ascii="Book Antiqua" w:hAnsi="Book Antiqua"/>
        </w:rPr>
        <w:t>There is no further business.</w:t>
      </w:r>
    </w:p>
    <w:p w:rsidR="00B05A23" w:rsidRDefault="00B05A23" w:rsidP="00DD379F">
      <w:pPr>
        <w:rPr>
          <w:rFonts w:ascii="Book Antiqua" w:hAnsi="Book Antiqua"/>
        </w:rPr>
      </w:pPr>
      <w:r>
        <w:rPr>
          <w:rFonts w:ascii="Book Antiqua" w:hAnsi="Book Antiqua"/>
        </w:rPr>
        <w:t xml:space="preserve">5.  ADJOURN.  Chairman Ward asks for a motion to adjourn.  </w:t>
      </w:r>
      <w:r w:rsidRPr="00FA6579">
        <w:rPr>
          <w:rFonts w:ascii="Book Antiqua" w:hAnsi="Book Antiqua"/>
          <w:u w:val="single"/>
        </w:rPr>
        <w:t>Lonnie Pebworth moves to a</w:t>
      </w:r>
      <w:r w:rsidR="00316565" w:rsidRPr="00FA6579">
        <w:rPr>
          <w:rFonts w:ascii="Book Antiqua" w:hAnsi="Book Antiqua"/>
          <w:u w:val="single"/>
        </w:rPr>
        <w:t>djourn</w:t>
      </w:r>
      <w:r w:rsidRPr="00FA6579">
        <w:rPr>
          <w:rFonts w:ascii="Book Antiqua" w:hAnsi="Book Antiqua"/>
          <w:u w:val="single"/>
        </w:rPr>
        <w:t>.  Chris Archibald seconds the motion.  All are in favor.</w:t>
      </w:r>
      <w:r>
        <w:rPr>
          <w:rFonts w:ascii="Book Antiqua" w:hAnsi="Book Antiqua"/>
        </w:rPr>
        <w:t xml:space="preserve">  </w:t>
      </w:r>
    </w:p>
    <w:p w:rsidR="00316565" w:rsidRDefault="00316565" w:rsidP="00DD379F">
      <w:pPr>
        <w:rPr>
          <w:rFonts w:ascii="Book Antiqua" w:hAnsi="Book Antiqua"/>
        </w:rPr>
      </w:pPr>
      <w:r>
        <w:rPr>
          <w:rFonts w:ascii="Book Antiqua" w:hAnsi="Book Antiqua"/>
        </w:rPr>
        <w:t>The meeting adjourns at 7:15.</w:t>
      </w:r>
    </w:p>
    <w:p w:rsidR="00316565" w:rsidRDefault="00316565" w:rsidP="00DD379F">
      <w:pPr>
        <w:rPr>
          <w:rFonts w:ascii="Book Antiqua" w:hAnsi="Book Antiqua"/>
        </w:rPr>
      </w:pPr>
    </w:p>
    <w:p w:rsidR="00316565" w:rsidRPr="005C439C" w:rsidRDefault="00316565" w:rsidP="00DD379F">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316565" w:rsidRPr="005C4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9F"/>
    <w:rsid w:val="00316565"/>
    <w:rsid w:val="005C439C"/>
    <w:rsid w:val="00807623"/>
    <w:rsid w:val="00A3175B"/>
    <w:rsid w:val="00B05A23"/>
    <w:rsid w:val="00DD379F"/>
    <w:rsid w:val="00FA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DB33F-7439-4DF8-ACC1-5E0BAC62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65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5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2019-10-15T16:58:00Z</cp:lastPrinted>
  <dcterms:created xsi:type="dcterms:W3CDTF">2019-10-15T16:04:00Z</dcterms:created>
  <dcterms:modified xsi:type="dcterms:W3CDTF">2019-10-15T17:01:00Z</dcterms:modified>
</cp:coreProperties>
</file>