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500E7" w14:textId="3EEF9FAE" w:rsidR="0072508A" w:rsidRPr="0072508A" w:rsidRDefault="0072508A" w:rsidP="00E336FC">
      <w:pPr>
        <w:pStyle w:val="NoSpacing"/>
        <w:jc w:val="center"/>
        <w:rPr>
          <w:b/>
        </w:rPr>
      </w:pPr>
      <w:r w:rsidRPr="0072508A">
        <w:rPr>
          <w:b/>
        </w:rPr>
        <w:t>Providence City</w:t>
      </w:r>
    </w:p>
    <w:p w14:paraId="27188002" w14:textId="67F7F538" w:rsidR="0072508A" w:rsidRPr="0072508A" w:rsidRDefault="0072508A" w:rsidP="00E336FC">
      <w:pPr>
        <w:pStyle w:val="NoSpacing"/>
        <w:jc w:val="center"/>
        <w:rPr>
          <w:b/>
        </w:rPr>
      </w:pPr>
      <w:r w:rsidRPr="0072508A">
        <w:rPr>
          <w:b/>
        </w:rPr>
        <w:t>Administrative Land Use Authority</w:t>
      </w:r>
    </w:p>
    <w:p w14:paraId="2E874F5E" w14:textId="41642687" w:rsidR="0072508A" w:rsidRPr="0072508A" w:rsidRDefault="00E336FC" w:rsidP="00E336FC">
      <w:pPr>
        <w:pStyle w:val="NoSpacing"/>
        <w:jc w:val="center"/>
        <w:rPr>
          <w:b/>
        </w:rPr>
      </w:pPr>
      <w:r>
        <w:rPr>
          <w:b/>
        </w:rPr>
        <w:t>Agenda</w:t>
      </w:r>
      <w:r w:rsidR="0072508A" w:rsidRPr="00204DB6">
        <w:rPr>
          <w:b/>
        </w:rPr>
        <w:t xml:space="preserve"> </w:t>
      </w:r>
      <w:r w:rsidR="0072508A" w:rsidRPr="00E11121">
        <w:rPr>
          <w:b/>
        </w:rPr>
        <w:t xml:space="preserve">– </w:t>
      </w:r>
      <w:r w:rsidR="00653E7D">
        <w:rPr>
          <w:b/>
        </w:rPr>
        <w:t>November 5</w:t>
      </w:r>
      <w:r w:rsidR="00C42E61" w:rsidRPr="00E11121">
        <w:rPr>
          <w:b/>
        </w:rPr>
        <w:t>,</w:t>
      </w:r>
      <w:r w:rsidR="00204DB6" w:rsidRPr="00E11121">
        <w:rPr>
          <w:b/>
        </w:rPr>
        <w:t xml:space="preserve"> 2019</w:t>
      </w:r>
      <w:r w:rsidR="0072508A" w:rsidRPr="00E11121">
        <w:rPr>
          <w:b/>
        </w:rPr>
        <w:t xml:space="preserve"> </w:t>
      </w:r>
    </w:p>
    <w:p w14:paraId="70AF9C39" w14:textId="209109DB" w:rsidR="0072508A" w:rsidRDefault="0072508A" w:rsidP="00E336FC">
      <w:pPr>
        <w:pStyle w:val="NoSpacing"/>
        <w:jc w:val="center"/>
      </w:pPr>
      <w:r>
        <w:t>Providence City Office Building</w:t>
      </w:r>
    </w:p>
    <w:p w14:paraId="7733CB74" w14:textId="221DE718" w:rsidR="0072508A" w:rsidRDefault="0072508A" w:rsidP="00E336FC">
      <w:pPr>
        <w:pStyle w:val="NoSpacing"/>
        <w:jc w:val="center"/>
      </w:pPr>
      <w:r>
        <w:t>164 North Gateway Drive, Providence UT 84332</w:t>
      </w:r>
    </w:p>
    <w:p w14:paraId="70374C06" w14:textId="77777777" w:rsidR="005F4D4F" w:rsidRDefault="005F4D4F" w:rsidP="00E336FC">
      <w:pPr>
        <w:pStyle w:val="NoSpacing"/>
        <w:jc w:val="center"/>
      </w:pPr>
    </w:p>
    <w:p w14:paraId="5A0AF995" w14:textId="5DE21929" w:rsidR="0072508A" w:rsidRDefault="0072508A" w:rsidP="0072508A">
      <w:pPr>
        <w:pStyle w:val="NoSpacing"/>
      </w:pPr>
    </w:p>
    <w:p w14:paraId="4680CE94" w14:textId="5D19260E" w:rsidR="0072508A" w:rsidRDefault="0072508A" w:rsidP="0072508A">
      <w:pPr>
        <w:pStyle w:val="NoSpacing"/>
      </w:pPr>
      <w:r>
        <w:rPr>
          <w:b/>
          <w:u w:val="single"/>
        </w:rPr>
        <w:t xml:space="preserve">Item No. 1. </w:t>
      </w:r>
      <w:r w:rsidR="00653E7D">
        <w:rPr>
          <w:b/>
          <w:u w:val="single"/>
        </w:rPr>
        <w:t>Conditional Use</w:t>
      </w:r>
      <w:r>
        <w:rPr>
          <w:b/>
          <w:u w:val="single"/>
        </w:rPr>
        <w:t xml:space="preserve"> Site Plan:</w:t>
      </w:r>
      <w:r>
        <w:t xml:space="preserve"> The Providence City Administrative Land Use Authority will consider for </w:t>
      </w:r>
      <w:r w:rsidR="00123BC4">
        <w:t>approval</w:t>
      </w:r>
      <w:r>
        <w:t xml:space="preserve"> a request by </w:t>
      </w:r>
      <w:r w:rsidR="00653E7D">
        <w:t xml:space="preserve">Sandra </w:t>
      </w:r>
      <w:proofErr w:type="spellStart"/>
      <w:r w:rsidR="00653E7D">
        <w:t>Checketts</w:t>
      </w:r>
      <w:proofErr w:type="spellEnd"/>
      <w:r>
        <w:t xml:space="preserve"> for a conditional use site plan for a </w:t>
      </w:r>
      <w:r w:rsidR="00653E7D">
        <w:t>remodel of shop</w:t>
      </w:r>
      <w:r w:rsidR="00E336FC">
        <w:t xml:space="preserve"> </w:t>
      </w:r>
      <w:r>
        <w:t xml:space="preserve">located at </w:t>
      </w:r>
      <w:r w:rsidR="00653E7D">
        <w:t>920 Canyon Rd.</w:t>
      </w:r>
      <w:r w:rsidR="005F4D4F">
        <w:t>,</w:t>
      </w:r>
      <w:r>
        <w:t xml:space="preserve"> Providence UT.</w:t>
      </w:r>
    </w:p>
    <w:p w14:paraId="27BC16DE" w14:textId="785BB04E" w:rsidR="001F3F8E" w:rsidRDefault="001F3F8E" w:rsidP="0072508A">
      <w:pPr>
        <w:pStyle w:val="NoSpacing"/>
      </w:pPr>
    </w:p>
    <w:p w14:paraId="70879A2B" w14:textId="5BC0E2F8" w:rsidR="001F3F8E" w:rsidRDefault="001F3F8E" w:rsidP="0072508A">
      <w:pPr>
        <w:pStyle w:val="NoSpacing"/>
      </w:pPr>
      <w:r w:rsidRPr="001F3F8E">
        <w:rPr>
          <w:b/>
          <w:u w:val="single"/>
        </w:rPr>
        <w:t>Item No 2. Co</w:t>
      </w:r>
      <w:r w:rsidR="00653E7D">
        <w:rPr>
          <w:b/>
          <w:u w:val="single"/>
        </w:rPr>
        <w:t>nditional Use</w:t>
      </w:r>
      <w:r w:rsidRPr="001F3F8E">
        <w:rPr>
          <w:b/>
          <w:u w:val="single"/>
        </w:rPr>
        <w:t xml:space="preserve"> Site Plan:</w:t>
      </w:r>
      <w:r w:rsidR="00653E7D">
        <w:rPr>
          <w:b/>
          <w:u w:val="single"/>
        </w:rPr>
        <w:t xml:space="preserve"> </w:t>
      </w:r>
      <w:r>
        <w:t xml:space="preserve"> The Providence City Administrative Land Use Authority will consider for approval a request by </w:t>
      </w:r>
      <w:proofErr w:type="spellStart"/>
      <w:r w:rsidR="00653E7D">
        <w:t>Shea</w:t>
      </w:r>
      <w:proofErr w:type="spellEnd"/>
      <w:r w:rsidR="00653E7D">
        <w:t xml:space="preserve"> and Jennifer Bettencourt</w:t>
      </w:r>
      <w:r>
        <w:t xml:space="preserve"> for a</w:t>
      </w:r>
      <w:r w:rsidR="00653E7D">
        <w:t>n</w:t>
      </w:r>
      <w:r>
        <w:t xml:space="preserve"> </w:t>
      </w:r>
      <w:r w:rsidR="00653E7D">
        <w:t>addition</w:t>
      </w:r>
      <w:r>
        <w:t xml:space="preserve"> </w:t>
      </w:r>
      <w:r w:rsidR="00653E7D">
        <w:t>to the residence located at 540 Hillsborough Dr. Providence UT</w:t>
      </w:r>
      <w:r w:rsidRPr="00EB5F67">
        <w:t>.</w:t>
      </w:r>
    </w:p>
    <w:p w14:paraId="3AE2C4AD" w14:textId="4DDD85E7" w:rsidR="006830AE" w:rsidRDefault="006830AE" w:rsidP="0072508A">
      <w:pPr>
        <w:pStyle w:val="NoSpacing"/>
      </w:pPr>
    </w:p>
    <w:p w14:paraId="4666DC9D" w14:textId="1C0EFFE9" w:rsidR="006830AE" w:rsidRPr="006830AE" w:rsidRDefault="006830AE" w:rsidP="0072508A">
      <w:pPr>
        <w:pStyle w:val="NoSpacing"/>
        <w:rPr>
          <w:u w:val="single"/>
        </w:rPr>
      </w:pPr>
      <w:r w:rsidRPr="00A7001A">
        <w:rPr>
          <w:b/>
          <w:u w:val="single"/>
        </w:rPr>
        <w:t xml:space="preserve">Item </w:t>
      </w:r>
      <w:r w:rsidR="00653E7D">
        <w:rPr>
          <w:b/>
          <w:u w:val="single"/>
        </w:rPr>
        <w:t>No 3. Conditional Use</w:t>
      </w:r>
      <w:r w:rsidRPr="00A7001A">
        <w:rPr>
          <w:b/>
          <w:u w:val="single"/>
        </w:rPr>
        <w:t xml:space="preserve"> Site Plan</w:t>
      </w:r>
      <w:r>
        <w:rPr>
          <w:b/>
        </w:rPr>
        <w:t xml:space="preserve">: </w:t>
      </w:r>
      <w:r>
        <w:t xml:space="preserve">The Providence City Administrative Land Use Authority will consider for approval a request by </w:t>
      </w:r>
      <w:r w:rsidR="00653E7D">
        <w:t xml:space="preserve">David and </w:t>
      </w:r>
      <w:proofErr w:type="spellStart"/>
      <w:r w:rsidR="00653E7D">
        <w:t>Lacie</w:t>
      </w:r>
      <w:proofErr w:type="spellEnd"/>
      <w:r w:rsidR="00653E7D">
        <w:t xml:space="preserve"> Knight</w:t>
      </w:r>
      <w:r>
        <w:t xml:space="preserve"> for a conditional use site plan for </w:t>
      </w:r>
      <w:r w:rsidR="00653E7D">
        <w:t xml:space="preserve">a new home with detached garage </w:t>
      </w:r>
      <w:bookmarkStart w:id="0" w:name="_GoBack"/>
      <w:bookmarkEnd w:id="0"/>
      <w:r w:rsidR="00653E7D">
        <w:t>located at 725 Grandview Dr.,</w:t>
      </w:r>
      <w:r>
        <w:t xml:space="preserve"> Providence, UT.</w:t>
      </w:r>
    </w:p>
    <w:p w14:paraId="4770E3D7" w14:textId="77777777" w:rsidR="00C41C8E" w:rsidRDefault="00C41C8E" w:rsidP="0072508A">
      <w:pPr>
        <w:pStyle w:val="NoSpacing"/>
      </w:pPr>
    </w:p>
    <w:p w14:paraId="6ACA65F3" w14:textId="2AC2C87D" w:rsidR="00BC0926" w:rsidRDefault="00BC0926" w:rsidP="0072508A">
      <w:pPr>
        <w:pStyle w:val="NoSpacing"/>
      </w:pPr>
    </w:p>
    <w:p w14:paraId="731A7CC4" w14:textId="29BBB3F8" w:rsidR="00E11121" w:rsidRDefault="00E11121" w:rsidP="00E11121">
      <w:pPr>
        <w:pStyle w:val="NoSpacing"/>
      </w:pPr>
      <w:r w:rsidRPr="00204DB6">
        <w:t xml:space="preserve">Agenda posted on </w:t>
      </w:r>
      <w:r w:rsidR="00653E7D">
        <w:t>November 4</w:t>
      </w:r>
      <w:r>
        <w:t>, 2019</w:t>
      </w:r>
    </w:p>
    <w:p w14:paraId="5A316362" w14:textId="77777777" w:rsidR="00E11121" w:rsidRDefault="00E11121" w:rsidP="00E11121">
      <w:pPr>
        <w:pStyle w:val="NoSpacing"/>
      </w:pPr>
    </w:p>
    <w:p w14:paraId="33BE8670" w14:textId="77777777" w:rsidR="00E11121" w:rsidRDefault="00E11121" w:rsidP="00E11121">
      <w:pPr>
        <w:pStyle w:val="NoSpacing"/>
      </w:pPr>
    </w:p>
    <w:p w14:paraId="2F383661" w14:textId="7C4258B3" w:rsidR="00E11121" w:rsidRDefault="004918F1" w:rsidP="00E11121">
      <w:pPr>
        <w:pStyle w:val="NoSpacing"/>
      </w:pPr>
      <w:r>
        <w:t>Diane Campbell</w:t>
      </w:r>
    </w:p>
    <w:p w14:paraId="1A8AE9DA" w14:textId="77777777" w:rsidR="00E11121" w:rsidRDefault="00E11121" w:rsidP="00E11121">
      <w:pPr>
        <w:pStyle w:val="NoSpacing"/>
      </w:pPr>
    </w:p>
    <w:p w14:paraId="5E3A1607" w14:textId="4BF69632" w:rsidR="00E11121" w:rsidRPr="0072508A" w:rsidRDefault="00E11121" w:rsidP="00E11121">
      <w:pPr>
        <w:pStyle w:val="NoSpacing"/>
      </w:pPr>
      <w:r>
        <w:t>If you have a disability and/or need assistance while attending the Providence City Administrative Land Use Authority meeting, p</w:t>
      </w:r>
      <w:r w:rsidR="00653E7D">
        <w:t>lease call 435-752-9441 before 8</w:t>
      </w:r>
      <w:r>
        <w:t>:00 AM on the day of the meeting.</w:t>
      </w:r>
    </w:p>
    <w:p w14:paraId="1EAC9C12" w14:textId="62260A93" w:rsidR="004F4202" w:rsidRDefault="004F4202" w:rsidP="0072508A">
      <w:pPr>
        <w:pStyle w:val="NoSpacing"/>
      </w:pPr>
    </w:p>
    <w:p w14:paraId="68708F01" w14:textId="7AA72C35" w:rsidR="004F4202" w:rsidRDefault="004F4202" w:rsidP="0072508A">
      <w:pPr>
        <w:pStyle w:val="NoSpacing"/>
      </w:pPr>
    </w:p>
    <w:p w14:paraId="7A57DF11" w14:textId="49F01F2F" w:rsidR="004F4202" w:rsidRDefault="004F4202" w:rsidP="0072508A">
      <w:pPr>
        <w:pStyle w:val="NoSpacing"/>
      </w:pPr>
    </w:p>
    <w:p w14:paraId="1BE9333B" w14:textId="5357DD56" w:rsidR="004F4202" w:rsidRDefault="004F4202" w:rsidP="0072508A">
      <w:pPr>
        <w:pStyle w:val="NoSpacing"/>
      </w:pPr>
    </w:p>
    <w:p w14:paraId="6CD31B95" w14:textId="621329B0" w:rsidR="004F4202" w:rsidRDefault="004F4202" w:rsidP="0072508A">
      <w:pPr>
        <w:pStyle w:val="NoSpacing"/>
      </w:pPr>
    </w:p>
    <w:p w14:paraId="143331F6" w14:textId="5437AC7A" w:rsidR="004F4202" w:rsidRDefault="004F4202" w:rsidP="0072508A">
      <w:pPr>
        <w:pStyle w:val="NoSpacing"/>
      </w:pPr>
    </w:p>
    <w:p w14:paraId="76E098D6" w14:textId="3D0C47BF" w:rsidR="004F4202" w:rsidRDefault="004F4202" w:rsidP="0072508A">
      <w:pPr>
        <w:pStyle w:val="NoSpacing"/>
      </w:pPr>
    </w:p>
    <w:p w14:paraId="1B293458" w14:textId="08023DDB" w:rsidR="004F4202" w:rsidRDefault="004F4202" w:rsidP="0072508A">
      <w:pPr>
        <w:pStyle w:val="NoSpacing"/>
      </w:pPr>
    </w:p>
    <w:p w14:paraId="590BAB73" w14:textId="4E1FC32C" w:rsidR="004F4202" w:rsidRDefault="004F4202" w:rsidP="0072508A">
      <w:pPr>
        <w:pStyle w:val="NoSpacing"/>
      </w:pPr>
    </w:p>
    <w:p w14:paraId="338F3F89" w14:textId="2A9BFB61" w:rsidR="004F4202" w:rsidRDefault="004F4202" w:rsidP="0072508A">
      <w:pPr>
        <w:pStyle w:val="NoSpacing"/>
      </w:pPr>
    </w:p>
    <w:p w14:paraId="3D077036" w14:textId="70530AF6" w:rsidR="004F4202" w:rsidRDefault="004F4202" w:rsidP="0072508A">
      <w:pPr>
        <w:pStyle w:val="NoSpacing"/>
      </w:pPr>
    </w:p>
    <w:p w14:paraId="3CD86FD6" w14:textId="77777777" w:rsidR="004F4202" w:rsidRPr="0072508A" w:rsidRDefault="004F4202" w:rsidP="0072508A">
      <w:pPr>
        <w:pStyle w:val="NoSpacing"/>
      </w:pPr>
    </w:p>
    <w:sectPr w:rsidR="004F4202" w:rsidRPr="0072508A" w:rsidSect="00E336F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46BB2" w14:textId="77777777" w:rsidR="00501C87" w:rsidRDefault="00501C87" w:rsidP="00C41C8E">
      <w:r>
        <w:separator/>
      </w:r>
    </w:p>
  </w:endnote>
  <w:endnote w:type="continuationSeparator" w:id="0">
    <w:p w14:paraId="4AAF2A88" w14:textId="77777777" w:rsidR="00501C87" w:rsidRDefault="00501C87" w:rsidP="00C41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03DB8" w14:textId="4588E4C8" w:rsidR="00154195" w:rsidRDefault="00154195" w:rsidP="00154195">
    <w:pPr>
      <w:tabs>
        <w:tab w:val="center" w:pos="4550"/>
        <w:tab w:val="left" w:pos="5818"/>
      </w:tabs>
      <w:ind w:right="260"/>
      <w:jc w:val="center"/>
      <w:rPr>
        <w:color w:val="222A35" w:themeColor="text2" w:themeShade="80"/>
      </w:rPr>
    </w:pPr>
    <w:r>
      <w:rPr>
        <w:rFonts w:asciiTheme="minorHAnsi" w:hAnsiTheme="minorHAnsi" w:cstheme="minorHAnsi"/>
        <w:color w:val="8496B0" w:themeColor="text2" w:themeTint="99"/>
        <w:spacing w:val="60"/>
        <w:sz w:val="20"/>
        <w:szCs w:val="20"/>
      </w:rPr>
      <w:t xml:space="preserve">ALUA Meeting </w:t>
    </w:r>
    <w:r w:rsidR="00E11121">
      <w:rPr>
        <w:rFonts w:asciiTheme="minorHAnsi" w:hAnsiTheme="minorHAnsi" w:cstheme="minorHAnsi"/>
        <w:color w:val="8496B0" w:themeColor="text2" w:themeTint="99"/>
        <w:spacing w:val="60"/>
        <w:sz w:val="20"/>
        <w:szCs w:val="20"/>
      </w:rPr>
      <w:t>Agenda</w:t>
    </w:r>
    <w:r>
      <w:rPr>
        <w:color w:val="8496B0" w:themeColor="text2" w:themeTint="99"/>
        <w:spacing w:val="60"/>
      </w:rPr>
      <w:tab/>
    </w:r>
    <w:r>
      <w:rPr>
        <w:color w:val="8496B0" w:themeColor="text2" w:themeTint="99"/>
        <w:spacing w:val="60"/>
      </w:rPr>
      <w:tab/>
    </w:r>
    <w:r>
      <w:rPr>
        <w:color w:val="8496B0" w:themeColor="text2" w:themeTint="99"/>
        <w:spacing w:val="60"/>
      </w:rPr>
      <w:tab/>
    </w:r>
    <w:r>
      <w:rPr>
        <w:color w:val="8496B0" w:themeColor="text2" w:themeTint="99"/>
        <w:spacing w:val="60"/>
      </w:rPr>
      <w:tab/>
      <w:t>Page</w:t>
    </w:r>
    <w:r>
      <w:rPr>
        <w:color w:val="8496B0" w:themeColor="text2" w:themeTint="99"/>
      </w:rPr>
      <w:t xml:space="preserve">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 xml:space="preserve"> PAGE   \* MERGEFORMAT </w:instrText>
    </w:r>
    <w:r>
      <w:rPr>
        <w:color w:val="323E4F" w:themeColor="text2" w:themeShade="BF"/>
      </w:rPr>
      <w:fldChar w:fldCharType="separate"/>
    </w:r>
    <w:r w:rsidR="00653E7D">
      <w:rPr>
        <w:noProof/>
        <w:color w:val="323E4F" w:themeColor="text2" w:themeShade="BF"/>
      </w:rPr>
      <w:t>1</w:t>
    </w:r>
    <w:r>
      <w:rPr>
        <w:color w:val="323E4F" w:themeColor="text2" w:themeShade="BF"/>
      </w:rPr>
      <w:fldChar w:fldCharType="end"/>
    </w:r>
    <w:r>
      <w:rPr>
        <w:color w:val="323E4F" w:themeColor="text2" w:themeShade="BF"/>
      </w:rPr>
      <w:t xml:space="preserve"> |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 xml:space="preserve"> NUMPAGES  \* Arabic  \* MERGEFORMAT </w:instrText>
    </w:r>
    <w:r>
      <w:rPr>
        <w:color w:val="323E4F" w:themeColor="text2" w:themeShade="BF"/>
      </w:rPr>
      <w:fldChar w:fldCharType="separate"/>
    </w:r>
    <w:r w:rsidR="00653E7D">
      <w:rPr>
        <w:noProof/>
        <w:color w:val="323E4F" w:themeColor="text2" w:themeShade="BF"/>
      </w:rPr>
      <w:t>1</w:t>
    </w:r>
    <w:r>
      <w:rPr>
        <w:color w:val="323E4F" w:themeColor="text2" w:themeShade="BF"/>
      </w:rPr>
      <w:fldChar w:fldCharType="end"/>
    </w:r>
  </w:p>
  <w:p w14:paraId="5273BF46" w14:textId="5640EA7C" w:rsidR="00C41C8E" w:rsidRPr="00154195" w:rsidRDefault="00154195">
    <w:pPr>
      <w:pStyle w:val="Footer"/>
      <w:rPr>
        <w:sz w:val="20"/>
        <w:szCs w:val="20"/>
      </w:rPr>
    </w:pPr>
    <w:r>
      <w:t xml:space="preserve">  </w:t>
    </w:r>
    <w:r w:rsidR="00A7001A">
      <w:rPr>
        <w:sz w:val="20"/>
        <w:szCs w:val="20"/>
      </w:rPr>
      <w:t>June 19</w:t>
    </w:r>
    <w:r w:rsidR="00E11121">
      <w:rPr>
        <w:sz w:val="20"/>
        <w:szCs w:val="20"/>
      </w:rPr>
      <w:t>,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D2FD5" w14:textId="77777777" w:rsidR="00501C87" w:rsidRDefault="00501C87" w:rsidP="00C41C8E">
      <w:r>
        <w:separator/>
      </w:r>
    </w:p>
  </w:footnote>
  <w:footnote w:type="continuationSeparator" w:id="0">
    <w:p w14:paraId="0EE8DC94" w14:textId="77777777" w:rsidR="00501C87" w:rsidRDefault="00501C87" w:rsidP="00C41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8A"/>
    <w:rsid w:val="000856D9"/>
    <w:rsid w:val="001061EB"/>
    <w:rsid w:val="00123BC4"/>
    <w:rsid w:val="00154195"/>
    <w:rsid w:val="0015793E"/>
    <w:rsid w:val="001E3474"/>
    <w:rsid w:val="001F3F8E"/>
    <w:rsid w:val="00204DB6"/>
    <w:rsid w:val="00223F15"/>
    <w:rsid w:val="003B6F6F"/>
    <w:rsid w:val="003F766B"/>
    <w:rsid w:val="00400067"/>
    <w:rsid w:val="004060AE"/>
    <w:rsid w:val="004918F1"/>
    <w:rsid w:val="004A7ECE"/>
    <w:rsid w:val="004F4202"/>
    <w:rsid w:val="00501C87"/>
    <w:rsid w:val="00526776"/>
    <w:rsid w:val="005D6751"/>
    <w:rsid w:val="005F4D4F"/>
    <w:rsid w:val="005F4DCC"/>
    <w:rsid w:val="006511B6"/>
    <w:rsid w:val="00653E7D"/>
    <w:rsid w:val="006830AE"/>
    <w:rsid w:val="0072508A"/>
    <w:rsid w:val="00725FB1"/>
    <w:rsid w:val="008908FD"/>
    <w:rsid w:val="009626AF"/>
    <w:rsid w:val="00991F55"/>
    <w:rsid w:val="009B73A9"/>
    <w:rsid w:val="009C4001"/>
    <w:rsid w:val="00A7001A"/>
    <w:rsid w:val="00A84AE3"/>
    <w:rsid w:val="00AE11C2"/>
    <w:rsid w:val="00AF3843"/>
    <w:rsid w:val="00BC0926"/>
    <w:rsid w:val="00BE133E"/>
    <w:rsid w:val="00BE15D8"/>
    <w:rsid w:val="00BF69F8"/>
    <w:rsid w:val="00C21334"/>
    <w:rsid w:val="00C41C8E"/>
    <w:rsid w:val="00C42E61"/>
    <w:rsid w:val="00CD243A"/>
    <w:rsid w:val="00D62526"/>
    <w:rsid w:val="00D70C6E"/>
    <w:rsid w:val="00E012C8"/>
    <w:rsid w:val="00E11121"/>
    <w:rsid w:val="00E336FC"/>
    <w:rsid w:val="00EB5F67"/>
    <w:rsid w:val="00EC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D96246C"/>
  <w15:chartTrackingRefBased/>
  <w15:docId w15:val="{9D575890-C1B1-477B-954C-36314C68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C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508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B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BC4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41C8E"/>
  </w:style>
  <w:style w:type="paragraph" w:styleId="Header">
    <w:name w:val="header"/>
    <w:basedOn w:val="Normal"/>
    <w:link w:val="HeaderChar"/>
    <w:uiPriority w:val="99"/>
    <w:unhideWhenUsed/>
    <w:rsid w:val="00C41C8E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41C8E"/>
  </w:style>
  <w:style w:type="paragraph" w:styleId="Footer">
    <w:name w:val="footer"/>
    <w:basedOn w:val="Normal"/>
    <w:link w:val="FooterChar"/>
    <w:uiPriority w:val="99"/>
    <w:unhideWhenUsed/>
    <w:rsid w:val="00C41C8E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41C8E"/>
  </w:style>
  <w:style w:type="character" w:styleId="CommentReference">
    <w:name w:val="annotation reference"/>
    <w:basedOn w:val="DefaultParagraphFont"/>
    <w:uiPriority w:val="99"/>
    <w:semiHidden/>
    <w:unhideWhenUsed/>
    <w:rsid w:val="001F3F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F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F8E"/>
    <w:rPr>
      <w:rFonts w:ascii="Courier New" w:eastAsia="Times New Roman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F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F8E"/>
    <w:rPr>
      <w:rFonts w:ascii="Courier New" w:eastAsia="Times New Roman" w:hAnsi="Courier New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39FC6-C6CE-429C-94C7-953DE54EA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Skarlet Bankhead</dc:creator>
  <cp:keywords/>
  <dc:description/>
  <cp:lastModifiedBy>Diane Campbell</cp:lastModifiedBy>
  <cp:revision>2</cp:revision>
  <cp:lastPrinted>2019-06-19T14:54:00Z</cp:lastPrinted>
  <dcterms:created xsi:type="dcterms:W3CDTF">2019-11-01T18:58:00Z</dcterms:created>
  <dcterms:modified xsi:type="dcterms:W3CDTF">2019-11-01T18:58:00Z</dcterms:modified>
</cp:coreProperties>
</file>