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AC1" w:rsidRPr="00EA0F32" w:rsidRDefault="00403AC1" w:rsidP="00663948">
      <w:pPr>
        <w:tabs>
          <w:tab w:val="left" w:pos="360"/>
        </w:tabs>
        <w:spacing w:line="230" w:lineRule="exact"/>
        <w:ind w:right="-144" w:firstLine="360"/>
        <w:contextualSpacing/>
        <w:jc w:val="center"/>
        <w:outlineLvl w:val="0"/>
        <w:rPr>
          <w:sz w:val="23"/>
          <w:szCs w:val="23"/>
        </w:rPr>
      </w:pPr>
      <w:r w:rsidRPr="00EA0F32">
        <w:rPr>
          <w:sz w:val="23"/>
          <w:szCs w:val="23"/>
          <w:lang w:val="en-CA"/>
        </w:rPr>
        <w:fldChar w:fldCharType="begin"/>
      </w:r>
      <w:r w:rsidRPr="00EA0F32">
        <w:rPr>
          <w:sz w:val="23"/>
          <w:szCs w:val="23"/>
          <w:lang w:val="en-CA"/>
        </w:rPr>
        <w:instrText xml:space="preserve"> SEQ CHAPTER \h \r 1</w:instrText>
      </w:r>
      <w:r w:rsidRPr="00EA0F32">
        <w:rPr>
          <w:sz w:val="23"/>
          <w:szCs w:val="23"/>
          <w:lang w:val="en-CA"/>
        </w:rPr>
        <w:fldChar w:fldCharType="end"/>
      </w:r>
      <w:r w:rsidRPr="00EA0F32">
        <w:rPr>
          <w:b/>
          <w:bCs/>
          <w:sz w:val="23"/>
          <w:szCs w:val="23"/>
        </w:rPr>
        <w:t>MINUTES</w:t>
      </w:r>
    </w:p>
    <w:p w:rsidR="00403AC1" w:rsidRPr="00EA0F32" w:rsidRDefault="00403AC1" w:rsidP="00663948">
      <w:pPr>
        <w:tabs>
          <w:tab w:val="right" w:pos="9360"/>
        </w:tabs>
        <w:spacing w:line="230" w:lineRule="exact"/>
        <w:ind w:right="-144" w:firstLine="360"/>
        <w:contextualSpacing/>
        <w:jc w:val="center"/>
        <w:outlineLvl w:val="0"/>
        <w:rPr>
          <w:sz w:val="23"/>
          <w:szCs w:val="23"/>
        </w:rPr>
      </w:pPr>
      <w:r w:rsidRPr="00EA0F32">
        <w:rPr>
          <w:b/>
          <w:bCs/>
          <w:sz w:val="23"/>
          <w:szCs w:val="23"/>
        </w:rPr>
        <w:t>WEBER COUNTY COMMISSION</w:t>
      </w:r>
    </w:p>
    <w:p w:rsidR="00403AC1" w:rsidRPr="00EA0F32" w:rsidRDefault="00403AC1" w:rsidP="00663948">
      <w:pPr>
        <w:spacing w:line="230" w:lineRule="exact"/>
        <w:ind w:right="-144" w:firstLine="360"/>
        <w:contextualSpacing/>
        <w:jc w:val="center"/>
        <w:outlineLvl w:val="0"/>
        <w:rPr>
          <w:sz w:val="23"/>
          <w:szCs w:val="23"/>
        </w:rPr>
      </w:pPr>
      <w:r w:rsidRPr="00EA0F32">
        <w:rPr>
          <w:sz w:val="23"/>
          <w:szCs w:val="23"/>
        </w:rPr>
        <w:t xml:space="preserve">Tuesday, </w:t>
      </w:r>
      <w:r w:rsidR="00316349" w:rsidRPr="00EA0F32">
        <w:rPr>
          <w:sz w:val="23"/>
          <w:szCs w:val="23"/>
        </w:rPr>
        <w:t>October</w:t>
      </w:r>
      <w:r w:rsidRPr="00EA0F32">
        <w:rPr>
          <w:sz w:val="23"/>
          <w:szCs w:val="23"/>
        </w:rPr>
        <w:t xml:space="preserve"> </w:t>
      </w:r>
      <w:r w:rsidR="0054638C">
        <w:rPr>
          <w:sz w:val="23"/>
          <w:szCs w:val="23"/>
        </w:rPr>
        <w:t>22</w:t>
      </w:r>
      <w:r w:rsidRPr="00EA0F32">
        <w:rPr>
          <w:sz w:val="23"/>
          <w:szCs w:val="23"/>
        </w:rPr>
        <w:t>, 2019 - 10:0</w:t>
      </w:r>
      <w:r w:rsidR="00EB3008" w:rsidRPr="00EA0F32">
        <w:rPr>
          <w:sz w:val="23"/>
          <w:szCs w:val="23"/>
        </w:rPr>
        <w:t>0</w:t>
      </w:r>
      <w:r w:rsidRPr="00EA0F32">
        <w:rPr>
          <w:sz w:val="23"/>
          <w:szCs w:val="23"/>
        </w:rPr>
        <w:t xml:space="preserve"> a.m.</w:t>
      </w:r>
    </w:p>
    <w:p w:rsidR="00403AC1" w:rsidRPr="00EA0F32" w:rsidRDefault="00403AC1" w:rsidP="00663948">
      <w:pPr>
        <w:spacing w:line="230" w:lineRule="exact"/>
        <w:ind w:right="-144"/>
        <w:jc w:val="center"/>
        <w:rPr>
          <w:sz w:val="23"/>
          <w:szCs w:val="23"/>
        </w:rPr>
      </w:pPr>
      <w:r w:rsidRPr="00EA0F32">
        <w:rPr>
          <w:noProof/>
          <w:sz w:val="23"/>
          <w:szCs w:val="23"/>
          <w:highlight w:val="lightGray"/>
        </w:rPr>
        <mc:AlternateContent>
          <mc:Choice Requires="wps">
            <w:drawing>
              <wp:anchor distT="0" distB="0" distL="114300" distR="114300" simplePos="0" relativeHeight="251659264" behindDoc="0" locked="0" layoutInCell="1" allowOverlap="1" wp14:anchorId="07719FEF" wp14:editId="2D115803">
                <wp:simplePos x="0" y="0"/>
                <wp:positionH relativeFrom="margin">
                  <wp:posOffset>-128270</wp:posOffset>
                </wp:positionH>
                <wp:positionV relativeFrom="paragraph">
                  <wp:posOffset>161925</wp:posOffset>
                </wp:positionV>
                <wp:extent cx="6795770" cy="354965"/>
                <wp:effectExtent l="0" t="0" r="5080"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5770" cy="354965"/>
                        </a:xfrm>
                        <a:prstGeom prst="rect">
                          <a:avLst/>
                        </a:prstGeom>
                        <a:solidFill>
                          <a:srgbClr val="FFFFFF"/>
                        </a:solidFill>
                        <a:ln w="9525">
                          <a:solidFill>
                            <a:srgbClr val="000000"/>
                          </a:solidFill>
                          <a:miter lim="800000"/>
                          <a:headEnd/>
                          <a:tailEnd/>
                        </a:ln>
                      </wps:spPr>
                      <wps:txbx>
                        <w:txbxContent>
                          <w:p w:rsidR="00C438EC" w:rsidRPr="00F63E4E" w:rsidRDefault="00C438EC" w:rsidP="00403AC1">
                            <w:pPr>
                              <w:spacing w:line="140" w:lineRule="exact"/>
                              <w:jc w:val="both"/>
                              <w:rPr>
                                <w:i/>
                                <w:sz w:val="15"/>
                                <w:szCs w:val="15"/>
                              </w:rPr>
                            </w:pPr>
                            <w:r w:rsidRPr="00F63E4E">
                              <w:rPr>
                                <w:i/>
                                <w:sz w:val="15"/>
                                <w:szCs w:val="15"/>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C438EC" w:rsidRPr="00FA0E8E" w:rsidRDefault="00C438EC" w:rsidP="00403AC1">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719FEF" id="_x0000_t202" coordsize="21600,21600" o:spt="202" path="m,l,21600r21600,l21600,xe">
                <v:stroke joinstyle="miter"/>
                <v:path gradientshapeok="t" o:connecttype="rect"/>
              </v:shapetype>
              <v:shape id="Text Box 2" o:spid="_x0000_s1026" type="#_x0000_t202" style="position:absolute;left:0;text-align:left;margin-left:-10.1pt;margin-top:12.75pt;width:535.1pt;height:2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">
                <v:textbox>
                  <w:txbxContent>
                    <w:p w:rsidR="00C438EC" w:rsidRPr="00F63E4E" w:rsidRDefault="00C438EC" w:rsidP="00403AC1">
                      <w:pPr>
                        <w:spacing w:line="140" w:lineRule="exact"/>
                        <w:jc w:val="both"/>
                        <w:rPr>
                          <w:i/>
                          <w:sz w:val="15"/>
                          <w:szCs w:val="15"/>
                        </w:rPr>
                      </w:pPr>
                      <w:r w:rsidRPr="00F63E4E">
                        <w:rPr>
                          <w:i/>
                          <w:sz w:val="15"/>
                          <w:szCs w:val="15"/>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C438EC" w:rsidRPr="00FA0E8E" w:rsidRDefault="00C438EC" w:rsidP="00403AC1">
                      <w:pPr>
                        <w:rPr>
                          <w:sz w:val="16"/>
                          <w:szCs w:val="16"/>
                        </w:rPr>
                      </w:pPr>
                    </w:p>
                  </w:txbxContent>
                </v:textbox>
                <w10:wrap anchorx="margin"/>
              </v:shape>
            </w:pict>
          </mc:Fallback>
        </mc:AlternateContent>
      </w:r>
      <w:r w:rsidR="00D173B6" w:rsidRPr="00EA0F32">
        <w:rPr>
          <w:sz w:val="23"/>
          <w:szCs w:val="23"/>
        </w:rPr>
        <w:t xml:space="preserve">      </w:t>
      </w:r>
      <w:r w:rsidRPr="00EA0F32">
        <w:rPr>
          <w:sz w:val="23"/>
          <w:szCs w:val="23"/>
        </w:rPr>
        <w:t>2380 Washington Blvd., Ogden, Utah</w:t>
      </w:r>
    </w:p>
    <w:p w:rsidR="00403AC1" w:rsidRPr="00EA0F32" w:rsidRDefault="00403AC1" w:rsidP="00663948">
      <w:pPr>
        <w:spacing w:line="230" w:lineRule="exact"/>
        <w:ind w:right="-144" w:firstLine="360"/>
        <w:contextualSpacing/>
        <w:jc w:val="both"/>
        <w:rPr>
          <w:sz w:val="23"/>
          <w:szCs w:val="23"/>
        </w:rPr>
      </w:pPr>
    </w:p>
    <w:p w:rsidR="00403AC1" w:rsidRPr="00EA0F32" w:rsidRDefault="00403AC1" w:rsidP="00663948">
      <w:pPr>
        <w:spacing w:line="230" w:lineRule="exact"/>
        <w:ind w:right="-144" w:firstLine="360"/>
        <w:contextualSpacing/>
        <w:jc w:val="both"/>
        <w:rPr>
          <w:sz w:val="23"/>
          <w:szCs w:val="23"/>
        </w:rPr>
      </w:pPr>
    </w:p>
    <w:p w:rsidR="00403AC1" w:rsidRPr="00EA0F32" w:rsidRDefault="00403AC1" w:rsidP="00663948">
      <w:pPr>
        <w:spacing w:line="230" w:lineRule="exact"/>
        <w:ind w:right="-144" w:firstLine="360"/>
        <w:contextualSpacing/>
        <w:jc w:val="both"/>
        <w:rPr>
          <w:sz w:val="23"/>
          <w:szCs w:val="23"/>
        </w:rPr>
      </w:pPr>
    </w:p>
    <w:p w:rsidR="00403AC1" w:rsidRPr="00EA0F32" w:rsidRDefault="00403AC1" w:rsidP="00663948">
      <w:pPr>
        <w:spacing w:line="230" w:lineRule="exact"/>
        <w:ind w:right="-144"/>
        <w:contextualSpacing/>
        <w:jc w:val="both"/>
        <w:outlineLvl w:val="0"/>
        <w:rPr>
          <w:bCs/>
          <w:sz w:val="23"/>
          <w:szCs w:val="23"/>
        </w:rPr>
      </w:pPr>
      <w:r w:rsidRPr="00EA0F32">
        <w:rPr>
          <w:b/>
          <w:bCs/>
          <w:smallCaps/>
          <w:sz w:val="23"/>
          <w:szCs w:val="23"/>
        </w:rPr>
        <w:t>Weber County Commissioners</w:t>
      </w:r>
      <w:r w:rsidRPr="00EA0F32">
        <w:rPr>
          <w:b/>
          <w:bCs/>
          <w:sz w:val="23"/>
          <w:szCs w:val="23"/>
        </w:rPr>
        <w:t xml:space="preserve">:  </w:t>
      </w:r>
      <w:r w:rsidRPr="00EA0F32">
        <w:rPr>
          <w:sz w:val="23"/>
          <w:szCs w:val="23"/>
        </w:rPr>
        <w:t>Scott K</w:t>
      </w:r>
      <w:r w:rsidRPr="00EA0F32">
        <w:rPr>
          <w:bCs/>
          <w:sz w:val="23"/>
          <w:szCs w:val="23"/>
        </w:rPr>
        <w:t>. Jenkins</w:t>
      </w:r>
      <w:r w:rsidR="0093180D" w:rsidRPr="00EA0F32">
        <w:rPr>
          <w:bCs/>
          <w:sz w:val="23"/>
          <w:szCs w:val="23"/>
        </w:rPr>
        <w:t>,</w:t>
      </w:r>
      <w:r w:rsidR="006A753D" w:rsidRPr="00EA0F32">
        <w:rPr>
          <w:bCs/>
          <w:sz w:val="23"/>
          <w:szCs w:val="23"/>
        </w:rPr>
        <w:t xml:space="preserve"> </w:t>
      </w:r>
      <w:r w:rsidRPr="00EA0F32">
        <w:rPr>
          <w:sz w:val="23"/>
          <w:szCs w:val="23"/>
        </w:rPr>
        <w:t>James “Jim” H. Harvey</w:t>
      </w:r>
      <w:r w:rsidR="0093180D" w:rsidRPr="00EA0F32">
        <w:rPr>
          <w:sz w:val="23"/>
          <w:szCs w:val="23"/>
        </w:rPr>
        <w:t xml:space="preserve"> </w:t>
      </w:r>
      <w:r w:rsidR="0093180D" w:rsidRPr="00EA0F32">
        <w:rPr>
          <w:bCs/>
          <w:sz w:val="23"/>
          <w:szCs w:val="23"/>
        </w:rPr>
        <w:t>an</w:t>
      </w:r>
      <w:r w:rsidR="0093180D" w:rsidRPr="00EA0F32">
        <w:rPr>
          <w:sz w:val="23"/>
          <w:szCs w:val="23"/>
        </w:rPr>
        <w:t xml:space="preserve">d </w:t>
      </w:r>
      <w:r w:rsidR="006A753D" w:rsidRPr="00EA0F32">
        <w:rPr>
          <w:sz w:val="23"/>
          <w:szCs w:val="23"/>
        </w:rPr>
        <w:t>G</w:t>
      </w:r>
      <w:r w:rsidRPr="00EA0F32">
        <w:rPr>
          <w:sz w:val="23"/>
          <w:szCs w:val="23"/>
        </w:rPr>
        <w:t>age Froerer.</w:t>
      </w:r>
    </w:p>
    <w:p w:rsidR="00403AC1" w:rsidRPr="00EA0F32" w:rsidRDefault="00403AC1" w:rsidP="00663948">
      <w:pPr>
        <w:tabs>
          <w:tab w:val="left" w:pos="633"/>
        </w:tabs>
        <w:spacing w:line="230" w:lineRule="exact"/>
        <w:ind w:left="-187" w:right="-144" w:firstLine="360"/>
        <w:contextualSpacing/>
        <w:jc w:val="both"/>
        <w:outlineLvl w:val="0"/>
        <w:rPr>
          <w:b/>
          <w:bCs/>
          <w:smallCaps/>
          <w:sz w:val="23"/>
          <w:szCs w:val="23"/>
        </w:rPr>
      </w:pPr>
      <w:r w:rsidRPr="00EA0F32">
        <w:rPr>
          <w:b/>
          <w:bCs/>
          <w:smallCaps/>
          <w:sz w:val="23"/>
          <w:szCs w:val="23"/>
        </w:rPr>
        <w:tab/>
      </w:r>
    </w:p>
    <w:p w:rsidR="00403AC1" w:rsidRPr="00EA0F32" w:rsidRDefault="00403AC1" w:rsidP="00663948">
      <w:pPr>
        <w:spacing w:line="230" w:lineRule="exact"/>
        <w:ind w:right="-144"/>
        <w:contextualSpacing/>
        <w:jc w:val="both"/>
        <w:outlineLvl w:val="0"/>
        <w:rPr>
          <w:sz w:val="23"/>
          <w:szCs w:val="23"/>
        </w:rPr>
      </w:pPr>
      <w:r w:rsidRPr="00EA0F32">
        <w:rPr>
          <w:b/>
          <w:bCs/>
          <w:smallCaps/>
          <w:sz w:val="23"/>
          <w:szCs w:val="23"/>
        </w:rPr>
        <w:t xml:space="preserve">Other Staff Present:  </w:t>
      </w:r>
      <w:r w:rsidR="005C5B16" w:rsidRPr="00EA0F32">
        <w:rPr>
          <w:bCs/>
          <w:sz w:val="23"/>
          <w:szCs w:val="23"/>
        </w:rPr>
        <w:t>Ricky D. Hatch</w:t>
      </w:r>
      <w:r w:rsidR="006A753D" w:rsidRPr="00EA0F32">
        <w:rPr>
          <w:bCs/>
          <w:sz w:val="23"/>
          <w:szCs w:val="23"/>
        </w:rPr>
        <w:t xml:space="preserve">, </w:t>
      </w:r>
      <w:r w:rsidRPr="00EA0F32">
        <w:rPr>
          <w:bCs/>
          <w:sz w:val="23"/>
          <w:szCs w:val="23"/>
        </w:rPr>
        <w:t xml:space="preserve">County Clerk/Auditor; </w:t>
      </w:r>
      <w:r w:rsidR="005C5B16" w:rsidRPr="00EA0F32">
        <w:rPr>
          <w:bCs/>
          <w:sz w:val="23"/>
          <w:szCs w:val="23"/>
        </w:rPr>
        <w:t>C</w:t>
      </w:r>
      <w:r w:rsidR="00856120" w:rsidRPr="00EA0F32">
        <w:rPr>
          <w:bCs/>
          <w:sz w:val="23"/>
          <w:szCs w:val="23"/>
        </w:rPr>
        <w:t>h</w:t>
      </w:r>
      <w:r w:rsidRPr="00EA0F32">
        <w:rPr>
          <w:bCs/>
          <w:sz w:val="23"/>
          <w:szCs w:val="23"/>
        </w:rPr>
        <w:t>r</w:t>
      </w:r>
      <w:r w:rsidR="00856120" w:rsidRPr="00EA0F32">
        <w:rPr>
          <w:bCs/>
          <w:sz w:val="23"/>
          <w:szCs w:val="23"/>
        </w:rPr>
        <w:t>is</w:t>
      </w:r>
      <w:r w:rsidRPr="00EA0F32">
        <w:rPr>
          <w:bCs/>
          <w:sz w:val="23"/>
          <w:szCs w:val="23"/>
        </w:rPr>
        <w:t>t</w:t>
      </w:r>
      <w:r w:rsidR="00856120" w:rsidRPr="00EA0F32">
        <w:rPr>
          <w:bCs/>
          <w:sz w:val="23"/>
          <w:szCs w:val="23"/>
        </w:rPr>
        <w:t>opher C</w:t>
      </w:r>
      <w:r w:rsidRPr="00EA0F32">
        <w:rPr>
          <w:bCs/>
          <w:sz w:val="23"/>
          <w:szCs w:val="23"/>
        </w:rPr>
        <w:t>r</w:t>
      </w:r>
      <w:r w:rsidR="005C5B16" w:rsidRPr="00EA0F32">
        <w:rPr>
          <w:bCs/>
          <w:sz w:val="23"/>
          <w:szCs w:val="23"/>
        </w:rPr>
        <w:t>o</w:t>
      </w:r>
      <w:r w:rsidR="00856120" w:rsidRPr="00EA0F32">
        <w:rPr>
          <w:bCs/>
          <w:sz w:val="23"/>
          <w:szCs w:val="23"/>
        </w:rPr>
        <w:t>ckett</w:t>
      </w:r>
      <w:r w:rsidRPr="00EA0F32">
        <w:rPr>
          <w:bCs/>
          <w:sz w:val="23"/>
          <w:szCs w:val="23"/>
        </w:rPr>
        <w:t>, Deputy County Attorney; and F</w:t>
      </w:r>
      <w:r w:rsidRPr="00EA0F32">
        <w:rPr>
          <w:sz w:val="23"/>
          <w:szCs w:val="23"/>
        </w:rPr>
        <w:t>átima Fernelius, of the Clerk/Auditor’s Office, who took minutes.</w:t>
      </w:r>
    </w:p>
    <w:p w:rsidR="00403AC1" w:rsidRPr="00EA0F32" w:rsidRDefault="00403AC1" w:rsidP="00663948">
      <w:pPr>
        <w:spacing w:line="230" w:lineRule="exact"/>
        <w:ind w:right="-144"/>
        <w:contextualSpacing/>
        <w:jc w:val="both"/>
        <w:outlineLvl w:val="0"/>
        <w:rPr>
          <w:b/>
          <w:sz w:val="23"/>
          <w:szCs w:val="23"/>
        </w:rPr>
      </w:pPr>
    </w:p>
    <w:p w:rsidR="00E9597B" w:rsidRPr="00EA0F32" w:rsidRDefault="00E9597B" w:rsidP="00660387">
      <w:pPr>
        <w:pStyle w:val="ListParagraph"/>
        <w:numPr>
          <w:ilvl w:val="0"/>
          <w:numId w:val="14"/>
        </w:numPr>
        <w:tabs>
          <w:tab w:val="left" w:pos="360"/>
        </w:tabs>
        <w:autoSpaceDE/>
        <w:autoSpaceDN/>
        <w:adjustRightInd/>
        <w:spacing w:line="230" w:lineRule="exact"/>
        <w:ind w:left="720" w:right="-144" w:hanging="720"/>
        <w:jc w:val="both"/>
        <w:rPr>
          <w:sz w:val="23"/>
          <w:szCs w:val="23"/>
        </w:rPr>
      </w:pPr>
      <w:r w:rsidRPr="00EA0F32">
        <w:rPr>
          <w:b/>
          <w:smallCaps/>
          <w:sz w:val="23"/>
          <w:szCs w:val="23"/>
        </w:rPr>
        <w:t>Welcome</w:t>
      </w:r>
      <w:r w:rsidRPr="00EA0F32">
        <w:rPr>
          <w:sz w:val="23"/>
          <w:szCs w:val="23"/>
        </w:rPr>
        <w:t xml:space="preserve"> </w:t>
      </w:r>
      <w:r w:rsidR="004252FB" w:rsidRPr="00EA0F32">
        <w:rPr>
          <w:b/>
          <w:sz w:val="23"/>
          <w:szCs w:val="23"/>
        </w:rPr>
        <w:t xml:space="preserve">- </w:t>
      </w:r>
      <w:r w:rsidRPr="00EA0F32">
        <w:rPr>
          <w:sz w:val="23"/>
          <w:szCs w:val="23"/>
        </w:rPr>
        <w:t>Chair Jenkins</w:t>
      </w:r>
    </w:p>
    <w:p w:rsidR="00E9597B" w:rsidRPr="00EA0F32" w:rsidRDefault="00E9597B" w:rsidP="00663948">
      <w:pPr>
        <w:pStyle w:val="ListParagraph"/>
        <w:numPr>
          <w:ilvl w:val="0"/>
          <w:numId w:val="14"/>
        </w:numPr>
        <w:tabs>
          <w:tab w:val="left" w:pos="360"/>
        </w:tabs>
        <w:autoSpaceDE/>
        <w:autoSpaceDN/>
        <w:adjustRightInd/>
        <w:spacing w:line="230" w:lineRule="exact"/>
        <w:ind w:left="720" w:right="-144" w:hanging="720"/>
        <w:jc w:val="both"/>
        <w:rPr>
          <w:b/>
          <w:sz w:val="23"/>
          <w:szCs w:val="23"/>
        </w:rPr>
      </w:pPr>
      <w:r w:rsidRPr="00EA0F32">
        <w:rPr>
          <w:b/>
          <w:smallCaps/>
          <w:sz w:val="23"/>
          <w:szCs w:val="23"/>
        </w:rPr>
        <w:t>Invocation</w:t>
      </w:r>
      <w:r w:rsidRPr="00EA0F32">
        <w:rPr>
          <w:b/>
          <w:sz w:val="23"/>
          <w:szCs w:val="23"/>
        </w:rPr>
        <w:t xml:space="preserve"> </w:t>
      </w:r>
      <w:r w:rsidR="004B1DF0" w:rsidRPr="00EA0F32">
        <w:rPr>
          <w:b/>
          <w:sz w:val="23"/>
          <w:szCs w:val="23"/>
        </w:rPr>
        <w:t xml:space="preserve">- </w:t>
      </w:r>
      <w:r w:rsidR="004B1DF0" w:rsidRPr="004B1DF0">
        <w:rPr>
          <w:sz w:val="23"/>
          <w:szCs w:val="23"/>
        </w:rPr>
        <w:t>Commissioner Harvey</w:t>
      </w:r>
    </w:p>
    <w:p w:rsidR="00E9597B" w:rsidRPr="00EA0F32" w:rsidRDefault="00E9597B" w:rsidP="00663948">
      <w:pPr>
        <w:pStyle w:val="ListParagraph"/>
        <w:numPr>
          <w:ilvl w:val="0"/>
          <w:numId w:val="14"/>
        </w:numPr>
        <w:tabs>
          <w:tab w:val="left" w:pos="360"/>
        </w:tabs>
        <w:autoSpaceDE/>
        <w:autoSpaceDN/>
        <w:adjustRightInd/>
        <w:spacing w:line="230" w:lineRule="exact"/>
        <w:ind w:left="720" w:right="-144" w:hanging="720"/>
        <w:jc w:val="both"/>
        <w:rPr>
          <w:b/>
          <w:sz w:val="23"/>
          <w:szCs w:val="23"/>
        </w:rPr>
      </w:pPr>
      <w:r w:rsidRPr="00EA0F32">
        <w:rPr>
          <w:b/>
          <w:smallCaps/>
          <w:sz w:val="23"/>
          <w:szCs w:val="23"/>
        </w:rPr>
        <w:t>Pledge of Allegiance</w:t>
      </w:r>
      <w:r w:rsidRPr="00EA0F32">
        <w:rPr>
          <w:b/>
          <w:sz w:val="23"/>
          <w:szCs w:val="23"/>
        </w:rPr>
        <w:t xml:space="preserve"> - </w:t>
      </w:r>
      <w:r w:rsidRPr="00EA0F32">
        <w:rPr>
          <w:sz w:val="23"/>
          <w:szCs w:val="23"/>
        </w:rPr>
        <w:t>Daniel Wade</w:t>
      </w:r>
    </w:p>
    <w:p w:rsidR="00E9597B" w:rsidRPr="00EA0F32" w:rsidRDefault="00E9597B" w:rsidP="00663948">
      <w:pPr>
        <w:pStyle w:val="ListParagraph"/>
        <w:numPr>
          <w:ilvl w:val="0"/>
          <w:numId w:val="14"/>
        </w:numPr>
        <w:tabs>
          <w:tab w:val="left" w:pos="360"/>
        </w:tabs>
        <w:autoSpaceDE/>
        <w:autoSpaceDN/>
        <w:adjustRightInd/>
        <w:spacing w:line="230" w:lineRule="exact"/>
        <w:ind w:left="720" w:right="-144" w:hanging="720"/>
        <w:jc w:val="both"/>
        <w:rPr>
          <w:b/>
          <w:sz w:val="23"/>
          <w:szCs w:val="23"/>
        </w:rPr>
      </w:pPr>
      <w:r w:rsidRPr="00EA0F32">
        <w:rPr>
          <w:b/>
          <w:smallCaps/>
          <w:sz w:val="23"/>
          <w:szCs w:val="23"/>
        </w:rPr>
        <w:t>Thought of the Day</w:t>
      </w:r>
      <w:r w:rsidRPr="00EA0F32">
        <w:rPr>
          <w:sz w:val="23"/>
          <w:szCs w:val="23"/>
        </w:rPr>
        <w:t xml:space="preserve"> </w:t>
      </w:r>
      <w:r w:rsidR="004252FB" w:rsidRPr="00EA0F32">
        <w:rPr>
          <w:b/>
          <w:sz w:val="23"/>
          <w:szCs w:val="23"/>
        </w:rPr>
        <w:t xml:space="preserve">- </w:t>
      </w:r>
      <w:r w:rsidRPr="00EA0F32">
        <w:rPr>
          <w:sz w:val="23"/>
          <w:szCs w:val="23"/>
        </w:rPr>
        <w:t>Commissioner Froerer</w:t>
      </w:r>
    </w:p>
    <w:p w:rsidR="00E9597B" w:rsidRPr="00EA0F32" w:rsidRDefault="00E9597B" w:rsidP="00663948">
      <w:pPr>
        <w:pStyle w:val="ListParagraph"/>
        <w:tabs>
          <w:tab w:val="left" w:pos="360"/>
        </w:tabs>
        <w:spacing w:line="230" w:lineRule="exact"/>
        <w:ind w:right="-144"/>
        <w:jc w:val="both"/>
        <w:rPr>
          <w:b/>
          <w:sz w:val="23"/>
          <w:szCs w:val="23"/>
        </w:rPr>
      </w:pPr>
    </w:p>
    <w:p w:rsidR="004B1DF0" w:rsidRPr="004B1DF0" w:rsidRDefault="004B1DF0" w:rsidP="00663948">
      <w:pPr>
        <w:pStyle w:val="ListParagraph"/>
        <w:numPr>
          <w:ilvl w:val="0"/>
          <w:numId w:val="14"/>
        </w:numPr>
        <w:tabs>
          <w:tab w:val="left" w:pos="360"/>
        </w:tabs>
        <w:autoSpaceDE/>
        <w:autoSpaceDN/>
        <w:adjustRightInd/>
        <w:spacing w:line="230" w:lineRule="exact"/>
        <w:ind w:left="720" w:right="-144" w:hanging="720"/>
        <w:jc w:val="both"/>
        <w:rPr>
          <w:sz w:val="23"/>
          <w:szCs w:val="23"/>
        </w:rPr>
      </w:pPr>
      <w:r w:rsidRPr="004B1DF0">
        <w:rPr>
          <w:b/>
          <w:smallCaps/>
          <w:sz w:val="23"/>
          <w:szCs w:val="23"/>
        </w:rPr>
        <w:t xml:space="preserve">Public Comments: </w:t>
      </w:r>
    </w:p>
    <w:p w:rsidR="00E9597B" w:rsidRDefault="0019702B" w:rsidP="00663948">
      <w:pPr>
        <w:pStyle w:val="ListParagraph"/>
        <w:tabs>
          <w:tab w:val="left" w:pos="360"/>
        </w:tabs>
        <w:autoSpaceDE/>
        <w:autoSpaceDN/>
        <w:adjustRightInd/>
        <w:spacing w:line="230" w:lineRule="exact"/>
        <w:ind w:left="360" w:right="-144"/>
        <w:jc w:val="both"/>
        <w:rPr>
          <w:sz w:val="23"/>
          <w:szCs w:val="23"/>
        </w:rPr>
      </w:pPr>
      <w:r>
        <w:rPr>
          <w:sz w:val="23"/>
          <w:szCs w:val="23"/>
        </w:rPr>
        <w:t>-</w:t>
      </w:r>
      <w:r w:rsidR="004B1DF0">
        <w:rPr>
          <w:sz w:val="23"/>
          <w:szCs w:val="23"/>
        </w:rPr>
        <w:t>Sylvia Salisbury</w:t>
      </w:r>
      <w:r w:rsidR="00152792">
        <w:rPr>
          <w:sz w:val="23"/>
          <w:szCs w:val="23"/>
        </w:rPr>
        <w:t>,</w:t>
      </w:r>
      <w:r w:rsidR="004B1DF0">
        <w:rPr>
          <w:sz w:val="23"/>
          <w:szCs w:val="23"/>
        </w:rPr>
        <w:t xml:space="preserve"> of Ogden, </w:t>
      </w:r>
      <w:r>
        <w:rPr>
          <w:sz w:val="23"/>
          <w:szCs w:val="23"/>
        </w:rPr>
        <w:t xml:space="preserve">asked why </w:t>
      </w:r>
      <w:r w:rsidR="004B1DF0">
        <w:rPr>
          <w:sz w:val="23"/>
          <w:szCs w:val="23"/>
        </w:rPr>
        <w:t>her</w:t>
      </w:r>
      <w:r>
        <w:rPr>
          <w:sz w:val="23"/>
          <w:szCs w:val="23"/>
        </w:rPr>
        <w:t xml:space="preserve"> property taxe</w:t>
      </w:r>
      <w:r w:rsidR="004B1DF0">
        <w:rPr>
          <w:sz w:val="23"/>
          <w:szCs w:val="23"/>
        </w:rPr>
        <w:t xml:space="preserve">s increased </w:t>
      </w:r>
      <w:r>
        <w:rPr>
          <w:sz w:val="23"/>
          <w:szCs w:val="23"/>
        </w:rPr>
        <w:t>s</w:t>
      </w:r>
      <w:r w:rsidR="004B1DF0">
        <w:rPr>
          <w:sz w:val="23"/>
          <w:szCs w:val="23"/>
        </w:rPr>
        <w:t>o</w:t>
      </w:r>
      <w:r>
        <w:rPr>
          <w:sz w:val="23"/>
          <w:szCs w:val="23"/>
        </w:rPr>
        <w:t xml:space="preserve"> much </w:t>
      </w:r>
      <w:r w:rsidR="004B1DF0">
        <w:rPr>
          <w:sz w:val="23"/>
          <w:szCs w:val="23"/>
        </w:rPr>
        <w:t>t</w:t>
      </w:r>
      <w:r>
        <w:rPr>
          <w:sz w:val="23"/>
          <w:szCs w:val="23"/>
        </w:rPr>
        <w:t>his year</w:t>
      </w:r>
      <w:r w:rsidR="004B1DF0">
        <w:rPr>
          <w:sz w:val="23"/>
          <w:szCs w:val="23"/>
        </w:rPr>
        <w:t>.</w:t>
      </w:r>
    </w:p>
    <w:p w:rsidR="00152792" w:rsidRDefault="0019702B" w:rsidP="00663948">
      <w:pPr>
        <w:pStyle w:val="ListParagraph"/>
        <w:tabs>
          <w:tab w:val="left" w:pos="360"/>
        </w:tabs>
        <w:autoSpaceDE/>
        <w:autoSpaceDN/>
        <w:adjustRightInd/>
        <w:spacing w:line="230" w:lineRule="exact"/>
        <w:ind w:left="360" w:right="-144"/>
        <w:jc w:val="both"/>
        <w:rPr>
          <w:sz w:val="23"/>
          <w:szCs w:val="23"/>
        </w:rPr>
      </w:pPr>
      <w:r>
        <w:rPr>
          <w:sz w:val="23"/>
          <w:szCs w:val="23"/>
        </w:rPr>
        <w:t>-</w:t>
      </w:r>
      <w:r w:rsidR="004B1DF0">
        <w:rPr>
          <w:sz w:val="23"/>
          <w:szCs w:val="23"/>
        </w:rPr>
        <w:t xml:space="preserve">Miranda Menzies, of Eden, </w:t>
      </w:r>
      <w:r>
        <w:rPr>
          <w:sz w:val="23"/>
          <w:szCs w:val="23"/>
        </w:rPr>
        <w:t xml:space="preserve">said that the </w:t>
      </w:r>
      <w:r w:rsidR="004B1DF0">
        <w:rPr>
          <w:sz w:val="23"/>
          <w:szCs w:val="23"/>
        </w:rPr>
        <w:t xml:space="preserve">Municipal </w:t>
      </w:r>
      <w:r>
        <w:rPr>
          <w:sz w:val="23"/>
          <w:szCs w:val="23"/>
        </w:rPr>
        <w:t xml:space="preserve">Services Fund revenue has steadily increased </w:t>
      </w:r>
      <w:r w:rsidR="004B1DF0">
        <w:rPr>
          <w:sz w:val="23"/>
          <w:szCs w:val="23"/>
        </w:rPr>
        <w:t>from $5 mi</w:t>
      </w:r>
      <w:r>
        <w:rPr>
          <w:sz w:val="23"/>
          <w:szCs w:val="23"/>
        </w:rPr>
        <w:t>llion</w:t>
      </w:r>
      <w:r w:rsidR="004B1DF0">
        <w:rPr>
          <w:sz w:val="23"/>
          <w:szCs w:val="23"/>
        </w:rPr>
        <w:t xml:space="preserve"> in 2012 </w:t>
      </w:r>
      <w:r>
        <w:rPr>
          <w:sz w:val="23"/>
          <w:szCs w:val="23"/>
        </w:rPr>
        <w:t xml:space="preserve">to </w:t>
      </w:r>
      <w:r w:rsidR="004B1DF0">
        <w:rPr>
          <w:sz w:val="23"/>
          <w:szCs w:val="23"/>
        </w:rPr>
        <w:t xml:space="preserve">$7 million </w:t>
      </w:r>
      <w:r>
        <w:rPr>
          <w:sz w:val="23"/>
          <w:szCs w:val="23"/>
        </w:rPr>
        <w:t>in 2018</w:t>
      </w:r>
      <w:r w:rsidR="004B1DF0">
        <w:rPr>
          <w:sz w:val="23"/>
          <w:szCs w:val="23"/>
        </w:rPr>
        <w:t xml:space="preserve">.  </w:t>
      </w:r>
      <w:r>
        <w:rPr>
          <w:sz w:val="23"/>
          <w:szCs w:val="23"/>
        </w:rPr>
        <w:t xml:space="preserve">She </w:t>
      </w:r>
      <w:r w:rsidR="00152792">
        <w:rPr>
          <w:sz w:val="23"/>
          <w:szCs w:val="23"/>
        </w:rPr>
        <w:t xml:space="preserve">researched and </w:t>
      </w:r>
      <w:r w:rsidR="00C451E1">
        <w:t xml:space="preserve">feels that </w:t>
      </w:r>
      <w:r w:rsidR="00C3332E">
        <w:t>t</w:t>
      </w:r>
      <w:r w:rsidR="00152792">
        <w:t>his</w:t>
      </w:r>
      <w:r w:rsidR="00C3332E">
        <w:t xml:space="preserve"> </w:t>
      </w:r>
      <w:r w:rsidR="00C451E1">
        <w:t xml:space="preserve">is not </w:t>
      </w:r>
      <w:r w:rsidR="00C3332E">
        <w:t xml:space="preserve">just due to </w:t>
      </w:r>
      <w:r w:rsidR="00152792">
        <w:t>the number of projects by the Summit Mountain Holding Group</w:t>
      </w:r>
      <w:r w:rsidR="00C451E1">
        <w:t xml:space="preserve">.  </w:t>
      </w:r>
      <w:r w:rsidR="00C3332E">
        <w:t xml:space="preserve">She said that the </w:t>
      </w:r>
      <w:r w:rsidR="000C64DF">
        <w:rPr>
          <w:sz w:val="23"/>
          <w:szCs w:val="23"/>
        </w:rPr>
        <w:t>General Fund</w:t>
      </w:r>
      <w:r w:rsidR="000C64DF">
        <w:t xml:space="preserve"> </w:t>
      </w:r>
      <w:r w:rsidR="00C3332E">
        <w:t>s</w:t>
      </w:r>
      <w:r w:rsidR="004B1DF0">
        <w:rPr>
          <w:sz w:val="23"/>
          <w:szCs w:val="23"/>
        </w:rPr>
        <w:t xml:space="preserve">hortfall </w:t>
      </w:r>
      <w:r w:rsidR="00C84D6E">
        <w:rPr>
          <w:sz w:val="23"/>
          <w:szCs w:val="23"/>
        </w:rPr>
        <w:t>is</w:t>
      </w:r>
      <w:r w:rsidR="00C3332E">
        <w:rPr>
          <w:sz w:val="23"/>
          <w:szCs w:val="23"/>
        </w:rPr>
        <w:t xml:space="preserve"> $300,000.  She referred to the large number of rental </w:t>
      </w:r>
      <w:r w:rsidR="00C84D6E">
        <w:rPr>
          <w:sz w:val="23"/>
          <w:szCs w:val="23"/>
        </w:rPr>
        <w:t xml:space="preserve">accommodations in </w:t>
      </w:r>
      <w:r w:rsidR="004B1DF0">
        <w:rPr>
          <w:sz w:val="23"/>
          <w:szCs w:val="23"/>
        </w:rPr>
        <w:t>t</w:t>
      </w:r>
      <w:r w:rsidR="00C84D6E">
        <w:rPr>
          <w:sz w:val="23"/>
          <w:szCs w:val="23"/>
        </w:rPr>
        <w:t>he</w:t>
      </w:r>
      <w:r w:rsidR="004B1DF0">
        <w:rPr>
          <w:sz w:val="23"/>
          <w:szCs w:val="23"/>
        </w:rPr>
        <w:t xml:space="preserve"> </w:t>
      </w:r>
      <w:r w:rsidR="00834BAB">
        <w:rPr>
          <w:sz w:val="23"/>
          <w:szCs w:val="23"/>
        </w:rPr>
        <w:t xml:space="preserve">Ogden </w:t>
      </w:r>
      <w:r w:rsidR="00C84D6E">
        <w:rPr>
          <w:sz w:val="23"/>
          <w:szCs w:val="23"/>
        </w:rPr>
        <w:t xml:space="preserve">Valley and </w:t>
      </w:r>
      <w:r w:rsidR="00834BAB">
        <w:rPr>
          <w:sz w:val="23"/>
          <w:szCs w:val="23"/>
        </w:rPr>
        <w:t xml:space="preserve">said </w:t>
      </w:r>
      <w:r w:rsidR="00C84D6E">
        <w:rPr>
          <w:sz w:val="23"/>
          <w:szCs w:val="23"/>
        </w:rPr>
        <w:t xml:space="preserve">that the amount of </w:t>
      </w:r>
      <w:r w:rsidR="004B1DF0">
        <w:rPr>
          <w:sz w:val="23"/>
          <w:szCs w:val="23"/>
        </w:rPr>
        <w:t xml:space="preserve">transient tax </w:t>
      </w:r>
      <w:r w:rsidR="00C84D6E">
        <w:rPr>
          <w:sz w:val="23"/>
          <w:szCs w:val="23"/>
        </w:rPr>
        <w:t xml:space="preserve">that should be collected from those properties is about </w:t>
      </w:r>
      <w:r w:rsidR="004B1DF0">
        <w:rPr>
          <w:sz w:val="23"/>
          <w:szCs w:val="23"/>
        </w:rPr>
        <w:t>$300,000</w:t>
      </w:r>
      <w:r w:rsidR="00C84D6E">
        <w:rPr>
          <w:sz w:val="23"/>
          <w:szCs w:val="23"/>
        </w:rPr>
        <w:t>+/year</w:t>
      </w:r>
      <w:r w:rsidR="00152792">
        <w:rPr>
          <w:sz w:val="23"/>
          <w:szCs w:val="23"/>
        </w:rPr>
        <w:t>, that t</w:t>
      </w:r>
      <w:r w:rsidR="00FE7F15">
        <w:rPr>
          <w:sz w:val="23"/>
          <w:szCs w:val="23"/>
        </w:rPr>
        <w:t xml:space="preserve">here is </w:t>
      </w:r>
      <w:r w:rsidR="00834BAB">
        <w:rPr>
          <w:sz w:val="23"/>
          <w:szCs w:val="23"/>
        </w:rPr>
        <w:t xml:space="preserve">also </w:t>
      </w:r>
      <w:r w:rsidR="00FE7F15">
        <w:rPr>
          <w:sz w:val="23"/>
          <w:szCs w:val="23"/>
        </w:rPr>
        <w:t>money going to the tourism tax</w:t>
      </w:r>
      <w:r w:rsidR="00152792">
        <w:rPr>
          <w:sz w:val="23"/>
          <w:szCs w:val="23"/>
        </w:rPr>
        <w:t>,</w:t>
      </w:r>
      <w:r w:rsidR="00FE7F15">
        <w:rPr>
          <w:sz w:val="23"/>
          <w:szCs w:val="23"/>
        </w:rPr>
        <w:t xml:space="preserve"> and </w:t>
      </w:r>
      <w:r w:rsidR="00834BAB">
        <w:rPr>
          <w:sz w:val="23"/>
          <w:szCs w:val="23"/>
        </w:rPr>
        <w:t xml:space="preserve">that </w:t>
      </w:r>
      <w:r w:rsidR="00FE7F15">
        <w:rPr>
          <w:sz w:val="23"/>
          <w:szCs w:val="23"/>
        </w:rPr>
        <w:t xml:space="preserve">many </w:t>
      </w:r>
      <w:r w:rsidR="00C96498">
        <w:rPr>
          <w:sz w:val="23"/>
          <w:szCs w:val="23"/>
        </w:rPr>
        <w:t xml:space="preserve">of those </w:t>
      </w:r>
      <w:r w:rsidR="00FE7F15">
        <w:rPr>
          <w:sz w:val="23"/>
          <w:szCs w:val="23"/>
        </w:rPr>
        <w:t>properties are fraudulently claiming exemption</w:t>
      </w:r>
      <w:r w:rsidR="00834BAB">
        <w:rPr>
          <w:sz w:val="23"/>
          <w:szCs w:val="23"/>
        </w:rPr>
        <w:t>s</w:t>
      </w:r>
      <w:r w:rsidR="00C84D6E">
        <w:rPr>
          <w:sz w:val="23"/>
          <w:szCs w:val="23"/>
        </w:rPr>
        <w:t>.  She asked</w:t>
      </w:r>
      <w:r w:rsidR="004B1DF0">
        <w:rPr>
          <w:sz w:val="23"/>
          <w:szCs w:val="23"/>
        </w:rPr>
        <w:t xml:space="preserve"> </w:t>
      </w:r>
      <w:r w:rsidR="00C84D6E">
        <w:rPr>
          <w:sz w:val="23"/>
          <w:szCs w:val="23"/>
        </w:rPr>
        <w:t>that the cou</w:t>
      </w:r>
      <w:r w:rsidR="00C3332E">
        <w:rPr>
          <w:sz w:val="23"/>
          <w:szCs w:val="23"/>
        </w:rPr>
        <w:t>n</w:t>
      </w:r>
      <w:r w:rsidR="00C84D6E">
        <w:rPr>
          <w:sz w:val="23"/>
          <w:szCs w:val="23"/>
        </w:rPr>
        <w:t xml:space="preserve">ty </w:t>
      </w:r>
      <w:r w:rsidR="00834BAB">
        <w:rPr>
          <w:sz w:val="23"/>
          <w:szCs w:val="23"/>
        </w:rPr>
        <w:t xml:space="preserve">make sure </w:t>
      </w:r>
      <w:r w:rsidR="00D94AA4">
        <w:rPr>
          <w:sz w:val="23"/>
          <w:szCs w:val="23"/>
        </w:rPr>
        <w:t xml:space="preserve">that </w:t>
      </w:r>
      <w:r w:rsidR="00C3332E">
        <w:rPr>
          <w:sz w:val="23"/>
          <w:szCs w:val="23"/>
        </w:rPr>
        <w:t>th</w:t>
      </w:r>
      <w:r w:rsidR="00834BAB">
        <w:rPr>
          <w:sz w:val="23"/>
          <w:szCs w:val="23"/>
        </w:rPr>
        <w:t>os</w:t>
      </w:r>
      <w:r w:rsidR="00C3332E">
        <w:rPr>
          <w:sz w:val="23"/>
          <w:szCs w:val="23"/>
        </w:rPr>
        <w:t xml:space="preserve">e </w:t>
      </w:r>
      <w:r w:rsidR="00834BAB">
        <w:rPr>
          <w:sz w:val="23"/>
          <w:szCs w:val="23"/>
        </w:rPr>
        <w:t xml:space="preserve">who are renting are not also claiming </w:t>
      </w:r>
      <w:r w:rsidR="002C5D72">
        <w:rPr>
          <w:sz w:val="23"/>
          <w:szCs w:val="23"/>
        </w:rPr>
        <w:t xml:space="preserve">the permanent residence </w:t>
      </w:r>
      <w:r w:rsidR="00834BAB">
        <w:rPr>
          <w:sz w:val="23"/>
          <w:szCs w:val="23"/>
        </w:rPr>
        <w:t>exemptions.</w:t>
      </w:r>
      <w:r w:rsidR="004B1DF0">
        <w:rPr>
          <w:sz w:val="23"/>
          <w:szCs w:val="23"/>
        </w:rPr>
        <w:t xml:space="preserve"> </w:t>
      </w:r>
      <w:r w:rsidR="00F354E0">
        <w:rPr>
          <w:sz w:val="23"/>
          <w:szCs w:val="23"/>
        </w:rPr>
        <w:t xml:space="preserve"> </w:t>
      </w:r>
    </w:p>
    <w:p w:rsidR="00152792" w:rsidRDefault="00152792" w:rsidP="00663948">
      <w:pPr>
        <w:pStyle w:val="ListParagraph"/>
        <w:tabs>
          <w:tab w:val="left" w:pos="360"/>
        </w:tabs>
        <w:autoSpaceDE/>
        <w:autoSpaceDN/>
        <w:adjustRightInd/>
        <w:spacing w:line="230" w:lineRule="exact"/>
        <w:ind w:left="360" w:right="-144"/>
        <w:jc w:val="both"/>
        <w:rPr>
          <w:sz w:val="23"/>
          <w:szCs w:val="23"/>
        </w:rPr>
      </w:pPr>
    </w:p>
    <w:p w:rsidR="004B1DF0" w:rsidRPr="00EA0F32" w:rsidRDefault="00F354E0" w:rsidP="00663948">
      <w:pPr>
        <w:pStyle w:val="ListParagraph"/>
        <w:tabs>
          <w:tab w:val="left" w:pos="360"/>
        </w:tabs>
        <w:autoSpaceDE/>
        <w:autoSpaceDN/>
        <w:adjustRightInd/>
        <w:spacing w:line="230" w:lineRule="exact"/>
        <w:ind w:left="360" w:right="-144"/>
        <w:jc w:val="both"/>
        <w:rPr>
          <w:b/>
          <w:i/>
          <w:sz w:val="23"/>
          <w:szCs w:val="23"/>
        </w:rPr>
      </w:pPr>
      <w:r>
        <w:rPr>
          <w:sz w:val="23"/>
          <w:szCs w:val="23"/>
        </w:rPr>
        <w:t>Their questions were addressed in item G.3.</w:t>
      </w:r>
    </w:p>
    <w:p w:rsidR="00E9597B" w:rsidRPr="00EA0F32" w:rsidRDefault="00E9597B" w:rsidP="00663948">
      <w:pPr>
        <w:tabs>
          <w:tab w:val="left" w:pos="360"/>
        </w:tabs>
        <w:spacing w:line="230" w:lineRule="exact"/>
        <w:ind w:right="-144"/>
        <w:jc w:val="both"/>
        <w:rPr>
          <w:b/>
          <w:sz w:val="23"/>
          <w:szCs w:val="23"/>
        </w:rPr>
      </w:pPr>
    </w:p>
    <w:p w:rsidR="00E9597B" w:rsidRPr="00EA0F32" w:rsidRDefault="00E9597B" w:rsidP="00663948">
      <w:pPr>
        <w:tabs>
          <w:tab w:val="left" w:pos="360"/>
        </w:tabs>
        <w:spacing w:line="230" w:lineRule="exact"/>
        <w:ind w:left="360" w:right="-144" w:hanging="360"/>
        <w:jc w:val="both"/>
        <w:rPr>
          <w:b/>
          <w:sz w:val="23"/>
          <w:szCs w:val="23"/>
        </w:rPr>
      </w:pPr>
      <w:r w:rsidRPr="00EA0F32">
        <w:rPr>
          <w:b/>
          <w:sz w:val="23"/>
          <w:szCs w:val="23"/>
        </w:rPr>
        <w:t>F.</w:t>
      </w:r>
      <w:r w:rsidRPr="00EA0F32">
        <w:rPr>
          <w:b/>
          <w:sz w:val="23"/>
          <w:szCs w:val="23"/>
        </w:rPr>
        <w:tab/>
      </w:r>
      <w:r w:rsidRPr="00EA0F32">
        <w:rPr>
          <w:b/>
          <w:smallCaps/>
          <w:sz w:val="23"/>
          <w:szCs w:val="23"/>
        </w:rPr>
        <w:t>Consent Items:</w:t>
      </w:r>
    </w:p>
    <w:p w:rsidR="00E9597B" w:rsidRPr="00EA0F32" w:rsidRDefault="00E9597B" w:rsidP="00663948">
      <w:pPr>
        <w:pStyle w:val="ListParagraph"/>
        <w:numPr>
          <w:ilvl w:val="0"/>
          <w:numId w:val="15"/>
        </w:numPr>
        <w:autoSpaceDE/>
        <w:autoSpaceDN/>
        <w:adjustRightInd/>
        <w:spacing w:line="230" w:lineRule="exact"/>
        <w:ind w:right="-144"/>
        <w:jc w:val="both"/>
        <w:rPr>
          <w:sz w:val="23"/>
          <w:szCs w:val="23"/>
        </w:rPr>
      </w:pPr>
      <w:r w:rsidRPr="00EA0F32">
        <w:rPr>
          <w:sz w:val="23"/>
          <w:szCs w:val="23"/>
        </w:rPr>
        <w:t>Warrants #2096-2115 and #444112-444260 in the amount of $1,541,491.48.</w:t>
      </w:r>
      <w:hyperlink r:id="rId8" w:history="1"/>
    </w:p>
    <w:p w:rsidR="00E9597B" w:rsidRPr="00EA0F32" w:rsidRDefault="00E9597B" w:rsidP="00663948">
      <w:pPr>
        <w:pStyle w:val="ListParagraph"/>
        <w:numPr>
          <w:ilvl w:val="0"/>
          <w:numId w:val="15"/>
        </w:numPr>
        <w:autoSpaceDE/>
        <w:autoSpaceDN/>
        <w:adjustRightInd/>
        <w:spacing w:line="230" w:lineRule="exact"/>
        <w:ind w:right="-144"/>
        <w:jc w:val="both"/>
        <w:rPr>
          <w:sz w:val="23"/>
          <w:szCs w:val="23"/>
        </w:rPr>
      </w:pPr>
      <w:r w:rsidRPr="00EA0F32">
        <w:rPr>
          <w:sz w:val="23"/>
          <w:szCs w:val="23"/>
        </w:rPr>
        <w:t>Purchase orders in the amount of $92,942.90.</w:t>
      </w:r>
    </w:p>
    <w:p w:rsidR="00E9597B" w:rsidRPr="00EA0F32" w:rsidRDefault="00E9597B" w:rsidP="00663948">
      <w:pPr>
        <w:pStyle w:val="ListParagraph"/>
        <w:numPr>
          <w:ilvl w:val="0"/>
          <w:numId w:val="15"/>
        </w:numPr>
        <w:autoSpaceDE/>
        <w:autoSpaceDN/>
        <w:adjustRightInd/>
        <w:spacing w:line="230" w:lineRule="exact"/>
        <w:ind w:right="-144"/>
        <w:jc w:val="both"/>
        <w:rPr>
          <w:sz w:val="23"/>
          <w:szCs w:val="23"/>
        </w:rPr>
      </w:pPr>
      <w:r w:rsidRPr="00EA0F32">
        <w:rPr>
          <w:sz w:val="23"/>
          <w:szCs w:val="23"/>
        </w:rPr>
        <w:t>Minutes for the meetings held on October 8 and 15, 2019.</w:t>
      </w:r>
    </w:p>
    <w:p w:rsidR="00E9597B" w:rsidRPr="00EA0F32" w:rsidRDefault="00E9597B" w:rsidP="00663948">
      <w:pPr>
        <w:pStyle w:val="ListParagraph"/>
        <w:numPr>
          <w:ilvl w:val="0"/>
          <w:numId w:val="15"/>
        </w:numPr>
        <w:autoSpaceDE/>
        <w:autoSpaceDN/>
        <w:adjustRightInd/>
        <w:spacing w:line="230" w:lineRule="exact"/>
        <w:ind w:right="-144"/>
        <w:jc w:val="both"/>
        <w:rPr>
          <w:sz w:val="23"/>
          <w:szCs w:val="23"/>
        </w:rPr>
      </w:pPr>
      <w:r w:rsidRPr="00EA0F32">
        <w:rPr>
          <w:sz w:val="23"/>
          <w:szCs w:val="23"/>
        </w:rPr>
        <w:t xml:space="preserve">Retirement Agreement with William </w:t>
      </w:r>
      <w:proofErr w:type="spellStart"/>
      <w:r w:rsidRPr="00EA0F32">
        <w:rPr>
          <w:sz w:val="23"/>
          <w:szCs w:val="23"/>
        </w:rPr>
        <w:t>Follum</w:t>
      </w:r>
      <w:proofErr w:type="spellEnd"/>
      <w:r w:rsidRPr="00EA0F32">
        <w:rPr>
          <w:sz w:val="23"/>
          <w:szCs w:val="23"/>
        </w:rPr>
        <w:t>.</w:t>
      </w:r>
    </w:p>
    <w:p w:rsidR="00E9597B" w:rsidRPr="00EA0F32" w:rsidRDefault="00E9597B" w:rsidP="00663948">
      <w:pPr>
        <w:pStyle w:val="ListParagraph"/>
        <w:shd w:val="clear" w:color="auto" w:fill="D9D9D9" w:themeFill="background1" w:themeFillShade="D9"/>
        <w:tabs>
          <w:tab w:val="left" w:pos="720"/>
        </w:tabs>
        <w:spacing w:line="230" w:lineRule="exact"/>
        <w:ind w:right="-144"/>
        <w:jc w:val="both"/>
        <w:rPr>
          <w:sz w:val="23"/>
          <w:szCs w:val="23"/>
        </w:rPr>
      </w:pPr>
      <w:r w:rsidRPr="00EA0F32">
        <w:rPr>
          <w:sz w:val="23"/>
          <w:szCs w:val="23"/>
        </w:rPr>
        <w:t xml:space="preserve">Commissioner </w:t>
      </w:r>
      <w:r w:rsidR="00E64B58" w:rsidRPr="00EA0F32">
        <w:rPr>
          <w:sz w:val="23"/>
          <w:szCs w:val="23"/>
        </w:rPr>
        <w:t xml:space="preserve">Harvey </w:t>
      </w:r>
      <w:r w:rsidRPr="00EA0F32">
        <w:rPr>
          <w:sz w:val="23"/>
          <w:szCs w:val="23"/>
        </w:rPr>
        <w:t xml:space="preserve">moved to approve the consent items; Commissioner </w:t>
      </w:r>
      <w:r w:rsidR="00E64B58" w:rsidRPr="00EA0F32">
        <w:rPr>
          <w:sz w:val="23"/>
          <w:szCs w:val="23"/>
        </w:rPr>
        <w:t xml:space="preserve">Froerer </w:t>
      </w:r>
      <w:r w:rsidRPr="00EA0F32">
        <w:rPr>
          <w:sz w:val="23"/>
          <w:szCs w:val="23"/>
        </w:rPr>
        <w:t>seconded.</w:t>
      </w:r>
    </w:p>
    <w:p w:rsidR="00E9597B" w:rsidRPr="00EA0F32" w:rsidRDefault="00E9597B" w:rsidP="00663948">
      <w:pPr>
        <w:pStyle w:val="ListParagraph"/>
        <w:shd w:val="clear" w:color="auto" w:fill="D9D9D9" w:themeFill="background1" w:themeFillShade="D9"/>
        <w:spacing w:line="230" w:lineRule="exact"/>
        <w:ind w:right="-144"/>
        <w:jc w:val="both"/>
        <w:rPr>
          <w:sz w:val="23"/>
          <w:szCs w:val="23"/>
        </w:rPr>
      </w:pPr>
      <w:r w:rsidRPr="00EA0F32">
        <w:rPr>
          <w:sz w:val="23"/>
          <w:szCs w:val="23"/>
        </w:rPr>
        <w:t>Commissioner Harvey – aye; Commissioner Froerer – aye; Chair Jenkins – aye</w:t>
      </w:r>
    </w:p>
    <w:p w:rsidR="00E9597B" w:rsidRPr="00EA0F32" w:rsidRDefault="00E9597B" w:rsidP="00663948">
      <w:pPr>
        <w:pStyle w:val="ListParagraph"/>
        <w:spacing w:line="230" w:lineRule="exact"/>
        <w:ind w:left="2246" w:right="-144"/>
        <w:jc w:val="both"/>
        <w:rPr>
          <w:sz w:val="23"/>
          <w:szCs w:val="23"/>
        </w:rPr>
      </w:pPr>
    </w:p>
    <w:p w:rsidR="00E9597B" w:rsidRPr="00EA0F32" w:rsidRDefault="00E9597B" w:rsidP="00663948">
      <w:pPr>
        <w:spacing w:line="230" w:lineRule="exact"/>
        <w:ind w:left="360" w:right="-144" w:hanging="360"/>
        <w:jc w:val="both"/>
        <w:rPr>
          <w:sz w:val="23"/>
          <w:szCs w:val="23"/>
        </w:rPr>
      </w:pPr>
      <w:r w:rsidRPr="00EA0F32">
        <w:rPr>
          <w:b/>
          <w:sz w:val="23"/>
          <w:szCs w:val="23"/>
        </w:rPr>
        <w:t>G.</w:t>
      </w:r>
      <w:r w:rsidRPr="00EA0F32">
        <w:rPr>
          <w:b/>
          <w:sz w:val="23"/>
          <w:szCs w:val="23"/>
        </w:rPr>
        <w:tab/>
      </w:r>
      <w:r w:rsidRPr="00EA0F32">
        <w:rPr>
          <w:b/>
          <w:smallCaps/>
          <w:sz w:val="23"/>
          <w:szCs w:val="23"/>
        </w:rPr>
        <w:t>Action Items:</w:t>
      </w:r>
    </w:p>
    <w:p w:rsidR="00E9597B" w:rsidRPr="00EA0F32" w:rsidRDefault="00E9597B" w:rsidP="00663948">
      <w:pPr>
        <w:spacing w:line="230" w:lineRule="exact"/>
        <w:ind w:left="360" w:right="-144" w:hanging="360"/>
        <w:jc w:val="both"/>
        <w:rPr>
          <w:sz w:val="23"/>
          <w:szCs w:val="23"/>
        </w:rPr>
      </w:pPr>
    </w:p>
    <w:p w:rsidR="00E9597B" w:rsidRPr="00EA0F32" w:rsidRDefault="00E9597B" w:rsidP="00663948">
      <w:pPr>
        <w:tabs>
          <w:tab w:val="left" w:pos="360"/>
        </w:tabs>
        <w:spacing w:line="230" w:lineRule="exact"/>
        <w:ind w:left="360" w:right="-144" w:hanging="360"/>
        <w:jc w:val="both"/>
        <w:rPr>
          <w:sz w:val="23"/>
          <w:szCs w:val="23"/>
        </w:rPr>
      </w:pPr>
      <w:r w:rsidRPr="00EA0F32">
        <w:rPr>
          <w:sz w:val="23"/>
          <w:szCs w:val="23"/>
        </w:rPr>
        <w:tab/>
        <w:t>1.</w:t>
      </w:r>
      <w:r w:rsidRPr="00EA0F32">
        <w:rPr>
          <w:sz w:val="23"/>
          <w:szCs w:val="23"/>
        </w:rPr>
        <w:tab/>
      </w:r>
      <w:r w:rsidRPr="00EA0F32">
        <w:rPr>
          <w:b/>
          <w:smallCaps/>
          <w:sz w:val="23"/>
          <w:szCs w:val="23"/>
        </w:rPr>
        <w:t>Designation of voter participation areas.</w:t>
      </w:r>
    </w:p>
    <w:p w:rsidR="00E9597B" w:rsidRPr="00EA0F32" w:rsidRDefault="00E9597B" w:rsidP="00663948">
      <w:pPr>
        <w:tabs>
          <w:tab w:val="left" w:pos="360"/>
        </w:tabs>
        <w:spacing w:line="230" w:lineRule="exact"/>
        <w:ind w:left="360" w:right="-144" w:hanging="360"/>
        <w:jc w:val="both"/>
        <w:rPr>
          <w:sz w:val="23"/>
          <w:szCs w:val="23"/>
        </w:rPr>
      </w:pPr>
      <w:r w:rsidRPr="00EA0F32">
        <w:rPr>
          <w:sz w:val="23"/>
          <w:szCs w:val="23"/>
        </w:rPr>
        <w:tab/>
      </w:r>
      <w:r w:rsidRPr="00EA0F32">
        <w:rPr>
          <w:sz w:val="23"/>
          <w:szCs w:val="23"/>
        </w:rPr>
        <w:tab/>
      </w:r>
    </w:p>
    <w:p w:rsidR="00E9597B" w:rsidRPr="00EA0F32" w:rsidRDefault="00E9597B" w:rsidP="00663948">
      <w:pPr>
        <w:tabs>
          <w:tab w:val="left" w:pos="360"/>
        </w:tabs>
        <w:spacing w:line="230" w:lineRule="exact"/>
        <w:ind w:left="720" w:right="-144" w:hanging="360"/>
        <w:jc w:val="both"/>
        <w:rPr>
          <w:sz w:val="23"/>
          <w:szCs w:val="23"/>
        </w:rPr>
      </w:pPr>
      <w:r w:rsidRPr="00EA0F32">
        <w:rPr>
          <w:sz w:val="23"/>
          <w:szCs w:val="23"/>
        </w:rPr>
        <w:tab/>
        <w:t>Daniel Wade, of</w:t>
      </w:r>
      <w:r w:rsidR="00E64B58">
        <w:rPr>
          <w:sz w:val="23"/>
          <w:szCs w:val="23"/>
        </w:rPr>
        <w:t xml:space="preserve"> County Elections, </w:t>
      </w:r>
      <w:r w:rsidR="00D94AA4">
        <w:rPr>
          <w:sz w:val="23"/>
          <w:szCs w:val="23"/>
        </w:rPr>
        <w:t>no</w:t>
      </w:r>
      <w:r w:rsidR="00E64B58">
        <w:rPr>
          <w:sz w:val="23"/>
          <w:szCs w:val="23"/>
        </w:rPr>
        <w:t>ted that earl</w:t>
      </w:r>
      <w:r w:rsidR="00161732">
        <w:rPr>
          <w:sz w:val="23"/>
          <w:szCs w:val="23"/>
        </w:rPr>
        <w:t>ier</w:t>
      </w:r>
      <w:r w:rsidR="00E64B58">
        <w:rPr>
          <w:sz w:val="23"/>
          <w:szCs w:val="23"/>
        </w:rPr>
        <w:t xml:space="preserve"> this year </w:t>
      </w:r>
      <w:r w:rsidR="00C96498">
        <w:rPr>
          <w:sz w:val="23"/>
          <w:szCs w:val="23"/>
        </w:rPr>
        <w:t>the legislature passed HB 119, which requires counties to establish vot</w:t>
      </w:r>
      <w:r w:rsidR="00F46C95">
        <w:rPr>
          <w:sz w:val="23"/>
          <w:szCs w:val="23"/>
        </w:rPr>
        <w:t>er</w:t>
      </w:r>
      <w:bookmarkStart w:id="0" w:name="_GoBack"/>
      <w:bookmarkEnd w:id="0"/>
      <w:r w:rsidR="00C96498">
        <w:rPr>
          <w:sz w:val="23"/>
          <w:szCs w:val="23"/>
        </w:rPr>
        <w:t xml:space="preserve"> participation areas</w:t>
      </w:r>
      <w:r w:rsidR="002267DB">
        <w:rPr>
          <w:sz w:val="23"/>
          <w:szCs w:val="23"/>
        </w:rPr>
        <w:t xml:space="preserve">, </w:t>
      </w:r>
      <w:r w:rsidR="00D94AA4">
        <w:rPr>
          <w:sz w:val="23"/>
          <w:szCs w:val="23"/>
        </w:rPr>
        <w:t>p</w:t>
      </w:r>
      <w:r w:rsidR="00E64B58">
        <w:rPr>
          <w:sz w:val="23"/>
          <w:szCs w:val="23"/>
        </w:rPr>
        <w:t xml:space="preserve">rimarily </w:t>
      </w:r>
      <w:r w:rsidR="002267DB">
        <w:rPr>
          <w:sz w:val="23"/>
          <w:szCs w:val="23"/>
        </w:rPr>
        <w:t xml:space="preserve">to use </w:t>
      </w:r>
      <w:r w:rsidR="00C96498">
        <w:rPr>
          <w:sz w:val="23"/>
          <w:szCs w:val="23"/>
        </w:rPr>
        <w:t xml:space="preserve">for local initiatives and </w:t>
      </w:r>
      <w:r w:rsidR="00E64B58">
        <w:rPr>
          <w:sz w:val="23"/>
          <w:szCs w:val="23"/>
        </w:rPr>
        <w:t>referend</w:t>
      </w:r>
      <w:r w:rsidR="002C5D72">
        <w:rPr>
          <w:sz w:val="23"/>
          <w:szCs w:val="23"/>
        </w:rPr>
        <w:t xml:space="preserve">a.  Based on the Commission’s recommendations in a </w:t>
      </w:r>
      <w:r w:rsidR="00161732">
        <w:rPr>
          <w:sz w:val="23"/>
          <w:szCs w:val="23"/>
        </w:rPr>
        <w:t xml:space="preserve">recent </w:t>
      </w:r>
      <w:r w:rsidR="00E64B58">
        <w:rPr>
          <w:sz w:val="23"/>
          <w:szCs w:val="23"/>
        </w:rPr>
        <w:t>work session</w:t>
      </w:r>
      <w:r w:rsidR="002C5D72">
        <w:rPr>
          <w:sz w:val="23"/>
          <w:szCs w:val="23"/>
        </w:rPr>
        <w:t xml:space="preserve">, Elections and GIS </w:t>
      </w:r>
      <w:r w:rsidR="00161732">
        <w:rPr>
          <w:sz w:val="23"/>
          <w:szCs w:val="23"/>
        </w:rPr>
        <w:t xml:space="preserve">created those </w:t>
      </w:r>
      <w:r w:rsidR="00E64B58">
        <w:rPr>
          <w:sz w:val="23"/>
          <w:szCs w:val="23"/>
        </w:rPr>
        <w:t xml:space="preserve">required voter </w:t>
      </w:r>
      <w:r w:rsidR="00161732">
        <w:rPr>
          <w:sz w:val="23"/>
          <w:szCs w:val="23"/>
        </w:rPr>
        <w:t>participation areas</w:t>
      </w:r>
      <w:r w:rsidR="00D94AA4">
        <w:rPr>
          <w:sz w:val="23"/>
          <w:szCs w:val="23"/>
        </w:rPr>
        <w:t xml:space="preserve">, </w:t>
      </w:r>
      <w:r w:rsidR="00161732">
        <w:rPr>
          <w:sz w:val="23"/>
          <w:szCs w:val="23"/>
        </w:rPr>
        <w:t>includ</w:t>
      </w:r>
      <w:r w:rsidR="00D94AA4">
        <w:rPr>
          <w:sz w:val="23"/>
          <w:szCs w:val="23"/>
        </w:rPr>
        <w:t>ing</w:t>
      </w:r>
      <w:r w:rsidR="00161732">
        <w:rPr>
          <w:sz w:val="23"/>
          <w:szCs w:val="23"/>
        </w:rPr>
        <w:t xml:space="preserve"> </w:t>
      </w:r>
      <w:r w:rsidR="00E64B58">
        <w:rPr>
          <w:sz w:val="23"/>
          <w:szCs w:val="23"/>
        </w:rPr>
        <w:t>a map</w:t>
      </w:r>
      <w:r w:rsidR="004F7412">
        <w:rPr>
          <w:sz w:val="23"/>
          <w:szCs w:val="23"/>
        </w:rPr>
        <w:t>,</w:t>
      </w:r>
      <w:r w:rsidR="00E64B58">
        <w:rPr>
          <w:sz w:val="23"/>
          <w:szCs w:val="23"/>
        </w:rPr>
        <w:t xml:space="preserve"> precin</w:t>
      </w:r>
      <w:r w:rsidR="00D94AA4">
        <w:rPr>
          <w:sz w:val="23"/>
          <w:szCs w:val="23"/>
        </w:rPr>
        <w:t>cts</w:t>
      </w:r>
      <w:r w:rsidR="00E64B58">
        <w:rPr>
          <w:sz w:val="23"/>
          <w:szCs w:val="23"/>
        </w:rPr>
        <w:t xml:space="preserve"> and </w:t>
      </w:r>
      <w:r w:rsidR="00D94AA4">
        <w:rPr>
          <w:sz w:val="23"/>
          <w:szCs w:val="23"/>
        </w:rPr>
        <w:t xml:space="preserve">their </w:t>
      </w:r>
      <w:r w:rsidR="00E64B58">
        <w:rPr>
          <w:sz w:val="23"/>
          <w:szCs w:val="23"/>
        </w:rPr>
        <w:t>voting populations.</w:t>
      </w:r>
    </w:p>
    <w:p w:rsidR="00E9597B" w:rsidRPr="00EA0F32" w:rsidRDefault="00E9597B" w:rsidP="00663948">
      <w:pPr>
        <w:pStyle w:val="ListParagraph"/>
        <w:shd w:val="clear" w:color="auto" w:fill="D9D9D9" w:themeFill="background1" w:themeFillShade="D9"/>
        <w:tabs>
          <w:tab w:val="left" w:pos="720"/>
        </w:tabs>
        <w:spacing w:line="230" w:lineRule="exact"/>
        <w:ind w:right="-144"/>
        <w:jc w:val="both"/>
        <w:rPr>
          <w:sz w:val="23"/>
          <w:szCs w:val="23"/>
        </w:rPr>
      </w:pPr>
      <w:r w:rsidRPr="00EA0F32">
        <w:rPr>
          <w:sz w:val="23"/>
          <w:szCs w:val="23"/>
        </w:rPr>
        <w:t xml:space="preserve">Commissioner </w:t>
      </w:r>
      <w:r w:rsidR="00E64B58" w:rsidRPr="00EA0F32">
        <w:rPr>
          <w:sz w:val="23"/>
          <w:szCs w:val="23"/>
        </w:rPr>
        <w:t xml:space="preserve">Harvey </w:t>
      </w:r>
      <w:r w:rsidRPr="00EA0F32">
        <w:rPr>
          <w:sz w:val="23"/>
          <w:szCs w:val="23"/>
        </w:rPr>
        <w:t xml:space="preserve">moved to approve the designation of voter participation areas; Commissioner </w:t>
      </w:r>
      <w:r w:rsidR="00E64B58" w:rsidRPr="00EA0F32">
        <w:rPr>
          <w:sz w:val="23"/>
          <w:szCs w:val="23"/>
        </w:rPr>
        <w:t xml:space="preserve">Froerer </w:t>
      </w:r>
      <w:r w:rsidRPr="00EA0F32">
        <w:rPr>
          <w:sz w:val="23"/>
          <w:szCs w:val="23"/>
        </w:rPr>
        <w:t>seconded.</w:t>
      </w:r>
    </w:p>
    <w:p w:rsidR="00E9597B" w:rsidRPr="00EA0F32" w:rsidRDefault="00E9597B" w:rsidP="00663948">
      <w:pPr>
        <w:pStyle w:val="ListParagraph"/>
        <w:shd w:val="clear" w:color="auto" w:fill="D9D9D9" w:themeFill="background1" w:themeFillShade="D9"/>
        <w:spacing w:line="230" w:lineRule="exact"/>
        <w:ind w:right="-144"/>
        <w:jc w:val="both"/>
        <w:rPr>
          <w:sz w:val="23"/>
          <w:szCs w:val="23"/>
        </w:rPr>
      </w:pPr>
      <w:r w:rsidRPr="00EA0F32">
        <w:rPr>
          <w:sz w:val="23"/>
          <w:szCs w:val="23"/>
        </w:rPr>
        <w:t>Commissioner Harvey – aye; Commissioner Froerer – aye; Chair Jenkins – aye</w:t>
      </w:r>
    </w:p>
    <w:p w:rsidR="00EA0F32" w:rsidRPr="00EA0F32" w:rsidRDefault="00EA0F32" w:rsidP="00663948">
      <w:pPr>
        <w:tabs>
          <w:tab w:val="left" w:pos="360"/>
        </w:tabs>
        <w:spacing w:line="230" w:lineRule="exact"/>
        <w:ind w:left="720" w:right="-144" w:hanging="720"/>
        <w:jc w:val="both"/>
        <w:rPr>
          <w:sz w:val="23"/>
          <w:szCs w:val="23"/>
        </w:rPr>
      </w:pPr>
    </w:p>
    <w:p w:rsidR="00E9597B" w:rsidRPr="00EA0F32" w:rsidRDefault="00E9597B" w:rsidP="00663948">
      <w:pPr>
        <w:tabs>
          <w:tab w:val="left" w:pos="360"/>
        </w:tabs>
        <w:spacing w:line="230" w:lineRule="exact"/>
        <w:ind w:left="720" w:right="-144" w:hanging="720"/>
        <w:jc w:val="both"/>
        <w:rPr>
          <w:sz w:val="23"/>
          <w:szCs w:val="23"/>
        </w:rPr>
      </w:pPr>
      <w:r w:rsidRPr="00EA0F32">
        <w:rPr>
          <w:sz w:val="23"/>
          <w:szCs w:val="23"/>
        </w:rPr>
        <w:tab/>
        <w:t>2.</w:t>
      </w:r>
      <w:r w:rsidRPr="00EA0F32">
        <w:rPr>
          <w:sz w:val="23"/>
          <w:szCs w:val="23"/>
        </w:rPr>
        <w:tab/>
      </w:r>
      <w:r w:rsidRPr="00EA0F32">
        <w:rPr>
          <w:b/>
          <w:smallCaps/>
          <w:sz w:val="23"/>
          <w:szCs w:val="23"/>
        </w:rPr>
        <w:t>Contract with Municipal Code Corporation dba Municode to allow the county to publish and maintain its Code of Ordinances in-house.</w:t>
      </w:r>
      <w:r w:rsidRPr="00EA0F32">
        <w:rPr>
          <w:sz w:val="23"/>
          <w:szCs w:val="23"/>
        </w:rPr>
        <w:t xml:space="preserve"> </w:t>
      </w:r>
    </w:p>
    <w:p w:rsidR="00E9597B" w:rsidRPr="00EA0F32" w:rsidRDefault="00E9597B" w:rsidP="00663948">
      <w:pPr>
        <w:tabs>
          <w:tab w:val="left" w:pos="360"/>
          <w:tab w:val="left" w:pos="1440"/>
        </w:tabs>
        <w:spacing w:line="230" w:lineRule="exact"/>
        <w:ind w:left="1440" w:right="-144" w:hanging="1440"/>
        <w:jc w:val="both"/>
        <w:rPr>
          <w:sz w:val="23"/>
          <w:szCs w:val="23"/>
        </w:rPr>
      </w:pPr>
      <w:r w:rsidRPr="00EA0F32">
        <w:rPr>
          <w:sz w:val="23"/>
          <w:szCs w:val="23"/>
        </w:rPr>
        <w:tab/>
      </w:r>
    </w:p>
    <w:p w:rsidR="00152792" w:rsidRDefault="00E9597B" w:rsidP="00663948">
      <w:pPr>
        <w:tabs>
          <w:tab w:val="left" w:pos="360"/>
        </w:tabs>
        <w:spacing w:line="230" w:lineRule="exact"/>
        <w:ind w:left="720" w:right="-144" w:hanging="720"/>
        <w:jc w:val="both"/>
        <w:rPr>
          <w:sz w:val="23"/>
          <w:szCs w:val="23"/>
        </w:rPr>
      </w:pPr>
      <w:r w:rsidRPr="00EA0F32">
        <w:rPr>
          <w:sz w:val="23"/>
          <w:szCs w:val="23"/>
        </w:rPr>
        <w:tab/>
      </w:r>
      <w:r w:rsidRPr="00EA0F32">
        <w:rPr>
          <w:sz w:val="23"/>
          <w:szCs w:val="23"/>
        </w:rPr>
        <w:tab/>
        <w:t>Ricky Hatch, Cou</w:t>
      </w:r>
      <w:r w:rsidR="00E64B58">
        <w:rPr>
          <w:sz w:val="23"/>
          <w:szCs w:val="23"/>
        </w:rPr>
        <w:t xml:space="preserve">nty Clerk/Auditor, stated that </w:t>
      </w:r>
      <w:r w:rsidR="00A953CC">
        <w:rPr>
          <w:sz w:val="23"/>
          <w:szCs w:val="23"/>
        </w:rPr>
        <w:t>this agreement has been reviewed by all the required staff.  The county has contracted with Municipal Code for about nine years after a competitive bid process</w:t>
      </w:r>
      <w:r w:rsidR="00CC0350" w:rsidRPr="00CC0350">
        <w:rPr>
          <w:sz w:val="23"/>
          <w:szCs w:val="23"/>
        </w:rPr>
        <w:t xml:space="preserve"> </w:t>
      </w:r>
      <w:r w:rsidR="00CC0350">
        <w:rPr>
          <w:sz w:val="23"/>
          <w:szCs w:val="23"/>
        </w:rPr>
        <w:t>for codification services</w:t>
      </w:r>
      <w:r w:rsidR="00C931A4">
        <w:rPr>
          <w:sz w:val="23"/>
          <w:szCs w:val="23"/>
        </w:rPr>
        <w:t xml:space="preserve">, </w:t>
      </w:r>
      <w:r w:rsidR="00CC0350">
        <w:rPr>
          <w:sz w:val="23"/>
          <w:szCs w:val="23"/>
        </w:rPr>
        <w:t>but</w:t>
      </w:r>
      <w:r w:rsidR="00C931A4">
        <w:rPr>
          <w:sz w:val="23"/>
          <w:szCs w:val="23"/>
        </w:rPr>
        <w:t xml:space="preserve"> i</w:t>
      </w:r>
      <w:r w:rsidR="00A953CC">
        <w:rPr>
          <w:sz w:val="23"/>
          <w:szCs w:val="23"/>
        </w:rPr>
        <w:t xml:space="preserve">t costs </w:t>
      </w:r>
      <w:r w:rsidR="00DB7CC4">
        <w:rPr>
          <w:sz w:val="23"/>
          <w:szCs w:val="23"/>
        </w:rPr>
        <w:t xml:space="preserve">the county </w:t>
      </w:r>
      <w:r w:rsidR="00A953CC">
        <w:rPr>
          <w:sz w:val="23"/>
          <w:szCs w:val="23"/>
        </w:rPr>
        <w:t>quite a bit of money when any change is made to Code</w:t>
      </w:r>
      <w:r w:rsidR="00C931A4">
        <w:rPr>
          <w:sz w:val="23"/>
          <w:szCs w:val="23"/>
        </w:rPr>
        <w:t xml:space="preserve">.  </w:t>
      </w:r>
      <w:r w:rsidR="00DB7CC4">
        <w:rPr>
          <w:sz w:val="23"/>
          <w:szCs w:val="23"/>
        </w:rPr>
        <w:t xml:space="preserve">He said that </w:t>
      </w:r>
      <w:r w:rsidR="00C931A4">
        <w:rPr>
          <w:sz w:val="23"/>
          <w:szCs w:val="23"/>
        </w:rPr>
        <w:t>Fátima Fernelius, of the Clerk’s Office, had identified a service that Municode provides that can save the county money</w:t>
      </w:r>
      <w:r w:rsidR="007A1A4D">
        <w:rPr>
          <w:sz w:val="23"/>
          <w:szCs w:val="23"/>
        </w:rPr>
        <w:t xml:space="preserve"> by the county self-publishing the code</w:t>
      </w:r>
      <w:r w:rsidR="00E75E93" w:rsidRPr="00E75E93">
        <w:rPr>
          <w:sz w:val="23"/>
          <w:szCs w:val="23"/>
        </w:rPr>
        <w:t xml:space="preserve"> </w:t>
      </w:r>
      <w:r w:rsidR="00E75E93">
        <w:rPr>
          <w:sz w:val="23"/>
          <w:szCs w:val="23"/>
        </w:rPr>
        <w:t>and taking on that work, and instead of paying $15,000-$20,000/year the county will pay $4,800/year for this service</w:t>
      </w:r>
      <w:r w:rsidR="002267DB">
        <w:rPr>
          <w:sz w:val="23"/>
          <w:szCs w:val="23"/>
        </w:rPr>
        <w:t xml:space="preserve"> for the three years</w:t>
      </w:r>
      <w:r w:rsidR="00E75E93">
        <w:rPr>
          <w:sz w:val="23"/>
          <w:szCs w:val="23"/>
        </w:rPr>
        <w:t>, saving between $10,000-$15,000/year.  Ms. F</w:t>
      </w:r>
      <w:r w:rsidR="00C931A4">
        <w:rPr>
          <w:sz w:val="23"/>
          <w:szCs w:val="23"/>
        </w:rPr>
        <w:t>e</w:t>
      </w:r>
      <w:r w:rsidR="00E75E93">
        <w:rPr>
          <w:sz w:val="23"/>
          <w:szCs w:val="23"/>
        </w:rPr>
        <w:t>rnelius</w:t>
      </w:r>
      <w:r w:rsidR="00C931A4">
        <w:rPr>
          <w:sz w:val="23"/>
          <w:szCs w:val="23"/>
        </w:rPr>
        <w:t xml:space="preserve"> worked closely with the legal team and Charles Ewert, of the County Planning Division, </w:t>
      </w:r>
      <w:r w:rsidR="00CC0350">
        <w:rPr>
          <w:sz w:val="23"/>
          <w:szCs w:val="23"/>
        </w:rPr>
        <w:t>and th</w:t>
      </w:r>
      <w:r w:rsidR="00E75E93">
        <w:rPr>
          <w:sz w:val="23"/>
          <w:szCs w:val="23"/>
        </w:rPr>
        <w:t>ey met with Mun</w:t>
      </w:r>
      <w:r w:rsidR="00CC0350">
        <w:rPr>
          <w:sz w:val="23"/>
          <w:szCs w:val="23"/>
        </w:rPr>
        <w:t>i</w:t>
      </w:r>
      <w:r w:rsidR="00E75E93">
        <w:rPr>
          <w:sz w:val="23"/>
          <w:szCs w:val="23"/>
        </w:rPr>
        <w:t>code to explore this</w:t>
      </w:r>
      <w:r w:rsidR="00CC0350">
        <w:rPr>
          <w:sz w:val="23"/>
          <w:szCs w:val="23"/>
        </w:rPr>
        <w:t xml:space="preserve"> service</w:t>
      </w:r>
      <w:r w:rsidR="00E75E93">
        <w:rPr>
          <w:sz w:val="23"/>
          <w:szCs w:val="23"/>
        </w:rPr>
        <w:t xml:space="preserve">.  </w:t>
      </w:r>
    </w:p>
    <w:p w:rsidR="00E9597B" w:rsidRPr="00EA0F32" w:rsidRDefault="00152792" w:rsidP="00663948">
      <w:pPr>
        <w:tabs>
          <w:tab w:val="left" w:pos="360"/>
        </w:tabs>
        <w:spacing w:line="230" w:lineRule="exact"/>
        <w:ind w:left="720" w:right="-144" w:hanging="720"/>
        <w:jc w:val="both"/>
        <w:rPr>
          <w:sz w:val="23"/>
          <w:szCs w:val="23"/>
        </w:rPr>
      </w:pPr>
      <w:r>
        <w:rPr>
          <w:sz w:val="23"/>
          <w:szCs w:val="23"/>
        </w:rPr>
        <w:lastRenderedPageBreak/>
        <w:tab/>
      </w:r>
      <w:r>
        <w:rPr>
          <w:sz w:val="23"/>
          <w:szCs w:val="23"/>
        </w:rPr>
        <w:tab/>
      </w:r>
      <w:r w:rsidR="00E75E93">
        <w:rPr>
          <w:sz w:val="23"/>
          <w:szCs w:val="23"/>
        </w:rPr>
        <w:t>Mr. Hatch</w:t>
      </w:r>
      <w:r w:rsidR="003454A4">
        <w:rPr>
          <w:sz w:val="23"/>
          <w:szCs w:val="23"/>
        </w:rPr>
        <w:t xml:space="preserve"> said that this heads</w:t>
      </w:r>
      <w:r w:rsidR="002267DB">
        <w:rPr>
          <w:sz w:val="23"/>
          <w:szCs w:val="23"/>
        </w:rPr>
        <w:t>-u</w:t>
      </w:r>
      <w:r w:rsidR="003454A4">
        <w:rPr>
          <w:sz w:val="23"/>
          <w:szCs w:val="23"/>
        </w:rPr>
        <w:t xml:space="preserve">p thinking and </w:t>
      </w:r>
      <w:r w:rsidR="002267DB">
        <w:rPr>
          <w:sz w:val="23"/>
          <w:szCs w:val="23"/>
        </w:rPr>
        <w:t xml:space="preserve">the </w:t>
      </w:r>
      <w:r w:rsidR="003454A4">
        <w:rPr>
          <w:sz w:val="23"/>
          <w:szCs w:val="23"/>
        </w:rPr>
        <w:t>willingness of our excellent Attorneys</w:t>
      </w:r>
      <w:r w:rsidR="002267DB">
        <w:rPr>
          <w:sz w:val="23"/>
          <w:szCs w:val="23"/>
        </w:rPr>
        <w:t>’</w:t>
      </w:r>
      <w:r w:rsidR="003454A4">
        <w:rPr>
          <w:sz w:val="23"/>
          <w:szCs w:val="23"/>
        </w:rPr>
        <w:t xml:space="preserve"> team, Planning</w:t>
      </w:r>
      <w:r w:rsidR="00437675">
        <w:rPr>
          <w:sz w:val="23"/>
          <w:szCs w:val="23"/>
        </w:rPr>
        <w:t xml:space="preserve"> &amp; </w:t>
      </w:r>
      <w:r w:rsidR="003454A4">
        <w:rPr>
          <w:sz w:val="23"/>
          <w:szCs w:val="23"/>
        </w:rPr>
        <w:t>Zoning and Ms. Fernelius</w:t>
      </w:r>
      <w:r w:rsidR="00437675">
        <w:rPr>
          <w:sz w:val="23"/>
          <w:szCs w:val="23"/>
        </w:rPr>
        <w:t xml:space="preserve"> the county will save money </w:t>
      </w:r>
      <w:r w:rsidR="00873F1C">
        <w:rPr>
          <w:sz w:val="23"/>
          <w:szCs w:val="23"/>
        </w:rPr>
        <w:t xml:space="preserve">with </w:t>
      </w:r>
      <w:r w:rsidR="00437675">
        <w:rPr>
          <w:sz w:val="23"/>
          <w:szCs w:val="23"/>
        </w:rPr>
        <w:t>a little additional work.</w:t>
      </w:r>
    </w:p>
    <w:p w:rsidR="00E9597B" w:rsidRPr="00EA0F32" w:rsidRDefault="00E9597B" w:rsidP="00663948">
      <w:pPr>
        <w:pStyle w:val="ListParagraph"/>
        <w:shd w:val="clear" w:color="auto" w:fill="D9D9D9" w:themeFill="background1" w:themeFillShade="D9"/>
        <w:tabs>
          <w:tab w:val="left" w:pos="720"/>
        </w:tabs>
        <w:spacing w:line="230" w:lineRule="exact"/>
        <w:ind w:right="-144"/>
        <w:jc w:val="both"/>
        <w:rPr>
          <w:sz w:val="23"/>
          <w:szCs w:val="23"/>
        </w:rPr>
      </w:pPr>
      <w:r w:rsidRPr="00EA0F32">
        <w:rPr>
          <w:sz w:val="23"/>
          <w:szCs w:val="23"/>
        </w:rPr>
        <w:t>Commissioner Froerer moved to approve the contract with Municipal Code Corporation dba Municode to allow the county to publish and maintain its Code of Ordinances in-house; Commissioner Harvey seconded.</w:t>
      </w:r>
    </w:p>
    <w:p w:rsidR="00E9597B" w:rsidRPr="00EA0F32" w:rsidRDefault="00E9597B" w:rsidP="00663948">
      <w:pPr>
        <w:pStyle w:val="ListParagraph"/>
        <w:shd w:val="clear" w:color="auto" w:fill="D9D9D9" w:themeFill="background1" w:themeFillShade="D9"/>
        <w:spacing w:line="230" w:lineRule="exact"/>
        <w:ind w:right="-144"/>
        <w:jc w:val="both"/>
        <w:rPr>
          <w:sz w:val="23"/>
          <w:szCs w:val="23"/>
        </w:rPr>
      </w:pPr>
      <w:r w:rsidRPr="00EA0F32">
        <w:rPr>
          <w:sz w:val="23"/>
          <w:szCs w:val="23"/>
        </w:rPr>
        <w:t>Commissioner Harvey – aye; Commissioner Froerer – aye; Chair Jenkins – aye</w:t>
      </w:r>
    </w:p>
    <w:p w:rsidR="00EA0F32" w:rsidRPr="00EA0F32" w:rsidRDefault="00EA0F32" w:rsidP="00663948">
      <w:pPr>
        <w:tabs>
          <w:tab w:val="left" w:pos="360"/>
        </w:tabs>
        <w:spacing w:line="230" w:lineRule="exact"/>
        <w:ind w:left="720" w:right="-144" w:hanging="360"/>
        <w:jc w:val="both"/>
        <w:rPr>
          <w:sz w:val="23"/>
          <w:szCs w:val="23"/>
        </w:rPr>
      </w:pPr>
    </w:p>
    <w:p w:rsidR="00E9597B" w:rsidRPr="00EA0F32" w:rsidRDefault="00E9597B" w:rsidP="00663948">
      <w:pPr>
        <w:tabs>
          <w:tab w:val="left" w:pos="360"/>
        </w:tabs>
        <w:spacing w:line="230" w:lineRule="exact"/>
        <w:ind w:left="720" w:right="-144" w:hanging="360"/>
        <w:jc w:val="both"/>
        <w:rPr>
          <w:sz w:val="23"/>
          <w:szCs w:val="23"/>
        </w:rPr>
      </w:pPr>
      <w:r w:rsidRPr="00EA0F32">
        <w:rPr>
          <w:sz w:val="23"/>
          <w:szCs w:val="23"/>
        </w:rPr>
        <w:t>3.</w:t>
      </w:r>
      <w:r w:rsidRPr="00EA0F32">
        <w:rPr>
          <w:sz w:val="23"/>
          <w:szCs w:val="23"/>
        </w:rPr>
        <w:tab/>
      </w:r>
      <w:r w:rsidRPr="00B75D5D">
        <w:rPr>
          <w:b/>
          <w:smallCaps/>
          <w:sz w:val="23"/>
          <w:szCs w:val="23"/>
        </w:rPr>
        <w:t>Presentation and discussion of the intent to lower the County’s general operations tax levy by $500,000 and increase the unincorporated services fund tax levy by $364,000.</w:t>
      </w:r>
      <w:r w:rsidRPr="00EA0F32">
        <w:rPr>
          <w:sz w:val="23"/>
          <w:szCs w:val="23"/>
        </w:rPr>
        <w:t xml:space="preserve">  </w:t>
      </w:r>
    </w:p>
    <w:p w:rsidR="00E9597B" w:rsidRPr="00EB70A5" w:rsidRDefault="00E9597B" w:rsidP="00AB67CD">
      <w:pPr>
        <w:tabs>
          <w:tab w:val="left" w:pos="360"/>
        </w:tabs>
        <w:spacing w:line="220" w:lineRule="exact"/>
        <w:ind w:left="1080" w:right="-144" w:hanging="360"/>
        <w:jc w:val="both"/>
      </w:pPr>
      <w:r w:rsidRPr="00EB70A5">
        <w:t>a.</w:t>
      </w:r>
      <w:r w:rsidRPr="00EB70A5">
        <w:tab/>
        <w:t xml:space="preserve">The purpose of the shift is to eliminate the financial subsidy currently being provided to the unincorporated residents from the County’s </w:t>
      </w:r>
      <w:r w:rsidR="00EB70A5">
        <w:t>G</w:t>
      </w:r>
      <w:r w:rsidRPr="00EB70A5">
        <w:t xml:space="preserve">eneral </w:t>
      </w:r>
      <w:r w:rsidR="00EB70A5">
        <w:t>F</w:t>
      </w:r>
      <w:r w:rsidRPr="00EB70A5">
        <w:t>und.</w:t>
      </w:r>
    </w:p>
    <w:p w:rsidR="00E9597B" w:rsidRPr="00EB70A5" w:rsidRDefault="00E9597B" w:rsidP="00AB67CD">
      <w:pPr>
        <w:tabs>
          <w:tab w:val="left" w:pos="360"/>
        </w:tabs>
        <w:spacing w:line="220" w:lineRule="exact"/>
        <w:ind w:left="1080" w:right="-144" w:hanging="360"/>
        <w:jc w:val="both"/>
      </w:pPr>
      <w:r w:rsidRPr="00EB70A5">
        <w:t>b.</w:t>
      </w:r>
      <w:r w:rsidRPr="00EB70A5">
        <w:tab/>
        <w:t>With this shift, approximately 94% of county residents will see a tax decrease and 6% will see a tax increase.</w:t>
      </w:r>
    </w:p>
    <w:p w:rsidR="00E9597B" w:rsidRPr="00EB70A5" w:rsidRDefault="00EB70A5" w:rsidP="00AB67CD">
      <w:pPr>
        <w:spacing w:line="220" w:lineRule="exact"/>
        <w:ind w:left="1080" w:right="-144" w:hanging="360"/>
        <w:jc w:val="both"/>
      </w:pPr>
      <w:r>
        <w:t>c</w:t>
      </w:r>
      <w:r w:rsidR="00E9597B" w:rsidRPr="00EB70A5">
        <w:t>.   </w:t>
      </w:r>
      <w:r>
        <w:t xml:space="preserve"> </w:t>
      </w:r>
      <w:r w:rsidR="00E9597B" w:rsidRPr="00EB70A5">
        <w:t xml:space="preserve">The unincorporated services fund tax on a $403,000 residence would increase from $29.26 to $58.52 per </w:t>
      </w:r>
      <w:r>
        <w:t xml:space="preserve">  </w:t>
      </w:r>
      <w:r w:rsidR="00E9597B" w:rsidRPr="00EB70A5">
        <w:t>year, which represents a 100% increase in that tax line</w:t>
      </w:r>
    </w:p>
    <w:p w:rsidR="00E9597B" w:rsidRPr="00EA0F32" w:rsidRDefault="00E9597B" w:rsidP="00663948">
      <w:pPr>
        <w:tabs>
          <w:tab w:val="left" w:pos="360"/>
          <w:tab w:val="left" w:pos="1440"/>
        </w:tabs>
        <w:spacing w:line="230" w:lineRule="exact"/>
        <w:ind w:left="1440" w:right="-144" w:hanging="1440"/>
        <w:jc w:val="both"/>
        <w:rPr>
          <w:sz w:val="23"/>
          <w:szCs w:val="23"/>
        </w:rPr>
      </w:pPr>
    </w:p>
    <w:p w:rsidR="00E9597B" w:rsidRPr="00EA0F32" w:rsidRDefault="00E9597B" w:rsidP="00BE5F14">
      <w:pPr>
        <w:ind w:left="720"/>
        <w:jc w:val="both"/>
        <w:rPr>
          <w:sz w:val="23"/>
          <w:szCs w:val="23"/>
        </w:rPr>
      </w:pPr>
      <w:r w:rsidRPr="00EA0F32">
        <w:rPr>
          <w:sz w:val="23"/>
          <w:szCs w:val="23"/>
        </w:rPr>
        <w:t>Scott Parke, C</w:t>
      </w:r>
      <w:r w:rsidR="00E64B58">
        <w:rPr>
          <w:sz w:val="23"/>
          <w:szCs w:val="23"/>
        </w:rPr>
        <w:t xml:space="preserve">ounty Comptroller, </w:t>
      </w:r>
      <w:r w:rsidR="00E83700">
        <w:rPr>
          <w:sz w:val="23"/>
          <w:szCs w:val="23"/>
        </w:rPr>
        <w:t>pre</w:t>
      </w:r>
      <w:r w:rsidR="00E64B58">
        <w:rPr>
          <w:sz w:val="23"/>
          <w:szCs w:val="23"/>
        </w:rPr>
        <w:t>s</w:t>
      </w:r>
      <w:r w:rsidR="00E83700">
        <w:rPr>
          <w:sz w:val="23"/>
          <w:szCs w:val="23"/>
        </w:rPr>
        <w:t>en</w:t>
      </w:r>
      <w:r w:rsidR="00E64B58">
        <w:rPr>
          <w:sz w:val="23"/>
          <w:szCs w:val="23"/>
        </w:rPr>
        <w:t>ted th</w:t>
      </w:r>
      <w:r w:rsidR="00E83700">
        <w:rPr>
          <w:sz w:val="23"/>
          <w:szCs w:val="23"/>
        </w:rPr>
        <w:t xml:space="preserve">e proposed </w:t>
      </w:r>
      <w:r w:rsidR="00E64B58">
        <w:rPr>
          <w:sz w:val="23"/>
          <w:szCs w:val="23"/>
        </w:rPr>
        <w:t xml:space="preserve">shift in </w:t>
      </w:r>
      <w:r w:rsidR="00E83700">
        <w:rPr>
          <w:sz w:val="23"/>
          <w:szCs w:val="23"/>
        </w:rPr>
        <w:t xml:space="preserve">the </w:t>
      </w:r>
      <w:r w:rsidR="00E64B58">
        <w:rPr>
          <w:sz w:val="23"/>
          <w:szCs w:val="23"/>
        </w:rPr>
        <w:t>tax rate</w:t>
      </w:r>
      <w:r w:rsidR="003B6C2C">
        <w:rPr>
          <w:sz w:val="23"/>
          <w:szCs w:val="23"/>
        </w:rPr>
        <w:t xml:space="preserve"> explain</w:t>
      </w:r>
      <w:r w:rsidR="001C0566">
        <w:rPr>
          <w:sz w:val="23"/>
          <w:szCs w:val="23"/>
        </w:rPr>
        <w:t xml:space="preserve">ing </w:t>
      </w:r>
      <w:r w:rsidR="00B92394">
        <w:rPr>
          <w:sz w:val="23"/>
          <w:szCs w:val="23"/>
        </w:rPr>
        <w:t xml:space="preserve">this item </w:t>
      </w:r>
      <w:r w:rsidR="001C0566">
        <w:rPr>
          <w:sz w:val="23"/>
          <w:szCs w:val="23"/>
        </w:rPr>
        <w:t xml:space="preserve">in </w:t>
      </w:r>
      <w:r w:rsidR="008E4334">
        <w:rPr>
          <w:sz w:val="23"/>
          <w:szCs w:val="23"/>
        </w:rPr>
        <w:t>gr</w:t>
      </w:r>
      <w:r w:rsidR="003B6C2C">
        <w:rPr>
          <w:sz w:val="23"/>
          <w:szCs w:val="23"/>
        </w:rPr>
        <w:t>e</w:t>
      </w:r>
      <w:r w:rsidR="008E4334">
        <w:rPr>
          <w:sz w:val="23"/>
          <w:szCs w:val="23"/>
        </w:rPr>
        <w:t>at</w:t>
      </w:r>
      <w:r w:rsidR="003B6C2C">
        <w:rPr>
          <w:sz w:val="23"/>
          <w:szCs w:val="23"/>
        </w:rPr>
        <w:t xml:space="preserve"> d</w:t>
      </w:r>
      <w:r w:rsidR="001C0566">
        <w:rPr>
          <w:sz w:val="23"/>
          <w:szCs w:val="23"/>
        </w:rPr>
        <w:t>etail</w:t>
      </w:r>
      <w:r w:rsidR="00E83700">
        <w:rPr>
          <w:sz w:val="23"/>
          <w:szCs w:val="23"/>
        </w:rPr>
        <w:t xml:space="preserve">.  The </w:t>
      </w:r>
      <w:r w:rsidR="00E64B58">
        <w:rPr>
          <w:sz w:val="23"/>
          <w:szCs w:val="23"/>
        </w:rPr>
        <w:t xml:space="preserve">county </w:t>
      </w:r>
      <w:r w:rsidR="00732F5C">
        <w:rPr>
          <w:sz w:val="23"/>
          <w:szCs w:val="23"/>
        </w:rPr>
        <w:t>pr</w:t>
      </w:r>
      <w:r w:rsidR="00E83700">
        <w:rPr>
          <w:sz w:val="23"/>
          <w:szCs w:val="23"/>
        </w:rPr>
        <w:t>o</w:t>
      </w:r>
      <w:r w:rsidR="00732F5C">
        <w:rPr>
          <w:sz w:val="23"/>
          <w:szCs w:val="23"/>
        </w:rPr>
        <w:t>poses to</w:t>
      </w:r>
      <w:r w:rsidR="00E83700">
        <w:rPr>
          <w:sz w:val="23"/>
          <w:szCs w:val="23"/>
        </w:rPr>
        <w:t xml:space="preserve"> </w:t>
      </w:r>
      <w:r w:rsidR="00E64B58">
        <w:rPr>
          <w:sz w:val="23"/>
          <w:szCs w:val="23"/>
        </w:rPr>
        <w:t xml:space="preserve">lower </w:t>
      </w:r>
      <w:r w:rsidR="00E83700">
        <w:rPr>
          <w:sz w:val="23"/>
          <w:szCs w:val="23"/>
        </w:rPr>
        <w:t xml:space="preserve">its general obligation tax rate </w:t>
      </w:r>
      <w:r w:rsidR="00E64B58">
        <w:rPr>
          <w:sz w:val="23"/>
          <w:szCs w:val="23"/>
        </w:rPr>
        <w:t>by $500,000 and also increase</w:t>
      </w:r>
      <w:r w:rsidR="00E83700">
        <w:rPr>
          <w:sz w:val="23"/>
          <w:szCs w:val="23"/>
        </w:rPr>
        <w:t xml:space="preserve"> </w:t>
      </w:r>
      <w:r w:rsidR="00E64B58">
        <w:rPr>
          <w:sz w:val="23"/>
          <w:szCs w:val="23"/>
        </w:rPr>
        <w:t>t</w:t>
      </w:r>
      <w:r w:rsidR="00E83700">
        <w:rPr>
          <w:sz w:val="23"/>
          <w:szCs w:val="23"/>
        </w:rPr>
        <w:t>he unincorporated services fund tax</w:t>
      </w:r>
      <w:r w:rsidR="00E64B58">
        <w:rPr>
          <w:sz w:val="23"/>
          <w:szCs w:val="23"/>
        </w:rPr>
        <w:t xml:space="preserve"> </w:t>
      </w:r>
      <w:r w:rsidR="00E83700">
        <w:rPr>
          <w:sz w:val="23"/>
          <w:szCs w:val="23"/>
        </w:rPr>
        <w:t xml:space="preserve">rate </w:t>
      </w:r>
      <w:r w:rsidR="00E64B58">
        <w:rPr>
          <w:sz w:val="23"/>
          <w:szCs w:val="23"/>
        </w:rPr>
        <w:t>by $364,000</w:t>
      </w:r>
      <w:r w:rsidR="00E83700">
        <w:rPr>
          <w:sz w:val="23"/>
          <w:szCs w:val="23"/>
        </w:rPr>
        <w:t xml:space="preserve">.  </w:t>
      </w:r>
      <w:r w:rsidR="00BE5F14" w:rsidRPr="00C863B6">
        <w:rPr>
          <w:sz w:val="23"/>
          <w:szCs w:val="23"/>
        </w:rPr>
        <w:t>Mr. Parke said that 100% of county residents will receive a decrease in their Weber County General Fund tax line, and those who live in the unincorporated areas, which is about 6% of the population, will see a tax increase on their unincorporated services fund line.</w:t>
      </w:r>
      <w:r w:rsidR="00BE5F14">
        <w:rPr>
          <w:sz w:val="23"/>
          <w:szCs w:val="23"/>
        </w:rPr>
        <w:t xml:space="preserve">  </w:t>
      </w:r>
      <w:r w:rsidR="00E83700">
        <w:rPr>
          <w:sz w:val="23"/>
          <w:szCs w:val="23"/>
        </w:rPr>
        <w:t>This is</w:t>
      </w:r>
      <w:r w:rsidR="00E64B58">
        <w:rPr>
          <w:sz w:val="23"/>
          <w:szCs w:val="23"/>
        </w:rPr>
        <w:t xml:space="preserve"> to eliminate </w:t>
      </w:r>
      <w:r w:rsidR="00E83700">
        <w:rPr>
          <w:sz w:val="23"/>
          <w:szCs w:val="23"/>
        </w:rPr>
        <w:t xml:space="preserve">a subsidy that is being provided </w:t>
      </w:r>
      <w:r w:rsidR="00E64B58">
        <w:rPr>
          <w:sz w:val="23"/>
          <w:szCs w:val="23"/>
        </w:rPr>
        <w:t xml:space="preserve">to </w:t>
      </w:r>
      <w:r w:rsidR="00E83700">
        <w:rPr>
          <w:sz w:val="23"/>
          <w:szCs w:val="23"/>
        </w:rPr>
        <w:t xml:space="preserve">the </w:t>
      </w:r>
      <w:r w:rsidR="00E64B58">
        <w:rPr>
          <w:sz w:val="23"/>
          <w:szCs w:val="23"/>
        </w:rPr>
        <w:t xml:space="preserve">unincorporated </w:t>
      </w:r>
      <w:r w:rsidR="00E83700">
        <w:rPr>
          <w:sz w:val="23"/>
          <w:szCs w:val="23"/>
        </w:rPr>
        <w:t xml:space="preserve">residents by the </w:t>
      </w:r>
      <w:r w:rsidR="007109FA">
        <w:rPr>
          <w:sz w:val="23"/>
          <w:szCs w:val="23"/>
        </w:rPr>
        <w:t xml:space="preserve">residents of all </w:t>
      </w:r>
      <w:r w:rsidR="00B75D5D">
        <w:rPr>
          <w:sz w:val="23"/>
          <w:szCs w:val="23"/>
        </w:rPr>
        <w:t xml:space="preserve">of </w:t>
      </w:r>
      <w:r w:rsidR="007109FA">
        <w:rPr>
          <w:sz w:val="23"/>
          <w:szCs w:val="23"/>
        </w:rPr>
        <w:t xml:space="preserve">the cities through the </w:t>
      </w:r>
      <w:r w:rsidR="00E83700">
        <w:rPr>
          <w:sz w:val="23"/>
          <w:szCs w:val="23"/>
        </w:rPr>
        <w:t>county’s General Fund</w:t>
      </w:r>
      <w:r w:rsidR="000B4005">
        <w:rPr>
          <w:sz w:val="23"/>
          <w:szCs w:val="23"/>
        </w:rPr>
        <w:t xml:space="preserve"> and to correct this inequity</w:t>
      </w:r>
      <w:r w:rsidR="00E83700">
        <w:rPr>
          <w:sz w:val="23"/>
          <w:szCs w:val="23"/>
        </w:rPr>
        <w:t xml:space="preserve">.  </w:t>
      </w:r>
      <w:r w:rsidR="00B92394">
        <w:rPr>
          <w:sz w:val="23"/>
          <w:szCs w:val="23"/>
        </w:rPr>
        <w:t xml:space="preserve">State code requires that the entire cost of providing services to unincorporated areas of the county </w:t>
      </w:r>
      <w:r w:rsidR="007B76CD">
        <w:rPr>
          <w:sz w:val="23"/>
          <w:szCs w:val="23"/>
        </w:rPr>
        <w:t xml:space="preserve">are to </w:t>
      </w:r>
      <w:r w:rsidR="00B92394">
        <w:rPr>
          <w:sz w:val="23"/>
          <w:szCs w:val="23"/>
        </w:rPr>
        <w:t xml:space="preserve">be paid for by taxes or fees generated from the unincorporated areas. </w:t>
      </w:r>
      <w:r w:rsidR="00B75D5D">
        <w:rPr>
          <w:sz w:val="23"/>
          <w:szCs w:val="23"/>
        </w:rPr>
        <w:t xml:space="preserve"> </w:t>
      </w:r>
      <w:r w:rsidR="00BE750D">
        <w:rPr>
          <w:sz w:val="23"/>
          <w:szCs w:val="23"/>
        </w:rPr>
        <w:t>Mr. Parke showed all the cit</w:t>
      </w:r>
      <w:r w:rsidR="007B76CD">
        <w:rPr>
          <w:sz w:val="23"/>
          <w:szCs w:val="23"/>
        </w:rPr>
        <w:t>ies</w:t>
      </w:r>
      <w:r w:rsidR="00BE750D">
        <w:rPr>
          <w:sz w:val="23"/>
          <w:szCs w:val="23"/>
        </w:rPr>
        <w:t xml:space="preserve"> tax rates in the county.  </w:t>
      </w:r>
      <w:r w:rsidR="008E4334">
        <w:rPr>
          <w:sz w:val="23"/>
          <w:szCs w:val="23"/>
        </w:rPr>
        <w:t>In the proposal, e</w:t>
      </w:r>
      <w:r w:rsidR="007109FA">
        <w:rPr>
          <w:sz w:val="23"/>
          <w:szCs w:val="23"/>
        </w:rPr>
        <w:t xml:space="preserve">very resident in the county (including unincorporated areas) will see a decrease in the Weber County tax line in their </w:t>
      </w:r>
      <w:r w:rsidR="007B76CD">
        <w:rPr>
          <w:sz w:val="23"/>
          <w:szCs w:val="23"/>
        </w:rPr>
        <w:t xml:space="preserve">2020 tax </w:t>
      </w:r>
      <w:r w:rsidR="007109FA">
        <w:rPr>
          <w:sz w:val="23"/>
          <w:szCs w:val="23"/>
        </w:rPr>
        <w:t>bill</w:t>
      </w:r>
      <w:r w:rsidR="00E74E17">
        <w:rPr>
          <w:sz w:val="23"/>
          <w:szCs w:val="23"/>
        </w:rPr>
        <w:t>, 6% of the county residents (in unincorporated areas) will see an increase in their unincorporated services line</w:t>
      </w:r>
      <w:r w:rsidR="00732F5C">
        <w:rPr>
          <w:sz w:val="23"/>
          <w:szCs w:val="23"/>
        </w:rPr>
        <w:t>—as an example for the latter,</w:t>
      </w:r>
      <w:r w:rsidR="00B50F55">
        <w:rPr>
          <w:sz w:val="23"/>
          <w:szCs w:val="23"/>
        </w:rPr>
        <w:t xml:space="preserve"> </w:t>
      </w:r>
      <w:r w:rsidR="00E74E17">
        <w:rPr>
          <w:sz w:val="23"/>
          <w:szCs w:val="23"/>
        </w:rPr>
        <w:t>a $403,000 house will see a tax increase from $</w:t>
      </w:r>
      <w:r w:rsidR="00E64B58">
        <w:rPr>
          <w:sz w:val="23"/>
          <w:szCs w:val="23"/>
        </w:rPr>
        <w:t>29</w:t>
      </w:r>
      <w:r w:rsidR="00E74E17">
        <w:rPr>
          <w:sz w:val="23"/>
          <w:szCs w:val="23"/>
        </w:rPr>
        <w:t>.26</w:t>
      </w:r>
      <w:r w:rsidR="00E64B58">
        <w:rPr>
          <w:sz w:val="23"/>
          <w:szCs w:val="23"/>
        </w:rPr>
        <w:t xml:space="preserve"> to $58.</w:t>
      </w:r>
      <w:r w:rsidR="00E74E17">
        <w:rPr>
          <w:sz w:val="23"/>
          <w:szCs w:val="23"/>
        </w:rPr>
        <w:t>5</w:t>
      </w:r>
      <w:r w:rsidR="00E64B58">
        <w:rPr>
          <w:sz w:val="23"/>
          <w:szCs w:val="23"/>
        </w:rPr>
        <w:t>2</w:t>
      </w:r>
      <w:r w:rsidR="003413CC">
        <w:rPr>
          <w:sz w:val="23"/>
          <w:szCs w:val="23"/>
        </w:rPr>
        <w:t>, which is still lower than the lowest city in the county</w:t>
      </w:r>
      <w:r w:rsidR="00732F5C">
        <w:rPr>
          <w:sz w:val="23"/>
          <w:szCs w:val="23"/>
        </w:rPr>
        <w:t>.  T</w:t>
      </w:r>
      <w:r w:rsidR="00BE750D">
        <w:rPr>
          <w:sz w:val="23"/>
          <w:szCs w:val="23"/>
        </w:rPr>
        <w:t>he unincorporated residents are s</w:t>
      </w:r>
      <w:r w:rsidR="001B277E">
        <w:rPr>
          <w:sz w:val="23"/>
          <w:szCs w:val="23"/>
        </w:rPr>
        <w:t xml:space="preserve">till paying </w:t>
      </w:r>
      <w:r w:rsidR="00BE750D">
        <w:rPr>
          <w:sz w:val="23"/>
          <w:szCs w:val="23"/>
        </w:rPr>
        <w:t xml:space="preserve">an </w:t>
      </w:r>
      <w:r w:rsidR="001B277E">
        <w:rPr>
          <w:sz w:val="23"/>
          <w:szCs w:val="23"/>
        </w:rPr>
        <w:t xml:space="preserve">extremely </w:t>
      </w:r>
      <w:r w:rsidR="00BE750D">
        <w:rPr>
          <w:sz w:val="23"/>
          <w:szCs w:val="23"/>
        </w:rPr>
        <w:t xml:space="preserve">low </w:t>
      </w:r>
      <w:r w:rsidR="001B277E">
        <w:rPr>
          <w:sz w:val="23"/>
          <w:szCs w:val="23"/>
        </w:rPr>
        <w:t xml:space="preserve">tax rate for </w:t>
      </w:r>
      <w:r w:rsidR="00BE750D">
        <w:rPr>
          <w:sz w:val="23"/>
          <w:szCs w:val="23"/>
        </w:rPr>
        <w:t>the</w:t>
      </w:r>
      <w:r w:rsidR="00615DD8">
        <w:rPr>
          <w:sz w:val="23"/>
          <w:szCs w:val="23"/>
        </w:rPr>
        <w:t xml:space="preserve"> </w:t>
      </w:r>
      <w:r w:rsidR="001B277E">
        <w:rPr>
          <w:sz w:val="23"/>
          <w:szCs w:val="23"/>
        </w:rPr>
        <w:t>services</w:t>
      </w:r>
      <w:r w:rsidR="00615DD8">
        <w:rPr>
          <w:sz w:val="23"/>
          <w:szCs w:val="23"/>
        </w:rPr>
        <w:t xml:space="preserve"> they receive</w:t>
      </w:r>
      <w:r w:rsidR="00E60E8B">
        <w:rPr>
          <w:sz w:val="23"/>
          <w:szCs w:val="23"/>
        </w:rPr>
        <w:t>.</w:t>
      </w:r>
      <w:r w:rsidR="00E276A3">
        <w:rPr>
          <w:sz w:val="23"/>
          <w:szCs w:val="23"/>
        </w:rPr>
        <w:t xml:space="preserve">  </w:t>
      </w:r>
      <w:r w:rsidR="00C5168A">
        <w:rPr>
          <w:sz w:val="23"/>
          <w:szCs w:val="23"/>
        </w:rPr>
        <w:t xml:space="preserve">To help address the </w:t>
      </w:r>
      <w:r w:rsidR="001613E7">
        <w:rPr>
          <w:sz w:val="23"/>
          <w:szCs w:val="23"/>
        </w:rPr>
        <w:t xml:space="preserve">earlier </w:t>
      </w:r>
      <w:r w:rsidR="00C5168A">
        <w:rPr>
          <w:sz w:val="23"/>
          <w:szCs w:val="23"/>
        </w:rPr>
        <w:t xml:space="preserve">public comments, he and Ricky Hatch, County Clerk/Auditor, explained </w:t>
      </w:r>
      <w:r w:rsidR="00BB794D">
        <w:rPr>
          <w:sz w:val="23"/>
          <w:szCs w:val="23"/>
        </w:rPr>
        <w:t xml:space="preserve">in some detail </w:t>
      </w:r>
      <w:r w:rsidR="00C5168A">
        <w:rPr>
          <w:sz w:val="23"/>
          <w:szCs w:val="23"/>
        </w:rPr>
        <w:t>how taxes work</w:t>
      </w:r>
      <w:r w:rsidR="00BB794D">
        <w:rPr>
          <w:sz w:val="23"/>
          <w:szCs w:val="23"/>
        </w:rPr>
        <w:t xml:space="preserve"> in relation to property value increases, etc</w:t>
      </w:r>
      <w:r w:rsidR="00C5168A">
        <w:rPr>
          <w:sz w:val="23"/>
          <w:szCs w:val="23"/>
        </w:rPr>
        <w:t xml:space="preserve">. </w:t>
      </w:r>
      <w:r w:rsidR="00916C95">
        <w:rPr>
          <w:sz w:val="23"/>
          <w:szCs w:val="23"/>
        </w:rPr>
        <w:t xml:space="preserve"> </w:t>
      </w:r>
      <w:r w:rsidR="00577DE0">
        <w:rPr>
          <w:sz w:val="23"/>
          <w:szCs w:val="23"/>
        </w:rPr>
        <w:t xml:space="preserve">Commissioner Harvey said that Visit Ogden reported yesterday that Airbnb collects taxes and remits taxes </w:t>
      </w:r>
      <w:r w:rsidR="00577DE0" w:rsidRPr="00E60E8B">
        <w:rPr>
          <w:sz w:val="23"/>
          <w:szCs w:val="23"/>
        </w:rPr>
        <w:t>to</w:t>
      </w:r>
      <w:r w:rsidR="00E276A3" w:rsidRPr="00E60E8B">
        <w:rPr>
          <w:sz w:val="23"/>
          <w:szCs w:val="23"/>
        </w:rPr>
        <w:t xml:space="preserve"> </w:t>
      </w:r>
      <w:r w:rsidR="00E60E8B">
        <w:rPr>
          <w:sz w:val="23"/>
          <w:szCs w:val="23"/>
        </w:rPr>
        <w:t xml:space="preserve">the </w:t>
      </w:r>
      <w:r w:rsidR="00577DE0" w:rsidRPr="00E60E8B">
        <w:rPr>
          <w:sz w:val="23"/>
          <w:szCs w:val="23"/>
        </w:rPr>
        <w:t>county</w:t>
      </w:r>
      <w:r w:rsidR="00E276A3" w:rsidRPr="00E60E8B">
        <w:rPr>
          <w:sz w:val="23"/>
          <w:szCs w:val="23"/>
        </w:rPr>
        <w:t xml:space="preserve"> and</w:t>
      </w:r>
      <w:r w:rsidR="00E60E8B" w:rsidRPr="00E60E8B">
        <w:rPr>
          <w:sz w:val="23"/>
          <w:szCs w:val="23"/>
        </w:rPr>
        <w:t xml:space="preserve"> that </w:t>
      </w:r>
      <w:r w:rsidR="00916C95" w:rsidRPr="00E60E8B">
        <w:rPr>
          <w:sz w:val="23"/>
          <w:szCs w:val="23"/>
        </w:rPr>
        <w:t>VRBO will start on 11/1/2019</w:t>
      </w:r>
      <w:r w:rsidR="00577DE0">
        <w:rPr>
          <w:sz w:val="23"/>
          <w:szCs w:val="23"/>
        </w:rPr>
        <w:t>.</w:t>
      </w:r>
      <w:r w:rsidR="00B75D5D">
        <w:rPr>
          <w:sz w:val="23"/>
          <w:szCs w:val="23"/>
        </w:rPr>
        <w:t xml:space="preserve">  </w:t>
      </w:r>
      <w:r w:rsidR="00ED593A">
        <w:rPr>
          <w:sz w:val="23"/>
          <w:szCs w:val="23"/>
        </w:rPr>
        <w:t xml:space="preserve">John Ulibarri, County Assessor, outlined the </w:t>
      </w:r>
      <w:r w:rsidR="00695FB8">
        <w:rPr>
          <w:sz w:val="23"/>
          <w:szCs w:val="23"/>
        </w:rPr>
        <w:t xml:space="preserve">process </w:t>
      </w:r>
      <w:r w:rsidR="00ED593A">
        <w:rPr>
          <w:sz w:val="23"/>
          <w:szCs w:val="23"/>
        </w:rPr>
        <w:t xml:space="preserve">his office follows </w:t>
      </w:r>
      <w:r w:rsidR="00695FB8">
        <w:rPr>
          <w:sz w:val="23"/>
          <w:szCs w:val="23"/>
        </w:rPr>
        <w:t xml:space="preserve">to value 95,000 </w:t>
      </w:r>
      <w:r w:rsidR="00ED593A">
        <w:rPr>
          <w:sz w:val="23"/>
          <w:szCs w:val="23"/>
        </w:rPr>
        <w:t xml:space="preserve">taxable properties.  </w:t>
      </w:r>
      <w:r w:rsidR="00695FB8">
        <w:rPr>
          <w:sz w:val="23"/>
          <w:szCs w:val="23"/>
        </w:rPr>
        <w:t xml:space="preserve">Chair Jenkins </w:t>
      </w:r>
      <w:r w:rsidR="003C19B5">
        <w:rPr>
          <w:sz w:val="23"/>
          <w:szCs w:val="23"/>
        </w:rPr>
        <w:t>noted that property owners have the opportunity to appeal their property values</w:t>
      </w:r>
      <w:r w:rsidR="000B4005">
        <w:rPr>
          <w:sz w:val="23"/>
          <w:szCs w:val="23"/>
        </w:rPr>
        <w:t xml:space="preserve"> annually</w:t>
      </w:r>
      <w:r w:rsidR="003C19B5">
        <w:rPr>
          <w:sz w:val="23"/>
          <w:szCs w:val="23"/>
        </w:rPr>
        <w:t>.</w:t>
      </w:r>
      <w:r w:rsidR="00695FB8">
        <w:rPr>
          <w:sz w:val="23"/>
          <w:szCs w:val="23"/>
        </w:rPr>
        <w:t xml:space="preserve">  </w:t>
      </w:r>
      <w:r w:rsidR="00321D12">
        <w:rPr>
          <w:sz w:val="23"/>
          <w:szCs w:val="23"/>
        </w:rPr>
        <w:t>He said that the law went i</w:t>
      </w:r>
      <w:r w:rsidR="00695FB8">
        <w:rPr>
          <w:sz w:val="23"/>
          <w:szCs w:val="23"/>
        </w:rPr>
        <w:t>n</w:t>
      </w:r>
      <w:r w:rsidR="00321D12">
        <w:rPr>
          <w:sz w:val="23"/>
          <w:szCs w:val="23"/>
        </w:rPr>
        <w:t>to effect in</w:t>
      </w:r>
      <w:r w:rsidR="00695FB8">
        <w:rPr>
          <w:sz w:val="23"/>
          <w:szCs w:val="23"/>
        </w:rPr>
        <w:t xml:space="preserve"> 201</w:t>
      </w:r>
      <w:r w:rsidR="00321D12">
        <w:rPr>
          <w:sz w:val="23"/>
          <w:szCs w:val="23"/>
        </w:rPr>
        <w:t>4</w:t>
      </w:r>
      <w:r w:rsidR="00695FB8">
        <w:rPr>
          <w:sz w:val="23"/>
          <w:szCs w:val="23"/>
        </w:rPr>
        <w:t xml:space="preserve"> </w:t>
      </w:r>
      <w:r w:rsidR="00321D12">
        <w:rPr>
          <w:sz w:val="23"/>
          <w:szCs w:val="23"/>
        </w:rPr>
        <w:t xml:space="preserve">and the county </w:t>
      </w:r>
      <w:r w:rsidR="00695FB8">
        <w:rPr>
          <w:sz w:val="23"/>
          <w:szCs w:val="23"/>
        </w:rPr>
        <w:t xml:space="preserve">started </w:t>
      </w:r>
      <w:r w:rsidR="0001199D">
        <w:rPr>
          <w:sz w:val="23"/>
          <w:szCs w:val="23"/>
        </w:rPr>
        <w:t xml:space="preserve">the </w:t>
      </w:r>
      <w:r w:rsidR="00695FB8">
        <w:rPr>
          <w:sz w:val="23"/>
          <w:szCs w:val="23"/>
        </w:rPr>
        <w:t>Munic</w:t>
      </w:r>
      <w:r w:rsidR="00321D12">
        <w:rPr>
          <w:sz w:val="23"/>
          <w:szCs w:val="23"/>
        </w:rPr>
        <w:t>ipal</w:t>
      </w:r>
      <w:r w:rsidR="00695FB8">
        <w:rPr>
          <w:sz w:val="23"/>
          <w:szCs w:val="23"/>
        </w:rPr>
        <w:t xml:space="preserve"> </w:t>
      </w:r>
      <w:r w:rsidR="00321D12">
        <w:rPr>
          <w:sz w:val="23"/>
          <w:szCs w:val="23"/>
        </w:rPr>
        <w:t xml:space="preserve">Services </w:t>
      </w:r>
      <w:r w:rsidR="00695FB8">
        <w:rPr>
          <w:sz w:val="23"/>
          <w:szCs w:val="23"/>
        </w:rPr>
        <w:t>Fund a</w:t>
      </w:r>
      <w:r w:rsidR="00321D12">
        <w:rPr>
          <w:sz w:val="23"/>
          <w:szCs w:val="23"/>
        </w:rPr>
        <w:t>ccount, transferring mo</w:t>
      </w:r>
      <w:r w:rsidR="00695FB8">
        <w:rPr>
          <w:sz w:val="23"/>
          <w:szCs w:val="23"/>
        </w:rPr>
        <w:t>n</w:t>
      </w:r>
      <w:r w:rsidR="00321D12">
        <w:rPr>
          <w:sz w:val="23"/>
          <w:szCs w:val="23"/>
        </w:rPr>
        <w:t>ey into it to make it whole.  The county has kept track of services provided</w:t>
      </w:r>
      <w:r w:rsidR="000B4005">
        <w:rPr>
          <w:sz w:val="23"/>
          <w:szCs w:val="23"/>
        </w:rPr>
        <w:t>.  T</w:t>
      </w:r>
      <w:r w:rsidR="00321D12">
        <w:rPr>
          <w:sz w:val="23"/>
          <w:szCs w:val="23"/>
        </w:rPr>
        <w:t>h</w:t>
      </w:r>
      <w:r w:rsidR="007554C9">
        <w:rPr>
          <w:sz w:val="23"/>
          <w:szCs w:val="23"/>
        </w:rPr>
        <w:t>e</w:t>
      </w:r>
      <w:r w:rsidR="00321D12">
        <w:rPr>
          <w:sz w:val="23"/>
          <w:szCs w:val="23"/>
        </w:rPr>
        <w:t xml:space="preserve"> </w:t>
      </w:r>
      <w:r w:rsidR="00B91C42">
        <w:rPr>
          <w:sz w:val="23"/>
          <w:szCs w:val="23"/>
        </w:rPr>
        <w:t>f</w:t>
      </w:r>
      <w:r w:rsidR="00321D12">
        <w:rPr>
          <w:sz w:val="23"/>
          <w:szCs w:val="23"/>
        </w:rPr>
        <w:t>un</w:t>
      </w:r>
      <w:r w:rsidR="00B91C42">
        <w:rPr>
          <w:sz w:val="23"/>
          <w:szCs w:val="23"/>
        </w:rPr>
        <w:t>d balance</w:t>
      </w:r>
      <w:r w:rsidR="00321D12">
        <w:rPr>
          <w:sz w:val="23"/>
          <w:szCs w:val="23"/>
        </w:rPr>
        <w:t xml:space="preserve"> has decreased</w:t>
      </w:r>
      <w:r w:rsidR="006A7BFF">
        <w:rPr>
          <w:sz w:val="23"/>
          <w:szCs w:val="23"/>
        </w:rPr>
        <w:t>,</w:t>
      </w:r>
      <w:r w:rsidR="00321D12">
        <w:rPr>
          <w:sz w:val="23"/>
          <w:szCs w:val="23"/>
        </w:rPr>
        <w:t xml:space="preserve"> and </w:t>
      </w:r>
      <w:r w:rsidR="00695FB8">
        <w:rPr>
          <w:sz w:val="23"/>
          <w:szCs w:val="23"/>
        </w:rPr>
        <w:t xml:space="preserve">this year </w:t>
      </w:r>
      <w:r w:rsidR="00321D12">
        <w:rPr>
          <w:sz w:val="23"/>
          <w:szCs w:val="23"/>
        </w:rPr>
        <w:t xml:space="preserve">it will go broke because there is not enough money.  </w:t>
      </w:r>
      <w:r w:rsidR="0001199D">
        <w:rPr>
          <w:sz w:val="23"/>
          <w:szCs w:val="23"/>
        </w:rPr>
        <w:t>He said that t</w:t>
      </w:r>
      <w:r w:rsidR="006A7BFF">
        <w:rPr>
          <w:sz w:val="23"/>
          <w:szCs w:val="23"/>
        </w:rPr>
        <w:t>he tax rate</w:t>
      </w:r>
      <w:r w:rsidR="0001199D">
        <w:rPr>
          <w:sz w:val="23"/>
          <w:szCs w:val="23"/>
        </w:rPr>
        <w:t xml:space="preserve"> should increase a little more than double but they could </w:t>
      </w:r>
      <w:r w:rsidR="00695FB8">
        <w:rPr>
          <w:sz w:val="23"/>
          <w:szCs w:val="23"/>
        </w:rPr>
        <w:t xml:space="preserve">not </w:t>
      </w:r>
      <w:r w:rsidR="0001199D">
        <w:rPr>
          <w:sz w:val="23"/>
          <w:szCs w:val="23"/>
        </w:rPr>
        <w:t>see increasing it more than that at this time</w:t>
      </w:r>
      <w:r w:rsidR="006A7BFF">
        <w:rPr>
          <w:sz w:val="23"/>
          <w:szCs w:val="23"/>
        </w:rPr>
        <w:t xml:space="preserve"> </w:t>
      </w:r>
      <w:r w:rsidR="000B4005">
        <w:rPr>
          <w:sz w:val="23"/>
          <w:szCs w:val="23"/>
        </w:rPr>
        <w:t xml:space="preserve">and </w:t>
      </w:r>
      <w:r w:rsidR="0001199D">
        <w:rPr>
          <w:sz w:val="23"/>
          <w:szCs w:val="23"/>
        </w:rPr>
        <w:t xml:space="preserve">will </w:t>
      </w:r>
      <w:r w:rsidR="000B4005">
        <w:rPr>
          <w:sz w:val="23"/>
          <w:szCs w:val="23"/>
        </w:rPr>
        <w:t xml:space="preserve">continue to </w:t>
      </w:r>
      <w:r w:rsidR="007554C9">
        <w:rPr>
          <w:sz w:val="23"/>
          <w:szCs w:val="23"/>
        </w:rPr>
        <w:t>monitor i</w:t>
      </w:r>
      <w:r w:rsidR="0001199D">
        <w:rPr>
          <w:sz w:val="23"/>
          <w:szCs w:val="23"/>
        </w:rPr>
        <w:t>t</w:t>
      </w:r>
      <w:r w:rsidR="009912DF">
        <w:rPr>
          <w:sz w:val="23"/>
          <w:szCs w:val="23"/>
        </w:rPr>
        <w:t xml:space="preserve">.  </w:t>
      </w:r>
      <w:r w:rsidR="007554C9">
        <w:rPr>
          <w:sz w:val="23"/>
          <w:szCs w:val="23"/>
        </w:rPr>
        <w:t xml:space="preserve">He invited questions but none </w:t>
      </w:r>
      <w:r w:rsidR="00E60E8B">
        <w:rPr>
          <w:sz w:val="23"/>
          <w:szCs w:val="23"/>
        </w:rPr>
        <w:t>were offe</w:t>
      </w:r>
      <w:r w:rsidR="007554C9">
        <w:rPr>
          <w:sz w:val="23"/>
          <w:szCs w:val="23"/>
        </w:rPr>
        <w:t>r</w:t>
      </w:r>
      <w:r w:rsidR="00E60E8B">
        <w:rPr>
          <w:sz w:val="23"/>
          <w:szCs w:val="23"/>
        </w:rPr>
        <w:t>ed.</w:t>
      </w:r>
      <w:r w:rsidR="00E60E8B" w:rsidRPr="00E60E8B">
        <w:rPr>
          <w:sz w:val="23"/>
          <w:szCs w:val="23"/>
        </w:rPr>
        <w:t xml:space="preserve"> </w:t>
      </w:r>
      <w:r w:rsidR="0096668A">
        <w:rPr>
          <w:sz w:val="23"/>
          <w:szCs w:val="23"/>
        </w:rPr>
        <w:t xml:space="preserve"> There will be</w:t>
      </w:r>
      <w:r w:rsidR="00E60E8B">
        <w:rPr>
          <w:sz w:val="23"/>
          <w:szCs w:val="23"/>
        </w:rPr>
        <w:t xml:space="preserve"> open houses on this item and </w:t>
      </w:r>
      <w:r w:rsidR="0096668A">
        <w:rPr>
          <w:sz w:val="23"/>
          <w:szCs w:val="23"/>
        </w:rPr>
        <w:t>a</w:t>
      </w:r>
      <w:r w:rsidR="00E60E8B">
        <w:rPr>
          <w:sz w:val="23"/>
          <w:szCs w:val="23"/>
        </w:rPr>
        <w:t xml:space="preserve"> public hearing on the 2020 tentative budget</w:t>
      </w:r>
      <w:r w:rsidR="000B4005">
        <w:rPr>
          <w:sz w:val="23"/>
          <w:szCs w:val="23"/>
        </w:rPr>
        <w:t xml:space="preserve"> in November</w:t>
      </w:r>
      <w:r w:rsidR="00E60E8B">
        <w:rPr>
          <w:sz w:val="23"/>
          <w:szCs w:val="23"/>
        </w:rPr>
        <w:t>.</w:t>
      </w:r>
    </w:p>
    <w:p w:rsidR="00E9597B" w:rsidRPr="00EA0F32" w:rsidRDefault="00E9597B" w:rsidP="00BE5F14">
      <w:pPr>
        <w:tabs>
          <w:tab w:val="left" w:pos="1080"/>
          <w:tab w:val="left" w:pos="1440"/>
        </w:tabs>
        <w:spacing w:line="160" w:lineRule="exact"/>
        <w:ind w:left="1440" w:right="-144" w:hanging="1440"/>
        <w:jc w:val="both"/>
        <w:rPr>
          <w:sz w:val="23"/>
          <w:szCs w:val="23"/>
        </w:rPr>
      </w:pPr>
    </w:p>
    <w:p w:rsidR="00E9597B" w:rsidRPr="00EA0F32" w:rsidRDefault="00E9597B" w:rsidP="00663948">
      <w:pPr>
        <w:spacing w:line="230" w:lineRule="exact"/>
        <w:ind w:left="360" w:right="-144" w:hanging="360"/>
        <w:jc w:val="both"/>
        <w:rPr>
          <w:b/>
          <w:smallCaps/>
          <w:sz w:val="23"/>
          <w:szCs w:val="23"/>
        </w:rPr>
      </w:pPr>
      <w:r w:rsidRPr="00EA0F32">
        <w:rPr>
          <w:b/>
          <w:sz w:val="23"/>
          <w:szCs w:val="23"/>
        </w:rPr>
        <w:t>H.</w:t>
      </w:r>
      <w:r w:rsidRPr="00EA0F32">
        <w:rPr>
          <w:b/>
          <w:sz w:val="23"/>
          <w:szCs w:val="23"/>
        </w:rPr>
        <w:tab/>
      </w:r>
      <w:r w:rsidRPr="00EA0F32">
        <w:rPr>
          <w:b/>
          <w:smallCaps/>
          <w:sz w:val="23"/>
          <w:szCs w:val="23"/>
        </w:rPr>
        <w:t>Public Hearing:</w:t>
      </w:r>
    </w:p>
    <w:p w:rsidR="00E9597B" w:rsidRPr="00EA0F32" w:rsidRDefault="00E9597B" w:rsidP="00AB67CD">
      <w:pPr>
        <w:tabs>
          <w:tab w:val="left" w:pos="1080"/>
          <w:tab w:val="left" w:pos="1440"/>
        </w:tabs>
        <w:spacing w:line="160" w:lineRule="exact"/>
        <w:ind w:left="1440" w:right="-144" w:hanging="1440"/>
        <w:jc w:val="both"/>
        <w:rPr>
          <w:b/>
          <w:sz w:val="23"/>
          <w:szCs w:val="23"/>
        </w:rPr>
      </w:pPr>
    </w:p>
    <w:p w:rsidR="00E9597B" w:rsidRPr="00EA0F32" w:rsidRDefault="00E9597B" w:rsidP="00663948">
      <w:pPr>
        <w:spacing w:line="230" w:lineRule="exact"/>
        <w:ind w:left="360" w:right="-144" w:hanging="360"/>
        <w:jc w:val="both"/>
        <w:rPr>
          <w:sz w:val="23"/>
          <w:szCs w:val="23"/>
        </w:rPr>
      </w:pPr>
      <w:r w:rsidRPr="00873361">
        <w:rPr>
          <w:sz w:val="23"/>
          <w:szCs w:val="23"/>
        </w:rPr>
        <w:tab/>
      </w:r>
      <w:r w:rsidRPr="00EA0F32">
        <w:rPr>
          <w:sz w:val="23"/>
          <w:szCs w:val="23"/>
        </w:rPr>
        <w:t>1.</w:t>
      </w:r>
      <w:r w:rsidRPr="00EA0F32">
        <w:rPr>
          <w:sz w:val="23"/>
          <w:szCs w:val="23"/>
        </w:rPr>
        <w:tab/>
        <w:t xml:space="preserve"> </w:t>
      </w:r>
    </w:p>
    <w:p w:rsidR="00E9597B" w:rsidRPr="00EA0F32" w:rsidRDefault="00E9597B" w:rsidP="00663948">
      <w:pPr>
        <w:pStyle w:val="ListParagraph"/>
        <w:shd w:val="clear" w:color="auto" w:fill="D9D9D9" w:themeFill="background1" w:themeFillShade="D9"/>
        <w:tabs>
          <w:tab w:val="left" w:pos="720"/>
        </w:tabs>
        <w:spacing w:line="230" w:lineRule="exact"/>
        <w:ind w:right="-144"/>
        <w:jc w:val="both"/>
        <w:rPr>
          <w:sz w:val="23"/>
          <w:szCs w:val="23"/>
        </w:rPr>
      </w:pPr>
      <w:r w:rsidRPr="00EA0F32">
        <w:rPr>
          <w:sz w:val="23"/>
          <w:szCs w:val="23"/>
        </w:rPr>
        <w:t>Commissioner Froerer moved to adjourn the public meeting and convene the public hearing; Commissioner Harvey seconded.</w:t>
      </w:r>
    </w:p>
    <w:p w:rsidR="00E9597B" w:rsidRPr="00EA0F32" w:rsidRDefault="00E9597B" w:rsidP="00663948">
      <w:pPr>
        <w:pStyle w:val="ListParagraph"/>
        <w:shd w:val="clear" w:color="auto" w:fill="D9D9D9" w:themeFill="background1" w:themeFillShade="D9"/>
        <w:spacing w:line="230" w:lineRule="exact"/>
        <w:ind w:right="-144"/>
        <w:jc w:val="both"/>
        <w:rPr>
          <w:sz w:val="23"/>
          <w:szCs w:val="23"/>
        </w:rPr>
      </w:pPr>
      <w:r w:rsidRPr="00EA0F32">
        <w:rPr>
          <w:sz w:val="23"/>
          <w:szCs w:val="23"/>
        </w:rPr>
        <w:t>Commissioner Harvey – aye; Commissioner Froerer – aye; Chair Jenkins – aye</w:t>
      </w:r>
    </w:p>
    <w:p w:rsidR="00E9597B" w:rsidRPr="00EA0F32" w:rsidRDefault="00E9597B" w:rsidP="00663948">
      <w:pPr>
        <w:spacing w:line="230" w:lineRule="exact"/>
        <w:ind w:left="360" w:right="-144" w:hanging="360"/>
        <w:jc w:val="both"/>
        <w:rPr>
          <w:sz w:val="23"/>
          <w:szCs w:val="23"/>
        </w:rPr>
      </w:pPr>
    </w:p>
    <w:p w:rsidR="00E9597B" w:rsidRPr="00EA0F32" w:rsidRDefault="00E9597B" w:rsidP="00663948">
      <w:pPr>
        <w:spacing w:line="230" w:lineRule="exact"/>
        <w:ind w:left="720" w:right="-144" w:hanging="360"/>
        <w:jc w:val="both"/>
        <w:rPr>
          <w:sz w:val="23"/>
          <w:szCs w:val="23"/>
        </w:rPr>
      </w:pPr>
      <w:r w:rsidRPr="00EA0F32">
        <w:rPr>
          <w:sz w:val="23"/>
          <w:szCs w:val="23"/>
        </w:rPr>
        <w:t>2.</w:t>
      </w:r>
      <w:r w:rsidRPr="00EA0F32">
        <w:rPr>
          <w:sz w:val="23"/>
          <w:szCs w:val="23"/>
        </w:rPr>
        <w:tab/>
      </w:r>
      <w:r w:rsidRPr="00873361">
        <w:rPr>
          <w:b/>
          <w:smallCaps/>
          <w:sz w:val="23"/>
          <w:szCs w:val="23"/>
        </w:rPr>
        <w:t>Public hearing to discuss and/or take action on the potential sale of property adjacent to the Weber County Shooting and Sports Complex.</w:t>
      </w:r>
      <w:r w:rsidRPr="00EA0F32">
        <w:rPr>
          <w:sz w:val="23"/>
          <w:szCs w:val="23"/>
        </w:rPr>
        <w:t xml:space="preserve"> </w:t>
      </w:r>
    </w:p>
    <w:p w:rsidR="00E9597B" w:rsidRPr="00EA0F32" w:rsidRDefault="00E9597B" w:rsidP="00663948">
      <w:pPr>
        <w:spacing w:line="230" w:lineRule="exact"/>
        <w:ind w:left="360" w:right="-144" w:hanging="360"/>
        <w:jc w:val="both"/>
        <w:rPr>
          <w:sz w:val="23"/>
          <w:szCs w:val="23"/>
        </w:rPr>
      </w:pPr>
      <w:r w:rsidRPr="00EA0F32">
        <w:rPr>
          <w:sz w:val="23"/>
          <w:szCs w:val="23"/>
        </w:rPr>
        <w:tab/>
      </w:r>
    </w:p>
    <w:p w:rsidR="00AB67CD" w:rsidRDefault="00E9597B" w:rsidP="00AB67CD">
      <w:pPr>
        <w:spacing w:line="230" w:lineRule="exact"/>
        <w:ind w:left="720" w:right="-144"/>
        <w:jc w:val="both"/>
        <w:rPr>
          <w:sz w:val="23"/>
          <w:szCs w:val="23"/>
        </w:rPr>
      </w:pPr>
      <w:r w:rsidRPr="00EA0F32">
        <w:rPr>
          <w:sz w:val="23"/>
          <w:szCs w:val="23"/>
        </w:rPr>
        <w:t xml:space="preserve">Sean Wilkinson, County Community Development Director, </w:t>
      </w:r>
      <w:r w:rsidR="009912DF">
        <w:rPr>
          <w:sz w:val="23"/>
          <w:szCs w:val="23"/>
        </w:rPr>
        <w:t xml:space="preserve">showed </w:t>
      </w:r>
      <w:r w:rsidR="005F6F6F">
        <w:rPr>
          <w:sz w:val="23"/>
          <w:szCs w:val="23"/>
        </w:rPr>
        <w:t xml:space="preserve">an area map highlighting </w:t>
      </w:r>
      <w:r w:rsidR="009912DF">
        <w:rPr>
          <w:sz w:val="23"/>
          <w:szCs w:val="23"/>
        </w:rPr>
        <w:t xml:space="preserve">the </w:t>
      </w:r>
      <w:r w:rsidR="005F6F6F">
        <w:rPr>
          <w:sz w:val="23"/>
          <w:szCs w:val="23"/>
        </w:rPr>
        <w:t xml:space="preserve">significant piece of property </w:t>
      </w:r>
      <w:r w:rsidR="006C2D4A">
        <w:rPr>
          <w:sz w:val="23"/>
          <w:szCs w:val="23"/>
        </w:rPr>
        <w:t xml:space="preserve">just north of the Fairgrounds on Rulon </w:t>
      </w:r>
      <w:r w:rsidR="00212B0A">
        <w:rPr>
          <w:sz w:val="23"/>
          <w:szCs w:val="23"/>
        </w:rPr>
        <w:t xml:space="preserve">White </w:t>
      </w:r>
      <w:r w:rsidR="006C2D4A">
        <w:rPr>
          <w:sz w:val="23"/>
          <w:szCs w:val="23"/>
        </w:rPr>
        <w:t xml:space="preserve">Blvd. </w:t>
      </w:r>
      <w:r w:rsidR="00212B0A">
        <w:rPr>
          <w:sz w:val="23"/>
          <w:szCs w:val="23"/>
        </w:rPr>
        <w:t>w</w:t>
      </w:r>
      <w:r w:rsidR="005F6F6F">
        <w:rPr>
          <w:sz w:val="23"/>
          <w:szCs w:val="23"/>
        </w:rPr>
        <w:t>h</w:t>
      </w:r>
      <w:r w:rsidR="00212B0A">
        <w:rPr>
          <w:sz w:val="23"/>
          <w:szCs w:val="23"/>
        </w:rPr>
        <w:t xml:space="preserve">ich </w:t>
      </w:r>
      <w:r w:rsidR="005F6F6F">
        <w:rPr>
          <w:sz w:val="23"/>
          <w:szCs w:val="23"/>
        </w:rPr>
        <w:t>the county is considering selling</w:t>
      </w:r>
      <w:r w:rsidR="006C2D4A">
        <w:rPr>
          <w:sz w:val="23"/>
          <w:szCs w:val="23"/>
        </w:rPr>
        <w:t>.</w:t>
      </w:r>
      <w:r w:rsidR="005F6F6F">
        <w:rPr>
          <w:sz w:val="23"/>
          <w:szCs w:val="23"/>
        </w:rPr>
        <w:t xml:space="preserve">  There is a</w:t>
      </w:r>
      <w:r w:rsidR="00212B0A">
        <w:rPr>
          <w:sz w:val="23"/>
          <w:szCs w:val="23"/>
        </w:rPr>
        <w:t>n adjacent</w:t>
      </w:r>
      <w:r w:rsidR="005F6F6F">
        <w:rPr>
          <w:sz w:val="23"/>
          <w:szCs w:val="23"/>
        </w:rPr>
        <w:t xml:space="preserve"> </w:t>
      </w:r>
      <w:r w:rsidR="009912DF">
        <w:rPr>
          <w:sz w:val="23"/>
          <w:szCs w:val="23"/>
        </w:rPr>
        <w:t>potential buyer who needs room to expand</w:t>
      </w:r>
      <w:r w:rsidR="00F8280A">
        <w:rPr>
          <w:sz w:val="23"/>
          <w:szCs w:val="23"/>
        </w:rPr>
        <w:t xml:space="preserve"> its operation</w:t>
      </w:r>
      <w:r w:rsidR="009912DF">
        <w:rPr>
          <w:sz w:val="23"/>
          <w:szCs w:val="23"/>
        </w:rPr>
        <w:t xml:space="preserve">.  </w:t>
      </w:r>
      <w:r w:rsidR="009D09E3">
        <w:rPr>
          <w:sz w:val="23"/>
          <w:szCs w:val="23"/>
        </w:rPr>
        <w:t xml:space="preserve">Chair Jenkins noted that this parcel is </w:t>
      </w:r>
      <w:r w:rsidR="009912DF">
        <w:rPr>
          <w:sz w:val="23"/>
          <w:szCs w:val="23"/>
        </w:rPr>
        <w:t>not being used</w:t>
      </w:r>
      <w:r w:rsidR="00F8280A">
        <w:rPr>
          <w:sz w:val="23"/>
          <w:szCs w:val="23"/>
        </w:rPr>
        <w:t xml:space="preserve"> and </w:t>
      </w:r>
      <w:r w:rsidR="009912DF">
        <w:rPr>
          <w:sz w:val="23"/>
          <w:szCs w:val="23"/>
        </w:rPr>
        <w:t xml:space="preserve">Commissioner Froerer concurred stating that </w:t>
      </w:r>
      <w:r w:rsidR="00212B0A">
        <w:rPr>
          <w:sz w:val="23"/>
          <w:szCs w:val="23"/>
        </w:rPr>
        <w:t xml:space="preserve">with an analysis </w:t>
      </w:r>
      <w:r w:rsidR="00FF072B">
        <w:rPr>
          <w:sz w:val="23"/>
          <w:szCs w:val="23"/>
        </w:rPr>
        <w:t xml:space="preserve">it appears </w:t>
      </w:r>
      <w:r w:rsidR="00212B0A">
        <w:rPr>
          <w:sz w:val="23"/>
          <w:szCs w:val="23"/>
        </w:rPr>
        <w:t xml:space="preserve">that </w:t>
      </w:r>
      <w:r w:rsidR="00FF072B">
        <w:rPr>
          <w:sz w:val="23"/>
          <w:szCs w:val="23"/>
        </w:rPr>
        <w:t xml:space="preserve">the county will not </w:t>
      </w:r>
      <w:r w:rsidR="009912DF">
        <w:rPr>
          <w:sz w:val="23"/>
          <w:szCs w:val="23"/>
        </w:rPr>
        <w:t>need t</w:t>
      </w:r>
      <w:r w:rsidR="00FF072B">
        <w:rPr>
          <w:sz w:val="23"/>
          <w:szCs w:val="23"/>
        </w:rPr>
        <w:t>his site f</w:t>
      </w:r>
      <w:r w:rsidR="009912DF">
        <w:rPr>
          <w:sz w:val="23"/>
          <w:szCs w:val="23"/>
        </w:rPr>
        <w:t>o</w:t>
      </w:r>
      <w:r w:rsidR="00FF072B">
        <w:rPr>
          <w:sz w:val="23"/>
          <w:szCs w:val="23"/>
        </w:rPr>
        <w:t>r</w:t>
      </w:r>
      <w:r w:rsidR="009912DF">
        <w:rPr>
          <w:sz w:val="23"/>
          <w:szCs w:val="23"/>
        </w:rPr>
        <w:t xml:space="preserve"> </w:t>
      </w:r>
      <w:r w:rsidR="00FF072B">
        <w:rPr>
          <w:sz w:val="23"/>
          <w:szCs w:val="23"/>
        </w:rPr>
        <w:t xml:space="preserve">future </w:t>
      </w:r>
      <w:r w:rsidR="009912DF">
        <w:rPr>
          <w:sz w:val="23"/>
          <w:szCs w:val="23"/>
        </w:rPr>
        <w:t>expan</w:t>
      </w:r>
      <w:r w:rsidR="00FF072B">
        <w:rPr>
          <w:sz w:val="23"/>
          <w:szCs w:val="23"/>
        </w:rPr>
        <w:t>sion</w:t>
      </w:r>
      <w:r w:rsidR="00212B0A">
        <w:rPr>
          <w:sz w:val="23"/>
          <w:szCs w:val="23"/>
        </w:rPr>
        <w:t>,</w:t>
      </w:r>
      <w:r w:rsidR="00FF072B">
        <w:rPr>
          <w:sz w:val="23"/>
          <w:szCs w:val="23"/>
        </w:rPr>
        <w:t xml:space="preserve"> and there was an appraisal and preliminary negotiations</w:t>
      </w:r>
      <w:r w:rsidR="00212B0A">
        <w:rPr>
          <w:sz w:val="23"/>
          <w:szCs w:val="23"/>
        </w:rPr>
        <w:t xml:space="preserve"> conducted</w:t>
      </w:r>
      <w:r w:rsidR="00FF072B">
        <w:rPr>
          <w:sz w:val="23"/>
          <w:szCs w:val="23"/>
        </w:rPr>
        <w:t>.</w:t>
      </w:r>
      <w:r w:rsidR="007A30CA">
        <w:rPr>
          <w:sz w:val="23"/>
          <w:szCs w:val="23"/>
        </w:rPr>
        <w:t xml:space="preserve">  </w:t>
      </w:r>
      <w:r w:rsidR="00AB67CD">
        <w:rPr>
          <w:sz w:val="23"/>
          <w:szCs w:val="23"/>
        </w:rPr>
        <w:br w:type="page"/>
      </w:r>
    </w:p>
    <w:p w:rsidR="00663948" w:rsidRDefault="00FF072B" w:rsidP="003B4BCB">
      <w:pPr>
        <w:spacing w:line="230" w:lineRule="exact"/>
        <w:ind w:left="720" w:right="-144"/>
        <w:jc w:val="both"/>
        <w:rPr>
          <w:sz w:val="23"/>
          <w:szCs w:val="23"/>
        </w:rPr>
      </w:pPr>
      <w:r>
        <w:rPr>
          <w:sz w:val="23"/>
          <w:szCs w:val="23"/>
        </w:rPr>
        <w:lastRenderedPageBreak/>
        <w:t>Commissioner Harvey said that the previous Shooting Complex Director had met with the Sheriff and the Fire District about using that property for additional training</w:t>
      </w:r>
      <w:r w:rsidR="00212B0A">
        <w:rPr>
          <w:sz w:val="23"/>
          <w:szCs w:val="23"/>
        </w:rPr>
        <w:t xml:space="preserve">, however, </w:t>
      </w:r>
      <w:r>
        <w:rPr>
          <w:sz w:val="23"/>
          <w:szCs w:val="23"/>
        </w:rPr>
        <w:t>it does not contain the needed square footage</w:t>
      </w:r>
      <w:r w:rsidR="00212B0A">
        <w:rPr>
          <w:sz w:val="23"/>
          <w:szCs w:val="23"/>
        </w:rPr>
        <w:t xml:space="preserve">.  Commissioner Harvey </w:t>
      </w:r>
      <w:r>
        <w:rPr>
          <w:sz w:val="23"/>
          <w:szCs w:val="23"/>
        </w:rPr>
        <w:t xml:space="preserve">requested </w:t>
      </w:r>
      <w:r w:rsidR="006C2D4A">
        <w:rPr>
          <w:sz w:val="23"/>
          <w:szCs w:val="23"/>
        </w:rPr>
        <w:t xml:space="preserve">ensuring </w:t>
      </w:r>
      <w:r>
        <w:rPr>
          <w:sz w:val="23"/>
          <w:szCs w:val="23"/>
        </w:rPr>
        <w:t xml:space="preserve">that the </w:t>
      </w:r>
      <w:r w:rsidR="006C2D4A">
        <w:rPr>
          <w:sz w:val="23"/>
          <w:szCs w:val="23"/>
        </w:rPr>
        <w:t xml:space="preserve">county can service the </w:t>
      </w:r>
      <w:r>
        <w:rPr>
          <w:sz w:val="23"/>
          <w:szCs w:val="23"/>
        </w:rPr>
        <w:t xml:space="preserve">300 yard range </w:t>
      </w:r>
      <w:r w:rsidR="006C2D4A">
        <w:rPr>
          <w:sz w:val="23"/>
          <w:szCs w:val="23"/>
        </w:rPr>
        <w:t>with the road</w:t>
      </w:r>
      <w:r w:rsidR="00212B0A">
        <w:rPr>
          <w:sz w:val="23"/>
          <w:szCs w:val="23"/>
        </w:rPr>
        <w:t>,</w:t>
      </w:r>
      <w:r w:rsidR="006C2D4A">
        <w:rPr>
          <w:sz w:val="23"/>
          <w:szCs w:val="23"/>
        </w:rPr>
        <w:t xml:space="preserve"> </w:t>
      </w:r>
      <w:r>
        <w:rPr>
          <w:sz w:val="23"/>
          <w:szCs w:val="23"/>
        </w:rPr>
        <w:t>and the electric</w:t>
      </w:r>
      <w:r w:rsidR="006C2D4A">
        <w:rPr>
          <w:sz w:val="23"/>
          <w:szCs w:val="23"/>
        </w:rPr>
        <w:t>al</w:t>
      </w:r>
      <w:r>
        <w:rPr>
          <w:sz w:val="23"/>
          <w:szCs w:val="23"/>
        </w:rPr>
        <w:t xml:space="preserve"> </w:t>
      </w:r>
      <w:r w:rsidR="007A30CA">
        <w:rPr>
          <w:sz w:val="23"/>
          <w:szCs w:val="23"/>
        </w:rPr>
        <w:t>service</w:t>
      </w:r>
      <w:r w:rsidR="00212B0A">
        <w:rPr>
          <w:sz w:val="23"/>
          <w:szCs w:val="23"/>
        </w:rPr>
        <w:t>,</w:t>
      </w:r>
      <w:r w:rsidR="007A30CA">
        <w:rPr>
          <w:sz w:val="23"/>
          <w:szCs w:val="23"/>
        </w:rPr>
        <w:t xml:space="preserve"> </w:t>
      </w:r>
      <w:r w:rsidR="006C2D4A">
        <w:rPr>
          <w:sz w:val="23"/>
          <w:szCs w:val="23"/>
        </w:rPr>
        <w:t xml:space="preserve">which sit inside that property boundary.  </w:t>
      </w:r>
      <w:r w:rsidR="008E4F02">
        <w:rPr>
          <w:sz w:val="23"/>
          <w:szCs w:val="23"/>
        </w:rPr>
        <w:t>He noted that t</w:t>
      </w:r>
      <w:r w:rsidR="006C2D4A">
        <w:rPr>
          <w:sz w:val="23"/>
          <w:szCs w:val="23"/>
        </w:rPr>
        <w:t>h</w:t>
      </w:r>
      <w:r w:rsidR="008E4F02">
        <w:rPr>
          <w:sz w:val="23"/>
          <w:szCs w:val="23"/>
        </w:rPr>
        <w:t xml:space="preserve">e property sale </w:t>
      </w:r>
      <w:r w:rsidR="006C2D4A">
        <w:rPr>
          <w:sz w:val="23"/>
          <w:szCs w:val="23"/>
        </w:rPr>
        <w:t>would allow the cou</w:t>
      </w:r>
      <w:r w:rsidR="00134E92">
        <w:rPr>
          <w:sz w:val="23"/>
          <w:szCs w:val="23"/>
        </w:rPr>
        <w:t>nty to start collecting taxes.</w:t>
      </w:r>
    </w:p>
    <w:p w:rsidR="00212B0A" w:rsidRDefault="00212B0A" w:rsidP="00663948">
      <w:pPr>
        <w:spacing w:line="230" w:lineRule="exact"/>
        <w:ind w:left="360" w:right="-144" w:hanging="360"/>
        <w:jc w:val="both"/>
        <w:rPr>
          <w:sz w:val="23"/>
          <w:szCs w:val="23"/>
        </w:rPr>
      </w:pPr>
    </w:p>
    <w:p w:rsidR="00E9597B" w:rsidRPr="00EA0F32" w:rsidRDefault="00E9597B" w:rsidP="008E4F02">
      <w:pPr>
        <w:spacing w:line="230" w:lineRule="exact"/>
        <w:ind w:left="720" w:right="-144" w:hanging="360"/>
        <w:jc w:val="both"/>
        <w:rPr>
          <w:sz w:val="23"/>
          <w:szCs w:val="23"/>
        </w:rPr>
      </w:pPr>
      <w:r w:rsidRPr="00EA0F32">
        <w:rPr>
          <w:sz w:val="23"/>
          <w:szCs w:val="23"/>
        </w:rPr>
        <w:t>3.</w:t>
      </w:r>
      <w:r w:rsidRPr="00EA0F32">
        <w:rPr>
          <w:sz w:val="23"/>
          <w:szCs w:val="23"/>
        </w:rPr>
        <w:tab/>
      </w:r>
      <w:r w:rsidRPr="00E319D9">
        <w:rPr>
          <w:b/>
          <w:smallCaps/>
          <w:sz w:val="23"/>
          <w:szCs w:val="23"/>
        </w:rPr>
        <w:t>Public Comments:</w:t>
      </w:r>
      <w:r w:rsidRPr="00EA0F32">
        <w:rPr>
          <w:sz w:val="23"/>
          <w:szCs w:val="23"/>
        </w:rPr>
        <w:t xml:space="preserve">  </w:t>
      </w:r>
      <w:r w:rsidR="00C30723">
        <w:rPr>
          <w:sz w:val="23"/>
          <w:szCs w:val="23"/>
        </w:rPr>
        <w:t xml:space="preserve">Chair Jenkins addressed a question </w:t>
      </w:r>
      <w:r w:rsidR="008E4F02">
        <w:rPr>
          <w:sz w:val="23"/>
          <w:szCs w:val="23"/>
        </w:rPr>
        <w:t xml:space="preserve">from the audience </w:t>
      </w:r>
      <w:r w:rsidR="00C77DB1">
        <w:rPr>
          <w:sz w:val="23"/>
          <w:szCs w:val="23"/>
        </w:rPr>
        <w:t xml:space="preserve">stating </w:t>
      </w:r>
      <w:r w:rsidR="00C30723">
        <w:rPr>
          <w:sz w:val="23"/>
          <w:szCs w:val="23"/>
        </w:rPr>
        <w:t>that th</w:t>
      </w:r>
      <w:r w:rsidR="008E4F02">
        <w:rPr>
          <w:sz w:val="23"/>
          <w:szCs w:val="23"/>
        </w:rPr>
        <w:t xml:space="preserve">e </w:t>
      </w:r>
      <w:r w:rsidR="00C30723">
        <w:rPr>
          <w:sz w:val="23"/>
          <w:szCs w:val="23"/>
        </w:rPr>
        <w:t>s</w:t>
      </w:r>
      <w:r w:rsidR="008E4F02">
        <w:rPr>
          <w:sz w:val="23"/>
          <w:szCs w:val="23"/>
        </w:rPr>
        <w:t>ubject</w:t>
      </w:r>
      <w:r w:rsidR="00C30723">
        <w:rPr>
          <w:sz w:val="23"/>
          <w:szCs w:val="23"/>
        </w:rPr>
        <w:t xml:space="preserve"> </w:t>
      </w:r>
      <w:r w:rsidR="008E4F02">
        <w:rPr>
          <w:sz w:val="23"/>
          <w:szCs w:val="23"/>
        </w:rPr>
        <w:t xml:space="preserve">property </w:t>
      </w:r>
      <w:r w:rsidR="00C30723">
        <w:rPr>
          <w:sz w:val="23"/>
          <w:szCs w:val="23"/>
        </w:rPr>
        <w:t xml:space="preserve">is </w:t>
      </w:r>
      <w:r w:rsidR="008E4F02">
        <w:rPr>
          <w:sz w:val="23"/>
          <w:szCs w:val="23"/>
        </w:rPr>
        <w:t xml:space="preserve">located </w:t>
      </w:r>
      <w:r w:rsidR="00C30723">
        <w:rPr>
          <w:sz w:val="23"/>
          <w:szCs w:val="23"/>
        </w:rPr>
        <w:t>in the</w:t>
      </w:r>
      <w:r w:rsidR="00C30723" w:rsidRPr="00C30723">
        <w:rPr>
          <w:sz w:val="23"/>
          <w:szCs w:val="23"/>
        </w:rPr>
        <w:t xml:space="preserve"> </w:t>
      </w:r>
      <w:r w:rsidR="00C30723">
        <w:rPr>
          <w:sz w:val="23"/>
          <w:szCs w:val="23"/>
        </w:rPr>
        <w:t>Weber Industrial Park</w:t>
      </w:r>
      <w:r w:rsidR="00C77DB1">
        <w:rPr>
          <w:sz w:val="23"/>
          <w:szCs w:val="23"/>
        </w:rPr>
        <w:t>, just south of 2700 N</w:t>
      </w:r>
      <w:r w:rsidR="00E319D9">
        <w:rPr>
          <w:sz w:val="23"/>
          <w:szCs w:val="23"/>
        </w:rPr>
        <w:t>.</w:t>
      </w:r>
    </w:p>
    <w:p w:rsidR="00E9597B" w:rsidRPr="00EA0F32" w:rsidRDefault="00E9597B" w:rsidP="00663948">
      <w:pPr>
        <w:spacing w:line="230" w:lineRule="exact"/>
        <w:ind w:left="360" w:right="-144" w:hanging="360"/>
        <w:jc w:val="both"/>
        <w:rPr>
          <w:b/>
          <w:sz w:val="23"/>
          <w:szCs w:val="23"/>
        </w:rPr>
      </w:pPr>
      <w:r w:rsidRPr="00EA0F32">
        <w:rPr>
          <w:b/>
          <w:sz w:val="23"/>
          <w:szCs w:val="23"/>
        </w:rPr>
        <w:tab/>
      </w:r>
    </w:p>
    <w:p w:rsidR="00E9597B" w:rsidRPr="00EA0F32" w:rsidRDefault="00E9597B" w:rsidP="00663948">
      <w:pPr>
        <w:spacing w:line="230" w:lineRule="exact"/>
        <w:ind w:left="360" w:right="-144" w:hanging="360"/>
        <w:jc w:val="both"/>
        <w:rPr>
          <w:sz w:val="23"/>
          <w:szCs w:val="23"/>
        </w:rPr>
      </w:pPr>
      <w:r w:rsidRPr="00EA0F32">
        <w:rPr>
          <w:b/>
          <w:sz w:val="23"/>
          <w:szCs w:val="23"/>
        </w:rPr>
        <w:tab/>
      </w:r>
      <w:r w:rsidRPr="00EA0F32">
        <w:rPr>
          <w:sz w:val="23"/>
          <w:szCs w:val="23"/>
        </w:rPr>
        <w:t>4.</w:t>
      </w:r>
      <w:r w:rsidRPr="00EA0F32">
        <w:rPr>
          <w:sz w:val="23"/>
          <w:szCs w:val="23"/>
        </w:rPr>
        <w:tab/>
        <w:t xml:space="preserve"> </w:t>
      </w:r>
    </w:p>
    <w:p w:rsidR="00873361" w:rsidRPr="00EA0F32" w:rsidRDefault="00873361" w:rsidP="00663948">
      <w:pPr>
        <w:pStyle w:val="ListParagraph"/>
        <w:shd w:val="clear" w:color="auto" w:fill="D9D9D9" w:themeFill="background1" w:themeFillShade="D9"/>
        <w:tabs>
          <w:tab w:val="left" w:pos="720"/>
        </w:tabs>
        <w:spacing w:line="230" w:lineRule="exact"/>
        <w:ind w:right="-144"/>
        <w:jc w:val="both"/>
        <w:rPr>
          <w:sz w:val="23"/>
          <w:szCs w:val="23"/>
        </w:rPr>
      </w:pPr>
      <w:r w:rsidRPr="00EA0F32">
        <w:rPr>
          <w:sz w:val="23"/>
          <w:szCs w:val="23"/>
        </w:rPr>
        <w:t xml:space="preserve">Commissioner </w:t>
      </w:r>
      <w:r w:rsidR="007A30CA" w:rsidRPr="00EA0F32">
        <w:rPr>
          <w:sz w:val="23"/>
          <w:szCs w:val="23"/>
        </w:rPr>
        <w:t xml:space="preserve">Harvey </w:t>
      </w:r>
      <w:r w:rsidRPr="00EA0F32">
        <w:rPr>
          <w:sz w:val="23"/>
          <w:szCs w:val="23"/>
        </w:rPr>
        <w:t xml:space="preserve">moved to adjourn the public hearing and </w:t>
      </w:r>
      <w:r>
        <w:rPr>
          <w:sz w:val="23"/>
          <w:szCs w:val="23"/>
        </w:rPr>
        <w:t>re</w:t>
      </w:r>
      <w:r w:rsidRPr="00EA0F32">
        <w:rPr>
          <w:sz w:val="23"/>
          <w:szCs w:val="23"/>
        </w:rPr>
        <w:t>convene the public</w:t>
      </w:r>
      <w:r w:rsidRPr="00873361">
        <w:rPr>
          <w:sz w:val="23"/>
          <w:szCs w:val="23"/>
        </w:rPr>
        <w:t xml:space="preserve"> </w:t>
      </w:r>
      <w:r w:rsidRPr="00EA0F32">
        <w:rPr>
          <w:sz w:val="23"/>
          <w:szCs w:val="23"/>
        </w:rPr>
        <w:t>meeting; Commissioner</w:t>
      </w:r>
      <w:r w:rsidR="007A30CA" w:rsidRPr="007A30CA">
        <w:rPr>
          <w:sz w:val="23"/>
          <w:szCs w:val="23"/>
        </w:rPr>
        <w:t xml:space="preserve"> </w:t>
      </w:r>
      <w:r w:rsidR="007A30CA" w:rsidRPr="00EA0F32">
        <w:rPr>
          <w:sz w:val="23"/>
          <w:szCs w:val="23"/>
        </w:rPr>
        <w:t>Froerer</w:t>
      </w:r>
      <w:r w:rsidRPr="00EA0F32">
        <w:rPr>
          <w:sz w:val="23"/>
          <w:szCs w:val="23"/>
        </w:rPr>
        <w:t xml:space="preserve"> seconded.</w:t>
      </w:r>
    </w:p>
    <w:p w:rsidR="00873361" w:rsidRPr="00EA0F32" w:rsidRDefault="00873361" w:rsidP="00663948">
      <w:pPr>
        <w:pStyle w:val="ListParagraph"/>
        <w:shd w:val="clear" w:color="auto" w:fill="D9D9D9" w:themeFill="background1" w:themeFillShade="D9"/>
        <w:spacing w:line="230" w:lineRule="exact"/>
        <w:ind w:right="-144"/>
        <w:jc w:val="both"/>
        <w:rPr>
          <w:sz w:val="23"/>
          <w:szCs w:val="23"/>
        </w:rPr>
      </w:pPr>
      <w:r w:rsidRPr="00EA0F32">
        <w:rPr>
          <w:sz w:val="23"/>
          <w:szCs w:val="23"/>
        </w:rPr>
        <w:t>Commissioner Harvey – aye; Commissioner Froerer – aye; Chair Jenkins – aye</w:t>
      </w:r>
    </w:p>
    <w:p w:rsidR="00E9597B" w:rsidRPr="00EA0F32" w:rsidRDefault="00E9597B" w:rsidP="00663948">
      <w:pPr>
        <w:spacing w:line="230" w:lineRule="exact"/>
        <w:ind w:left="360" w:right="-144" w:hanging="360"/>
        <w:jc w:val="both"/>
        <w:rPr>
          <w:sz w:val="23"/>
          <w:szCs w:val="23"/>
        </w:rPr>
      </w:pPr>
    </w:p>
    <w:p w:rsidR="00E9597B" w:rsidRPr="00E319D9" w:rsidRDefault="00E9597B" w:rsidP="00663948">
      <w:pPr>
        <w:spacing w:line="230" w:lineRule="exact"/>
        <w:ind w:left="360" w:right="-144" w:hanging="360"/>
        <w:jc w:val="both"/>
        <w:rPr>
          <w:b/>
          <w:smallCaps/>
          <w:sz w:val="23"/>
          <w:szCs w:val="23"/>
        </w:rPr>
      </w:pPr>
      <w:r w:rsidRPr="00EA0F32">
        <w:rPr>
          <w:sz w:val="23"/>
          <w:szCs w:val="23"/>
        </w:rPr>
        <w:tab/>
        <w:t>5.</w:t>
      </w:r>
      <w:r w:rsidRPr="00EA0F32">
        <w:rPr>
          <w:sz w:val="23"/>
          <w:szCs w:val="23"/>
        </w:rPr>
        <w:tab/>
      </w:r>
      <w:r w:rsidR="007A30CA" w:rsidRPr="007A30CA">
        <w:rPr>
          <w:b/>
          <w:smallCaps/>
          <w:sz w:val="23"/>
          <w:szCs w:val="23"/>
        </w:rPr>
        <w:t>Request for</w:t>
      </w:r>
      <w:r w:rsidR="007A30CA">
        <w:rPr>
          <w:sz w:val="23"/>
          <w:szCs w:val="23"/>
        </w:rPr>
        <w:t xml:space="preserve"> </w:t>
      </w:r>
      <w:r w:rsidRPr="00E319D9">
        <w:rPr>
          <w:b/>
          <w:smallCaps/>
          <w:sz w:val="23"/>
          <w:szCs w:val="23"/>
        </w:rPr>
        <w:t>Action on public hearing:</w:t>
      </w:r>
    </w:p>
    <w:p w:rsidR="00E9597B" w:rsidRDefault="00E9597B" w:rsidP="00663948">
      <w:pPr>
        <w:spacing w:line="230" w:lineRule="exact"/>
        <w:ind w:left="360" w:right="-144" w:hanging="360"/>
        <w:jc w:val="both"/>
        <w:rPr>
          <w:b/>
          <w:smallCaps/>
          <w:sz w:val="23"/>
          <w:szCs w:val="23"/>
        </w:rPr>
      </w:pPr>
      <w:r w:rsidRPr="00E319D9">
        <w:rPr>
          <w:b/>
          <w:smallCaps/>
          <w:sz w:val="23"/>
          <w:szCs w:val="23"/>
        </w:rPr>
        <w:tab/>
      </w:r>
      <w:r w:rsidRPr="00E319D9">
        <w:rPr>
          <w:b/>
          <w:smallCaps/>
          <w:sz w:val="23"/>
          <w:szCs w:val="23"/>
        </w:rPr>
        <w:tab/>
        <w:t>H2-Sale of property adjacent to the Weber County Shooting and Sports Complex.</w:t>
      </w:r>
    </w:p>
    <w:p w:rsidR="00C77DB1" w:rsidRDefault="007A30CA" w:rsidP="00663948">
      <w:pPr>
        <w:spacing w:line="230" w:lineRule="exact"/>
        <w:ind w:left="720" w:right="-144" w:hanging="360"/>
        <w:jc w:val="both"/>
        <w:rPr>
          <w:b/>
          <w:smallCaps/>
          <w:sz w:val="23"/>
          <w:szCs w:val="23"/>
        </w:rPr>
      </w:pPr>
      <w:r>
        <w:rPr>
          <w:b/>
          <w:smallCaps/>
          <w:sz w:val="23"/>
          <w:szCs w:val="23"/>
        </w:rPr>
        <w:tab/>
      </w:r>
    </w:p>
    <w:p w:rsidR="007A30CA" w:rsidRPr="007A30CA" w:rsidRDefault="007A30CA" w:rsidP="00C77DB1">
      <w:pPr>
        <w:spacing w:line="230" w:lineRule="exact"/>
        <w:ind w:left="720" w:right="-144"/>
        <w:jc w:val="both"/>
        <w:rPr>
          <w:sz w:val="23"/>
          <w:szCs w:val="23"/>
        </w:rPr>
      </w:pPr>
      <w:r w:rsidRPr="007A30CA">
        <w:rPr>
          <w:sz w:val="23"/>
          <w:szCs w:val="23"/>
        </w:rPr>
        <w:t xml:space="preserve">Chair Jenkins </w:t>
      </w:r>
      <w:r w:rsidR="00C77DB1">
        <w:rPr>
          <w:sz w:val="23"/>
          <w:szCs w:val="23"/>
        </w:rPr>
        <w:t xml:space="preserve">said that </w:t>
      </w:r>
      <w:r w:rsidR="00605F1C">
        <w:rPr>
          <w:sz w:val="23"/>
          <w:szCs w:val="23"/>
        </w:rPr>
        <w:t xml:space="preserve">there would be </w:t>
      </w:r>
      <w:r w:rsidR="00C77DB1">
        <w:rPr>
          <w:sz w:val="23"/>
          <w:szCs w:val="23"/>
        </w:rPr>
        <w:t>no</w:t>
      </w:r>
      <w:r>
        <w:rPr>
          <w:sz w:val="23"/>
          <w:szCs w:val="23"/>
        </w:rPr>
        <w:t xml:space="preserve"> </w:t>
      </w:r>
      <w:r w:rsidR="00C77DB1">
        <w:rPr>
          <w:sz w:val="23"/>
          <w:szCs w:val="23"/>
        </w:rPr>
        <w:t xml:space="preserve">action today </w:t>
      </w:r>
      <w:r w:rsidR="00605F1C">
        <w:rPr>
          <w:sz w:val="23"/>
          <w:szCs w:val="23"/>
        </w:rPr>
        <w:t>beca</w:t>
      </w:r>
      <w:r w:rsidR="00C77DB1">
        <w:rPr>
          <w:sz w:val="23"/>
          <w:szCs w:val="23"/>
        </w:rPr>
        <w:t>u</w:t>
      </w:r>
      <w:r w:rsidR="00605F1C">
        <w:rPr>
          <w:sz w:val="23"/>
          <w:szCs w:val="23"/>
        </w:rPr>
        <w:t xml:space="preserve">se </w:t>
      </w:r>
      <w:r w:rsidR="00C77DB1">
        <w:rPr>
          <w:sz w:val="23"/>
          <w:szCs w:val="23"/>
        </w:rPr>
        <w:t>t</w:t>
      </w:r>
      <w:r w:rsidR="00605F1C">
        <w:rPr>
          <w:sz w:val="23"/>
          <w:szCs w:val="23"/>
        </w:rPr>
        <w:t>hey have not qu</w:t>
      </w:r>
      <w:r w:rsidR="00C77DB1">
        <w:rPr>
          <w:sz w:val="23"/>
          <w:szCs w:val="23"/>
        </w:rPr>
        <w:t>i</w:t>
      </w:r>
      <w:r w:rsidR="00605F1C">
        <w:rPr>
          <w:sz w:val="23"/>
          <w:szCs w:val="23"/>
        </w:rPr>
        <w:t>te finished a few details, particularly</w:t>
      </w:r>
      <w:r w:rsidR="00C77DB1">
        <w:rPr>
          <w:sz w:val="23"/>
          <w:szCs w:val="23"/>
        </w:rPr>
        <w:t xml:space="preserve"> </w:t>
      </w:r>
      <w:r w:rsidR="00605F1C">
        <w:rPr>
          <w:sz w:val="23"/>
          <w:szCs w:val="23"/>
        </w:rPr>
        <w:t xml:space="preserve">the </w:t>
      </w:r>
      <w:r>
        <w:rPr>
          <w:sz w:val="23"/>
          <w:szCs w:val="23"/>
        </w:rPr>
        <w:t>electric</w:t>
      </w:r>
      <w:r w:rsidR="00605F1C">
        <w:rPr>
          <w:sz w:val="23"/>
          <w:szCs w:val="23"/>
        </w:rPr>
        <w:t>al</w:t>
      </w:r>
      <w:r>
        <w:rPr>
          <w:sz w:val="23"/>
          <w:szCs w:val="23"/>
        </w:rPr>
        <w:t xml:space="preserve"> service </w:t>
      </w:r>
      <w:r w:rsidR="00605F1C">
        <w:rPr>
          <w:sz w:val="23"/>
          <w:szCs w:val="23"/>
        </w:rPr>
        <w:t xml:space="preserve">to the Complex that is located </w:t>
      </w:r>
      <w:r>
        <w:rPr>
          <w:sz w:val="23"/>
          <w:szCs w:val="23"/>
        </w:rPr>
        <w:t xml:space="preserve">on that property.  </w:t>
      </w:r>
      <w:r w:rsidR="00134E92">
        <w:rPr>
          <w:sz w:val="23"/>
          <w:szCs w:val="23"/>
        </w:rPr>
        <w:t xml:space="preserve">Mr. Wilkinson concurred stating that they need </w:t>
      </w:r>
      <w:r>
        <w:rPr>
          <w:sz w:val="23"/>
          <w:szCs w:val="23"/>
        </w:rPr>
        <w:t>to address the utili</w:t>
      </w:r>
      <w:r w:rsidR="00134E92">
        <w:rPr>
          <w:sz w:val="23"/>
          <w:szCs w:val="23"/>
        </w:rPr>
        <w:t xml:space="preserve">ties, landscaping, </w:t>
      </w:r>
      <w:r>
        <w:rPr>
          <w:sz w:val="23"/>
          <w:szCs w:val="23"/>
        </w:rPr>
        <w:t>parking</w:t>
      </w:r>
      <w:r w:rsidR="00134E92">
        <w:rPr>
          <w:sz w:val="23"/>
          <w:szCs w:val="23"/>
        </w:rPr>
        <w:t xml:space="preserve">, etc.  They will get an engineer’s </w:t>
      </w:r>
      <w:r>
        <w:rPr>
          <w:sz w:val="23"/>
          <w:szCs w:val="23"/>
        </w:rPr>
        <w:t xml:space="preserve">cost estimate and </w:t>
      </w:r>
      <w:r w:rsidR="00134E92">
        <w:rPr>
          <w:sz w:val="23"/>
          <w:szCs w:val="23"/>
        </w:rPr>
        <w:t xml:space="preserve">negotiate </w:t>
      </w:r>
      <w:r>
        <w:rPr>
          <w:sz w:val="23"/>
          <w:szCs w:val="23"/>
        </w:rPr>
        <w:t xml:space="preserve">all </w:t>
      </w:r>
      <w:r w:rsidR="00134E92">
        <w:rPr>
          <w:sz w:val="23"/>
          <w:szCs w:val="23"/>
        </w:rPr>
        <w:t xml:space="preserve">of the </w:t>
      </w:r>
      <w:r>
        <w:rPr>
          <w:sz w:val="23"/>
          <w:szCs w:val="23"/>
        </w:rPr>
        <w:t>details.</w:t>
      </w:r>
    </w:p>
    <w:p w:rsidR="00E9597B" w:rsidRPr="00EA0F32" w:rsidRDefault="007A30CA" w:rsidP="00663948">
      <w:pPr>
        <w:spacing w:line="230" w:lineRule="exact"/>
        <w:ind w:left="821" w:right="-144" w:hanging="274"/>
        <w:jc w:val="both"/>
        <w:rPr>
          <w:sz w:val="23"/>
          <w:szCs w:val="23"/>
        </w:rPr>
      </w:pPr>
      <w:r>
        <w:rPr>
          <w:sz w:val="23"/>
          <w:szCs w:val="23"/>
        </w:rPr>
        <w:tab/>
      </w:r>
    </w:p>
    <w:p w:rsidR="00AC1F0E" w:rsidRPr="00AC1F0E" w:rsidRDefault="00E9597B" w:rsidP="00AC1F0E">
      <w:pPr>
        <w:pStyle w:val="ListParagraph"/>
        <w:numPr>
          <w:ilvl w:val="0"/>
          <w:numId w:val="26"/>
        </w:numPr>
        <w:tabs>
          <w:tab w:val="left" w:pos="360"/>
        </w:tabs>
        <w:autoSpaceDE/>
        <w:autoSpaceDN/>
        <w:adjustRightInd/>
        <w:spacing w:line="230" w:lineRule="exact"/>
        <w:ind w:left="360" w:right="-144" w:hanging="360"/>
        <w:jc w:val="both"/>
        <w:rPr>
          <w:b/>
          <w:i/>
          <w:sz w:val="23"/>
          <w:szCs w:val="23"/>
        </w:rPr>
      </w:pPr>
      <w:r w:rsidRPr="00EA0F32">
        <w:rPr>
          <w:b/>
          <w:smallCaps/>
          <w:sz w:val="23"/>
          <w:szCs w:val="23"/>
        </w:rPr>
        <w:t>Commissioner Comments:</w:t>
      </w:r>
      <w:r w:rsidRPr="00EA0F32">
        <w:rPr>
          <w:sz w:val="23"/>
          <w:szCs w:val="23"/>
        </w:rPr>
        <w:t xml:space="preserve">   </w:t>
      </w:r>
      <w:r w:rsidR="00AC1F0E">
        <w:rPr>
          <w:sz w:val="23"/>
          <w:szCs w:val="23"/>
        </w:rPr>
        <w:t xml:space="preserve">Commissioner Harvey gave a shout out to Colonial Flag which held a ground breaking ceremony about five weeks ago at the entrance to the County Shooting and Sports Complex and will place </w:t>
      </w:r>
      <w:r w:rsidR="00134E92">
        <w:rPr>
          <w:sz w:val="23"/>
          <w:szCs w:val="23"/>
        </w:rPr>
        <w:t xml:space="preserve">there </w:t>
      </w:r>
      <w:r w:rsidR="00AC1F0E">
        <w:rPr>
          <w:sz w:val="23"/>
          <w:szCs w:val="23"/>
        </w:rPr>
        <w:t xml:space="preserve">the largest flag </w:t>
      </w:r>
      <w:r w:rsidR="00811304">
        <w:rPr>
          <w:sz w:val="23"/>
          <w:szCs w:val="23"/>
        </w:rPr>
        <w:t>(approximately 330 ft.</w:t>
      </w:r>
      <w:r w:rsidR="00134E92">
        <w:rPr>
          <w:sz w:val="23"/>
          <w:szCs w:val="23"/>
        </w:rPr>
        <w:t>)</w:t>
      </w:r>
      <w:r w:rsidR="00811304">
        <w:rPr>
          <w:sz w:val="23"/>
          <w:szCs w:val="23"/>
        </w:rPr>
        <w:t xml:space="preserve"> </w:t>
      </w:r>
      <w:r w:rsidR="00AC1F0E">
        <w:rPr>
          <w:sz w:val="23"/>
          <w:szCs w:val="23"/>
        </w:rPr>
        <w:t>north of Salt Lake City</w:t>
      </w:r>
      <w:r w:rsidR="00811304">
        <w:rPr>
          <w:sz w:val="23"/>
          <w:szCs w:val="23"/>
        </w:rPr>
        <w:t>.</w:t>
      </w:r>
    </w:p>
    <w:p w:rsidR="00AC1F0E" w:rsidRPr="00AC1F0E" w:rsidRDefault="00AC1F0E" w:rsidP="00AC1F0E">
      <w:pPr>
        <w:pStyle w:val="ListParagraph"/>
        <w:tabs>
          <w:tab w:val="left" w:pos="360"/>
        </w:tabs>
        <w:autoSpaceDE/>
        <w:autoSpaceDN/>
        <w:adjustRightInd/>
        <w:spacing w:line="230" w:lineRule="exact"/>
        <w:ind w:left="360" w:right="-144"/>
        <w:jc w:val="both"/>
        <w:rPr>
          <w:b/>
          <w:sz w:val="23"/>
          <w:szCs w:val="23"/>
        </w:rPr>
      </w:pPr>
    </w:p>
    <w:p w:rsidR="00E9597B" w:rsidRPr="00EA0F32" w:rsidRDefault="007A30CA" w:rsidP="00AC1F0E">
      <w:pPr>
        <w:pStyle w:val="ListParagraph"/>
        <w:tabs>
          <w:tab w:val="left" w:pos="360"/>
        </w:tabs>
        <w:autoSpaceDE/>
        <w:autoSpaceDN/>
        <w:adjustRightInd/>
        <w:spacing w:line="230" w:lineRule="exact"/>
        <w:ind w:left="360" w:right="-144"/>
        <w:jc w:val="both"/>
        <w:rPr>
          <w:b/>
          <w:i/>
          <w:sz w:val="23"/>
          <w:szCs w:val="23"/>
        </w:rPr>
      </w:pPr>
      <w:r>
        <w:rPr>
          <w:sz w:val="23"/>
          <w:szCs w:val="23"/>
        </w:rPr>
        <w:t xml:space="preserve">Chair Jenkins turned the time over to </w:t>
      </w:r>
      <w:r w:rsidR="00811304">
        <w:rPr>
          <w:sz w:val="23"/>
          <w:szCs w:val="23"/>
        </w:rPr>
        <w:t xml:space="preserve">John Ulibarri, County Assessor, to address the </w:t>
      </w:r>
      <w:r w:rsidR="00811304" w:rsidRPr="00811304">
        <w:rPr>
          <w:sz w:val="23"/>
          <w:szCs w:val="23"/>
        </w:rPr>
        <w:t>Stall of Fame</w:t>
      </w:r>
      <w:r w:rsidR="00811304">
        <w:rPr>
          <w:sz w:val="23"/>
          <w:szCs w:val="23"/>
        </w:rPr>
        <w:t xml:space="preserve"> winner for November, </w:t>
      </w:r>
      <w:r>
        <w:rPr>
          <w:sz w:val="23"/>
          <w:szCs w:val="23"/>
        </w:rPr>
        <w:t>Jac</w:t>
      </w:r>
      <w:r w:rsidR="00AC1F0E">
        <w:rPr>
          <w:sz w:val="23"/>
          <w:szCs w:val="23"/>
        </w:rPr>
        <w:t>qu</w:t>
      </w:r>
      <w:r>
        <w:rPr>
          <w:sz w:val="23"/>
          <w:szCs w:val="23"/>
        </w:rPr>
        <w:t>e Cole</w:t>
      </w:r>
      <w:r w:rsidR="00811304">
        <w:rPr>
          <w:sz w:val="23"/>
          <w:szCs w:val="23"/>
        </w:rPr>
        <w:t>.  Mr. Ulibarri said that Ms. Cole</w:t>
      </w:r>
      <w:r>
        <w:rPr>
          <w:sz w:val="23"/>
          <w:szCs w:val="23"/>
        </w:rPr>
        <w:t xml:space="preserve"> is </w:t>
      </w:r>
      <w:r w:rsidR="00811304">
        <w:rPr>
          <w:sz w:val="23"/>
          <w:szCs w:val="23"/>
        </w:rPr>
        <w:t xml:space="preserve">a perfect representation of the type of team member </w:t>
      </w:r>
      <w:r w:rsidR="00134E92">
        <w:rPr>
          <w:sz w:val="23"/>
          <w:szCs w:val="23"/>
        </w:rPr>
        <w:t xml:space="preserve">that </w:t>
      </w:r>
      <w:r w:rsidR="00811304">
        <w:rPr>
          <w:sz w:val="23"/>
          <w:szCs w:val="23"/>
        </w:rPr>
        <w:t xml:space="preserve">the Assessor’s Office looks for.  She is </w:t>
      </w:r>
      <w:r>
        <w:rPr>
          <w:sz w:val="23"/>
          <w:szCs w:val="23"/>
        </w:rPr>
        <w:t xml:space="preserve">an important </w:t>
      </w:r>
      <w:r w:rsidR="00811304">
        <w:rPr>
          <w:sz w:val="23"/>
          <w:szCs w:val="23"/>
        </w:rPr>
        <w:t>part of the team as evidenced by her co-worker of the year award</w:t>
      </w:r>
      <w:r w:rsidR="003B4BCB">
        <w:rPr>
          <w:sz w:val="23"/>
          <w:szCs w:val="23"/>
        </w:rPr>
        <w:t xml:space="preserve">.  She </w:t>
      </w:r>
      <w:r>
        <w:rPr>
          <w:sz w:val="23"/>
          <w:szCs w:val="23"/>
        </w:rPr>
        <w:t xml:space="preserve">goes </w:t>
      </w:r>
      <w:r w:rsidR="00FC4F22">
        <w:rPr>
          <w:sz w:val="23"/>
          <w:szCs w:val="23"/>
        </w:rPr>
        <w:t>ab</w:t>
      </w:r>
      <w:r>
        <w:rPr>
          <w:sz w:val="23"/>
          <w:szCs w:val="23"/>
        </w:rPr>
        <w:t xml:space="preserve">ove and beyond </w:t>
      </w:r>
      <w:r w:rsidR="003B4BCB">
        <w:rPr>
          <w:sz w:val="23"/>
          <w:szCs w:val="23"/>
        </w:rPr>
        <w:t xml:space="preserve">in her duties and </w:t>
      </w:r>
      <w:r w:rsidR="00496F47">
        <w:rPr>
          <w:sz w:val="23"/>
          <w:szCs w:val="23"/>
        </w:rPr>
        <w:t xml:space="preserve">in </w:t>
      </w:r>
      <w:r>
        <w:rPr>
          <w:sz w:val="23"/>
          <w:szCs w:val="23"/>
        </w:rPr>
        <w:t>help</w:t>
      </w:r>
      <w:r w:rsidR="00496F47">
        <w:rPr>
          <w:sz w:val="23"/>
          <w:szCs w:val="23"/>
        </w:rPr>
        <w:t>ing</w:t>
      </w:r>
      <w:r>
        <w:rPr>
          <w:sz w:val="23"/>
          <w:szCs w:val="23"/>
        </w:rPr>
        <w:t xml:space="preserve"> </w:t>
      </w:r>
      <w:r w:rsidR="003B4BCB">
        <w:rPr>
          <w:sz w:val="23"/>
          <w:szCs w:val="23"/>
        </w:rPr>
        <w:t xml:space="preserve">her team mates and </w:t>
      </w:r>
      <w:r>
        <w:rPr>
          <w:sz w:val="23"/>
          <w:szCs w:val="23"/>
        </w:rPr>
        <w:t>assist</w:t>
      </w:r>
      <w:r w:rsidR="00496F47">
        <w:rPr>
          <w:sz w:val="23"/>
          <w:szCs w:val="23"/>
        </w:rPr>
        <w:t>ing</w:t>
      </w:r>
      <w:r>
        <w:rPr>
          <w:sz w:val="23"/>
          <w:szCs w:val="23"/>
        </w:rPr>
        <w:t xml:space="preserve"> new hires.  </w:t>
      </w:r>
    </w:p>
    <w:p w:rsidR="00E9597B" w:rsidRPr="00EA0F32" w:rsidRDefault="00E9597B" w:rsidP="00663948">
      <w:pPr>
        <w:tabs>
          <w:tab w:val="left" w:pos="540"/>
          <w:tab w:val="left" w:pos="720"/>
        </w:tabs>
        <w:spacing w:line="230" w:lineRule="exact"/>
        <w:ind w:right="-144"/>
        <w:jc w:val="both"/>
        <w:rPr>
          <w:b/>
          <w:sz w:val="23"/>
          <w:szCs w:val="23"/>
        </w:rPr>
      </w:pPr>
    </w:p>
    <w:p w:rsidR="00810796" w:rsidRPr="00EA0F32" w:rsidRDefault="00E9597B" w:rsidP="00663948">
      <w:pPr>
        <w:tabs>
          <w:tab w:val="left" w:pos="360"/>
        </w:tabs>
        <w:spacing w:line="230" w:lineRule="exact"/>
        <w:ind w:right="-144"/>
        <w:jc w:val="both"/>
        <w:rPr>
          <w:color w:val="4F81BD" w:themeColor="accent1"/>
          <w:sz w:val="23"/>
          <w:szCs w:val="23"/>
        </w:rPr>
      </w:pPr>
      <w:r w:rsidRPr="00EA0F32">
        <w:rPr>
          <w:b/>
          <w:sz w:val="23"/>
          <w:szCs w:val="23"/>
        </w:rPr>
        <w:t>J.</w:t>
      </w:r>
      <w:r w:rsidRPr="00EA0F32">
        <w:rPr>
          <w:b/>
          <w:sz w:val="23"/>
          <w:szCs w:val="23"/>
        </w:rPr>
        <w:tab/>
      </w:r>
      <w:r w:rsidRPr="00EA0F32">
        <w:rPr>
          <w:b/>
          <w:smallCaps/>
          <w:sz w:val="23"/>
          <w:szCs w:val="23"/>
        </w:rPr>
        <w:t>Adjourn</w:t>
      </w:r>
      <w:r w:rsidR="00810796" w:rsidRPr="00EA0F32">
        <w:rPr>
          <w:b/>
          <w:color w:val="000000" w:themeColor="text1"/>
          <w:sz w:val="23"/>
          <w:szCs w:val="23"/>
        </w:rPr>
        <w:t xml:space="preserve"> </w:t>
      </w:r>
    </w:p>
    <w:p w:rsidR="00403AC1" w:rsidRPr="00EA0F32" w:rsidRDefault="001B30F9" w:rsidP="00663948">
      <w:pPr>
        <w:pStyle w:val="ListParagraph"/>
        <w:shd w:val="clear" w:color="auto" w:fill="D9D9D9" w:themeFill="background1" w:themeFillShade="D9"/>
        <w:spacing w:line="230" w:lineRule="exact"/>
        <w:ind w:right="-144"/>
        <w:jc w:val="both"/>
        <w:rPr>
          <w:sz w:val="23"/>
          <w:szCs w:val="23"/>
        </w:rPr>
      </w:pPr>
      <w:r w:rsidRPr="00EA0F32">
        <w:rPr>
          <w:sz w:val="23"/>
          <w:szCs w:val="23"/>
        </w:rPr>
        <w:t xml:space="preserve">Commissioner Froerer </w:t>
      </w:r>
      <w:r w:rsidR="00403AC1" w:rsidRPr="00EA0F32">
        <w:rPr>
          <w:sz w:val="23"/>
          <w:szCs w:val="23"/>
        </w:rPr>
        <w:t>moved to adjourn at 1</w:t>
      </w:r>
      <w:r w:rsidR="007A30CA">
        <w:rPr>
          <w:sz w:val="23"/>
          <w:szCs w:val="23"/>
        </w:rPr>
        <w:t>1</w:t>
      </w:r>
      <w:r w:rsidR="00403AC1" w:rsidRPr="00EA0F32">
        <w:rPr>
          <w:sz w:val="23"/>
          <w:szCs w:val="23"/>
        </w:rPr>
        <w:t>:</w:t>
      </w:r>
      <w:r w:rsidR="00E2561A" w:rsidRPr="00EA0F32">
        <w:rPr>
          <w:sz w:val="23"/>
          <w:szCs w:val="23"/>
        </w:rPr>
        <w:t>0</w:t>
      </w:r>
      <w:r w:rsidR="007A30CA">
        <w:rPr>
          <w:sz w:val="23"/>
          <w:szCs w:val="23"/>
        </w:rPr>
        <w:t>4</w:t>
      </w:r>
      <w:r w:rsidR="00403AC1" w:rsidRPr="00EA0F32">
        <w:rPr>
          <w:sz w:val="23"/>
          <w:szCs w:val="23"/>
        </w:rPr>
        <w:t xml:space="preserve"> </w:t>
      </w:r>
      <w:r w:rsidR="007A30CA">
        <w:rPr>
          <w:sz w:val="23"/>
          <w:szCs w:val="23"/>
        </w:rPr>
        <w:t>a</w:t>
      </w:r>
      <w:r w:rsidR="00403AC1" w:rsidRPr="00EA0F32">
        <w:rPr>
          <w:sz w:val="23"/>
          <w:szCs w:val="23"/>
        </w:rPr>
        <w:t xml:space="preserve">.m.; </w:t>
      </w:r>
      <w:r w:rsidR="00580B52" w:rsidRPr="00EA0F32">
        <w:rPr>
          <w:sz w:val="23"/>
          <w:szCs w:val="23"/>
        </w:rPr>
        <w:t xml:space="preserve">Commissioner Harvey </w:t>
      </w:r>
      <w:r w:rsidR="00403AC1" w:rsidRPr="00EA0F32">
        <w:rPr>
          <w:sz w:val="23"/>
          <w:szCs w:val="23"/>
        </w:rPr>
        <w:t>seconded.</w:t>
      </w:r>
    </w:p>
    <w:p w:rsidR="00403AC1" w:rsidRPr="00EA0F32" w:rsidRDefault="00403AC1" w:rsidP="00663948">
      <w:pPr>
        <w:pStyle w:val="ListParagraph"/>
        <w:shd w:val="clear" w:color="auto" w:fill="D9D9D9" w:themeFill="background1" w:themeFillShade="D9"/>
        <w:spacing w:line="230" w:lineRule="exact"/>
        <w:ind w:right="-144"/>
        <w:jc w:val="both"/>
        <w:rPr>
          <w:sz w:val="23"/>
          <w:szCs w:val="23"/>
        </w:rPr>
      </w:pPr>
      <w:r w:rsidRPr="00EA0F32">
        <w:rPr>
          <w:sz w:val="23"/>
          <w:szCs w:val="23"/>
        </w:rPr>
        <w:t xml:space="preserve">Commissioner Harvey – aye; </w:t>
      </w:r>
      <w:r w:rsidR="001B30F9" w:rsidRPr="00EA0F32">
        <w:rPr>
          <w:sz w:val="23"/>
          <w:szCs w:val="23"/>
        </w:rPr>
        <w:t xml:space="preserve">Commissioner Froerer – aye; </w:t>
      </w:r>
      <w:r w:rsidRPr="00EA0F32">
        <w:rPr>
          <w:sz w:val="23"/>
          <w:szCs w:val="23"/>
        </w:rPr>
        <w:t xml:space="preserve">Chair Jenkins – aye </w:t>
      </w:r>
    </w:p>
    <w:p w:rsidR="00212B0A" w:rsidRDefault="00212B0A" w:rsidP="00663948">
      <w:pPr>
        <w:pStyle w:val="ListParagraph"/>
        <w:tabs>
          <w:tab w:val="left" w:pos="6151"/>
          <w:tab w:val="left" w:pos="6444"/>
        </w:tabs>
        <w:spacing w:line="230" w:lineRule="exact"/>
        <w:ind w:left="1080" w:right="-144"/>
        <w:jc w:val="both"/>
        <w:rPr>
          <w:sz w:val="23"/>
          <w:szCs w:val="23"/>
        </w:rPr>
      </w:pPr>
    </w:p>
    <w:p w:rsidR="001830FB" w:rsidRPr="00EA0F32" w:rsidRDefault="00403AC1" w:rsidP="00663948">
      <w:pPr>
        <w:pStyle w:val="ListParagraph"/>
        <w:tabs>
          <w:tab w:val="left" w:pos="6151"/>
          <w:tab w:val="left" w:pos="6444"/>
        </w:tabs>
        <w:spacing w:line="230" w:lineRule="exact"/>
        <w:ind w:left="1080" w:right="-144"/>
        <w:jc w:val="both"/>
        <w:rPr>
          <w:sz w:val="23"/>
          <w:szCs w:val="23"/>
        </w:rPr>
      </w:pPr>
      <w:r w:rsidRPr="00EA0F32">
        <w:rPr>
          <w:sz w:val="23"/>
          <w:szCs w:val="23"/>
        </w:rPr>
        <w:tab/>
      </w:r>
      <w:r w:rsidR="003E70A7" w:rsidRPr="00EA0F32">
        <w:rPr>
          <w:sz w:val="23"/>
          <w:szCs w:val="23"/>
        </w:rPr>
        <w:tab/>
      </w:r>
      <w:r w:rsidRPr="00EA0F32">
        <w:rPr>
          <w:sz w:val="23"/>
          <w:szCs w:val="23"/>
        </w:rPr>
        <w:t>Attest:</w:t>
      </w:r>
    </w:p>
    <w:p w:rsidR="001830FB" w:rsidRPr="00EA0F32" w:rsidRDefault="001830FB" w:rsidP="00663948">
      <w:pPr>
        <w:pStyle w:val="ListParagraph"/>
        <w:tabs>
          <w:tab w:val="left" w:pos="6151"/>
          <w:tab w:val="left" w:pos="6444"/>
        </w:tabs>
        <w:spacing w:line="230" w:lineRule="exact"/>
        <w:ind w:left="1080" w:right="-144"/>
        <w:jc w:val="both"/>
        <w:rPr>
          <w:sz w:val="23"/>
          <w:szCs w:val="23"/>
        </w:rPr>
      </w:pPr>
    </w:p>
    <w:p w:rsidR="009E52E5" w:rsidRPr="00EA0F32" w:rsidRDefault="009E52E5" w:rsidP="00663948">
      <w:pPr>
        <w:pStyle w:val="ListParagraph"/>
        <w:tabs>
          <w:tab w:val="left" w:pos="6151"/>
          <w:tab w:val="left" w:pos="6444"/>
        </w:tabs>
        <w:spacing w:line="230" w:lineRule="exact"/>
        <w:ind w:left="1080" w:right="-144"/>
        <w:jc w:val="both"/>
        <w:rPr>
          <w:sz w:val="23"/>
          <w:szCs w:val="23"/>
        </w:rPr>
      </w:pPr>
    </w:p>
    <w:p w:rsidR="000650EE" w:rsidRPr="00EA0F32" w:rsidRDefault="000650EE" w:rsidP="00A623DB">
      <w:pPr>
        <w:pStyle w:val="ListParagraph"/>
        <w:tabs>
          <w:tab w:val="left" w:pos="6151"/>
          <w:tab w:val="left" w:pos="6444"/>
        </w:tabs>
        <w:spacing w:line="220" w:lineRule="exact"/>
        <w:ind w:left="1080" w:right="-144"/>
        <w:jc w:val="both"/>
        <w:rPr>
          <w:sz w:val="23"/>
          <w:szCs w:val="23"/>
        </w:rPr>
      </w:pPr>
    </w:p>
    <w:p w:rsidR="007D11F9" w:rsidRPr="00EA0F32" w:rsidRDefault="007D11F9" w:rsidP="00A623DB">
      <w:pPr>
        <w:pStyle w:val="ListParagraph"/>
        <w:tabs>
          <w:tab w:val="left" w:pos="6151"/>
          <w:tab w:val="left" w:pos="6444"/>
        </w:tabs>
        <w:spacing w:line="220" w:lineRule="exact"/>
        <w:ind w:left="1080" w:right="-144"/>
        <w:jc w:val="both"/>
        <w:rPr>
          <w:sz w:val="23"/>
          <w:szCs w:val="23"/>
        </w:rPr>
      </w:pPr>
    </w:p>
    <w:p w:rsidR="00403AC1" w:rsidRPr="004252FB" w:rsidRDefault="00403AC1" w:rsidP="00A623DB">
      <w:pPr>
        <w:pStyle w:val="ListParagraph"/>
        <w:tabs>
          <w:tab w:val="left" w:pos="1440"/>
          <w:tab w:val="left" w:pos="6480"/>
          <w:tab w:val="left" w:pos="6840"/>
        </w:tabs>
        <w:spacing w:line="220" w:lineRule="exact"/>
        <w:ind w:left="547" w:right="-144"/>
        <w:jc w:val="both"/>
        <w:rPr>
          <w:sz w:val="23"/>
          <w:szCs w:val="23"/>
        </w:rPr>
      </w:pPr>
      <w:r w:rsidRPr="00EA0F32">
        <w:rPr>
          <w:u w:val="single"/>
        </w:rPr>
        <w:t xml:space="preserve">                                                                 </w:t>
      </w:r>
      <w:r w:rsidRPr="00EA0F32">
        <w:tab/>
      </w:r>
      <w:r w:rsidRPr="00EA0F32">
        <w:rPr>
          <w:u w:val="single"/>
        </w:rPr>
        <w:t xml:space="preserve">                                                                 </w:t>
      </w:r>
      <w:r w:rsidRPr="00EA0F32">
        <w:tab/>
      </w:r>
      <w:r w:rsidRPr="00EA0F32">
        <w:rPr>
          <w:u w:val="single"/>
        </w:rPr>
        <w:t xml:space="preserve">                                                                </w:t>
      </w:r>
      <w:r w:rsidRPr="004252FB">
        <w:rPr>
          <w:sz w:val="23"/>
          <w:szCs w:val="23"/>
        </w:rPr>
        <w:t>Scott K. Jenkins, Chair</w:t>
      </w:r>
      <w:r w:rsidRPr="004252FB">
        <w:rPr>
          <w:sz w:val="23"/>
          <w:szCs w:val="23"/>
        </w:rPr>
        <w:tab/>
        <w:t>Ricky D. Hatch, CPA</w:t>
      </w:r>
    </w:p>
    <w:p w:rsidR="00244A79" w:rsidRPr="004252FB" w:rsidRDefault="00403AC1" w:rsidP="00A623DB">
      <w:pPr>
        <w:pStyle w:val="ListParagraph"/>
        <w:tabs>
          <w:tab w:val="left" w:pos="6444"/>
        </w:tabs>
        <w:spacing w:line="220" w:lineRule="exact"/>
        <w:ind w:left="1080" w:right="-144" w:hanging="540"/>
        <w:jc w:val="both"/>
        <w:rPr>
          <w:sz w:val="23"/>
          <w:szCs w:val="23"/>
        </w:rPr>
      </w:pPr>
      <w:r w:rsidRPr="004252FB">
        <w:rPr>
          <w:sz w:val="23"/>
          <w:szCs w:val="23"/>
        </w:rPr>
        <w:t>Weber County Commission</w:t>
      </w:r>
      <w:r w:rsidRPr="004252FB">
        <w:rPr>
          <w:sz w:val="23"/>
          <w:szCs w:val="23"/>
        </w:rPr>
        <w:tab/>
      </w:r>
      <w:r w:rsidRPr="004252FB">
        <w:rPr>
          <w:sz w:val="23"/>
          <w:szCs w:val="23"/>
        </w:rPr>
        <w:tab/>
        <w:t>Weber County Clerk/Auditor</w:t>
      </w:r>
    </w:p>
    <w:sectPr w:rsidR="00244A79" w:rsidRPr="004252FB" w:rsidSect="003B4BCB">
      <w:footerReference w:type="default" r:id="rId9"/>
      <w:headerReference w:type="first" r:id="rId10"/>
      <w:type w:val="continuous"/>
      <w:pgSz w:w="12240" w:h="15840" w:code="1"/>
      <w:pgMar w:top="1008" w:right="864" w:bottom="720" w:left="1080" w:header="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F17" w:rsidRDefault="00197F17" w:rsidP="005B5FEE">
      <w:r>
        <w:separator/>
      </w:r>
    </w:p>
  </w:endnote>
  <w:endnote w:type="continuationSeparator" w:id="0">
    <w:p w:rsidR="00197F17" w:rsidRDefault="00197F17" w:rsidP="005B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8EC" w:rsidRDefault="00C438EC" w:rsidP="00AB4CF9">
    <w:pPr>
      <w:pStyle w:val="Footer"/>
      <w:tabs>
        <w:tab w:val="clear" w:pos="9360"/>
        <w:tab w:val="right" w:pos="10080"/>
      </w:tabs>
      <w:spacing w:line="140" w:lineRule="exact"/>
      <w:rPr>
        <w:sz w:val="16"/>
        <w:szCs w:val="16"/>
      </w:rPr>
    </w:pPr>
    <w:r>
      <w:rPr>
        <w:sz w:val="16"/>
        <w:szCs w:val="16"/>
      </w:rPr>
      <w:t>Minutes</w:t>
    </w:r>
    <w:r>
      <w:rPr>
        <w:sz w:val="16"/>
        <w:szCs w:val="16"/>
      </w:rPr>
      <w:tab/>
    </w:r>
    <w:r>
      <w:rPr>
        <w:sz w:val="16"/>
        <w:szCs w:val="16"/>
      </w:rPr>
      <w:tab/>
    </w:r>
    <w:r w:rsidRPr="00D751F9">
      <w:rPr>
        <w:sz w:val="16"/>
        <w:szCs w:val="16"/>
      </w:rPr>
      <w:fldChar w:fldCharType="begin"/>
    </w:r>
    <w:r w:rsidRPr="00D751F9">
      <w:rPr>
        <w:sz w:val="16"/>
        <w:szCs w:val="16"/>
      </w:rPr>
      <w:instrText xml:space="preserve"> PAGE   \* MERGEFORMAT </w:instrText>
    </w:r>
    <w:r w:rsidRPr="00D751F9">
      <w:rPr>
        <w:sz w:val="16"/>
        <w:szCs w:val="16"/>
      </w:rPr>
      <w:fldChar w:fldCharType="separate"/>
    </w:r>
    <w:r w:rsidR="00F46C95">
      <w:rPr>
        <w:noProof/>
        <w:sz w:val="16"/>
        <w:szCs w:val="16"/>
      </w:rPr>
      <w:t>3</w:t>
    </w:r>
    <w:r w:rsidRPr="00D751F9">
      <w:rPr>
        <w:noProof/>
        <w:sz w:val="16"/>
        <w:szCs w:val="16"/>
      </w:rPr>
      <w:fldChar w:fldCharType="end"/>
    </w:r>
    <w:r>
      <w:rPr>
        <w:sz w:val="16"/>
        <w:szCs w:val="16"/>
      </w:rPr>
      <w:ptab w:relativeTo="margin" w:alignment="right" w:leader="none"/>
    </w:r>
  </w:p>
  <w:p w:rsidR="00C438EC" w:rsidRDefault="00C438EC" w:rsidP="00AB4CF9">
    <w:pPr>
      <w:pStyle w:val="Footer"/>
      <w:tabs>
        <w:tab w:val="clear" w:pos="9360"/>
        <w:tab w:val="right" w:pos="10080"/>
      </w:tabs>
      <w:spacing w:line="140" w:lineRule="exact"/>
      <w:rPr>
        <w:sz w:val="16"/>
        <w:szCs w:val="16"/>
      </w:rPr>
    </w:pPr>
    <w:r>
      <w:rPr>
        <w:sz w:val="16"/>
        <w:szCs w:val="16"/>
      </w:rPr>
      <w:t>Weber County Commission</w:t>
    </w:r>
  </w:p>
  <w:p w:rsidR="00C438EC" w:rsidRPr="001E16FB" w:rsidRDefault="00C438EC" w:rsidP="00AB4CF9">
    <w:pPr>
      <w:pStyle w:val="Footer"/>
      <w:tabs>
        <w:tab w:val="clear" w:pos="9360"/>
        <w:tab w:val="right" w:pos="10080"/>
      </w:tabs>
      <w:spacing w:line="140" w:lineRule="exact"/>
      <w:rPr>
        <w:sz w:val="16"/>
        <w:szCs w:val="16"/>
      </w:rPr>
    </w:pPr>
    <w:r>
      <w:rPr>
        <w:sz w:val="16"/>
        <w:szCs w:val="16"/>
      </w:rPr>
      <w:t xml:space="preserve">October </w:t>
    </w:r>
    <w:r w:rsidR="00EA0F32">
      <w:rPr>
        <w:sz w:val="16"/>
        <w:szCs w:val="16"/>
      </w:rPr>
      <w:t>22</w:t>
    </w:r>
    <w:r>
      <w:rPr>
        <w:sz w:val="16"/>
        <w:szCs w:val="16"/>
      </w:rPr>
      <w:t>, 2019</w:t>
    </w:r>
  </w:p>
  <w:p w:rsidR="00C438EC" w:rsidRDefault="00C438E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F17" w:rsidRDefault="00197F17" w:rsidP="005B5FEE">
      <w:r>
        <w:separator/>
      </w:r>
    </w:p>
  </w:footnote>
  <w:footnote w:type="continuationSeparator" w:id="0">
    <w:p w:rsidR="00197F17" w:rsidRDefault="00197F17" w:rsidP="005B5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8EC" w:rsidRDefault="00C438EC"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5018"/>
    <w:multiLevelType w:val="hybridMultilevel"/>
    <w:tmpl w:val="3D30BBEC"/>
    <w:lvl w:ilvl="0" w:tplc="555E7B7E">
      <w:start w:val="1"/>
      <w:numFmt w:val="upperLetter"/>
      <w:lvlText w:val="%1."/>
      <w:lvlJc w:val="left"/>
      <w:pPr>
        <w:ind w:left="990" w:hanging="720"/>
      </w:pPr>
      <w:rPr>
        <w:rFonts w:ascii="Times New Roman" w:eastAsiaTheme="minorHAnsi" w:hAnsi="Times New Roman" w:cs="Times New Roman"/>
        <w:b/>
        <w:i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E3F488A0">
      <w:start w:val="1"/>
      <w:numFmt w:val="decimal"/>
      <w:lvlText w:val="%4."/>
      <w:lvlJc w:val="left"/>
      <w:pPr>
        <w:ind w:left="2790" w:hanging="360"/>
      </w:pPr>
      <w:rPr>
        <w:b w:val="0"/>
        <w:smallCaps w:val="0"/>
      </w:r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58D1F06"/>
    <w:multiLevelType w:val="hybridMultilevel"/>
    <w:tmpl w:val="2D5696B0"/>
    <w:lvl w:ilvl="0" w:tplc="810E88A4">
      <w:start w:val="1"/>
      <w:numFmt w:val="decimal"/>
      <w:lvlText w:val="%1."/>
      <w:lvlJc w:val="left"/>
      <w:pPr>
        <w:ind w:left="1080" w:hanging="360"/>
      </w:pPr>
      <w:rPr>
        <w:rFonts w:hint="default"/>
        <w:b w:val="0"/>
        <w:smallCap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B033BA"/>
    <w:multiLevelType w:val="hybridMultilevel"/>
    <w:tmpl w:val="483695A0"/>
    <w:lvl w:ilvl="0" w:tplc="AB600D8E">
      <w:start w:val="1"/>
      <w:numFmt w:val="decimal"/>
      <w:lvlText w:val="%1."/>
      <w:lvlJc w:val="left"/>
      <w:pPr>
        <w:ind w:left="720" w:hanging="360"/>
      </w:pPr>
      <w:rPr>
        <w:rFonts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41EC8"/>
    <w:multiLevelType w:val="hybridMultilevel"/>
    <w:tmpl w:val="65C80AA4"/>
    <w:lvl w:ilvl="0" w:tplc="B922DA4E">
      <w:start w:val="1"/>
      <w:numFmt w:val="decimal"/>
      <w:lvlText w:val="%1."/>
      <w:lvlJc w:val="left"/>
      <w:pPr>
        <w:ind w:left="144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9D30A6"/>
    <w:multiLevelType w:val="hybridMultilevel"/>
    <w:tmpl w:val="F9B43584"/>
    <w:lvl w:ilvl="0" w:tplc="1B422D06">
      <w:start w:val="1"/>
      <w:numFmt w:val="decimal"/>
      <w:lvlText w:val="%1."/>
      <w:lvlJc w:val="left"/>
      <w:pPr>
        <w:ind w:left="1440" w:hanging="720"/>
      </w:pPr>
      <w:rPr>
        <w:rFonts w:hint="default"/>
        <w:b w:val="0"/>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578E7B50">
      <w:start w:val="1"/>
      <w:numFmt w:val="decimal"/>
      <w:lvlText w:val="%4."/>
      <w:lvlJc w:val="left"/>
      <w:pPr>
        <w:ind w:left="3240" w:hanging="360"/>
      </w:pPr>
      <w:rPr>
        <w:b w:val="0"/>
        <w:smallCaps w:val="0"/>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FF4F56"/>
    <w:multiLevelType w:val="hybridMultilevel"/>
    <w:tmpl w:val="253CC3D2"/>
    <w:lvl w:ilvl="0" w:tplc="04090015">
      <w:start w:val="1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1445F4"/>
    <w:multiLevelType w:val="hybridMultilevel"/>
    <w:tmpl w:val="959865AA"/>
    <w:lvl w:ilvl="0" w:tplc="8E1C45AC">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F77927"/>
    <w:multiLevelType w:val="hybridMultilevel"/>
    <w:tmpl w:val="BC42A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385445F"/>
    <w:multiLevelType w:val="hybridMultilevel"/>
    <w:tmpl w:val="704CA292"/>
    <w:lvl w:ilvl="0" w:tplc="2AAEA438">
      <w:start w:val="6"/>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3B1F4FFD"/>
    <w:multiLevelType w:val="hybridMultilevel"/>
    <w:tmpl w:val="C34829B4"/>
    <w:lvl w:ilvl="0" w:tplc="44920C8E">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A14996"/>
    <w:multiLevelType w:val="hybridMultilevel"/>
    <w:tmpl w:val="96D2798C"/>
    <w:lvl w:ilvl="0" w:tplc="B9B4B566">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E602C0"/>
    <w:multiLevelType w:val="hybridMultilevel"/>
    <w:tmpl w:val="8946BBB8"/>
    <w:lvl w:ilvl="0" w:tplc="04090015">
      <w:start w:val="7"/>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865711"/>
    <w:multiLevelType w:val="hybridMultilevel"/>
    <w:tmpl w:val="DC70316C"/>
    <w:lvl w:ilvl="0" w:tplc="74F45570">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050046"/>
    <w:multiLevelType w:val="hybridMultilevel"/>
    <w:tmpl w:val="B5AC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C13329"/>
    <w:multiLevelType w:val="hybridMultilevel"/>
    <w:tmpl w:val="60A07978"/>
    <w:lvl w:ilvl="0" w:tplc="5590059A">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8D1952"/>
    <w:multiLevelType w:val="hybridMultilevel"/>
    <w:tmpl w:val="152EEA5C"/>
    <w:lvl w:ilvl="0" w:tplc="5E42905E">
      <w:start w:val="1"/>
      <w:numFmt w:val="decimal"/>
      <w:lvlText w:val="%1."/>
      <w:lvlJc w:val="left"/>
      <w:pPr>
        <w:ind w:left="2520" w:hanging="360"/>
      </w:pPr>
      <w:rPr>
        <w:rFonts w:hint="default"/>
        <w:b w:val="0"/>
        <w:smallCaps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4AC53C67"/>
    <w:multiLevelType w:val="hybridMultilevel"/>
    <w:tmpl w:val="FBD231DE"/>
    <w:lvl w:ilvl="0" w:tplc="88D86CAE">
      <w:start w:val="1"/>
      <w:numFmt w:val="decimal"/>
      <w:lvlText w:val="%1."/>
      <w:lvlJc w:val="left"/>
      <w:pPr>
        <w:ind w:left="630" w:hanging="360"/>
      </w:pPr>
      <w:rPr>
        <w:rFonts w:hint="default"/>
        <w:b w:val="0"/>
        <w:u w:val="none"/>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4C5631FB"/>
    <w:multiLevelType w:val="hybridMultilevel"/>
    <w:tmpl w:val="20C8F158"/>
    <w:lvl w:ilvl="0" w:tplc="5378A292">
      <w:start w:val="1"/>
      <w:numFmt w:val="decimal"/>
      <w:lvlText w:val="%1."/>
      <w:lvlJc w:val="left"/>
      <w:pPr>
        <w:ind w:left="1080" w:hanging="72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0B1EA8"/>
    <w:multiLevelType w:val="hybridMultilevel"/>
    <w:tmpl w:val="80B06110"/>
    <w:lvl w:ilvl="0" w:tplc="6A2A4DF0">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51321F9D"/>
    <w:multiLevelType w:val="hybridMultilevel"/>
    <w:tmpl w:val="FC0CDAB2"/>
    <w:lvl w:ilvl="0" w:tplc="6702276C">
      <w:start w:val="1"/>
      <w:numFmt w:val="upperLetter"/>
      <w:lvlText w:val="%1."/>
      <w:lvlJc w:val="left"/>
      <w:pPr>
        <w:ind w:left="360" w:hanging="360"/>
      </w:pPr>
      <w:rPr>
        <w:rFonts w:hint="default"/>
        <w:b/>
        <w:i w:val="0"/>
        <w:color w:val="auto"/>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0" w15:restartNumberingAfterBreak="0">
    <w:nsid w:val="54464341"/>
    <w:multiLevelType w:val="hybridMultilevel"/>
    <w:tmpl w:val="F79E0BA0"/>
    <w:lvl w:ilvl="0" w:tplc="3AA680E6">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9933F4"/>
    <w:multiLevelType w:val="hybridMultilevel"/>
    <w:tmpl w:val="8E84CA66"/>
    <w:lvl w:ilvl="0" w:tplc="2C0AD0CA">
      <w:start w:val="5"/>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1610B60"/>
    <w:multiLevelType w:val="hybridMultilevel"/>
    <w:tmpl w:val="428C56A2"/>
    <w:lvl w:ilvl="0" w:tplc="1F541C5A">
      <w:start w:val="1"/>
      <w:numFmt w:val="decimal"/>
      <w:lvlText w:val="%1."/>
      <w:lvlJc w:val="left"/>
      <w:pPr>
        <w:ind w:left="1080" w:hanging="360"/>
      </w:pPr>
      <w:rPr>
        <w:rFonts w:hint="default"/>
        <w:b w:val="0"/>
        <w:smallCaps w:val="0"/>
        <w:sz w:val="23"/>
        <w:szCs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21E7584"/>
    <w:multiLevelType w:val="hybridMultilevel"/>
    <w:tmpl w:val="0CDC8FF6"/>
    <w:lvl w:ilvl="0" w:tplc="46AEF97E">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074755"/>
    <w:multiLevelType w:val="hybridMultilevel"/>
    <w:tmpl w:val="C6F40426"/>
    <w:lvl w:ilvl="0" w:tplc="6BF4CAFA">
      <w:start w:val="9"/>
      <w:numFmt w:val="upperLetter"/>
      <w:lvlText w:val="%1."/>
      <w:lvlJc w:val="left"/>
      <w:pPr>
        <w:ind w:left="720" w:hanging="360"/>
      </w:pPr>
      <w:rPr>
        <w:rFonts w:hint="default"/>
        <w:b/>
        <w:smallCap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AA2121"/>
    <w:multiLevelType w:val="hybridMultilevel"/>
    <w:tmpl w:val="1AE2C4EC"/>
    <w:lvl w:ilvl="0" w:tplc="1B981DE4">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6142B6CE">
      <w:start w:val="1"/>
      <w:numFmt w:val="decimal"/>
      <w:lvlText w:val="%4."/>
      <w:lvlJc w:val="left"/>
      <w:pPr>
        <w:ind w:left="2880" w:hanging="360"/>
      </w:pPr>
      <w:rPr>
        <w:b w:val="0"/>
        <w:smallCap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7"/>
  </w:num>
  <w:num w:numId="3">
    <w:abstractNumId w:val="9"/>
  </w:num>
  <w:num w:numId="4">
    <w:abstractNumId w:val="14"/>
  </w:num>
  <w:num w:numId="5">
    <w:abstractNumId w:val="2"/>
  </w:num>
  <w:num w:numId="6">
    <w:abstractNumId w:val="10"/>
  </w:num>
  <w:num w:numId="7">
    <w:abstractNumId w:val="3"/>
  </w:num>
  <w:num w:numId="8">
    <w:abstractNumId w:val="0"/>
  </w:num>
  <w:num w:numId="9">
    <w:abstractNumId w:val="5"/>
  </w:num>
  <w:num w:numId="10">
    <w:abstractNumId w:val="4"/>
  </w:num>
  <w:num w:numId="11">
    <w:abstractNumId w:val="22"/>
  </w:num>
  <w:num w:numId="12">
    <w:abstractNumId w:val="18"/>
  </w:num>
  <w:num w:numId="13">
    <w:abstractNumId w:val="13"/>
  </w:num>
  <w:num w:numId="14">
    <w:abstractNumId w:val="19"/>
  </w:num>
  <w:num w:numId="15">
    <w:abstractNumId w:val="25"/>
  </w:num>
  <w:num w:numId="16">
    <w:abstractNumId w:val="15"/>
  </w:num>
  <w:num w:numId="17">
    <w:abstractNumId w:val="6"/>
  </w:num>
  <w:num w:numId="18">
    <w:abstractNumId w:val="16"/>
  </w:num>
  <w:num w:numId="19">
    <w:abstractNumId w:val="1"/>
  </w:num>
  <w:num w:numId="20">
    <w:abstractNumId w:val="21"/>
  </w:num>
  <w:num w:numId="21">
    <w:abstractNumId w:val="11"/>
  </w:num>
  <w:num w:numId="22">
    <w:abstractNumId w:val="24"/>
  </w:num>
  <w:num w:numId="23">
    <w:abstractNumId w:val="8"/>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activeWritingStyle w:appName="MSWord" w:lang="en-US" w:vendorID="64" w:dllVersion="131078" w:nlCheck="1" w:checkStyle="1"/>
  <w:activeWritingStyle w:appName="MSWord" w:lang="en-CA" w:vendorID="64" w:dllVersion="131078" w:nlCheck="1" w:checkStyle="1"/>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2.5564.29065"/>
  </w:docVars>
  <w:rsids>
    <w:rsidRoot w:val="00647808"/>
    <w:rsid w:val="0000003D"/>
    <w:rsid w:val="00000652"/>
    <w:rsid w:val="000006AE"/>
    <w:rsid w:val="00000926"/>
    <w:rsid w:val="00000969"/>
    <w:rsid w:val="00000B43"/>
    <w:rsid w:val="00001008"/>
    <w:rsid w:val="0000123E"/>
    <w:rsid w:val="00001263"/>
    <w:rsid w:val="00001543"/>
    <w:rsid w:val="000015C2"/>
    <w:rsid w:val="0000167A"/>
    <w:rsid w:val="0000168C"/>
    <w:rsid w:val="000016F0"/>
    <w:rsid w:val="000017ED"/>
    <w:rsid w:val="00001999"/>
    <w:rsid w:val="000019FD"/>
    <w:rsid w:val="00001B02"/>
    <w:rsid w:val="00001BF6"/>
    <w:rsid w:val="00001F52"/>
    <w:rsid w:val="00002251"/>
    <w:rsid w:val="000022B2"/>
    <w:rsid w:val="000024AC"/>
    <w:rsid w:val="00002773"/>
    <w:rsid w:val="0000290E"/>
    <w:rsid w:val="00002A09"/>
    <w:rsid w:val="00002C5C"/>
    <w:rsid w:val="00002CDE"/>
    <w:rsid w:val="00002D39"/>
    <w:rsid w:val="00002DBA"/>
    <w:rsid w:val="000031DD"/>
    <w:rsid w:val="000031E4"/>
    <w:rsid w:val="00003500"/>
    <w:rsid w:val="0000368B"/>
    <w:rsid w:val="000036EB"/>
    <w:rsid w:val="000037BB"/>
    <w:rsid w:val="0000389F"/>
    <w:rsid w:val="00003A49"/>
    <w:rsid w:val="00003A6D"/>
    <w:rsid w:val="00003A96"/>
    <w:rsid w:val="00003B65"/>
    <w:rsid w:val="00003D3A"/>
    <w:rsid w:val="00003F66"/>
    <w:rsid w:val="00003F9C"/>
    <w:rsid w:val="000043DB"/>
    <w:rsid w:val="00004431"/>
    <w:rsid w:val="00004F3C"/>
    <w:rsid w:val="00005031"/>
    <w:rsid w:val="00005555"/>
    <w:rsid w:val="0000567B"/>
    <w:rsid w:val="00005732"/>
    <w:rsid w:val="0000586A"/>
    <w:rsid w:val="00005DE0"/>
    <w:rsid w:val="00005F8C"/>
    <w:rsid w:val="000063A7"/>
    <w:rsid w:val="000065C9"/>
    <w:rsid w:val="0000668A"/>
    <w:rsid w:val="00006BEB"/>
    <w:rsid w:val="00006C27"/>
    <w:rsid w:val="000071D8"/>
    <w:rsid w:val="000071EC"/>
    <w:rsid w:val="00007299"/>
    <w:rsid w:val="00007509"/>
    <w:rsid w:val="00007518"/>
    <w:rsid w:val="00007572"/>
    <w:rsid w:val="000076C3"/>
    <w:rsid w:val="00007791"/>
    <w:rsid w:val="000077E7"/>
    <w:rsid w:val="00007BEF"/>
    <w:rsid w:val="00007CC8"/>
    <w:rsid w:val="0001015C"/>
    <w:rsid w:val="00010B12"/>
    <w:rsid w:val="00010BEC"/>
    <w:rsid w:val="00010D37"/>
    <w:rsid w:val="00010D87"/>
    <w:rsid w:val="00010E2F"/>
    <w:rsid w:val="00010E72"/>
    <w:rsid w:val="00010F38"/>
    <w:rsid w:val="00011061"/>
    <w:rsid w:val="000112D4"/>
    <w:rsid w:val="0001139D"/>
    <w:rsid w:val="000114BE"/>
    <w:rsid w:val="000114CD"/>
    <w:rsid w:val="0001199D"/>
    <w:rsid w:val="00011A3D"/>
    <w:rsid w:val="00011B29"/>
    <w:rsid w:val="00011E92"/>
    <w:rsid w:val="00011FE1"/>
    <w:rsid w:val="00012116"/>
    <w:rsid w:val="0001211B"/>
    <w:rsid w:val="0001227D"/>
    <w:rsid w:val="00012481"/>
    <w:rsid w:val="000125B9"/>
    <w:rsid w:val="000127EA"/>
    <w:rsid w:val="0001284D"/>
    <w:rsid w:val="000128DB"/>
    <w:rsid w:val="00012CA5"/>
    <w:rsid w:val="000130C6"/>
    <w:rsid w:val="00013540"/>
    <w:rsid w:val="000137DC"/>
    <w:rsid w:val="000137F0"/>
    <w:rsid w:val="00013AA5"/>
    <w:rsid w:val="00013C60"/>
    <w:rsid w:val="00013ECD"/>
    <w:rsid w:val="000140C4"/>
    <w:rsid w:val="00014362"/>
    <w:rsid w:val="000144D0"/>
    <w:rsid w:val="00014511"/>
    <w:rsid w:val="000145E4"/>
    <w:rsid w:val="00014833"/>
    <w:rsid w:val="000148AA"/>
    <w:rsid w:val="00014AA7"/>
    <w:rsid w:val="00014B2C"/>
    <w:rsid w:val="00014E30"/>
    <w:rsid w:val="00014E4F"/>
    <w:rsid w:val="00014E52"/>
    <w:rsid w:val="00014EBD"/>
    <w:rsid w:val="00015030"/>
    <w:rsid w:val="000150B0"/>
    <w:rsid w:val="000151DB"/>
    <w:rsid w:val="00015201"/>
    <w:rsid w:val="0001558C"/>
    <w:rsid w:val="000156AE"/>
    <w:rsid w:val="00015726"/>
    <w:rsid w:val="00015A29"/>
    <w:rsid w:val="00015B2B"/>
    <w:rsid w:val="00015B9C"/>
    <w:rsid w:val="00015EC9"/>
    <w:rsid w:val="00015F82"/>
    <w:rsid w:val="00016017"/>
    <w:rsid w:val="0001635F"/>
    <w:rsid w:val="000165B8"/>
    <w:rsid w:val="000167ED"/>
    <w:rsid w:val="00016853"/>
    <w:rsid w:val="00016C86"/>
    <w:rsid w:val="00016CF5"/>
    <w:rsid w:val="00017068"/>
    <w:rsid w:val="00017569"/>
    <w:rsid w:val="00017609"/>
    <w:rsid w:val="00017701"/>
    <w:rsid w:val="00017740"/>
    <w:rsid w:val="00017939"/>
    <w:rsid w:val="0001799B"/>
    <w:rsid w:val="00017BA8"/>
    <w:rsid w:val="00017C5C"/>
    <w:rsid w:val="00017E10"/>
    <w:rsid w:val="00017E14"/>
    <w:rsid w:val="00017F6E"/>
    <w:rsid w:val="00017FF0"/>
    <w:rsid w:val="000202D6"/>
    <w:rsid w:val="00020B4D"/>
    <w:rsid w:val="00020C27"/>
    <w:rsid w:val="00020F1F"/>
    <w:rsid w:val="0002119B"/>
    <w:rsid w:val="00021A95"/>
    <w:rsid w:val="00021ACE"/>
    <w:rsid w:val="00021B72"/>
    <w:rsid w:val="00021CB2"/>
    <w:rsid w:val="00021D33"/>
    <w:rsid w:val="0002208E"/>
    <w:rsid w:val="0002257A"/>
    <w:rsid w:val="000225DA"/>
    <w:rsid w:val="0002265F"/>
    <w:rsid w:val="00022758"/>
    <w:rsid w:val="00022BA9"/>
    <w:rsid w:val="00022C8D"/>
    <w:rsid w:val="00022CAF"/>
    <w:rsid w:val="00022CEE"/>
    <w:rsid w:val="00022FDB"/>
    <w:rsid w:val="00023109"/>
    <w:rsid w:val="00023195"/>
    <w:rsid w:val="000236C4"/>
    <w:rsid w:val="00023751"/>
    <w:rsid w:val="00023842"/>
    <w:rsid w:val="000238D3"/>
    <w:rsid w:val="00023927"/>
    <w:rsid w:val="00023A42"/>
    <w:rsid w:val="00023A51"/>
    <w:rsid w:val="00023C28"/>
    <w:rsid w:val="00023D56"/>
    <w:rsid w:val="000244A2"/>
    <w:rsid w:val="0002456A"/>
    <w:rsid w:val="00024647"/>
    <w:rsid w:val="0002473B"/>
    <w:rsid w:val="00024954"/>
    <w:rsid w:val="000249F4"/>
    <w:rsid w:val="00024BAF"/>
    <w:rsid w:val="00024BDF"/>
    <w:rsid w:val="00024C05"/>
    <w:rsid w:val="00024C6F"/>
    <w:rsid w:val="00024E7A"/>
    <w:rsid w:val="00024EA7"/>
    <w:rsid w:val="00025190"/>
    <w:rsid w:val="000251FD"/>
    <w:rsid w:val="000252C4"/>
    <w:rsid w:val="000254D1"/>
    <w:rsid w:val="000256A0"/>
    <w:rsid w:val="00025725"/>
    <w:rsid w:val="00025735"/>
    <w:rsid w:val="00025827"/>
    <w:rsid w:val="00025924"/>
    <w:rsid w:val="00025D98"/>
    <w:rsid w:val="00025EB2"/>
    <w:rsid w:val="00025EEF"/>
    <w:rsid w:val="00025F60"/>
    <w:rsid w:val="00025FCE"/>
    <w:rsid w:val="000260B3"/>
    <w:rsid w:val="0002651D"/>
    <w:rsid w:val="00026520"/>
    <w:rsid w:val="0002659A"/>
    <w:rsid w:val="0002664B"/>
    <w:rsid w:val="00026725"/>
    <w:rsid w:val="00026EE2"/>
    <w:rsid w:val="00026F91"/>
    <w:rsid w:val="00027023"/>
    <w:rsid w:val="000270AB"/>
    <w:rsid w:val="000275ED"/>
    <w:rsid w:val="00027F49"/>
    <w:rsid w:val="000303F7"/>
    <w:rsid w:val="000304EA"/>
    <w:rsid w:val="0003073B"/>
    <w:rsid w:val="000307D2"/>
    <w:rsid w:val="0003086F"/>
    <w:rsid w:val="000308ED"/>
    <w:rsid w:val="00030916"/>
    <w:rsid w:val="00030A28"/>
    <w:rsid w:val="00030E59"/>
    <w:rsid w:val="00030F54"/>
    <w:rsid w:val="00030FC4"/>
    <w:rsid w:val="00031B2D"/>
    <w:rsid w:val="00031C14"/>
    <w:rsid w:val="00031C1D"/>
    <w:rsid w:val="00031C6F"/>
    <w:rsid w:val="00031D35"/>
    <w:rsid w:val="00031E9C"/>
    <w:rsid w:val="000321C8"/>
    <w:rsid w:val="000322E6"/>
    <w:rsid w:val="00032380"/>
    <w:rsid w:val="000327C4"/>
    <w:rsid w:val="00032A7A"/>
    <w:rsid w:val="00032B6E"/>
    <w:rsid w:val="00032DA8"/>
    <w:rsid w:val="00032E87"/>
    <w:rsid w:val="00032FB6"/>
    <w:rsid w:val="0003313D"/>
    <w:rsid w:val="000332BE"/>
    <w:rsid w:val="0003375D"/>
    <w:rsid w:val="000338AE"/>
    <w:rsid w:val="00033B3A"/>
    <w:rsid w:val="00033C5B"/>
    <w:rsid w:val="00033C9D"/>
    <w:rsid w:val="00033E1D"/>
    <w:rsid w:val="0003413C"/>
    <w:rsid w:val="0003414B"/>
    <w:rsid w:val="0003418F"/>
    <w:rsid w:val="000346F2"/>
    <w:rsid w:val="000347CC"/>
    <w:rsid w:val="00034BDB"/>
    <w:rsid w:val="00034DE9"/>
    <w:rsid w:val="00034E16"/>
    <w:rsid w:val="00034E8A"/>
    <w:rsid w:val="00034F06"/>
    <w:rsid w:val="00035001"/>
    <w:rsid w:val="000352D2"/>
    <w:rsid w:val="0003545C"/>
    <w:rsid w:val="0003550B"/>
    <w:rsid w:val="000359E6"/>
    <w:rsid w:val="00035A9E"/>
    <w:rsid w:val="00035D4B"/>
    <w:rsid w:val="00035D58"/>
    <w:rsid w:val="00035D6C"/>
    <w:rsid w:val="00035F6F"/>
    <w:rsid w:val="000360B1"/>
    <w:rsid w:val="00036474"/>
    <w:rsid w:val="0003653A"/>
    <w:rsid w:val="000368BD"/>
    <w:rsid w:val="00036934"/>
    <w:rsid w:val="000372D3"/>
    <w:rsid w:val="00037332"/>
    <w:rsid w:val="00037336"/>
    <w:rsid w:val="0003738C"/>
    <w:rsid w:val="000373EF"/>
    <w:rsid w:val="00037679"/>
    <w:rsid w:val="00037A16"/>
    <w:rsid w:val="00037A6F"/>
    <w:rsid w:val="00037A91"/>
    <w:rsid w:val="00037C44"/>
    <w:rsid w:val="00037C66"/>
    <w:rsid w:val="00037EF3"/>
    <w:rsid w:val="0004020A"/>
    <w:rsid w:val="00040338"/>
    <w:rsid w:val="00040417"/>
    <w:rsid w:val="000404D0"/>
    <w:rsid w:val="0004063F"/>
    <w:rsid w:val="000407B7"/>
    <w:rsid w:val="00040AD9"/>
    <w:rsid w:val="00040B55"/>
    <w:rsid w:val="00040FF0"/>
    <w:rsid w:val="0004113C"/>
    <w:rsid w:val="000412E7"/>
    <w:rsid w:val="00041362"/>
    <w:rsid w:val="00041492"/>
    <w:rsid w:val="000416CC"/>
    <w:rsid w:val="0004177F"/>
    <w:rsid w:val="000417D0"/>
    <w:rsid w:val="0004181F"/>
    <w:rsid w:val="00041BE8"/>
    <w:rsid w:val="00041BEC"/>
    <w:rsid w:val="00041E4B"/>
    <w:rsid w:val="0004217C"/>
    <w:rsid w:val="000421E9"/>
    <w:rsid w:val="000422FD"/>
    <w:rsid w:val="000425A0"/>
    <w:rsid w:val="00042676"/>
    <w:rsid w:val="00042766"/>
    <w:rsid w:val="000427D8"/>
    <w:rsid w:val="000428A0"/>
    <w:rsid w:val="00042A01"/>
    <w:rsid w:val="00043858"/>
    <w:rsid w:val="00043A52"/>
    <w:rsid w:val="00043A56"/>
    <w:rsid w:val="00043B1D"/>
    <w:rsid w:val="00043CBF"/>
    <w:rsid w:val="00043E59"/>
    <w:rsid w:val="00044272"/>
    <w:rsid w:val="0004429E"/>
    <w:rsid w:val="000443E3"/>
    <w:rsid w:val="000443E5"/>
    <w:rsid w:val="00044576"/>
    <w:rsid w:val="000446FA"/>
    <w:rsid w:val="00044A45"/>
    <w:rsid w:val="00044A9D"/>
    <w:rsid w:val="00044AF5"/>
    <w:rsid w:val="00044C41"/>
    <w:rsid w:val="00044CEB"/>
    <w:rsid w:val="00044FA7"/>
    <w:rsid w:val="0004520E"/>
    <w:rsid w:val="000454E5"/>
    <w:rsid w:val="00045858"/>
    <w:rsid w:val="00045900"/>
    <w:rsid w:val="00045A85"/>
    <w:rsid w:val="00045C24"/>
    <w:rsid w:val="00045FEA"/>
    <w:rsid w:val="00046032"/>
    <w:rsid w:val="000461E6"/>
    <w:rsid w:val="00046314"/>
    <w:rsid w:val="00046670"/>
    <w:rsid w:val="0004667A"/>
    <w:rsid w:val="00046A3D"/>
    <w:rsid w:val="00046E73"/>
    <w:rsid w:val="00047048"/>
    <w:rsid w:val="000470FD"/>
    <w:rsid w:val="0004734D"/>
    <w:rsid w:val="000473C6"/>
    <w:rsid w:val="000477C6"/>
    <w:rsid w:val="000479F3"/>
    <w:rsid w:val="00047A22"/>
    <w:rsid w:val="00047B70"/>
    <w:rsid w:val="00047E7F"/>
    <w:rsid w:val="0005079D"/>
    <w:rsid w:val="00050858"/>
    <w:rsid w:val="000508C5"/>
    <w:rsid w:val="00050AC1"/>
    <w:rsid w:val="00050BEE"/>
    <w:rsid w:val="00050C93"/>
    <w:rsid w:val="00050ECC"/>
    <w:rsid w:val="00050ED7"/>
    <w:rsid w:val="00050EFF"/>
    <w:rsid w:val="0005122D"/>
    <w:rsid w:val="0005142C"/>
    <w:rsid w:val="0005143F"/>
    <w:rsid w:val="0005152C"/>
    <w:rsid w:val="000516A6"/>
    <w:rsid w:val="000519DA"/>
    <w:rsid w:val="00051A71"/>
    <w:rsid w:val="00052013"/>
    <w:rsid w:val="000520C6"/>
    <w:rsid w:val="0005235A"/>
    <w:rsid w:val="0005236B"/>
    <w:rsid w:val="000524B4"/>
    <w:rsid w:val="00052706"/>
    <w:rsid w:val="00052D2C"/>
    <w:rsid w:val="00052E2A"/>
    <w:rsid w:val="00052EE7"/>
    <w:rsid w:val="00053187"/>
    <w:rsid w:val="00053205"/>
    <w:rsid w:val="000534CB"/>
    <w:rsid w:val="000539DC"/>
    <w:rsid w:val="00053B65"/>
    <w:rsid w:val="00053C3D"/>
    <w:rsid w:val="00053C94"/>
    <w:rsid w:val="00053E04"/>
    <w:rsid w:val="00054353"/>
    <w:rsid w:val="00054362"/>
    <w:rsid w:val="00054533"/>
    <w:rsid w:val="000545C7"/>
    <w:rsid w:val="00054AAC"/>
    <w:rsid w:val="00054C2F"/>
    <w:rsid w:val="00054CF6"/>
    <w:rsid w:val="00054D60"/>
    <w:rsid w:val="00055041"/>
    <w:rsid w:val="000551A2"/>
    <w:rsid w:val="00055275"/>
    <w:rsid w:val="000553E8"/>
    <w:rsid w:val="000556DA"/>
    <w:rsid w:val="00055CBA"/>
    <w:rsid w:val="00055DA4"/>
    <w:rsid w:val="00055DE5"/>
    <w:rsid w:val="00056326"/>
    <w:rsid w:val="0005656F"/>
    <w:rsid w:val="0005669E"/>
    <w:rsid w:val="000566BA"/>
    <w:rsid w:val="000569B1"/>
    <w:rsid w:val="00056A52"/>
    <w:rsid w:val="00056A53"/>
    <w:rsid w:val="00056B72"/>
    <w:rsid w:val="00056BCA"/>
    <w:rsid w:val="00056CFC"/>
    <w:rsid w:val="0005701D"/>
    <w:rsid w:val="000570CE"/>
    <w:rsid w:val="00057146"/>
    <w:rsid w:val="000573EE"/>
    <w:rsid w:val="00057434"/>
    <w:rsid w:val="0005767A"/>
    <w:rsid w:val="00057780"/>
    <w:rsid w:val="000577CA"/>
    <w:rsid w:val="00057A82"/>
    <w:rsid w:val="00057CB5"/>
    <w:rsid w:val="00057D17"/>
    <w:rsid w:val="00057D34"/>
    <w:rsid w:val="00057E32"/>
    <w:rsid w:val="0006051F"/>
    <w:rsid w:val="0006059C"/>
    <w:rsid w:val="00060770"/>
    <w:rsid w:val="000607CE"/>
    <w:rsid w:val="00060834"/>
    <w:rsid w:val="0006090C"/>
    <w:rsid w:val="00060B23"/>
    <w:rsid w:val="00060C2D"/>
    <w:rsid w:val="00060C4B"/>
    <w:rsid w:val="00060C6C"/>
    <w:rsid w:val="00061163"/>
    <w:rsid w:val="000612C6"/>
    <w:rsid w:val="00061695"/>
    <w:rsid w:val="00061A8F"/>
    <w:rsid w:val="00061B29"/>
    <w:rsid w:val="00061D93"/>
    <w:rsid w:val="00061E45"/>
    <w:rsid w:val="00062584"/>
    <w:rsid w:val="000625F5"/>
    <w:rsid w:val="0006270F"/>
    <w:rsid w:val="00062B0A"/>
    <w:rsid w:val="00062B55"/>
    <w:rsid w:val="00062FEB"/>
    <w:rsid w:val="00063257"/>
    <w:rsid w:val="00063476"/>
    <w:rsid w:val="000634B2"/>
    <w:rsid w:val="000635DC"/>
    <w:rsid w:val="00063825"/>
    <w:rsid w:val="000638D1"/>
    <w:rsid w:val="000639E6"/>
    <w:rsid w:val="00063B33"/>
    <w:rsid w:val="00063D3B"/>
    <w:rsid w:val="00063F29"/>
    <w:rsid w:val="000643B9"/>
    <w:rsid w:val="000644D3"/>
    <w:rsid w:val="0006450B"/>
    <w:rsid w:val="000647D6"/>
    <w:rsid w:val="000647DF"/>
    <w:rsid w:val="00064935"/>
    <w:rsid w:val="00064AF5"/>
    <w:rsid w:val="00064D0E"/>
    <w:rsid w:val="00064E38"/>
    <w:rsid w:val="00064E4C"/>
    <w:rsid w:val="00064FB2"/>
    <w:rsid w:val="0006500D"/>
    <w:rsid w:val="000650EE"/>
    <w:rsid w:val="0006533A"/>
    <w:rsid w:val="000653FD"/>
    <w:rsid w:val="000658A6"/>
    <w:rsid w:val="000659BF"/>
    <w:rsid w:val="00065A3D"/>
    <w:rsid w:val="00065D67"/>
    <w:rsid w:val="00065E5D"/>
    <w:rsid w:val="00066137"/>
    <w:rsid w:val="00066202"/>
    <w:rsid w:val="000663FD"/>
    <w:rsid w:val="00066659"/>
    <w:rsid w:val="0006670E"/>
    <w:rsid w:val="00066869"/>
    <w:rsid w:val="000669DA"/>
    <w:rsid w:val="00066A2D"/>
    <w:rsid w:val="00066A69"/>
    <w:rsid w:val="00066BB8"/>
    <w:rsid w:val="00066ED2"/>
    <w:rsid w:val="00066F1E"/>
    <w:rsid w:val="000670BE"/>
    <w:rsid w:val="000670C2"/>
    <w:rsid w:val="000673F8"/>
    <w:rsid w:val="000674DC"/>
    <w:rsid w:val="0006785B"/>
    <w:rsid w:val="000678B1"/>
    <w:rsid w:val="000679FE"/>
    <w:rsid w:val="00067A5B"/>
    <w:rsid w:val="00067A82"/>
    <w:rsid w:val="00067ADD"/>
    <w:rsid w:val="00067C27"/>
    <w:rsid w:val="00067CD7"/>
    <w:rsid w:val="00067E27"/>
    <w:rsid w:val="000700C2"/>
    <w:rsid w:val="00070226"/>
    <w:rsid w:val="000705E0"/>
    <w:rsid w:val="00070635"/>
    <w:rsid w:val="00070AE0"/>
    <w:rsid w:val="00070FC3"/>
    <w:rsid w:val="00070FEB"/>
    <w:rsid w:val="000712E3"/>
    <w:rsid w:val="000712F8"/>
    <w:rsid w:val="000718CB"/>
    <w:rsid w:val="00071A60"/>
    <w:rsid w:val="00071B17"/>
    <w:rsid w:val="00071C7D"/>
    <w:rsid w:val="00071C88"/>
    <w:rsid w:val="00071D99"/>
    <w:rsid w:val="00071DA8"/>
    <w:rsid w:val="00071E53"/>
    <w:rsid w:val="00072044"/>
    <w:rsid w:val="00072134"/>
    <w:rsid w:val="000725EB"/>
    <w:rsid w:val="00072854"/>
    <w:rsid w:val="00072B17"/>
    <w:rsid w:val="00072BA2"/>
    <w:rsid w:val="00072C5C"/>
    <w:rsid w:val="0007311F"/>
    <w:rsid w:val="000733AF"/>
    <w:rsid w:val="00073405"/>
    <w:rsid w:val="0007347B"/>
    <w:rsid w:val="000735E2"/>
    <w:rsid w:val="00073887"/>
    <w:rsid w:val="000738C9"/>
    <w:rsid w:val="000739BB"/>
    <w:rsid w:val="00073FD1"/>
    <w:rsid w:val="000740F3"/>
    <w:rsid w:val="00074243"/>
    <w:rsid w:val="0007425C"/>
    <w:rsid w:val="000744BC"/>
    <w:rsid w:val="000748CB"/>
    <w:rsid w:val="0007498E"/>
    <w:rsid w:val="00074AAE"/>
    <w:rsid w:val="00074BC1"/>
    <w:rsid w:val="000750D1"/>
    <w:rsid w:val="00075245"/>
    <w:rsid w:val="00075396"/>
    <w:rsid w:val="000754C6"/>
    <w:rsid w:val="00075550"/>
    <w:rsid w:val="000756EA"/>
    <w:rsid w:val="00075712"/>
    <w:rsid w:val="0007592F"/>
    <w:rsid w:val="00075942"/>
    <w:rsid w:val="000759F4"/>
    <w:rsid w:val="00075B26"/>
    <w:rsid w:val="00075BFA"/>
    <w:rsid w:val="00075C99"/>
    <w:rsid w:val="00075DCC"/>
    <w:rsid w:val="00075E99"/>
    <w:rsid w:val="00075ED9"/>
    <w:rsid w:val="00075EFE"/>
    <w:rsid w:val="00076059"/>
    <w:rsid w:val="00076269"/>
    <w:rsid w:val="0007627E"/>
    <w:rsid w:val="000762EB"/>
    <w:rsid w:val="0007630B"/>
    <w:rsid w:val="000764BF"/>
    <w:rsid w:val="000765A2"/>
    <w:rsid w:val="000767A4"/>
    <w:rsid w:val="00076AA4"/>
    <w:rsid w:val="00076AD0"/>
    <w:rsid w:val="00076CC6"/>
    <w:rsid w:val="00076D33"/>
    <w:rsid w:val="00076DAE"/>
    <w:rsid w:val="00077069"/>
    <w:rsid w:val="00077096"/>
    <w:rsid w:val="000772F0"/>
    <w:rsid w:val="00077496"/>
    <w:rsid w:val="000774CE"/>
    <w:rsid w:val="0007756E"/>
    <w:rsid w:val="00077738"/>
    <w:rsid w:val="00077D9C"/>
    <w:rsid w:val="000802F7"/>
    <w:rsid w:val="00080546"/>
    <w:rsid w:val="00080633"/>
    <w:rsid w:val="000809A1"/>
    <w:rsid w:val="000809A4"/>
    <w:rsid w:val="00080B02"/>
    <w:rsid w:val="00080BF8"/>
    <w:rsid w:val="0008102A"/>
    <w:rsid w:val="000812CF"/>
    <w:rsid w:val="000812F7"/>
    <w:rsid w:val="00081827"/>
    <w:rsid w:val="0008184D"/>
    <w:rsid w:val="00081E69"/>
    <w:rsid w:val="00082089"/>
    <w:rsid w:val="000822BB"/>
    <w:rsid w:val="000822D9"/>
    <w:rsid w:val="000823C6"/>
    <w:rsid w:val="000825C5"/>
    <w:rsid w:val="000827EF"/>
    <w:rsid w:val="00082890"/>
    <w:rsid w:val="00082BB9"/>
    <w:rsid w:val="00082D14"/>
    <w:rsid w:val="00082DF4"/>
    <w:rsid w:val="00082ED5"/>
    <w:rsid w:val="00083260"/>
    <w:rsid w:val="0008359C"/>
    <w:rsid w:val="0008384A"/>
    <w:rsid w:val="00083951"/>
    <w:rsid w:val="00083A0C"/>
    <w:rsid w:val="000840D2"/>
    <w:rsid w:val="000841A3"/>
    <w:rsid w:val="000842F3"/>
    <w:rsid w:val="00084AD3"/>
    <w:rsid w:val="00084C74"/>
    <w:rsid w:val="00084CCF"/>
    <w:rsid w:val="00084D55"/>
    <w:rsid w:val="00085340"/>
    <w:rsid w:val="000853A5"/>
    <w:rsid w:val="00085419"/>
    <w:rsid w:val="000854F1"/>
    <w:rsid w:val="000857FC"/>
    <w:rsid w:val="00085AFB"/>
    <w:rsid w:val="00085B37"/>
    <w:rsid w:val="00085B43"/>
    <w:rsid w:val="00085B82"/>
    <w:rsid w:val="00085FEB"/>
    <w:rsid w:val="0008609D"/>
    <w:rsid w:val="000860ED"/>
    <w:rsid w:val="0008616A"/>
    <w:rsid w:val="00086390"/>
    <w:rsid w:val="000863FE"/>
    <w:rsid w:val="00086447"/>
    <w:rsid w:val="0008668F"/>
    <w:rsid w:val="0008669B"/>
    <w:rsid w:val="000866BD"/>
    <w:rsid w:val="000867B3"/>
    <w:rsid w:val="000868AA"/>
    <w:rsid w:val="00086EEB"/>
    <w:rsid w:val="00086F3F"/>
    <w:rsid w:val="000871E9"/>
    <w:rsid w:val="0008720F"/>
    <w:rsid w:val="00087303"/>
    <w:rsid w:val="0008799D"/>
    <w:rsid w:val="00087AB0"/>
    <w:rsid w:val="00087B7B"/>
    <w:rsid w:val="00087E5B"/>
    <w:rsid w:val="00087E97"/>
    <w:rsid w:val="00087FF8"/>
    <w:rsid w:val="00090190"/>
    <w:rsid w:val="00090268"/>
    <w:rsid w:val="00090305"/>
    <w:rsid w:val="0009037E"/>
    <w:rsid w:val="000903A2"/>
    <w:rsid w:val="000904E6"/>
    <w:rsid w:val="000905D6"/>
    <w:rsid w:val="00090A2E"/>
    <w:rsid w:val="00090ACF"/>
    <w:rsid w:val="00090AD8"/>
    <w:rsid w:val="00090CE6"/>
    <w:rsid w:val="00090DB6"/>
    <w:rsid w:val="00090EDE"/>
    <w:rsid w:val="00091243"/>
    <w:rsid w:val="00091302"/>
    <w:rsid w:val="000914A5"/>
    <w:rsid w:val="00091715"/>
    <w:rsid w:val="000917AC"/>
    <w:rsid w:val="0009196A"/>
    <w:rsid w:val="00091A28"/>
    <w:rsid w:val="00091A79"/>
    <w:rsid w:val="00091AB9"/>
    <w:rsid w:val="00091AED"/>
    <w:rsid w:val="00091B3F"/>
    <w:rsid w:val="00091BB1"/>
    <w:rsid w:val="00092003"/>
    <w:rsid w:val="00092216"/>
    <w:rsid w:val="000923D3"/>
    <w:rsid w:val="00092711"/>
    <w:rsid w:val="00092987"/>
    <w:rsid w:val="00092B77"/>
    <w:rsid w:val="00092CC4"/>
    <w:rsid w:val="000931E7"/>
    <w:rsid w:val="00093773"/>
    <w:rsid w:val="00093A0C"/>
    <w:rsid w:val="00093A88"/>
    <w:rsid w:val="00093C75"/>
    <w:rsid w:val="00093F0C"/>
    <w:rsid w:val="000945CF"/>
    <w:rsid w:val="00094653"/>
    <w:rsid w:val="0009475F"/>
    <w:rsid w:val="00094786"/>
    <w:rsid w:val="000948F8"/>
    <w:rsid w:val="00094AB8"/>
    <w:rsid w:val="00094B01"/>
    <w:rsid w:val="00094B29"/>
    <w:rsid w:val="00094B3F"/>
    <w:rsid w:val="00094D21"/>
    <w:rsid w:val="00094E0E"/>
    <w:rsid w:val="00094F3E"/>
    <w:rsid w:val="00094F43"/>
    <w:rsid w:val="000953E9"/>
    <w:rsid w:val="00095A69"/>
    <w:rsid w:val="00095D23"/>
    <w:rsid w:val="00095DB2"/>
    <w:rsid w:val="00095E26"/>
    <w:rsid w:val="000960D3"/>
    <w:rsid w:val="0009616B"/>
    <w:rsid w:val="000961B2"/>
    <w:rsid w:val="0009672B"/>
    <w:rsid w:val="00096AF2"/>
    <w:rsid w:val="00096AFB"/>
    <w:rsid w:val="00096BD7"/>
    <w:rsid w:val="00096C6A"/>
    <w:rsid w:val="00096C95"/>
    <w:rsid w:val="00096CBC"/>
    <w:rsid w:val="000971A1"/>
    <w:rsid w:val="00097319"/>
    <w:rsid w:val="00097439"/>
    <w:rsid w:val="00097778"/>
    <w:rsid w:val="00097BE6"/>
    <w:rsid w:val="00097E1D"/>
    <w:rsid w:val="000A05F4"/>
    <w:rsid w:val="000A06E3"/>
    <w:rsid w:val="000A0837"/>
    <w:rsid w:val="000A087B"/>
    <w:rsid w:val="000A089A"/>
    <w:rsid w:val="000A0A36"/>
    <w:rsid w:val="000A0A7D"/>
    <w:rsid w:val="000A0A9E"/>
    <w:rsid w:val="000A0BD2"/>
    <w:rsid w:val="000A108F"/>
    <w:rsid w:val="000A1219"/>
    <w:rsid w:val="000A1303"/>
    <w:rsid w:val="000A14E2"/>
    <w:rsid w:val="000A166D"/>
    <w:rsid w:val="000A1924"/>
    <w:rsid w:val="000A1934"/>
    <w:rsid w:val="000A1C63"/>
    <w:rsid w:val="000A1E4D"/>
    <w:rsid w:val="000A1EF7"/>
    <w:rsid w:val="000A1F31"/>
    <w:rsid w:val="000A20A7"/>
    <w:rsid w:val="000A20FD"/>
    <w:rsid w:val="000A2382"/>
    <w:rsid w:val="000A2587"/>
    <w:rsid w:val="000A2632"/>
    <w:rsid w:val="000A2729"/>
    <w:rsid w:val="000A27A9"/>
    <w:rsid w:val="000A285D"/>
    <w:rsid w:val="000A28A2"/>
    <w:rsid w:val="000A28E9"/>
    <w:rsid w:val="000A291A"/>
    <w:rsid w:val="000A29C0"/>
    <w:rsid w:val="000A2B4D"/>
    <w:rsid w:val="000A2BD3"/>
    <w:rsid w:val="000A2C80"/>
    <w:rsid w:val="000A2DD9"/>
    <w:rsid w:val="000A2E54"/>
    <w:rsid w:val="000A2F12"/>
    <w:rsid w:val="000A30AD"/>
    <w:rsid w:val="000A3BEB"/>
    <w:rsid w:val="000A3EA9"/>
    <w:rsid w:val="000A3EBB"/>
    <w:rsid w:val="000A3F8F"/>
    <w:rsid w:val="000A3FB9"/>
    <w:rsid w:val="000A4050"/>
    <w:rsid w:val="000A40A9"/>
    <w:rsid w:val="000A41BD"/>
    <w:rsid w:val="000A4500"/>
    <w:rsid w:val="000A4B85"/>
    <w:rsid w:val="000A4DB1"/>
    <w:rsid w:val="000A4EB0"/>
    <w:rsid w:val="000A4EC4"/>
    <w:rsid w:val="000A5068"/>
    <w:rsid w:val="000A511D"/>
    <w:rsid w:val="000A5232"/>
    <w:rsid w:val="000A556C"/>
    <w:rsid w:val="000A5933"/>
    <w:rsid w:val="000A5AC6"/>
    <w:rsid w:val="000A61EC"/>
    <w:rsid w:val="000A64EE"/>
    <w:rsid w:val="000A6556"/>
    <w:rsid w:val="000A6655"/>
    <w:rsid w:val="000A6825"/>
    <w:rsid w:val="000A6962"/>
    <w:rsid w:val="000A697A"/>
    <w:rsid w:val="000A6B57"/>
    <w:rsid w:val="000A6B63"/>
    <w:rsid w:val="000A7209"/>
    <w:rsid w:val="000A74E9"/>
    <w:rsid w:val="000A771D"/>
    <w:rsid w:val="000A77DB"/>
    <w:rsid w:val="000A7939"/>
    <w:rsid w:val="000A7C1F"/>
    <w:rsid w:val="000B0064"/>
    <w:rsid w:val="000B00A3"/>
    <w:rsid w:val="000B00F5"/>
    <w:rsid w:val="000B045F"/>
    <w:rsid w:val="000B0508"/>
    <w:rsid w:val="000B0757"/>
    <w:rsid w:val="000B0900"/>
    <w:rsid w:val="000B0934"/>
    <w:rsid w:val="000B0BB5"/>
    <w:rsid w:val="000B0C2B"/>
    <w:rsid w:val="000B0CCA"/>
    <w:rsid w:val="000B0DF7"/>
    <w:rsid w:val="000B0E67"/>
    <w:rsid w:val="000B1242"/>
    <w:rsid w:val="000B1461"/>
    <w:rsid w:val="000B1579"/>
    <w:rsid w:val="000B19B8"/>
    <w:rsid w:val="000B1F33"/>
    <w:rsid w:val="000B1F4A"/>
    <w:rsid w:val="000B1FD5"/>
    <w:rsid w:val="000B2104"/>
    <w:rsid w:val="000B2157"/>
    <w:rsid w:val="000B226C"/>
    <w:rsid w:val="000B2464"/>
    <w:rsid w:val="000B2675"/>
    <w:rsid w:val="000B26F5"/>
    <w:rsid w:val="000B28DC"/>
    <w:rsid w:val="000B2D15"/>
    <w:rsid w:val="000B2D33"/>
    <w:rsid w:val="000B2EA3"/>
    <w:rsid w:val="000B3086"/>
    <w:rsid w:val="000B309D"/>
    <w:rsid w:val="000B32AF"/>
    <w:rsid w:val="000B34DB"/>
    <w:rsid w:val="000B371A"/>
    <w:rsid w:val="000B37C5"/>
    <w:rsid w:val="000B3A3B"/>
    <w:rsid w:val="000B3A64"/>
    <w:rsid w:val="000B4005"/>
    <w:rsid w:val="000B40F7"/>
    <w:rsid w:val="000B4103"/>
    <w:rsid w:val="000B474B"/>
    <w:rsid w:val="000B4AED"/>
    <w:rsid w:val="000B4CA1"/>
    <w:rsid w:val="000B4E1F"/>
    <w:rsid w:val="000B522F"/>
    <w:rsid w:val="000B538A"/>
    <w:rsid w:val="000B548A"/>
    <w:rsid w:val="000B578A"/>
    <w:rsid w:val="000B5970"/>
    <w:rsid w:val="000B5AEC"/>
    <w:rsid w:val="000B5C2A"/>
    <w:rsid w:val="000B5EFB"/>
    <w:rsid w:val="000B6192"/>
    <w:rsid w:val="000B63AA"/>
    <w:rsid w:val="000B64CA"/>
    <w:rsid w:val="000B66E5"/>
    <w:rsid w:val="000B67C8"/>
    <w:rsid w:val="000B687E"/>
    <w:rsid w:val="000B6D6E"/>
    <w:rsid w:val="000B6D9D"/>
    <w:rsid w:val="000B6EC7"/>
    <w:rsid w:val="000B71E0"/>
    <w:rsid w:val="000B7254"/>
    <w:rsid w:val="000B73E1"/>
    <w:rsid w:val="000B73F5"/>
    <w:rsid w:val="000B77A0"/>
    <w:rsid w:val="000B7E90"/>
    <w:rsid w:val="000B7EF3"/>
    <w:rsid w:val="000B7F3F"/>
    <w:rsid w:val="000B7FB0"/>
    <w:rsid w:val="000C0104"/>
    <w:rsid w:val="000C0315"/>
    <w:rsid w:val="000C039D"/>
    <w:rsid w:val="000C04AE"/>
    <w:rsid w:val="000C0692"/>
    <w:rsid w:val="000C0BD1"/>
    <w:rsid w:val="000C0DAF"/>
    <w:rsid w:val="000C0DB6"/>
    <w:rsid w:val="000C184A"/>
    <w:rsid w:val="000C1A20"/>
    <w:rsid w:val="000C1E78"/>
    <w:rsid w:val="000C1EDD"/>
    <w:rsid w:val="000C225B"/>
    <w:rsid w:val="000C233A"/>
    <w:rsid w:val="000C25C5"/>
    <w:rsid w:val="000C265E"/>
    <w:rsid w:val="000C27DB"/>
    <w:rsid w:val="000C291C"/>
    <w:rsid w:val="000C2AE3"/>
    <w:rsid w:val="000C2AFF"/>
    <w:rsid w:val="000C2B28"/>
    <w:rsid w:val="000C3202"/>
    <w:rsid w:val="000C327A"/>
    <w:rsid w:val="000C34AD"/>
    <w:rsid w:val="000C35FF"/>
    <w:rsid w:val="000C373D"/>
    <w:rsid w:val="000C39A8"/>
    <w:rsid w:val="000C3E11"/>
    <w:rsid w:val="000C430F"/>
    <w:rsid w:val="000C43D2"/>
    <w:rsid w:val="000C445F"/>
    <w:rsid w:val="000C4483"/>
    <w:rsid w:val="000C465A"/>
    <w:rsid w:val="000C48E6"/>
    <w:rsid w:val="000C4CCC"/>
    <w:rsid w:val="000C4FAF"/>
    <w:rsid w:val="000C5144"/>
    <w:rsid w:val="000C535B"/>
    <w:rsid w:val="000C5461"/>
    <w:rsid w:val="000C56F0"/>
    <w:rsid w:val="000C576F"/>
    <w:rsid w:val="000C5824"/>
    <w:rsid w:val="000C595C"/>
    <w:rsid w:val="000C5A9C"/>
    <w:rsid w:val="000C5AEE"/>
    <w:rsid w:val="000C5B2E"/>
    <w:rsid w:val="000C5BDF"/>
    <w:rsid w:val="000C5C7F"/>
    <w:rsid w:val="000C5DFF"/>
    <w:rsid w:val="000C5E19"/>
    <w:rsid w:val="000C5F1B"/>
    <w:rsid w:val="000C5F59"/>
    <w:rsid w:val="000C64DF"/>
    <w:rsid w:val="000C6AE0"/>
    <w:rsid w:val="000C6C20"/>
    <w:rsid w:val="000C6E19"/>
    <w:rsid w:val="000C6EA5"/>
    <w:rsid w:val="000C7218"/>
    <w:rsid w:val="000C76C7"/>
    <w:rsid w:val="000C76F4"/>
    <w:rsid w:val="000C7719"/>
    <w:rsid w:val="000C77D1"/>
    <w:rsid w:val="000C7CE0"/>
    <w:rsid w:val="000C7DB0"/>
    <w:rsid w:val="000C7FEF"/>
    <w:rsid w:val="000D00EE"/>
    <w:rsid w:val="000D0298"/>
    <w:rsid w:val="000D0628"/>
    <w:rsid w:val="000D0724"/>
    <w:rsid w:val="000D082C"/>
    <w:rsid w:val="000D08FD"/>
    <w:rsid w:val="000D0A6E"/>
    <w:rsid w:val="000D0AE3"/>
    <w:rsid w:val="000D0CF4"/>
    <w:rsid w:val="000D0FF3"/>
    <w:rsid w:val="000D109E"/>
    <w:rsid w:val="000D10F5"/>
    <w:rsid w:val="000D1137"/>
    <w:rsid w:val="000D1397"/>
    <w:rsid w:val="000D13E2"/>
    <w:rsid w:val="000D16F2"/>
    <w:rsid w:val="000D1BED"/>
    <w:rsid w:val="000D1D03"/>
    <w:rsid w:val="000D1F8D"/>
    <w:rsid w:val="000D259B"/>
    <w:rsid w:val="000D26B8"/>
    <w:rsid w:val="000D26E1"/>
    <w:rsid w:val="000D2A38"/>
    <w:rsid w:val="000D2A4B"/>
    <w:rsid w:val="000D2BAA"/>
    <w:rsid w:val="000D2BEA"/>
    <w:rsid w:val="000D2C87"/>
    <w:rsid w:val="000D2DA2"/>
    <w:rsid w:val="000D2EC3"/>
    <w:rsid w:val="000D3B99"/>
    <w:rsid w:val="000D3C49"/>
    <w:rsid w:val="000D3EA8"/>
    <w:rsid w:val="000D3F47"/>
    <w:rsid w:val="000D3FBD"/>
    <w:rsid w:val="000D4564"/>
    <w:rsid w:val="000D4617"/>
    <w:rsid w:val="000D4B2F"/>
    <w:rsid w:val="000D4DF8"/>
    <w:rsid w:val="000D4EA8"/>
    <w:rsid w:val="000D4EEA"/>
    <w:rsid w:val="000D4F42"/>
    <w:rsid w:val="000D4F82"/>
    <w:rsid w:val="000D4FBE"/>
    <w:rsid w:val="000D50F6"/>
    <w:rsid w:val="000D5453"/>
    <w:rsid w:val="000D546C"/>
    <w:rsid w:val="000D559C"/>
    <w:rsid w:val="000D5629"/>
    <w:rsid w:val="000D5667"/>
    <w:rsid w:val="000D591F"/>
    <w:rsid w:val="000D6350"/>
    <w:rsid w:val="000D6366"/>
    <w:rsid w:val="000D6472"/>
    <w:rsid w:val="000D686F"/>
    <w:rsid w:val="000D6963"/>
    <w:rsid w:val="000D6ADC"/>
    <w:rsid w:val="000D6E70"/>
    <w:rsid w:val="000D6EAB"/>
    <w:rsid w:val="000D723E"/>
    <w:rsid w:val="000D7348"/>
    <w:rsid w:val="000D74FA"/>
    <w:rsid w:val="000D75B8"/>
    <w:rsid w:val="000D765A"/>
    <w:rsid w:val="000D7B99"/>
    <w:rsid w:val="000D7C49"/>
    <w:rsid w:val="000E00B2"/>
    <w:rsid w:val="000E0109"/>
    <w:rsid w:val="000E0126"/>
    <w:rsid w:val="000E0161"/>
    <w:rsid w:val="000E03F1"/>
    <w:rsid w:val="000E044A"/>
    <w:rsid w:val="000E0868"/>
    <w:rsid w:val="000E0A5F"/>
    <w:rsid w:val="000E0AD4"/>
    <w:rsid w:val="000E0AFA"/>
    <w:rsid w:val="000E0D24"/>
    <w:rsid w:val="000E0E12"/>
    <w:rsid w:val="000E1700"/>
    <w:rsid w:val="000E174D"/>
    <w:rsid w:val="000E17DB"/>
    <w:rsid w:val="000E19BD"/>
    <w:rsid w:val="000E1CC4"/>
    <w:rsid w:val="000E1D7D"/>
    <w:rsid w:val="000E1F54"/>
    <w:rsid w:val="000E214C"/>
    <w:rsid w:val="000E2196"/>
    <w:rsid w:val="000E27CF"/>
    <w:rsid w:val="000E2E05"/>
    <w:rsid w:val="000E2F78"/>
    <w:rsid w:val="000E2F9D"/>
    <w:rsid w:val="000E320F"/>
    <w:rsid w:val="000E3269"/>
    <w:rsid w:val="000E357D"/>
    <w:rsid w:val="000E388F"/>
    <w:rsid w:val="000E3A88"/>
    <w:rsid w:val="000E3F24"/>
    <w:rsid w:val="000E4210"/>
    <w:rsid w:val="000E4302"/>
    <w:rsid w:val="000E4348"/>
    <w:rsid w:val="000E4474"/>
    <w:rsid w:val="000E4482"/>
    <w:rsid w:val="000E4618"/>
    <w:rsid w:val="000E4626"/>
    <w:rsid w:val="000E46B7"/>
    <w:rsid w:val="000E47C3"/>
    <w:rsid w:val="000E4B0C"/>
    <w:rsid w:val="000E4DA7"/>
    <w:rsid w:val="000E4ECE"/>
    <w:rsid w:val="000E5034"/>
    <w:rsid w:val="000E5056"/>
    <w:rsid w:val="000E53DB"/>
    <w:rsid w:val="000E5416"/>
    <w:rsid w:val="000E54AF"/>
    <w:rsid w:val="000E56AE"/>
    <w:rsid w:val="000E586A"/>
    <w:rsid w:val="000E59CA"/>
    <w:rsid w:val="000E5BC7"/>
    <w:rsid w:val="000E5E21"/>
    <w:rsid w:val="000E5EF1"/>
    <w:rsid w:val="000E6268"/>
    <w:rsid w:val="000E6325"/>
    <w:rsid w:val="000E653B"/>
    <w:rsid w:val="000E6567"/>
    <w:rsid w:val="000E65F7"/>
    <w:rsid w:val="000E66A9"/>
    <w:rsid w:val="000E6868"/>
    <w:rsid w:val="000E6A16"/>
    <w:rsid w:val="000E6A7A"/>
    <w:rsid w:val="000E6AE5"/>
    <w:rsid w:val="000E6CFE"/>
    <w:rsid w:val="000E7041"/>
    <w:rsid w:val="000E73FB"/>
    <w:rsid w:val="000E754D"/>
    <w:rsid w:val="000E7942"/>
    <w:rsid w:val="000E79E9"/>
    <w:rsid w:val="000E7F64"/>
    <w:rsid w:val="000F0155"/>
    <w:rsid w:val="000F0467"/>
    <w:rsid w:val="000F074E"/>
    <w:rsid w:val="000F087C"/>
    <w:rsid w:val="000F0993"/>
    <w:rsid w:val="000F0D3D"/>
    <w:rsid w:val="000F0DB6"/>
    <w:rsid w:val="000F0EDE"/>
    <w:rsid w:val="000F0FA6"/>
    <w:rsid w:val="000F11B3"/>
    <w:rsid w:val="000F1250"/>
    <w:rsid w:val="000F1285"/>
    <w:rsid w:val="000F1447"/>
    <w:rsid w:val="000F15D7"/>
    <w:rsid w:val="000F169E"/>
    <w:rsid w:val="000F1CCF"/>
    <w:rsid w:val="000F1DC4"/>
    <w:rsid w:val="000F2166"/>
    <w:rsid w:val="000F2991"/>
    <w:rsid w:val="000F2C06"/>
    <w:rsid w:val="000F2EF0"/>
    <w:rsid w:val="000F2FD2"/>
    <w:rsid w:val="000F31AC"/>
    <w:rsid w:val="000F331E"/>
    <w:rsid w:val="000F342E"/>
    <w:rsid w:val="000F361D"/>
    <w:rsid w:val="000F374A"/>
    <w:rsid w:val="000F379D"/>
    <w:rsid w:val="000F3873"/>
    <w:rsid w:val="000F3B56"/>
    <w:rsid w:val="000F3B68"/>
    <w:rsid w:val="000F3CAE"/>
    <w:rsid w:val="000F3E66"/>
    <w:rsid w:val="000F402F"/>
    <w:rsid w:val="000F4176"/>
    <w:rsid w:val="000F44FE"/>
    <w:rsid w:val="000F45E5"/>
    <w:rsid w:val="000F480C"/>
    <w:rsid w:val="000F482B"/>
    <w:rsid w:val="000F48B5"/>
    <w:rsid w:val="000F4A68"/>
    <w:rsid w:val="000F4B4A"/>
    <w:rsid w:val="000F4E07"/>
    <w:rsid w:val="000F51C6"/>
    <w:rsid w:val="000F52F7"/>
    <w:rsid w:val="000F5818"/>
    <w:rsid w:val="000F5D06"/>
    <w:rsid w:val="000F5FEB"/>
    <w:rsid w:val="000F641A"/>
    <w:rsid w:val="000F6537"/>
    <w:rsid w:val="000F6AAD"/>
    <w:rsid w:val="000F6C6F"/>
    <w:rsid w:val="000F6EA7"/>
    <w:rsid w:val="000F6F7C"/>
    <w:rsid w:val="000F701C"/>
    <w:rsid w:val="000F711B"/>
    <w:rsid w:val="000F7206"/>
    <w:rsid w:val="000F72F9"/>
    <w:rsid w:val="000F72FF"/>
    <w:rsid w:val="000F738E"/>
    <w:rsid w:val="000F7585"/>
    <w:rsid w:val="000F7782"/>
    <w:rsid w:val="000F7820"/>
    <w:rsid w:val="000F7A72"/>
    <w:rsid w:val="000F7B62"/>
    <w:rsid w:val="000F7CD1"/>
    <w:rsid w:val="000F7D01"/>
    <w:rsid w:val="000F7DE0"/>
    <w:rsid w:val="000F7FB1"/>
    <w:rsid w:val="0010011E"/>
    <w:rsid w:val="00100468"/>
    <w:rsid w:val="0010061B"/>
    <w:rsid w:val="00100634"/>
    <w:rsid w:val="00100718"/>
    <w:rsid w:val="00100A15"/>
    <w:rsid w:val="00100CAA"/>
    <w:rsid w:val="00100DB2"/>
    <w:rsid w:val="00100DDE"/>
    <w:rsid w:val="00100EBE"/>
    <w:rsid w:val="001010DD"/>
    <w:rsid w:val="001010DE"/>
    <w:rsid w:val="00101192"/>
    <w:rsid w:val="0010186D"/>
    <w:rsid w:val="00101B1C"/>
    <w:rsid w:val="00101BC3"/>
    <w:rsid w:val="00101CE4"/>
    <w:rsid w:val="00101E0A"/>
    <w:rsid w:val="0010218C"/>
    <w:rsid w:val="0010224F"/>
    <w:rsid w:val="001023F0"/>
    <w:rsid w:val="00102845"/>
    <w:rsid w:val="001028DA"/>
    <w:rsid w:val="00102AC5"/>
    <w:rsid w:val="00102B56"/>
    <w:rsid w:val="00102B5C"/>
    <w:rsid w:val="00102BD6"/>
    <w:rsid w:val="00102C9D"/>
    <w:rsid w:val="00102CC3"/>
    <w:rsid w:val="00102F98"/>
    <w:rsid w:val="00102FD4"/>
    <w:rsid w:val="00103321"/>
    <w:rsid w:val="00103390"/>
    <w:rsid w:val="001038AD"/>
    <w:rsid w:val="00103E7C"/>
    <w:rsid w:val="00103F84"/>
    <w:rsid w:val="00103FBE"/>
    <w:rsid w:val="0010426D"/>
    <w:rsid w:val="0010476C"/>
    <w:rsid w:val="00104822"/>
    <w:rsid w:val="001048DA"/>
    <w:rsid w:val="00104A11"/>
    <w:rsid w:val="00104A63"/>
    <w:rsid w:val="00104ABF"/>
    <w:rsid w:val="00104CB7"/>
    <w:rsid w:val="00104D32"/>
    <w:rsid w:val="00105325"/>
    <w:rsid w:val="00105576"/>
    <w:rsid w:val="001056BE"/>
    <w:rsid w:val="0010578D"/>
    <w:rsid w:val="0010595E"/>
    <w:rsid w:val="00105985"/>
    <w:rsid w:val="00105A91"/>
    <w:rsid w:val="00105C3B"/>
    <w:rsid w:val="00105F5F"/>
    <w:rsid w:val="001062F0"/>
    <w:rsid w:val="00106533"/>
    <w:rsid w:val="0010658A"/>
    <w:rsid w:val="0010678F"/>
    <w:rsid w:val="00106887"/>
    <w:rsid w:val="001068B3"/>
    <w:rsid w:val="00106935"/>
    <w:rsid w:val="00106B3D"/>
    <w:rsid w:val="00106D1B"/>
    <w:rsid w:val="00106F0A"/>
    <w:rsid w:val="00106F69"/>
    <w:rsid w:val="00107063"/>
    <w:rsid w:val="00107107"/>
    <w:rsid w:val="00107359"/>
    <w:rsid w:val="00107375"/>
    <w:rsid w:val="001074F8"/>
    <w:rsid w:val="00107635"/>
    <w:rsid w:val="001077A6"/>
    <w:rsid w:val="0010799C"/>
    <w:rsid w:val="00107A04"/>
    <w:rsid w:val="00107BA8"/>
    <w:rsid w:val="00107EA3"/>
    <w:rsid w:val="00110335"/>
    <w:rsid w:val="0011082A"/>
    <w:rsid w:val="001108A7"/>
    <w:rsid w:val="001108EA"/>
    <w:rsid w:val="00110A06"/>
    <w:rsid w:val="00110A67"/>
    <w:rsid w:val="00110CD6"/>
    <w:rsid w:val="00110E74"/>
    <w:rsid w:val="001111B3"/>
    <w:rsid w:val="00111263"/>
    <w:rsid w:val="001114F5"/>
    <w:rsid w:val="00111512"/>
    <w:rsid w:val="00111627"/>
    <w:rsid w:val="001116EB"/>
    <w:rsid w:val="00111A39"/>
    <w:rsid w:val="00111DA4"/>
    <w:rsid w:val="00111DCE"/>
    <w:rsid w:val="00111E54"/>
    <w:rsid w:val="00111E72"/>
    <w:rsid w:val="00111F09"/>
    <w:rsid w:val="0011243B"/>
    <w:rsid w:val="00112668"/>
    <w:rsid w:val="001129FF"/>
    <w:rsid w:val="00112B95"/>
    <w:rsid w:val="00112B9B"/>
    <w:rsid w:val="00112F55"/>
    <w:rsid w:val="00113225"/>
    <w:rsid w:val="00113371"/>
    <w:rsid w:val="001134FA"/>
    <w:rsid w:val="00113635"/>
    <w:rsid w:val="001139EA"/>
    <w:rsid w:val="00113ABA"/>
    <w:rsid w:val="00113B5F"/>
    <w:rsid w:val="00113DFD"/>
    <w:rsid w:val="00113F96"/>
    <w:rsid w:val="0011402F"/>
    <w:rsid w:val="00114E09"/>
    <w:rsid w:val="00114E3C"/>
    <w:rsid w:val="00114F11"/>
    <w:rsid w:val="00114FB4"/>
    <w:rsid w:val="00115103"/>
    <w:rsid w:val="0011511E"/>
    <w:rsid w:val="001153CD"/>
    <w:rsid w:val="0011574B"/>
    <w:rsid w:val="001159B3"/>
    <w:rsid w:val="001159E9"/>
    <w:rsid w:val="00115AFE"/>
    <w:rsid w:val="00115B6C"/>
    <w:rsid w:val="00115BED"/>
    <w:rsid w:val="00115C4F"/>
    <w:rsid w:val="00115D4D"/>
    <w:rsid w:val="00115F99"/>
    <w:rsid w:val="00116250"/>
    <w:rsid w:val="001162DA"/>
    <w:rsid w:val="0011645F"/>
    <w:rsid w:val="00116484"/>
    <w:rsid w:val="0011652D"/>
    <w:rsid w:val="001166DB"/>
    <w:rsid w:val="001167FD"/>
    <w:rsid w:val="0011681A"/>
    <w:rsid w:val="0011685E"/>
    <w:rsid w:val="0011689F"/>
    <w:rsid w:val="001168A7"/>
    <w:rsid w:val="00116B73"/>
    <w:rsid w:val="00116B84"/>
    <w:rsid w:val="00116C3D"/>
    <w:rsid w:val="00116D87"/>
    <w:rsid w:val="00117022"/>
    <w:rsid w:val="0011707A"/>
    <w:rsid w:val="0011727E"/>
    <w:rsid w:val="00117388"/>
    <w:rsid w:val="00117437"/>
    <w:rsid w:val="00117443"/>
    <w:rsid w:val="00117497"/>
    <w:rsid w:val="0011757B"/>
    <w:rsid w:val="001178CE"/>
    <w:rsid w:val="00117A4A"/>
    <w:rsid w:val="00117AC2"/>
    <w:rsid w:val="00117E61"/>
    <w:rsid w:val="001201E2"/>
    <w:rsid w:val="0012028E"/>
    <w:rsid w:val="001202F4"/>
    <w:rsid w:val="0012035F"/>
    <w:rsid w:val="0012073C"/>
    <w:rsid w:val="0012079B"/>
    <w:rsid w:val="001209C1"/>
    <w:rsid w:val="00120AD6"/>
    <w:rsid w:val="00120B37"/>
    <w:rsid w:val="00120C6C"/>
    <w:rsid w:val="00120D9A"/>
    <w:rsid w:val="00120E6A"/>
    <w:rsid w:val="0012126D"/>
    <w:rsid w:val="001212F8"/>
    <w:rsid w:val="00121612"/>
    <w:rsid w:val="00121653"/>
    <w:rsid w:val="001219B1"/>
    <w:rsid w:val="00121C18"/>
    <w:rsid w:val="0012215F"/>
    <w:rsid w:val="00122316"/>
    <w:rsid w:val="00122654"/>
    <w:rsid w:val="001226A1"/>
    <w:rsid w:val="0012283A"/>
    <w:rsid w:val="00122A64"/>
    <w:rsid w:val="00122AF5"/>
    <w:rsid w:val="00122B2F"/>
    <w:rsid w:val="00122B3B"/>
    <w:rsid w:val="00122BBB"/>
    <w:rsid w:val="00122D35"/>
    <w:rsid w:val="00122D81"/>
    <w:rsid w:val="00122F04"/>
    <w:rsid w:val="001230EE"/>
    <w:rsid w:val="001230F7"/>
    <w:rsid w:val="00123492"/>
    <w:rsid w:val="001237A0"/>
    <w:rsid w:val="0012395C"/>
    <w:rsid w:val="00123C25"/>
    <w:rsid w:val="00123E28"/>
    <w:rsid w:val="0012418C"/>
    <w:rsid w:val="001249B7"/>
    <w:rsid w:val="00124A8B"/>
    <w:rsid w:val="00124EE0"/>
    <w:rsid w:val="00124FF0"/>
    <w:rsid w:val="001250FD"/>
    <w:rsid w:val="001252B4"/>
    <w:rsid w:val="0012543B"/>
    <w:rsid w:val="00125754"/>
    <w:rsid w:val="00125848"/>
    <w:rsid w:val="001258D7"/>
    <w:rsid w:val="00125BE9"/>
    <w:rsid w:val="00125C66"/>
    <w:rsid w:val="00125F6F"/>
    <w:rsid w:val="0012617B"/>
    <w:rsid w:val="001261B0"/>
    <w:rsid w:val="00126255"/>
    <w:rsid w:val="00126533"/>
    <w:rsid w:val="001266C3"/>
    <w:rsid w:val="001266DD"/>
    <w:rsid w:val="00126783"/>
    <w:rsid w:val="00126938"/>
    <w:rsid w:val="0012698F"/>
    <w:rsid w:val="00126BF5"/>
    <w:rsid w:val="00126EA6"/>
    <w:rsid w:val="00127180"/>
    <w:rsid w:val="001271D5"/>
    <w:rsid w:val="001275C8"/>
    <w:rsid w:val="0012766F"/>
    <w:rsid w:val="001279BD"/>
    <w:rsid w:val="00127AAC"/>
    <w:rsid w:val="00127E21"/>
    <w:rsid w:val="001301B4"/>
    <w:rsid w:val="001301F4"/>
    <w:rsid w:val="0013022E"/>
    <w:rsid w:val="00130304"/>
    <w:rsid w:val="001306B4"/>
    <w:rsid w:val="0013088A"/>
    <w:rsid w:val="00130A44"/>
    <w:rsid w:val="00130B9F"/>
    <w:rsid w:val="00130E88"/>
    <w:rsid w:val="00130E9E"/>
    <w:rsid w:val="001310C3"/>
    <w:rsid w:val="001310E2"/>
    <w:rsid w:val="00131198"/>
    <w:rsid w:val="00131357"/>
    <w:rsid w:val="00131376"/>
    <w:rsid w:val="001317CA"/>
    <w:rsid w:val="0013197A"/>
    <w:rsid w:val="00131CC3"/>
    <w:rsid w:val="00131DDF"/>
    <w:rsid w:val="0013251A"/>
    <w:rsid w:val="0013293C"/>
    <w:rsid w:val="00132AFE"/>
    <w:rsid w:val="00132D4B"/>
    <w:rsid w:val="00132EFC"/>
    <w:rsid w:val="00132F1F"/>
    <w:rsid w:val="00132F46"/>
    <w:rsid w:val="001333EC"/>
    <w:rsid w:val="00133485"/>
    <w:rsid w:val="00133595"/>
    <w:rsid w:val="0013368A"/>
    <w:rsid w:val="0013381F"/>
    <w:rsid w:val="00133833"/>
    <w:rsid w:val="00133953"/>
    <w:rsid w:val="0013399C"/>
    <w:rsid w:val="00133BA7"/>
    <w:rsid w:val="00133D59"/>
    <w:rsid w:val="00133DB2"/>
    <w:rsid w:val="00134101"/>
    <w:rsid w:val="00134127"/>
    <w:rsid w:val="001343EE"/>
    <w:rsid w:val="0013463C"/>
    <w:rsid w:val="001346C9"/>
    <w:rsid w:val="0013494E"/>
    <w:rsid w:val="00134E92"/>
    <w:rsid w:val="00134F55"/>
    <w:rsid w:val="00134FB5"/>
    <w:rsid w:val="001355B6"/>
    <w:rsid w:val="0013586B"/>
    <w:rsid w:val="00135919"/>
    <w:rsid w:val="00135C8B"/>
    <w:rsid w:val="00136150"/>
    <w:rsid w:val="001361DC"/>
    <w:rsid w:val="001362B6"/>
    <w:rsid w:val="00136594"/>
    <w:rsid w:val="00136673"/>
    <w:rsid w:val="00136A91"/>
    <w:rsid w:val="00136D16"/>
    <w:rsid w:val="00136E53"/>
    <w:rsid w:val="0013710D"/>
    <w:rsid w:val="00137510"/>
    <w:rsid w:val="00137C94"/>
    <w:rsid w:val="00137FC9"/>
    <w:rsid w:val="00140064"/>
    <w:rsid w:val="00140158"/>
    <w:rsid w:val="0014017E"/>
    <w:rsid w:val="00140547"/>
    <w:rsid w:val="001409CC"/>
    <w:rsid w:val="00140AC8"/>
    <w:rsid w:val="00140D1B"/>
    <w:rsid w:val="0014103F"/>
    <w:rsid w:val="00141089"/>
    <w:rsid w:val="00141191"/>
    <w:rsid w:val="00141257"/>
    <w:rsid w:val="001412DC"/>
    <w:rsid w:val="00141440"/>
    <w:rsid w:val="0014153A"/>
    <w:rsid w:val="00141583"/>
    <w:rsid w:val="00141F93"/>
    <w:rsid w:val="00141FEA"/>
    <w:rsid w:val="001420A2"/>
    <w:rsid w:val="001420DD"/>
    <w:rsid w:val="0014262A"/>
    <w:rsid w:val="001427F2"/>
    <w:rsid w:val="0014291E"/>
    <w:rsid w:val="0014294B"/>
    <w:rsid w:val="00142A62"/>
    <w:rsid w:val="00142BEB"/>
    <w:rsid w:val="00142DF0"/>
    <w:rsid w:val="00142E9A"/>
    <w:rsid w:val="00143037"/>
    <w:rsid w:val="001430F8"/>
    <w:rsid w:val="001431C9"/>
    <w:rsid w:val="00143227"/>
    <w:rsid w:val="001432A7"/>
    <w:rsid w:val="0014364C"/>
    <w:rsid w:val="001436CF"/>
    <w:rsid w:val="0014387C"/>
    <w:rsid w:val="00143900"/>
    <w:rsid w:val="0014399C"/>
    <w:rsid w:val="00143AE8"/>
    <w:rsid w:val="00143BEA"/>
    <w:rsid w:val="00143D65"/>
    <w:rsid w:val="00143DD9"/>
    <w:rsid w:val="00143EF8"/>
    <w:rsid w:val="00143F80"/>
    <w:rsid w:val="00144351"/>
    <w:rsid w:val="001445F0"/>
    <w:rsid w:val="0014480F"/>
    <w:rsid w:val="00144831"/>
    <w:rsid w:val="00144937"/>
    <w:rsid w:val="00144D04"/>
    <w:rsid w:val="001454F6"/>
    <w:rsid w:val="0014557B"/>
    <w:rsid w:val="0014580C"/>
    <w:rsid w:val="001459AC"/>
    <w:rsid w:val="00145A9B"/>
    <w:rsid w:val="00145B03"/>
    <w:rsid w:val="00145C1B"/>
    <w:rsid w:val="00145CF6"/>
    <w:rsid w:val="00145D80"/>
    <w:rsid w:val="00145FAF"/>
    <w:rsid w:val="00145FFB"/>
    <w:rsid w:val="00146274"/>
    <w:rsid w:val="001463FD"/>
    <w:rsid w:val="00146C75"/>
    <w:rsid w:val="00146DC1"/>
    <w:rsid w:val="00147311"/>
    <w:rsid w:val="001474A4"/>
    <w:rsid w:val="001475CA"/>
    <w:rsid w:val="00147715"/>
    <w:rsid w:val="00147C69"/>
    <w:rsid w:val="00147E21"/>
    <w:rsid w:val="00147E6C"/>
    <w:rsid w:val="00147E73"/>
    <w:rsid w:val="00147F94"/>
    <w:rsid w:val="00150316"/>
    <w:rsid w:val="00150469"/>
    <w:rsid w:val="001504A5"/>
    <w:rsid w:val="001506BF"/>
    <w:rsid w:val="00150794"/>
    <w:rsid w:val="0015086F"/>
    <w:rsid w:val="00150B80"/>
    <w:rsid w:val="00150D16"/>
    <w:rsid w:val="00150EC6"/>
    <w:rsid w:val="00150F2F"/>
    <w:rsid w:val="00150F4D"/>
    <w:rsid w:val="001510CC"/>
    <w:rsid w:val="00151117"/>
    <w:rsid w:val="00151164"/>
    <w:rsid w:val="001511C7"/>
    <w:rsid w:val="00151438"/>
    <w:rsid w:val="001516EC"/>
    <w:rsid w:val="00151914"/>
    <w:rsid w:val="001519C7"/>
    <w:rsid w:val="00151CC9"/>
    <w:rsid w:val="00151D24"/>
    <w:rsid w:val="00151E0E"/>
    <w:rsid w:val="00151E20"/>
    <w:rsid w:val="00151EA0"/>
    <w:rsid w:val="0015212B"/>
    <w:rsid w:val="0015214C"/>
    <w:rsid w:val="001523E5"/>
    <w:rsid w:val="00152425"/>
    <w:rsid w:val="0015249B"/>
    <w:rsid w:val="00152792"/>
    <w:rsid w:val="0015283E"/>
    <w:rsid w:val="00152870"/>
    <w:rsid w:val="001528EA"/>
    <w:rsid w:val="00152944"/>
    <w:rsid w:val="00153055"/>
    <w:rsid w:val="0015319C"/>
    <w:rsid w:val="00153566"/>
    <w:rsid w:val="0015357E"/>
    <w:rsid w:val="001539DB"/>
    <w:rsid w:val="00153CEF"/>
    <w:rsid w:val="00153D62"/>
    <w:rsid w:val="00154273"/>
    <w:rsid w:val="001543CB"/>
    <w:rsid w:val="001549C0"/>
    <w:rsid w:val="00154A6E"/>
    <w:rsid w:val="00154B83"/>
    <w:rsid w:val="00154E68"/>
    <w:rsid w:val="00154FF6"/>
    <w:rsid w:val="00155283"/>
    <w:rsid w:val="001552C4"/>
    <w:rsid w:val="0015539C"/>
    <w:rsid w:val="00155536"/>
    <w:rsid w:val="001556C7"/>
    <w:rsid w:val="00155749"/>
    <w:rsid w:val="001557FD"/>
    <w:rsid w:val="00155869"/>
    <w:rsid w:val="00155898"/>
    <w:rsid w:val="00155A07"/>
    <w:rsid w:val="00155A66"/>
    <w:rsid w:val="00155D61"/>
    <w:rsid w:val="00155D65"/>
    <w:rsid w:val="001561EC"/>
    <w:rsid w:val="0015665F"/>
    <w:rsid w:val="0015693E"/>
    <w:rsid w:val="00156952"/>
    <w:rsid w:val="00156A49"/>
    <w:rsid w:val="00156D4B"/>
    <w:rsid w:val="00156D69"/>
    <w:rsid w:val="00156DCA"/>
    <w:rsid w:val="00156FCE"/>
    <w:rsid w:val="00157073"/>
    <w:rsid w:val="00157376"/>
    <w:rsid w:val="00157400"/>
    <w:rsid w:val="00157A0E"/>
    <w:rsid w:val="00157B8C"/>
    <w:rsid w:val="00157BE0"/>
    <w:rsid w:val="00157C31"/>
    <w:rsid w:val="00157C7D"/>
    <w:rsid w:val="00157D1B"/>
    <w:rsid w:val="00157D38"/>
    <w:rsid w:val="00157D64"/>
    <w:rsid w:val="001600BD"/>
    <w:rsid w:val="00160153"/>
    <w:rsid w:val="001602CB"/>
    <w:rsid w:val="001602CE"/>
    <w:rsid w:val="00160751"/>
    <w:rsid w:val="00160971"/>
    <w:rsid w:val="00160BFA"/>
    <w:rsid w:val="00160DEB"/>
    <w:rsid w:val="001611B2"/>
    <w:rsid w:val="0016130B"/>
    <w:rsid w:val="0016139A"/>
    <w:rsid w:val="001613E7"/>
    <w:rsid w:val="00161732"/>
    <w:rsid w:val="001617FA"/>
    <w:rsid w:val="001618DA"/>
    <w:rsid w:val="001619AE"/>
    <w:rsid w:val="00161A6C"/>
    <w:rsid w:val="00161F0E"/>
    <w:rsid w:val="00161FE7"/>
    <w:rsid w:val="00162134"/>
    <w:rsid w:val="00162544"/>
    <w:rsid w:val="0016281E"/>
    <w:rsid w:val="0016288C"/>
    <w:rsid w:val="0016299B"/>
    <w:rsid w:val="00162BD4"/>
    <w:rsid w:val="00162C7D"/>
    <w:rsid w:val="00162F6F"/>
    <w:rsid w:val="00162F84"/>
    <w:rsid w:val="00162FA2"/>
    <w:rsid w:val="00163069"/>
    <w:rsid w:val="0016307D"/>
    <w:rsid w:val="001631D5"/>
    <w:rsid w:val="00163267"/>
    <w:rsid w:val="00163442"/>
    <w:rsid w:val="001636C7"/>
    <w:rsid w:val="001636C9"/>
    <w:rsid w:val="00163949"/>
    <w:rsid w:val="00163AF6"/>
    <w:rsid w:val="00163C19"/>
    <w:rsid w:val="00164005"/>
    <w:rsid w:val="00164183"/>
    <w:rsid w:val="00164426"/>
    <w:rsid w:val="0016442A"/>
    <w:rsid w:val="00164643"/>
    <w:rsid w:val="0016468A"/>
    <w:rsid w:val="001646C0"/>
    <w:rsid w:val="001647A1"/>
    <w:rsid w:val="001649D0"/>
    <w:rsid w:val="00164BC5"/>
    <w:rsid w:val="00164CEF"/>
    <w:rsid w:val="00164FD9"/>
    <w:rsid w:val="00165488"/>
    <w:rsid w:val="00165674"/>
    <w:rsid w:val="0016596B"/>
    <w:rsid w:val="00165D4B"/>
    <w:rsid w:val="00165F33"/>
    <w:rsid w:val="001660CB"/>
    <w:rsid w:val="001660FA"/>
    <w:rsid w:val="001661EF"/>
    <w:rsid w:val="001663DC"/>
    <w:rsid w:val="001664A0"/>
    <w:rsid w:val="00166779"/>
    <w:rsid w:val="00166A9D"/>
    <w:rsid w:val="00166C50"/>
    <w:rsid w:val="00166C9A"/>
    <w:rsid w:val="00166E54"/>
    <w:rsid w:val="00166ED3"/>
    <w:rsid w:val="00166F84"/>
    <w:rsid w:val="0016728F"/>
    <w:rsid w:val="00167354"/>
    <w:rsid w:val="001675F2"/>
    <w:rsid w:val="00167856"/>
    <w:rsid w:val="001678C5"/>
    <w:rsid w:val="001703AF"/>
    <w:rsid w:val="001706CA"/>
    <w:rsid w:val="00170764"/>
    <w:rsid w:val="001707AF"/>
    <w:rsid w:val="001707D3"/>
    <w:rsid w:val="001708B5"/>
    <w:rsid w:val="001708DD"/>
    <w:rsid w:val="00170A8C"/>
    <w:rsid w:val="00170B2F"/>
    <w:rsid w:val="00170D60"/>
    <w:rsid w:val="00170D73"/>
    <w:rsid w:val="00170DAE"/>
    <w:rsid w:val="00170FE8"/>
    <w:rsid w:val="0017109E"/>
    <w:rsid w:val="00171240"/>
    <w:rsid w:val="0017126E"/>
    <w:rsid w:val="0017138A"/>
    <w:rsid w:val="00171572"/>
    <w:rsid w:val="0017175E"/>
    <w:rsid w:val="0017177A"/>
    <w:rsid w:val="0017192A"/>
    <w:rsid w:val="00171B74"/>
    <w:rsid w:val="00171EBA"/>
    <w:rsid w:val="00171F1C"/>
    <w:rsid w:val="00172146"/>
    <w:rsid w:val="0017226A"/>
    <w:rsid w:val="001722F1"/>
    <w:rsid w:val="00172374"/>
    <w:rsid w:val="001723F2"/>
    <w:rsid w:val="00172586"/>
    <w:rsid w:val="001727E2"/>
    <w:rsid w:val="00172A0B"/>
    <w:rsid w:val="00172A14"/>
    <w:rsid w:val="00172C62"/>
    <w:rsid w:val="00172EBC"/>
    <w:rsid w:val="0017313A"/>
    <w:rsid w:val="001731A3"/>
    <w:rsid w:val="00173A99"/>
    <w:rsid w:val="00173B1E"/>
    <w:rsid w:val="00173B4F"/>
    <w:rsid w:val="00173CAC"/>
    <w:rsid w:val="00173D77"/>
    <w:rsid w:val="00173EB6"/>
    <w:rsid w:val="00173EDA"/>
    <w:rsid w:val="0017404D"/>
    <w:rsid w:val="001740E9"/>
    <w:rsid w:val="0017418A"/>
    <w:rsid w:val="0017421B"/>
    <w:rsid w:val="00174347"/>
    <w:rsid w:val="00174369"/>
    <w:rsid w:val="00174543"/>
    <w:rsid w:val="00174764"/>
    <w:rsid w:val="00174A31"/>
    <w:rsid w:val="00174C43"/>
    <w:rsid w:val="00174EF1"/>
    <w:rsid w:val="001750AD"/>
    <w:rsid w:val="001753A0"/>
    <w:rsid w:val="001754F6"/>
    <w:rsid w:val="001756D9"/>
    <w:rsid w:val="001757FC"/>
    <w:rsid w:val="001759B4"/>
    <w:rsid w:val="00175F4C"/>
    <w:rsid w:val="00175F7D"/>
    <w:rsid w:val="00176147"/>
    <w:rsid w:val="0017649A"/>
    <w:rsid w:val="001766D5"/>
    <w:rsid w:val="001767D3"/>
    <w:rsid w:val="00176FE3"/>
    <w:rsid w:val="0017708E"/>
    <w:rsid w:val="00177092"/>
    <w:rsid w:val="001771BC"/>
    <w:rsid w:val="001771CF"/>
    <w:rsid w:val="00177595"/>
    <w:rsid w:val="00177739"/>
    <w:rsid w:val="00177747"/>
    <w:rsid w:val="001779B5"/>
    <w:rsid w:val="00177A49"/>
    <w:rsid w:val="00177ADA"/>
    <w:rsid w:val="00177BFE"/>
    <w:rsid w:val="0018016B"/>
    <w:rsid w:val="001802E4"/>
    <w:rsid w:val="001803E6"/>
    <w:rsid w:val="00180453"/>
    <w:rsid w:val="001806B7"/>
    <w:rsid w:val="00180936"/>
    <w:rsid w:val="00180946"/>
    <w:rsid w:val="00180D33"/>
    <w:rsid w:val="00180DAC"/>
    <w:rsid w:val="00180FB0"/>
    <w:rsid w:val="00181044"/>
    <w:rsid w:val="0018169D"/>
    <w:rsid w:val="001818CB"/>
    <w:rsid w:val="001819F5"/>
    <w:rsid w:val="00181A92"/>
    <w:rsid w:val="00181AB0"/>
    <w:rsid w:val="00181C2E"/>
    <w:rsid w:val="00181D77"/>
    <w:rsid w:val="00181E90"/>
    <w:rsid w:val="00181F6B"/>
    <w:rsid w:val="00182160"/>
    <w:rsid w:val="0018217F"/>
    <w:rsid w:val="00182860"/>
    <w:rsid w:val="00182A80"/>
    <w:rsid w:val="00182BCD"/>
    <w:rsid w:val="00183035"/>
    <w:rsid w:val="001830FB"/>
    <w:rsid w:val="00183197"/>
    <w:rsid w:val="001832DD"/>
    <w:rsid w:val="00183452"/>
    <w:rsid w:val="00183979"/>
    <w:rsid w:val="00183AB4"/>
    <w:rsid w:val="00183B9C"/>
    <w:rsid w:val="00183CA4"/>
    <w:rsid w:val="00183D39"/>
    <w:rsid w:val="0018404C"/>
    <w:rsid w:val="0018483F"/>
    <w:rsid w:val="00184B0A"/>
    <w:rsid w:val="00184BAD"/>
    <w:rsid w:val="00184DDD"/>
    <w:rsid w:val="001851D5"/>
    <w:rsid w:val="001852DC"/>
    <w:rsid w:val="00185321"/>
    <w:rsid w:val="00185402"/>
    <w:rsid w:val="0018553D"/>
    <w:rsid w:val="001855D8"/>
    <w:rsid w:val="0018562E"/>
    <w:rsid w:val="00185818"/>
    <w:rsid w:val="00185934"/>
    <w:rsid w:val="00185B6A"/>
    <w:rsid w:val="00185DE8"/>
    <w:rsid w:val="001860F0"/>
    <w:rsid w:val="00186465"/>
    <w:rsid w:val="001864CC"/>
    <w:rsid w:val="0018661F"/>
    <w:rsid w:val="00186715"/>
    <w:rsid w:val="00186935"/>
    <w:rsid w:val="00186953"/>
    <w:rsid w:val="00186D0E"/>
    <w:rsid w:val="00186EA3"/>
    <w:rsid w:val="001870FB"/>
    <w:rsid w:val="001873DB"/>
    <w:rsid w:val="001873F0"/>
    <w:rsid w:val="00187652"/>
    <w:rsid w:val="001879C4"/>
    <w:rsid w:val="00187BAD"/>
    <w:rsid w:val="00187DAF"/>
    <w:rsid w:val="00187EA5"/>
    <w:rsid w:val="00187FD5"/>
    <w:rsid w:val="001900A2"/>
    <w:rsid w:val="00190119"/>
    <w:rsid w:val="00190457"/>
    <w:rsid w:val="00190655"/>
    <w:rsid w:val="00190669"/>
    <w:rsid w:val="00190720"/>
    <w:rsid w:val="00190875"/>
    <w:rsid w:val="00190994"/>
    <w:rsid w:val="001909ED"/>
    <w:rsid w:val="00190A5F"/>
    <w:rsid w:val="00190FC8"/>
    <w:rsid w:val="00191199"/>
    <w:rsid w:val="001911CD"/>
    <w:rsid w:val="00191211"/>
    <w:rsid w:val="00191245"/>
    <w:rsid w:val="00191708"/>
    <w:rsid w:val="0019170C"/>
    <w:rsid w:val="001917EB"/>
    <w:rsid w:val="00191BD5"/>
    <w:rsid w:val="00191FF6"/>
    <w:rsid w:val="0019220F"/>
    <w:rsid w:val="0019266C"/>
    <w:rsid w:val="00192727"/>
    <w:rsid w:val="001927B1"/>
    <w:rsid w:val="0019285F"/>
    <w:rsid w:val="00192927"/>
    <w:rsid w:val="00192972"/>
    <w:rsid w:val="001929EE"/>
    <w:rsid w:val="00192ABA"/>
    <w:rsid w:val="00192CBB"/>
    <w:rsid w:val="00192E1B"/>
    <w:rsid w:val="00192EAF"/>
    <w:rsid w:val="00192F90"/>
    <w:rsid w:val="00193127"/>
    <w:rsid w:val="001933D9"/>
    <w:rsid w:val="00193546"/>
    <w:rsid w:val="001935E0"/>
    <w:rsid w:val="00193846"/>
    <w:rsid w:val="0019390D"/>
    <w:rsid w:val="00193E3E"/>
    <w:rsid w:val="00193F3D"/>
    <w:rsid w:val="00193F64"/>
    <w:rsid w:val="001940BE"/>
    <w:rsid w:val="00194125"/>
    <w:rsid w:val="00194379"/>
    <w:rsid w:val="00194524"/>
    <w:rsid w:val="00194666"/>
    <w:rsid w:val="001948C0"/>
    <w:rsid w:val="00194D4A"/>
    <w:rsid w:val="00194F5A"/>
    <w:rsid w:val="00195108"/>
    <w:rsid w:val="00195333"/>
    <w:rsid w:val="0019553D"/>
    <w:rsid w:val="00195D64"/>
    <w:rsid w:val="00195E0F"/>
    <w:rsid w:val="00195EAA"/>
    <w:rsid w:val="00196289"/>
    <w:rsid w:val="001963F5"/>
    <w:rsid w:val="001966A9"/>
    <w:rsid w:val="001966B9"/>
    <w:rsid w:val="00196729"/>
    <w:rsid w:val="00196A26"/>
    <w:rsid w:val="00196A2D"/>
    <w:rsid w:val="00196A3D"/>
    <w:rsid w:val="00196E6E"/>
    <w:rsid w:val="00196EEE"/>
    <w:rsid w:val="00196F30"/>
    <w:rsid w:val="0019702B"/>
    <w:rsid w:val="00197150"/>
    <w:rsid w:val="00197293"/>
    <w:rsid w:val="001977D3"/>
    <w:rsid w:val="00197B6B"/>
    <w:rsid w:val="00197E3C"/>
    <w:rsid w:val="00197F17"/>
    <w:rsid w:val="00197F2F"/>
    <w:rsid w:val="00197F4D"/>
    <w:rsid w:val="00197F56"/>
    <w:rsid w:val="00197F69"/>
    <w:rsid w:val="001A0151"/>
    <w:rsid w:val="001A023E"/>
    <w:rsid w:val="001A0331"/>
    <w:rsid w:val="001A05E2"/>
    <w:rsid w:val="001A0A01"/>
    <w:rsid w:val="001A0B12"/>
    <w:rsid w:val="001A0C20"/>
    <w:rsid w:val="001A0CB8"/>
    <w:rsid w:val="001A0CEA"/>
    <w:rsid w:val="001A0D40"/>
    <w:rsid w:val="001A0DE5"/>
    <w:rsid w:val="001A0FCA"/>
    <w:rsid w:val="001A1195"/>
    <w:rsid w:val="001A13AB"/>
    <w:rsid w:val="001A1540"/>
    <w:rsid w:val="001A173F"/>
    <w:rsid w:val="001A18BA"/>
    <w:rsid w:val="001A1953"/>
    <w:rsid w:val="001A1A88"/>
    <w:rsid w:val="001A1AE9"/>
    <w:rsid w:val="001A1B5C"/>
    <w:rsid w:val="001A1BC6"/>
    <w:rsid w:val="001A1F10"/>
    <w:rsid w:val="001A225E"/>
    <w:rsid w:val="001A22E2"/>
    <w:rsid w:val="001A244C"/>
    <w:rsid w:val="001A2630"/>
    <w:rsid w:val="001A2A86"/>
    <w:rsid w:val="001A2E2C"/>
    <w:rsid w:val="001A2FB6"/>
    <w:rsid w:val="001A3077"/>
    <w:rsid w:val="001A315B"/>
    <w:rsid w:val="001A3229"/>
    <w:rsid w:val="001A3352"/>
    <w:rsid w:val="001A3888"/>
    <w:rsid w:val="001A3BE7"/>
    <w:rsid w:val="001A3BF0"/>
    <w:rsid w:val="001A3E5D"/>
    <w:rsid w:val="001A3EB5"/>
    <w:rsid w:val="001A3F27"/>
    <w:rsid w:val="001A3F30"/>
    <w:rsid w:val="001A3FB1"/>
    <w:rsid w:val="001A4132"/>
    <w:rsid w:val="001A4291"/>
    <w:rsid w:val="001A4554"/>
    <w:rsid w:val="001A4653"/>
    <w:rsid w:val="001A4BBB"/>
    <w:rsid w:val="001A4CFE"/>
    <w:rsid w:val="001A4D46"/>
    <w:rsid w:val="001A533E"/>
    <w:rsid w:val="001A5538"/>
    <w:rsid w:val="001A55AE"/>
    <w:rsid w:val="001A574F"/>
    <w:rsid w:val="001A5924"/>
    <w:rsid w:val="001A5A33"/>
    <w:rsid w:val="001A6429"/>
    <w:rsid w:val="001A66B9"/>
    <w:rsid w:val="001A73E7"/>
    <w:rsid w:val="001A770D"/>
    <w:rsid w:val="001A77BD"/>
    <w:rsid w:val="001A7935"/>
    <w:rsid w:val="001A795E"/>
    <w:rsid w:val="001A7A0A"/>
    <w:rsid w:val="001A7B21"/>
    <w:rsid w:val="001A7C58"/>
    <w:rsid w:val="001A7E4F"/>
    <w:rsid w:val="001B0244"/>
    <w:rsid w:val="001B0245"/>
    <w:rsid w:val="001B0305"/>
    <w:rsid w:val="001B047D"/>
    <w:rsid w:val="001B0689"/>
    <w:rsid w:val="001B06A1"/>
    <w:rsid w:val="001B0837"/>
    <w:rsid w:val="001B0993"/>
    <w:rsid w:val="001B0AC7"/>
    <w:rsid w:val="001B0B04"/>
    <w:rsid w:val="001B0BBB"/>
    <w:rsid w:val="001B0BCA"/>
    <w:rsid w:val="001B0C11"/>
    <w:rsid w:val="001B0CEE"/>
    <w:rsid w:val="001B0EC4"/>
    <w:rsid w:val="001B0F5D"/>
    <w:rsid w:val="001B10AE"/>
    <w:rsid w:val="001B142C"/>
    <w:rsid w:val="001B15E4"/>
    <w:rsid w:val="001B1812"/>
    <w:rsid w:val="001B19B2"/>
    <w:rsid w:val="001B1CA6"/>
    <w:rsid w:val="001B2114"/>
    <w:rsid w:val="001B2153"/>
    <w:rsid w:val="001B227E"/>
    <w:rsid w:val="001B2538"/>
    <w:rsid w:val="001B258C"/>
    <w:rsid w:val="001B259F"/>
    <w:rsid w:val="001B277E"/>
    <w:rsid w:val="001B2999"/>
    <w:rsid w:val="001B2C3D"/>
    <w:rsid w:val="001B2DE1"/>
    <w:rsid w:val="001B2EA9"/>
    <w:rsid w:val="001B2EE1"/>
    <w:rsid w:val="001B2FD1"/>
    <w:rsid w:val="001B30F9"/>
    <w:rsid w:val="001B3166"/>
    <w:rsid w:val="001B318C"/>
    <w:rsid w:val="001B33C8"/>
    <w:rsid w:val="001B36B9"/>
    <w:rsid w:val="001B36F2"/>
    <w:rsid w:val="001B378F"/>
    <w:rsid w:val="001B37C6"/>
    <w:rsid w:val="001B37CF"/>
    <w:rsid w:val="001B3A1A"/>
    <w:rsid w:val="001B3D96"/>
    <w:rsid w:val="001B4022"/>
    <w:rsid w:val="001B413A"/>
    <w:rsid w:val="001B4761"/>
    <w:rsid w:val="001B47B3"/>
    <w:rsid w:val="001B48AD"/>
    <w:rsid w:val="001B49B9"/>
    <w:rsid w:val="001B4A0D"/>
    <w:rsid w:val="001B4AE2"/>
    <w:rsid w:val="001B4AE4"/>
    <w:rsid w:val="001B4BEA"/>
    <w:rsid w:val="001B4C43"/>
    <w:rsid w:val="001B4D88"/>
    <w:rsid w:val="001B505F"/>
    <w:rsid w:val="001B57B8"/>
    <w:rsid w:val="001B5E2B"/>
    <w:rsid w:val="001B5EDC"/>
    <w:rsid w:val="001B5F7C"/>
    <w:rsid w:val="001B60EF"/>
    <w:rsid w:val="001B616E"/>
    <w:rsid w:val="001B63A6"/>
    <w:rsid w:val="001B64AD"/>
    <w:rsid w:val="001B6708"/>
    <w:rsid w:val="001B6734"/>
    <w:rsid w:val="001B6953"/>
    <w:rsid w:val="001B6D39"/>
    <w:rsid w:val="001B6E92"/>
    <w:rsid w:val="001B71AB"/>
    <w:rsid w:val="001B721D"/>
    <w:rsid w:val="001B721F"/>
    <w:rsid w:val="001B7259"/>
    <w:rsid w:val="001B728F"/>
    <w:rsid w:val="001B740B"/>
    <w:rsid w:val="001B74B3"/>
    <w:rsid w:val="001B7D2A"/>
    <w:rsid w:val="001B7DBD"/>
    <w:rsid w:val="001B7F03"/>
    <w:rsid w:val="001B7F42"/>
    <w:rsid w:val="001B7FFD"/>
    <w:rsid w:val="001C0293"/>
    <w:rsid w:val="001C03D5"/>
    <w:rsid w:val="001C0448"/>
    <w:rsid w:val="001C04FD"/>
    <w:rsid w:val="001C0566"/>
    <w:rsid w:val="001C0776"/>
    <w:rsid w:val="001C0868"/>
    <w:rsid w:val="001C0D3A"/>
    <w:rsid w:val="001C14A7"/>
    <w:rsid w:val="001C1798"/>
    <w:rsid w:val="001C19C7"/>
    <w:rsid w:val="001C19D3"/>
    <w:rsid w:val="001C1A8E"/>
    <w:rsid w:val="001C1C01"/>
    <w:rsid w:val="001C2082"/>
    <w:rsid w:val="001C216D"/>
    <w:rsid w:val="001C2202"/>
    <w:rsid w:val="001C22B4"/>
    <w:rsid w:val="001C22E9"/>
    <w:rsid w:val="001C23F9"/>
    <w:rsid w:val="001C25A1"/>
    <w:rsid w:val="001C26B4"/>
    <w:rsid w:val="001C2714"/>
    <w:rsid w:val="001C289B"/>
    <w:rsid w:val="001C296F"/>
    <w:rsid w:val="001C2B6F"/>
    <w:rsid w:val="001C2C0B"/>
    <w:rsid w:val="001C2C65"/>
    <w:rsid w:val="001C2D6F"/>
    <w:rsid w:val="001C300F"/>
    <w:rsid w:val="001C3070"/>
    <w:rsid w:val="001C32C2"/>
    <w:rsid w:val="001C3517"/>
    <w:rsid w:val="001C3600"/>
    <w:rsid w:val="001C373F"/>
    <w:rsid w:val="001C3793"/>
    <w:rsid w:val="001C38BC"/>
    <w:rsid w:val="001C3CA8"/>
    <w:rsid w:val="001C3EFF"/>
    <w:rsid w:val="001C3FF4"/>
    <w:rsid w:val="001C413A"/>
    <w:rsid w:val="001C41F3"/>
    <w:rsid w:val="001C469E"/>
    <w:rsid w:val="001C4935"/>
    <w:rsid w:val="001C4B7B"/>
    <w:rsid w:val="001C4CB0"/>
    <w:rsid w:val="001C4CF7"/>
    <w:rsid w:val="001C4E73"/>
    <w:rsid w:val="001C4F3B"/>
    <w:rsid w:val="001C50BE"/>
    <w:rsid w:val="001C5424"/>
    <w:rsid w:val="001C55C5"/>
    <w:rsid w:val="001C55FE"/>
    <w:rsid w:val="001C5747"/>
    <w:rsid w:val="001C5808"/>
    <w:rsid w:val="001C5F14"/>
    <w:rsid w:val="001C5F71"/>
    <w:rsid w:val="001C5FE9"/>
    <w:rsid w:val="001C6567"/>
    <w:rsid w:val="001C658D"/>
    <w:rsid w:val="001C68A2"/>
    <w:rsid w:val="001C6BFA"/>
    <w:rsid w:val="001C6CB7"/>
    <w:rsid w:val="001C7141"/>
    <w:rsid w:val="001C7321"/>
    <w:rsid w:val="001C7543"/>
    <w:rsid w:val="001C76FE"/>
    <w:rsid w:val="001C77D3"/>
    <w:rsid w:val="001C7A8F"/>
    <w:rsid w:val="001C7BDF"/>
    <w:rsid w:val="001C7C2F"/>
    <w:rsid w:val="001C7DC6"/>
    <w:rsid w:val="001C7EAC"/>
    <w:rsid w:val="001C7EB4"/>
    <w:rsid w:val="001C7F0B"/>
    <w:rsid w:val="001D00DE"/>
    <w:rsid w:val="001D051B"/>
    <w:rsid w:val="001D05F8"/>
    <w:rsid w:val="001D06AD"/>
    <w:rsid w:val="001D087E"/>
    <w:rsid w:val="001D0970"/>
    <w:rsid w:val="001D09CE"/>
    <w:rsid w:val="001D0ACB"/>
    <w:rsid w:val="001D0AD2"/>
    <w:rsid w:val="001D0E3D"/>
    <w:rsid w:val="001D1274"/>
    <w:rsid w:val="001D1613"/>
    <w:rsid w:val="001D16D8"/>
    <w:rsid w:val="001D19FF"/>
    <w:rsid w:val="001D258B"/>
    <w:rsid w:val="001D26D7"/>
    <w:rsid w:val="001D286B"/>
    <w:rsid w:val="001D28E9"/>
    <w:rsid w:val="001D2907"/>
    <w:rsid w:val="001D2B01"/>
    <w:rsid w:val="001D2B33"/>
    <w:rsid w:val="001D2B84"/>
    <w:rsid w:val="001D2CA7"/>
    <w:rsid w:val="001D2D02"/>
    <w:rsid w:val="001D2D9A"/>
    <w:rsid w:val="001D2DC8"/>
    <w:rsid w:val="001D2E90"/>
    <w:rsid w:val="001D32E9"/>
    <w:rsid w:val="001D32F2"/>
    <w:rsid w:val="001D338D"/>
    <w:rsid w:val="001D33F6"/>
    <w:rsid w:val="001D348A"/>
    <w:rsid w:val="001D3559"/>
    <w:rsid w:val="001D38B0"/>
    <w:rsid w:val="001D391A"/>
    <w:rsid w:val="001D3AF0"/>
    <w:rsid w:val="001D3C70"/>
    <w:rsid w:val="001D403A"/>
    <w:rsid w:val="001D44CF"/>
    <w:rsid w:val="001D46F0"/>
    <w:rsid w:val="001D4877"/>
    <w:rsid w:val="001D4994"/>
    <w:rsid w:val="001D4DD7"/>
    <w:rsid w:val="001D52F1"/>
    <w:rsid w:val="001D539F"/>
    <w:rsid w:val="001D55DD"/>
    <w:rsid w:val="001D59AA"/>
    <w:rsid w:val="001D5BDD"/>
    <w:rsid w:val="001D5C2F"/>
    <w:rsid w:val="001D5C44"/>
    <w:rsid w:val="001D5E6D"/>
    <w:rsid w:val="001D6371"/>
    <w:rsid w:val="001D6379"/>
    <w:rsid w:val="001D64C1"/>
    <w:rsid w:val="001D6782"/>
    <w:rsid w:val="001D6851"/>
    <w:rsid w:val="001D6D58"/>
    <w:rsid w:val="001D6DB5"/>
    <w:rsid w:val="001D7134"/>
    <w:rsid w:val="001D73A6"/>
    <w:rsid w:val="001D772A"/>
    <w:rsid w:val="001D7788"/>
    <w:rsid w:val="001D7858"/>
    <w:rsid w:val="001D79CC"/>
    <w:rsid w:val="001D7DD3"/>
    <w:rsid w:val="001D7DEE"/>
    <w:rsid w:val="001D7EB7"/>
    <w:rsid w:val="001E01DB"/>
    <w:rsid w:val="001E027C"/>
    <w:rsid w:val="001E0440"/>
    <w:rsid w:val="001E05C9"/>
    <w:rsid w:val="001E077C"/>
    <w:rsid w:val="001E09E6"/>
    <w:rsid w:val="001E0A99"/>
    <w:rsid w:val="001E0CD5"/>
    <w:rsid w:val="001E0E5A"/>
    <w:rsid w:val="001E126E"/>
    <w:rsid w:val="001E12E8"/>
    <w:rsid w:val="001E1372"/>
    <w:rsid w:val="001E145D"/>
    <w:rsid w:val="001E1487"/>
    <w:rsid w:val="001E150C"/>
    <w:rsid w:val="001E1606"/>
    <w:rsid w:val="001E16FB"/>
    <w:rsid w:val="001E185E"/>
    <w:rsid w:val="001E1897"/>
    <w:rsid w:val="001E19FB"/>
    <w:rsid w:val="001E1B4D"/>
    <w:rsid w:val="001E1E8B"/>
    <w:rsid w:val="001E22BD"/>
    <w:rsid w:val="001E238D"/>
    <w:rsid w:val="001E251D"/>
    <w:rsid w:val="001E2548"/>
    <w:rsid w:val="001E2622"/>
    <w:rsid w:val="001E2662"/>
    <w:rsid w:val="001E26CC"/>
    <w:rsid w:val="001E26D4"/>
    <w:rsid w:val="001E29DE"/>
    <w:rsid w:val="001E2A61"/>
    <w:rsid w:val="001E2D9E"/>
    <w:rsid w:val="001E2EC2"/>
    <w:rsid w:val="001E2F3C"/>
    <w:rsid w:val="001E30BB"/>
    <w:rsid w:val="001E3300"/>
    <w:rsid w:val="001E356D"/>
    <w:rsid w:val="001E3639"/>
    <w:rsid w:val="001E36CC"/>
    <w:rsid w:val="001E3C0C"/>
    <w:rsid w:val="001E3E34"/>
    <w:rsid w:val="001E3EA6"/>
    <w:rsid w:val="001E4140"/>
    <w:rsid w:val="001E4302"/>
    <w:rsid w:val="001E44D8"/>
    <w:rsid w:val="001E4571"/>
    <w:rsid w:val="001E46F8"/>
    <w:rsid w:val="001E4754"/>
    <w:rsid w:val="001E496B"/>
    <w:rsid w:val="001E4998"/>
    <w:rsid w:val="001E4A89"/>
    <w:rsid w:val="001E4C4F"/>
    <w:rsid w:val="001E4C69"/>
    <w:rsid w:val="001E4DCF"/>
    <w:rsid w:val="001E5189"/>
    <w:rsid w:val="001E5752"/>
    <w:rsid w:val="001E5966"/>
    <w:rsid w:val="001E59E6"/>
    <w:rsid w:val="001E5E93"/>
    <w:rsid w:val="001E5F35"/>
    <w:rsid w:val="001E6088"/>
    <w:rsid w:val="001E6198"/>
    <w:rsid w:val="001E6229"/>
    <w:rsid w:val="001E62AD"/>
    <w:rsid w:val="001E6323"/>
    <w:rsid w:val="001E6859"/>
    <w:rsid w:val="001E68E5"/>
    <w:rsid w:val="001E70E4"/>
    <w:rsid w:val="001E7241"/>
    <w:rsid w:val="001E7D43"/>
    <w:rsid w:val="001E7DA9"/>
    <w:rsid w:val="001E7FCF"/>
    <w:rsid w:val="001F01BE"/>
    <w:rsid w:val="001F01D1"/>
    <w:rsid w:val="001F027B"/>
    <w:rsid w:val="001F0280"/>
    <w:rsid w:val="001F02E9"/>
    <w:rsid w:val="001F04D7"/>
    <w:rsid w:val="001F0601"/>
    <w:rsid w:val="001F0812"/>
    <w:rsid w:val="001F08AB"/>
    <w:rsid w:val="001F08E5"/>
    <w:rsid w:val="001F0A1B"/>
    <w:rsid w:val="001F0C45"/>
    <w:rsid w:val="001F0E0F"/>
    <w:rsid w:val="001F10D7"/>
    <w:rsid w:val="001F134C"/>
    <w:rsid w:val="001F14DF"/>
    <w:rsid w:val="001F162F"/>
    <w:rsid w:val="001F1663"/>
    <w:rsid w:val="001F182E"/>
    <w:rsid w:val="001F18CD"/>
    <w:rsid w:val="001F1C17"/>
    <w:rsid w:val="001F1E85"/>
    <w:rsid w:val="001F1ED2"/>
    <w:rsid w:val="001F1F93"/>
    <w:rsid w:val="001F1FBD"/>
    <w:rsid w:val="001F2091"/>
    <w:rsid w:val="001F2268"/>
    <w:rsid w:val="001F23B9"/>
    <w:rsid w:val="001F2495"/>
    <w:rsid w:val="001F2545"/>
    <w:rsid w:val="001F269D"/>
    <w:rsid w:val="001F275C"/>
    <w:rsid w:val="001F2A35"/>
    <w:rsid w:val="001F2C7B"/>
    <w:rsid w:val="001F3332"/>
    <w:rsid w:val="001F3434"/>
    <w:rsid w:val="001F3491"/>
    <w:rsid w:val="001F34FD"/>
    <w:rsid w:val="001F35A8"/>
    <w:rsid w:val="001F3661"/>
    <w:rsid w:val="001F37D0"/>
    <w:rsid w:val="001F385F"/>
    <w:rsid w:val="001F3AAF"/>
    <w:rsid w:val="001F3B20"/>
    <w:rsid w:val="001F3B63"/>
    <w:rsid w:val="001F3D1F"/>
    <w:rsid w:val="001F3F22"/>
    <w:rsid w:val="001F3F4A"/>
    <w:rsid w:val="001F3F6D"/>
    <w:rsid w:val="001F4024"/>
    <w:rsid w:val="001F4343"/>
    <w:rsid w:val="001F45B2"/>
    <w:rsid w:val="001F469B"/>
    <w:rsid w:val="001F4717"/>
    <w:rsid w:val="001F48B0"/>
    <w:rsid w:val="001F495B"/>
    <w:rsid w:val="001F4977"/>
    <w:rsid w:val="001F4D10"/>
    <w:rsid w:val="001F4D12"/>
    <w:rsid w:val="001F4DB6"/>
    <w:rsid w:val="001F5470"/>
    <w:rsid w:val="001F56B0"/>
    <w:rsid w:val="001F592A"/>
    <w:rsid w:val="001F5AE7"/>
    <w:rsid w:val="001F5AF3"/>
    <w:rsid w:val="001F5B23"/>
    <w:rsid w:val="001F5BD0"/>
    <w:rsid w:val="001F5DDC"/>
    <w:rsid w:val="001F5EC4"/>
    <w:rsid w:val="001F5FBD"/>
    <w:rsid w:val="001F6129"/>
    <w:rsid w:val="001F6168"/>
    <w:rsid w:val="001F61B6"/>
    <w:rsid w:val="001F63E5"/>
    <w:rsid w:val="001F6431"/>
    <w:rsid w:val="001F65ED"/>
    <w:rsid w:val="001F6BA2"/>
    <w:rsid w:val="001F6DF1"/>
    <w:rsid w:val="001F6FBA"/>
    <w:rsid w:val="001F7222"/>
    <w:rsid w:val="001F7307"/>
    <w:rsid w:val="001F740D"/>
    <w:rsid w:val="001F74F7"/>
    <w:rsid w:val="001F760E"/>
    <w:rsid w:val="001F766C"/>
    <w:rsid w:val="001F770C"/>
    <w:rsid w:val="001F7C37"/>
    <w:rsid w:val="001F7ED7"/>
    <w:rsid w:val="002002EC"/>
    <w:rsid w:val="0020051E"/>
    <w:rsid w:val="00200590"/>
    <w:rsid w:val="00200656"/>
    <w:rsid w:val="002006DC"/>
    <w:rsid w:val="0020081D"/>
    <w:rsid w:val="00200CD3"/>
    <w:rsid w:val="00200E66"/>
    <w:rsid w:val="00200EB4"/>
    <w:rsid w:val="00200F72"/>
    <w:rsid w:val="0020124E"/>
    <w:rsid w:val="002012F7"/>
    <w:rsid w:val="002013A1"/>
    <w:rsid w:val="00201547"/>
    <w:rsid w:val="002015BC"/>
    <w:rsid w:val="002015D0"/>
    <w:rsid w:val="00201613"/>
    <w:rsid w:val="002016B7"/>
    <w:rsid w:val="0020176A"/>
    <w:rsid w:val="00201906"/>
    <w:rsid w:val="00201C1D"/>
    <w:rsid w:val="00201C43"/>
    <w:rsid w:val="00201F09"/>
    <w:rsid w:val="0020213E"/>
    <w:rsid w:val="002021AE"/>
    <w:rsid w:val="002024BE"/>
    <w:rsid w:val="0020256D"/>
    <w:rsid w:val="002026B8"/>
    <w:rsid w:val="002029A8"/>
    <w:rsid w:val="00202C08"/>
    <w:rsid w:val="00202D23"/>
    <w:rsid w:val="00202FA9"/>
    <w:rsid w:val="00202FC0"/>
    <w:rsid w:val="00203288"/>
    <w:rsid w:val="0020343D"/>
    <w:rsid w:val="002036CB"/>
    <w:rsid w:val="00203919"/>
    <w:rsid w:val="00203EEC"/>
    <w:rsid w:val="00204098"/>
    <w:rsid w:val="00204199"/>
    <w:rsid w:val="00204557"/>
    <w:rsid w:val="002045B2"/>
    <w:rsid w:val="002045D9"/>
    <w:rsid w:val="002045F9"/>
    <w:rsid w:val="002046D3"/>
    <w:rsid w:val="00204C02"/>
    <w:rsid w:val="00204C10"/>
    <w:rsid w:val="00204CA0"/>
    <w:rsid w:val="0020515C"/>
    <w:rsid w:val="00205291"/>
    <w:rsid w:val="002053A6"/>
    <w:rsid w:val="00205465"/>
    <w:rsid w:val="00205A9E"/>
    <w:rsid w:val="00205B89"/>
    <w:rsid w:val="00206351"/>
    <w:rsid w:val="0020642C"/>
    <w:rsid w:val="00206480"/>
    <w:rsid w:val="00206790"/>
    <w:rsid w:val="00206FF1"/>
    <w:rsid w:val="00207164"/>
    <w:rsid w:val="00207300"/>
    <w:rsid w:val="002073D4"/>
    <w:rsid w:val="0020769B"/>
    <w:rsid w:val="002076A1"/>
    <w:rsid w:val="002076BB"/>
    <w:rsid w:val="00207934"/>
    <w:rsid w:val="00207CED"/>
    <w:rsid w:val="0021032A"/>
    <w:rsid w:val="00210379"/>
    <w:rsid w:val="0021090C"/>
    <w:rsid w:val="0021098A"/>
    <w:rsid w:val="00210A48"/>
    <w:rsid w:val="00210B87"/>
    <w:rsid w:val="00210BBD"/>
    <w:rsid w:val="00210D2D"/>
    <w:rsid w:val="00210DEF"/>
    <w:rsid w:val="00211286"/>
    <w:rsid w:val="002112A3"/>
    <w:rsid w:val="00211549"/>
    <w:rsid w:val="002115F0"/>
    <w:rsid w:val="00211661"/>
    <w:rsid w:val="0021176C"/>
    <w:rsid w:val="00211878"/>
    <w:rsid w:val="00211CEE"/>
    <w:rsid w:val="00211D3E"/>
    <w:rsid w:val="00211D77"/>
    <w:rsid w:val="00212022"/>
    <w:rsid w:val="0021209D"/>
    <w:rsid w:val="00212130"/>
    <w:rsid w:val="00212718"/>
    <w:rsid w:val="0021278B"/>
    <w:rsid w:val="002128E6"/>
    <w:rsid w:val="00212B0A"/>
    <w:rsid w:val="00212ED3"/>
    <w:rsid w:val="00213558"/>
    <w:rsid w:val="00213746"/>
    <w:rsid w:val="00213853"/>
    <w:rsid w:val="00213987"/>
    <w:rsid w:val="00213991"/>
    <w:rsid w:val="00213A8B"/>
    <w:rsid w:val="00213CD2"/>
    <w:rsid w:val="002141AB"/>
    <w:rsid w:val="0021434A"/>
    <w:rsid w:val="00214581"/>
    <w:rsid w:val="0021461B"/>
    <w:rsid w:val="0021472F"/>
    <w:rsid w:val="0021495B"/>
    <w:rsid w:val="00214ABC"/>
    <w:rsid w:val="002153A0"/>
    <w:rsid w:val="0021553B"/>
    <w:rsid w:val="002155F1"/>
    <w:rsid w:val="00215613"/>
    <w:rsid w:val="00215B27"/>
    <w:rsid w:val="00215B58"/>
    <w:rsid w:val="00215E32"/>
    <w:rsid w:val="00215E5B"/>
    <w:rsid w:val="002160DB"/>
    <w:rsid w:val="00216398"/>
    <w:rsid w:val="002164F3"/>
    <w:rsid w:val="002165C4"/>
    <w:rsid w:val="0021663D"/>
    <w:rsid w:val="00216778"/>
    <w:rsid w:val="00216892"/>
    <w:rsid w:val="002169FE"/>
    <w:rsid w:val="00216B98"/>
    <w:rsid w:val="00216C00"/>
    <w:rsid w:val="00216D61"/>
    <w:rsid w:val="00216E13"/>
    <w:rsid w:val="002171E3"/>
    <w:rsid w:val="0021726E"/>
    <w:rsid w:val="00217427"/>
    <w:rsid w:val="00217588"/>
    <w:rsid w:val="002175EA"/>
    <w:rsid w:val="00217600"/>
    <w:rsid w:val="0021761B"/>
    <w:rsid w:val="0021798C"/>
    <w:rsid w:val="00217AA0"/>
    <w:rsid w:val="00217AC4"/>
    <w:rsid w:val="00217B87"/>
    <w:rsid w:val="00217DEE"/>
    <w:rsid w:val="00217ECC"/>
    <w:rsid w:val="00217FDD"/>
    <w:rsid w:val="00220319"/>
    <w:rsid w:val="00220358"/>
    <w:rsid w:val="0022038B"/>
    <w:rsid w:val="00220631"/>
    <w:rsid w:val="0022099E"/>
    <w:rsid w:val="002209EF"/>
    <w:rsid w:val="00220DB6"/>
    <w:rsid w:val="00221284"/>
    <w:rsid w:val="002212BE"/>
    <w:rsid w:val="002216B2"/>
    <w:rsid w:val="00221786"/>
    <w:rsid w:val="00221907"/>
    <w:rsid w:val="00221AC4"/>
    <w:rsid w:val="00221AD6"/>
    <w:rsid w:val="00221B8A"/>
    <w:rsid w:val="00221CD8"/>
    <w:rsid w:val="00221CFB"/>
    <w:rsid w:val="0022212C"/>
    <w:rsid w:val="00222211"/>
    <w:rsid w:val="00222487"/>
    <w:rsid w:val="00222739"/>
    <w:rsid w:val="00222A48"/>
    <w:rsid w:val="00222CD8"/>
    <w:rsid w:val="00222DB8"/>
    <w:rsid w:val="00222E65"/>
    <w:rsid w:val="00222ED0"/>
    <w:rsid w:val="00222F56"/>
    <w:rsid w:val="00223052"/>
    <w:rsid w:val="0022315C"/>
    <w:rsid w:val="002231D4"/>
    <w:rsid w:val="002232AA"/>
    <w:rsid w:val="002233F8"/>
    <w:rsid w:val="00223758"/>
    <w:rsid w:val="0022375D"/>
    <w:rsid w:val="00223818"/>
    <w:rsid w:val="00223B84"/>
    <w:rsid w:val="00223E15"/>
    <w:rsid w:val="00223F8F"/>
    <w:rsid w:val="0022422C"/>
    <w:rsid w:val="00224302"/>
    <w:rsid w:val="002245E2"/>
    <w:rsid w:val="002246EA"/>
    <w:rsid w:val="00224902"/>
    <w:rsid w:val="00224B91"/>
    <w:rsid w:val="00224E20"/>
    <w:rsid w:val="00224F16"/>
    <w:rsid w:val="002252D3"/>
    <w:rsid w:val="00225444"/>
    <w:rsid w:val="00225673"/>
    <w:rsid w:val="00225674"/>
    <w:rsid w:val="002256F9"/>
    <w:rsid w:val="00225A2B"/>
    <w:rsid w:val="00225AB7"/>
    <w:rsid w:val="00226201"/>
    <w:rsid w:val="0022666E"/>
    <w:rsid w:val="00226692"/>
    <w:rsid w:val="002266AE"/>
    <w:rsid w:val="002267DB"/>
    <w:rsid w:val="0022695C"/>
    <w:rsid w:val="0022699B"/>
    <w:rsid w:val="00226A1C"/>
    <w:rsid w:val="00226D3B"/>
    <w:rsid w:val="00226D90"/>
    <w:rsid w:val="00226FDE"/>
    <w:rsid w:val="0022709E"/>
    <w:rsid w:val="0022775E"/>
    <w:rsid w:val="00227A78"/>
    <w:rsid w:val="00227B20"/>
    <w:rsid w:val="00227B9F"/>
    <w:rsid w:val="00227DCC"/>
    <w:rsid w:val="00230157"/>
    <w:rsid w:val="002304D5"/>
    <w:rsid w:val="002306D8"/>
    <w:rsid w:val="002307FF"/>
    <w:rsid w:val="0023089B"/>
    <w:rsid w:val="00230996"/>
    <w:rsid w:val="00230B13"/>
    <w:rsid w:val="00231008"/>
    <w:rsid w:val="00231126"/>
    <w:rsid w:val="0023137E"/>
    <w:rsid w:val="002313FF"/>
    <w:rsid w:val="00231400"/>
    <w:rsid w:val="00231805"/>
    <w:rsid w:val="00231AEB"/>
    <w:rsid w:val="00231B14"/>
    <w:rsid w:val="00231F7D"/>
    <w:rsid w:val="00231F9C"/>
    <w:rsid w:val="0023257B"/>
    <w:rsid w:val="0023258D"/>
    <w:rsid w:val="0023263B"/>
    <w:rsid w:val="002326CF"/>
    <w:rsid w:val="0023288E"/>
    <w:rsid w:val="00232BC0"/>
    <w:rsid w:val="00232DA5"/>
    <w:rsid w:val="00233382"/>
    <w:rsid w:val="0023342A"/>
    <w:rsid w:val="002335FB"/>
    <w:rsid w:val="002338CD"/>
    <w:rsid w:val="00233D27"/>
    <w:rsid w:val="00233D45"/>
    <w:rsid w:val="00233D6E"/>
    <w:rsid w:val="00233DCE"/>
    <w:rsid w:val="00233F84"/>
    <w:rsid w:val="002340B2"/>
    <w:rsid w:val="002343B4"/>
    <w:rsid w:val="00234468"/>
    <w:rsid w:val="002344E5"/>
    <w:rsid w:val="00234548"/>
    <w:rsid w:val="00234801"/>
    <w:rsid w:val="00234875"/>
    <w:rsid w:val="002349BD"/>
    <w:rsid w:val="002349CB"/>
    <w:rsid w:val="00234BE7"/>
    <w:rsid w:val="00235105"/>
    <w:rsid w:val="00235294"/>
    <w:rsid w:val="002352B2"/>
    <w:rsid w:val="0023550C"/>
    <w:rsid w:val="00235518"/>
    <w:rsid w:val="00235532"/>
    <w:rsid w:val="00235A0A"/>
    <w:rsid w:val="00235B93"/>
    <w:rsid w:val="00235C17"/>
    <w:rsid w:val="00235C3B"/>
    <w:rsid w:val="002361E9"/>
    <w:rsid w:val="00236327"/>
    <w:rsid w:val="0023666B"/>
    <w:rsid w:val="00236685"/>
    <w:rsid w:val="00236776"/>
    <w:rsid w:val="0023682F"/>
    <w:rsid w:val="00236899"/>
    <w:rsid w:val="002368CF"/>
    <w:rsid w:val="00236D26"/>
    <w:rsid w:val="00236E0B"/>
    <w:rsid w:val="0023748C"/>
    <w:rsid w:val="00237519"/>
    <w:rsid w:val="00237936"/>
    <w:rsid w:val="00237A0C"/>
    <w:rsid w:val="00237A5B"/>
    <w:rsid w:val="00237A94"/>
    <w:rsid w:val="00237D20"/>
    <w:rsid w:val="00237D81"/>
    <w:rsid w:val="00237E3A"/>
    <w:rsid w:val="00237FF4"/>
    <w:rsid w:val="00237FF9"/>
    <w:rsid w:val="0024017A"/>
    <w:rsid w:val="00240246"/>
    <w:rsid w:val="00240433"/>
    <w:rsid w:val="002404EA"/>
    <w:rsid w:val="002407AB"/>
    <w:rsid w:val="0024083D"/>
    <w:rsid w:val="00240D77"/>
    <w:rsid w:val="002410AB"/>
    <w:rsid w:val="002411C9"/>
    <w:rsid w:val="00241505"/>
    <w:rsid w:val="00241918"/>
    <w:rsid w:val="00241A1D"/>
    <w:rsid w:val="00241B84"/>
    <w:rsid w:val="00241B91"/>
    <w:rsid w:val="00241D17"/>
    <w:rsid w:val="00241D44"/>
    <w:rsid w:val="00241D66"/>
    <w:rsid w:val="00241E0B"/>
    <w:rsid w:val="00241F95"/>
    <w:rsid w:val="0024203C"/>
    <w:rsid w:val="00242051"/>
    <w:rsid w:val="00242951"/>
    <w:rsid w:val="002429DF"/>
    <w:rsid w:val="00242D0D"/>
    <w:rsid w:val="00242E4A"/>
    <w:rsid w:val="00242EB2"/>
    <w:rsid w:val="00243120"/>
    <w:rsid w:val="00243380"/>
    <w:rsid w:val="002433A4"/>
    <w:rsid w:val="002438F6"/>
    <w:rsid w:val="00243D73"/>
    <w:rsid w:val="00243EBA"/>
    <w:rsid w:val="00243EFD"/>
    <w:rsid w:val="00243F43"/>
    <w:rsid w:val="002440B2"/>
    <w:rsid w:val="002441EF"/>
    <w:rsid w:val="0024445C"/>
    <w:rsid w:val="0024458B"/>
    <w:rsid w:val="002445BB"/>
    <w:rsid w:val="00244902"/>
    <w:rsid w:val="00244A71"/>
    <w:rsid w:val="00244A79"/>
    <w:rsid w:val="00244B02"/>
    <w:rsid w:val="00244EA7"/>
    <w:rsid w:val="00244ECD"/>
    <w:rsid w:val="00244F7B"/>
    <w:rsid w:val="00245366"/>
    <w:rsid w:val="002454BB"/>
    <w:rsid w:val="0024583B"/>
    <w:rsid w:val="00245C8E"/>
    <w:rsid w:val="00245DAF"/>
    <w:rsid w:val="00245E3C"/>
    <w:rsid w:val="00246139"/>
    <w:rsid w:val="002461E3"/>
    <w:rsid w:val="0024623E"/>
    <w:rsid w:val="00246431"/>
    <w:rsid w:val="002464F5"/>
    <w:rsid w:val="002467C1"/>
    <w:rsid w:val="00246A17"/>
    <w:rsid w:val="00246C7C"/>
    <w:rsid w:val="00246C9A"/>
    <w:rsid w:val="00246F26"/>
    <w:rsid w:val="002474BE"/>
    <w:rsid w:val="00247740"/>
    <w:rsid w:val="002477BF"/>
    <w:rsid w:val="00247A17"/>
    <w:rsid w:val="00247DED"/>
    <w:rsid w:val="00247E8C"/>
    <w:rsid w:val="0025001B"/>
    <w:rsid w:val="002500EA"/>
    <w:rsid w:val="00250350"/>
    <w:rsid w:val="00250384"/>
    <w:rsid w:val="0025061C"/>
    <w:rsid w:val="002506FC"/>
    <w:rsid w:val="0025086F"/>
    <w:rsid w:val="002511E5"/>
    <w:rsid w:val="002512AA"/>
    <w:rsid w:val="002517CF"/>
    <w:rsid w:val="002517D2"/>
    <w:rsid w:val="0025191A"/>
    <w:rsid w:val="00251CA3"/>
    <w:rsid w:val="00251D66"/>
    <w:rsid w:val="00251DA4"/>
    <w:rsid w:val="00251FC9"/>
    <w:rsid w:val="002521C3"/>
    <w:rsid w:val="002521E6"/>
    <w:rsid w:val="002522BE"/>
    <w:rsid w:val="002522DB"/>
    <w:rsid w:val="0025255C"/>
    <w:rsid w:val="00252577"/>
    <w:rsid w:val="0025290A"/>
    <w:rsid w:val="00252D3F"/>
    <w:rsid w:val="00252D68"/>
    <w:rsid w:val="00252E14"/>
    <w:rsid w:val="00253202"/>
    <w:rsid w:val="002533C4"/>
    <w:rsid w:val="00253A8A"/>
    <w:rsid w:val="00253E06"/>
    <w:rsid w:val="00253F68"/>
    <w:rsid w:val="00253F88"/>
    <w:rsid w:val="00253FDA"/>
    <w:rsid w:val="00254022"/>
    <w:rsid w:val="00254077"/>
    <w:rsid w:val="00254165"/>
    <w:rsid w:val="0025417D"/>
    <w:rsid w:val="002542E8"/>
    <w:rsid w:val="002549FA"/>
    <w:rsid w:val="00255051"/>
    <w:rsid w:val="00255681"/>
    <w:rsid w:val="002558D1"/>
    <w:rsid w:val="00255B13"/>
    <w:rsid w:val="00255CB5"/>
    <w:rsid w:val="00255DFA"/>
    <w:rsid w:val="00255EAF"/>
    <w:rsid w:val="00255EF6"/>
    <w:rsid w:val="0025606E"/>
    <w:rsid w:val="00256290"/>
    <w:rsid w:val="002562EA"/>
    <w:rsid w:val="00256394"/>
    <w:rsid w:val="002564D0"/>
    <w:rsid w:val="00256552"/>
    <w:rsid w:val="002567A6"/>
    <w:rsid w:val="00256BF8"/>
    <w:rsid w:val="00256C13"/>
    <w:rsid w:val="00256D20"/>
    <w:rsid w:val="00256EBC"/>
    <w:rsid w:val="00256FA5"/>
    <w:rsid w:val="0025713F"/>
    <w:rsid w:val="002575E3"/>
    <w:rsid w:val="002575E6"/>
    <w:rsid w:val="002579A6"/>
    <w:rsid w:val="00257B7A"/>
    <w:rsid w:val="00257C2F"/>
    <w:rsid w:val="00257D3D"/>
    <w:rsid w:val="00257D86"/>
    <w:rsid w:val="00257F87"/>
    <w:rsid w:val="0026049B"/>
    <w:rsid w:val="0026055D"/>
    <w:rsid w:val="00260691"/>
    <w:rsid w:val="002609A9"/>
    <w:rsid w:val="00260DCD"/>
    <w:rsid w:val="00260E4A"/>
    <w:rsid w:val="00261094"/>
    <w:rsid w:val="0026119A"/>
    <w:rsid w:val="002611A9"/>
    <w:rsid w:val="0026120C"/>
    <w:rsid w:val="00261306"/>
    <w:rsid w:val="00261362"/>
    <w:rsid w:val="002615A7"/>
    <w:rsid w:val="002615D2"/>
    <w:rsid w:val="00261871"/>
    <w:rsid w:val="0026187A"/>
    <w:rsid w:val="00261901"/>
    <w:rsid w:val="00261A3B"/>
    <w:rsid w:val="00261C6E"/>
    <w:rsid w:val="002624C3"/>
    <w:rsid w:val="00262595"/>
    <w:rsid w:val="002628DD"/>
    <w:rsid w:val="00262D18"/>
    <w:rsid w:val="00263006"/>
    <w:rsid w:val="0026393A"/>
    <w:rsid w:val="00263B91"/>
    <w:rsid w:val="00263D89"/>
    <w:rsid w:val="00263E34"/>
    <w:rsid w:val="00263E4F"/>
    <w:rsid w:val="00264003"/>
    <w:rsid w:val="00264211"/>
    <w:rsid w:val="00264242"/>
    <w:rsid w:val="002642D4"/>
    <w:rsid w:val="00264608"/>
    <w:rsid w:val="00264645"/>
    <w:rsid w:val="00264789"/>
    <w:rsid w:val="002647B5"/>
    <w:rsid w:val="00264A9D"/>
    <w:rsid w:val="00264B06"/>
    <w:rsid w:val="00264B17"/>
    <w:rsid w:val="00264E79"/>
    <w:rsid w:val="00264F77"/>
    <w:rsid w:val="0026504B"/>
    <w:rsid w:val="00265065"/>
    <w:rsid w:val="0026514F"/>
    <w:rsid w:val="00265692"/>
    <w:rsid w:val="00265827"/>
    <w:rsid w:val="0026593A"/>
    <w:rsid w:val="00265970"/>
    <w:rsid w:val="00265AC1"/>
    <w:rsid w:val="00265BC9"/>
    <w:rsid w:val="00266084"/>
    <w:rsid w:val="00266278"/>
    <w:rsid w:val="002663AB"/>
    <w:rsid w:val="002663EC"/>
    <w:rsid w:val="00266589"/>
    <w:rsid w:val="00266676"/>
    <w:rsid w:val="0026673C"/>
    <w:rsid w:val="00266740"/>
    <w:rsid w:val="0026679D"/>
    <w:rsid w:val="002667AC"/>
    <w:rsid w:val="002667B6"/>
    <w:rsid w:val="00266BA1"/>
    <w:rsid w:val="00266E48"/>
    <w:rsid w:val="00266E91"/>
    <w:rsid w:val="00267012"/>
    <w:rsid w:val="002670A3"/>
    <w:rsid w:val="00267116"/>
    <w:rsid w:val="0026716E"/>
    <w:rsid w:val="00267230"/>
    <w:rsid w:val="00267560"/>
    <w:rsid w:val="00267B04"/>
    <w:rsid w:val="00267B0F"/>
    <w:rsid w:val="00267F24"/>
    <w:rsid w:val="00267F26"/>
    <w:rsid w:val="00267F3C"/>
    <w:rsid w:val="00267F98"/>
    <w:rsid w:val="00270789"/>
    <w:rsid w:val="0027082A"/>
    <w:rsid w:val="00270C43"/>
    <w:rsid w:val="00270E73"/>
    <w:rsid w:val="002713C2"/>
    <w:rsid w:val="00271484"/>
    <w:rsid w:val="00271C40"/>
    <w:rsid w:val="00271CF0"/>
    <w:rsid w:val="00271D09"/>
    <w:rsid w:val="00271DA0"/>
    <w:rsid w:val="00271F48"/>
    <w:rsid w:val="00271F96"/>
    <w:rsid w:val="00272056"/>
    <w:rsid w:val="00272086"/>
    <w:rsid w:val="00272256"/>
    <w:rsid w:val="00272305"/>
    <w:rsid w:val="00272A91"/>
    <w:rsid w:val="00272CF8"/>
    <w:rsid w:val="00272DB8"/>
    <w:rsid w:val="00272DC4"/>
    <w:rsid w:val="00273ADE"/>
    <w:rsid w:val="00273D6D"/>
    <w:rsid w:val="00274021"/>
    <w:rsid w:val="00274078"/>
    <w:rsid w:val="00274429"/>
    <w:rsid w:val="0027479F"/>
    <w:rsid w:val="002747E8"/>
    <w:rsid w:val="00274808"/>
    <w:rsid w:val="0027483E"/>
    <w:rsid w:val="00274AB5"/>
    <w:rsid w:val="00275009"/>
    <w:rsid w:val="0027510E"/>
    <w:rsid w:val="0027518D"/>
    <w:rsid w:val="0027520A"/>
    <w:rsid w:val="002752D7"/>
    <w:rsid w:val="002753E0"/>
    <w:rsid w:val="00275472"/>
    <w:rsid w:val="0027559F"/>
    <w:rsid w:val="002756DD"/>
    <w:rsid w:val="00275F11"/>
    <w:rsid w:val="00275F3A"/>
    <w:rsid w:val="00275F4B"/>
    <w:rsid w:val="00275FE4"/>
    <w:rsid w:val="00276035"/>
    <w:rsid w:val="00276268"/>
    <w:rsid w:val="00276319"/>
    <w:rsid w:val="002764B2"/>
    <w:rsid w:val="002764CE"/>
    <w:rsid w:val="002766DF"/>
    <w:rsid w:val="00276FBD"/>
    <w:rsid w:val="0027704E"/>
    <w:rsid w:val="00277E35"/>
    <w:rsid w:val="00277F0C"/>
    <w:rsid w:val="00277F6B"/>
    <w:rsid w:val="00280032"/>
    <w:rsid w:val="00280127"/>
    <w:rsid w:val="0028044D"/>
    <w:rsid w:val="0028056F"/>
    <w:rsid w:val="00280676"/>
    <w:rsid w:val="00280E22"/>
    <w:rsid w:val="00281038"/>
    <w:rsid w:val="0028117F"/>
    <w:rsid w:val="0028124F"/>
    <w:rsid w:val="002815CA"/>
    <w:rsid w:val="0028165E"/>
    <w:rsid w:val="00281674"/>
    <w:rsid w:val="00281A77"/>
    <w:rsid w:val="00281AF7"/>
    <w:rsid w:val="00281D6C"/>
    <w:rsid w:val="00281E6E"/>
    <w:rsid w:val="00281ED4"/>
    <w:rsid w:val="002821BA"/>
    <w:rsid w:val="002823DB"/>
    <w:rsid w:val="0028268E"/>
    <w:rsid w:val="002827B3"/>
    <w:rsid w:val="002828DA"/>
    <w:rsid w:val="00282B8A"/>
    <w:rsid w:val="00282E6C"/>
    <w:rsid w:val="00283347"/>
    <w:rsid w:val="002834C2"/>
    <w:rsid w:val="002834CF"/>
    <w:rsid w:val="00283543"/>
    <w:rsid w:val="00283564"/>
    <w:rsid w:val="00283590"/>
    <w:rsid w:val="002837C1"/>
    <w:rsid w:val="002838AF"/>
    <w:rsid w:val="00283C0C"/>
    <w:rsid w:val="00283D07"/>
    <w:rsid w:val="00283E53"/>
    <w:rsid w:val="00283E8B"/>
    <w:rsid w:val="00284240"/>
    <w:rsid w:val="00284258"/>
    <w:rsid w:val="0028457F"/>
    <w:rsid w:val="00284986"/>
    <w:rsid w:val="00284B02"/>
    <w:rsid w:val="00284B41"/>
    <w:rsid w:val="00284C58"/>
    <w:rsid w:val="00284D2B"/>
    <w:rsid w:val="00284F91"/>
    <w:rsid w:val="00284FCA"/>
    <w:rsid w:val="00285254"/>
    <w:rsid w:val="002857B0"/>
    <w:rsid w:val="002859CA"/>
    <w:rsid w:val="00285CF1"/>
    <w:rsid w:val="00285EDE"/>
    <w:rsid w:val="00286106"/>
    <w:rsid w:val="00286155"/>
    <w:rsid w:val="002862B7"/>
    <w:rsid w:val="002862EE"/>
    <w:rsid w:val="00286323"/>
    <w:rsid w:val="00286343"/>
    <w:rsid w:val="002868EA"/>
    <w:rsid w:val="00286A8E"/>
    <w:rsid w:val="00286B27"/>
    <w:rsid w:val="00286CCC"/>
    <w:rsid w:val="00286EE8"/>
    <w:rsid w:val="00286EE9"/>
    <w:rsid w:val="00286F43"/>
    <w:rsid w:val="00287232"/>
    <w:rsid w:val="002873FC"/>
    <w:rsid w:val="0028769E"/>
    <w:rsid w:val="002879CB"/>
    <w:rsid w:val="00287A32"/>
    <w:rsid w:val="00290050"/>
    <w:rsid w:val="002901C8"/>
    <w:rsid w:val="00290477"/>
    <w:rsid w:val="0029058F"/>
    <w:rsid w:val="00290841"/>
    <w:rsid w:val="002908E0"/>
    <w:rsid w:val="002908E1"/>
    <w:rsid w:val="00290B47"/>
    <w:rsid w:val="00290B4B"/>
    <w:rsid w:val="00290B5B"/>
    <w:rsid w:val="0029145D"/>
    <w:rsid w:val="0029149B"/>
    <w:rsid w:val="0029159C"/>
    <w:rsid w:val="002915DE"/>
    <w:rsid w:val="0029171D"/>
    <w:rsid w:val="0029199D"/>
    <w:rsid w:val="002926AA"/>
    <w:rsid w:val="00292798"/>
    <w:rsid w:val="0029284A"/>
    <w:rsid w:val="00292A00"/>
    <w:rsid w:val="00292C10"/>
    <w:rsid w:val="002931A7"/>
    <w:rsid w:val="00293860"/>
    <w:rsid w:val="0029391D"/>
    <w:rsid w:val="002939EE"/>
    <w:rsid w:val="00293F15"/>
    <w:rsid w:val="00294547"/>
    <w:rsid w:val="00294D90"/>
    <w:rsid w:val="00294FB1"/>
    <w:rsid w:val="002952DE"/>
    <w:rsid w:val="00295343"/>
    <w:rsid w:val="002954AA"/>
    <w:rsid w:val="0029565F"/>
    <w:rsid w:val="00295735"/>
    <w:rsid w:val="0029578A"/>
    <w:rsid w:val="0029591C"/>
    <w:rsid w:val="00295ED3"/>
    <w:rsid w:val="0029607F"/>
    <w:rsid w:val="00296197"/>
    <w:rsid w:val="00296572"/>
    <w:rsid w:val="002967AA"/>
    <w:rsid w:val="00296F45"/>
    <w:rsid w:val="00297005"/>
    <w:rsid w:val="002972A5"/>
    <w:rsid w:val="00297351"/>
    <w:rsid w:val="00297397"/>
    <w:rsid w:val="002973FE"/>
    <w:rsid w:val="002974F8"/>
    <w:rsid w:val="00297519"/>
    <w:rsid w:val="0029764A"/>
    <w:rsid w:val="00297757"/>
    <w:rsid w:val="002979A4"/>
    <w:rsid w:val="00297A06"/>
    <w:rsid w:val="00297A89"/>
    <w:rsid w:val="00297F21"/>
    <w:rsid w:val="002A005C"/>
    <w:rsid w:val="002A038E"/>
    <w:rsid w:val="002A0534"/>
    <w:rsid w:val="002A0709"/>
    <w:rsid w:val="002A0818"/>
    <w:rsid w:val="002A08F9"/>
    <w:rsid w:val="002A09A9"/>
    <w:rsid w:val="002A0A7A"/>
    <w:rsid w:val="002A0ABC"/>
    <w:rsid w:val="002A0CD4"/>
    <w:rsid w:val="002A0D7E"/>
    <w:rsid w:val="002A1458"/>
    <w:rsid w:val="002A153C"/>
    <w:rsid w:val="002A177B"/>
    <w:rsid w:val="002A186B"/>
    <w:rsid w:val="002A1A97"/>
    <w:rsid w:val="002A1B21"/>
    <w:rsid w:val="002A2167"/>
    <w:rsid w:val="002A216E"/>
    <w:rsid w:val="002A244D"/>
    <w:rsid w:val="002A253F"/>
    <w:rsid w:val="002A278B"/>
    <w:rsid w:val="002A281A"/>
    <w:rsid w:val="002A2940"/>
    <w:rsid w:val="002A2AD4"/>
    <w:rsid w:val="002A2C88"/>
    <w:rsid w:val="002A375B"/>
    <w:rsid w:val="002A3CA5"/>
    <w:rsid w:val="002A3E3B"/>
    <w:rsid w:val="002A3FAB"/>
    <w:rsid w:val="002A40CB"/>
    <w:rsid w:val="002A40DB"/>
    <w:rsid w:val="002A4344"/>
    <w:rsid w:val="002A434E"/>
    <w:rsid w:val="002A4536"/>
    <w:rsid w:val="002A482C"/>
    <w:rsid w:val="002A49AC"/>
    <w:rsid w:val="002A4B2D"/>
    <w:rsid w:val="002A4B75"/>
    <w:rsid w:val="002A4C1F"/>
    <w:rsid w:val="002A4C6B"/>
    <w:rsid w:val="002A4E1F"/>
    <w:rsid w:val="002A4E31"/>
    <w:rsid w:val="002A4E89"/>
    <w:rsid w:val="002A4F6C"/>
    <w:rsid w:val="002A57D3"/>
    <w:rsid w:val="002A57D7"/>
    <w:rsid w:val="002A5810"/>
    <w:rsid w:val="002A59FF"/>
    <w:rsid w:val="002A5B6F"/>
    <w:rsid w:val="002A5C47"/>
    <w:rsid w:val="002A5D38"/>
    <w:rsid w:val="002A5EC5"/>
    <w:rsid w:val="002A5F70"/>
    <w:rsid w:val="002A5F9D"/>
    <w:rsid w:val="002A6151"/>
    <w:rsid w:val="002A615C"/>
    <w:rsid w:val="002A619C"/>
    <w:rsid w:val="002A6220"/>
    <w:rsid w:val="002A6269"/>
    <w:rsid w:val="002A661E"/>
    <w:rsid w:val="002A6791"/>
    <w:rsid w:val="002A67FD"/>
    <w:rsid w:val="002A6A09"/>
    <w:rsid w:val="002A6BA0"/>
    <w:rsid w:val="002A6C14"/>
    <w:rsid w:val="002A6C53"/>
    <w:rsid w:val="002A6DA3"/>
    <w:rsid w:val="002A6E51"/>
    <w:rsid w:val="002A6FA3"/>
    <w:rsid w:val="002A7097"/>
    <w:rsid w:val="002A728C"/>
    <w:rsid w:val="002A7488"/>
    <w:rsid w:val="002A7916"/>
    <w:rsid w:val="002A7977"/>
    <w:rsid w:val="002A7AE9"/>
    <w:rsid w:val="002A7C10"/>
    <w:rsid w:val="002A7C73"/>
    <w:rsid w:val="002A7D25"/>
    <w:rsid w:val="002A7DD0"/>
    <w:rsid w:val="002B0317"/>
    <w:rsid w:val="002B0338"/>
    <w:rsid w:val="002B04E0"/>
    <w:rsid w:val="002B059E"/>
    <w:rsid w:val="002B070B"/>
    <w:rsid w:val="002B072A"/>
    <w:rsid w:val="002B08AC"/>
    <w:rsid w:val="002B08B2"/>
    <w:rsid w:val="002B08C0"/>
    <w:rsid w:val="002B0AA4"/>
    <w:rsid w:val="002B0E77"/>
    <w:rsid w:val="002B0EEC"/>
    <w:rsid w:val="002B0EF5"/>
    <w:rsid w:val="002B0F23"/>
    <w:rsid w:val="002B0F85"/>
    <w:rsid w:val="002B1096"/>
    <w:rsid w:val="002B115E"/>
    <w:rsid w:val="002B147B"/>
    <w:rsid w:val="002B171D"/>
    <w:rsid w:val="002B1738"/>
    <w:rsid w:val="002B1910"/>
    <w:rsid w:val="002B1CAE"/>
    <w:rsid w:val="002B238F"/>
    <w:rsid w:val="002B25A9"/>
    <w:rsid w:val="002B2826"/>
    <w:rsid w:val="002B2B34"/>
    <w:rsid w:val="002B2DFF"/>
    <w:rsid w:val="002B2E95"/>
    <w:rsid w:val="002B2FA0"/>
    <w:rsid w:val="002B30B9"/>
    <w:rsid w:val="002B3B79"/>
    <w:rsid w:val="002B3D0C"/>
    <w:rsid w:val="002B3D82"/>
    <w:rsid w:val="002B3DB6"/>
    <w:rsid w:val="002B3F69"/>
    <w:rsid w:val="002B40F5"/>
    <w:rsid w:val="002B41AF"/>
    <w:rsid w:val="002B424E"/>
    <w:rsid w:val="002B444E"/>
    <w:rsid w:val="002B45B1"/>
    <w:rsid w:val="002B463D"/>
    <w:rsid w:val="002B4766"/>
    <w:rsid w:val="002B4E08"/>
    <w:rsid w:val="002B4E5A"/>
    <w:rsid w:val="002B4E94"/>
    <w:rsid w:val="002B514A"/>
    <w:rsid w:val="002B5220"/>
    <w:rsid w:val="002B53AE"/>
    <w:rsid w:val="002B54AA"/>
    <w:rsid w:val="002B574E"/>
    <w:rsid w:val="002B5846"/>
    <w:rsid w:val="002B5BEC"/>
    <w:rsid w:val="002B5DAF"/>
    <w:rsid w:val="002B6079"/>
    <w:rsid w:val="002B6428"/>
    <w:rsid w:val="002B6660"/>
    <w:rsid w:val="002B676A"/>
    <w:rsid w:val="002B6D02"/>
    <w:rsid w:val="002B70EB"/>
    <w:rsid w:val="002B7131"/>
    <w:rsid w:val="002B7198"/>
    <w:rsid w:val="002B71BD"/>
    <w:rsid w:val="002B7230"/>
    <w:rsid w:val="002B77A3"/>
    <w:rsid w:val="002B7940"/>
    <w:rsid w:val="002B7C21"/>
    <w:rsid w:val="002B7C4E"/>
    <w:rsid w:val="002B7C9A"/>
    <w:rsid w:val="002B7F9A"/>
    <w:rsid w:val="002C0123"/>
    <w:rsid w:val="002C03B4"/>
    <w:rsid w:val="002C03C1"/>
    <w:rsid w:val="002C04F3"/>
    <w:rsid w:val="002C05D4"/>
    <w:rsid w:val="002C0817"/>
    <w:rsid w:val="002C09B1"/>
    <w:rsid w:val="002C0ADD"/>
    <w:rsid w:val="002C0DFF"/>
    <w:rsid w:val="002C0ED1"/>
    <w:rsid w:val="002C0EFA"/>
    <w:rsid w:val="002C0FFC"/>
    <w:rsid w:val="002C1048"/>
    <w:rsid w:val="002C111F"/>
    <w:rsid w:val="002C12F6"/>
    <w:rsid w:val="002C1B44"/>
    <w:rsid w:val="002C1B77"/>
    <w:rsid w:val="002C1C92"/>
    <w:rsid w:val="002C1E6C"/>
    <w:rsid w:val="002C1ED2"/>
    <w:rsid w:val="002C21E1"/>
    <w:rsid w:val="002C22D6"/>
    <w:rsid w:val="002C2441"/>
    <w:rsid w:val="002C28CA"/>
    <w:rsid w:val="002C2AA2"/>
    <w:rsid w:val="002C2B4B"/>
    <w:rsid w:val="002C2B71"/>
    <w:rsid w:val="002C2D29"/>
    <w:rsid w:val="002C3378"/>
    <w:rsid w:val="002C3488"/>
    <w:rsid w:val="002C38AA"/>
    <w:rsid w:val="002C3E32"/>
    <w:rsid w:val="002C3EC8"/>
    <w:rsid w:val="002C3FDB"/>
    <w:rsid w:val="002C431E"/>
    <w:rsid w:val="002C43C4"/>
    <w:rsid w:val="002C445E"/>
    <w:rsid w:val="002C48EA"/>
    <w:rsid w:val="002C4A2E"/>
    <w:rsid w:val="002C4DF7"/>
    <w:rsid w:val="002C4FF0"/>
    <w:rsid w:val="002C52C4"/>
    <w:rsid w:val="002C5352"/>
    <w:rsid w:val="002C5609"/>
    <w:rsid w:val="002C587F"/>
    <w:rsid w:val="002C5898"/>
    <w:rsid w:val="002C59E3"/>
    <w:rsid w:val="002C5D72"/>
    <w:rsid w:val="002C5FF6"/>
    <w:rsid w:val="002C61B3"/>
    <w:rsid w:val="002C6264"/>
    <w:rsid w:val="002C6315"/>
    <w:rsid w:val="002C64FC"/>
    <w:rsid w:val="002C66AE"/>
    <w:rsid w:val="002C674C"/>
    <w:rsid w:val="002C676E"/>
    <w:rsid w:val="002C68DB"/>
    <w:rsid w:val="002C69CF"/>
    <w:rsid w:val="002C6BD6"/>
    <w:rsid w:val="002C6E16"/>
    <w:rsid w:val="002C6EE3"/>
    <w:rsid w:val="002C6F8E"/>
    <w:rsid w:val="002C76FC"/>
    <w:rsid w:val="002C7DDD"/>
    <w:rsid w:val="002C7F78"/>
    <w:rsid w:val="002D001F"/>
    <w:rsid w:val="002D047F"/>
    <w:rsid w:val="002D04F7"/>
    <w:rsid w:val="002D0677"/>
    <w:rsid w:val="002D073B"/>
    <w:rsid w:val="002D0AB3"/>
    <w:rsid w:val="002D0C4C"/>
    <w:rsid w:val="002D0C7E"/>
    <w:rsid w:val="002D0DA9"/>
    <w:rsid w:val="002D0F42"/>
    <w:rsid w:val="002D0FE0"/>
    <w:rsid w:val="002D1277"/>
    <w:rsid w:val="002D13C3"/>
    <w:rsid w:val="002D17D2"/>
    <w:rsid w:val="002D1915"/>
    <w:rsid w:val="002D1A7C"/>
    <w:rsid w:val="002D1B82"/>
    <w:rsid w:val="002D1C42"/>
    <w:rsid w:val="002D1CB0"/>
    <w:rsid w:val="002D1CB1"/>
    <w:rsid w:val="002D1CE2"/>
    <w:rsid w:val="002D1E91"/>
    <w:rsid w:val="002D210D"/>
    <w:rsid w:val="002D216A"/>
    <w:rsid w:val="002D23FB"/>
    <w:rsid w:val="002D25A3"/>
    <w:rsid w:val="002D28A1"/>
    <w:rsid w:val="002D28D5"/>
    <w:rsid w:val="002D2F0A"/>
    <w:rsid w:val="002D3184"/>
    <w:rsid w:val="002D33CE"/>
    <w:rsid w:val="002D3663"/>
    <w:rsid w:val="002D3A3D"/>
    <w:rsid w:val="002D3E7B"/>
    <w:rsid w:val="002D4073"/>
    <w:rsid w:val="002D4629"/>
    <w:rsid w:val="002D4797"/>
    <w:rsid w:val="002D47AF"/>
    <w:rsid w:val="002D4888"/>
    <w:rsid w:val="002D49BB"/>
    <w:rsid w:val="002D4B17"/>
    <w:rsid w:val="002D4BBC"/>
    <w:rsid w:val="002D4BFE"/>
    <w:rsid w:val="002D4E91"/>
    <w:rsid w:val="002D530A"/>
    <w:rsid w:val="002D53D2"/>
    <w:rsid w:val="002D5842"/>
    <w:rsid w:val="002D5A68"/>
    <w:rsid w:val="002D5AA0"/>
    <w:rsid w:val="002D619D"/>
    <w:rsid w:val="002D641E"/>
    <w:rsid w:val="002D64A2"/>
    <w:rsid w:val="002D6A71"/>
    <w:rsid w:val="002D6AA5"/>
    <w:rsid w:val="002D6AC0"/>
    <w:rsid w:val="002D6B26"/>
    <w:rsid w:val="002D6E11"/>
    <w:rsid w:val="002D6E6A"/>
    <w:rsid w:val="002D6FB8"/>
    <w:rsid w:val="002D7194"/>
    <w:rsid w:val="002D72BF"/>
    <w:rsid w:val="002D72F4"/>
    <w:rsid w:val="002D733A"/>
    <w:rsid w:val="002D78F3"/>
    <w:rsid w:val="002D7925"/>
    <w:rsid w:val="002D7A52"/>
    <w:rsid w:val="002D7B2D"/>
    <w:rsid w:val="002D7C50"/>
    <w:rsid w:val="002D7D4F"/>
    <w:rsid w:val="002D7DDD"/>
    <w:rsid w:val="002D7F2D"/>
    <w:rsid w:val="002D7FD9"/>
    <w:rsid w:val="002E02B1"/>
    <w:rsid w:val="002E0577"/>
    <w:rsid w:val="002E05EA"/>
    <w:rsid w:val="002E06F5"/>
    <w:rsid w:val="002E0A8C"/>
    <w:rsid w:val="002E0CB6"/>
    <w:rsid w:val="002E0D91"/>
    <w:rsid w:val="002E14EE"/>
    <w:rsid w:val="002E1524"/>
    <w:rsid w:val="002E1575"/>
    <w:rsid w:val="002E1A33"/>
    <w:rsid w:val="002E1B13"/>
    <w:rsid w:val="002E1B43"/>
    <w:rsid w:val="002E1FA5"/>
    <w:rsid w:val="002E2012"/>
    <w:rsid w:val="002E2158"/>
    <w:rsid w:val="002E22EB"/>
    <w:rsid w:val="002E2417"/>
    <w:rsid w:val="002E266D"/>
    <w:rsid w:val="002E278C"/>
    <w:rsid w:val="002E27D8"/>
    <w:rsid w:val="002E2AC4"/>
    <w:rsid w:val="002E2B50"/>
    <w:rsid w:val="002E2D03"/>
    <w:rsid w:val="002E2D34"/>
    <w:rsid w:val="002E2D93"/>
    <w:rsid w:val="002E2FD1"/>
    <w:rsid w:val="002E30C5"/>
    <w:rsid w:val="002E31C9"/>
    <w:rsid w:val="002E3571"/>
    <w:rsid w:val="002E3620"/>
    <w:rsid w:val="002E369F"/>
    <w:rsid w:val="002E3A10"/>
    <w:rsid w:val="002E3A92"/>
    <w:rsid w:val="002E3F40"/>
    <w:rsid w:val="002E4022"/>
    <w:rsid w:val="002E458A"/>
    <w:rsid w:val="002E473B"/>
    <w:rsid w:val="002E481F"/>
    <w:rsid w:val="002E4AF2"/>
    <w:rsid w:val="002E4C15"/>
    <w:rsid w:val="002E4C37"/>
    <w:rsid w:val="002E4C83"/>
    <w:rsid w:val="002E4DCA"/>
    <w:rsid w:val="002E4E26"/>
    <w:rsid w:val="002E4E77"/>
    <w:rsid w:val="002E52C2"/>
    <w:rsid w:val="002E53C2"/>
    <w:rsid w:val="002E53C5"/>
    <w:rsid w:val="002E5C83"/>
    <w:rsid w:val="002E5F64"/>
    <w:rsid w:val="002E6140"/>
    <w:rsid w:val="002E643D"/>
    <w:rsid w:val="002E662C"/>
    <w:rsid w:val="002E66CF"/>
    <w:rsid w:val="002E6849"/>
    <w:rsid w:val="002E6A7C"/>
    <w:rsid w:val="002E6B9B"/>
    <w:rsid w:val="002E6C1F"/>
    <w:rsid w:val="002E6C30"/>
    <w:rsid w:val="002E7270"/>
    <w:rsid w:val="002E73F5"/>
    <w:rsid w:val="002E76EA"/>
    <w:rsid w:val="002E7832"/>
    <w:rsid w:val="002E788A"/>
    <w:rsid w:val="002E7899"/>
    <w:rsid w:val="002E7E1A"/>
    <w:rsid w:val="002F000A"/>
    <w:rsid w:val="002F021C"/>
    <w:rsid w:val="002F0355"/>
    <w:rsid w:val="002F04D2"/>
    <w:rsid w:val="002F0661"/>
    <w:rsid w:val="002F08F7"/>
    <w:rsid w:val="002F0A79"/>
    <w:rsid w:val="002F0ADD"/>
    <w:rsid w:val="002F0D29"/>
    <w:rsid w:val="002F0D9C"/>
    <w:rsid w:val="002F0FF0"/>
    <w:rsid w:val="002F1382"/>
    <w:rsid w:val="002F151E"/>
    <w:rsid w:val="002F1719"/>
    <w:rsid w:val="002F193C"/>
    <w:rsid w:val="002F1999"/>
    <w:rsid w:val="002F1B1F"/>
    <w:rsid w:val="002F1CD2"/>
    <w:rsid w:val="002F1D33"/>
    <w:rsid w:val="002F1DB0"/>
    <w:rsid w:val="002F2428"/>
    <w:rsid w:val="002F24D9"/>
    <w:rsid w:val="002F2512"/>
    <w:rsid w:val="002F25AB"/>
    <w:rsid w:val="002F266E"/>
    <w:rsid w:val="002F270E"/>
    <w:rsid w:val="002F275D"/>
    <w:rsid w:val="002F2826"/>
    <w:rsid w:val="002F2887"/>
    <w:rsid w:val="002F2A85"/>
    <w:rsid w:val="002F2AE7"/>
    <w:rsid w:val="002F2B95"/>
    <w:rsid w:val="002F2C18"/>
    <w:rsid w:val="002F2E52"/>
    <w:rsid w:val="002F2E5D"/>
    <w:rsid w:val="002F2E6D"/>
    <w:rsid w:val="002F30A0"/>
    <w:rsid w:val="002F31BF"/>
    <w:rsid w:val="002F32BF"/>
    <w:rsid w:val="002F3385"/>
    <w:rsid w:val="002F33A1"/>
    <w:rsid w:val="002F343C"/>
    <w:rsid w:val="002F3679"/>
    <w:rsid w:val="002F37FC"/>
    <w:rsid w:val="002F3912"/>
    <w:rsid w:val="002F39C6"/>
    <w:rsid w:val="002F3C8D"/>
    <w:rsid w:val="002F3D37"/>
    <w:rsid w:val="002F3DF1"/>
    <w:rsid w:val="002F3EE2"/>
    <w:rsid w:val="002F40EC"/>
    <w:rsid w:val="002F429B"/>
    <w:rsid w:val="002F42B0"/>
    <w:rsid w:val="002F45A4"/>
    <w:rsid w:val="002F4706"/>
    <w:rsid w:val="002F4AF2"/>
    <w:rsid w:val="002F4C33"/>
    <w:rsid w:val="002F4D81"/>
    <w:rsid w:val="002F4FD3"/>
    <w:rsid w:val="002F54AA"/>
    <w:rsid w:val="002F5693"/>
    <w:rsid w:val="002F5972"/>
    <w:rsid w:val="002F5BCF"/>
    <w:rsid w:val="002F5BE1"/>
    <w:rsid w:val="002F5C82"/>
    <w:rsid w:val="002F5D87"/>
    <w:rsid w:val="002F5F1B"/>
    <w:rsid w:val="002F6077"/>
    <w:rsid w:val="002F62A5"/>
    <w:rsid w:val="002F6307"/>
    <w:rsid w:val="002F6430"/>
    <w:rsid w:val="002F659A"/>
    <w:rsid w:val="002F6AEE"/>
    <w:rsid w:val="002F6B41"/>
    <w:rsid w:val="002F6E22"/>
    <w:rsid w:val="002F6F06"/>
    <w:rsid w:val="002F6FB9"/>
    <w:rsid w:val="002F7082"/>
    <w:rsid w:val="002F717F"/>
    <w:rsid w:val="002F7402"/>
    <w:rsid w:val="002F7860"/>
    <w:rsid w:val="002F7A31"/>
    <w:rsid w:val="002F7A98"/>
    <w:rsid w:val="002F7DED"/>
    <w:rsid w:val="002F7E2D"/>
    <w:rsid w:val="002F7E3F"/>
    <w:rsid w:val="002F7E6C"/>
    <w:rsid w:val="002F7F32"/>
    <w:rsid w:val="00300003"/>
    <w:rsid w:val="003001BC"/>
    <w:rsid w:val="003002ED"/>
    <w:rsid w:val="0030064B"/>
    <w:rsid w:val="003006A3"/>
    <w:rsid w:val="00300728"/>
    <w:rsid w:val="0030109F"/>
    <w:rsid w:val="0030111A"/>
    <w:rsid w:val="0030185A"/>
    <w:rsid w:val="00301917"/>
    <w:rsid w:val="003019AD"/>
    <w:rsid w:val="00301B7D"/>
    <w:rsid w:val="00301B99"/>
    <w:rsid w:val="00301C8B"/>
    <w:rsid w:val="00301D14"/>
    <w:rsid w:val="00301E88"/>
    <w:rsid w:val="00301F2B"/>
    <w:rsid w:val="003028C9"/>
    <w:rsid w:val="00302A98"/>
    <w:rsid w:val="00302DC1"/>
    <w:rsid w:val="00302E94"/>
    <w:rsid w:val="00302ECA"/>
    <w:rsid w:val="00302EFD"/>
    <w:rsid w:val="003030BC"/>
    <w:rsid w:val="00303103"/>
    <w:rsid w:val="0030316A"/>
    <w:rsid w:val="0030338B"/>
    <w:rsid w:val="00303485"/>
    <w:rsid w:val="003035D2"/>
    <w:rsid w:val="00303B66"/>
    <w:rsid w:val="00303FFB"/>
    <w:rsid w:val="00304238"/>
    <w:rsid w:val="003044C9"/>
    <w:rsid w:val="003048EA"/>
    <w:rsid w:val="00304935"/>
    <w:rsid w:val="00304A61"/>
    <w:rsid w:val="00304BBF"/>
    <w:rsid w:val="00304D1B"/>
    <w:rsid w:val="00305183"/>
    <w:rsid w:val="00305243"/>
    <w:rsid w:val="00305270"/>
    <w:rsid w:val="00305274"/>
    <w:rsid w:val="00305496"/>
    <w:rsid w:val="0030568F"/>
    <w:rsid w:val="0030583B"/>
    <w:rsid w:val="00305959"/>
    <w:rsid w:val="00305F86"/>
    <w:rsid w:val="00305FAE"/>
    <w:rsid w:val="003062F5"/>
    <w:rsid w:val="0030635F"/>
    <w:rsid w:val="00306473"/>
    <w:rsid w:val="003064BB"/>
    <w:rsid w:val="003064BD"/>
    <w:rsid w:val="00306558"/>
    <w:rsid w:val="00306591"/>
    <w:rsid w:val="00306810"/>
    <w:rsid w:val="003069C6"/>
    <w:rsid w:val="00306BB1"/>
    <w:rsid w:val="00306C87"/>
    <w:rsid w:val="00306D16"/>
    <w:rsid w:val="00306D23"/>
    <w:rsid w:val="00306E63"/>
    <w:rsid w:val="00306EEC"/>
    <w:rsid w:val="00306F5A"/>
    <w:rsid w:val="00306F80"/>
    <w:rsid w:val="00307062"/>
    <w:rsid w:val="0030716C"/>
    <w:rsid w:val="00307348"/>
    <w:rsid w:val="003079F2"/>
    <w:rsid w:val="00307A5F"/>
    <w:rsid w:val="00307B27"/>
    <w:rsid w:val="00307D0C"/>
    <w:rsid w:val="00307E9E"/>
    <w:rsid w:val="0031001B"/>
    <w:rsid w:val="00310083"/>
    <w:rsid w:val="003101BE"/>
    <w:rsid w:val="003101CA"/>
    <w:rsid w:val="00310317"/>
    <w:rsid w:val="0031055B"/>
    <w:rsid w:val="003105D5"/>
    <w:rsid w:val="00310929"/>
    <w:rsid w:val="00310AC3"/>
    <w:rsid w:val="0031142A"/>
    <w:rsid w:val="003114CF"/>
    <w:rsid w:val="0031169B"/>
    <w:rsid w:val="003117F9"/>
    <w:rsid w:val="00311A3E"/>
    <w:rsid w:val="00311ABC"/>
    <w:rsid w:val="00311AC6"/>
    <w:rsid w:val="00311C07"/>
    <w:rsid w:val="00311D45"/>
    <w:rsid w:val="00311F1B"/>
    <w:rsid w:val="00311FBF"/>
    <w:rsid w:val="00311FFD"/>
    <w:rsid w:val="003120F6"/>
    <w:rsid w:val="0031220E"/>
    <w:rsid w:val="00312279"/>
    <w:rsid w:val="00312309"/>
    <w:rsid w:val="003123F3"/>
    <w:rsid w:val="00312D2F"/>
    <w:rsid w:val="00312D99"/>
    <w:rsid w:val="00313153"/>
    <w:rsid w:val="003131D4"/>
    <w:rsid w:val="00313836"/>
    <w:rsid w:val="003138AF"/>
    <w:rsid w:val="0031395F"/>
    <w:rsid w:val="00313971"/>
    <w:rsid w:val="00313AD7"/>
    <w:rsid w:val="00313B2A"/>
    <w:rsid w:val="00314131"/>
    <w:rsid w:val="003143FE"/>
    <w:rsid w:val="00314747"/>
    <w:rsid w:val="00314878"/>
    <w:rsid w:val="00314949"/>
    <w:rsid w:val="00314A0E"/>
    <w:rsid w:val="00314D9B"/>
    <w:rsid w:val="00314EBD"/>
    <w:rsid w:val="00314F7F"/>
    <w:rsid w:val="00315154"/>
    <w:rsid w:val="00315676"/>
    <w:rsid w:val="00315776"/>
    <w:rsid w:val="003157AF"/>
    <w:rsid w:val="0031584C"/>
    <w:rsid w:val="00315B4B"/>
    <w:rsid w:val="00315DD6"/>
    <w:rsid w:val="00315E3B"/>
    <w:rsid w:val="00315E5A"/>
    <w:rsid w:val="00316349"/>
    <w:rsid w:val="0031641B"/>
    <w:rsid w:val="00316511"/>
    <w:rsid w:val="00316A9A"/>
    <w:rsid w:val="00316ADA"/>
    <w:rsid w:val="00316C87"/>
    <w:rsid w:val="00316E99"/>
    <w:rsid w:val="003170D7"/>
    <w:rsid w:val="00317160"/>
    <w:rsid w:val="00317416"/>
    <w:rsid w:val="003176DF"/>
    <w:rsid w:val="00317763"/>
    <w:rsid w:val="00317975"/>
    <w:rsid w:val="00317A9C"/>
    <w:rsid w:val="00317AB8"/>
    <w:rsid w:val="00317B94"/>
    <w:rsid w:val="00317C85"/>
    <w:rsid w:val="00317F2E"/>
    <w:rsid w:val="00320156"/>
    <w:rsid w:val="00320338"/>
    <w:rsid w:val="0032034F"/>
    <w:rsid w:val="00320500"/>
    <w:rsid w:val="0032064D"/>
    <w:rsid w:val="0032072A"/>
    <w:rsid w:val="00320789"/>
    <w:rsid w:val="0032079C"/>
    <w:rsid w:val="00320ADA"/>
    <w:rsid w:val="00320CFF"/>
    <w:rsid w:val="00320F3E"/>
    <w:rsid w:val="00320F42"/>
    <w:rsid w:val="0032107B"/>
    <w:rsid w:val="003217AC"/>
    <w:rsid w:val="00321A66"/>
    <w:rsid w:val="00321D12"/>
    <w:rsid w:val="00321EF1"/>
    <w:rsid w:val="00321EF3"/>
    <w:rsid w:val="00322753"/>
    <w:rsid w:val="00322773"/>
    <w:rsid w:val="00322984"/>
    <w:rsid w:val="00322BBB"/>
    <w:rsid w:val="003231A4"/>
    <w:rsid w:val="0032352C"/>
    <w:rsid w:val="003238C3"/>
    <w:rsid w:val="003238E0"/>
    <w:rsid w:val="00323A36"/>
    <w:rsid w:val="00323A82"/>
    <w:rsid w:val="00323D02"/>
    <w:rsid w:val="00323E80"/>
    <w:rsid w:val="003241A5"/>
    <w:rsid w:val="003241C2"/>
    <w:rsid w:val="003245AA"/>
    <w:rsid w:val="003245C1"/>
    <w:rsid w:val="0032475A"/>
    <w:rsid w:val="003247A3"/>
    <w:rsid w:val="00324B79"/>
    <w:rsid w:val="0032503F"/>
    <w:rsid w:val="00325331"/>
    <w:rsid w:val="00325470"/>
    <w:rsid w:val="00325712"/>
    <w:rsid w:val="003257A4"/>
    <w:rsid w:val="00325ADF"/>
    <w:rsid w:val="00325C4C"/>
    <w:rsid w:val="0032627D"/>
    <w:rsid w:val="00326420"/>
    <w:rsid w:val="003264C7"/>
    <w:rsid w:val="003265D9"/>
    <w:rsid w:val="003266FC"/>
    <w:rsid w:val="0032689D"/>
    <w:rsid w:val="003269A2"/>
    <w:rsid w:val="00326B68"/>
    <w:rsid w:val="00326C82"/>
    <w:rsid w:val="00326E75"/>
    <w:rsid w:val="00326EAF"/>
    <w:rsid w:val="00326F7C"/>
    <w:rsid w:val="0032705A"/>
    <w:rsid w:val="0032711C"/>
    <w:rsid w:val="00327681"/>
    <w:rsid w:val="003277D7"/>
    <w:rsid w:val="00327899"/>
    <w:rsid w:val="00327A19"/>
    <w:rsid w:val="00327C0C"/>
    <w:rsid w:val="00327DB5"/>
    <w:rsid w:val="00327E5B"/>
    <w:rsid w:val="00327FA2"/>
    <w:rsid w:val="0033002D"/>
    <w:rsid w:val="00330310"/>
    <w:rsid w:val="0033080C"/>
    <w:rsid w:val="003308FC"/>
    <w:rsid w:val="00330985"/>
    <w:rsid w:val="00330A61"/>
    <w:rsid w:val="00330AED"/>
    <w:rsid w:val="00330BD2"/>
    <w:rsid w:val="00330D56"/>
    <w:rsid w:val="00330F02"/>
    <w:rsid w:val="00330FB9"/>
    <w:rsid w:val="003311FF"/>
    <w:rsid w:val="00331376"/>
    <w:rsid w:val="0033156B"/>
    <w:rsid w:val="003315E6"/>
    <w:rsid w:val="003317E4"/>
    <w:rsid w:val="00331A87"/>
    <w:rsid w:val="00331CC3"/>
    <w:rsid w:val="00331F92"/>
    <w:rsid w:val="0033215B"/>
    <w:rsid w:val="003321F5"/>
    <w:rsid w:val="003322E6"/>
    <w:rsid w:val="0033269F"/>
    <w:rsid w:val="003326AF"/>
    <w:rsid w:val="00332932"/>
    <w:rsid w:val="00332AF0"/>
    <w:rsid w:val="00332C45"/>
    <w:rsid w:val="00332E4F"/>
    <w:rsid w:val="00332FE6"/>
    <w:rsid w:val="00333064"/>
    <w:rsid w:val="0033317D"/>
    <w:rsid w:val="00333277"/>
    <w:rsid w:val="003333ED"/>
    <w:rsid w:val="0033365D"/>
    <w:rsid w:val="003336AF"/>
    <w:rsid w:val="00333B18"/>
    <w:rsid w:val="00333B8E"/>
    <w:rsid w:val="00333E54"/>
    <w:rsid w:val="00334165"/>
    <w:rsid w:val="003341BD"/>
    <w:rsid w:val="003341CC"/>
    <w:rsid w:val="003343A9"/>
    <w:rsid w:val="00334674"/>
    <w:rsid w:val="003347C1"/>
    <w:rsid w:val="003348EB"/>
    <w:rsid w:val="00334905"/>
    <w:rsid w:val="00334D16"/>
    <w:rsid w:val="00334EAB"/>
    <w:rsid w:val="00334F47"/>
    <w:rsid w:val="003352CD"/>
    <w:rsid w:val="003353A4"/>
    <w:rsid w:val="00335437"/>
    <w:rsid w:val="0033544E"/>
    <w:rsid w:val="00335679"/>
    <w:rsid w:val="00335C8C"/>
    <w:rsid w:val="00335D99"/>
    <w:rsid w:val="00335E51"/>
    <w:rsid w:val="0033609A"/>
    <w:rsid w:val="0033613F"/>
    <w:rsid w:val="003363BA"/>
    <w:rsid w:val="0033641F"/>
    <w:rsid w:val="00336428"/>
    <w:rsid w:val="0033665C"/>
    <w:rsid w:val="0033685C"/>
    <w:rsid w:val="00336BAC"/>
    <w:rsid w:val="00336DA6"/>
    <w:rsid w:val="00336EBC"/>
    <w:rsid w:val="00336F74"/>
    <w:rsid w:val="0033704E"/>
    <w:rsid w:val="00337179"/>
    <w:rsid w:val="00337221"/>
    <w:rsid w:val="003375D1"/>
    <w:rsid w:val="003379CE"/>
    <w:rsid w:val="00337CF4"/>
    <w:rsid w:val="00337D11"/>
    <w:rsid w:val="003400BF"/>
    <w:rsid w:val="0034035E"/>
    <w:rsid w:val="00340755"/>
    <w:rsid w:val="00340B60"/>
    <w:rsid w:val="00340C5D"/>
    <w:rsid w:val="00340D23"/>
    <w:rsid w:val="00340DD6"/>
    <w:rsid w:val="00340FA4"/>
    <w:rsid w:val="003413CC"/>
    <w:rsid w:val="00341607"/>
    <w:rsid w:val="00341619"/>
    <w:rsid w:val="00341728"/>
    <w:rsid w:val="003418E4"/>
    <w:rsid w:val="00341ACA"/>
    <w:rsid w:val="00341B46"/>
    <w:rsid w:val="00341DDB"/>
    <w:rsid w:val="00341DEA"/>
    <w:rsid w:val="00341E09"/>
    <w:rsid w:val="0034214E"/>
    <w:rsid w:val="0034249E"/>
    <w:rsid w:val="00342560"/>
    <w:rsid w:val="0034263A"/>
    <w:rsid w:val="003426D6"/>
    <w:rsid w:val="003429EA"/>
    <w:rsid w:val="00342D6D"/>
    <w:rsid w:val="00342F03"/>
    <w:rsid w:val="00342F80"/>
    <w:rsid w:val="00343941"/>
    <w:rsid w:val="00343B53"/>
    <w:rsid w:val="00343DAA"/>
    <w:rsid w:val="003441C6"/>
    <w:rsid w:val="003441FF"/>
    <w:rsid w:val="00344679"/>
    <w:rsid w:val="003446B3"/>
    <w:rsid w:val="00344830"/>
    <w:rsid w:val="00344C0A"/>
    <w:rsid w:val="00344F52"/>
    <w:rsid w:val="003452B1"/>
    <w:rsid w:val="0034539B"/>
    <w:rsid w:val="003454A4"/>
    <w:rsid w:val="00345D54"/>
    <w:rsid w:val="00346006"/>
    <w:rsid w:val="003463BA"/>
    <w:rsid w:val="003464FA"/>
    <w:rsid w:val="00346926"/>
    <w:rsid w:val="0034692C"/>
    <w:rsid w:val="0034695F"/>
    <w:rsid w:val="00346A33"/>
    <w:rsid w:val="00347247"/>
    <w:rsid w:val="00347378"/>
    <w:rsid w:val="00347444"/>
    <w:rsid w:val="003475C1"/>
    <w:rsid w:val="0034775A"/>
    <w:rsid w:val="00347847"/>
    <w:rsid w:val="00347C5C"/>
    <w:rsid w:val="00347C84"/>
    <w:rsid w:val="00347D70"/>
    <w:rsid w:val="00347D96"/>
    <w:rsid w:val="00347DFA"/>
    <w:rsid w:val="00350021"/>
    <w:rsid w:val="0035008F"/>
    <w:rsid w:val="0035022D"/>
    <w:rsid w:val="003503D1"/>
    <w:rsid w:val="003505BB"/>
    <w:rsid w:val="00350A5B"/>
    <w:rsid w:val="00350B41"/>
    <w:rsid w:val="00350EF2"/>
    <w:rsid w:val="003512C8"/>
    <w:rsid w:val="00351436"/>
    <w:rsid w:val="003515C3"/>
    <w:rsid w:val="003515D7"/>
    <w:rsid w:val="00351601"/>
    <w:rsid w:val="0035174E"/>
    <w:rsid w:val="003517A1"/>
    <w:rsid w:val="00351D36"/>
    <w:rsid w:val="00351F18"/>
    <w:rsid w:val="00351F94"/>
    <w:rsid w:val="00352022"/>
    <w:rsid w:val="003528A3"/>
    <w:rsid w:val="00352964"/>
    <w:rsid w:val="0035296F"/>
    <w:rsid w:val="00352AE6"/>
    <w:rsid w:val="00352E94"/>
    <w:rsid w:val="00353250"/>
    <w:rsid w:val="00353398"/>
    <w:rsid w:val="00353452"/>
    <w:rsid w:val="003535A1"/>
    <w:rsid w:val="003535E8"/>
    <w:rsid w:val="00353651"/>
    <w:rsid w:val="00353AD2"/>
    <w:rsid w:val="00353B0A"/>
    <w:rsid w:val="00353D90"/>
    <w:rsid w:val="0035421C"/>
    <w:rsid w:val="00354595"/>
    <w:rsid w:val="003545FC"/>
    <w:rsid w:val="003547AC"/>
    <w:rsid w:val="00354993"/>
    <w:rsid w:val="00354A0B"/>
    <w:rsid w:val="00354B79"/>
    <w:rsid w:val="00354C39"/>
    <w:rsid w:val="00354D1E"/>
    <w:rsid w:val="00354D94"/>
    <w:rsid w:val="00354E14"/>
    <w:rsid w:val="00354EF5"/>
    <w:rsid w:val="00355266"/>
    <w:rsid w:val="003553E1"/>
    <w:rsid w:val="003554E7"/>
    <w:rsid w:val="003556A3"/>
    <w:rsid w:val="003556D9"/>
    <w:rsid w:val="0035572C"/>
    <w:rsid w:val="00355731"/>
    <w:rsid w:val="0035595F"/>
    <w:rsid w:val="00355B4E"/>
    <w:rsid w:val="00355B57"/>
    <w:rsid w:val="003561AD"/>
    <w:rsid w:val="003561B9"/>
    <w:rsid w:val="00356270"/>
    <w:rsid w:val="003562AC"/>
    <w:rsid w:val="003569C9"/>
    <w:rsid w:val="00356F78"/>
    <w:rsid w:val="00357171"/>
    <w:rsid w:val="003572AF"/>
    <w:rsid w:val="003572DC"/>
    <w:rsid w:val="00357393"/>
    <w:rsid w:val="00357858"/>
    <w:rsid w:val="00357983"/>
    <w:rsid w:val="00357A78"/>
    <w:rsid w:val="00357A81"/>
    <w:rsid w:val="00357CAA"/>
    <w:rsid w:val="00357EF5"/>
    <w:rsid w:val="00360560"/>
    <w:rsid w:val="003605AA"/>
    <w:rsid w:val="003607C8"/>
    <w:rsid w:val="003608D9"/>
    <w:rsid w:val="00360B84"/>
    <w:rsid w:val="00360C30"/>
    <w:rsid w:val="00360E3E"/>
    <w:rsid w:val="00361068"/>
    <w:rsid w:val="003611EE"/>
    <w:rsid w:val="0036150A"/>
    <w:rsid w:val="00361560"/>
    <w:rsid w:val="0036171B"/>
    <w:rsid w:val="00361A64"/>
    <w:rsid w:val="00361B5F"/>
    <w:rsid w:val="003620BE"/>
    <w:rsid w:val="003620C6"/>
    <w:rsid w:val="003624C9"/>
    <w:rsid w:val="00362810"/>
    <w:rsid w:val="00362859"/>
    <w:rsid w:val="00362900"/>
    <w:rsid w:val="00362AA6"/>
    <w:rsid w:val="00362BB9"/>
    <w:rsid w:val="00362F49"/>
    <w:rsid w:val="00362F80"/>
    <w:rsid w:val="0036315F"/>
    <w:rsid w:val="003635CE"/>
    <w:rsid w:val="0036368C"/>
    <w:rsid w:val="0036391A"/>
    <w:rsid w:val="00363A75"/>
    <w:rsid w:val="00363AA4"/>
    <w:rsid w:val="00363AAB"/>
    <w:rsid w:val="00363C09"/>
    <w:rsid w:val="00363E16"/>
    <w:rsid w:val="0036411E"/>
    <w:rsid w:val="0036416C"/>
    <w:rsid w:val="0036424F"/>
    <w:rsid w:val="00364912"/>
    <w:rsid w:val="00364A69"/>
    <w:rsid w:val="00364A6F"/>
    <w:rsid w:val="00364BD6"/>
    <w:rsid w:val="00364C28"/>
    <w:rsid w:val="00364C84"/>
    <w:rsid w:val="00365035"/>
    <w:rsid w:val="003650D0"/>
    <w:rsid w:val="00365157"/>
    <w:rsid w:val="00365740"/>
    <w:rsid w:val="003658E6"/>
    <w:rsid w:val="003659D4"/>
    <w:rsid w:val="003660AB"/>
    <w:rsid w:val="00366223"/>
    <w:rsid w:val="0036630D"/>
    <w:rsid w:val="00366311"/>
    <w:rsid w:val="00366327"/>
    <w:rsid w:val="00366655"/>
    <w:rsid w:val="0036683F"/>
    <w:rsid w:val="00366A49"/>
    <w:rsid w:val="00367408"/>
    <w:rsid w:val="0036758A"/>
    <w:rsid w:val="0036767B"/>
    <w:rsid w:val="00367779"/>
    <w:rsid w:val="00367862"/>
    <w:rsid w:val="00367E47"/>
    <w:rsid w:val="00370242"/>
    <w:rsid w:val="003702AE"/>
    <w:rsid w:val="003706F8"/>
    <w:rsid w:val="003709F2"/>
    <w:rsid w:val="003709FB"/>
    <w:rsid w:val="00370F16"/>
    <w:rsid w:val="0037101B"/>
    <w:rsid w:val="00371217"/>
    <w:rsid w:val="0037145B"/>
    <w:rsid w:val="00371462"/>
    <w:rsid w:val="003714E9"/>
    <w:rsid w:val="00371698"/>
    <w:rsid w:val="003717BD"/>
    <w:rsid w:val="00371890"/>
    <w:rsid w:val="003718A2"/>
    <w:rsid w:val="00371C55"/>
    <w:rsid w:val="00371E1E"/>
    <w:rsid w:val="00371F4A"/>
    <w:rsid w:val="00371F9C"/>
    <w:rsid w:val="00371FD8"/>
    <w:rsid w:val="00372AA1"/>
    <w:rsid w:val="00372BD6"/>
    <w:rsid w:val="00372E3A"/>
    <w:rsid w:val="00373011"/>
    <w:rsid w:val="003730E6"/>
    <w:rsid w:val="003731C8"/>
    <w:rsid w:val="0037339B"/>
    <w:rsid w:val="00373430"/>
    <w:rsid w:val="0037364F"/>
    <w:rsid w:val="003738C7"/>
    <w:rsid w:val="00373929"/>
    <w:rsid w:val="00373B66"/>
    <w:rsid w:val="0037416D"/>
    <w:rsid w:val="003743D1"/>
    <w:rsid w:val="003743D9"/>
    <w:rsid w:val="0037446D"/>
    <w:rsid w:val="00374860"/>
    <w:rsid w:val="003748F1"/>
    <w:rsid w:val="00374A46"/>
    <w:rsid w:val="00374B5D"/>
    <w:rsid w:val="00374CC4"/>
    <w:rsid w:val="00374EED"/>
    <w:rsid w:val="00375011"/>
    <w:rsid w:val="003753BD"/>
    <w:rsid w:val="003756FB"/>
    <w:rsid w:val="00375E7C"/>
    <w:rsid w:val="00376088"/>
    <w:rsid w:val="003760C2"/>
    <w:rsid w:val="0037636B"/>
    <w:rsid w:val="003764D3"/>
    <w:rsid w:val="00376688"/>
    <w:rsid w:val="00376B55"/>
    <w:rsid w:val="0037716A"/>
    <w:rsid w:val="003774F7"/>
    <w:rsid w:val="003775E6"/>
    <w:rsid w:val="003775F8"/>
    <w:rsid w:val="003776B8"/>
    <w:rsid w:val="0037773F"/>
    <w:rsid w:val="00377875"/>
    <w:rsid w:val="00377A46"/>
    <w:rsid w:val="00377C71"/>
    <w:rsid w:val="00377E88"/>
    <w:rsid w:val="00380068"/>
    <w:rsid w:val="003805BC"/>
    <w:rsid w:val="0038067A"/>
    <w:rsid w:val="003809A5"/>
    <w:rsid w:val="00380A51"/>
    <w:rsid w:val="00380A6C"/>
    <w:rsid w:val="00380B7D"/>
    <w:rsid w:val="00380C80"/>
    <w:rsid w:val="00381104"/>
    <w:rsid w:val="003811A5"/>
    <w:rsid w:val="003811B6"/>
    <w:rsid w:val="00381341"/>
    <w:rsid w:val="0038143B"/>
    <w:rsid w:val="0038160D"/>
    <w:rsid w:val="00381713"/>
    <w:rsid w:val="0038194F"/>
    <w:rsid w:val="003820C9"/>
    <w:rsid w:val="003821D9"/>
    <w:rsid w:val="0038238D"/>
    <w:rsid w:val="003823BD"/>
    <w:rsid w:val="003824C8"/>
    <w:rsid w:val="00382530"/>
    <w:rsid w:val="00382603"/>
    <w:rsid w:val="00382ACF"/>
    <w:rsid w:val="00382AF5"/>
    <w:rsid w:val="00382B09"/>
    <w:rsid w:val="00382FE3"/>
    <w:rsid w:val="003831EE"/>
    <w:rsid w:val="003832B0"/>
    <w:rsid w:val="003837DE"/>
    <w:rsid w:val="003838B7"/>
    <w:rsid w:val="00383A66"/>
    <w:rsid w:val="00383FCD"/>
    <w:rsid w:val="00384165"/>
    <w:rsid w:val="00384324"/>
    <w:rsid w:val="003846C3"/>
    <w:rsid w:val="00384800"/>
    <w:rsid w:val="00384C27"/>
    <w:rsid w:val="00384CF5"/>
    <w:rsid w:val="00384FAB"/>
    <w:rsid w:val="00385776"/>
    <w:rsid w:val="00385887"/>
    <w:rsid w:val="00385DB3"/>
    <w:rsid w:val="00385EC5"/>
    <w:rsid w:val="00385F9D"/>
    <w:rsid w:val="00385FCF"/>
    <w:rsid w:val="0038601A"/>
    <w:rsid w:val="0038636B"/>
    <w:rsid w:val="00386380"/>
    <w:rsid w:val="00386388"/>
    <w:rsid w:val="00386423"/>
    <w:rsid w:val="003864BF"/>
    <w:rsid w:val="003864E8"/>
    <w:rsid w:val="00386598"/>
    <w:rsid w:val="003865B2"/>
    <w:rsid w:val="003865BB"/>
    <w:rsid w:val="0038660C"/>
    <w:rsid w:val="003866DB"/>
    <w:rsid w:val="00386735"/>
    <w:rsid w:val="00386C93"/>
    <w:rsid w:val="003870CE"/>
    <w:rsid w:val="003873FD"/>
    <w:rsid w:val="0038765C"/>
    <w:rsid w:val="00387B35"/>
    <w:rsid w:val="00387B7E"/>
    <w:rsid w:val="00387C7F"/>
    <w:rsid w:val="00387DBF"/>
    <w:rsid w:val="00387DEB"/>
    <w:rsid w:val="00387E7B"/>
    <w:rsid w:val="0039016F"/>
    <w:rsid w:val="003901C2"/>
    <w:rsid w:val="003901D3"/>
    <w:rsid w:val="00390325"/>
    <w:rsid w:val="00390442"/>
    <w:rsid w:val="00390524"/>
    <w:rsid w:val="0039062E"/>
    <w:rsid w:val="0039092B"/>
    <w:rsid w:val="00391309"/>
    <w:rsid w:val="0039146C"/>
    <w:rsid w:val="00391763"/>
    <w:rsid w:val="00391AD9"/>
    <w:rsid w:val="00391B60"/>
    <w:rsid w:val="00391D27"/>
    <w:rsid w:val="00391F65"/>
    <w:rsid w:val="003920D1"/>
    <w:rsid w:val="00392102"/>
    <w:rsid w:val="00392155"/>
    <w:rsid w:val="003923CF"/>
    <w:rsid w:val="003923D8"/>
    <w:rsid w:val="0039280C"/>
    <w:rsid w:val="003929DB"/>
    <w:rsid w:val="00392BC2"/>
    <w:rsid w:val="00392E27"/>
    <w:rsid w:val="00392F44"/>
    <w:rsid w:val="00393183"/>
    <w:rsid w:val="003931B3"/>
    <w:rsid w:val="00393548"/>
    <w:rsid w:val="00393678"/>
    <w:rsid w:val="003938C5"/>
    <w:rsid w:val="00393914"/>
    <w:rsid w:val="00393DC1"/>
    <w:rsid w:val="003944D2"/>
    <w:rsid w:val="003948BB"/>
    <w:rsid w:val="00394ADC"/>
    <w:rsid w:val="00394D32"/>
    <w:rsid w:val="00394E66"/>
    <w:rsid w:val="00394EA2"/>
    <w:rsid w:val="00394ED7"/>
    <w:rsid w:val="00394F3D"/>
    <w:rsid w:val="00394F5B"/>
    <w:rsid w:val="003951FC"/>
    <w:rsid w:val="00395206"/>
    <w:rsid w:val="00395840"/>
    <w:rsid w:val="003958FF"/>
    <w:rsid w:val="00395AB2"/>
    <w:rsid w:val="003962C0"/>
    <w:rsid w:val="00396693"/>
    <w:rsid w:val="00396949"/>
    <w:rsid w:val="00396E7C"/>
    <w:rsid w:val="00396EA8"/>
    <w:rsid w:val="003970EE"/>
    <w:rsid w:val="003971BF"/>
    <w:rsid w:val="00397354"/>
    <w:rsid w:val="00397539"/>
    <w:rsid w:val="0039754E"/>
    <w:rsid w:val="00397577"/>
    <w:rsid w:val="00397904"/>
    <w:rsid w:val="00397A81"/>
    <w:rsid w:val="00397AE3"/>
    <w:rsid w:val="00397C98"/>
    <w:rsid w:val="00397CC5"/>
    <w:rsid w:val="00397F20"/>
    <w:rsid w:val="00397F62"/>
    <w:rsid w:val="00397FB7"/>
    <w:rsid w:val="003A00BB"/>
    <w:rsid w:val="003A0314"/>
    <w:rsid w:val="003A05DF"/>
    <w:rsid w:val="003A0ABC"/>
    <w:rsid w:val="003A0BEA"/>
    <w:rsid w:val="003A14D4"/>
    <w:rsid w:val="003A14DF"/>
    <w:rsid w:val="003A1579"/>
    <w:rsid w:val="003A19A6"/>
    <w:rsid w:val="003A19AB"/>
    <w:rsid w:val="003A1A04"/>
    <w:rsid w:val="003A1A9F"/>
    <w:rsid w:val="003A1CBB"/>
    <w:rsid w:val="003A1E3A"/>
    <w:rsid w:val="003A2155"/>
    <w:rsid w:val="003A2170"/>
    <w:rsid w:val="003A2499"/>
    <w:rsid w:val="003A257C"/>
    <w:rsid w:val="003A2768"/>
    <w:rsid w:val="003A2B0E"/>
    <w:rsid w:val="003A2B4A"/>
    <w:rsid w:val="003A2C20"/>
    <w:rsid w:val="003A2F20"/>
    <w:rsid w:val="003A309F"/>
    <w:rsid w:val="003A30A7"/>
    <w:rsid w:val="003A32C3"/>
    <w:rsid w:val="003A33B5"/>
    <w:rsid w:val="003A346C"/>
    <w:rsid w:val="003A361A"/>
    <w:rsid w:val="003A37A5"/>
    <w:rsid w:val="003A38C7"/>
    <w:rsid w:val="003A3958"/>
    <w:rsid w:val="003A3988"/>
    <w:rsid w:val="003A39CC"/>
    <w:rsid w:val="003A3CED"/>
    <w:rsid w:val="003A3D1F"/>
    <w:rsid w:val="003A3E33"/>
    <w:rsid w:val="003A3F1E"/>
    <w:rsid w:val="003A3F5F"/>
    <w:rsid w:val="003A4162"/>
    <w:rsid w:val="003A4A23"/>
    <w:rsid w:val="003A4B4B"/>
    <w:rsid w:val="003A4BAB"/>
    <w:rsid w:val="003A4C1B"/>
    <w:rsid w:val="003A4EAB"/>
    <w:rsid w:val="003A5670"/>
    <w:rsid w:val="003A5B6F"/>
    <w:rsid w:val="003A5BC7"/>
    <w:rsid w:val="003A5D08"/>
    <w:rsid w:val="003A5E36"/>
    <w:rsid w:val="003A66F9"/>
    <w:rsid w:val="003A6ACE"/>
    <w:rsid w:val="003A6CE5"/>
    <w:rsid w:val="003A6F18"/>
    <w:rsid w:val="003A6FD3"/>
    <w:rsid w:val="003A71F8"/>
    <w:rsid w:val="003A735A"/>
    <w:rsid w:val="003A744A"/>
    <w:rsid w:val="003A74CD"/>
    <w:rsid w:val="003A77B1"/>
    <w:rsid w:val="003A7DD7"/>
    <w:rsid w:val="003B0206"/>
    <w:rsid w:val="003B0343"/>
    <w:rsid w:val="003B05E6"/>
    <w:rsid w:val="003B09FF"/>
    <w:rsid w:val="003B0FD7"/>
    <w:rsid w:val="003B1103"/>
    <w:rsid w:val="003B1512"/>
    <w:rsid w:val="003B1630"/>
    <w:rsid w:val="003B17CD"/>
    <w:rsid w:val="003B1B4C"/>
    <w:rsid w:val="003B1D5D"/>
    <w:rsid w:val="003B1E8A"/>
    <w:rsid w:val="003B1F64"/>
    <w:rsid w:val="003B1FBF"/>
    <w:rsid w:val="003B20AE"/>
    <w:rsid w:val="003B22A9"/>
    <w:rsid w:val="003B2500"/>
    <w:rsid w:val="003B25A3"/>
    <w:rsid w:val="003B25B0"/>
    <w:rsid w:val="003B2689"/>
    <w:rsid w:val="003B2950"/>
    <w:rsid w:val="003B2ACD"/>
    <w:rsid w:val="003B2C40"/>
    <w:rsid w:val="003B326D"/>
    <w:rsid w:val="003B32C1"/>
    <w:rsid w:val="003B32F5"/>
    <w:rsid w:val="003B33E0"/>
    <w:rsid w:val="003B34BF"/>
    <w:rsid w:val="003B3556"/>
    <w:rsid w:val="003B3982"/>
    <w:rsid w:val="003B3AEA"/>
    <w:rsid w:val="003B3B3C"/>
    <w:rsid w:val="003B3D4F"/>
    <w:rsid w:val="003B4602"/>
    <w:rsid w:val="003B49AE"/>
    <w:rsid w:val="003B4B50"/>
    <w:rsid w:val="003B4BCB"/>
    <w:rsid w:val="003B4DF0"/>
    <w:rsid w:val="003B4E95"/>
    <w:rsid w:val="003B53CD"/>
    <w:rsid w:val="003B53F9"/>
    <w:rsid w:val="003B5632"/>
    <w:rsid w:val="003B5A0C"/>
    <w:rsid w:val="003B5B5D"/>
    <w:rsid w:val="003B6030"/>
    <w:rsid w:val="003B64B8"/>
    <w:rsid w:val="003B65C0"/>
    <w:rsid w:val="003B674B"/>
    <w:rsid w:val="003B694F"/>
    <w:rsid w:val="003B6953"/>
    <w:rsid w:val="003B6A3C"/>
    <w:rsid w:val="003B6C2C"/>
    <w:rsid w:val="003B6C6C"/>
    <w:rsid w:val="003B6CEB"/>
    <w:rsid w:val="003B6E33"/>
    <w:rsid w:val="003B6F8D"/>
    <w:rsid w:val="003B7133"/>
    <w:rsid w:val="003B7713"/>
    <w:rsid w:val="003B7C01"/>
    <w:rsid w:val="003B7D12"/>
    <w:rsid w:val="003B7E80"/>
    <w:rsid w:val="003B7F01"/>
    <w:rsid w:val="003C0554"/>
    <w:rsid w:val="003C0641"/>
    <w:rsid w:val="003C0674"/>
    <w:rsid w:val="003C06F6"/>
    <w:rsid w:val="003C0AAF"/>
    <w:rsid w:val="003C0AF0"/>
    <w:rsid w:val="003C0CBF"/>
    <w:rsid w:val="003C0DCA"/>
    <w:rsid w:val="003C1013"/>
    <w:rsid w:val="003C1133"/>
    <w:rsid w:val="003C119F"/>
    <w:rsid w:val="003C14DF"/>
    <w:rsid w:val="003C19B5"/>
    <w:rsid w:val="003C1A73"/>
    <w:rsid w:val="003C1BE8"/>
    <w:rsid w:val="003C1C08"/>
    <w:rsid w:val="003C216C"/>
    <w:rsid w:val="003C2704"/>
    <w:rsid w:val="003C27E5"/>
    <w:rsid w:val="003C2BF2"/>
    <w:rsid w:val="003C2D6C"/>
    <w:rsid w:val="003C2E33"/>
    <w:rsid w:val="003C2F26"/>
    <w:rsid w:val="003C32C0"/>
    <w:rsid w:val="003C36F1"/>
    <w:rsid w:val="003C3C3B"/>
    <w:rsid w:val="003C3FEE"/>
    <w:rsid w:val="003C416B"/>
    <w:rsid w:val="003C43C9"/>
    <w:rsid w:val="003C44B6"/>
    <w:rsid w:val="003C458C"/>
    <w:rsid w:val="003C4613"/>
    <w:rsid w:val="003C4882"/>
    <w:rsid w:val="003C4BFB"/>
    <w:rsid w:val="003C4EAB"/>
    <w:rsid w:val="003C4EB7"/>
    <w:rsid w:val="003C5005"/>
    <w:rsid w:val="003C5119"/>
    <w:rsid w:val="003C51B6"/>
    <w:rsid w:val="003C55F6"/>
    <w:rsid w:val="003C5B32"/>
    <w:rsid w:val="003C61B9"/>
    <w:rsid w:val="003C62B3"/>
    <w:rsid w:val="003C6333"/>
    <w:rsid w:val="003C6397"/>
    <w:rsid w:val="003C63FB"/>
    <w:rsid w:val="003C6A0C"/>
    <w:rsid w:val="003C6A12"/>
    <w:rsid w:val="003C6A1E"/>
    <w:rsid w:val="003C6B7F"/>
    <w:rsid w:val="003C6C12"/>
    <w:rsid w:val="003C6CDF"/>
    <w:rsid w:val="003C6FA2"/>
    <w:rsid w:val="003C706F"/>
    <w:rsid w:val="003C725D"/>
    <w:rsid w:val="003C7B05"/>
    <w:rsid w:val="003C7C67"/>
    <w:rsid w:val="003C7E82"/>
    <w:rsid w:val="003D0408"/>
    <w:rsid w:val="003D0416"/>
    <w:rsid w:val="003D06D2"/>
    <w:rsid w:val="003D0779"/>
    <w:rsid w:val="003D0FC6"/>
    <w:rsid w:val="003D0FDC"/>
    <w:rsid w:val="003D0FED"/>
    <w:rsid w:val="003D1563"/>
    <w:rsid w:val="003D16E2"/>
    <w:rsid w:val="003D1902"/>
    <w:rsid w:val="003D19AC"/>
    <w:rsid w:val="003D1A3C"/>
    <w:rsid w:val="003D1A53"/>
    <w:rsid w:val="003D1AFC"/>
    <w:rsid w:val="003D21FE"/>
    <w:rsid w:val="003D262D"/>
    <w:rsid w:val="003D2669"/>
    <w:rsid w:val="003D2901"/>
    <w:rsid w:val="003D296C"/>
    <w:rsid w:val="003D29E7"/>
    <w:rsid w:val="003D2C99"/>
    <w:rsid w:val="003D2F87"/>
    <w:rsid w:val="003D3051"/>
    <w:rsid w:val="003D31A8"/>
    <w:rsid w:val="003D32EF"/>
    <w:rsid w:val="003D32F2"/>
    <w:rsid w:val="003D335E"/>
    <w:rsid w:val="003D34E1"/>
    <w:rsid w:val="003D38A2"/>
    <w:rsid w:val="003D3BC5"/>
    <w:rsid w:val="003D3CB3"/>
    <w:rsid w:val="003D3FF8"/>
    <w:rsid w:val="003D40CF"/>
    <w:rsid w:val="003D4279"/>
    <w:rsid w:val="003D4332"/>
    <w:rsid w:val="003D43EA"/>
    <w:rsid w:val="003D444D"/>
    <w:rsid w:val="003D46F8"/>
    <w:rsid w:val="003D48B5"/>
    <w:rsid w:val="003D4AD5"/>
    <w:rsid w:val="003D4B7C"/>
    <w:rsid w:val="003D4E33"/>
    <w:rsid w:val="003D4E53"/>
    <w:rsid w:val="003D4E98"/>
    <w:rsid w:val="003D51DE"/>
    <w:rsid w:val="003D5494"/>
    <w:rsid w:val="003D58D6"/>
    <w:rsid w:val="003D5D9E"/>
    <w:rsid w:val="003D5FAC"/>
    <w:rsid w:val="003D6176"/>
    <w:rsid w:val="003D61D5"/>
    <w:rsid w:val="003D64B8"/>
    <w:rsid w:val="003D68EE"/>
    <w:rsid w:val="003D6B45"/>
    <w:rsid w:val="003D6B7C"/>
    <w:rsid w:val="003D6DCE"/>
    <w:rsid w:val="003D6ED1"/>
    <w:rsid w:val="003D6EDA"/>
    <w:rsid w:val="003D6F21"/>
    <w:rsid w:val="003D6FA4"/>
    <w:rsid w:val="003D70B2"/>
    <w:rsid w:val="003D7775"/>
    <w:rsid w:val="003D7928"/>
    <w:rsid w:val="003D7BF1"/>
    <w:rsid w:val="003D7DB4"/>
    <w:rsid w:val="003E0136"/>
    <w:rsid w:val="003E0293"/>
    <w:rsid w:val="003E032B"/>
    <w:rsid w:val="003E060C"/>
    <w:rsid w:val="003E08A0"/>
    <w:rsid w:val="003E08C5"/>
    <w:rsid w:val="003E0A8E"/>
    <w:rsid w:val="003E0AD7"/>
    <w:rsid w:val="003E0B36"/>
    <w:rsid w:val="003E0C81"/>
    <w:rsid w:val="003E0D2D"/>
    <w:rsid w:val="003E0D63"/>
    <w:rsid w:val="003E0D91"/>
    <w:rsid w:val="003E0F0B"/>
    <w:rsid w:val="003E0F43"/>
    <w:rsid w:val="003E115A"/>
    <w:rsid w:val="003E1412"/>
    <w:rsid w:val="003E14B1"/>
    <w:rsid w:val="003E15AB"/>
    <w:rsid w:val="003E163F"/>
    <w:rsid w:val="003E182C"/>
    <w:rsid w:val="003E19B2"/>
    <w:rsid w:val="003E1C4D"/>
    <w:rsid w:val="003E1DFE"/>
    <w:rsid w:val="003E1F58"/>
    <w:rsid w:val="003E2030"/>
    <w:rsid w:val="003E2131"/>
    <w:rsid w:val="003E245E"/>
    <w:rsid w:val="003E26A0"/>
    <w:rsid w:val="003E2969"/>
    <w:rsid w:val="003E29EA"/>
    <w:rsid w:val="003E2B49"/>
    <w:rsid w:val="003E2D35"/>
    <w:rsid w:val="003E30F0"/>
    <w:rsid w:val="003E3338"/>
    <w:rsid w:val="003E35FF"/>
    <w:rsid w:val="003E3770"/>
    <w:rsid w:val="003E37AC"/>
    <w:rsid w:val="003E37CD"/>
    <w:rsid w:val="003E3833"/>
    <w:rsid w:val="003E387F"/>
    <w:rsid w:val="003E3900"/>
    <w:rsid w:val="003E3A7E"/>
    <w:rsid w:val="003E3AAB"/>
    <w:rsid w:val="003E3C20"/>
    <w:rsid w:val="003E3C90"/>
    <w:rsid w:val="003E3E0D"/>
    <w:rsid w:val="003E4145"/>
    <w:rsid w:val="003E416B"/>
    <w:rsid w:val="003E4177"/>
    <w:rsid w:val="003E436A"/>
    <w:rsid w:val="003E44FA"/>
    <w:rsid w:val="003E4972"/>
    <w:rsid w:val="003E4AD3"/>
    <w:rsid w:val="003E4D7E"/>
    <w:rsid w:val="003E4E20"/>
    <w:rsid w:val="003E4E4B"/>
    <w:rsid w:val="003E4E66"/>
    <w:rsid w:val="003E4F93"/>
    <w:rsid w:val="003E4FD3"/>
    <w:rsid w:val="003E5079"/>
    <w:rsid w:val="003E516D"/>
    <w:rsid w:val="003E534D"/>
    <w:rsid w:val="003E5398"/>
    <w:rsid w:val="003E542E"/>
    <w:rsid w:val="003E5766"/>
    <w:rsid w:val="003E58D5"/>
    <w:rsid w:val="003E5B2A"/>
    <w:rsid w:val="003E5BBC"/>
    <w:rsid w:val="003E5C5B"/>
    <w:rsid w:val="003E5C91"/>
    <w:rsid w:val="003E5CA2"/>
    <w:rsid w:val="003E5D5A"/>
    <w:rsid w:val="003E5D9E"/>
    <w:rsid w:val="003E5E1E"/>
    <w:rsid w:val="003E5E9C"/>
    <w:rsid w:val="003E5F46"/>
    <w:rsid w:val="003E6051"/>
    <w:rsid w:val="003E61B2"/>
    <w:rsid w:val="003E63DA"/>
    <w:rsid w:val="003E644D"/>
    <w:rsid w:val="003E64B4"/>
    <w:rsid w:val="003E6869"/>
    <w:rsid w:val="003E688A"/>
    <w:rsid w:val="003E6903"/>
    <w:rsid w:val="003E69B1"/>
    <w:rsid w:val="003E6A7E"/>
    <w:rsid w:val="003E6BC1"/>
    <w:rsid w:val="003E70A7"/>
    <w:rsid w:val="003E71A3"/>
    <w:rsid w:val="003E72CE"/>
    <w:rsid w:val="003E72F0"/>
    <w:rsid w:val="003E7310"/>
    <w:rsid w:val="003E734C"/>
    <w:rsid w:val="003E73E4"/>
    <w:rsid w:val="003E74AD"/>
    <w:rsid w:val="003E7A7D"/>
    <w:rsid w:val="003E7C11"/>
    <w:rsid w:val="003E7C49"/>
    <w:rsid w:val="003E7F64"/>
    <w:rsid w:val="003E7F6F"/>
    <w:rsid w:val="003E7FB4"/>
    <w:rsid w:val="003F0296"/>
    <w:rsid w:val="003F0426"/>
    <w:rsid w:val="003F059B"/>
    <w:rsid w:val="003F05FB"/>
    <w:rsid w:val="003F07BA"/>
    <w:rsid w:val="003F088D"/>
    <w:rsid w:val="003F0ADB"/>
    <w:rsid w:val="003F0C30"/>
    <w:rsid w:val="003F0C97"/>
    <w:rsid w:val="003F0DCD"/>
    <w:rsid w:val="003F0F48"/>
    <w:rsid w:val="003F0FC9"/>
    <w:rsid w:val="003F117F"/>
    <w:rsid w:val="003F12B9"/>
    <w:rsid w:val="003F1320"/>
    <w:rsid w:val="003F1585"/>
    <w:rsid w:val="003F179B"/>
    <w:rsid w:val="003F17D7"/>
    <w:rsid w:val="003F1A61"/>
    <w:rsid w:val="003F1C0C"/>
    <w:rsid w:val="003F2320"/>
    <w:rsid w:val="003F2516"/>
    <w:rsid w:val="003F2A0C"/>
    <w:rsid w:val="003F2A6E"/>
    <w:rsid w:val="003F2F31"/>
    <w:rsid w:val="003F30BF"/>
    <w:rsid w:val="003F35F0"/>
    <w:rsid w:val="003F3856"/>
    <w:rsid w:val="003F390F"/>
    <w:rsid w:val="003F3921"/>
    <w:rsid w:val="003F395B"/>
    <w:rsid w:val="003F4111"/>
    <w:rsid w:val="003F416C"/>
    <w:rsid w:val="003F444C"/>
    <w:rsid w:val="003F44B0"/>
    <w:rsid w:val="003F4A75"/>
    <w:rsid w:val="003F4F08"/>
    <w:rsid w:val="003F5399"/>
    <w:rsid w:val="003F545C"/>
    <w:rsid w:val="003F5580"/>
    <w:rsid w:val="003F561D"/>
    <w:rsid w:val="003F579F"/>
    <w:rsid w:val="003F5912"/>
    <w:rsid w:val="003F5BEF"/>
    <w:rsid w:val="003F5D0C"/>
    <w:rsid w:val="003F5D4E"/>
    <w:rsid w:val="003F5F21"/>
    <w:rsid w:val="003F64E7"/>
    <w:rsid w:val="003F65AB"/>
    <w:rsid w:val="003F65D1"/>
    <w:rsid w:val="003F6908"/>
    <w:rsid w:val="003F69A3"/>
    <w:rsid w:val="003F6A5F"/>
    <w:rsid w:val="003F6B3B"/>
    <w:rsid w:val="003F6EFD"/>
    <w:rsid w:val="003F6F5B"/>
    <w:rsid w:val="003F6F83"/>
    <w:rsid w:val="003F6F91"/>
    <w:rsid w:val="003F709F"/>
    <w:rsid w:val="003F70D2"/>
    <w:rsid w:val="003F72A3"/>
    <w:rsid w:val="003F72A8"/>
    <w:rsid w:val="003F733B"/>
    <w:rsid w:val="003F763F"/>
    <w:rsid w:val="003F77F0"/>
    <w:rsid w:val="003F78A1"/>
    <w:rsid w:val="003F78F6"/>
    <w:rsid w:val="003F79A3"/>
    <w:rsid w:val="003F7A63"/>
    <w:rsid w:val="003F7E13"/>
    <w:rsid w:val="003F7F25"/>
    <w:rsid w:val="00400068"/>
    <w:rsid w:val="00400414"/>
    <w:rsid w:val="004004A7"/>
    <w:rsid w:val="004005B6"/>
    <w:rsid w:val="0040064F"/>
    <w:rsid w:val="0040074E"/>
    <w:rsid w:val="00400960"/>
    <w:rsid w:val="00400965"/>
    <w:rsid w:val="00400B69"/>
    <w:rsid w:val="00400B72"/>
    <w:rsid w:val="0040152D"/>
    <w:rsid w:val="0040181A"/>
    <w:rsid w:val="004019AB"/>
    <w:rsid w:val="00402228"/>
    <w:rsid w:val="004025F8"/>
    <w:rsid w:val="004027B4"/>
    <w:rsid w:val="00402861"/>
    <w:rsid w:val="004028B3"/>
    <w:rsid w:val="00402DE9"/>
    <w:rsid w:val="00402EA6"/>
    <w:rsid w:val="00403557"/>
    <w:rsid w:val="00403691"/>
    <w:rsid w:val="0040374A"/>
    <w:rsid w:val="00403AC1"/>
    <w:rsid w:val="00403B9D"/>
    <w:rsid w:val="00403FB6"/>
    <w:rsid w:val="00404176"/>
    <w:rsid w:val="00404472"/>
    <w:rsid w:val="004044AD"/>
    <w:rsid w:val="00404844"/>
    <w:rsid w:val="004048DE"/>
    <w:rsid w:val="00404DAC"/>
    <w:rsid w:val="00404E92"/>
    <w:rsid w:val="00404F36"/>
    <w:rsid w:val="004050F8"/>
    <w:rsid w:val="00405259"/>
    <w:rsid w:val="004054A3"/>
    <w:rsid w:val="004055F5"/>
    <w:rsid w:val="00405A47"/>
    <w:rsid w:val="00405C2F"/>
    <w:rsid w:val="00405CDF"/>
    <w:rsid w:val="00405D67"/>
    <w:rsid w:val="00405FDD"/>
    <w:rsid w:val="004060E8"/>
    <w:rsid w:val="0040616E"/>
    <w:rsid w:val="0040621D"/>
    <w:rsid w:val="004063B4"/>
    <w:rsid w:val="004063D0"/>
    <w:rsid w:val="004063D5"/>
    <w:rsid w:val="00406530"/>
    <w:rsid w:val="00406B2D"/>
    <w:rsid w:val="00406C10"/>
    <w:rsid w:val="00406C84"/>
    <w:rsid w:val="0040715D"/>
    <w:rsid w:val="0040726B"/>
    <w:rsid w:val="004074A7"/>
    <w:rsid w:val="00407703"/>
    <w:rsid w:val="00407920"/>
    <w:rsid w:val="00407995"/>
    <w:rsid w:val="00407A77"/>
    <w:rsid w:val="00407C9B"/>
    <w:rsid w:val="00407E5D"/>
    <w:rsid w:val="004101E1"/>
    <w:rsid w:val="004103EF"/>
    <w:rsid w:val="004104D7"/>
    <w:rsid w:val="0041076A"/>
    <w:rsid w:val="00410AFC"/>
    <w:rsid w:val="00410C4F"/>
    <w:rsid w:val="00410CC4"/>
    <w:rsid w:val="004117E4"/>
    <w:rsid w:val="00411960"/>
    <w:rsid w:val="00411B3C"/>
    <w:rsid w:val="00411BF7"/>
    <w:rsid w:val="00411C35"/>
    <w:rsid w:val="00411C77"/>
    <w:rsid w:val="00411CE9"/>
    <w:rsid w:val="00411E1D"/>
    <w:rsid w:val="0041267E"/>
    <w:rsid w:val="0041268F"/>
    <w:rsid w:val="004126F8"/>
    <w:rsid w:val="00412769"/>
    <w:rsid w:val="004127CD"/>
    <w:rsid w:val="00412807"/>
    <w:rsid w:val="00412810"/>
    <w:rsid w:val="00412A44"/>
    <w:rsid w:val="00412B4E"/>
    <w:rsid w:val="00412C87"/>
    <w:rsid w:val="00412CDF"/>
    <w:rsid w:val="00412D57"/>
    <w:rsid w:val="00412F1B"/>
    <w:rsid w:val="00413000"/>
    <w:rsid w:val="00413019"/>
    <w:rsid w:val="0041323C"/>
    <w:rsid w:val="00413814"/>
    <w:rsid w:val="00413840"/>
    <w:rsid w:val="00413964"/>
    <w:rsid w:val="00413F4C"/>
    <w:rsid w:val="004144A6"/>
    <w:rsid w:val="004147D2"/>
    <w:rsid w:val="004147F6"/>
    <w:rsid w:val="00414A5C"/>
    <w:rsid w:val="00414A88"/>
    <w:rsid w:val="00414D4E"/>
    <w:rsid w:val="00414E02"/>
    <w:rsid w:val="00414E9D"/>
    <w:rsid w:val="00414F36"/>
    <w:rsid w:val="00414F52"/>
    <w:rsid w:val="00415000"/>
    <w:rsid w:val="0041523B"/>
    <w:rsid w:val="00415365"/>
    <w:rsid w:val="004153F7"/>
    <w:rsid w:val="004156B5"/>
    <w:rsid w:val="00415748"/>
    <w:rsid w:val="00415B00"/>
    <w:rsid w:val="00415E93"/>
    <w:rsid w:val="00415ED2"/>
    <w:rsid w:val="00415F99"/>
    <w:rsid w:val="004161A9"/>
    <w:rsid w:val="0041655B"/>
    <w:rsid w:val="0041668A"/>
    <w:rsid w:val="00416716"/>
    <w:rsid w:val="00416CFD"/>
    <w:rsid w:val="00416EF1"/>
    <w:rsid w:val="00416F47"/>
    <w:rsid w:val="004171F2"/>
    <w:rsid w:val="004172B3"/>
    <w:rsid w:val="00417323"/>
    <w:rsid w:val="004175F5"/>
    <w:rsid w:val="00417A0F"/>
    <w:rsid w:val="00417A36"/>
    <w:rsid w:val="00417BD8"/>
    <w:rsid w:val="00417DA5"/>
    <w:rsid w:val="00417EDC"/>
    <w:rsid w:val="00417FF3"/>
    <w:rsid w:val="004200D5"/>
    <w:rsid w:val="0042010B"/>
    <w:rsid w:val="00420110"/>
    <w:rsid w:val="00420211"/>
    <w:rsid w:val="00420738"/>
    <w:rsid w:val="00420922"/>
    <w:rsid w:val="00420ABB"/>
    <w:rsid w:val="00420D13"/>
    <w:rsid w:val="00420EBE"/>
    <w:rsid w:val="00420FD2"/>
    <w:rsid w:val="00420FEA"/>
    <w:rsid w:val="00421015"/>
    <w:rsid w:val="004210B9"/>
    <w:rsid w:val="004210DB"/>
    <w:rsid w:val="004211B8"/>
    <w:rsid w:val="00421315"/>
    <w:rsid w:val="004214E5"/>
    <w:rsid w:val="004216B9"/>
    <w:rsid w:val="00421882"/>
    <w:rsid w:val="00421960"/>
    <w:rsid w:val="00421B75"/>
    <w:rsid w:val="00421CA2"/>
    <w:rsid w:val="00421CB0"/>
    <w:rsid w:val="00421D3E"/>
    <w:rsid w:val="00421EE4"/>
    <w:rsid w:val="00422050"/>
    <w:rsid w:val="00422132"/>
    <w:rsid w:val="004227CC"/>
    <w:rsid w:val="0042287D"/>
    <w:rsid w:val="00422888"/>
    <w:rsid w:val="004228D1"/>
    <w:rsid w:val="00422A8C"/>
    <w:rsid w:val="00422AF3"/>
    <w:rsid w:val="00422BF7"/>
    <w:rsid w:val="00422E0B"/>
    <w:rsid w:val="00422FC3"/>
    <w:rsid w:val="00423042"/>
    <w:rsid w:val="004230F0"/>
    <w:rsid w:val="004231A8"/>
    <w:rsid w:val="004237B2"/>
    <w:rsid w:val="0042385F"/>
    <w:rsid w:val="00423993"/>
    <w:rsid w:val="004239BA"/>
    <w:rsid w:val="00423DE9"/>
    <w:rsid w:val="00423E8B"/>
    <w:rsid w:val="004241A2"/>
    <w:rsid w:val="004248F0"/>
    <w:rsid w:val="0042497F"/>
    <w:rsid w:val="00424A17"/>
    <w:rsid w:val="00424AF3"/>
    <w:rsid w:val="00424B7C"/>
    <w:rsid w:val="00424C6D"/>
    <w:rsid w:val="00424D22"/>
    <w:rsid w:val="00424DBF"/>
    <w:rsid w:val="00424E14"/>
    <w:rsid w:val="00424FE6"/>
    <w:rsid w:val="0042504B"/>
    <w:rsid w:val="004252FB"/>
    <w:rsid w:val="004255AA"/>
    <w:rsid w:val="0042581A"/>
    <w:rsid w:val="00425AD1"/>
    <w:rsid w:val="00425C4E"/>
    <w:rsid w:val="00426159"/>
    <w:rsid w:val="004263C0"/>
    <w:rsid w:val="004264D7"/>
    <w:rsid w:val="00426654"/>
    <w:rsid w:val="00426A1E"/>
    <w:rsid w:val="00426AA6"/>
    <w:rsid w:val="00426B4C"/>
    <w:rsid w:val="00426CCF"/>
    <w:rsid w:val="00426D62"/>
    <w:rsid w:val="00426D6D"/>
    <w:rsid w:val="00426E2F"/>
    <w:rsid w:val="00426E7E"/>
    <w:rsid w:val="0042713B"/>
    <w:rsid w:val="004272F5"/>
    <w:rsid w:val="00427DBA"/>
    <w:rsid w:val="00430069"/>
    <w:rsid w:val="00430073"/>
    <w:rsid w:val="00430267"/>
    <w:rsid w:val="004304FA"/>
    <w:rsid w:val="0043061F"/>
    <w:rsid w:val="00430880"/>
    <w:rsid w:val="004308F8"/>
    <w:rsid w:val="004309E9"/>
    <w:rsid w:val="00430A2B"/>
    <w:rsid w:val="00430B9B"/>
    <w:rsid w:val="00430F04"/>
    <w:rsid w:val="004310A1"/>
    <w:rsid w:val="00431610"/>
    <w:rsid w:val="00431780"/>
    <w:rsid w:val="004317EE"/>
    <w:rsid w:val="00431802"/>
    <w:rsid w:val="0043194B"/>
    <w:rsid w:val="00431CAD"/>
    <w:rsid w:val="00431CF2"/>
    <w:rsid w:val="00431E91"/>
    <w:rsid w:val="004321A7"/>
    <w:rsid w:val="004321FD"/>
    <w:rsid w:val="004323DE"/>
    <w:rsid w:val="00432862"/>
    <w:rsid w:val="004328FF"/>
    <w:rsid w:val="00432A65"/>
    <w:rsid w:val="00432F37"/>
    <w:rsid w:val="00433006"/>
    <w:rsid w:val="0043331F"/>
    <w:rsid w:val="00433413"/>
    <w:rsid w:val="0043342C"/>
    <w:rsid w:val="00433797"/>
    <w:rsid w:val="0043397A"/>
    <w:rsid w:val="00433B5B"/>
    <w:rsid w:val="0043414A"/>
    <w:rsid w:val="0043418E"/>
    <w:rsid w:val="004341AF"/>
    <w:rsid w:val="00434251"/>
    <w:rsid w:val="00434434"/>
    <w:rsid w:val="00434680"/>
    <w:rsid w:val="00434709"/>
    <w:rsid w:val="00434F97"/>
    <w:rsid w:val="0043505F"/>
    <w:rsid w:val="00435102"/>
    <w:rsid w:val="00435239"/>
    <w:rsid w:val="00435262"/>
    <w:rsid w:val="004353BA"/>
    <w:rsid w:val="004353C6"/>
    <w:rsid w:val="00435749"/>
    <w:rsid w:val="00435967"/>
    <w:rsid w:val="00435AA3"/>
    <w:rsid w:val="00435B2A"/>
    <w:rsid w:val="00435D02"/>
    <w:rsid w:val="004365A9"/>
    <w:rsid w:val="00436609"/>
    <w:rsid w:val="0043669A"/>
    <w:rsid w:val="00436735"/>
    <w:rsid w:val="0043698C"/>
    <w:rsid w:val="00436BD2"/>
    <w:rsid w:val="00436C39"/>
    <w:rsid w:val="00436F65"/>
    <w:rsid w:val="00437070"/>
    <w:rsid w:val="00437675"/>
    <w:rsid w:val="0043783E"/>
    <w:rsid w:val="00437868"/>
    <w:rsid w:val="0043786A"/>
    <w:rsid w:val="004379C0"/>
    <w:rsid w:val="00437A51"/>
    <w:rsid w:val="00437C57"/>
    <w:rsid w:val="00437CB5"/>
    <w:rsid w:val="00437D1A"/>
    <w:rsid w:val="00437E49"/>
    <w:rsid w:val="0044022D"/>
    <w:rsid w:val="0044059E"/>
    <w:rsid w:val="00440925"/>
    <w:rsid w:val="00440B3E"/>
    <w:rsid w:val="00440C4F"/>
    <w:rsid w:val="00440F7F"/>
    <w:rsid w:val="004411F4"/>
    <w:rsid w:val="00441625"/>
    <w:rsid w:val="00442194"/>
    <w:rsid w:val="004423B5"/>
    <w:rsid w:val="0044258D"/>
    <w:rsid w:val="00442705"/>
    <w:rsid w:val="00442814"/>
    <w:rsid w:val="00442830"/>
    <w:rsid w:val="004428D3"/>
    <w:rsid w:val="00442A21"/>
    <w:rsid w:val="00442BC3"/>
    <w:rsid w:val="00442C1F"/>
    <w:rsid w:val="00442F0D"/>
    <w:rsid w:val="004430DA"/>
    <w:rsid w:val="004431FA"/>
    <w:rsid w:val="004432B0"/>
    <w:rsid w:val="004434FC"/>
    <w:rsid w:val="004435AE"/>
    <w:rsid w:val="0044384D"/>
    <w:rsid w:val="0044398B"/>
    <w:rsid w:val="00443AD5"/>
    <w:rsid w:val="00443C60"/>
    <w:rsid w:val="00443D61"/>
    <w:rsid w:val="00443D99"/>
    <w:rsid w:val="00443DEA"/>
    <w:rsid w:val="00443DFC"/>
    <w:rsid w:val="0044414C"/>
    <w:rsid w:val="00444524"/>
    <w:rsid w:val="00444563"/>
    <w:rsid w:val="004445D2"/>
    <w:rsid w:val="0044460A"/>
    <w:rsid w:val="004446C1"/>
    <w:rsid w:val="00444726"/>
    <w:rsid w:val="00444765"/>
    <w:rsid w:val="004449FC"/>
    <w:rsid w:val="004450D1"/>
    <w:rsid w:val="00445420"/>
    <w:rsid w:val="00445608"/>
    <w:rsid w:val="004456E0"/>
    <w:rsid w:val="00445925"/>
    <w:rsid w:val="00445AC0"/>
    <w:rsid w:val="00445DCB"/>
    <w:rsid w:val="00445E40"/>
    <w:rsid w:val="00445FAE"/>
    <w:rsid w:val="00446257"/>
    <w:rsid w:val="00446364"/>
    <w:rsid w:val="004464F1"/>
    <w:rsid w:val="004466D4"/>
    <w:rsid w:val="004468D5"/>
    <w:rsid w:val="00446A54"/>
    <w:rsid w:val="00446B40"/>
    <w:rsid w:val="00446E64"/>
    <w:rsid w:val="00446EE5"/>
    <w:rsid w:val="00446F32"/>
    <w:rsid w:val="00447085"/>
    <w:rsid w:val="004473C0"/>
    <w:rsid w:val="004476B3"/>
    <w:rsid w:val="004476C4"/>
    <w:rsid w:val="004479FB"/>
    <w:rsid w:val="00447F03"/>
    <w:rsid w:val="004500BB"/>
    <w:rsid w:val="004500CD"/>
    <w:rsid w:val="00450681"/>
    <w:rsid w:val="004507F3"/>
    <w:rsid w:val="0045082C"/>
    <w:rsid w:val="004508B8"/>
    <w:rsid w:val="00450969"/>
    <w:rsid w:val="00450A78"/>
    <w:rsid w:val="00450E03"/>
    <w:rsid w:val="00450E43"/>
    <w:rsid w:val="004511DC"/>
    <w:rsid w:val="004512AF"/>
    <w:rsid w:val="00451323"/>
    <w:rsid w:val="0045149B"/>
    <w:rsid w:val="0045172D"/>
    <w:rsid w:val="00451E39"/>
    <w:rsid w:val="0045215C"/>
    <w:rsid w:val="004523D8"/>
    <w:rsid w:val="00452A54"/>
    <w:rsid w:val="00452B5F"/>
    <w:rsid w:val="00452C66"/>
    <w:rsid w:val="00452D71"/>
    <w:rsid w:val="00453172"/>
    <w:rsid w:val="004532EB"/>
    <w:rsid w:val="00453386"/>
    <w:rsid w:val="0045343D"/>
    <w:rsid w:val="0045349F"/>
    <w:rsid w:val="004534DA"/>
    <w:rsid w:val="0045368C"/>
    <w:rsid w:val="00453CFE"/>
    <w:rsid w:val="00454338"/>
    <w:rsid w:val="00454518"/>
    <w:rsid w:val="0045474D"/>
    <w:rsid w:val="004547D8"/>
    <w:rsid w:val="00454866"/>
    <w:rsid w:val="004548C9"/>
    <w:rsid w:val="00454AA2"/>
    <w:rsid w:val="00454C64"/>
    <w:rsid w:val="00454CBA"/>
    <w:rsid w:val="00454F22"/>
    <w:rsid w:val="00455093"/>
    <w:rsid w:val="00455418"/>
    <w:rsid w:val="00455598"/>
    <w:rsid w:val="004556BF"/>
    <w:rsid w:val="004556F1"/>
    <w:rsid w:val="004557C4"/>
    <w:rsid w:val="004559F6"/>
    <w:rsid w:val="00455BF3"/>
    <w:rsid w:val="00455F37"/>
    <w:rsid w:val="00456651"/>
    <w:rsid w:val="004566D6"/>
    <w:rsid w:val="00456DBD"/>
    <w:rsid w:val="00457018"/>
    <w:rsid w:val="004570BF"/>
    <w:rsid w:val="004570E6"/>
    <w:rsid w:val="0045712C"/>
    <w:rsid w:val="0045720C"/>
    <w:rsid w:val="00457406"/>
    <w:rsid w:val="00457447"/>
    <w:rsid w:val="004574C4"/>
    <w:rsid w:val="00457681"/>
    <w:rsid w:val="00457689"/>
    <w:rsid w:val="00457742"/>
    <w:rsid w:val="0045777B"/>
    <w:rsid w:val="004578E8"/>
    <w:rsid w:val="00457ED2"/>
    <w:rsid w:val="00457F58"/>
    <w:rsid w:val="00457FE2"/>
    <w:rsid w:val="00460296"/>
    <w:rsid w:val="004604E8"/>
    <w:rsid w:val="0046079C"/>
    <w:rsid w:val="004609D4"/>
    <w:rsid w:val="00460A34"/>
    <w:rsid w:val="00460F80"/>
    <w:rsid w:val="0046113F"/>
    <w:rsid w:val="00461524"/>
    <w:rsid w:val="00461549"/>
    <w:rsid w:val="0046161C"/>
    <w:rsid w:val="00461720"/>
    <w:rsid w:val="00461796"/>
    <w:rsid w:val="0046185A"/>
    <w:rsid w:val="00461A0E"/>
    <w:rsid w:val="00461AE9"/>
    <w:rsid w:val="00461E68"/>
    <w:rsid w:val="00461F04"/>
    <w:rsid w:val="00461F3F"/>
    <w:rsid w:val="00462061"/>
    <w:rsid w:val="00462093"/>
    <w:rsid w:val="004621E0"/>
    <w:rsid w:val="004625A8"/>
    <w:rsid w:val="004626FC"/>
    <w:rsid w:val="00462785"/>
    <w:rsid w:val="004627F0"/>
    <w:rsid w:val="00462824"/>
    <w:rsid w:val="0046285B"/>
    <w:rsid w:val="0046289B"/>
    <w:rsid w:val="00463182"/>
    <w:rsid w:val="00463237"/>
    <w:rsid w:val="00463264"/>
    <w:rsid w:val="0046328D"/>
    <w:rsid w:val="0046339C"/>
    <w:rsid w:val="00463651"/>
    <w:rsid w:val="004637AC"/>
    <w:rsid w:val="004637E0"/>
    <w:rsid w:val="00463A3A"/>
    <w:rsid w:val="00463CC8"/>
    <w:rsid w:val="00463DF3"/>
    <w:rsid w:val="00463EAA"/>
    <w:rsid w:val="00463EC8"/>
    <w:rsid w:val="00464144"/>
    <w:rsid w:val="004642E0"/>
    <w:rsid w:val="004644CE"/>
    <w:rsid w:val="00464E7C"/>
    <w:rsid w:val="00464E83"/>
    <w:rsid w:val="004650EC"/>
    <w:rsid w:val="00465103"/>
    <w:rsid w:val="00465201"/>
    <w:rsid w:val="00465592"/>
    <w:rsid w:val="00465685"/>
    <w:rsid w:val="00465AC9"/>
    <w:rsid w:val="00465B8A"/>
    <w:rsid w:val="00465D0D"/>
    <w:rsid w:val="0046608D"/>
    <w:rsid w:val="00466322"/>
    <w:rsid w:val="00466A64"/>
    <w:rsid w:val="00466B55"/>
    <w:rsid w:val="00466ECF"/>
    <w:rsid w:val="004671A0"/>
    <w:rsid w:val="0046720D"/>
    <w:rsid w:val="00467282"/>
    <w:rsid w:val="00467550"/>
    <w:rsid w:val="004677F7"/>
    <w:rsid w:val="00467992"/>
    <w:rsid w:val="00467C7C"/>
    <w:rsid w:val="0047038A"/>
    <w:rsid w:val="004704FE"/>
    <w:rsid w:val="00470695"/>
    <w:rsid w:val="0047076C"/>
    <w:rsid w:val="00470936"/>
    <w:rsid w:val="00470A75"/>
    <w:rsid w:val="00470B1F"/>
    <w:rsid w:val="00470BF0"/>
    <w:rsid w:val="00470D53"/>
    <w:rsid w:val="00471086"/>
    <w:rsid w:val="004715DF"/>
    <w:rsid w:val="00471607"/>
    <w:rsid w:val="004719DE"/>
    <w:rsid w:val="00471A89"/>
    <w:rsid w:val="00471B87"/>
    <w:rsid w:val="00471C80"/>
    <w:rsid w:val="00471E75"/>
    <w:rsid w:val="00471EFB"/>
    <w:rsid w:val="00472301"/>
    <w:rsid w:val="00472306"/>
    <w:rsid w:val="0047230E"/>
    <w:rsid w:val="004723BB"/>
    <w:rsid w:val="0047245C"/>
    <w:rsid w:val="00472AD8"/>
    <w:rsid w:val="00472AFA"/>
    <w:rsid w:val="00472BE9"/>
    <w:rsid w:val="00472E9F"/>
    <w:rsid w:val="00473058"/>
    <w:rsid w:val="00473061"/>
    <w:rsid w:val="0047317A"/>
    <w:rsid w:val="004731DD"/>
    <w:rsid w:val="00473544"/>
    <w:rsid w:val="00473871"/>
    <w:rsid w:val="00473DC0"/>
    <w:rsid w:val="00474008"/>
    <w:rsid w:val="004740F3"/>
    <w:rsid w:val="0047418F"/>
    <w:rsid w:val="004742EF"/>
    <w:rsid w:val="004742F9"/>
    <w:rsid w:val="0047436C"/>
    <w:rsid w:val="00474498"/>
    <w:rsid w:val="00474A39"/>
    <w:rsid w:val="00475154"/>
    <w:rsid w:val="00475174"/>
    <w:rsid w:val="0047523A"/>
    <w:rsid w:val="004754BA"/>
    <w:rsid w:val="004758AE"/>
    <w:rsid w:val="004758B4"/>
    <w:rsid w:val="00475A44"/>
    <w:rsid w:val="00475C79"/>
    <w:rsid w:val="00476310"/>
    <w:rsid w:val="004765B3"/>
    <w:rsid w:val="004765B4"/>
    <w:rsid w:val="0047677A"/>
    <w:rsid w:val="00476981"/>
    <w:rsid w:val="00476F35"/>
    <w:rsid w:val="00476FBA"/>
    <w:rsid w:val="00477054"/>
    <w:rsid w:val="004772A4"/>
    <w:rsid w:val="004772E9"/>
    <w:rsid w:val="004773C9"/>
    <w:rsid w:val="004776E5"/>
    <w:rsid w:val="0047783F"/>
    <w:rsid w:val="00477C20"/>
    <w:rsid w:val="00477CB6"/>
    <w:rsid w:val="00477D5B"/>
    <w:rsid w:val="00477E06"/>
    <w:rsid w:val="00477E44"/>
    <w:rsid w:val="00477E69"/>
    <w:rsid w:val="00480267"/>
    <w:rsid w:val="004803C6"/>
    <w:rsid w:val="00480460"/>
    <w:rsid w:val="004806DC"/>
    <w:rsid w:val="00480776"/>
    <w:rsid w:val="00480B25"/>
    <w:rsid w:val="00480C89"/>
    <w:rsid w:val="00480D99"/>
    <w:rsid w:val="00480EDF"/>
    <w:rsid w:val="00480F23"/>
    <w:rsid w:val="00480F32"/>
    <w:rsid w:val="00480F43"/>
    <w:rsid w:val="004810B8"/>
    <w:rsid w:val="0048137B"/>
    <w:rsid w:val="004813D6"/>
    <w:rsid w:val="004813FC"/>
    <w:rsid w:val="0048143D"/>
    <w:rsid w:val="00481543"/>
    <w:rsid w:val="004815A0"/>
    <w:rsid w:val="004815B3"/>
    <w:rsid w:val="00481607"/>
    <w:rsid w:val="0048180D"/>
    <w:rsid w:val="004819BA"/>
    <w:rsid w:val="0048231A"/>
    <w:rsid w:val="00482406"/>
    <w:rsid w:val="004825B3"/>
    <w:rsid w:val="004825B8"/>
    <w:rsid w:val="00482605"/>
    <w:rsid w:val="00482611"/>
    <w:rsid w:val="004826D0"/>
    <w:rsid w:val="004829D0"/>
    <w:rsid w:val="004829F1"/>
    <w:rsid w:val="004829F2"/>
    <w:rsid w:val="00482ABD"/>
    <w:rsid w:val="00482CF7"/>
    <w:rsid w:val="00482D1F"/>
    <w:rsid w:val="00482E25"/>
    <w:rsid w:val="00482FAD"/>
    <w:rsid w:val="0048315D"/>
    <w:rsid w:val="00483234"/>
    <w:rsid w:val="004833C1"/>
    <w:rsid w:val="004833EA"/>
    <w:rsid w:val="004834B4"/>
    <w:rsid w:val="00483720"/>
    <w:rsid w:val="004837EC"/>
    <w:rsid w:val="00483985"/>
    <w:rsid w:val="00483AA6"/>
    <w:rsid w:val="00483BC0"/>
    <w:rsid w:val="00483C24"/>
    <w:rsid w:val="00483C37"/>
    <w:rsid w:val="00483EF2"/>
    <w:rsid w:val="00483F46"/>
    <w:rsid w:val="00483F4B"/>
    <w:rsid w:val="004841B4"/>
    <w:rsid w:val="00484419"/>
    <w:rsid w:val="00484632"/>
    <w:rsid w:val="00484781"/>
    <w:rsid w:val="004849B5"/>
    <w:rsid w:val="00484D04"/>
    <w:rsid w:val="00484D88"/>
    <w:rsid w:val="00484E5B"/>
    <w:rsid w:val="00484EE2"/>
    <w:rsid w:val="004850A9"/>
    <w:rsid w:val="00485187"/>
    <w:rsid w:val="004851AE"/>
    <w:rsid w:val="0048533A"/>
    <w:rsid w:val="00485360"/>
    <w:rsid w:val="004853FB"/>
    <w:rsid w:val="004854FC"/>
    <w:rsid w:val="00485550"/>
    <w:rsid w:val="00485794"/>
    <w:rsid w:val="00485995"/>
    <w:rsid w:val="00485B9B"/>
    <w:rsid w:val="00485C0B"/>
    <w:rsid w:val="00485C28"/>
    <w:rsid w:val="00485E01"/>
    <w:rsid w:val="00485E86"/>
    <w:rsid w:val="004861EC"/>
    <w:rsid w:val="00486254"/>
    <w:rsid w:val="0048628E"/>
    <w:rsid w:val="00486399"/>
    <w:rsid w:val="004864DD"/>
    <w:rsid w:val="00486A65"/>
    <w:rsid w:val="00486AF1"/>
    <w:rsid w:val="00486D7D"/>
    <w:rsid w:val="00486F35"/>
    <w:rsid w:val="0048702C"/>
    <w:rsid w:val="00487309"/>
    <w:rsid w:val="00487436"/>
    <w:rsid w:val="004874DB"/>
    <w:rsid w:val="00487530"/>
    <w:rsid w:val="004876E4"/>
    <w:rsid w:val="00487738"/>
    <w:rsid w:val="004879BD"/>
    <w:rsid w:val="00487BB0"/>
    <w:rsid w:val="00487BCB"/>
    <w:rsid w:val="00487D00"/>
    <w:rsid w:val="00487E0F"/>
    <w:rsid w:val="00487E30"/>
    <w:rsid w:val="00487FE9"/>
    <w:rsid w:val="004904D8"/>
    <w:rsid w:val="00490612"/>
    <w:rsid w:val="004906F2"/>
    <w:rsid w:val="00490926"/>
    <w:rsid w:val="004909FF"/>
    <w:rsid w:val="0049108D"/>
    <w:rsid w:val="0049118D"/>
    <w:rsid w:val="004911E8"/>
    <w:rsid w:val="00491919"/>
    <w:rsid w:val="004919A9"/>
    <w:rsid w:val="00491A04"/>
    <w:rsid w:val="00491A59"/>
    <w:rsid w:val="00491C2D"/>
    <w:rsid w:val="00491DDE"/>
    <w:rsid w:val="00492186"/>
    <w:rsid w:val="004923A1"/>
    <w:rsid w:val="004926BB"/>
    <w:rsid w:val="004927AA"/>
    <w:rsid w:val="004929AC"/>
    <w:rsid w:val="00492AC0"/>
    <w:rsid w:val="00492C0B"/>
    <w:rsid w:val="00492E50"/>
    <w:rsid w:val="00492F5F"/>
    <w:rsid w:val="0049347C"/>
    <w:rsid w:val="004935F7"/>
    <w:rsid w:val="004938D8"/>
    <w:rsid w:val="00493A84"/>
    <w:rsid w:val="00493B31"/>
    <w:rsid w:val="00493FBA"/>
    <w:rsid w:val="00494223"/>
    <w:rsid w:val="004942B9"/>
    <w:rsid w:val="00494307"/>
    <w:rsid w:val="00494383"/>
    <w:rsid w:val="004943D1"/>
    <w:rsid w:val="00494833"/>
    <w:rsid w:val="00494AFE"/>
    <w:rsid w:val="00494E86"/>
    <w:rsid w:val="0049542C"/>
    <w:rsid w:val="0049593E"/>
    <w:rsid w:val="00495E22"/>
    <w:rsid w:val="00495E70"/>
    <w:rsid w:val="0049609B"/>
    <w:rsid w:val="0049627D"/>
    <w:rsid w:val="00496289"/>
    <w:rsid w:val="004964E2"/>
    <w:rsid w:val="004969F4"/>
    <w:rsid w:val="00496F47"/>
    <w:rsid w:val="00496FBA"/>
    <w:rsid w:val="00497102"/>
    <w:rsid w:val="00497477"/>
    <w:rsid w:val="004975C7"/>
    <w:rsid w:val="00497606"/>
    <w:rsid w:val="00497735"/>
    <w:rsid w:val="00497781"/>
    <w:rsid w:val="004977EC"/>
    <w:rsid w:val="00497B3F"/>
    <w:rsid w:val="00497F4D"/>
    <w:rsid w:val="004A0704"/>
    <w:rsid w:val="004A072C"/>
    <w:rsid w:val="004A075D"/>
    <w:rsid w:val="004A0868"/>
    <w:rsid w:val="004A08C9"/>
    <w:rsid w:val="004A09E5"/>
    <w:rsid w:val="004A0A9F"/>
    <w:rsid w:val="004A0B21"/>
    <w:rsid w:val="004A0BC2"/>
    <w:rsid w:val="004A0BEF"/>
    <w:rsid w:val="004A0C29"/>
    <w:rsid w:val="004A0C4F"/>
    <w:rsid w:val="004A0E6E"/>
    <w:rsid w:val="004A0EE1"/>
    <w:rsid w:val="004A1324"/>
    <w:rsid w:val="004A144B"/>
    <w:rsid w:val="004A1D1B"/>
    <w:rsid w:val="004A206A"/>
    <w:rsid w:val="004A23F7"/>
    <w:rsid w:val="004A2557"/>
    <w:rsid w:val="004A2609"/>
    <w:rsid w:val="004A26EB"/>
    <w:rsid w:val="004A271F"/>
    <w:rsid w:val="004A2E30"/>
    <w:rsid w:val="004A32B5"/>
    <w:rsid w:val="004A3303"/>
    <w:rsid w:val="004A3375"/>
    <w:rsid w:val="004A3596"/>
    <w:rsid w:val="004A3599"/>
    <w:rsid w:val="004A36F0"/>
    <w:rsid w:val="004A3745"/>
    <w:rsid w:val="004A3851"/>
    <w:rsid w:val="004A39C8"/>
    <w:rsid w:val="004A3B83"/>
    <w:rsid w:val="004A3BAD"/>
    <w:rsid w:val="004A3C35"/>
    <w:rsid w:val="004A3DC8"/>
    <w:rsid w:val="004A402D"/>
    <w:rsid w:val="004A40B9"/>
    <w:rsid w:val="004A425E"/>
    <w:rsid w:val="004A42F5"/>
    <w:rsid w:val="004A4504"/>
    <w:rsid w:val="004A4553"/>
    <w:rsid w:val="004A4613"/>
    <w:rsid w:val="004A4645"/>
    <w:rsid w:val="004A4806"/>
    <w:rsid w:val="004A4826"/>
    <w:rsid w:val="004A4845"/>
    <w:rsid w:val="004A4852"/>
    <w:rsid w:val="004A48E4"/>
    <w:rsid w:val="004A4B9A"/>
    <w:rsid w:val="004A4BF1"/>
    <w:rsid w:val="004A5367"/>
    <w:rsid w:val="004A566C"/>
    <w:rsid w:val="004A5F93"/>
    <w:rsid w:val="004A5FD0"/>
    <w:rsid w:val="004A5FD4"/>
    <w:rsid w:val="004A6011"/>
    <w:rsid w:val="004A60C6"/>
    <w:rsid w:val="004A6264"/>
    <w:rsid w:val="004A626D"/>
    <w:rsid w:val="004A636A"/>
    <w:rsid w:val="004A6417"/>
    <w:rsid w:val="004A65A8"/>
    <w:rsid w:val="004A6647"/>
    <w:rsid w:val="004A6A66"/>
    <w:rsid w:val="004A6DEC"/>
    <w:rsid w:val="004A70BA"/>
    <w:rsid w:val="004A7280"/>
    <w:rsid w:val="004A75B2"/>
    <w:rsid w:val="004A7671"/>
    <w:rsid w:val="004A770E"/>
    <w:rsid w:val="004A771F"/>
    <w:rsid w:val="004A776D"/>
    <w:rsid w:val="004A7A68"/>
    <w:rsid w:val="004A7EB1"/>
    <w:rsid w:val="004A7F36"/>
    <w:rsid w:val="004B00AB"/>
    <w:rsid w:val="004B0319"/>
    <w:rsid w:val="004B03D3"/>
    <w:rsid w:val="004B0776"/>
    <w:rsid w:val="004B0DEB"/>
    <w:rsid w:val="004B1237"/>
    <w:rsid w:val="004B14DD"/>
    <w:rsid w:val="004B14FD"/>
    <w:rsid w:val="004B1700"/>
    <w:rsid w:val="004B17FC"/>
    <w:rsid w:val="004B1918"/>
    <w:rsid w:val="004B1925"/>
    <w:rsid w:val="004B1DF0"/>
    <w:rsid w:val="004B26BE"/>
    <w:rsid w:val="004B2A58"/>
    <w:rsid w:val="004B2A65"/>
    <w:rsid w:val="004B2A99"/>
    <w:rsid w:val="004B2E15"/>
    <w:rsid w:val="004B2EF1"/>
    <w:rsid w:val="004B2F15"/>
    <w:rsid w:val="004B2FF5"/>
    <w:rsid w:val="004B3160"/>
    <w:rsid w:val="004B38F4"/>
    <w:rsid w:val="004B3B56"/>
    <w:rsid w:val="004B3B62"/>
    <w:rsid w:val="004B3BE1"/>
    <w:rsid w:val="004B3C0F"/>
    <w:rsid w:val="004B3CC3"/>
    <w:rsid w:val="004B3E55"/>
    <w:rsid w:val="004B3F01"/>
    <w:rsid w:val="004B4271"/>
    <w:rsid w:val="004B437E"/>
    <w:rsid w:val="004B4651"/>
    <w:rsid w:val="004B473C"/>
    <w:rsid w:val="004B4934"/>
    <w:rsid w:val="004B49B4"/>
    <w:rsid w:val="004B4BD6"/>
    <w:rsid w:val="004B4EA5"/>
    <w:rsid w:val="004B50FA"/>
    <w:rsid w:val="004B5603"/>
    <w:rsid w:val="004B5659"/>
    <w:rsid w:val="004B5701"/>
    <w:rsid w:val="004B5755"/>
    <w:rsid w:val="004B58E6"/>
    <w:rsid w:val="004B59FD"/>
    <w:rsid w:val="004B5AE3"/>
    <w:rsid w:val="004B5BFA"/>
    <w:rsid w:val="004B5C2C"/>
    <w:rsid w:val="004B5ED2"/>
    <w:rsid w:val="004B6029"/>
    <w:rsid w:val="004B6037"/>
    <w:rsid w:val="004B62D6"/>
    <w:rsid w:val="004B6601"/>
    <w:rsid w:val="004B67B3"/>
    <w:rsid w:val="004B6C0B"/>
    <w:rsid w:val="004B6D08"/>
    <w:rsid w:val="004B6EAF"/>
    <w:rsid w:val="004B6F3E"/>
    <w:rsid w:val="004B70E5"/>
    <w:rsid w:val="004B72C4"/>
    <w:rsid w:val="004B731C"/>
    <w:rsid w:val="004B757C"/>
    <w:rsid w:val="004B7674"/>
    <w:rsid w:val="004B77CC"/>
    <w:rsid w:val="004B7C17"/>
    <w:rsid w:val="004B7D81"/>
    <w:rsid w:val="004B7E7B"/>
    <w:rsid w:val="004C00B6"/>
    <w:rsid w:val="004C0308"/>
    <w:rsid w:val="004C038F"/>
    <w:rsid w:val="004C03D9"/>
    <w:rsid w:val="004C08B5"/>
    <w:rsid w:val="004C0EDD"/>
    <w:rsid w:val="004C0F52"/>
    <w:rsid w:val="004C11FF"/>
    <w:rsid w:val="004C1394"/>
    <w:rsid w:val="004C1650"/>
    <w:rsid w:val="004C1763"/>
    <w:rsid w:val="004C1814"/>
    <w:rsid w:val="004C1B78"/>
    <w:rsid w:val="004C1B93"/>
    <w:rsid w:val="004C1C6F"/>
    <w:rsid w:val="004C1CC5"/>
    <w:rsid w:val="004C1E5E"/>
    <w:rsid w:val="004C1F3A"/>
    <w:rsid w:val="004C20F1"/>
    <w:rsid w:val="004C2128"/>
    <w:rsid w:val="004C2145"/>
    <w:rsid w:val="004C22CD"/>
    <w:rsid w:val="004C251F"/>
    <w:rsid w:val="004C2A9E"/>
    <w:rsid w:val="004C2ABA"/>
    <w:rsid w:val="004C2B18"/>
    <w:rsid w:val="004C2C11"/>
    <w:rsid w:val="004C3230"/>
    <w:rsid w:val="004C331A"/>
    <w:rsid w:val="004C3498"/>
    <w:rsid w:val="004C3580"/>
    <w:rsid w:val="004C37DA"/>
    <w:rsid w:val="004C394F"/>
    <w:rsid w:val="004C3C95"/>
    <w:rsid w:val="004C3CBD"/>
    <w:rsid w:val="004C3D78"/>
    <w:rsid w:val="004C3E62"/>
    <w:rsid w:val="004C3FDF"/>
    <w:rsid w:val="004C4069"/>
    <w:rsid w:val="004C40FE"/>
    <w:rsid w:val="004C4217"/>
    <w:rsid w:val="004C463A"/>
    <w:rsid w:val="004C4721"/>
    <w:rsid w:val="004C48F6"/>
    <w:rsid w:val="004C48FD"/>
    <w:rsid w:val="004C4D00"/>
    <w:rsid w:val="004C4D0D"/>
    <w:rsid w:val="004C4EDA"/>
    <w:rsid w:val="004C4F31"/>
    <w:rsid w:val="004C4FF4"/>
    <w:rsid w:val="004C5166"/>
    <w:rsid w:val="004C5409"/>
    <w:rsid w:val="004C5450"/>
    <w:rsid w:val="004C54A1"/>
    <w:rsid w:val="004C58AC"/>
    <w:rsid w:val="004C5A9E"/>
    <w:rsid w:val="004C5B26"/>
    <w:rsid w:val="004C5D19"/>
    <w:rsid w:val="004C5D23"/>
    <w:rsid w:val="004C5DF1"/>
    <w:rsid w:val="004C5E4D"/>
    <w:rsid w:val="004C5F6A"/>
    <w:rsid w:val="004C6472"/>
    <w:rsid w:val="004C6770"/>
    <w:rsid w:val="004C67B1"/>
    <w:rsid w:val="004C67D9"/>
    <w:rsid w:val="004C6998"/>
    <w:rsid w:val="004C6B3E"/>
    <w:rsid w:val="004C718D"/>
    <w:rsid w:val="004C720B"/>
    <w:rsid w:val="004C7853"/>
    <w:rsid w:val="004C7936"/>
    <w:rsid w:val="004C7E6C"/>
    <w:rsid w:val="004D024B"/>
    <w:rsid w:val="004D034F"/>
    <w:rsid w:val="004D09A8"/>
    <w:rsid w:val="004D0C0A"/>
    <w:rsid w:val="004D0C34"/>
    <w:rsid w:val="004D1046"/>
    <w:rsid w:val="004D1488"/>
    <w:rsid w:val="004D1ABD"/>
    <w:rsid w:val="004D1F0E"/>
    <w:rsid w:val="004D20B7"/>
    <w:rsid w:val="004D214E"/>
    <w:rsid w:val="004D22AA"/>
    <w:rsid w:val="004D2498"/>
    <w:rsid w:val="004D24B1"/>
    <w:rsid w:val="004D267E"/>
    <w:rsid w:val="004D29C6"/>
    <w:rsid w:val="004D2BA7"/>
    <w:rsid w:val="004D2CDD"/>
    <w:rsid w:val="004D2EB0"/>
    <w:rsid w:val="004D32CB"/>
    <w:rsid w:val="004D3449"/>
    <w:rsid w:val="004D34FD"/>
    <w:rsid w:val="004D3555"/>
    <w:rsid w:val="004D3561"/>
    <w:rsid w:val="004D35AE"/>
    <w:rsid w:val="004D3675"/>
    <w:rsid w:val="004D381C"/>
    <w:rsid w:val="004D3933"/>
    <w:rsid w:val="004D3A93"/>
    <w:rsid w:val="004D3AC6"/>
    <w:rsid w:val="004D3B4F"/>
    <w:rsid w:val="004D3C55"/>
    <w:rsid w:val="004D3F06"/>
    <w:rsid w:val="004D3FD0"/>
    <w:rsid w:val="004D4066"/>
    <w:rsid w:val="004D4130"/>
    <w:rsid w:val="004D4181"/>
    <w:rsid w:val="004D41F5"/>
    <w:rsid w:val="004D4302"/>
    <w:rsid w:val="004D438D"/>
    <w:rsid w:val="004D46C7"/>
    <w:rsid w:val="004D46E6"/>
    <w:rsid w:val="004D47BF"/>
    <w:rsid w:val="004D4889"/>
    <w:rsid w:val="004D48CA"/>
    <w:rsid w:val="004D49E4"/>
    <w:rsid w:val="004D4A59"/>
    <w:rsid w:val="004D4A99"/>
    <w:rsid w:val="004D4AB3"/>
    <w:rsid w:val="004D4BA0"/>
    <w:rsid w:val="004D50D9"/>
    <w:rsid w:val="004D5167"/>
    <w:rsid w:val="004D5179"/>
    <w:rsid w:val="004D51E2"/>
    <w:rsid w:val="004D52A3"/>
    <w:rsid w:val="004D53A2"/>
    <w:rsid w:val="004D554F"/>
    <w:rsid w:val="004D5633"/>
    <w:rsid w:val="004D5BB9"/>
    <w:rsid w:val="004D5BEF"/>
    <w:rsid w:val="004D5C3B"/>
    <w:rsid w:val="004D5DB2"/>
    <w:rsid w:val="004D5E0C"/>
    <w:rsid w:val="004D5F78"/>
    <w:rsid w:val="004D6090"/>
    <w:rsid w:val="004D633E"/>
    <w:rsid w:val="004D6411"/>
    <w:rsid w:val="004D64E9"/>
    <w:rsid w:val="004D6695"/>
    <w:rsid w:val="004D699B"/>
    <w:rsid w:val="004D7307"/>
    <w:rsid w:val="004D7C4A"/>
    <w:rsid w:val="004D7F44"/>
    <w:rsid w:val="004E0012"/>
    <w:rsid w:val="004E008A"/>
    <w:rsid w:val="004E01BD"/>
    <w:rsid w:val="004E05E4"/>
    <w:rsid w:val="004E062C"/>
    <w:rsid w:val="004E073A"/>
    <w:rsid w:val="004E0851"/>
    <w:rsid w:val="004E0BEF"/>
    <w:rsid w:val="004E0CFD"/>
    <w:rsid w:val="004E11FC"/>
    <w:rsid w:val="004E1292"/>
    <w:rsid w:val="004E1371"/>
    <w:rsid w:val="004E1447"/>
    <w:rsid w:val="004E15FE"/>
    <w:rsid w:val="004E1727"/>
    <w:rsid w:val="004E1838"/>
    <w:rsid w:val="004E1AAE"/>
    <w:rsid w:val="004E1B63"/>
    <w:rsid w:val="004E2033"/>
    <w:rsid w:val="004E223E"/>
    <w:rsid w:val="004E248E"/>
    <w:rsid w:val="004E291E"/>
    <w:rsid w:val="004E295C"/>
    <w:rsid w:val="004E2B37"/>
    <w:rsid w:val="004E2B8F"/>
    <w:rsid w:val="004E2D5F"/>
    <w:rsid w:val="004E31E3"/>
    <w:rsid w:val="004E32F0"/>
    <w:rsid w:val="004E336B"/>
    <w:rsid w:val="004E3581"/>
    <w:rsid w:val="004E35B2"/>
    <w:rsid w:val="004E3C11"/>
    <w:rsid w:val="004E3C6E"/>
    <w:rsid w:val="004E3CBC"/>
    <w:rsid w:val="004E3DDA"/>
    <w:rsid w:val="004E3E44"/>
    <w:rsid w:val="004E4011"/>
    <w:rsid w:val="004E4099"/>
    <w:rsid w:val="004E4196"/>
    <w:rsid w:val="004E41B5"/>
    <w:rsid w:val="004E446E"/>
    <w:rsid w:val="004E4487"/>
    <w:rsid w:val="004E45FC"/>
    <w:rsid w:val="004E48DC"/>
    <w:rsid w:val="004E4963"/>
    <w:rsid w:val="004E4977"/>
    <w:rsid w:val="004E498F"/>
    <w:rsid w:val="004E4995"/>
    <w:rsid w:val="004E49A8"/>
    <w:rsid w:val="004E4B4A"/>
    <w:rsid w:val="004E4E6B"/>
    <w:rsid w:val="004E4FBC"/>
    <w:rsid w:val="004E50AE"/>
    <w:rsid w:val="004E5193"/>
    <w:rsid w:val="004E5277"/>
    <w:rsid w:val="004E576D"/>
    <w:rsid w:val="004E581B"/>
    <w:rsid w:val="004E5877"/>
    <w:rsid w:val="004E59D4"/>
    <w:rsid w:val="004E5ABF"/>
    <w:rsid w:val="004E5D31"/>
    <w:rsid w:val="004E5DE8"/>
    <w:rsid w:val="004E6345"/>
    <w:rsid w:val="004E6541"/>
    <w:rsid w:val="004E65B7"/>
    <w:rsid w:val="004E687C"/>
    <w:rsid w:val="004E6B28"/>
    <w:rsid w:val="004E6C42"/>
    <w:rsid w:val="004E6EB2"/>
    <w:rsid w:val="004E7044"/>
    <w:rsid w:val="004E70E0"/>
    <w:rsid w:val="004E7144"/>
    <w:rsid w:val="004E71EF"/>
    <w:rsid w:val="004E768E"/>
    <w:rsid w:val="004E79DA"/>
    <w:rsid w:val="004E7A14"/>
    <w:rsid w:val="004F0131"/>
    <w:rsid w:val="004F0276"/>
    <w:rsid w:val="004F0330"/>
    <w:rsid w:val="004F0472"/>
    <w:rsid w:val="004F0570"/>
    <w:rsid w:val="004F05C1"/>
    <w:rsid w:val="004F05E7"/>
    <w:rsid w:val="004F0939"/>
    <w:rsid w:val="004F09A6"/>
    <w:rsid w:val="004F0AF1"/>
    <w:rsid w:val="004F11D6"/>
    <w:rsid w:val="004F1357"/>
    <w:rsid w:val="004F1407"/>
    <w:rsid w:val="004F15BE"/>
    <w:rsid w:val="004F162B"/>
    <w:rsid w:val="004F1912"/>
    <w:rsid w:val="004F1C71"/>
    <w:rsid w:val="004F1C97"/>
    <w:rsid w:val="004F1EB7"/>
    <w:rsid w:val="004F1ED6"/>
    <w:rsid w:val="004F210F"/>
    <w:rsid w:val="004F219D"/>
    <w:rsid w:val="004F24B4"/>
    <w:rsid w:val="004F2B14"/>
    <w:rsid w:val="004F2B9F"/>
    <w:rsid w:val="004F2DFE"/>
    <w:rsid w:val="004F2F64"/>
    <w:rsid w:val="004F3198"/>
    <w:rsid w:val="004F3502"/>
    <w:rsid w:val="004F360C"/>
    <w:rsid w:val="004F3674"/>
    <w:rsid w:val="004F36FA"/>
    <w:rsid w:val="004F3735"/>
    <w:rsid w:val="004F381A"/>
    <w:rsid w:val="004F39F5"/>
    <w:rsid w:val="004F3B2E"/>
    <w:rsid w:val="004F3D19"/>
    <w:rsid w:val="004F3D44"/>
    <w:rsid w:val="004F3E8A"/>
    <w:rsid w:val="004F3EF8"/>
    <w:rsid w:val="004F3F33"/>
    <w:rsid w:val="004F426E"/>
    <w:rsid w:val="004F448F"/>
    <w:rsid w:val="004F4775"/>
    <w:rsid w:val="004F4B3C"/>
    <w:rsid w:val="004F4BF6"/>
    <w:rsid w:val="004F4CA8"/>
    <w:rsid w:val="004F4CC2"/>
    <w:rsid w:val="004F4E08"/>
    <w:rsid w:val="004F51B3"/>
    <w:rsid w:val="004F5290"/>
    <w:rsid w:val="004F533D"/>
    <w:rsid w:val="004F5535"/>
    <w:rsid w:val="004F577C"/>
    <w:rsid w:val="004F57EC"/>
    <w:rsid w:val="004F58FA"/>
    <w:rsid w:val="004F5B4A"/>
    <w:rsid w:val="004F5BC1"/>
    <w:rsid w:val="004F5C95"/>
    <w:rsid w:val="004F5F53"/>
    <w:rsid w:val="004F5FD1"/>
    <w:rsid w:val="004F6293"/>
    <w:rsid w:val="004F64D6"/>
    <w:rsid w:val="004F652B"/>
    <w:rsid w:val="004F65EA"/>
    <w:rsid w:val="004F668C"/>
    <w:rsid w:val="004F6880"/>
    <w:rsid w:val="004F6960"/>
    <w:rsid w:val="004F6AAC"/>
    <w:rsid w:val="004F6C63"/>
    <w:rsid w:val="004F6C88"/>
    <w:rsid w:val="004F704B"/>
    <w:rsid w:val="004F7412"/>
    <w:rsid w:val="004F755D"/>
    <w:rsid w:val="004F7576"/>
    <w:rsid w:val="004F7803"/>
    <w:rsid w:val="004F79AE"/>
    <w:rsid w:val="004F7AEA"/>
    <w:rsid w:val="004F7D09"/>
    <w:rsid w:val="004F7FEB"/>
    <w:rsid w:val="00500313"/>
    <w:rsid w:val="00500393"/>
    <w:rsid w:val="00500420"/>
    <w:rsid w:val="00500526"/>
    <w:rsid w:val="00500797"/>
    <w:rsid w:val="00500986"/>
    <w:rsid w:val="00500A51"/>
    <w:rsid w:val="00501205"/>
    <w:rsid w:val="00501349"/>
    <w:rsid w:val="005014C1"/>
    <w:rsid w:val="005014DE"/>
    <w:rsid w:val="00501582"/>
    <w:rsid w:val="00501785"/>
    <w:rsid w:val="0050188D"/>
    <w:rsid w:val="00501ABC"/>
    <w:rsid w:val="00501B8D"/>
    <w:rsid w:val="00501C0D"/>
    <w:rsid w:val="00501DC1"/>
    <w:rsid w:val="00501DDB"/>
    <w:rsid w:val="00501E30"/>
    <w:rsid w:val="005023B4"/>
    <w:rsid w:val="005024A0"/>
    <w:rsid w:val="00502616"/>
    <w:rsid w:val="00502AE7"/>
    <w:rsid w:val="00502AF5"/>
    <w:rsid w:val="005030B3"/>
    <w:rsid w:val="005030D8"/>
    <w:rsid w:val="00503116"/>
    <w:rsid w:val="00503214"/>
    <w:rsid w:val="005033CD"/>
    <w:rsid w:val="00503426"/>
    <w:rsid w:val="00503581"/>
    <w:rsid w:val="00503642"/>
    <w:rsid w:val="00503659"/>
    <w:rsid w:val="00503772"/>
    <w:rsid w:val="005037CE"/>
    <w:rsid w:val="00503B90"/>
    <w:rsid w:val="00503BC0"/>
    <w:rsid w:val="00503CA9"/>
    <w:rsid w:val="00503CEB"/>
    <w:rsid w:val="00503CF8"/>
    <w:rsid w:val="00503DF8"/>
    <w:rsid w:val="0050402B"/>
    <w:rsid w:val="0050471C"/>
    <w:rsid w:val="00504BD0"/>
    <w:rsid w:val="00504DAB"/>
    <w:rsid w:val="00505074"/>
    <w:rsid w:val="005050C1"/>
    <w:rsid w:val="00505181"/>
    <w:rsid w:val="005054DE"/>
    <w:rsid w:val="005054FC"/>
    <w:rsid w:val="0050550B"/>
    <w:rsid w:val="00505730"/>
    <w:rsid w:val="005057D6"/>
    <w:rsid w:val="0050598F"/>
    <w:rsid w:val="00505B27"/>
    <w:rsid w:val="005060B5"/>
    <w:rsid w:val="0050619E"/>
    <w:rsid w:val="005061B6"/>
    <w:rsid w:val="00506609"/>
    <w:rsid w:val="00506695"/>
    <w:rsid w:val="005066F2"/>
    <w:rsid w:val="00506A29"/>
    <w:rsid w:val="00506F23"/>
    <w:rsid w:val="00507050"/>
    <w:rsid w:val="005073C5"/>
    <w:rsid w:val="005076D7"/>
    <w:rsid w:val="005078DF"/>
    <w:rsid w:val="0050791B"/>
    <w:rsid w:val="00507BA7"/>
    <w:rsid w:val="00507BF4"/>
    <w:rsid w:val="00507C7A"/>
    <w:rsid w:val="00507D18"/>
    <w:rsid w:val="00507D54"/>
    <w:rsid w:val="00507EB9"/>
    <w:rsid w:val="0051037A"/>
    <w:rsid w:val="00510BCA"/>
    <w:rsid w:val="00510C31"/>
    <w:rsid w:val="00510D45"/>
    <w:rsid w:val="00510DA2"/>
    <w:rsid w:val="00510EF8"/>
    <w:rsid w:val="0051104A"/>
    <w:rsid w:val="0051110D"/>
    <w:rsid w:val="0051126B"/>
    <w:rsid w:val="00511290"/>
    <w:rsid w:val="00511357"/>
    <w:rsid w:val="005116ED"/>
    <w:rsid w:val="005117F4"/>
    <w:rsid w:val="00511818"/>
    <w:rsid w:val="0051197A"/>
    <w:rsid w:val="00511AAA"/>
    <w:rsid w:val="00511C0C"/>
    <w:rsid w:val="00511D46"/>
    <w:rsid w:val="00511DE9"/>
    <w:rsid w:val="00511E13"/>
    <w:rsid w:val="00512168"/>
    <w:rsid w:val="00512272"/>
    <w:rsid w:val="005125C7"/>
    <w:rsid w:val="00512996"/>
    <w:rsid w:val="00512AE3"/>
    <w:rsid w:val="00512D81"/>
    <w:rsid w:val="0051324C"/>
    <w:rsid w:val="00513539"/>
    <w:rsid w:val="00513649"/>
    <w:rsid w:val="00513A0A"/>
    <w:rsid w:val="00513C24"/>
    <w:rsid w:val="00513D63"/>
    <w:rsid w:val="00513E0B"/>
    <w:rsid w:val="00513E24"/>
    <w:rsid w:val="00514398"/>
    <w:rsid w:val="005145D7"/>
    <w:rsid w:val="005148A8"/>
    <w:rsid w:val="00514901"/>
    <w:rsid w:val="00514985"/>
    <w:rsid w:val="00514DF0"/>
    <w:rsid w:val="00515372"/>
    <w:rsid w:val="00515470"/>
    <w:rsid w:val="005155F3"/>
    <w:rsid w:val="00515731"/>
    <w:rsid w:val="00515A17"/>
    <w:rsid w:val="00515A6F"/>
    <w:rsid w:val="00515D1C"/>
    <w:rsid w:val="0051604E"/>
    <w:rsid w:val="00516182"/>
    <w:rsid w:val="005166A6"/>
    <w:rsid w:val="00516C6F"/>
    <w:rsid w:val="00516CED"/>
    <w:rsid w:val="00516E0A"/>
    <w:rsid w:val="00516F4A"/>
    <w:rsid w:val="00516FC6"/>
    <w:rsid w:val="00516FD1"/>
    <w:rsid w:val="00517023"/>
    <w:rsid w:val="0051721B"/>
    <w:rsid w:val="00517740"/>
    <w:rsid w:val="005177D1"/>
    <w:rsid w:val="00517814"/>
    <w:rsid w:val="005178B1"/>
    <w:rsid w:val="005179B2"/>
    <w:rsid w:val="00517A88"/>
    <w:rsid w:val="00517F9F"/>
    <w:rsid w:val="00520175"/>
    <w:rsid w:val="005204EF"/>
    <w:rsid w:val="00520B70"/>
    <w:rsid w:val="00520DE6"/>
    <w:rsid w:val="0052117C"/>
    <w:rsid w:val="00521412"/>
    <w:rsid w:val="00521429"/>
    <w:rsid w:val="005214AA"/>
    <w:rsid w:val="00521564"/>
    <w:rsid w:val="005217DB"/>
    <w:rsid w:val="005217FF"/>
    <w:rsid w:val="00521A2E"/>
    <w:rsid w:val="00521A3D"/>
    <w:rsid w:val="00521C81"/>
    <w:rsid w:val="00521CC7"/>
    <w:rsid w:val="00521FEA"/>
    <w:rsid w:val="00522143"/>
    <w:rsid w:val="00522219"/>
    <w:rsid w:val="005222E9"/>
    <w:rsid w:val="005223B3"/>
    <w:rsid w:val="005223D4"/>
    <w:rsid w:val="00522575"/>
    <w:rsid w:val="005225D6"/>
    <w:rsid w:val="00522671"/>
    <w:rsid w:val="00522A7E"/>
    <w:rsid w:val="00522B5B"/>
    <w:rsid w:val="00522B77"/>
    <w:rsid w:val="00522DE6"/>
    <w:rsid w:val="00522F3C"/>
    <w:rsid w:val="00522FF5"/>
    <w:rsid w:val="00523182"/>
    <w:rsid w:val="00523272"/>
    <w:rsid w:val="00523422"/>
    <w:rsid w:val="00523488"/>
    <w:rsid w:val="005234B3"/>
    <w:rsid w:val="00523BC3"/>
    <w:rsid w:val="0052454B"/>
    <w:rsid w:val="0052481F"/>
    <w:rsid w:val="0052483B"/>
    <w:rsid w:val="00524BAB"/>
    <w:rsid w:val="00524C91"/>
    <w:rsid w:val="00524D8F"/>
    <w:rsid w:val="00524E01"/>
    <w:rsid w:val="00524F92"/>
    <w:rsid w:val="005251A4"/>
    <w:rsid w:val="0052526C"/>
    <w:rsid w:val="00525275"/>
    <w:rsid w:val="005252DE"/>
    <w:rsid w:val="005255A9"/>
    <w:rsid w:val="00525697"/>
    <w:rsid w:val="00525773"/>
    <w:rsid w:val="0052578E"/>
    <w:rsid w:val="00525988"/>
    <w:rsid w:val="0052624C"/>
    <w:rsid w:val="005264DD"/>
    <w:rsid w:val="00526508"/>
    <w:rsid w:val="00526548"/>
    <w:rsid w:val="00526831"/>
    <w:rsid w:val="00526962"/>
    <w:rsid w:val="00526A5C"/>
    <w:rsid w:val="00526AE0"/>
    <w:rsid w:val="00526B0D"/>
    <w:rsid w:val="00526C84"/>
    <w:rsid w:val="00527069"/>
    <w:rsid w:val="0052763F"/>
    <w:rsid w:val="00527DEF"/>
    <w:rsid w:val="00527E32"/>
    <w:rsid w:val="00527F8F"/>
    <w:rsid w:val="00530061"/>
    <w:rsid w:val="005303DA"/>
    <w:rsid w:val="00530985"/>
    <w:rsid w:val="00530986"/>
    <w:rsid w:val="0053099D"/>
    <w:rsid w:val="00530B8B"/>
    <w:rsid w:val="00530C43"/>
    <w:rsid w:val="00530DCA"/>
    <w:rsid w:val="005310B5"/>
    <w:rsid w:val="00531207"/>
    <w:rsid w:val="005313CB"/>
    <w:rsid w:val="005316FE"/>
    <w:rsid w:val="0053174C"/>
    <w:rsid w:val="00531878"/>
    <w:rsid w:val="005319D9"/>
    <w:rsid w:val="00531A29"/>
    <w:rsid w:val="00531EF7"/>
    <w:rsid w:val="0053221B"/>
    <w:rsid w:val="005323D3"/>
    <w:rsid w:val="0053252F"/>
    <w:rsid w:val="0053270A"/>
    <w:rsid w:val="00532851"/>
    <w:rsid w:val="00532B7D"/>
    <w:rsid w:val="00532E19"/>
    <w:rsid w:val="00533017"/>
    <w:rsid w:val="005335C3"/>
    <w:rsid w:val="00533915"/>
    <w:rsid w:val="005339BD"/>
    <w:rsid w:val="00533A0A"/>
    <w:rsid w:val="00533A2E"/>
    <w:rsid w:val="00533B5F"/>
    <w:rsid w:val="00533CEB"/>
    <w:rsid w:val="00533F6B"/>
    <w:rsid w:val="0053443D"/>
    <w:rsid w:val="005344F3"/>
    <w:rsid w:val="005345AA"/>
    <w:rsid w:val="00534649"/>
    <w:rsid w:val="00534A3F"/>
    <w:rsid w:val="00534A6D"/>
    <w:rsid w:val="00534AD1"/>
    <w:rsid w:val="00534C7C"/>
    <w:rsid w:val="00534CF6"/>
    <w:rsid w:val="00534DA2"/>
    <w:rsid w:val="00535165"/>
    <w:rsid w:val="005352B0"/>
    <w:rsid w:val="005352EE"/>
    <w:rsid w:val="00535682"/>
    <w:rsid w:val="00535BE7"/>
    <w:rsid w:val="00535EC1"/>
    <w:rsid w:val="00535EC4"/>
    <w:rsid w:val="00535F27"/>
    <w:rsid w:val="00536178"/>
    <w:rsid w:val="0053632D"/>
    <w:rsid w:val="005363DA"/>
    <w:rsid w:val="005364A6"/>
    <w:rsid w:val="0053655C"/>
    <w:rsid w:val="00536570"/>
    <w:rsid w:val="0053686B"/>
    <w:rsid w:val="00536894"/>
    <w:rsid w:val="0053699B"/>
    <w:rsid w:val="00536A09"/>
    <w:rsid w:val="00536AB4"/>
    <w:rsid w:val="00536C0D"/>
    <w:rsid w:val="00536CE4"/>
    <w:rsid w:val="00536CEF"/>
    <w:rsid w:val="005370C5"/>
    <w:rsid w:val="00537144"/>
    <w:rsid w:val="005375C2"/>
    <w:rsid w:val="0053764E"/>
    <w:rsid w:val="00537679"/>
    <w:rsid w:val="0053784F"/>
    <w:rsid w:val="00537A18"/>
    <w:rsid w:val="00537C21"/>
    <w:rsid w:val="00537FFE"/>
    <w:rsid w:val="005400FB"/>
    <w:rsid w:val="005404E2"/>
    <w:rsid w:val="00540615"/>
    <w:rsid w:val="0054068F"/>
    <w:rsid w:val="00540995"/>
    <w:rsid w:val="00540B2E"/>
    <w:rsid w:val="00540CF0"/>
    <w:rsid w:val="00540EAD"/>
    <w:rsid w:val="00540F73"/>
    <w:rsid w:val="005412A3"/>
    <w:rsid w:val="00541582"/>
    <w:rsid w:val="005417E0"/>
    <w:rsid w:val="005417EF"/>
    <w:rsid w:val="00541980"/>
    <w:rsid w:val="00541A1E"/>
    <w:rsid w:val="00541AC0"/>
    <w:rsid w:val="00541B9F"/>
    <w:rsid w:val="00541C2E"/>
    <w:rsid w:val="00541EE3"/>
    <w:rsid w:val="005420B4"/>
    <w:rsid w:val="00542102"/>
    <w:rsid w:val="00542242"/>
    <w:rsid w:val="00542243"/>
    <w:rsid w:val="005422B6"/>
    <w:rsid w:val="0054246E"/>
    <w:rsid w:val="00542938"/>
    <w:rsid w:val="00542ED8"/>
    <w:rsid w:val="00543095"/>
    <w:rsid w:val="0054338E"/>
    <w:rsid w:val="005435BE"/>
    <w:rsid w:val="00543B3B"/>
    <w:rsid w:val="00543C44"/>
    <w:rsid w:val="00543E47"/>
    <w:rsid w:val="00543F04"/>
    <w:rsid w:val="00543F0E"/>
    <w:rsid w:val="0054406A"/>
    <w:rsid w:val="00544138"/>
    <w:rsid w:val="00544283"/>
    <w:rsid w:val="0054446D"/>
    <w:rsid w:val="00544762"/>
    <w:rsid w:val="0054484E"/>
    <w:rsid w:val="00544C49"/>
    <w:rsid w:val="00544EA9"/>
    <w:rsid w:val="00545042"/>
    <w:rsid w:val="00545234"/>
    <w:rsid w:val="005457C5"/>
    <w:rsid w:val="00545CC8"/>
    <w:rsid w:val="00545F32"/>
    <w:rsid w:val="00545F6E"/>
    <w:rsid w:val="00545F82"/>
    <w:rsid w:val="00546026"/>
    <w:rsid w:val="0054638C"/>
    <w:rsid w:val="0054644D"/>
    <w:rsid w:val="00546499"/>
    <w:rsid w:val="00546575"/>
    <w:rsid w:val="00546C58"/>
    <w:rsid w:val="00546F61"/>
    <w:rsid w:val="005470FD"/>
    <w:rsid w:val="00547313"/>
    <w:rsid w:val="0054765D"/>
    <w:rsid w:val="00547689"/>
    <w:rsid w:val="005477F4"/>
    <w:rsid w:val="00547918"/>
    <w:rsid w:val="00547C07"/>
    <w:rsid w:val="00547C0D"/>
    <w:rsid w:val="00547EA5"/>
    <w:rsid w:val="00550247"/>
    <w:rsid w:val="005503EE"/>
    <w:rsid w:val="00550512"/>
    <w:rsid w:val="00550654"/>
    <w:rsid w:val="00550994"/>
    <w:rsid w:val="00550BED"/>
    <w:rsid w:val="00550C04"/>
    <w:rsid w:val="005512EC"/>
    <w:rsid w:val="005513C8"/>
    <w:rsid w:val="005514C8"/>
    <w:rsid w:val="00551561"/>
    <w:rsid w:val="005515B1"/>
    <w:rsid w:val="00551844"/>
    <w:rsid w:val="005519B1"/>
    <w:rsid w:val="00551AC9"/>
    <w:rsid w:val="00551F6C"/>
    <w:rsid w:val="005525E4"/>
    <w:rsid w:val="005526DB"/>
    <w:rsid w:val="0055278D"/>
    <w:rsid w:val="00552CFE"/>
    <w:rsid w:val="0055342C"/>
    <w:rsid w:val="005534D5"/>
    <w:rsid w:val="00553544"/>
    <w:rsid w:val="005535FC"/>
    <w:rsid w:val="005538D9"/>
    <w:rsid w:val="0055391F"/>
    <w:rsid w:val="00553B7F"/>
    <w:rsid w:val="00553EDE"/>
    <w:rsid w:val="00553F48"/>
    <w:rsid w:val="00553FEB"/>
    <w:rsid w:val="005541F0"/>
    <w:rsid w:val="00554362"/>
    <w:rsid w:val="005545A8"/>
    <w:rsid w:val="00554721"/>
    <w:rsid w:val="00554B12"/>
    <w:rsid w:val="00554B73"/>
    <w:rsid w:val="0055502B"/>
    <w:rsid w:val="0055524C"/>
    <w:rsid w:val="0055530A"/>
    <w:rsid w:val="00555325"/>
    <w:rsid w:val="005554B2"/>
    <w:rsid w:val="0055557F"/>
    <w:rsid w:val="00555684"/>
    <w:rsid w:val="00555732"/>
    <w:rsid w:val="005558A9"/>
    <w:rsid w:val="00555B25"/>
    <w:rsid w:val="00555D05"/>
    <w:rsid w:val="00555FF1"/>
    <w:rsid w:val="00556061"/>
    <w:rsid w:val="00556234"/>
    <w:rsid w:val="005562C7"/>
    <w:rsid w:val="005564A8"/>
    <w:rsid w:val="005566DD"/>
    <w:rsid w:val="005567B7"/>
    <w:rsid w:val="005569DF"/>
    <w:rsid w:val="00556DFA"/>
    <w:rsid w:val="00556E03"/>
    <w:rsid w:val="00556E06"/>
    <w:rsid w:val="00556E17"/>
    <w:rsid w:val="00556E18"/>
    <w:rsid w:val="00556E33"/>
    <w:rsid w:val="00556ED4"/>
    <w:rsid w:val="00556FA4"/>
    <w:rsid w:val="00557592"/>
    <w:rsid w:val="00557602"/>
    <w:rsid w:val="0055775E"/>
    <w:rsid w:val="00557849"/>
    <w:rsid w:val="00557D54"/>
    <w:rsid w:val="00560032"/>
    <w:rsid w:val="005601A5"/>
    <w:rsid w:val="00560268"/>
    <w:rsid w:val="005605A9"/>
    <w:rsid w:val="0056064F"/>
    <w:rsid w:val="005608B5"/>
    <w:rsid w:val="005609FC"/>
    <w:rsid w:val="00560A9A"/>
    <w:rsid w:val="00560AB5"/>
    <w:rsid w:val="00560C64"/>
    <w:rsid w:val="00560FE4"/>
    <w:rsid w:val="0056100C"/>
    <w:rsid w:val="00561125"/>
    <w:rsid w:val="00561273"/>
    <w:rsid w:val="00561345"/>
    <w:rsid w:val="00561800"/>
    <w:rsid w:val="005619FE"/>
    <w:rsid w:val="00561BFC"/>
    <w:rsid w:val="00561C23"/>
    <w:rsid w:val="00561E6B"/>
    <w:rsid w:val="00562403"/>
    <w:rsid w:val="00562467"/>
    <w:rsid w:val="005626BB"/>
    <w:rsid w:val="005628E5"/>
    <w:rsid w:val="00562BB9"/>
    <w:rsid w:val="00562D60"/>
    <w:rsid w:val="00562DD5"/>
    <w:rsid w:val="00562F7A"/>
    <w:rsid w:val="00562FC0"/>
    <w:rsid w:val="0056308D"/>
    <w:rsid w:val="00563161"/>
    <w:rsid w:val="00563320"/>
    <w:rsid w:val="00563421"/>
    <w:rsid w:val="0056358C"/>
    <w:rsid w:val="00563626"/>
    <w:rsid w:val="0056364A"/>
    <w:rsid w:val="00563776"/>
    <w:rsid w:val="00563AE7"/>
    <w:rsid w:val="00563B17"/>
    <w:rsid w:val="00563CB7"/>
    <w:rsid w:val="00563D14"/>
    <w:rsid w:val="00563E16"/>
    <w:rsid w:val="00563E39"/>
    <w:rsid w:val="00564056"/>
    <w:rsid w:val="005640CB"/>
    <w:rsid w:val="005641B4"/>
    <w:rsid w:val="005644A7"/>
    <w:rsid w:val="00564625"/>
    <w:rsid w:val="00564987"/>
    <w:rsid w:val="00564BDB"/>
    <w:rsid w:val="00564D3A"/>
    <w:rsid w:val="00564E09"/>
    <w:rsid w:val="00564FAF"/>
    <w:rsid w:val="00564FDA"/>
    <w:rsid w:val="00565031"/>
    <w:rsid w:val="00565133"/>
    <w:rsid w:val="005656D6"/>
    <w:rsid w:val="00565904"/>
    <w:rsid w:val="00565A32"/>
    <w:rsid w:val="00565A54"/>
    <w:rsid w:val="00565C35"/>
    <w:rsid w:val="00565D86"/>
    <w:rsid w:val="00565E7E"/>
    <w:rsid w:val="0056632B"/>
    <w:rsid w:val="00566394"/>
    <w:rsid w:val="0056687F"/>
    <w:rsid w:val="005669FF"/>
    <w:rsid w:val="00566DF3"/>
    <w:rsid w:val="00566ECC"/>
    <w:rsid w:val="00567025"/>
    <w:rsid w:val="00567275"/>
    <w:rsid w:val="005673BB"/>
    <w:rsid w:val="005675C9"/>
    <w:rsid w:val="00567667"/>
    <w:rsid w:val="00567867"/>
    <w:rsid w:val="0056786F"/>
    <w:rsid w:val="005679EA"/>
    <w:rsid w:val="00567FD3"/>
    <w:rsid w:val="00570050"/>
    <w:rsid w:val="005701C7"/>
    <w:rsid w:val="00570631"/>
    <w:rsid w:val="00570ABD"/>
    <w:rsid w:val="00570B17"/>
    <w:rsid w:val="00570B50"/>
    <w:rsid w:val="00570C2B"/>
    <w:rsid w:val="00570CAC"/>
    <w:rsid w:val="00571007"/>
    <w:rsid w:val="00571034"/>
    <w:rsid w:val="005711C7"/>
    <w:rsid w:val="00571760"/>
    <w:rsid w:val="00571796"/>
    <w:rsid w:val="0057184E"/>
    <w:rsid w:val="005718EE"/>
    <w:rsid w:val="005719BD"/>
    <w:rsid w:val="00571C78"/>
    <w:rsid w:val="00571D62"/>
    <w:rsid w:val="00572162"/>
    <w:rsid w:val="005721E1"/>
    <w:rsid w:val="005724EE"/>
    <w:rsid w:val="00572634"/>
    <w:rsid w:val="00572806"/>
    <w:rsid w:val="00572B42"/>
    <w:rsid w:val="00572CD3"/>
    <w:rsid w:val="00572DCE"/>
    <w:rsid w:val="00572F6D"/>
    <w:rsid w:val="005731F8"/>
    <w:rsid w:val="00573358"/>
    <w:rsid w:val="0057362D"/>
    <w:rsid w:val="00573703"/>
    <w:rsid w:val="00573AD2"/>
    <w:rsid w:val="00573B94"/>
    <w:rsid w:val="00573DE1"/>
    <w:rsid w:val="00573E82"/>
    <w:rsid w:val="00574192"/>
    <w:rsid w:val="0057436C"/>
    <w:rsid w:val="005744B4"/>
    <w:rsid w:val="005744DE"/>
    <w:rsid w:val="00574553"/>
    <w:rsid w:val="00574609"/>
    <w:rsid w:val="00574B59"/>
    <w:rsid w:val="00574D27"/>
    <w:rsid w:val="00575108"/>
    <w:rsid w:val="005755ED"/>
    <w:rsid w:val="005757AD"/>
    <w:rsid w:val="005757AF"/>
    <w:rsid w:val="00575AA9"/>
    <w:rsid w:val="00575E17"/>
    <w:rsid w:val="0057601A"/>
    <w:rsid w:val="005761AF"/>
    <w:rsid w:val="005768A4"/>
    <w:rsid w:val="0057770E"/>
    <w:rsid w:val="00577799"/>
    <w:rsid w:val="005777F6"/>
    <w:rsid w:val="00577990"/>
    <w:rsid w:val="00577AC8"/>
    <w:rsid w:val="00577BAA"/>
    <w:rsid w:val="00577D4A"/>
    <w:rsid w:val="00577DE0"/>
    <w:rsid w:val="00577FF8"/>
    <w:rsid w:val="00580102"/>
    <w:rsid w:val="00580301"/>
    <w:rsid w:val="005804A4"/>
    <w:rsid w:val="0058060F"/>
    <w:rsid w:val="00580995"/>
    <w:rsid w:val="005809CD"/>
    <w:rsid w:val="00580AE2"/>
    <w:rsid w:val="00580B52"/>
    <w:rsid w:val="00580C7C"/>
    <w:rsid w:val="00580CDD"/>
    <w:rsid w:val="00580F3A"/>
    <w:rsid w:val="00581149"/>
    <w:rsid w:val="005811F9"/>
    <w:rsid w:val="005813FF"/>
    <w:rsid w:val="0058141E"/>
    <w:rsid w:val="0058145C"/>
    <w:rsid w:val="005816FE"/>
    <w:rsid w:val="00581FA1"/>
    <w:rsid w:val="00581FC5"/>
    <w:rsid w:val="0058244F"/>
    <w:rsid w:val="00582554"/>
    <w:rsid w:val="005825DF"/>
    <w:rsid w:val="0058284E"/>
    <w:rsid w:val="005828D8"/>
    <w:rsid w:val="00583089"/>
    <w:rsid w:val="0058308A"/>
    <w:rsid w:val="005834AE"/>
    <w:rsid w:val="00583675"/>
    <w:rsid w:val="00583A24"/>
    <w:rsid w:val="00583A9F"/>
    <w:rsid w:val="00583C14"/>
    <w:rsid w:val="00583C49"/>
    <w:rsid w:val="00583CFF"/>
    <w:rsid w:val="00583DAE"/>
    <w:rsid w:val="00583E93"/>
    <w:rsid w:val="005844AF"/>
    <w:rsid w:val="00584525"/>
    <w:rsid w:val="005845F7"/>
    <w:rsid w:val="0058472C"/>
    <w:rsid w:val="005848DC"/>
    <w:rsid w:val="005849F9"/>
    <w:rsid w:val="00584B86"/>
    <w:rsid w:val="00584DB4"/>
    <w:rsid w:val="00584F8D"/>
    <w:rsid w:val="0058550E"/>
    <w:rsid w:val="005857F0"/>
    <w:rsid w:val="00585A62"/>
    <w:rsid w:val="00585C0F"/>
    <w:rsid w:val="00585E89"/>
    <w:rsid w:val="005860A5"/>
    <w:rsid w:val="005860F4"/>
    <w:rsid w:val="005861DA"/>
    <w:rsid w:val="0058650D"/>
    <w:rsid w:val="00586634"/>
    <w:rsid w:val="00586AD8"/>
    <w:rsid w:val="00586C2A"/>
    <w:rsid w:val="00586CCF"/>
    <w:rsid w:val="00586D16"/>
    <w:rsid w:val="00586D49"/>
    <w:rsid w:val="00586FC0"/>
    <w:rsid w:val="005870C6"/>
    <w:rsid w:val="00587209"/>
    <w:rsid w:val="0058760F"/>
    <w:rsid w:val="00587A1F"/>
    <w:rsid w:val="00587DE0"/>
    <w:rsid w:val="005902E4"/>
    <w:rsid w:val="0059071F"/>
    <w:rsid w:val="00590B31"/>
    <w:rsid w:val="00590B75"/>
    <w:rsid w:val="00590C02"/>
    <w:rsid w:val="00590C09"/>
    <w:rsid w:val="00590DDE"/>
    <w:rsid w:val="005912C6"/>
    <w:rsid w:val="005912CB"/>
    <w:rsid w:val="00591344"/>
    <w:rsid w:val="005913C0"/>
    <w:rsid w:val="005918F2"/>
    <w:rsid w:val="0059190B"/>
    <w:rsid w:val="00591D38"/>
    <w:rsid w:val="00591DC7"/>
    <w:rsid w:val="00591F5F"/>
    <w:rsid w:val="005920AD"/>
    <w:rsid w:val="00592642"/>
    <w:rsid w:val="005926CB"/>
    <w:rsid w:val="00592700"/>
    <w:rsid w:val="0059272D"/>
    <w:rsid w:val="005927D1"/>
    <w:rsid w:val="00592895"/>
    <w:rsid w:val="00592C6F"/>
    <w:rsid w:val="00592D55"/>
    <w:rsid w:val="00592DBC"/>
    <w:rsid w:val="00593018"/>
    <w:rsid w:val="00593190"/>
    <w:rsid w:val="005931B3"/>
    <w:rsid w:val="0059333B"/>
    <w:rsid w:val="00593760"/>
    <w:rsid w:val="00593B96"/>
    <w:rsid w:val="00593E48"/>
    <w:rsid w:val="00593EF0"/>
    <w:rsid w:val="005940D9"/>
    <w:rsid w:val="00594148"/>
    <w:rsid w:val="00594182"/>
    <w:rsid w:val="0059479A"/>
    <w:rsid w:val="005949E0"/>
    <w:rsid w:val="00594BBD"/>
    <w:rsid w:val="00594C93"/>
    <w:rsid w:val="00594DB1"/>
    <w:rsid w:val="00594ECC"/>
    <w:rsid w:val="00594F5D"/>
    <w:rsid w:val="005954E0"/>
    <w:rsid w:val="00595564"/>
    <w:rsid w:val="0059567C"/>
    <w:rsid w:val="00595876"/>
    <w:rsid w:val="005958C4"/>
    <w:rsid w:val="00595962"/>
    <w:rsid w:val="00595FCC"/>
    <w:rsid w:val="00596083"/>
    <w:rsid w:val="005965A7"/>
    <w:rsid w:val="00596802"/>
    <w:rsid w:val="00596815"/>
    <w:rsid w:val="00596A95"/>
    <w:rsid w:val="00596CF6"/>
    <w:rsid w:val="00596FA1"/>
    <w:rsid w:val="00596FB5"/>
    <w:rsid w:val="00597009"/>
    <w:rsid w:val="005970B3"/>
    <w:rsid w:val="00597101"/>
    <w:rsid w:val="00597359"/>
    <w:rsid w:val="005973C9"/>
    <w:rsid w:val="005974D3"/>
    <w:rsid w:val="00597599"/>
    <w:rsid w:val="005975AF"/>
    <w:rsid w:val="005978BE"/>
    <w:rsid w:val="0059795F"/>
    <w:rsid w:val="00597C8F"/>
    <w:rsid w:val="00597E40"/>
    <w:rsid w:val="005A0182"/>
    <w:rsid w:val="005A033D"/>
    <w:rsid w:val="005A03CB"/>
    <w:rsid w:val="005A0466"/>
    <w:rsid w:val="005A049D"/>
    <w:rsid w:val="005A04D2"/>
    <w:rsid w:val="005A0886"/>
    <w:rsid w:val="005A08A4"/>
    <w:rsid w:val="005A0948"/>
    <w:rsid w:val="005A0981"/>
    <w:rsid w:val="005A09C6"/>
    <w:rsid w:val="005A0B9C"/>
    <w:rsid w:val="005A0C21"/>
    <w:rsid w:val="005A0DF9"/>
    <w:rsid w:val="005A11B0"/>
    <w:rsid w:val="005A185E"/>
    <w:rsid w:val="005A187A"/>
    <w:rsid w:val="005A19AF"/>
    <w:rsid w:val="005A1B05"/>
    <w:rsid w:val="005A1C83"/>
    <w:rsid w:val="005A1F73"/>
    <w:rsid w:val="005A2002"/>
    <w:rsid w:val="005A2048"/>
    <w:rsid w:val="005A2050"/>
    <w:rsid w:val="005A2265"/>
    <w:rsid w:val="005A22D9"/>
    <w:rsid w:val="005A239D"/>
    <w:rsid w:val="005A2763"/>
    <w:rsid w:val="005A2F37"/>
    <w:rsid w:val="005A2FF4"/>
    <w:rsid w:val="005A3117"/>
    <w:rsid w:val="005A32D7"/>
    <w:rsid w:val="005A32E3"/>
    <w:rsid w:val="005A332A"/>
    <w:rsid w:val="005A3B92"/>
    <w:rsid w:val="005A3BC5"/>
    <w:rsid w:val="005A3E0A"/>
    <w:rsid w:val="005A3F49"/>
    <w:rsid w:val="005A420C"/>
    <w:rsid w:val="005A42E9"/>
    <w:rsid w:val="005A453F"/>
    <w:rsid w:val="005A46F6"/>
    <w:rsid w:val="005A4741"/>
    <w:rsid w:val="005A47FC"/>
    <w:rsid w:val="005A48A6"/>
    <w:rsid w:val="005A48EC"/>
    <w:rsid w:val="005A4A9D"/>
    <w:rsid w:val="005A4B1B"/>
    <w:rsid w:val="005A4D87"/>
    <w:rsid w:val="005A4DEA"/>
    <w:rsid w:val="005A4F01"/>
    <w:rsid w:val="005A508E"/>
    <w:rsid w:val="005A5093"/>
    <w:rsid w:val="005A5223"/>
    <w:rsid w:val="005A536E"/>
    <w:rsid w:val="005A5A0A"/>
    <w:rsid w:val="005A5C14"/>
    <w:rsid w:val="005A5D70"/>
    <w:rsid w:val="005A5D95"/>
    <w:rsid w:val="005A5E9B"/>
    <w:rsid w:val="005A614F"/>
    <w:rsid w:val="005A6449"/>
    <w:rsid w:val="005A6658"/>
    <w:rsid w:val="005A6ABB"/>
    <w:rsid w:val="005A6B5D"/>
    <w:rsid w:val="005A6D7E"/>
    <w:rsid w:val="005A6EE9"/>
    <w:rsid w:val="005A7045"/>
    <w:rsid w:val="005A7527"/>
    <w:rsid w:val="005A79AE"/>
    <w:rsid w:val="005A7A4C"/>
    <w:rsid w:val="005A7B43"/>
    <w:rsid w:val="005A7C69"/>
    <w:rsid w:val="005A7DA0"/>
    <w:rsid w:val="005A7EB4"/>
    <w:rsid w:val="005B008A"/>
    <w:rsid w:val="005B0168"/>
    <w:rsid w:val="005B0986"/>
    <w:rsid w:val="005B0A46"/>
    <w:rsid w:val="005B0ABA"/>
    <w:rsid w:val="005B0C0E"/>
    <w:rsid w:val="005B0C74"/>
    <w:rsid w:val="005B1050"/>
    <w:rsid w:val="005B16E6"/>
    <w:rsid w:val="005B1760"/>
    <w:rsid w:val="005B1842"/>
    <w:rsid w:val="005B1B8A"/>
    <w:rsid w:val="005B1BB4"/>
    <w:rsid w:val="005B1FA5"/>
    <w:rsid w:val="005B2196"/>
    <w:rsid w:val="005B21E9"/>
    <w:rsid w:val="005B26C2"/>
    <w:rsid w:val="005B29A7"/>
    <w:rsid w:val="005B2B7A"/>
    <w:rsid w:val="005B2C0D"/>
    <w:rsid w:val="005B2D52"/>
    <w:rsid w:val="005B2FAF"/>
    <w:rsid w:val="005B2FFC"/>
    <w:rsid w:val="005B3087"/>
    <w:rsid w:val="005B3296"/>
    <w:rsid w:val="005B33E9"/>
    <w:rsid w:val="005B348E"/>
    <w:rsid w:val="005B34CC"/>
    <w:rsid w:val="005B3AC0"/>
    <w:rsid w:val="005B3B99"/>
    <w:rsid w:val="005B3D7B"/>
    <w:rsid w:val="005B440C"/>
    <w:rsid w:val="005B460E"/>
    <w:rsid w:val="005B4834"/>
    <w:rsid w:val="005B48BA"/>
    <w:rsid w:val="005B4D27"/>
    <w:rsid w:val="005B4FB1"/>
    <w:rsid w:val="005B50EC"/>
    <w:rsid w:val="005B517E"/>
    <w:rsid w:val="005B590C"/>
    <w:rsid w:val="005B5941"/>
    <w:rsid w:val="005B5A01"/>
    <w:rsid w:val="005B5AB2"/>
    <w:rsid w:val="005B5E44"/>
    <w:rsid w:val="005B5FEE"/>
    <w:rsid w:val="005B6277"/>
    <w:rsid w:val="005B6536"/>
    <w:rsid w:val="005B6646"/>
    <w:rsid w:val="005B679C"/>
    <w:rsid w:val="005B6B76"/>
    <w:rsid w:val="005B6E98"/>
    <w:rsid w:val="005B6FB0"/>
    <w:rsid w:val="005B77BE"/>
    <w:rsid w:val="005B7B8C"/>
    <w:rsid w:val="005C0080"/>
    <w:rsid w:val="005C019B"/>
    <w:rsid w:val="005C03B6"/>
    <w:rsid w:val="005C05B5"/>
    <w:rsid w:val="005C099D"/>
    <w:rsid w:val="005C1590"/>
    <w:rsid w:val="005C183B"/>
    <w:rsid w:val="005C1956"/>
    <w:rsid w:val="005C1B6D"/>
    <w:rsid w:val="005C203B"/>
    <w:rsid w:val="005C21D1"/>
    <w:rsid w:val="005C2C5D"/>
    <w:rsid w:val="005C2E5E"/>
    <w:rsid w:val="005C32E2"/>
    <w:rsid w:val="005C3463"/>
    <w:rsid w:val="005C3491"/>
    <w:rsid w:val="005C34FF"/>
    <w:rsid w:val="005C3796"/>
    <w:rsid w:val="005C3917"/>
    <w:rsid w:val="005C3AC3"/>
    <w:rsid w:val="005C3C2A"/>
    <w:rsid w:val="005C3C91"/>
    <w:rsid w:val="005C3E12"/>
    <w:rsid w:val="005C43ED"/>
    <w:rsid w:val="005C44FD"/>
    <w:rsid w:val="005C49BE"/>
    <w:rsid w:val="005C4DB1"/>
    <w:rsid w:val="005C4DF1"/>
    <w:rsid w:val="005C5292"/>
    <w:rsid w:val="005C556E"/>
    <w:rsid w:val="005C58FA"/>
    <w:rsid w:val="005C59B0"/>
    <w:rsid w:val="005C5B16"/>
    <w:rsid w:val="005C5E02"/>
    <w:rsid w:val="005C5E3D"/>
    <w:rsid w:val="005C5E55"/>
    <w:rsid w:val="005C5EFE"/>
    <w:rsid w:val="005C5F26"/>
    <w:rsid w:val="005C6299"/>
    <w:rsid w:val="005C6589"/>
    <w:rsid w:val="005C6816"/>
    <w:rsid w:val="005C68C8"/>
    <w:rsid w:val="005C6B73"/>
    <w:rsid w:val="005C6CC0"/>
    <w:rsid w:val="005C6CEF"/>
    <w:rsid w:val="005C7219"/>
    <w:rsid w:val="005C779D"/>
    <w:rsid w:val="005C7A5C"/>
    <w:rsid w:val="005C7DD9"/>
    <w:rsid w:val="005C7F39"/>
    <w:rsid w:val="005C7FCE"/>
    <w:rsid w:val="005D001A"/>
    <w:rsid w:val="005D01BB"/>
    <w:rsid w:val="005D03BE"/>
    <w:rsid w:val="005D04F1"/>
    <w:rsid w:val="005D074B"/>
    <w:rsid w:val="005D0E78"/>
    <w:rsid w:val="005D0F55"/>
    <w:rsid w:val="005D127C"/>
    <w:rsid w:val="005D149C"/>
    <w:rsid w:val="005D1B60"/>
    <w:rsid w:val="005D2010"/>
    <w:rsid w:val="005D223D"/>
    <w:rsid w:val="005D22FD"/>
    <w:rsid w:val="005D268D"/>
    <w:rsid w:val="005D2994"/>
    <w:rsid w:val="005D2A4F"/>
    <w:rsid w:val="005D2DDF"/>
    <w:rsid w:val="005D2E16"/>
    <w:rsid w:val="005D2FB8"/>
    <w:rsid w:val="005D32EC"/>
    <w:rsid w:val="005D379E"/>
    <w:rsid w:val="005D3ADC"/>
    <w:rsid w:val="005D3B0C"/>
    <w:rsid w:val="005D3CD4"/>
    <w:rsid w:val="005D3D4A"/>
    <w:rsid w:val="005D3E0A"/>
    <w:rsid w:val="005D3F58"/>
    <w:rsid w:val="005D424D"/>
    <w:rsid w:val="005D430F"/>
    <w:rsid w:val="005D46A4"/>
    <w:rsid w:val="005D481C"/>
    <w:rsid w:val="005D4D28"/>
    <w:rsid w:val="005D4DD6"/>
    <w:rsid w:val="005D4E0B"/>
    <w:rsid w:val="005D4E96"/>
    <w:rsid w:val="005D4EBE"/>
    <w:rsid w:val="005D4FF2"/>
    <w:rsid w:val="005D5645"/>
    <w:rsid w:val="005D5B87"/>
    <w:rsid w:val="005D5D05"/>
    <w:rsid w:val="005D5F4A"/>
    <w:rsid w:val="005D61A5"/>
    <w:rsid w:val="005D63AC"/>
    <w:rsid w:val="005D6495"/>
    <w:rsid w:val="005D6859"/>
    <w:rsid w:val="005D6C88"/>
    <w:rsid w:val="005D6D18"/>
    <w:rsid w:val="005D6DCD"/>
    <w:rsid w:val="005D6EAD"/>
    <w:rsid w:val="005D6ED5"/>
    <w:rsid w:val="005D7420"/>
    <w:rsid w:val="005D755F"/>
    <w:rsid w:val="005D75D9"/>
    <w:rsid w:val="005D779B"/>
    <w:rsid w:val="005D7851"/>
    <w:rsid w:val="005D78DB"/>
    <w:rsid w:val="005D7B86"/>
    <w:rsid w:val="005D7BF6"/>
    <w:rsid w:val="005D7D7A"/>
    <w:rsid w:val="005D7F3B"/>
    <w:rsid w:val="005E0285"/>
    <w:rsid w:val="005E0598"/>
    <w:rsid w:val="005E0873"/>
    <w:rsid w:val="005E08FD"/>
    <w:rsid w:val="005E09FD"/>
    <w:rsid w:val="005E0B33"/>
    <w:rsid w:val="005E0C2C"/>
    <w:rsid w:val="005E0C67"/>
    <w:rsid w:val="005E102F"/>
    <w:rsid w:val="005E1197"/>
    <w:rsid w:val="005E11EB"/>
    <w:rsid w:val="005E14CA"/>
    <w:rsid w:val="005E14EE"/>
    <w:rsid w:val="005E1605"/>
    <w:rsid w:val="005E1675"/>
    <w:rsid w:val="005E1799"/>
    <w:rsid w:val="005E17B2"/>
    <w:rsid w:val="005E1855"/>
    <w:rsid w:val="005E1BF0"/>
    <w:rsid w:val="005E1CBD"/>
    <w:rsid w:val="005E1E84"/>
    <w:rsid w:val="005E222B"/>
    <w:rsid w:val="005E2274"/>
    <w:rsid w:val="005E23EB"/>
    <w:rsid w:val="005E246E"/>
    <w:rsid w:val="005E283A"/>
    <w:rsid w:val="005E2847"/>
    <w:rsid w:val="005E29DF"/>
    <w:rsid w:val="005E2D2D"/>
    <w:rsid w:val="005E2D54"/>
    <w:rsid w:val="005E2D55"/>
    <w:rsid w:val="005E2D8F"/>
    <w:rsid w:val="005E2E32"/>
    <w:rsid w:val="005E2F6B"/>
    <w:rsid w:val="005E3081"/>
    <w:rsid w:val="005E34B5"/>
    <w:rsid w:val="005E365B"/>
    <w:rsid w:val="005E378B"/>
    <w:rsid w:val="005E3842"/>
    <w:rsid w:val="005E3ACA"/>
    <w:rsid w:val="005E3E27"/>
    <w:rsid w:val="005E3F95"/>
    <w:rsid w:val="005E404F"/>
    <w:rsid w:val="005E40CA"/>
    <w:rsid w:val="005E4124"/>
    <w:rsid w:val="005E4597"/>
    <w:rsid w:val="005E45D3"/>
    <w:rsid w:val="005E45DD"/>
    <w:rsid w:val="005E46F4"/>
    <w:rsid w:val="005E4712"/>
    <w:rsid w:val="005E488A"/>
    <w:rsid w:val="005E4968"/>
    <w:rsid w:val="005E4AB5"/>
    <w:rsid w:val="005E4E1E"/>
    <w:rsid w:val="005E4FE2"/>
    <w:rsid w:val="005E5139"/>
    <w:rsid w:val="005E5251"/>
    <w:rsid w:val="005E54D3"/>
    <w:rsid w:val="005E55F9"/>
    <w:rsid w:val="005E5679"/>
    <w:rsid w:val="005E58AD"/>
    <w:rsid w:val="005E58F8"/>
    <w:rsid w:val="005E59B2"/>
    <w:rsid w:val="005E5D5D"/>
    <w:rsid w:val="005E60FB"/>
    <w:rsid w:val="005E6397"/>
    <w:rsid w:val="005E6572"/>
    <w:rsid w:val="005E669D"/>
    <w:rsid w:val="005E671B"/>
    <w:rsid w:val="005E6915"/>
    <w:rsid w:val="005E6AF3"/>
    <w:rsid w:val="005E6EEF"/>
    <w:rsid w:val="005E709A"/>
    <w:rsid w:val="005E7164"/>
    <w:rsid w:val="005E719A"/>
    <w:rsid w:val="005E738E"/>
    <w:rsid w:val="005E78D7"/>
    <w:rsid w:val="005E7D2E"/>
    <w:rsid w:val="005E7F54"/>
    <w:rsid w:val="005F0131"/>
    <w:rsid w:val="005F03F5"/>
    <w:rsid w:val="005F0480"/>
    <w:rsid w:val="005F04A4"/>
    <w:rsid w:val="005F04C2"/>
    <w:rsid w:val="005F0507"/>
    <w:rsid w:val="005F0510"/>
    <w:rsid w:val="005F0B3B"/>
    <w:rsid w:val="005F0EEF"/>
    <w:rsid w:val="005F102F"/>
    <w:rsid w:val="005F10C0"/>
    <w:rsid w:val="005F1170"/>
    <w:rsid w:val="005F17D3"/>
    <w:rsid w:val="005F1C26"/>
    <w:rsid w:val="005F1DD9"/>
    <w:rsid w:val="005F1DFA"/>
    <w:rsid w:val="005F1E87"/>
    <w:rsid w:val="005F1EC8"/>
    <w:rsid w:val="005F208F"/>
    <w:rsid w:val="005F20DE"/>
    <w:rsid w:val="005F20E6"/>
    <w:rsid w:val="005F274B"/>
    <w:rsid w:val="005F2799"/>
    <w:rsid w:val="005F2848"/>
    <w:rsid w:val="005F29AA"/>
    <w:rsid w:val="005F2A73"/>
    <w:rsid w:val="005F2B96"/>
    <w:rsid w:val="005F2C83"/>
    <w:rsid w:val="005F2C9A"/>
    <w:rsid w:val="005F2D31"/>
    <w:rsid w:val="005F2E76"/>
    <w:rsid w:val="005F2EB8"/>
    <w:rsid w:val="005F3118"/>
    <w:rsid w:val="005F3195"/>
    <w:rsid w:val="005F3370"/>
    <w:rsid w:val="005F36EB"/>
    <w:rsid w:val="005F3828"/>
    <w:rsid w:val="005F39B1"/>
    <w:rsid w:val="005F3B32"/>
    <w:rsid w:val="005F3C7F"/>
    <w:rsid w:val="005F3CB3"/>
    <w:rsid w:val="005F3CDD"/>
    <w:rsid w:val="005F47E0"/>
    <w:rsid w:val="005F4A6B"/>
    <w:rsid w:val="005F4A93"/>
    <w:rsid w:val="005F4B24"/>
    <w:rsid w:val="005F4BC3"/>
    <w:rsid w:val="005F4F79"/>
    <w:rsid w:val="005F4F7D"/>
    <w:rsid w:val="005F4FF0"/>
    <w:rsid w:val="005F524D"/>
    <w:rsid w:val="005F5279"/>
    <w:rsid w:val="005F528B"/>
    <w:rsid w:val="005F5433"/>
    <w:rsid w:val="005F5453"/>
    <w:rsid w:val="005F5508"/>
    <w:rsid w:val="005F576E"/>
    <w:rsid w:val="005F589E"/>
    <w:rsid w:val="005F5ABD"/>
    <w:rsid w:val="005F5D5E"/>
    <w:rsid w:val="005F5D7E"/>
    <w:rsid w:val="005F5FEC"/>
    <w:rsid w:val="005F61F7"/>
    <w:rsid w:val="005F62EF"/>
    <w:rsid w:val="005F632A"/>
    <w:rsid w:val="005F6330"/>
    <w:rsid w:val="005F6380"/>
    <w:rsid w:val="005F639E"/>
    <w:rsid w:val="005F64A6"/>
    <w:rsid w:val="005F6793"/>
    <w:rsid w:val="005F6CD1"/>
    <w:rsid w:val="005F6CE3"/>
    <w:rsid w:val="005F6DE6"/>
    <w:rsid w:val="005F6E85"/>
    <w:rsid w:val="005F6F33"/>
    <w:rsid w:val="005F6F6F"/>
    <w:rsid w:val="005F6F87"/>
    <w:rsid w:val="005F725F"/>
    <w:rsid w:val="005F72B0"/>
    <w:rsid w:val="005F72E6"/>
    <w:rsid w:val="005F7596"/>
    <w:rsid w:val="005F7715"/>
    <w:rsid w:val="005F798C"/>
    <w:rsid w:val="005F79FB"/>
    <w:rsid w:val="005F7A66"/>
    <w:rsid w:val="005F7CC6"/>
    <w:rsid w:val="005F7DAE"/>
    <w:rsid w:val="005F7E75"/>
    <w:rsid w:val="006002B9"/>
    <w:rsid w:val="00600385"/>
    <w:rsid w:val="00600BB8"/>
    <w:rsid w:val="00600DBD"/>
    <w:rsid w:val="00600DC3"/>
    <w:rsid w:val="00600DEA"/>
    <w:rsid w:val="0060144E"/>
    <w:rsid w:val="00601498"/>
    <w:rsid w:val="00601534"/>
    <w:rsid w:val="006016B0"/>
    <w:rsid w:val="00601AC4"/>
    <w:rsid w:val="00601D9C"/>
    <w:rsid w:val="00601F59"/>
    <w:rsid w:val="0060223E"/>
    <w:rsid w:val="00602B4E"/>
    <w:rsid w:val="00602DE8"/>
    <w:rsid w:val="00602FEB"/>
    <w:rsid w:val="0060307F"/>
    <w:rsid w:val="00603194"/>
    <w:rsid w:val="006033B8"/>
    <w:rsid w:val="00603613"/>
    <w:rsid w:val="0060366E"/>
    <w:rsid w:val="006037BA"/>
    <w:rsid w:val="00603B7B"/>
    <w:rsid w:val="00603FA9"/>
    <w:rsid w:val="006041A2"/>
    <w:rsid w:val="006042CE"/>
    <w:rsid w:val="006044DB"/>
    <w:rsid w:val="00604575"/>
    <w:rsid w:val="006046CD"/>
    <w:rsid w:val="00604745"/>
    <w:rsid w:val="0060475F"/>
    <w:rsid w:val="00604775"/>
    <w:rsid w:val="00604955"/>
    <w:rsid w:val="006049A8"/>
    <w:rsid w:val="00605155"/>
    <w:rsid w:val="00605733"/>
    <w:rsid w:val="00605794"/>
    <w:rsid w:val="0060591D"/>
    <w:rsid w:val="00605DBD"/>
    <w:rsid w:val="00605EF2"/>
    <w:rsid w:val="00605F1C"/>
    <w:rsid w:val="0060669B"/>
    <w:rsid w:val="006066CC"/>
    <w:rsid w:val="00606736"/>
    <w:rsid w:val="00606A91"/>
    <w:rsid w:val="00606BEE"/>
    <w:rsid w:val="00606C5F"/>
    <w:rsid w:val="00606C63"/>
    <w:rsid w:val="00606CB3"/>
    <w:rsid w:val="00606D1B"/>
    <w:rsid w:val="00606D5F"/>
    <w:rsid w:val="00606DBF"/>
    <w:rsid w:val="00606E3E"/>
    <w:rsid w:val="00606F2C"/>
    <w:rsid w:val="0060708A"/>
    <w:rsid w:val="006072E0"/>
    <w:rsid w:val="006073F8"/>
    <w:rsid w:val="006075BB"/>
    <w:rsid w:val="00607780"/>
    <w:rsid w:val="006077ED"/>
    <w:rsid w:val="0060784E"/>
    <w:rsid w:val="006079B3"/>
    <w:rsid w:val="00607A7D"/>
    <w:rsid w:val="00607BA6"/>
    <w:rsid w:val="00610206"/>
    <w:rsid w:val="006102D0"/>
    <w:rsid w:val="006103F6"/>
    <w:rsid w:val="00610A27"/>
    <w:rsid w:val="00610AF1"/>
    <w:rsid w:val="00610C32"/>
    <w:rsid w:val="006111B2"/>
    <w:rsid w:val="00611273"/>
    <w:rsid w:val="0061147A"/>
    <w:rsid w:val="006114F3"/>
    <w:rsid w:val="006117DB"/>
    <w:rsid w:val="006118AE"/>
    <w:rsid w:val="00611923"/>
    <w:rsid w:val="00611EF5"/>
    <w:rsid w:val="00611FAF"/>
    <w:rsid w:val="006121AB"/>
    <w:rsid w:val="0061225B"/>
    <w:rsid w:val="0061255B"/>
    <w:rsid w:val="006126B0"/>
    <w:rsid w:val="00612710"/>
    <w:rsid w:val="006129F1"/>
    <w:rsid w:val="00612B14"/>
    <w:rsid w:val="00612BF7"/>
    <w:rsid w:val="00612C2B"/>
    <w:rsid w:val="00612C70"/>
    <w:rsid w:val="00612CE4"/>
    <w:rsid w:val="00612D64"/>
    <w:rsid w:val="00612E01"/>
    <w:rsid w:val="00613385"/>
    <w:rsid w:val="00613455"/>
    <w:rsid w:val="00613459"/>
    <w:rsid w:val="0061352E"/>
    <w:rsid w:val="006135D7"/>
    <w:rsid w:val="0061375B"/>
    <w:rsid w:val="006138FF"/>
    <w:rsid w:val="0061395A"/>
    <w:rsid w:val="00613983"/>
    <w:rsid w:val="006139CD"/>
    <w:rsid w:val="00613C18"/>
    <w:rsid w:val="006144A5"/>
    <w:rsid w:val="00614665"/>
    <w:rsid w:val="0061484F"/>
    <w:rsid w:val="00614870"/>
    <w:rsid w:val="00614996"/>
    <w:rsid w:val="00614C0A"/>
    <w:rsid w:val="00614D1A"/>
    <w:rsid w:val="00614D7A"/>
    <w:rsid w:val="00614DE2"/>
    <w:rsid w:val="00614EE1"/>
    <w:rsid w:val="00614F22"/>
    <w:rsid w:val="0061507E"/>
    <w:rsid w:val="006150B4"/>
    <w:rsid w:val="00615409"/>
    <w:rsid w:val="00615476"/>
    <w:rsid w:val="00615642"/>
    <w:rsid w:val="006157C0"/>
    <w:rsid w:val="00615DC9"/>
    <w:rsid w:val="00615DD8"/>
    <w:rsid w:val="00615EB5"/>
    <w:rsid w:val="00615F98"/>
    <w:rsid w:val="0061603F"/>
    <w:rsid w:val="006161BE"/>
    <w:rsid w:val="0061626E"/>
    <w:rsid w:val="00616645"/>
    <w:rsid w:val="006166D5"/>
    <w:rsid w:val="00616DB1"/>
    <w:rsid w:val="00616DE8"/>
    <w:rsid w:val="00617023"/>
    <w:rsid w:val="0061704D"/>
    <w:rsid w:val="00617369"/>
    <w:rsid w:val="006173B2"/>
    <w:rsid w:val="00617E99"/>
    <w:rsid w:val="00617F76"/>
    <w:rsid w:val="006200D3"/>
    <w:rsid w:val="006200F7"/>
    <w:rsid w:val="00620278"/>
    <w:rsid w:val="00620395"/>
    <w:rsid w:val="00620427"/>
    <w:rsid w:val="0062042F"/>
    <w:rsid w:val="00620648"/>
    <w:rsid w:val="00620937"/>
    <w:rsid w:val="00620AAC"/>
    <w:rsid w:val="00620B3F"/>
    <w:rsid w:val="00620BBE"/>
    <w:rsid w:val="00620F58"/>
    <w:rsid w:val="006213CA"/>
    <w:rsid w:val="00621406"/>
    <w:rsid w:val="0062157B"/>
    <w:rsid w:val="00621639"/>
    <w:rsid w:val="0062169C"/>
    <w:rsid w:val="006217C6"/>
    <w:rsid w:val="0062185E"/>
    <w:rsid w:val="006218F6"/>
    <w:rsid w:val="0062194C"/>
    <w:rsid w:val="0062197B"/>
    <w:rsid w:val="00621AC2"/>
    <w:rsid w:val="00621ACF"/>
    <w:rsid w:val="00621B5A"/>
    <w:rsid w:val="00621C11"/>
    <w:rsid w:val="00621F93"/>
    <w:rsid w:val="006223BD"/>
    <w:rsid w:val="0062263A"/>
    <w:rsid w:val="0062296C"/>
    <w:rsid w:val="006229C9"/>
    <w:rsid w:val="00622F93"/>
    <w:rsid w:val="0062328D"/>
    <w:rsid w:val="0062358C"/>
    <w:rsid w:val="0062387C"/>
    <w:rsid w:val="00623963"/>
    <w:rsid w:val="00623A1F"/>
    <w:rsid w:val="00623B65"/>
    <w:rsid w:val="00623DA2"/>
    <w:rsid w:val="00623E3C"/>
    <w:rsid w:val="00623F55"/>
    <w:rsid w:val="00623F70"/>
    <w:rsid w:val="0062415F"/>
    <w:rsid w:val="00624228"/>
    <w:rsid w:val="00624268"/>
    <w:rsid w:val="00624323"/>
    <w:rsid w:val="006243E2"/>
    <w:rsid w:val="00624751"/>
    <w:rsid w:val="00624777"/>
    <w:rsid w:val="006247A3"/>
    <w:rsid w:val="00624941"/>
    <w:rsid w:val="006249C8"/>
    <w:rsid w:val="00624AA3"/>
    <w:rsid w:val="00624DAD"/>
    <w:rsid w:val="00624EE4"/>
    <w:rsid w:val="0062534D"/>
    <w:rsid w:val="00625716"/>
    <w:rsid w:val="00625810"/>
    <w:rsid w:val="0062590A"/>
    <w:rsid w:val="00625A05"/>
    <w:rsid w:val="00625A40"/>
    <w:rsid w:val="00625D85"/>
    <w:rsid w:val="006261C2"/>
    <w:rsid w:val="00626412"/>
    <w:rsid w:val="0062657C"/>
    <w:rsid w:val="006266DE"/>
    <w:rsid w:val="00626889"/>
    <w:rsid w:val="00626A29"/>
    <w:rsid w:val="00626AEE"/>
    <w:rsid w:val="00626C9D"/>
    <w:rsid w:val="00626CC1"/>
    <w:rsid w:val="00626F5C"/>
    <w:rsid w:val="0062734D"/>
    <w:rsid w:val="0062736D"/>
    <w:rsid w:val="006273A7"/>
    <w:rsid w:val="0062755F"/>
    <w:rsid w:val="0062766F"/>
    <w:rsid w:val="00630309"/>
    <w:rsid w:val="00630499"/>
    <w:rsid w:val="006305B0"/>
    <w:rsid w:val="0063088B"/>
    <w:rsid w:val="00630CC2"/>
    <w:rsid w:val="00631355"/>
    <w:rsid w:val="006315C1"/>
    <w:rsid w:val="006315C5"/>
    <w:rsid w:val="0063179F"/>
    <w:rsid w:val="00631937"/>
    <w:rsid w:val="006319FB"/>
    <w:rsid w:val="00631BCD"/>
    <w:rsid w:val="006320E0"/>
    <w:rsid w:val="006322C5"/>
    <w:rsid w:val="006323EF"/>
    <w:rsid w:val="0063271C"/>
    <w:rsid w:val="0063277F"/>
    <w:rsid w:val="0063278A"/>
    <w:rsid w:val="00632A68"/>
    <w:rsid w:val="00632F81"/>
    <w:rsid w:val="00632FD6"/>
    <w:rsid w:val="006333F7"/>
    <w:rsid w:val="00633B99"/>
    <w:rsid w:val="00633F71"/>
    <w:rsid w:val="00634101"/>
    <w:rsid w:val="006343CD"/>
    <w:rsid w:val="00634425"/>
    <w:rsid w:val="00634494"/>
    <w:rsid w:val="006347E0"/>
    <w:rsid w:val="00634862"/>
    <w:rsid w:val="0063486D"/>
    <w:rsid w:val="006348F9"/>
    <w:rsid w:val="00634B8B"/>
    <w:rsid w:val="00634BCC"/>
    <w:rsid w:val="00634E04"/>
    <w:rsid w:val="00635035"/>
    <w:rsid w:val="00635145"/>
    <w:rsid w:val="006353D0"/>
    <w:rsid w:val="00635539"/>
    <w:rsid w:val="006358DC"/>
    <w:rsid w:val="00635BF5"/>
    <w:rsid w:val="00635E23"/>
    <w:rsid w:val="00635F8F"/>
    <w:rsid w:val="00636809"/>
    <w:rsid w:val="00636A3C"/>
    <w:rsid w:val="00636FE4"/>
    <w:rsid w:val="00637030"/>
    <w:rsid w:val="00637112"/>
    <w:rsid w:val="00637119"/>
    <w:rsid w:val="00637141"/>
    <w:rsid w:val="00637180"/>
    <w:rsid w:val="00637408"/>
    <w:rsid w:val="0063743A"/>
    <w:rsid w:val="006375DD"/>
    <w:rsid w:val="00637601"/>
    <w:rsid w:val="00637617"/>
    <w:rsid w:val="00637952"/>
    <w:rsid w:val="00637A42"/>
    <w:rsid w:val="00637E82"/>
    <w:rsid w:val="006400B7"/>
    <w:rsid w:val="006401CE"/>
    <w:rsid w:val="00640303"/>
    <w:rsid w:val="0064036E"/>
    <w:rsid w:val="006403F5"/>
    <w:rsid w:val="00640487"/>
    <w:rsid w:val="0064057A"/>
    <w:rsid w:val="006406D3"/>
    <w:rsid w:val="006407F5"/>
    <w:rsid w:val="0064085D"/>
    <w:rsid w:val="00640F2A"/>
    <w:rsid w:val="006410B6"/>
    <w:rsid w:val="006411D9"/>
    <w:rsid w:val="006411E0"/>
    <w:rsid w:val="00641213"/>
    <w:rsid w:val="00641299"/>
    <w:rsid w:val="00641343"/>
    <w:rsid w:val="00641350"/>
    <w:rsid w:val="00641357"/>
    <w:rsid w:val="00641577"/>
    <w:rsid w:val="006415F3"/>
    <w:rsid w:val="0064168F"/>
    <w:rsid w:val="006417F6"/>
    <w:rsid w:val="006418FE"/>
    <w:rsid w:val="00641EE4"/>
    <w:rsid w:val="00641FE8"/>
    <w:rsid w:val="0064215D"/>
    <w:rsid w:val="006423D9"/>
    <w:rsid w:val="00642832"/>
    <w:rsid w:val="00642B80"/>
    <w:rsid w:val="00642C67"/>
    <w:rsid w:val="00642CB8"/>
    <w:rsid w:val="00642E35"/>
    <w:rsid w:val="0064333B"/>
    <w:rsid w:val="00643447"/>
    <w:rsid w:val="0064371B"/>
    <w:rsid w:val="00643A71"/>
    <w:rsid w:val="00643D6B"/>
    <w:rsid w:val="00643E0D"/>
    <w:rsid w:val="00643E26"/>
    <w:rsid w:val="00643EEC"/>
    <w:rsid w:val="00643F43"/>
    <w:rsid w:val="00643FC6"/>
    <w:rsid w:val="00644355"/>
    <w:rsid w:val="006449E7"/>
    <w:rsid w:val="00644BD7"/>
    <w:rsid w:val="00644F8C"/>
    <w:rsid w:val="00645023"/>
    <w:rsid w:val="006450B0"/>
    <w:rsid w:val="006451F3"/>
    <w:rsid w:val="00645972"/>
    <w:rsid w:val="00645F3A"/>
    <w:rsid w:val="00646116"/>
    <w:rsid w:val="00646136"/>
    <w:rsid w:val="00646490"/>
    <w:rsid w:val="006464AF"/>
    <w:rsid w:val="00646714"/>
    <w:rsid w:val="00646901"/>
    <w:rsid w:val="00646D05"/>
    <w:rsid w:val="00646D26"/>
    <w:rsid w:val="00646D9F"/>
    <w:rsid w:val="00646EA5"/>
    <w:rsid w:val="00646F9B"/>
    <w:rsid w:val="00646F9E"/>
    <w:rsid w:val="00647155"/>
    <w:rsid w:val="006471C0"/>
    <w:rsid w:val="006472D2"/>
    <w:rsid w:val="00647557"/>
    <w:rsid w:val="006475D5"/>
    <w:rsid w:val="0064763E"/>
    <w:rsid w:val="0064776F"/>
    <w:rsid w:val="00647808"/>
    <w:rsid w:val="00647F43"/>
    <w:rsid w:val="00650039"/>
    <w:rsid w:val="006505E4"/>
    <w:rsid w:val="0065068C"/>
    <w:rsid w:val="00650735"/>
    <w:rsid w:val="006507F4"/>
    <w:rsid w:val="0065084E"/>
    <w:rsid w:val="00650896"/>
    <w:rsid w:val="00650C68"/>
    <w:rsid w:val="00650E29"/>
    <w:rsid w:val="006511F6"/>
    <w:rsid w:val="00651846"/>
    <w:rsid w:val="00651886"/>
    <w:rsid w:val="006519B8"/>
    <w:rsid w:val="00651B2A"/>
    <w:rsid w:val="006520FD"/>
    <w:rsid w:val="0065217E"/>
    <w:rsid w:val="00652546"/>
    <w:rsid w:val="00652549"/>
    <w:rsid w:val="006527C6"/>
    <w:rsid w:val="00652840"/>
    <w:rsid w:val="00652A2D"/>
    <w:rsid w:val="00652D6D"/>
    <w:rsid w:val="00652EFE"/>
    <w:rsid w:val="00652FD7"/>
    <w:rsid w:val="0065307A"/>
    <w:rsid w:val="00653477"/>
    <w:rsid w:val="00653695"/>
    <w:rsid w:val="006537D6"/>
    <w:rsid w:val="00653811"/>
    <w:rsid w:val="0065391F"/>
    <w:rsid w:val="00653C7B"/>
    <w:rsid w:val="00653FB9"/>
    <w:rsid w:val="00654027"/>
    <w:rsid w:val="006541B2"/>
    <w:rsid w:val="00654486"/>
    <w:rsid w:val="0065455F"/>
    <w:rsid w:val="00654974"/>
    <w:rsid w:val="00654DE5"/>
    <w:rsid w:val="00654E02"/>
    <w:rsid w:val="00655046"/>
    <w:rsid w:val="006550A5"/>
    <w:rsid w:val="00655361"/>
    <w:rsid w:val="006555E0"/>
    <w:rsid w:val="006555EE"/>
    <w:rsid w:val="0065581E"/>
    <w:rsid w:val="00655F4D"/>
    <w:rsid w:val="0065640A"/>
    <w:rsid w:val="00656453"/>
    <w:rsid w:val="00656491"/>
    <w:rsid w:val="006564B7"/>
    <w:rsid w:val="00656592"/>
    <w:rsid w:val="0065659B"/>
    <w:rsid w:val="006565E2"/>
    <w:rsid w:val="00656601"/>
    <w:rsid w:val="0065669E"/>
    <w:rsid w:val="0065698D"/>
    <w:rsid w:val="00656B82"/>
    <w:rsid w:val="00656DCE"/>
    <w:rsid w:val="00656F51"/>
    <w:rsid w:val="00656FB1"/>
    <w:rsid w:val="006576D7"/>
    <w:rsid w:val="0065771E"/>
    <w:rsid w:val="00657843"/>
    <w:rsid w:val="00657A04"/>
    <w:rsid w:val="00657B79"/>
    <w:rsid w:val="006601C8"/>
    <w:rsid w:val="00660387"/>
    <w:rsid w:val="00660437"/>
    <w:rsid w:val="00660853"/>
    <w:rsid w:val="00660AA4"/>
    <w:rsid w:val="00660BA1"/>
    <w:rsid w:val="00660DCB"/>
    <w:rsid w:val="00660E15"/>
    <w:rsid w:val="00660E84"/>
    <w:rsid w:val="006611B7"/>
    <w:rsid w:val="006613DD"/>
    <w:rsid w:val="0066163B"/>
    <w:rsid w:val="0066172A"/>
    <w:rsid w:val="006618B4"/>
    <w:rsid w:val="00661914"/>
    <w:rsid w:val="00661981"/>
    <w:rsid w:val="006619FA"/>
    <w:rsid w:val="00661C47"/>
    <w:rsid w:val="00661D0B"/>
    <w:rsid w:val="0066203F"/>
    <w:rsid w:val="006622D0"/>
    <w:rsid w:val="006622DF"/>
    <w:rsid w:val="006627FF"/>
    <w:rsid w:val="0066283E"/>
    <w:rsid w:val="006629C7"/>
    <w:rsid w:val="00662E48"/>
    <w:rsid w:val="00662FC8"/>
    <w:rsid w:val="00663192"/>
    <w:rsid w:val="0066344F"/>
    <w:rsid w:val="00663483"/>
    <w:rsid w:val="00663765"/>
    <w:rsid w:val="00663948"/>
    <w:rsid w:val="00663A73"/>
    <w:rsid w:val="00663AC6"/>
    <w:rsid w:val="00663C38"/>
    <w:rsid w:val="00663C63"/>
    <w:rsid w:val="00663CDE"/>
    <w:rsid w:val="00663D04"/>
    <w:rsid w:val="006648DC"/>
    <w:rsid w:val="006649B2"/>
    <w:rsid w:val="006649D8"/>
    <w:rsid w:val="00664A92"/>
    <w:rsid w:val="00664B3E"/>
    <w:rsid w:val="00664B47"/>
    <w:rsid w:val="00664B5C"/>
    <w:rsid w:val="00664D6B"/>
    <w:rsid w:val="00664DC5"/>
    <w:rsid w:val="00664E9E"/>
    <w:rsid w:val="0066500A"/>
    <w:rsid w:val="00665808"/>
    <w:rsid w:val="00665933"/>
    <w:rsid w:val="00665FE1"/>
    <w:rsid w:val="00666036"/>
    <w:rsid w:val="00666070"/>
    <w:rsid w:val="0066614F"/>
    <w:rsid w:val="006661ED"/>
    <w:rsid w:val="00666288"/>
    <w:rsid w:val="0066649E"/>
    <w:rsid w:val="006664FB"/>
    <w:rsid w:val="00666A0D"/>
    <w:rsid w:val="00666BB7"/>
    <w:rsid w:val="00666C29"/>
    <w:rsid w:val="00666E88"/>
    <w:rsid w:val="006671FE"/>
    <w:rsid w:val="006672F8"/>
    <w:rsid w:val="006678EF"/>
    <w:rsid w:val="00670217"/>
    <w:rsid w:val="006702F1"/>
    <w:rsid w:val="0067097B"/>
    <w:rsid w:val="00670CB1"/>
    <w:rsid w:val="00670F9C"/>
    <w:rsid w:val="00671013"/>
    <w:rsid w:val="00671510"/>
    <w:rsid w:val="00671557"/>
    <w:rsid w:val="006715D2"/>
    <w:rsid w:val="006719C4"/>
    <w:rsid w:val="00671B5E"/>
    <w:rsid w:val="00672043"/>
    <w:rsid w:val="006720E4"/>
    <w:rsid w:val="00672321"/>
    <w:rsid w:val="00672400"/>
    <w:rsid w:val="0067246D"/>
    <w:rsid w:val="006726FF"/>
    <w:rsid w:val="00672AEF"/>
    <w:rsid w:val="00672BBD"/>
    <w:rsid w:val="00673117"/>
    <w:rsid w:val="0067354D"/>
    <w:rsid w:val="006735AB"/>
    <w:rsid w:val="006736B3"/>
    <w:rsid w:val="0067379D"/>
    <w:rsid w:val="00673ABD"/>
    <w:rsid w:val="00673C7A"/>
    <w:rsid w:val="00673FB7"/>
    <w:rsid w:val="00674038"/>
    <w:rsid w:val="0067426F"/>
    <w:rsid w:val="00674426"/>
    <w:rsid w:val="00674482"/>
    <w:rsid w:val="006745F2"/>
    <w:rsid w:val="006746ED"/>
    <w:rsid w:val="0067485F"/>
    <w:rsid w:val="00674E1F"/>
    <w:rsid w:val="006750B8"/>
    <w:rsid w:val="006750EA"/>
    <w:rsid w:val="00675298"/>
    <w:rsid w:val="0067541C"/>
    <w:rsid w:val="00675445"/>
    <w:rsid w:val="006756F1"/>
    <w:rsid w:val="00675A69"/>
    <w:rsid w:val="00675C61"/>
    <w:rsid w:val="00675D9D"/>
    <w:rsid w:val="00675DE1"/>
    <w:rsid w:val="00675F4D"/>
    <w:rsid w:val="006763C4"/>
    <w:rsid w:val="006763CB"/>
    <w:rsid w:val="0067673A"/>
    <w:rsid w:val="00676843"/>
    <w:rsid w:val="006768C4"/>
    <w:rsid w:val="0067696F"/>
    <w:rsid w:val="0067699F"/>
    <w:rsid w:val="00676A3E"/>
    <w:rsid w:val="00676B7D"/>
    <w:rsid w:val="00676FD8"/>
    <w:rsid w:val="00677336"/>
    <w:rsid w:val="00677370"/>
    <w:rsid w:val="0067760A"/>
    <w:rsid w:val="0067785F"/>
    <w:rsid w:val="00677AE2"/>
    <w:rsid w:val="00677B4F"/>
    <w:rsid w:val="00680086"/>
    <w:rsid w:val="00680146"/>
    <w:rsid w:val="0068028C"/>
    <w:rsid w:val="00680512"/>
    <w:rsid w:val="00680592"/>
    <w:rsid w:val="00680B48"/>
    <w:rsid w:val="0068116B"/>
    <w:rsid w:val="00681296"/>
    <w:rsid w:val="00681405"/>
    <w:rsid w:val="0068147E"/>
    <w:rsid w:val="00681548"/>
    <w:rsid w:val="0068182D"/>
    <w:rsid w:val="00681A0D"/>
    <w:rsid w:val="00681A86"/>
    <w:rsid w:val="00681EA6"/>
    <w:rsid w:val="00681F10"/>
    <w:rsid w:val="006820DA"/>
    <w:rsid w:val="00682539"/>
    <w:rsid w:val="006828FA"/>
    <w:rsid w:val="00682EC6"/>
    <w:rsid w:val="00683058"/>
    <w:rsid w:val="006831FA"/>
    <w:rsid w:val="006832BB"/>
    <w:rsid w:val="006834B4"/>
    <w:rsid w:val="006834D2"/>
    <w:rsid w:val="006835D8"/>
    <w:rsid w:val="006840BD"/>
    <w:rsid w:val="0068415C"/>
    <w:rsid w:val="006846F6"/>
    <w:rsid w:val="0068486D"/>
    <w:rsid w:val="00684B64"/>
    <w:rsid w:val="00684BC3"/>
    <w:rsid w:val="00684BE1"/>
    <w:rsid w:val="00684C52"/>
    <w:rsid w:val="00684D3D"/>
    <w:rsid w:val="00684E31"/>
    <w:rsid w:val="00685072"/>
    <w:rsid w:val="006851E1"/>
    <w:rsid w:val="006852E5"/>
    <w:rsid w:val="00685775"/>
    <w:rsid w:val="00685A1F"/>
    <w:rsid w:val="00685CE8"/>
    <w:rsid w:val="006863C1"/>
    <w:rsid w:val="00686413"/>
    <w:rsid w:val="006868FE"/>
    <w:rsid w:val="00686938"/>
    <w:rsid w:val="00686B44"/>
    <w:rsid w:val="00686CE0"/>
    <w:rsid w:val="00687231"/>
    <w:rsid w:val="006872D4"/>
    <w:rsid w:val="006873FB"/>
    <w:rsid w:val="00687453"/>
    <w:rsid w:val="006876B1"/>
    <w:rsid w:val="006876F1"/>
    <w:rsid w:val="0068777A"/>
    <w:rsid w:val="006878FF"/>
    <w:rsid w:val="00687BC5"/>
    <w:rsid w:val="00687F0C"/>
    <w:rsid w:val="00687FB5"/>
    <w:rsid w:val="00690038"/>
    <w:rsid w:val="00690418"/>
    <w:rsid w:val="0069043D"/>
    <w:rsid w:val="006905E5"/>
    <w:rsid w:val="00690745"/>
    <w:rsid w:val="006907ED"/>
    <w:rsid w:val="006908C9"/>
    <w:rsid w:val="00690BE8"/>
    <w:rsid w:val="00690CDE"/>
    <w:rsid w:val="00690F24"/>
    <w:rsid w:val="00691084"/>
    <w:rsid w:val="00691254"/>
    <w:rsid w:val="0069157A"/>
    <w:rsid w:val="00691725"/>
    <w:rsid w:val="0069199E"/>
    <w:rsid w:val="00692144"/>
    <w:rsid w:val="006923EB"/>
    <w:rsid w:val="00692571"/>
    <w:rsid w:val="00692625"/>
    <w:rsid w:val="0069264D"/>
    <w:rsid w:val="0069282F"/>
    <w:rsid w:val="006929B0"/>
    <w:rsid w:val="00692A0A"/>
    <w:rsid w:val="00692ACF"/>
    <w:rsid w:val="00692EB2"/>
    <w:rsid w:val="00692F80"/>
    <w:rsid w:val="0069302E"/>
    <w:rsid w:val="006935BE"/>
    <w:rsid w:val="006935BF"/>
    <w:rsid w:val="0069368D"/>
    <w:rsid w:val="006936AA"/>
    <w:rsid w:val="006936D3"/>
    <w:rsid w:val="00693721"/>
    <w:rsid w:val="006937D9"/>
    <w:rsid w:val="00694089"/>
    <w:rsid w:val="006941AC"/>
    <w:rsid w:val="006941C8"/>
    <w:rsid w:val="006942FC"/>
    <w:rsid w:val="006943B8"/>
    <w:rsid w:val="00694656"/>
    <w:rsid w:val="006946C1"/>
    <w:rsid w:val="006949B1"/>
    <w:rsid w:val="00694BEE"/>
    <w:rsid w:val="00694C68"/>
    <w:rsid w:val="00694FBC"/>
    <w:rsid w:val="00695484"/>
    <w:rsid w:val="00695574"/>
    <w:rsid w:val="006955F9"/>
    <w:rsid w:val="00695930"/>
    <w:rsid w:val="00695FB8"/>
    <w:rsid w:val="00696818"/>
    <w:rsid w:val="00696FDE"/>
    <w:rsid w:val="0069732A"/>
    <w:rsid w:val="006973CA"/>
    <w:rsid w:val="0069755D"/>
    <w:rsid w:val="00697631"/>
    <w:rsid w:val="006977B9"/>
    <w:rsid w:val="006977E5"/>
    <w:rsid w:val="006978E4"/>
    <w:rsid w:val="006979FD"/>
    <w:rsid w:val="00697B89"/>
    <w:rsid w:val="00697C45"/>
    <w:rsid w:val="00697D4D"/>
    <w:rsid w:val="00697EE2"/>
    <w:rsid w:val="006A00E0"/>
    <w:rsid w:val="006A0195"/>
    <w:rsid w:val="006A01FA"/>
    <w:rsid w:val="006A05F7"/>
    <w:rsid w:val="006A06F0"/>
    <w:rsid w:val="006A0C30"/>
    <w:rsid w:val="006A0F98"/>
    <w:rsid w:val="006A12BC"/>
    <w:rsid w:val="006A15CA"/>
    <w:rsid w:val="006A178B"/>
    <w:rsid w:val="006A17B8"/>
    <w:rsid w:val="006A194E"/>
    <w:rsid w:val="006A1CD1"/>
    <w:rsid w:val="006A231E"/>
    <w:rsid w:val="006A2950"/>
    <w:rsid w:val="006A2D65"/>
    <w:rsid w:val="006A2EC3"/>
    <w:rsid w:val="006A2F7C"/>
    <w:rsid w:val="006A3290"/>
    <w:rsid w:val="006A32B4"/>
    <w:rsid w:val="006A3585"/>
    <w:rsid w:val="006A3A02"/>
    <w:rsid w:val="006A3AD7"/>
    <w:rsid w:val="006A3CC5"/>
    <w:rsid w:val="006A3D11"/>
    <w:rsid w:val="006A3EAF"/>
    <w:rsid w:val="006A3EFE"/>
    <w:rsid w:val="006A440D"/>
    <w:rsid w:val="006A467B"/>
    <w:rsid w:val="006A4719"/>
    <w:rsid w:val="006A4AE8"/>
    <w:rsid w:val="006A4C3E"/>
    <w:rsid w:val="006A4F16"/>
    <w:rsid w:val="006A4F29"/>
    <w:rsid w:val="006A532F"/>
    <w:rsid w:val="006A57D6"/>
    <w:rsid w:val="006A5BFE"/>
    <w:rsid w:val="006A5C2D"/>
    <w:rsid w:val="006A5ED7"/>
    <w:rsid w:val="006A6500"/>
    <w:rsid w:val="006A6692"/>
    <w:rsid w:val="006A6862"/>
    <w:rsid w:val="006A6B33"/>
    <w:rsid w:val="006A6CA4"/>
    <w:rsid w:val="006A6E85"/>
    <w:rsid w:val="006A70F1"/>
    <w:rsid w:val="006A72BA"/>
    <w:rsid w:val="006A73C4"/>
    <w:rsid w:val="006A73FB"/>
    <w:rsid w:val="006A7401"/>
    <w:rsid w:val="006A74AB"/>
    <w:rsid w:val="006A753D"/>
    <w:rsid w:val="006A764D"/>
    <w:rsid w:val="006A77D9"/>
    <w:rsid w:val="006A7BFF"/>
    <w:rsid w:val="006A7DB8"/>
    <w:rsid w:val="006A7E0E"/>
    <w:rsid w:val="006A7E86"/>
    <w:rsid w:val="006A7E95"/>
    <w:rsid w:val="006B007D"/>
    <w:rsid w:val="006B0116"/>
    <w:rsid w:val="006B015B"/>
    <w:rsid w:val="006B01AA"/>
    <w:rsid w:val="006B040C"/>
    <w:rsid w:val="006B056D"/>
    <w:rsid w:val="006B0A41"/>
    <w:rsid w:val="006B0B34"/>
    <w:rsid w:val="006B0E3C"/>
    <w:rsid w:val="006B10C5"/>
    <w:rsid w:val="006B10CC"/>
    <w:rsid w:val="006B10DB"/>
    <w:rsid w:val="006B1501"/>
    <w:rsid w:val="006B173C"/>
    <w:rsid w:val="006B1F49"/>
    <w:rsid w:val="006B1FBA"/>
    <w:rsid w:val="006B2063"/>
    <w:rsid w:val="006B23CA"/>
    <w:rsid w:val="006B241B"/>
    <w:rsid w:val="006B2438"/>
    <w:rsid w:val="006B246B"/>
    <w:rsid w:val="006B2588"/>
    <w:rsid w:val="006B2CB4"/>
    <w:rsid w:val="006B2D24"/>
    <w:rsid w:val="006B2DEA"/>
    <w:rsid w:val="006B2E8B"/>
    <w:rsid w:val="006B2F49"/>
    <w:rsid w:val="006B3148"/>
    <w:rsid w:val="006B323F"/>
    <w:rsid w:val="006B33EB"/>
    <w:rsid w:val="006B349F"/>
    <w:rsid w:val="006B3537"/>
    <w:rsid w:val="006B391E"/>
    <w:rsid w:val="006B3A03"/>
    <w:rsid w:val="006B3B63"/>
    <w:rsid w:val="006B4138"/>
    <w:rsid w:val="006B4246"/>
    <w:rsid w:val="006B42C0"/>
    <w:rsid w:val="006B42D4"/>
    <w:rsid w:val="006B47E9"/>
    <w:rsid w:val="006B4A26"/>
    <w:rsid w:val="006B4B8D"/>
    <w:rsid w:val="006B4ED1"/>
    <w:rsid w:val="006B4FEE"/>
    <w:rsid w:val="006B548D"/>
    <w:rsid w:val="006B554C"/>
    <w:rsid w:val="006B56DA"/>
    <w:rsid w:val="006B585C"/>
    <w:rsid w:val="006B5A54"/>
    <w:rsid w:val="006B5C80"/>
    <w:rsid w:val="006B5D6B"/>
    <w:rsid w:val="006B5FB9"/>
    <w:rsid w:val="006B6018"/>
    <w:rsid w:val="006B6273"/>
    <w:rsid w:val="006B631D"/>
    <w:rsid w:val="006B65D8"/>
    <w:rsid w:val="006B6AB9"/>
    <w:rsid w:val="006B6C68"/>
    <w:rsid w:val="006B6D20"/>
    <w:rsid w:val="006B6D6B"/>
    <w:rsid w:val="006B705C"/>
    <w:rsid w:val="006B711D"/>
    <w:rsid w:val="006B7164"/>
    <w:rsid w:val="006B71FA"/>
    <w:rsid w:val="006B7485"/>
    <w:rsid w:val="006B758B"/>
    <w:rsid w:val="006B7660"/>
    <w:rsid w:val="006B7796"/>
    <w:rsid w:val="006B7C25"/>
    <w:rsid w:val="006B7C3F"/>
    <w:rsid w:val="006B7C9D"/>
    <w:rsid w:val="006C03FC"/>
    <w:rsid w:val="006C04D5"/>
    <w:rsid w:val="006C05CF"/>
    <w:rsid w:val="006C05D5"/>
    <w:rsid w:val="006C0877"/>
    <w:rsid w:val="006C08E9"/>
    <w:rsid w:val="006C113E"/>
    <w:rsid w:val="006C11B3"/>
    <w:rsid w:val="006C13A7"/>
    <w:rsid w:val="006C15AB"/>
    <w:rsid w:val="006C1643"/>
    <w:rsid w:val="006C1811"/>
    <w:rsid w:val="006C18F6"/>
    <w:rsid w:val="006C191D"/>
    <w:rsid w:val="006C1CB2"/>
    <w:rsid w:val="006C1DE2"/>
    <w:rsid w:val="006C1DEA"/>
    <w:rsid w:val="006C210E"/>
    <w:rsid w:val="006C2361"/>
    <w:rsid w:val="006C25CB"/>
    <w:rsid w:val="006C269B"/>
    <w:rsid w:val="006C2797"/>
    <w:rsid w:val="006C2875"/>
    <w:rsid w:val="006C2979"/>
    <w:rsid w:val="006C2984"/>
    <w:rsid w:val="006C2B68"/>
    <w:rsid w:val="006C2D4A"/>
    <w:rsid w:val="006C2EEA"/>
    <w:rsid w:val="006C310E"/>
    <w:rsid w:val="006C3185"/>
    <w:rsid w:val="006C31F4"/>
    <w:rsid w:val="006C31F8"/>
    <w:rsid w:val="006C3545"/>
    <w:rsid w:val="006C35D1"/>
    <w:rsid w:val="006C35E7"/>
    <w:rsid w:val="006C37EF"/>
    <w:rsid w:val="006C3B29"/>
    <w:rsid w:val="006C3F1C"/>
    <w:rsid w:val="006C3F44"/>
    <w:rsid w:val="006C3F5F"/>
    <w:rsid w:val="006C407D"/>
    <w:rsid w:val="006C4172"/>
    <w:rsid w:val="006C458D"/>
    <w:rsid w:val="006C476D"/>
    <w:rsid w:val="006C4C65"/>
    <w:rsid w:val="006C4E10"/>
    <w:rsid w:val="006C4F17"/>
    <w:rsid w:val="006C5058"/>
    <w:rsid w:val="006C508F"/>
    <w:rsid w:val="006C50B7"/>
    <w:rsid w:val="006C53E6"/>
    <w:rsid w:val="006C5514"/>
    <w:rsid w:val="006C55E3"/>
    <w:rsid w:val="006C55F3"/>
    <w:rsid w:val="006C56D6"/>
    <w:rsid w:val="006C580C"/>
    <w:rsid w:val="006C5828"/>
    <w:rsid w:val="006C5BA2"/>
    <w:rsid w:val="006C5F16"/>
    <w:rsid w:val="006C66B6"/>
    <w:rsid w:val="006C6B6D"/>
    <w:rsid w:val="006C6E37"/>
    <w:rsid w:val="006C6F33"/>
    <w:rsid w:val="006C6F63"/>
    <w:rsid w:val="006C71F1"/>
    <w:rsid w:val="006C756A"/>
    <w:rsid w:val="006C7883"/>
    <w:rsid w:val="006C78B6"/>
    <w:rsid w:val="006C7A73"/>
    <w:rsid w:val="006C7E93"/>
    <w:rsid w:val="006C7F75"/>
    <w:rsid w:val="006C7F98"/>
    <w:rsid w:val="006D00A3"/>
    <w:rsid w:val="006D05B3"/>
    <w:rsid w:val="006D076D"/>
    <w:rsid w:val="006D09D5"/>
    <w:rsid w:val="006D0AF2"/>
    <w:rsid w:val="006D0AF9"/>
    <w:rsid w:val="006D0C11"/>
    <w:rsid w:val="006D0DE0"/>
    <w:rsid w:val="006D0E7A"/>
    <w:rsid w:val="006D1228"/>
    <w:rsid w:val="006D1256"/>
    <w:rsid w:val="006D14BD"/>
    <w:rsid w:val="006D15A1"/>
    <w:rsid w:val="006D15CD"/>
    <w:rsid w:val="006D181A"/>
    <w:rsid w:val="006D186A"/>
    <w:rsid w:val="006D18C7"/>
    <w:rsid w:val="006D1A2C"/>
    <w:rsid w:val="006D1B2E"/>
    <w:rsid w:val="006D1B60"/>
    <w:rsid w:val="006D1B65"/>
    <w:rsid w:val="006D2121"/>
    <w:rsid w:val="006D27FF"/>
    <w:rsid w:val="006D2884"/>
    <w:rsid w:val="006D2ABF"/>
    <w:rsid w:val="006D2AC6"/>
    <w:rsid w:val="006D2BB0"/>
    <w:rsid w:val="006D2CE3"/>
    <w:rsid w:val="006D2D22"/>
    <w:rsid w:val="006D2F8D"/>
    <w:rsid w:val="006D33C6"/>
    <w:rsid w:val="006D3630"/>
    <w:rsid w:val="006D3A73"/>
    <w:rsid w:val="006D3A98"/>
    <w:rsid w:val="006D3CCA"/>
    <w:rsid w:val="006D3D06"/>
    <w:rsid w:val="006D3E2E"/>
    <w:rsid w:val="006D4912"/>
    <w:rsid w:val="006D49F9"/>
    <w:rsid w:val="006D4AA3"/>
    <w:rsid w:val="006D4C66"/>
    <w:rsid w:val="006D4EEE"/>
    <w:rsid w:val="006D4FC2"/>
    <w:rsid w:val="006D5004"/>
    <w:rsid w:val="006D5112"/>
    <w:rsid w:val="006D528A"/>
    <w:rsid w:val="006D53C4"/>
    <w:rsid w:val="006D54F0"/>
    <w:rsid w:val="006D555B"/>
    <w:rsid w:val="006D5767"/>
    <w:rsid w:val="006D5793"/>
    <w:rsid w:val="006D57CD"/>
    <w:rsid w:val="006D59DD"/>
    <w:rsid w:val="006D5B0F"/>
    <w:rsid w:val="006D5E23"/>
    <w:rsid w:val="006D5E5A"/>
    <w:rsid w:val="006D630C"/>
    <w:rsid w:val="006D634F"/>
    <w:rsid w:val="006D6426"/>
    <w:rsid w:val="006D677B"/>
    <w:rsid w:val="006D6D77"/>
    <w:rsid w:val="006D6F93"/>
    <w:rsid w:val="006D70A2"/>
    <w:rsid w:val="006D70F1"/>
    <w:rsid w:val="006D726B"/>
    <w:rsid w:val="006D72FF"/>
    <w:rsid w:val="006D73AF"/>
    <w:rsid w:val="006D746A"/>
    <w:rsid w:val="006D7796"/>
    <w:rsid w:val="006D78C7"/>
    <w:rsid w:val="006D7D58"/>
    <w:rsid w:val="006D7D6F"/>
    <w:rsid w:val="006D7EEE"/>
    <w:rsid w:val="006E00B7"/>
    <w:rsid w:val="006E050B"/>
    <w:rsid w:val="006E059A"/>
    <w:rsid w:val="006E08F2"/>
    <w:rsid w:val="006E1109"/>
    <w:rsid w:val="006E1524"/>
    <w:rsid w:val="006E183A"/>
    <w:rsid w:val="006E1A10"/>
    <w:rsid w:val="006E1E18"/>
    <w:rsid w:val="006E1FCB"/>
    <w:rsid w:val="006E2122"/>
    <w:rsid w:val="006E2345"/>
    <w:rsid w:val="006E23BF"/>
    <w:rsid w:val="006E240B"/>
    <w:rsid w:val="006E2503"/>
    <w:rsid w:val="006E29DA"/>
    <w:rsid w:val="006E2BF3"/>
    <w:rsid w:val="006E2DAE"/>
    <w:rsid w:val="006E2EB9"/>
    <w:rsid w:val="006E2F40"/>
    <w:rsid w:val="006E31C3"/>
    <w:rsid w:val="006E31E6"/>
    <w:rsid w:val="006E3251"/>
    <w:rsid w:val="006E3643"/>
    <w:rsid w:val="006E36F8"/>
    <w:rsid w:val="006E3723"/>
    <w:rsid w:val="006E389F"/>
    <w:rsid w:val="006E3A9D"/>
    <w:rsid w:val="006E3BE6"/>
    <w:rsid w:val="006E3CBE"/>
    <w:rsid w:val="006E3CC9"/>
    <w:rsid w:val="006E3DC8"/>
    <w:rsid w:val="006E3E72"/>
    <w:rsid w:val="006E424D"/>
    <w:rsid w:val="006E44B3"/>
    <w:rsid w:val="006E4574"/>
    <w:rsid w:val="006E46FD"/>
    <w:rsid w:val="006E487F"/>
    <w:rsid w:val="006E4BDD"/>
    <w:rsid w:val="006E4D1A"/>
    <w:rsid w:val="006E4EA4"/>
    <w:rsid w:val="006E4EC7"/>
    <w:rsid w:val="006E4F10"/>
    <w:rsid w:val="006E4FF8"/>
    <w:rsid w:val="006E501C"/>
    <w:rsid w:val="006E52A1"/>
    <w:rsid w:val="006E52E0"/>
    <w:rsid w:val="006E5478"/>
    <w:rsid w:val="006E5973"/>
    <w:rsid w:val="006E5B2D"/>
    <w:rsid w:val="006E5D83"/>
    <w:rsid w:val="006E5E5D"/>
    <w:rsid w:val="006E60EF"/>
    <w:rsid w:val="006E6637"/>
    <w:rsid w:val="006E6977"/>
    <w:rsid w:val="006E69B5"/>
    <w:rsid w:val="006E69E3"/>
    <w:rsid w:val="006E69F8"/>
    <w:rsid w:val="006E6AFC"/>
    <w:rsid w:val="006E6B94"/>
    <w:rsid w:val="006E6C02"/>
    <w:rsid w:val="006E6E57"/>
    <w:rsid w:val="006E6F9C"/>
    <w:rsid w:val="006E7139"/>
    <w:rsid w:val="006E7191"/>
    <w:rsid w:val="006E7242"/>
    <w:rsid w:val="006E74F7"/>
    <w:rsid w:val="006E758F"/>
    <w:rsid w:val="006E75A9"/>
    <w:rsid w:val="006E76D2"/>
    <w:rsid w:val="006E792F"/>
    <w:rsid w:val="006E7A47"/>
    <w:rsid w:val="006E7AB6"/>
    <w:rsid w:val="006E7B0D"/>
    <w:rsid w:val="006E7BA1"/>
    <w:rsid w:val="006E7C40"/>
    <w:rsid w:val="006E7CBA"/>
    <w:rsid w:val="006F0071"/>
    <w:rsid w:val="006F01EF"/>
    <w:rsid w:val="006F025D"/>
    <w:rsid w:val="006F02A5"/>
    <w:rsid w:val="006F039E"/>
    <w:rsid w:val="006F056E"/>
    <w:rsid w:val="006F0750"/>
    <w:rsid w:val="006F0765"/>
    <w:rsid w:val="006F0990"/>
    <w:rsid w:val="006F0B3D"/>
    <w:rsid w:val="006F0B52"/>
    <w:rsid w:val="006F0BB6"/>
    <w:rsid w:val="006F0C0A"/>
    <w:rsid w:val="006F0F48"/>
    <w:rsid w:val="006F1615"/>
    <w:rsid w:val="006F163C"/>
    <w:rsid w:val="006F1970"/>
    <w:rsid w:val="006F1B76"/>
    <w:rsid w:val="006F1E4B"/>
    <w:rsid w:val="006F1F6F"/>
    <w:rsid w:val="006F25E9"/>
    <w:rsid w:val="006F2614"/>
    <w:rsid w:val="006F2721"/>
    <w:rsid w:val="006F2744"/>
    <w:rsid w:val="006F2E6D"/>
    <w:rsid w:val="006F3091"/>
    <w:rsid w:val="006F33A8"/>
    <w:rsid w:val="006F3436"/>
    <w:rsid w:val="006F394D"/>
    <w:rsid w:val="006F3A2D"/>
    <w:rsid w:val="006F3AD6"/>
    <w:rsid w:val="006F3D39"/>
    <w:rsid w:val="006F3DA3"/>
    <w:rsid w:val="006F41C9"/>
    <w:rsid w:val="006F42FD"/>
    <w:rsid w:val="006F4514"/>
    <w:rsid w:val="006F46C5"/>
    <w:rsid w:val="006F49A6"/>
    <w:rsid w:val="006F4CDF"/>
    <w:rsid w:val="006F4CF0"/>
    <w:rsid w:val="006F4E0D"/>
    <w:rsid w:val="006F5041"/>
    <w:rsid w:val="006F51A5"/>
    <w:rsid w:val="006F53EC"/>
    <w:rsid w:val="006F5472"/>
    <w:rsid w:val="006F55D4"/>
    <w:rsid w:val="006F5C5D"/>
    <w:rsid w:val="006F5CF8"/>
    <w:rsid w:val="006F5F4A"/>
    <w:rsid w:val="006F604D"/>
    <w:rsid w:val="006F6167"/>
    <w:rsid w:val="006F6684"/>
    <w:rsid w:val="006F6694"/>
    <w:rsid w:val="006F66EB"/>
    <w:rsid w:val="006F6831"/>
    <w:rsid w:val="006F6ABF"/>
    <w:rsid w:val="006F6BE8"/>
    <w:rsid w:val="006F6C8E"/>
    <w:rsid w:val="006F774E"/>
    <w:rsid w:val="006F7774"/>
    <w:rsid w:val="006F7C71"/>
    <w:rsid w:val="006F7C8C"/>
    <w:rsid w:val="0070016F"/>
    <w:rsid w:val="00700518"/>
    <w:rsid w:val="00700C3C"/>
    <w:rsid w:val="00700E89"/>
    <w:rsid w:val="00700EAE"/>
    <w:rsid w:val="0070113C"/>
    <w:rsid w:val="00701353"/>
    <w:rsid w:val="00701685"/>
    <w:rsid w:val="00701745"/>
    <w:rsid w:val="00701B08"/>
    <w:rsid w:val="00701E0A"/>
    <w:rsid w:val="00701FD0"/>
    <w:rsid w:val="00701FEC"/>
    <w:rsid w:val="00702072"/>
    <w:rsid w:val="00702332"/>
    <w:rsid w:val="007025DE"/>
    <w:rsid w:val="007026E4"/>
    <w:rsid w:val="007029AA"/>
    <w:rsid w:val="00702D26"/>
    <w:rsid w:val="00703256"/>
    <w:rsid w:val="00703375"/>
    <w:rsid w:val="007035DD"/>
    <w:rsid w:val="007035EA"/>
    <w:rsid w:val="00703A60"/>
    <w:rsid w:val="00703B7A"/>
    <w:rsid w:val="00703C0C"/>
    <w:rsid w:val="00703C8B"/>
    <w:rsid w:val="00703C93"/>
    <w:rsid w:val="00703D81"/>
    <w:rsid w:val="007044B5"/>
    <w:rsid w:val="00704601"/>
    <w:rsid w:val="0070478D"/>
    <w:rsid w:val="00704F34"/>
    <w:rsid w:val="00705192"/>
    <w:rsid w:val="0070544A"/>
    <w:rsid w:val="00705821"/>
    <w:rsid w:val="00705B3B"/>
    <w:rsid w:val="00705B70"/>
    <w:rsid w:val="00705BE3"/>
    <w:rsid w:val="00705ED0"/>
    <w:rsid w:val="00705FBC"/>
    <w:rsid w:val="007063EA"/>
    <w:rsid w:val="0070653F"/>
    <w:rsid w:val="00706734"/>
    <w:rsid w:val="00706A06"/>
    <w:rsid w:val="0070711E"/>
    <w:rsid w:val="00707145"/>
    <w:rsid w:val="00707211"/>
    <w:rsid w:val="00707698"/>
    <w:rsid w:val="007077A5"/>
    <w:rsid w:val="00707834"/>
    <w:rsid w:val="007078FC"/>
    <w:rsid w:val="00707923"/>
    <w:rsid w:val="00707C90"/>
    <w:rsid w:val="00707D65"/>
    <w:rsid w:val="00707D97"/>
    <w:rsid w:val="00707FFA"/>
    <w:rsid w:val="007101B7"/>
    <w:rsid w:val="00710362"/>
    <w:rsid w:val="00710621"/>
    <w:rsid w:val="007109FA"/>
    <w:rsid w:val="00710AB6"/>
    <w:rsid w:val="00710F4F"/>
    <w:rsid w:val="0071151D"/>
    <w:rsid w:val="007115BB"/>
    <w:rsid w:val="00711838"/>
    <w:rsid w:val="00711EA9"/>
    <w:rsid w:val="007127C1"/>
    <w:rsid w:val="00712801"/>
    <w:rsid w:val="00712A11"/>
    <w:rsid w:val="00712A5B"/>
    <w:rsid w:val="00712AE8"/>
    <w:rsid w:val="00712C04"/>
    <w:rsid w:val="00712C51"/>
    <w:rsid w:val="00712CBF"/>
    <w:rsid w:val="00712CCA"/>
    <w:rsid w:val="00712EAA"/>
    <w:rsid w:val="00712ED5"/>
    <w:rsid w:val="00712F38"/>
    <w:rsid w:val="00712FCF"/>
    <w:rsid w:val="007131A6"/>
    <w:rsid w:val="0071327E"/>
    <w:rsid w:val="007133B8"/>
    <w:rsid w:val="00713430"/>
    <w:rsid w:val="00713540"/>
    <w:rsid w:val="007135AE"/>
    <w:rsid w:val="00713A44"/>
    <w:rsid w:val="00713E54"/>
    <w:rsid w:val="00713F9F"/>
    <w:rsid w:val="0071407E"/>
    <w:rsid w:val="00714286"/>
    <w:rsid w:val="007142E2"/>
    <w:rsid w:val="00714A60"/>
    <w:rsid w:val="00714CD3"/>
    <w:rsid w:val="00714DEC"/>
    <w:rsid w:val="0071517A"/>
    <w:rsid w:val="0071525A"/>
    <w:rsid w:val="007152BC"/>
    <w:rsid w:val="007153AF"/>
    <w:rsid w:val="00715467"/>
    <w:rsid w:val="00715928"/>
    <w:rsid w:val="00715CFA"/>
    <w:rsid w:val="00715F5F"/>
    <w:rsid w:val="00715F7A"/>
    <w:rsid w:val="00716045"/>
    <w:rsid w:val="0071604F"/>
    <w:rsid w:val="007160C9"/>
    <w:rsid w:val="00716160"/>
    <w:rsid w:val="007162F9"/>
    <w:rsid w:val="00716329"/>
    <w:rsid w:val="0071635E"/>
    <w:rsid w:val="0071646B"/>
    <w:rsid w:val="007164C7"/>
    <w:rsid w:val="00716932"/>
    <w:rsid w:val="007169AD"/>
    <w:rsid w:val="00716DDC"/>
    <w:rsid w:val="00717065"/>
    <w:rsid w:val="007172F8"/>
    <w:rsid w:val="00717322"/>
    <w:rsid w:val="00717395"/>
    <w:rsid w:val="00717612"/>
    <w:rsid w:val="00717651"/>
    <w:rsid w:val="0071771F"/>
    <w:rsid w:val="00717727"/>
    <w:rsid w:val="00717867"/>
    <w:rsid w:val="00717B3D"/>
    <w:rsid w:val="00717BD8"/>
    <w:rsid w:val="00720004"/>
    <w:rsid w:val="00720174"/>
    <w:rsid w:val="00720996"/>
    <w:rsid w:val="00720B90"/>
    <w:rsid w:val="00720CFD"/>
    <w:rsid w:val="00720D45"/>
    <w:rsid w:val="00720F00"/>
    <w:rsid w:val="00720F20"/>
    <w:rsid w:val="00721165"/>
    <w:rsid w:val="00721572"/>
    <w:rsid w:val="0072159D"/>
    <w:rsid w:val="00721613"/>
    <w:rsid w:val="00721C3A"/>
    <w:rsid w:val="00721DFA"/>
    <w:rsid w:val="00721FBA"/>
    <w:rsid w:val="007221C9"/>
    <w:rsid w:val="007222B9"/>
    <w:rsid w:val="007222F1"/>
    <w:rsid w:val="007223AA"/>
    <w:rsid w:val="0072251C"/>
    <w:rsid w:val="007225D8"/>
    <w:rsid w:val="0072271B"/>
    <w:rsid w:val="00722A57"/>
    <w:rsid w:val="00722B5A"/>
    <w:rsid w:val="00722B86"/>
    <w:rsid w:val="00722C28"/>
    <w:rsid w:val="0072308E"/>
    <w:rsid w:val="0072332B"/>
    <w:rsid w:val="007233C0"/>
    <w:rsid w:val="0072343E"/>
    <w:rsid w:val="00723D28"/>
    <w:rsid w:val="00723D70"/>
    <w:rsid w:val="00723FB1"/>
    <w:rsid w:val="00723FF6"/>
    <w:rsid w:val="0072404D"/>
    <w:rsid w:val="00724171"/>
    <w:rsid w:val="007242B6"/>
    <w:rsid w:val="007242BE"/>
    <w:rsid w:val="00724355"/>
    <w:rsid w:val="00724677"/>
    <w:rsid w:val="0072472A"/>
    <w:rsid w:val="00724860"/>
    <w:rsid w:val="00724F24"/>
    <w:rsid w:val="007250E3"/>
    <w:rsid w:val="00725406"/>
    <w:rsid w:val="00725747"/>
    <w:rsid w:val="007257FE"/>
    <w:rsid w:val="007259FB"/>
    <w:rsid w:val="0072628A"/>
    <w:rsid w:val="007263A6"/>
    <w:rsid w:val="0072640E"/>
    <w:rsid w:val="0072681F"/>
    <w:rsid w:val="00726872"/>
    <w:rsid w:val="00726DA0"/>
    <w:rsid w:val="00726DC4"/>
    <w:rsid w:val="00726E1D"/>
    <w:rsid w:val="00726F25"/>
    <w:rsid w:val="00726FC7"/>
    <w:rsid w:val="00727058"/>
    <w:rsid w:val="007271A1"/>
    <w:rsid w:val="0072733F"/>
    <w:rsid w:val="007275AF"/>
    <w:rsid w:val="00727AE4"/>
    <w:rsid w:val="00727B3F"/>
    <w:rsid w:val="00727BA6"/>
    <w:rsid w:val="00727C0A"/>
    <w:rsid w:val="00727CCC"/>
    <w:rsid w:val="00727DE4"/>
    <w:rsid w:val="00727EC3"/>
    <w:rsid w:val="007300D7"/>
    <w:rsid w:val="007301C3"/>
    <w:rsid w:val="0073026D"/>
    <w:rsid w:val="007304AD"/>
    <w:rsid w:val="007309DF"/>
    <w:rsid w:val="00730A16"/>
    <w:rsid w:val="00730B28"/>
    <w:rsid w:val="00730E43"/>
    <w:rsid w:val="00730F3F"/>
    <w:rsid w:val="0073119B"/>
    <w:rsid w:val="007311AB"/>
    <w:rsid w:val="007311EF"/>
    <w:rsid w:val="00731363"/>
    <w:rsid w:val="0073137C"/>
    <w:rsid w:val="00731550"/>
    <w:rsid w:val="00731613"/>
    <w:rsid w:val="00731639"/>
    <w:rsid w:val="00731888"/>
    <w:rsid w:val="00731BF5"/>
    <w:rsid w:val="00731C28"/>
    <w:rsid w:val="00731C52"/>
    <w:rsid w:val="00731E8E"/>
    <w:rsid w:val="00731EEC"/>
    <w:rsid w:val="007320D5"/>
    <w:rsid w:val="00732631"/>
    <w:rsid w:val="007327CE"/>
    <w:rsid w:val="0073298E"/>
    <w:rsid w:val="00732B3D"/>
    <w:rsid w:val="00732BE1"/>
    <w:rsid w:val="00732D5B"/>
    <w:rsid w:val="00732ED3"/>
    <w:rsid w:val="00732F1A"/>
    <w:rsid w:val="00732F2D"/>
    <w:rsid w:val="00732F5C"/>
    <w:rsid w:val="00732FD3"/>
    <w:rsid w:val="00733551"/>
    <w:rsid w:val="007339DC"/>
    <w:rsid w:val="00733A4A"/>
    <w:rsid w:val="00733EFE"/>
    <w:rsid w:val="00733F07"/>
    <w:rsid w:val="00734076"/>
    <w:rsid w:val="0073416C"/>
    <w:rsid w:val="00734264"/>
    <w:rsid w:val="007342C6"/>
    <w:rsid w:val="007343CA"/>
    <w:rsid w:val="007343F3"/>
    <w:rsid w:val="00734622"/>
    <w:rsid w:val="0073471B"/>
    <w:rsid w:val="00734887"/>
    <w:rsid w:val="00734966"/>
    <w:rsid w:val="00734EC5"/>
    <w:rsid w:val="0073520C"/>
    <w:rsid w:val="00735230"/>
    <w:rsid w:val="00735692"/>
    <w:rsid w:val="00735A27"/>
    <w:rsid w:val="00735C5B"/>
    <w:rsid w:val="00735C62"/>
    <w:rsid w:val="00735C6B"/>
    <w:rsid w:val="00735CC1"/>
    <w:rsid w:val="00735D68"/>
    <w:rsid w:val="00735F07"/>
    <w:rsid w:val="00735FF1"/>
    <w:rsid w:val="007361B2"/>
    <w:rsid w:val="0073625C"/>
    <w:rsid w:val="007362D2"/>
    <w:rsid w:val="0073637F"/>
    <w:rsid w:val="007363C1"/>
    <w:rsid w:val="00736542"/>
    <w:rsid w:val="0073668B"/>
    <w:rsid w:val="0073671F"/>
    <w:rsid w:val="00736801"/>
    <w:rsid w:val="0073690D"/>
    <w:rsid w:val="00736AB2"/>
    <w:rsid w:val="00736EF0"/>
    <w:rsid w:val="00737032"/>
    <w:rsid w:val="007370C2"/>
    <w:rsid w:val="0073710E"/>
    <w:rsid w:val="00737137"/>
    <w:rsid w:val="00737206"/>
    <w:rsid w:val="007372B6"/>
    <w:rsid w:val="00737355"/>
    <w:rsid w:val="00737463"/>
    <w:rsid w:val="00737483"/>
    <w:rsid w:val="00737556"/>
    <w:rsid w:val="0073764C"/>
    <w:rsid w:val="00737696"/>
    <w:rsid w:val="00737730"/>
    <w:rsid w:val="00737851"/>
    <w:rsid w:val="00737A23"/>
    <w:rsid w:val="00737C5D"/>
    <w:rsid w:val="00737CD4"/>
    <w:rsid w:val="00737EEC"/>
    <w:rsid w:val="00740551"/>
    <w:rsid w:val="007408DB"/>
    <w:rsid w:val="0074098F"/>
    <w:rsid w:val="00740B53"/>
    <w:rsid w:val="00740BA3"/>
    <w:rsid w:val="00741010"/>
    <w:rsid w:val="0074111B"/>
    <w:rsid w:val="00741193"/>
    <w:rsid w:val="00741290"/>
    <w:rsid w:val="0074129F"/>
    <w:rsid w:val="00741B25"/>
    <w:rsid w:val="00741B64"/>
    <w:rsid w:val="00741F18"/>
    <w:rsid w:val="0074216B"/>
    <w:rsid w:val="00742376"/>
    <w:rsid w:val="00742384"/>
    <w:rsid w:val="0074240C"/>
    <w:rsid w:val="00742494"/>
    <w:rsid w:val="00742538"/>
    <w:rsid w:val="007426C7"/>
    <w:rsid w:val="00742924"/>
    <w:rsid w:val="00742A56"/>
    <w:rsid w:val="00742AD3"/>
    <w:rsid w:val="00743188"/>
    <w:rsid w:val="00743734"/>
    <w:rsid w:val="0074390F"/>
    <w:rsid w:val="00743AD0"/>
    <w:rsid w:val="00743B94"/>
    <w:rsid w:val="00743C63"/>
    <w:rsid w:val="00743D00"/>
    <w:rsid w:val="00743E5A"/>
    <w:rsid w:val="00743ECB"/>
    <w:rsid w:val="00744111"/>
    <w:rsid w:val="00744336"/>
    <w:rsid w:val="00744406"/>
    <w:rsid w:val="0074446C"/>
    <w:rsid w:val="0074481C"/>
    <w:rsid w:val="00744897"/>
    <w:rsid w:val="00744925"/>
    <w:rsid w:val="00744949"/>
    <w:rsid w:val="00744C9D"/>
    <w:rsid w:val="00744F39"/>
    <w:rsid w:val="007451E0"/>
    <w:rsid w:val="00745313"/>
    <w:rsid w:val="007453B9"/>
    <w:rsid w:val="0074570C"/>
    <w:rsid w:val="00745715"/>
    <w:rsid w:val="0074592F"/>
    <w:rsid w:val="007459C2"/>
    <w:rsid w:val="00745A10"/>
    <w:rsid w:val="00745A15"/>
    <w:rsid w:val="00745CEC"/>
    <w:rsid w:val="00745D52"/>
    <w:rsid w:val="00745E42"/>
    <w:rsid w:val="00745E60"/>
    <w:rsid w:val="00745EA4"/>
    <w:rsid w:val="00745F14"/>
    <w:rsid w:val="00745F15"/>
    <w:rsid w:val="00745F75"/>
    <w:rsid w:val="007460DB"/>
    <w:rsid w:val="0074610A"/>
    <w:rsid w:val="00746199"/>
    <w:rsid w:val="00746B28"/>
    <w:rsid w:val="00746B9B"/>
    <w:rsid w:val="00746BDC"/>
    <w:rsid w:val="00746C12"/>
    <w:rsid w:val="00746CF8"/>
    <w:rsid w:val="00746E5E"/>
    <w:rsid w:val="00746EC1"/>
    <w:rsid w:val="0074739F"/>
    <w:rsid w:val="007473D0"/>
    <w:rsid w:val="00747550"/>
    <w:rsid w:val="00747734"/>
    <w:rsid w:val="00747E9E"/>
    <w:rsid w:val="00747FC0"/>
    <w:rsid w:val="00750044"/>
    <w:rsid w:val="007500C6"/>
    <w:rsid w:val="00750595"/>
    <w:rsid w:val="00750668"/>
    <w:rsid w:val="007506BE"/>
    <w:rsid w:val="00750A2B"/>
    <w:rsid w:val="00750DD1"/>
    <w:rsid w:val="00751335"/>
    <w:rsid w:val="0075136D"/>
    <w:rsid w:val="0075146A"/>
    <w:rsid w:val="00751614"/>
    <w:rsid w:val="00751801"/>
    <w:rsid w:val="00751827"/>
    <w:rsid w:val="00751A57"/>
    <w:rsid w:val="00751C98"/>
    <w:rsid w:val="00751CDF"/>
    <w:rsid w:val="00751EF1"/>
    <w:rsid w:val="00751F97"/>
    <w:rsid w:val="00752002"/>
    <w:rsid w:val="0075212A"/>
    <w:rsid w:val="00752AA5"/>
    <w:rsid w:val="00752F24"/>
    <w:rsid w:val="00752F62"/>
    <w:rsid w:val="0075347B"/>
    <w:rsid w:val="0075364B"/>
    <w:rsid w:val="007539F3"/>
    <w:rsid w:val="00753B64"/>
    <w:rsid w:val="00753C8C"/>
    <w:rsid w:val="00753D41"/>
    <w:rsid w:val="00753D75"/>
    <w:rsid w:val="00753E91"/>
    <w:rsid w:val="00754088"/>
    <w:rsid w:val="007541AA"/>
    <w:rsid w:val="007541AF"/>
    <w:rsid w:val="00754356"/>
    <w:rsid w:val="007548E5"/>
    <w:rsid w:val="00754AE9"/>
    <w:rsid w:val="00754BDB"/>
    <w:rsid w:val="00754BE9"/>
    <w:rsid w:val="00754C34"/>
    <w:rsid w:val="00754CE4"/>
    <w:rsid w:val="00754D91"/>
    <w:rsid w:val="00754DA5"/>
    <w:rsid w:val="00754F88"/>
    <w:rsid w:val="00755293"/>
    <w:rsid w:val="007554C9"/>
    <w:rsid w:val="007555CE"/>
    <w:rsid w:val="00755947"/>
    <w:rsid w:val="00755AB2"/>
    <w:rsid w:val="00755DA1"/>
    <w:rsid w:val="00755E40"/>
    <w:rsid w:val="00755EC3"/>
    <w:rsid w:val="00755F53"/>
    <w:rsid w:val="00755F55"/>
    <w:rsid w:val="0075601B"/>
    <w:rsid w:val="00756429"/>
    <w:rsid w:val="007565A9"/>
    <w:rsid w:val="007565B8"/>
    <w:rsid w:val="00756636"/>
    <w:rsid w:val="00756A4E"/>
    <w:rsid w:val="00756CF5"/>
    <w:rsid w:val="00756EAB"/>
    <w:rsid w:val="00756FB6"/>
    <w:rsid w:val="0075753E"/>
    <w:rsid w:val="0075782D"/>
    <w:rsid w:val="0075789E"/>
    <w:rsid w:val="0075796D"/>
    <w:rsid w:val="00757AD5"/>
    <w:rsid w:val="00757E99"/>
    <w:rsid w:val="0076007A"/>
    <w:rsid w:val="007600D8"/>
    <w:rsid w:val="0076030B"/>
    <w:rsid w:val="0076054F"/>
    <w:rsid w:val="00760A09"/>
    <w:rsid w:val="00760C30"/>
    <w:rsid w:val="00760CF2"/>
    <w:rsid w:val="00760DAF"/>
    <w:rsid w:val="007613D3"/>
    <w:rsid w:val="0076145A"/>
    <w:rsid w:val="007615F4"/>
    <w:rsid w:val="00761F2B"/>
    <w:rsid w:val="0076203C"/>
    <w:rsid w:val="0076244C"/>
    <w:rsid w:val="00762A4B"/>
    <w:rsid w:val="00762C7C"/>
    <w:rsid w:val="00763149"/>
    <w:rsid w:val="0076323C"/>
    <w:rsid w:val="0076325A"/>
    <w:rsid w:val="007633C3"/>
    <w:rsid w:val="00763414"/>
    <w:rsid w:val="00763B1E"/>
    <w:rsid w:val="00763EEC"/>
    <w:rsid w:val="00764327"/>
    <w:rsid w:val="00764421"/>
    <w:rsid w:val="00764661"/>
    <w:rsid w:val="0076482F"/>
    <w:rsid w:val="0076492A"/>
    <w:rsid w:val="00764A1E"/>
    <w:rsid w:val="00764ADF"/>
    <w:rsid w:val="00764C93"/>
    <w:rsid w:val="00764E37"/>
    <w:rsid w:val="00764E92"/>
    <w:rsid w:val="0076516D"/>
    <w:rsid w:val="00765414"/>
    <w:rsid w:val="00765448"/>
    <w:rsid w:val="007654BD"/>
    <w:rsid w:val="0076550A"/>
    <w:rsid w:val="00765670"/>
    <w:rsid w:val="00765B65"/>
    <w:rsid w:val="00765C38"/>
    <w:rsid w:val="00765D51"/>
    <w:rsid w:val="00765ECA"/>
    <w:rsid w:val="00765F20"/>
    <w:rsid w:val="00766253"/>
    <w:rsid w:val="007663B3"/>
    <w:rsid w:val="00766537"/>
    <w:rsid w:val="00766610"/>
    <w:rsid w:val="00766927"/>
    <w:rsid w:val="0076696D"/>
    <w:rsid w:val="0076698B"/>
    <w:rsid w:val="00766995"/>
    <w:rsid w:val="00766A8B"/>
    <w:rsid w:val="00766CC6"/>
    <w:rsid w:val="00766DF4"/>
    <w:rsid w:val="007671CF"/>
    <w:rsid w:val="007671F8"/>
    <w:rsid w:val="0076725D"/>
    <w:rsid w:val="0076767C"/>
    <w:rsid w:val="007678BB"/>
    <w:rsid w:val="00767D45"/>
    <w:rsid w:val="00767DCE"/>
    <w:rsid w:val="00770125"/>
    <w:rsid w:val="0077067E"/>
    <w:rsid w:val="00770B5A"/>
    <w:rsid w:val="00770C7F"/>
    <w:rsid w:val="00770FD0"/>
    <w:rsid w:val="007710B3"/>
    <w:rsid w:val="007710C0"/>
    <w:rsid w:val="007712E5"/>
    <w:rsid w:val="007713C8"/>
    <w:rsid w:val="007714E7"/>
    <w:rsid w:val="00771601"/>
    <w:rsid w:val="007717EE"/>
    <w:rsid w:val="00771B0E"/>
    <w:rsid w:val="00771E7D"/>
    <w:rsid w:val="00772068"/>
    <w:rsid w:val="007722AD"/>
    <w:rsid w:val="00772A89"/>
    <w:rsid w:val="00772BDF"/>
    <w:rsid w:val="00772CCB"/>
    <w:rsid w:val="00772EB3"/>
    <w:rsid w:val="00772EE8"/>
    <w:rsid w:val="0077307B"/>
    <w:rsid w:val="007730B8"/>
    <w:rsid w:val="007732C5"/>
    <w:rsid w:val="007733C7"/>
    <w:rsid w:val="0077389E"/>
    <w:rsid w:val="00773989"/>
    <w:rsid w:val="00773A50"/>
    <w:rsid w:val="00773A80"/>
    <w:rsid w:val="00774053"/>
    <w:rsid w:val="007741A8"/>
    <w:rsid w:val="00774682"/>
    <w:rsid w:val="0077470E"/>
    <w:rsid w:val="00774CE3"/>
    <w:rsid w:val="00774EC9"/>
    <w:rsid w:val="00775064"/>
    <w:rsid w:val="007754EE"/>
    <w:rsid w:val="00775590"/>
    <w:rsid w:val="0077587B"/>
    <w:rsid w:val="007758B3"/>
    <w:rsid w:val="00775BD3"/>
    <w:rsid w:val="00775DB4"/>
    <w:rsid w:val="007764CF"/>
    <w:rsid w:val="007769F4"/>
    <w:rsid w:val="00776A67"/>
    <w:rsid w:val="00776CD2"/>
    <w:rsid w:val="00777202"/>
    <w:rsid w:val="007773D9"/>
    <w:rsid w:val="007774D9"/>
    <w:rsid w:val="007801BB"/>
    <w:rsid w:val="007803E3"/>
    <w:rsid w:val="007806C6"/>
    <w:rsid w:val="007807D3"/>
    <w:rsid w:val="00780B26"/>
    <w:rsid w:val="00780B6B"/>
    <w:rsid w:val="00780D88"/>
    <w:rsid w:val="00780D97"/>
    <w:rsid w:val="00780DDE"/>
    <w:rsid w:val="00780E86"/>
    <w:rsid w:val="007811E2"/>
    <w:rsid w:val="0078132D"/>
    <w:rsid w:val="007813E5"/>
    <w:rsid w:val="00781564"/>
    <w:rsid w:val="007815CB"/>
    <w:rsid w:val="0078184D"/>
    <w:rsid w:val="00781AA6"/>
    <w:rsid w:val="00781CA9"/>
    <w:rsid w:val="00781EE2"/>
    <w:rsid w:val="0078214E"/>
    <w:rsid w:val="00782225"/>
    <w:rsid w:val="0078238E"/>
    <w:rsid w:val="007823BA"/>
    <w:rsid w:val="007823F0"/>
    <w:rsid w:val="00782583"/>
    <w:rsid w:val="00782A61"/>
    <w:rsid w:val="00782C62"/>
    <w:rsid w:val="00782E78"/>
    <w:rsid w:val="00783041"/>
    <w:rsid w:val="00783066"/>
    <w:rsid w:val="00783491"/>
    <w:rsid w:val="007835F8"/>
    <w:rsid w:val="00783801"/>
    <w:rsid w:val="007839A1"/>
    <w:rsid w:val="007839BB"/>
    <w:rsid w:val="00783A03"/>
    <w:rsid w:val="00783D14"/>
    <w:rsid w:val="00783D28"/>
    <w:rsid w:val="00783D8E"/>
    <w:rsid w:val="007840C7"/>
    <w:rsid w:val="00784235"/>
    <w:rsid w:val="00784242"/>
    <w:rsid w:val="0078428D"/>
    <w:rsid w:val="007843F4"/>
    <w:rsid w:val="00784542"/>
    <w:rsid w:val="007848ED"/>
    <w:rsid w:val="00784907"/>
    <w:rsid w:val="00784AD5"/>
    <w:rsid w:val="00784E49"/>
    <w:rsid w:val="0078541B"/>
    <w:rsid w:val="00785976"/>
    <w:rsid w:val="00785BC4"/>
    <w:rsid w:val="00785CDD"/>
    <w:rsid w:val="00785D89"/>
    <w:rsid w:val="00785DDA"/>
    <w:rsid w:val="00786027"/>
    <w:rsid w:val="00786415"/>
    <w:rsid w:val="00786534"/>
    <w:rsid w:val="00786649"/>
    <w:rsid w:val="0078692D"/>
    <w:rsid w:val="007869C5"/>
    <w:rsid w:val="0078744E"/>
    <w:rsid w:val="0078761B"/>
    <w:rsid w:val="0078764D"/>
    <w:rsid w:val="00787A24"/>
    <w:rsid w:val="00787AA4"/>
    <w:rsid w:val="00787AA7"/>
    <w:rsid w:val="00787CA9"/>
    <w:rsid w:val="007901E3"/>
    <w:rsid w:val="00790201"/>
    <w:rsid w:val="007904B2"/>
    <w:rsid w:val="007904D8"/>
    <w:rsid w:val="007908F9"/>
    <w:rsid w:val="00790B8E"/>
    <w:rsid w:val="00790BC1"/>
    <w:rsid w:val="0079119A"/>
    <w:rsid w:val="007913AA"/>
    <w:rsid w:val="007913CD"/>
    <w:rsid w:val="0079140D"/>
    <w:rsid w:val="007919B1"/>
    <w:rsid w:val="00791AF1"/>
    <w:rsid w:val="00791BA4"/>
    <w:rsid w:val="00791D41"/>
    <w:rsid w:val="00791EF3"/>
    <w:rsid w:val="00791FA3"/>
    <w:rsid w:val="0079201E"/>
    <w:rsid w:val="00792406"/>
    <w:rsid w:val="00792481"/>
    <w:rsid w:val="00792552"/>
    <w:rsid w:val="00792681"/>
    <w:rsid w:val="007928FB"/>
    <w:rsid w:val="00792DBF"/>
    <w:rsid w:val="00792E69"/>
    <w:rsid w:val="00793147"/>
    <w:rsid w:val="0079315C"/>
    <w:rsid w:val="0079317E"/>
    <w:rsid w:val="00793320"/>
    <w:rsid w:val="00793518"/>
    <w:rsid w:val="007937E2"/>
    <w:rsid w:val="0079396A"/>
    <w:rsid w:val="00793B06"/>
    <w:rsid w:val="00793B41"/>
    <w:rsid w:val="00793B5B"/>
    <w:rsid w:val="00793C8D"/>
    <w:rsid w:val="00793E20"/>
    <w:rsid w:val="00793F39"/>
    <w:rsid w:val="00794230"/>
    <w:rsid w:val="00794315"/>
    <w:rsid w:val="00794425"/>
    <w:rsid w:val="00794596"/>
    <w:rsid w:val="00794674"/>
    <w:rsid w:val="0079469D"/>
    <w:rsid w:val="00794722"/>
    <w:rsid w:val="007948E8"/>
    <w:rsid w:val="00794A91"/>
    <w:rsid w:val="00794DA8"/>
    <w:rsid w:val="00794DD1"/>
    <w:rsid w:val="00795304"/>
    <w:rsid w:val="00795554"/>
    <w:rsid w:val="007955E2"/>
    <w:rsid w:val="00795C3C"/>
    <w:rsid w:val="00795E6F"/>
    <w:rsid w:val="00795FAE"/>
    <w:rsid w:val="00796011"/>
    <w:rsid w:val="00796043"/>
    <w:rsid w:val="00796390"/>
    <w:rsid w:val="00796CD9"/>
    <w:rsid w:val="00796D1F"/>
    <w:rsid w:val="00797146"/>
    <w:rsid w:val="00797208"/>
    <w:rsid w:val="00797375"/>
    <w:rsid w:val="00797A8F"/>
    <w:rsid w:val="00797B73"/>
    <w:rsid w:val="00797E5D"/>
    <w:rsid w:val="00797EFF"/>
    <w:rsid w:val="00797FDC"/>
    <w:rsid w:val="007A0033"/>
    <w:rsid w:val="007A00D5"/>
    <w:rsid w:val="007A0318"/>
    <w:rsid w:val="007A06E9"/>
    <w:rsid w:val="007A0737"/>
    <w:rsid w:val="007A074A"/>
    <w:rsid w:val="007A07B9"/>
    <w:rsid w:val="007A0BBB"/>
    <w:rsid w:val="007A0C16"/>
    <w:rsid w:val="007A0E3B"/>
    <w:rsid w:val="007A1393"/>
    <w:rsid w:val="007A15DB"/>
    <w:rsid w:val="007A1622"/>
    <w:rsid w:val="007A16CF"/>
    <w:rsid w:val="007A1762"/>
    <w:rsid w:val="007A18E5"/>
    <w:rsid w:val="007A1967"/>
    <w:rsid w:val="007A1A4D"/>
    <w:rsid w:val="007A1ACE"/>
    <w:rsid w:val="007A1B5D"/>
    <w:rsid w:val="007A1B6C"/>
    <w:rsid w:val="007A1C6F"/>
    <w:rsid w:val="007A1C80"/>
    <w:rsid w:val="007A1DE4"/>
    <w:rsid w:val="007A217F"/>
    <w:rsid w:val="007A22D5"/>
    <w:rsid w:val="007A2314"/>
    <w:rsid w:val="007A241E"/>
    <w:rsid w:val="007A2645"/>
    <w:rsid w:val="007A28A3"/>
    <w:rsid w:val="007A28DC"/>
    <w:rsid w:val="007A2987"/>
    <w:rsid w:val="007A2A3C"/>
    <w:rsid w:val="007A2CFA"/>
    <w:rsid w:val="007A2D23"/>
    <w:rsid w:val="007A30CA"/>
    <w:rsid w:val="007A32EB"/>
    <w:rsid w:val="007A339F"/>
    <w:rsid w:val="007A33F3"/>
    <w:rsid w:val="007A38E8"/>
    <w:rsid w:val="007A398D"/>
    <w:rsid w:val="007A3BFC"/>
    <w:rsid w:val="007A3D96"/>
    <w:rsid w:val="007A43BE"/>
    <w:rsid w:val="007A4875"/>
    <w:rsid w:val="007A488F"/>
    <w:rsid w:val="007A4BD8"/>
    <w:rsid w:val="007A4BEF"/>
    <w:rsid w:val="007A4C4D"/>
    <w:rsid w:val="007A4FE5"/>
    <w:rsid w:val="007A503D"/>
    <w:rsid w:val="007A519C"/>
    <w:rsid w:val="007A52BD"/>
    <w:rsid w:val="007A52CF"/>
    <w:rsid w:val="007A53F3"/>
    <w:rsid w:val="007A567F"/>
    <w:rsid w:val="007A5A18"/>
    <w:rsid w:val="007A5A63"/>
    <w:rsid w:val="007A5B54"/>
    <w:rsid w:val="007A5BA3"/>
    <w:rsid w:val="007A5C74"/>
    <w:rsid w:val="007A5E5A"/>
    <w:rsid w:val="007A608F"/>
    <w:rsid w:val="007A61B2"/>
    <w:rsid w:val="007A65A0"/>
    <w:rsid w:val="007A65EB"/>
    <w:rsid w:val="007A67FD"/>
    <w:rsid w:val="007A692E"/>
    <w:rsid w:val="007A6A2A"/>
    <w:rsid w:val="007A6CAF"/>
    <w:rsid w:val="007A6E4E"/>
    <w:rsid w:val="007A6F9B"/>
    <w:rsid w:val="007A6F9C"/>
    <w:rsid w:val="007A70F9"/>
    <w:rsid w:val="007A7140"/>
    <w:rsid w:val="007A776B"/>
    <w:rsid w:val="007A78B3"/>
    <w:rsid w:val="007A7936"/>
    <w:rsid w:val="007A7A96"/>
    <w:rsid w:val="007A7CA1"/>
    <w:rsid w:val="007A7DD8"/>
    <w:rsid w:val="007A7F4E"/>
    <w:rsid w:val="007B00D9"/>
    <w:rsid w:val="007B01FE"/>
    <w:rsid w:val="007B0600"/>
    <w:rsid w:val="007B066C"/>
    <w:rsid w:val="007B098F"/>
    <w:rsid w:val="007B0A52"/>
    <w:rsid w:val="007B0F64"/>
    <w:rsid w:val="007B1322"/>
    <w:rsid w:val="007B160F"/>
    <w:rsid w:val="007B16A4"/>
    <w:rsid w:val="007B18D9"/>
    <w:rsid w:val="007B1906"/>
    <w:rsid w:val="007B192E"/>
    <w:rsid w:val="007B1AD2"/>
    <w:rsid w:val="007B1CCA"/>
    <w:rsid w:val="007B1F65"/>
    <w:rsid w:val="007B20E5"/>
    <w:rsid w:val="007B231C"/>
    <w:rsid w:val="007B23F0"/>
    <w:rsid w:val="007B25D7"/>
    <w:rsid w:val="007B2791"/>
    <w:rsid w:val="007B29C0"/>
    <w:rsid w:val="007B3162"/>
    <w:rsid w:val="007B321A"/>
    <w:rsid w:val="007B3562"/>
    <w:rsid w:val="007B35BA"/>
    <w:rsid w:val="007B36CD"/>
    <w:rsid w:val="007B3838"/>
    <w:rsid w:val="007B387B"/>
    <w:rsid w:val="007B406F"/>
    <w:rsid w:val="007B4273"/>
    <w:rsid w:val="007B432D"/>
    <w:rsid w:val="007B4864"/>
    <w:rsid w:val="007B487A"/>
    <w:rsid w:val="007B4956"/>
    <w:rsid w:val="007B4957"/>
    <w:rsid w:val="007B4A66"/>
    <w:rsid w:val="007B518A"/>
    <w:rsid w:val="007B52C5"/>
    <w:rsid w:val="007B5376"/>
    <w:rsid w:val="007B54A8"/>
    <w:rsid w:val="007B5628"/>
    <w:rsid w:val="007B5793"/>
    <w:rsid w:val="007B5E5D"/>
    <w:rsid w:val="007B5F5D"/>
    <w:rsid w:val="007B5FE1"/>
    <w:rsid w:val="007B6227"/>
    <w:rsid w:val="007B6791"/>
    <w:rsid w:val="007B6856"/>
    <w:rsid w:val="007B6A69"/>
    <w:rsid w:val="007B6CD8"/>
    <w:rsid w:val="007B6E80"/>
    <w:rsid w:val="007B6ED4"/>
    <w:rsid w:val="007B6F09"/>
    <w:rsid w:val="007B72F7"/>
    <w:rsid w:val="007B7306"/>
    <w:rsid w:val="007B73E8"/>
    <w:rsid w:val="007B7436"/>
    <w:rsid w:val="007B76CD"/>
    <w:rsid w:val="007B79CC"/>
    <w:rsid w:val="007B7A93"/>
    <w:rsid w:val="007B7C8D"/>
    <w:rsid w:val="007B7E5F"/>
    <w:rsid w:val="007C00E2"/>
    <w:rsid w:val="007C030A"/>
    <w:rsid w:val="007C05A7"/>
    <w:rsid w:val="007C06DA"/>
    <w:rsid w:val="007C0730"/>
    <w:rsid w:val="007C0B70"/>
    <w:rsid w:val="007C0CE0"/>
    <w:rsid w:val="007C0D6B"/>
    <w:rsid w:val="007C0F3E"/>
    <w:rsid w:val="007C1045"/>
    <w:rsid w:val="007C1091"/>
    <w:rsid w:val="007C13CD"/>
    <w:rsid w:val="007C1529"/>
    <w:rsid w:val="007C153C"/>
    <w:rsid w:val="007C184B"/>
    <w:rsid w:val="007C1C9F"/>
    <w:rsid w:val="007C1FEC"/>
    <w:rsid w:val="007C2028"/>
    <w:rsid w:val="007C26C1"/>
    <w:rsid w:val="007C275D"/>
    <w:rsid w:val="007C27CD"/>
    <w:rsid w:val="007C28E4"/>
    <w:rsid w:val="007C29F6"/>
    <w:rsid w:val="007C2B71"/>
    <w:rsid w:val="007C2C16"/>
    <w:rsid w:val="007C2CE2"/>
    <w:rsid w:val="007C2DAB"/>
    <w:rsid w:val="007C2ECD"/>
    <w:rsid w:val="007C3279"/>
    <w:rsid w:val="007C330E"/>
    <w:rsid w:val="007C3471"/>
    <w:rsid w:val="007C37F0"/>
    <w:rsid w:val="007C384A"/>
    <w:rsid w:val="007C39EE"/>
    <w:rsid w:val="007C3A3B"/>
    <w:rsid w:val="007C3A7D"/>
    <w:rsid w:val="007C3EFB"/>
    <w:rsid w:val="007C3F3B"/>
    <w:rsid w:val="007C401A"/>
    <w:rsid w:val="007C41F9"/>
    <w:rsid w:val="007C4216"/>
    <w:rsid w:val="007C43AE"/>
    <w:rsid w:val="007C49F1"/>
    <w:rsid w:val="007C4C41"/>
    <w:rsid w:val="007C4D70"/>
    <w:rsid w:val="007C4DD3"/>
    <w:rsid w:val="007C52BC"/>
    <w:rsid w:val="007C532B"/>
    <w:rsid w:val="007C5381"/>
    <w:rsid w:val="007C539D"/>
    <w:rsid w:val="007C5479"/>
    <w:rsid w:val="007C578D"/>
    <w:rsid w:val="007C582F"/>
    <w:rsid w:val="007C594E"/>
    <w:rsid w:val="007C5FFE"/>
    <w:rsid w:val="007C6197"/>
    <w:rsid w:val="007C6290"/>
    <w:rsid w:val="007C6787"/>
    <w:rsid w:val="007C69BE"/>
    <w:rsid w:val="007C69DC"/>
    <w:rsid w:val="007C6BD2"/>
    <w:rsid w:val="007C6C70"/>
    <w:rsid w:val="007C6FBF"/>
    <w:rsid w:val="007C70C5"/>
    <w:rsid w:val="007C728A"/>
    <w:rsid w:val="007C73F3"/>
    <w:rsid w:val="007C7424"/>
    <w:rsid w:val="007C7657"/>
    <w:rsid w:val="007C7867"/>
    <w:rsid w:val="007C7C3E"/>
    <w:rsid w:val="007C7CF5"/>
    <w:rsid w:val="007C7D41"/>
    <w:rsid w:val="007D0374"/>
    <w:rsid w:val="007D03D3"/>
    <w:rsid w:val="007D05C9"/>
    <w:rsid w:val="007D05E7"/>
    <w:rsid w:val="007D0704"/>
    <w:rsid w:val="007D08A3"/>
    <w:rsid w:val="007D09CB"/>
    <w:rsid w:val="007D0ADF"/>
    <w:rsid w:val="007D0CF5"/>
    <w:rsid w:val="007D0D4E"/>
    <w:rsid w:val="007D0DE9"/>
    <w:rsid w:val="007D1131"/>
    <w:rsid w:val="007D11F9"/>
    <w:rsid w:val="007D144D"/>
    <w:rsid w:val="007D1810"/>
    <w:rsid w:val="007D187D"/>
    <w:rsid w:val="007D18ED"/>
    <w:rsid w:val="007D1B5D"/>
    <w:rsid w:val="007D1BA6"/>
    <w:rsid w:val="007D1D00"/>
    <w:rsid w:val="007D1D0C"/>
    <w:rsid w:val="007D1E45"/>
    <w:rsid w:val="007D22C0"/>
    <w:rsid w:val="007D2334"/>
    <w:rsid w:val="007D257B"/>
    <w:rsid w:val="007D26CC"/>
    <w:rsid w:val="007D2734"/>
    <w:rsid w:val="007D28AA"/>
    <w:rsid w:val="007D2ADE"/>
    <w:rsid w:val="007D2C7A"/>
    <w:rsid w:val="007D2CC3"/>
    <w:rsid w:val="007D2D2A"/>
    <w:rsid w:val="007D2DA2"/>
    <w:rsid w:val="007D2E4C"/>
    <w:rsid w:val="007D3069"/>
    <w:rsid w:val="007D3872"/>
    <w:rsid w:val="007D3983"/>
    <w:rsid w:val="007D3FE6"/>
    <w:rsid w:val="007D44BD"/>
    <w:rsid w:val="007D46D6"/>
    <w:rsid w:val="007D4858"/>
    <w:rsid w:val="007D489C"/>
    <w:rsid w:val="007D4D9A"/>
    <w:rsid w:val="007D50AB"/>
    <w:rsid w:val="007D51EF"/>
    <w:rsid w:val="007D5210"/>
    <w:rsid w:val="007D5304"/>
    <w:rsid w:val="007D55F3"/>
    <w:rsid w:val="007D567F"/>
    <w:rsid w:val="007D5CB6"/>
    <w:rsid w:val="007D5ED5"/>
    <w:rsid w:val="007D5FA3"/>
    <w:rsid w:val="007D6085"/>
    <w:rsid w:val="007D6104"/>
    <w:rsid w:val="007D62DA"/>
    <w:rsid w:val="007D649E"/>
    <w:rsid w:val="007D6AA4"/>
    <w:rsid w:val="007D6B63"/>
    <w:rsid w:val="007D6C16"/>
    <w:rsid w:val="007D6C34"/>
    <w:rsid w:val="007D7071"/>
    <w:rsid w:val="007D71EA"/>
    <w:rsid w:val="007D720B"/>
    <w:rsid w:val="007D762C"/>
    <w:rsid w:val="007D7787"/>
    <w:rsid w:val="007D7908"/>
    <w:rsid w:val="007D79FF"/>
    <w:rsid w:val="007D7EB0"/>
    <w:rsid w:val="007D7F12"/>
    <w:rsid w:val="007D7F6C"/>
    <w:rsid w:val="007D7FBB"/>
    <w:rsid w:val="007D7FE3"/>
    <w:rsid w:val="007E0259"/>
    <w:rsid w:val="007E0580"/>
    <w:rsid w:val="007E09E5"/>
    <w:rsid w:val="007E0B98"/>
    <w:rsid w:val="007E0C2B"/>
    <w:rsid w:val="007E0F4C"/>
    <w:rsid w:val="007E101B"/>
    <w:rsid w:val="007E1082"/>
    <w:rsid w:val="007E10CA"/>
    <w:rsid w:val="007E116E"/>
    <w:rsid w:val="007E1229"/>
    <w:rsid w:val="007E12CE"/>
    <w:rsid w:val="007E144B"/>
    <w:rsid w:val="007E15E8"/>
    <w:rsid w:val="007E1819"/>
    <w:rsid w:val="007E1C4B"/>
    <w:rsid w:val="007E20C6"/>
    <w:rsid w:val="007E217C"/>
    <w:rsid w:val="007E23A3"/>
    <w:rsid w:val="007E2885"/>
    <w:rsid w:val="007E295B"/>
    <w:rsid w:val="007E2AF1"/>
    <w:rsid w:val="007E2B5D"/>
    <w:rsid w:val="007E2DCF"/>
    <w:rsid w:val="007E2FD7"/>
    <w:rsid w:val="007E336D"/>
    <w:rsid w:val="007E36B8"/>
    <w:rsid w:val="007E3897"/>
    <w:rsid w:val="007E3961"/>
    <w:rsid w:val="007E3E1A"/>
    <w:rsid w:val="007E3F43"/>
    <w:rsid w:val="007E415C"/>
    <w:rsid w:val="007E42A8"/>
    <w:rsid w:val="007E4417"/>
    <w:rsid w:val="007E4822"/>
    <w:rsid w:val="007E49A7"/>
    <w:rsid w:val="007E4CBA"/>
    <w:rsid w:val="007E4E18"/>
    <w:rsid w:val="007E5101"/>
    <w:rsid w:val="007E53AE"/>
    <w:rsid w:val="007E53E1"/>
    <w:rsid w:val="007E5521"/>
    <w:rsid w:val="007E590E"/>
    <w:rsid w:val="007E5A3C"/>
    <w:rsid w:val="007E5C7F"/>
    <w:rsid w:val="007E5E3B"/>
    <w:rsid w:val="007E6011"/>
    <w:rsid w:val="007E60BF"/>
    <w:rsid w:val="007E6212"/>
    <w:rsid w:val="007E62EA"/>
    <w:rsid w:val="007E63C7"/>
    <w:rsid w:val="007E65D9"/>
    <w:rsid w:val="007E65E7"/>
    <w:rsid w:val="007E6600"/>
    <w:rsid w:val="007E68C6"/>
    <w:rsid w:val="007E6EA0"/>
    <w:rsid w:val="007E6F13"/>
    <w:rsid w:val="007E6F4D"/>
    <w:rsid w:val="007E7184"/>
    <w:rsid w:val="007E71BA"/>
    <w:rsid w:val="007E73F0"/>
    <w:rsid w:val="007E73FB"/>
    <w:rsid w:val="007E76DF"/>
    <w:rsid w:val="007E76E6"/>
    <w:rsid w:val="007E7ED5"/>
    <w:rsid w:val="007E7F11"/>
    <w:rsid w:val="007F064D"/>
    <w:rsid w:val="007F07E9"/>
    <w:rsid w:val="007F0C44"/>
    <w:rsid w:val="007F0F07"/>
    <w:rsid w:val="007F0F1B"/>
    <w:rsid w:val="007F128C"/>
    <w:rsid w:val="007F1380"/>
    <w:rsid w:val="007F15A6"/>
    <w:rsid w:val="007F160D"/>
    <w:rsid w:val="007F1850"/>
    <w:rsid w:val="007F1CD3"/>
    <w:rsid w:val="007F2066"/>
    <w:rsid w:val="007F230E"/>
    <w:rsid w:val="007F268F"/>
    <w:rsid w:val="007F2750"/>
    <w:rsid w:val="007F2780"/>
    <w:rsid w:val="007F287F"/>
    <w:rsid w:val="007F2896"/>
    <w:rsid w:val="007F28A2"/>
    <w:rsid w:val="007F2AB9"/>
    <w:rsid w:val="007F2B72"/>
    <w:rsid w:val="007F2C90"/>
    <w:rsid w:val="007F2D42"/>
    <w:rsid w:val="007F2F74"/>
    <w:rsid w:val="007F30EB"/>
    <w:rsid w:val="007F3630"/>
    <w:rsid w:val="007F394C"/>
    <w:rsid w:val="007F3FB6"/>
    <w:rsid w:val="007F403A"/>
    <w:rsid w:val="007F404E"/>
    <w:rsid w:val="007F4443"/>
    <w:rsid w:val="007F49A0"/>
    <w:rsid w:val="007F4ACD"/>
    <w:rsid w:val="007F4B19"/>
    <w:rsid w:val="007F4C0A"/>
    <w:rsid w:val="007F4EF4"/>
    <w:rsid w:val="007F5332"/>
    <w:rsid w:val="007F5599"/>
    <w:rsid w:val="007F58AA"/>
    <w:rsid w:val="007F59D3"/>
    <w:rsid w:val="007F5BAA"/>
    <w:rsid w:val="007F5BDA"/>
    <w:rsid w:val="007F5CB7"/>
    <w:rsid w:val="007F5D53"/>
    <w:rsid w:val="007F5DFC"/>
    <w:rsid w:val="007F66B3"/>
    <w:rsid w:val="007F683A"/>
    <w:rsid w:val="007F6B30"/>
    <w:rsid w:val="007F6D41"/>
    <w:rsid w:val="007F6EF9"/>
    <w:rsid w:val="007F6F40"/>
    <w:rsid w:val="007F70D6"/>
    <w:rsid w:val="007F7211"/>
    <w:rsid w:val="007F7242"/>
    <w:rsid w:val="007F7254"/>
    <w:rsid w:val="007F745C"/>
    <w:rsid w:val="007F762E"/>
    <w:rsid w:val="007F7634"/>
    <w:rsid w:val="007F773D"/>
    <w:rsid w:val="007F77EB"/>
    <w:rsid w:val="007F7848"/>
    <w:rsid w:val="007F7E53"/>
    <w:rsid w:val="007F7E5A"/>
    <w:rsid w:val="007F7E84"/>
    <w:rsid w:val="007F7ECB"/>
    <w:rsid w:val="0080007E"/>
    <w:rsid w:val="00800084"/>
    <w:rsid w:val="008002F3"/>
    <w:rsid w:val="008002F9"/>
    <w:rsid w:val="008007BD"/>
    <w:rsid w:val="00800AED"/>
    <w:rsid w:val="00800BC9"/>
    <w:rsid w:val="00800D4A"/>
    <w:rsid w:val="00800FB9"/>
    <w:rsid w:val="00801371"/>
    <w:rsid w:val="008013A5"/>
    <w:rsid w:val="00801546"/>
    <w:rsid w:val="00801596"/>
    <w:rsid w:val="00801831"/>
    <w:rsid w:val="0080192C"/>
    <w:rsid w:val="0080228B"/>
    <w:rsid w:val="00802452"/>
    <w:rsid w:val="00802682"/>
    <w:rsid w:val="008028B6"/>
    <w:rsid w:val="00802BCB"/>
    <w:rsid w:val="00802F09"/>
    <w:rsid w:val="0080306B"/>
    <w:rsid w:val="00803338"/>
    <w:rsid w:val="00803534"/>
    <w:rsid w:val="0080356D"/>
    <w:rsid w:val="008035BA"/>
    <w:rsid w:val="00803884"/>
    <w:rsid w:val="00803CA2"/>
    <w:rsid w:val="00803D5F"/>
    <w:rsid w:val="00803DD4"/>
    <w:rsid w:val="008041F2"/>
    <w:rsid w:val="008044FA"/>
    <w:rsid w:val="0080464D"/>
    <w:rsid w:val="0080477A"/>
    <w:rsid w:val="00804D90"/>
    <w:rsid w:val="00805196"/>
    <w:rsid w:val="00805540"/>
    <w:rsid w:val="00805E91"/>
    <w:rsid w:val="00805F90"/>
    <w:rsid w:val="0080614A"/>
    <w:rsid w:val="0080667F"/>
    <w:rsid w:val="00806691"/>
    <w:rsid w:val="0080669E"/>
    <w:rsid w:val="008066DA"/>
    <w:rsid w:val="0080687D"/>
    <w:rsid w:val="00806B0D"/>
    <w:rsid w:val="00806EC2"/>
    <w:rsid w:val="00807382"/>
    <w:rsid w:val="008075F3"/>
    <w:rsid w:val="00807928"/>
    <w:rsid w:val="00807A27"/>
    <w:rsid w:val="00807ABA"/>
    <w:rsid w:val="00807CD3"/>
    <w:rsid w:val="00807D0D"/>
    <w:rsid w:val="00807D5C"/>
    <w:rsid w:val="00807E3B"/>
    <w:rsid w:val="0081011E"/>
    <w:rsid w:val="00810139"/>
    <w:rsid w:val="008103AB"/>
    <w:rsid w:val="008104F2"/>
    <w:rsid w:val="00810516"/>
    <w:rsid w:val="00810616"/>
    <w:rsid w:val="008106D0"/>
    <w:rsid w:val="00810796"/>
    <w:rsid w:val="00810D3B"/>
    <w:rsid w:val="00810D63"/>
    <w:rsid w:val="00810F77"/>
    <w:rsid w:val="00811193"/>
    <w:rsid w:val="00811304"/>
    <w:rsid w:val="0081133C"/>
    <w:rsid w:val="00811478"/>
    <w:rsid w:val="008114C6"/>
    <w:rsid w:val="008117D0"/>
    <w:rsid w:val="008119BC"/>
    <w:rsid w:val="00811AF9"/>
    <w:rsid w:val="00811B50"/>
    <w:rsid w:val="00811DC7"/>
    <w:rsid w:val="00811FAB"/>
    <w:rsid w:val="00811FDB"/>
    <w:rsid w:val="008120AA"/>
    <w:rsid w:val="008121CC"/>
    <w:rsid w:val="008123E4"/>
    <w:rsid w:val="00812428"/>
    <w:rsid w:val="00812644"/>
    <w:rsid w:val="0081293F"/>
    <w:rsid w:val="00812953"/>
    <w:rsid w:val="008129D1"/>
    <w:rsid w:val="00812CFA"/>
    <w:rsid w:val="008131B3"/>
    <w:rsid w:val="00813963"/>
    <w:rsid w:val="00813B88"/>
    <w:rsid w:val="00813BAE"/>
    <w:rsid w:val="00813E34"/>
    <w:rsid w:val="00813E8C"/>
    <w:rsid w:val="008140E6"/>
    <w:rsid w:val="008141D6"/>
    <w:rsid w:val="008144B2"/>
    <w:rsid w:val="008148F4"/>
    <w:rsid w:val="00814DD3"/>
    <w:rsid w:val="00814E26"/>
    <w:rsid w:val="00814EEF"/>
    <w:rsid w:val="00814FCE"/>
    <w:rsid w:val="0081502B"/>
    <w:rsid w:val="00815329"/>
    <w:rsid w:val="008155CE"/>
    <w:rsid w:val="008155FB"/>
    <w:rsid w:val="00815702"/>
    <w:rsid w:val="008158EC"/>
    <w:rsid w:val="00815960"/>
    <w:rsid w:val="00815AAF"/>
    <w:rsid w:val="00815C21"/>
    <w:rsid w:val="008161E5"/>
    <w:rsid w:val="0081628A"/>
    <w:rsid w:val="008164CD"/>
    <w:rsid w:val="00816672"/>
    <w:rsid w:val="008167A4"/>
    <w:rsid w:val="00816970"/>
    <w:rsid w:val="00816A73"/>
    <w:rsid w:val="00816C02"/>
    <w:rsid w:val="00816EB0"/>
    <w:rsid w:val="00816EB8"/>
    <w:rsid w:val="00817208"/>
    <w:rsid w:val="00817222"/>
    <w:rsid w:val="008177C1"/>
    <w:rsid w:val="0081784B"/>
    <w:rsid w:val="00817C83"/>
    <w:rsid w:val="00817CDC"/>
    <w:rsid w:val="00820105"/>
    <w:rsid w:val="008201FD"/>
    <w:rsid w:val="00820465"/>
    <w:rsid w:val="00820A22"/>
    <w:rsid w:val="00820ABB"/>
    <w:rsid w:val="00820B46"/>
    <w:rsid w:val="00821191"/>
    <w:rsid w:val="00821337"/>
    <w:rsid w:val="008213A1"/>
    <w:rsid w:val="00821492"/>
    <w:rsid w:val="008214E7"/>
    <w:rsid w:val="0082161F"/>
    <w:rsid w:val="0082165F"/>
    <w:rsid w:val="0082182B"/>
    <w:rsid w:val="00821878"/>
    <w:rsid w:val="00821B22"/>
    <w:rsid w:val="00821B2F"/>
    <w:rsid w:val="00821B56"/>
    <w:rsid w:val="00821BF4"/>
    <w:rsid w:val="00821F53"/>
    <w:rsid w:val="008223E7"/>
    <w:rsid w:val="00822439"/>
    <w:rsid w:val="00822469"/>
    <w:rsid w:val="008226A7"/>
    <w:rsid w:val="00822C04"/>
    <w:rsid w:val="0082315D"/>
    <w:rsid w:val="00823270"/>
    <w:rsid w:val="008232CA"/>
    <w:rsid w:val="008236BF"/>
    <w:rsid w:val="008237CB"/>
    <w:rsid w:val="008238AA"/>
    <w:rsid w:val="00823B92"/>
    <w:rsid w:val="00823C7B"/>
    <w:rsid w:val="008241A0"/>
    <w:rsid w:val="008241B3"/>
    <w:rsid w:val="00824247"/>
    <w:rsid w:val="008243C3"/>
    <w:rsid w:val="0082456B"/>
    <w:rsid w:val="00824732"/>
    <w:rsid w:val="008247DE"/>
    <w:rsid w:val="008248D1"/>
    <w:rsid w:val="00824D2E"/>
    <w:rsid w:val="00824E5A"/>
    <w:rsid w:val="008250F8"/>
    <w:rsid w:val="00825498"/>
    <w:rsid w:val="0082576C"/>
    <w:rsid w:val="00825821"/>
    <w:rsid w:val="00825825"/>
    <w:rsid w:val="00825A6A"/>
    <w:rsid w:val="00825C57"/>
    <w:rsid w:val="00825E9F"/>
    <w:rsid w:val="0082646A"/>
    <w:rsid w:val="008266DD"/>
    <w:rsid w:val="0082670F"/>
    <w:rsid w:val="008267E1"/>
    <w:rsid w:val="008268BB"/>
    <w:rsid w:val="00826987"/>
    <w:rsid w:val="0082752D"/>
    <w:rsid w:val="00827908"/>
    <w:rsid w:val="008279BE"/>
    <w:rsid w:val="00830178"/>
    <w:rsid w:val="008303AF"/>
    <w:rsid w:val="00830672"/>
    <w:rsid w:val="008306D7"/>
    <w:rsid w:val="00830A00"/>
    <w:rsid w:val="00830AD1"/>
    <w:rsid w:val="00830E47"/>
    <w:rsid w:val="00831007"/>
    <w:rsid w:val="008310B7"/>
    <w:rsid w:val="00831797"/>
    <w:rsid w:val="008317BA"/>
    <w:rsid w:val="00831983"/>
    <w:rsid w:val="008319A5"/>
    <w:rsid w:val="00831A57"/>
    <w:rsid w:val="00831B5C"/>
    <w:rsid w:val="00831EB5"/>
    <w:rsid w:val="00832035"/>
    <w:rsid w:val="0083220B"/>
    <w:rsid w:val="0083225F"/>
    <w:rsid w:val="008322C2"/>
    <w:rsid w:val="00832377"/>
    <w:rsid w:val="0083266B"/>
    <w:rsid w:val="008326D7"/>
    <w:rsid w:val="00832858"/>
    <w:rsid w:val="008329D6"/>
    <w:rsid w:val="00832ACF"/>
    <w:rsid w:val="00832FD6"/>
    <w:rsid w:val="00833139"/>
    <w:rsid w:val="0083360C"/>
    <w:rsid w:val="00833646"/>
    <w:rsid w:val="008337AE"/>
    <w:rsid w:val="00833D83"/>
    <w:rsid w:val="00833E3B"/>
    <w:rsid w:val="00834138"/>
    <w:rsid w:val="00834690"/>
    <w:rsid w:val="00834856"/>
    <w:rsid w:val="008349DA"/>
    <w:rsid w:val="008349F4"/>
    <w:rsid w:val="00834AB7"/>
    <w:rsid w:val="00834BAB"/>
    <w:rsid w:val="00834CD6"/>
    <w:rsid w:val="00834D32"/>
    <w:rsid w:val="00834E3B"/>
    <w:rsid w:val="00834F17"/>
    <w:rsid w:val="0083515F"/>
    <w:rsid w:val="00835257"/>
    <w:rsid w:val="008354AB"/>
    <w:rsid w:val="0083568C"/>
    <w:rsid w:val="00835A5D"/>
    <w:rsid w:val="00835B2F"/>
    <w:rsid w:val="00835C96"/>
    <w:rsid w:val="00835E31"/>
    <w:rsid w:val="00835EF7"/>
    <w:rsid w:val="00835FF7"/>
    <w:rsid w:val="008360C3"/>
    <w:rsid w:val="008368C3"/>
    <w:rsid w:val="00836C4C"/>
    <w:rsid w:val="00836CE5"/>
    <w:rsid w:val="00836D84"/>
    <w:rsid w:val="00836DAD"/>
    <w:rsid w:val="00837401"/>
    <w:rsid w:val="0083752D"/>
    <w:rsid w:val="00837534"/>
    <w:rsid w:val="008375C5"/>
    <w:rsid w:val="00837957"/>
    <w:rsid w:val="00837C60"/>
    <w:rsid w:val="00837D32"/>
    <w:rsid w:val="00837D75"/>
    <w:rsid w:val="00837D9A"/>
    <w:rsid w:val="00837F27"/>
    <w:rsid w:val="00840289"/>
    <w:rsid w:val="008403D7"/>
    <w:rsid w:val="008405A2"/>
    <w:rsid w:val="008405D4"/>
    <w:rsid w:val="008406A6"/>
    <w:rsid w:val="00840AEF"/>
    <w:rsid w:val="00841170"/>
    <w:rsid w:val="008412B8"/>
    <w:rsid w:val="00841702"/>
    <w:rsid w:val="00841722"/>
    <w:rsid w:val="0084184A"/>
    <w:rsid w:val="00841E7B"/>
    <w:rsid w:val="00841F84"/>
    <w:rsid w:val="008425FF"/>
    <w:rsid w:val="0084267F"/>
    <w:rsid w:val="00842CC1"/>
    <w:rsid w:val="00843093"/>
    <w:rsid w:val="008434DA"/>
    <w:rsid w:val="00843583"/>
    <w:rsid w:val="0084363A"/>
    <w:rsid w:val="00843892"/>
    <w:rsid w:val="00843AC0"/>
    <w:rsid w:val="00843BAB"/>
    <w:rsid w:val="00843BB0"/>
    <w:rsid w:val="00843CB8"/>
    <w:rsid w:val="00843E34"/>
    <w:rsid w:val="0084424C"/>
    <w:rsid w:val="00844339"/>
    <w:rsid w:val="00844480"/>
    <w:rsid w:val="00844530"/>
    <w:rsid w:val="00844538"/>
    <w:rsid w:val="008445AA"/>
    <w:rsid w:val="00844613"/>
    <w:rsid w:val="0084477F"/>
    <w:rsid w:val="00844C7E"/>
    <w:rsid w:val="00844D45"/>
    <w:rsid w:val="00844E27"/>
    <w:rsid w:val="00844F1C"/>
    <w:rsid w:val="00844F90"/>
    <w:rsid w:val="0084503F"/>
    <w:rsid w:val="008450B2"/>
    <w:rsid w:val="008451E9"/>
    <w:rsid w:val="00845241"/>
    <w:rsid w:val="00845256"/>
    <w:rsid w:val="00845555"/>
    <w:rsid w:val="008455A5"/>
    <w:rsid w:val="0084576A"/>
    <w:rsid w:val="0084576B"/>
    <w:rsid w:val="00845B67"/>
    <w:rsid w:val="00845D4D"/>
    <w:rsid w:val="00845DC1"/>
    <w:rsid w:val="00845E8B"/>
    <w:rsid w:val="00845EE3"/>
    <w:rsid w:val="008463A8"/>
    <w:rsid w:val="008463DC"/>
    <w:rsid w:val="00846474"/>
    <w:rsid w:val="00846589"/>
    <w:rsid w:val="0084668D"/>
    <w:rsid w:val="00846867"/>
    <w:rsid w:val="008468D2"/>
    <w:rsid w:val="0084697F"/>
    <w:rsid w:val="00846B88"/>
    <w:rsid w:val="00846E15"/>
    <w:rsid w:val="00846F41"/>
    <w:rsid w:val="0084717E"/>
    <w:rsid w:val="00847429"/>
    <w:rsid w:val="00847494"/>
    <w:rsid w:val="00847675"/>
    <w:rsid w:val="00847879"/>
    <w:rsid w:val="00847AE8"/>
    <w:rsid w:val="00847AEC"/>
    <w:rsid w:val="00847E23"/>
    <w:rsid w:val="00847E3E"/>
    <w:rsid w:val="00847FF4"/>
    <w:rsid w:val="00850141"/>
    <w:rsid w:val="00850148"/>
    <w:rsid w:val="0085050F"/>
    <w:rsid w:val="0085071C"/>
    <w:rsid w:val="008507FF"/>
    <w:rsid w:val="00850812"/>
    <w:rsid w:val="008508AB"/>
    <w:rsid w:val="0085096C"/>
    <w:rsid w:val="00850AB3"/>
    <w:rsid w:val="00850C39"/>
    <w:rsid w:val="00850F00"/>
    <w:rsid w:val="00851198"/>
    <w:rsid w:val="0085147C"/>
    <w:rsid w:val="008515AF"/>
    <w:rsid w:val="008515FC"/>
    <w:rsid w:val="008518BB"/>
    <w:rsid w:val="00851918"/>
    <w:rsid w:val="00851ABF"/>
    <w:rsid w:val="00851BD1"/>
    <w:rsid w:val="00851BF7"/>
    <w:rsid w:val="0085225F"/>
    <w:rsid w:val="0085238A"/>
    <w:rsid w:val="0085239C"/>
    <w:rsid w:val="008523BD"/>
    <w:rsid w:val="0085259D"/>
    <w:rsid w:val="0085262A"/>
    <w:rsid w:val="0085263F"/>
    <w:rsid w:val="00852881"/>
    <w:rsid w:val="00852A41"/>
    <w:rsid w:val="00852AF0"/>
    <w:rsid w:val="008531D1"/>
    <w:rsid w:val="0085323D"/>
    <w:rsid w:val="008532EB"/>
    <w:rsid w:val="008537F3"/>
    <w:rsid w:val="008538AD"/>
    <w:rsid w:val="00853B28"/>
    <w:rsid w:val="00853DDA"/>
    <w:rsid w:val="00853DF3"/>
    <w:rsid w:val="00853DFD"/>
    <w:rsid w:val="00853EC1"/>
    <w:rsid w:val="00853F02"/>
    <w:rsid w:val="00854316"/>
    <w:rsid w:val="00854373"/>
    <w:rsid w:val="008546B6"/>
    <w:rsid w:val="00854945"/>
    <w:rsid w:val="00854D67"/>
    <w:rsid w:val="00855157"/>
    <w:rsid w:val="00855191"/>
    <w:rsid w:val="00855743"/>
    <w:rsid w:val="008558E9"/>
    <w:rsid w:val="00855DA6"/>
    <w:rsid w:val="00855FF2"/>
    <w:rsid w:val="00856019"/>
    <w:rsid w:val="00856120"/>
    <w:rsid w:val="008562C9"/>
    <w:rsid w:val="008562CC"/>
    <w:rsid w:val="00856368"/>
    <w:rsid w:val="008564AB"/>
    <w:rsid w:val="00856966"/>
    <w:rsid w:val="00856F05"/>
    <w:rsid w:val="008570FF"/>
    <w:rsid w:val="008571FE"/>
    <w:rsid w:val="008574F7"/>
    <w:rsid w:val="00857B4A"/>
    <w:rsid w:val="008601AD"/>
    <w:rsid w:val="0086022B"/>
    <w:rsid w:val="0086038C"/>
    <w:rsid w:val="008605D9"/>
    <w:rsid w:val="00860838"/>
    <w:rsid w:val="00860B92"/>
    <w:rsid w:val="008610CC"/>
    <w:rsid w:val="0086128C"/>
    <w:rsid w:val="0086160B"/>
    <w:rsid w:val="008617A3"/>
    <w:rsid w:val="00861952"/>
    <w:rsid w:val="008619A5"/>
    <w:rsid w:val="008623A7"/>
    <w:rsid w:val="008623EE"/>
    <w:rsid w:val="0086250A"/>
    <w:rsid w:val="00862553"/>
    <w:rsid w:val="00862A0C"/>
    <w:rsid w:val="00862AB9"/>
    <w:rsid w:val="00862E2D"/>
    <w:rsid w:val="0086303F"/>
    <w:rsid w:val="00863067"/>
    <w:rsid w:val="008633CE"/>
    <w:rsid w:val="00863433"/>
    <w:rsid w:val="00863580"/>
    <w:rsid w:val="008635E6"/>
    <w:rsid w:val="0086366B"/>
    <w:rsid w:val="00863B11"/>
    <w:rsid w:val="00863B9C"/>
    <w:rsid w:val="00863E85"/>
    <w:rsid w:val="00863ED4"/>
    <w:rsid w:val="00863F64"/>
    <w:rsid w:val="00863FE6"/>
    <w:rsid w:val="00864283"/>
    <w:rsid w:val="008645C3"/>
    <w:rsid w:val="008646C8"/>
    <w:rsid w:val="008647EE"/>
    <w:rsid w:val="008649D0"/>
    <w:rsid w:val="00864B17"/>
    <w:rsid w:val="00864B24"/>
    <w:rsid w:val="00864BF1"/>
    <w:rsid w:val="0086537E"/>
    <w:rsid w:val="008656BF"/>
    <w:rsid w:val="00865733"/>
    <w:rsid w:val="00865890"/>
    <w:rsid w:val="00865D02"/>
    <w:rsid w:val="00866104"/>
    <w:rsid w:val="0086611A"/>
    <w:rsid w:val="008662E2"/>
    <w:rsid w:val="0086641B"/>
    <w:rsid w:val="00866703"/>
    <w:rsid w:val="0086686F"/>
    <w:rsid w:val="00866871"/>
    <w:rsid w:val="0086693C"/>
    <w:rsid w:val="00866A8F"/>
    <w:rsid w:val="00866BA2"/>
    <w:rsid w:val="00866BB5"/>
    <w:rsid w:val="00866CBE"/>
    <w:rsid w:val="00866E32"/>
    <w:rsid w:val="00866F6F"/>
    <w:rsid w:val="0086712F"/>
    <w:rsid w:val="00867602"/>
    <w:rsid w:val="00867712"/>
    <w:rsid w:val="00867A49"/>
    <w:rsid w:val="00867DA0"/>
    <w:rsid w:val="00867F78"/>
    <w:rsid w:val="008700AA"/>
    <w:rsid w:val="0087019D"/>
    <w:rsid w:val="00870611"/>
    <w:rsid w:val="00870700"/>
    <w:rsid w:val="00870900"/>
    <w:rsid w:val="00870BBE"/>
    <w:rsid w:val="00870D2F"/>
    <w:rsid w:val="008710C8"/>
    <w:rsid w:val="008710D3"/>
    <w:rsid w:val="0087147C"/>
    <w:rsid w:val="0087157C"/>
    <w:rsid w:val="008715DC"/>
    <w:rsid w:val="008717D0"/>
    <w:rsid w:val="0087181A"/>
    <w:rsid w:val="008718D6"/>
    <w:rsid w:val="00871B39"/>
    <w:rsid w:val="00871B91"/>
    <w:rsid w:val="00871C95"/>
    <w:rsid w:val="00871CED"/>
    <w:rsid w:val="00871F64"/>
    <w:rsid w:val="00871FC7"/>
    <w:rsid w:val="008722DC"/>
    <w:rsid w:val="00872484"/>
    <w:rsid w:val="008727EE"/>
    <w:rsid w:val="0087292F"/>
    <w:rsid w:val="00872992"/>
    <w:rsid w:val="00872B3A"/>
    <w:rsid w:val="00872B6B"/>
    <w:rsid w:val="00872B89"/>
    <w:rsid w:val="00873043"/>
    <w:rsid w:val="00873361"/>
    <w:rsid w:val="0087357D"/>
    <w:rsid w:val="008739C1"/>
    <w:rsid w:val="00873EC9"/>
    <w:rsid w:val="00873F1C"/>
    <w:rsid w:val="00873F9C"/>
    <w:rsid w:val="00874125"/>
    <w:rsid w:val="008748AC"/>
    <w:rsid w:val="00874BA7"/>
    <w:rsid w:val="00874BD0"/>
    <w:rsid w:val="008755EB"/>
    <w:rsid w:val="00875BED"/>
    <w:rsid w:val="00875F4A"/>
    <w:rsid w:val="00875F93"/>
    <w:rsid w:val="0087623C"/>
    <w:rsid w:val="008763C7"/>
    <w:rsid w:val="008763F0"/>
    <w:rsid w:val="00876539"/>
    <w:rsid w:val="00876694"/>
    <w:rsid w:val="00876889"/>
    <w:rsid w:val="008769F2"/>
    <w:rsid w:val="00876A5F"/>
    <w:rsid w:val="00876C3A"/>
    <w:rsid w:val="00876EF1"/>
    <w:rsid w:val="00877007"/>
    <w:rsid w:val="008777DD"/>
    <w:rsid w:val="00877A4E"/>
    <w:rsid w:val="00877CAD"/>
    <w:rsid w:val="00877CAE"/>
    <w:rsid w:val="00877CF7"/>
    <w:rsid w:val="00877D0B"/>
    <w:rsid w:val="00880139"/>
    <w:rsid w:val="00880322"/>
    <w:rsid w:val="008807A0"/>
    <w:rsid w:val="00880CCF"/>
    <w:rsid w:val="00880E77"/>
    <w:rsid w:val="008814A1"/>
    <w:rsid w:val="0088157F"/>
    <w:rsid w:val="00881664"/>
    <w:rsid w:val="00881A2A"/>
    <w:rsid w:val="00881A45"/>
    <w:rsid w:val="00881B5E"/>
    <w:rsid w:val="00881BE0"/>
    <w:rsid w:val="008820F2"/>
    <w:rsid w:val="0088214B"/>
    <w:rsid w:val="0088216C"/>
    <w:rsid w:val="00882571"/>
    <w:rsid w:val="00882819"/>
    <w:rsid w:val="00882C25"/>
    <w:rsid w:val="00882D0B"/>
    <w:rsid w:val="00882D35"/>
    <w:rsid w:val="00882E0A"/>
    <w:rsid w:val="00883398"/>
    <w:rsid w:val="00883E58"/>
    <w:rsid w:val="00883F73"/>
    <w:rsid w:val="0088459D"/>
    <w:rsid w:val="008845A0"/>
    <w:rsid w:val="008845FA"/>
    <w:rsid w:val="00884BE2"/>
    <w:rsid w:val="00884D1E"/>
    <w:rsid w:val="00884EC8"/>
    <w:rsid w:val="00885016"/>
    <w:rsid w:val="008851AB"/>
    <w:rsid w:val="008851F2"/>
    <w:rsid w:val="00885237"/>
    <w:rsid w:val="008853B8"/>
    <w:rsid w:val="008853EC"/>
    <w:rsid w:val="00885625"/>
    <w:rsid w:val="00885669"/>
    <w:rsid w:val="00885779"/>
    <w:rsid w:val="00885CA4"/>
    <w:rsid w:val="00885E6C"/>
    <w:rsid w:val="00885EA3"/>
    <w:rsid w:val="00886970"/>
    <w:rsid w:val="00886A1C"/>
    <w:rsid w:val="00886BB0"/>
    <w:rsid w:val="00886E25"/>
    <w:rsid w:val="00886F92"/>
    <w:rsid w:val="00887070"/>
    <w:rsid w:val="00887105"/>
    <w:rsid w:val="00887429"/>
    <w:rsid w:val="00887468"/>
    <w:rsid w:val="008876D4"/>
    <w:rsid w:val="008879DF"/>
    <w:rsid w:val="008900C0"/>
    <w:rsid w:val="00890240"/>
    <w:rsid w:val="00890433"/>
    <w:rsid w:val="0089059C"/>
    <w:rsid w:val="00890643"/>
    <w:rsid w:val="00890C11"/>
    <w:rsid w:val="00890E7C"/>
    <w:rsid w:val="00890F4A"/>
    <w:rsid w:val="00891273"/>
    <w:rsid w:val="00891313"/>
    <w:rsid w:val="0089143C"/>
    <w:rsid w:val="00891506"/>
    <w:rsid w:val="008916FA"/>
    <w:rsid w:val="008917B9"/>
    <w:rsid w:val="008917C2"/>
    <w:rsid w:val="00891A57"/>
    <w:rsid w:val="00891C84"/>
    <w:rsid w:val="00891DD5"/>
    <w:rsid w:val="00892136"/>
    <w:rsid w:val="00892139"/>
    <w:rsid w:val="0089270D"/>
    <w:rsid w:val="0089296A"/>
    <w:rsid w:val="00892F15"/>
    <w:rsid w:val="00892F6E"/>
    <w:rsid w:val="00893059"/>
    <w:rsid w:val="008932BF"/>
    <w:rsid w:val="008935DC"/>
    <w:rsid w:val="008937AA"/>
    <w:rsid w:val="00893A20"/>
    <w:rsid w:val="00893CE8"/>
    <w:rsid w:val="00893E61"/>
    <w:rsid w:val="008940D3"/>
    <w:rsid w:val="00894100"/>
    <w:rsid w:val="00894188"/>
    <w:rsid w:val="008943CE"/>
    <w:rsid w:val="00894570"/>
    <w:rsid w:val="0089469C"/>
    <w:rsid w:val="00894837"/>
    <w:rsid w:val="00894B72"/>
    <w:rsid w:val="00894CC5"/>
    <w:rsid w:val="00894D2A"/>
    <w:rsid w:val="00895017"/>
    <w:rsid w:val="00895067"/>
    <w:rsid w:val="00895072"/>
    <w:rsid w:val="008952FF"/>
    <w:rsid w:val="008956E6"/>
    <w:rsid w:val="00895835"/>
    <w:rsid w:val="008958E3"/>
    <w:rsid w:val="008959B9"/>
    <w:rsid w:val="008959DC"/>
    <w:rsid w:val="00895CC0"/>
    <w:rsid w:val="00895E26"/>
    <w:rsid w:val="0089610F"/>
    <w:rsid w:val="008961F7"/>
    <w:rsid w:val="008969A0"/>
    <w:rsid w:val="008969C9"/>
    <w:rsid w:val="00896AB5"/>
    <w:rsid w:val="00896DD9"/>
    <w:rsid w:val="00896E2E"/>
    <w:rsid w:val="00897067"/>
    <w:rsid w:val="00897147"/>
    <w:rsid w:val="00897268"/>
    <w:rsid w:val="0089731E"/>
    <w:rsid w:val="0089736D"/>
    <w:rsid w:val="0089774A"/>
    <w:rsid w:val="00897817"/>
    <w:rsid w:val="00897A8D"/>
    <w:rsid w:val="00897C65"/>
    <w:rsid w:val="008A0166"/>
    <w:rsid w:val="008A0292"/>
    <w:rsid w:val="008A074E"/>
    <w:rsid w:val="008A09D8"/>
    <w:rsid w:val="008A0BC3"/>
    <w:rsid w:val="008A0BEE"/>
    <w:rsid w:val="008A0EB8"/>
    <w:rsid w:val="008A18FB"/>
    <w:rsid w:val="008A1D85"/>
    <w:rsid w:val="008A1F41"/>
    <w:rsid w:val="008A2041"/>
    <w:rsid w:val="008A2501"/>
    <w:rsid w:val="008A2946"/>
    <w:rsid w:val="008A2CCB"/>
    <w:rsid w:val="008A2DAA"/>
    <w:rsid w:val="008A2E7F"/>
    <w:rsid w:val="008A30D1"/>
    <w:rsid w:val="008A3544"/>
    <w:rsid w:val="008A35A2"/>
    <w:rsid w:val="008A360B"/>
    <w:rsid w:val="008A36AC"/>
    <w:rsid w:val="008A39A2"/>
    <w:rsid w:val="008A3C0E"/>
    <w:rsid w:val="008A3F0E"/>
    <w:rsid w:val="008A3FB4"/>
    <w:rsid w:val="008A40B1"/>
    <w:rsid w:val="008A41E2"/>
    <w:rsid w:val="008A47F7"/>
    <w:rsid w:val="008A48D8"/>
    <w:rsid w:val="008A4A97"/>
    <w:rsid w:val="008A4E0D"/>
    <w:rsid w:val="008A501B"/>
    <w:rsid w:val="008A50FB"/>
    <w:rsid w:val="008A5147"/>
    <w:rsid w:val="008A51B1"/>
    <w:rsid w:val="008A53D8"/>
    <w:rsid w:val="008A5711"/>
    <w:rsid w:val="008A571A"/>
    <w:rsid w:val="008A5926"/>
    <w:rsid w:val="008A5A9D"/>
    <w:rsid w:val="008A5ADE"/>
    <w:rsid w:val="008A5B47"/>
    <w:rsid w:val="008A60D4"/>
    <w:rsid w:val="008A60ED"/>
    <w:rsid w:val="008A6226"/>
    <w:rsid w:val="008A63E3"/>
    <w:rsid w:val="008A658B"/>
    <w:rsid w:val="008A66B0"/>
    <w:rsid w:val="008A67B4"/>
    <w:rsid w:val="008A67D7"/>
    <w:rsid w:val="008A6A26"/>
    <w:rsid w:val="008A6C74"/>
    <w:rsid w:val="008A6F29"/>
    <w:rsid w:val="008A7221"/>
    <w:rsid w:val="008A7346"/>
    <w:rsid w:val="008A7417"/>
    <w:rsid w:val="008A7469"/>
    <w:rsid w:val="008A7560"/>
    <w:rsid w:val="008A763B"/>
    <w:rsid w:val="008A78BE"/>
    <w:rsid w:val="008A7C31"/>
    <w:rsid w:val="008A7D6C"/>
    <w:rsid w:val="008B006B"/>
    <w:rsid w:val="008B010D"/>
    <w:rsid w:val="008B019F"/>
    <w:rsid w:val="008B0251"/>
    <w:rsid w:val="008B03AD"/>
    <w:rsid w:val="008B0424"/>
    <w:rsid w:val="008B0AF9"/>
    <w:rsid w:val="008B0BA1"/>
    <w:rsid w:val="008B0BA5"/>
    <w:rsid w:val="008B0D4B"/>
    <w:rsid w:val="008B1341"/>
    <w:rsid w:val="008B16DB"/>
    <w:rsid w:val="008B17F5"/>
    <w:rsid w:val="008B1AFF"/>
    <w:rsid w:val="008B1C4E"/>
    <w:rsid w:val="008B1EF5"/>
    <w:rsid w:val="008B2145"/>
    <w:rsid w:val="008B249B"/>
    <w:rsid w:val="008B253F"/>
    <w:rsid w:val="008B2755"/>
    <w:rsid w:val="008B27DE"/>
    <w:rsid w:val="008B2893"/>
    <w:rsid w:val="008B29B9"/>
    <w:rsid w:val="008B2CD9"/>
    <w:rsid w:val="008B2D02"/>
    <w:rsid w:val="008B2E82"/>
    <w:rsid w:val="008B3185"/>
    <w:rsid w:val="008B329E"/>
    <w:rsid w:val="008B3391"/>
    <w:rsid w:val="008B355B"/>
    <w:rsid w:val="008B365C"/>
    <w:rsid w:val="008B3754"/>
    <w:rsid w:val="008B3801"/>
    <w:rsid w:val="008B384A"/>
    <w:rsid w:val="008B38D8"/>
    <w:rsid w:val="008B38DB"/>
    <w:rsid w:val="008B3ACE"/>
    <w:rsid w:val="008B41AA"/>
    <w:rsid w:val="008B42ED"/>
    <w:rsid w:val="008B443C"/>
    <w:rsid w:val="008B470E"/>
    <w:rsid w:val="008B4FAB"/>
    <w:rsid w:val="008B50EC"/>
    <w:rsid w:val="008B531B"/>
    <w:rsid w:val="008B5478"/>
    <w:rsid w:val="008B54E6"/>
    <w:rsid w:val="008B5662"/>
    <w:rsid w:val="008B5715"/>
    <w:rsid w:val="008B5984"/>
    <w:rsid w:val="008B5C40"/>
    <w:rsid w:val="008B614C"/>
    <w:rsid w:val="008B6316"/>
    <w:rsid w:val="008B632D"/>
    <w:rsid w:val="008B6791"/>
    <w:rsid w:val="008B6822"/>
    <w:rsid w:val="008B6873"/>
    <w:rsid w:val="008B6876"/>
    <w:rsid w:val="008B6CD2"/>
    <w:rsid w:val="008B6E3C"/>
    <w:rsid w:val="008B6EEA"/>
    <w:rsid w:val="008B7039"/>
    <w:rsid w:val="008B72AF"/>
    <w:rsid w:val="008B737E"/>
    <w:rsid w:val="008B7393"/>
    <w:rsid w:val="008B7403"/>
    <w:rsid w:val="008B7487"/>
    <w:rsid w:val="008B7532"/>
    <w:rsid w:val="008B7A3E"/>
    <w:rsid w:val="008B7AB6"/>
    <w:rsid w:val="008B7C37"/>
    <w:rsid w:val="008B7DD9"/>
    <w:rsid w:val="008B7E3D"/>
    <w:rsid w:val="008B7F30"/>
    <w:rsid w:val="008C004C"/>
    <w:rsid w:val="008C01E5"/>
    <w:rsid w:val="008C021C"/>
    <w:rsid w:val="008C0231"/>
    <w:rsid w:val="008C02D1"/>
    <w:rsid w:val="008C04ED"/>
    <w:rsid w:val="008C07F3"/>
    <w:rsid w:val="008C0916"/>
    <w:rsid w:val="008C0B85"/>
    <w:rsid w:val="008C0BF3"/>
    <w:rsid w:val="008C0CF6"/>
    <w:rsid w:val="008C0E43"/>
    <w:rsid w:val="008C0E59"/>
    <w:rsid w:val="008C0F55"/>
    <w:rsid w:val="008C1018"/>
    <w:rsid w:val="008C108F"/>
    <w:rsid w:val="008C125D"/>
    <w:rsid w:val="008C12EB"/>
    <w:rsid w:val="008C1303"/>
    <w:rsid w:val="008C156A"/>
    <w:rsid w:val="008C15BB"/>
    <w:rsid w:val="008C163D"/>
    <w:rsid w:val="008C187C"/>
    <w:rsid w:val="008C1A8C"/>
    <w:rsid w:val="008C205D"/>
    <w:rsid w:val="008C21A2"/>
    <w:rsid w:val="008C23A9"/>
    <w:rsid w:val="008C2418"/>
    <w:rsid w:val="008C2423"/>
    <w:rsid w:val="008C26C9"/>
    <w:rsid w:val="008C2BF0"/>
    <w:rsid w:val="008C2F07"/>
    <w:rsid w:val="008C2FCB"/>
    <w:rsid w:val="008C31B7"/>
    <w:rsid w:val="008C327B"/>
    <w:rsid w:val="008C32A0"/>
    <w:rsid w:val="008C39FF"/>
    <w:rsid w:val="008C3A2A"/>
    <w:rsid w:val="008C3E78"/>
    <w:rsid w:val="008C4069"/>
    <w:rsid w:val="008C4457"/>
    <w:rsid w:val="008C4490"/>
    <w:rsid w:val="008C4672"/>
    <w:rsid w:val="008C4767"/>
    <w:rsid w:val="008C4CB2"/>
    <w:rsid w:val="008C4E52"/>
    <w:rsid w:val="008C503F"/>
    <w:rsid w:val="008C5229"/>
    <w:rsid w:val="008C528C"/>
    <w:rsid w:val="008C5557"/>
    <w:rsid w:val="008C5712"/>
    <w:rsid w:val="008C5B65"/>
    <w:rsid w:val="008C5CAE"/>
    <w:rsid w:val="008C5DB1"/>
    <w:rsid w:val="008C5E03"/>
    <w:rsid w:val="008C600C"/>
    <w:rsid w:val="008C62B7"/>
    <w:rsid w:val="008C6449"/>
    <w:rsid w:val="008C6487"/>
    <w:rsid w:val="008C652F"/>
    <w:rsid w:val="008C6690"/>
    <w:rsid w:val="008C67E7"/>
    <w:rsid w:val="008C692D"/>
    <w:rsid w:val="008C6B7A"/>
    <w:rsid w:val="008C73A3"/>
    <w:rsid w:val="008C74A0"/>
    <w:rsid w:val="008C797A"/>
    <w:rsid w:val="008C797C"/>
    <w:rsid w:val="008C79A3"/>
    <w:rsid w:val="008C7AF8"/>
    <w:rsid w:val="008C7EB2"/>
    <w:rsid w:val="008D0131"/>
    <w:rsid w:val="008D020B"/>
    <w:rsid w:val="008D03AA"/>
    <w:rsid w:val="008D0441"/>
    <w:rsid w:val="008D0482"/>
    <w:rsid w:val="008D04A5"/>
    <w:rsid w:val="008D07A8"/>
    <w:rsid w:val="008D09C8"/>
    <w:rsid w:val="008D0A5C"/>
    <w:rsid w:val="008D0A8A"/>
    <w:rsid w:val="008D0AD2"/>
    <w:rsid w:val="008D1156"/>
    <w:rsid w:val="008D1172"/>
    <w:rsid w:val="008D11AB"/>
    <w:rsid w:val="008D139F"/>
    <w:rsid w:val="008D1433"/>
    <w:rsid w:val="008D1443"/>
    <w:rsid w:val="008D1776"/>
    <w:rsid w:val="008D19B2"/>
    <w:rsid w:val="008D19BB"/>
    <w:rsid w:val="008D19F2"/>
    <w:rsid w:val="008D1A01"/>
    <w:rsid w:val="008D1C39"/>
    <w:rsid w:val="008D1D68"/>
    <w:rsid w:val="008D210F"/>
    <w:rsid w:val="008D22D3"/>
    <w:rsid w:val="008D2388"/>
    <w:rsid w:val="008D262A"/>
    <w:rsid w:val="008D2705"/>
    <w:rsid w:val="008D275D"/>
    <w:rsid w:val="008D2BCD"/>
    <w:rsid w:val="008D334F"/>
    <w:rsid w:val="008D3377"/>
    <w:rsid w:val="008D341D"/>
    <w:rsid w:val="008D364C"/>
    <w:rsid w:val="008D36B1"/>
    <w:rsid w:val="008D3902"/>
    <w:rsid w:val="008D3EF4"/>
    <w:rsid w:val="008D401F"/>
    <w:rsid w:val="008D4198"/>
    <w:rsid w:val="008D49CF"/>
    <w:rsid w:val="008D4B59"/>
    <w:rsid w:val="008D4E0B"/>
    <w:rsid w:val="008D4E7C"/>
    <w:rsid w:val="008D514B"/>
    <w:rsid w:val="008D537A"/>
    <w:rsid w:val="008D556F"/>
    <w:rsid w:val="008D5611"/>
    <w:rsid w:val="008D5622"/>
    <w:rsid w:val="008D5935"/>
    <w:rsid w:val="008D59F6"/>
    <w:rsid w:val="008D5AF0"/>
    <w:rsid w:val="008D5F40"/>
    <w:rsid w:val="008D62C4"/>
    <w:rsid w:val="008D664F"/>
    <w:rsid w:val="008D6A34"/>
    <w:rsid w:val="008D6B92"/>
    <w:rsid w:val="008D6BA7"/>
    <w:rsid w:val="008D6CE4"/>
    <w:rsid w:val="008D6F1F"/>
    <w:rsid w:val="008D6F49"/>
    <w:rsid w:val="008D70C2"/>
    <w:rsid w:val="008D7159"/>
    <w:rsid w:val="008D721A"/>
    <w:rsid w:val="008D72C7"/>
    <w:rsid w:val="008D735D"/>
    <w:rsid w:val="008D749E"/>
    <w:rsid w:val="008D76EB"/>
    <w:rsid w:val="008D7AB8"/>
    <w:rsid w:val="008D7F1A"/>
    <w:rsid w:val="008D7F9B"/>
    <w:rsid w:val="008E02DB"/>
    <w:rsid w:val="008E033E"/>
    <w:rsid w:val="008E03C6"/>
    <w:rsid w:val="008E0495"/>
    <w:rsid w:val="008E0872"/>
    <w:rsid w:val="008E0C60"/>
    <w:rsid w:val="008E0E31"/>
    <w:rsid w:val="008E0E3A"/>
    <w:rsid w:val="008E0F1F"/>
    <w:rsid w:val="008E10E0"/>
    <w:rsid w:val="008E1271"/>
    <w:rsid w:val="008E141A"/>
    <w:rsid w:val="008E1537"/>
    <w:rsid w:val="008E158F"/>
    <w:rsid w:val="008E1680"/>
    <w:rsid w:val="008E172B"/>
    <w:rsid w:val="008E1C0A"/>
    <w:rsid w:val="008E22AE"/>
    <w:rsid w:val="008E2597"/>
    <w:rsid w:val="008E25CE"/>
    <w:rsid w:val="008E25F2"/>
    <w:rsid w:val="008E29D6"/>
    <w:rsid w:val="008E2BEA"/>
    <w:rsid w:val="008E2C16"/>
    <w:rsid w:val="008E2CBD"/>
    <w:rsid w:val="008E2D7D"/>
    <w:rsid w:val="008E2E01"/>
    <w:rsid w:val="008E30C1"/>
    <w:rsid w:val="008E31C9"/>
    <w:rsid w:val="008E3663"/>
    <w:rsid w:val="008E36E4"/>
    <w:rsid w:val="008E37B7"/>
    <w:rsid w:val="008E37ED"/>
    <w:rsid w:val="008E3B3E"/>
    <w:rsid w:val="008E40A8"/>
    <w:rsid w:val="008E4294"/>
    <w:rsid w:val="008E4334"/>
    <w:rsid w:val="008E47D6"/>
    <w:rsid w:val="008E495F"/>
    <w:rsid w:val="008E4A43"/>
    <w:rsid w:val="008E4AE1"/>
    <w:rsid w:val="008E4C43"/>
    <w:rsid w:val="008E4D5E"/>
    <w:rsid w:val="008E4E0F"/>
    <w:rsid w:val="008E4F02"/>
    <w:rsid w:val="008E538E"/>
    <w:rsid w:val="008E54B1"/>
    <w:rsid w:val="008E5647"/>
    <w:rsid w:val="008E5727"/>
    <w:rsid w:val="008E593F"/>
    <w:rsid w:val="008E59E7"/>
    <w:rsid w:val="008E5A23"/>
    <w:rsid w:val="008E5A6F"/>
    <w:rsid w:val="008E5C65"/>
    <w:rsid w:val="008E5E6E"/>
    <w:rsid w:val="008E5F59"/>
    <w:rsid w:val="008E605A"/>
    <w:rsid w:val="008E610D"/>
    <w:rsid w:val="008E6145"/>
    <w:rsid w:val="008E61A0"/>
    <w:rsid w:val="008E6307"/>
    <w:rsid w:val="008E6318"/>
    <w:rsid w:val="008E638B"/>
    <w:rsid w:val="008E63C6"/>
    <w:rsid w:val="008E640D"/>
    <w:rsid w:val="008E648F"/>
    <w:rsid w:val="008E64E7"/>
    <w:rsid w:val="008E653F"/>
    <w:rsid w:val="008E65D4"/>
    <w:rsid w:val="008E6624"/>
    <w:rsid w:val="008E6666"/>
    <w:rsid w:val="008E66CF"/>
    <w:rsid w:val="008E6DB6"/>
    <w:rsid w:val="008E6E90"/>
    <w:rsid w:val="008E72B4"/>
    <w:rsid w:val="008E7342"/>
    <w:rsid w:val="008E7AB4"/>
    <w:rsid w:val="008E7ABA"/>
    <w:rsid w:val="008E7B37"/>
    <w:rsid w:val="008E7C49"/>
    <w:rsid w:val="008E7F23"/>
    <w:rsid w:val="008E7FDB"/>
    <w:rsid w:val="008F0384"/>
    <w:rsid w:val="008F0777"/>
    <w:rsid w:val="008F095C"/>
    <w:rsid w:val="008F0A93"/>
    <w:rsid w:val="008F0BA8"/>
    <w:rsid w:val="008F0CE5"/>
    <w:rsid w:val="008F0EB1"/>
    <w:rsid w:val="008F0EF2"/>
    <w:rsid w:val="008F1581"/>
    <w:rsid w:val="008F16C8"/>
    <w:rsid w:val="008F171D"/>
    <w:rsid w:val="008F17F7"/>
    <w:rsid w:val="008F1A68"/>
    <w:rsid w:val="008F1A6E"/>
    <w:rsid w:val="008F1CA1"/>
    <w:rsid w:val="008F1E46"/>
    <w:rsid w:val="008F1EFF"/>
    <w:rsid w:val="008F1F5C"/>
    <w:rsid w:val="008F1FB7"/>
    <w:rsid w:val="008F20D4"/>
    <w:rsid w:val="008F21AA"/>
    <w:rsid w:val="008F2329"/>
    <w:rsid w:val="008F23CD"/>
    <w:rsid w:val="008F2449"/>
    <w:rsid w:val="008F27A2"/>
    <w:rsid w:val="008F2846"/>
    <w:rsid w:val="008F2915"/>
    <w:rsid w:val="008F2AF5"/>
    <w:rsid w:val="008F2DAF"/>
    <w:rsid w:val="008F2EE2"/>
    <w:rsid w:val="008F371D"/>
    <w:rsid w:val="008F38B9"/>
    <w:rsid w:val="008F3937"/>
    <w:rsid w:val="008F3B26"/>
    <w:rsid w:val="008F3B5D"/>
    <w:rsid w:val="008F3CEF"/>
    <w:rsid w:val="008F4014"/>
    <w:rsid w:val="008F4216"/>
    <w:rsid w:val="008F43A8"/>
    <w:rsid w:val="008F43CF"/>
    <w:rsid w:val="008F4610"/>
    <w:rsid w:val="008F4617"/>
    <w:rsid w:val="008F46F6"/>
    <w:rsid w:val="008F4B97"/>
    <w:rsid w:val="008F4BD9"/>
    <w:rsid w:val="008F5531"/>
    <w:rsid w:val="008F57B8"/>
    <w:rsid w:val="008F57EB"/>
    <w:rsid w:val="008F5A22"/>
    <w:rsid w:val="008F5D3C"/>
    <w:rsid w:val="008F5D9A"/>
    <w:rsid w:val="008F5E90"/>
    <w:rsid w:val="008F5F69"/>
    <w:rsid w:val="008F5FDD"/>
    <w:rsid w:val="008F62C2"/>
    <w:rsid w:val="008F63DE"/>
    <w:rsid w:val="008F6873"/>
    <w:rsid w:val="008F68A5"/>
    <w:rsid w:val="008F69B8"/>
    <w:rsid w:val="008F6D25"/>
    <w:rsid w:val="008F707D"/>
    <w:rsid w:val="008F7131"/>
    <w:rsid w:val="008F73B4"/>
    <w:rsid w:val="008F7408"/>
    <w:rsid w:val="008F751F"/>
    <w:rsid w:val="008F7601"/>
    <w:rsid w:val="008F775F"/>
    <w:rsid w:val="008F78F7"/>
    <w:rsid w:val="008F7AB8"/>
    <w:rsid w:val="008F7B08"/>
    <w:rsid w:val="008F7B7F"/>
    <w:rsid w:val="00900434"/>
    <w:rsid w:val="009006DF"/>
    <w:rsid w:val="00900916"/>
    <w:rsid w:val="009009B7"/>
    <w:rsid w:val="00900A3C"/>
    <w:rsid w:val="00900F42"/>
    <w:rsid w:val="009012FB"/>
    <w:rsid w:val="00901767"/>
    <w:rsid w:val="009017AC"/>
    <w:rsid w:val="009019D9"/>
    <w:rsid w:val="00901DDE"/>
    <w:rsid w:val="00901E2F"/>
    <w:rsid w:val="00902203"/>
    <w:rsid w:val="00902395"/>
    <w:rsid w:val="009028B4"/>
    <w:rsid w:val="0090292E"/>
    <w:rsid w:val="009029A6"/>
    <w:rsid w:val="00902A4E"/>
    <w:rsid w:val="00902BC5"/>
    <w:rsid w:val="00902CE5"/>
    <w:rsid w:val="00902EC5"/>
    <w:rsid w:val="009033D1"/>
    <w:rsid w:val="009033FC"/>
    <w:rsid w:val="009039CF"/>
    <w:rsid w:val="00903C89"/>
    <w:rsid w:val="00903E5E"/>
    <w:rsid w:val="00904175"/>
    <w:rsid w:val="009043B3"/>
    <w:rsid w:val="00904536"/>
    <w:rsid w:val="009045E3"/>
    <w:rsid w:val="00904BDC"/>
    <w:rsid w:val="00904D0E"/>
    <w:rsid w:val="00905033"/>
    <w:rsid w:val="0090520E"/>
    <w:rsid w:val="009052D3"/>
    <w:rsid w:val="0090553A"/>
    <w:rsid w:val="0090562D"/>
    <w:rsid w:val="00905E70"/>
    <w:rsid w:val="00905E75"/>
    <w:rsid w:val="00905F3A"/>
    <w:rsid w:val="00906028"/>
    <w:rsid w:val="0090632A"/>
    <w:rsid w:val="00906430"/>
    <w:rsid w:val="00906714"/>
    <w:rsid w:val="00906C90"/>
    <w:rsid w:val="00906D32"/>
    <w:rsid w:val="00906DBE"/>
    <w:rsid w:val="00906DD4"/>
    <w:rsid w:val="00906E66"/>
    <w:rsid w:val="00906FC7"/>
    <w:rsid w:val="0090737C"/>
    <w:rsid w:val="009073A7"/>
    <w:rsid w:val="0090764D"/>
    <w:rsid w:val="00907909"/>
    <w:rsid w:val="00907B7B"/>
    <w:rsid w:val="00907D26"/>
    <w:rsid w:val="009104B0"/>
    <w:rsid w:val="00910566"/>
    <w:rsid w:val="009106E8"/>
    <w:rsid w:val="0091095E"/>
    <w:rsid w:val="00910A36"/>
    <w:rsid w:val="00910A8A"/>
    <w:rsid w:val="00910E1F"/>
    <w:rsid w:val="00910E91"/>
    <w:rsid w:val="00910FCB"/>
    <w:rsid w:val="00911397"/>
    <w:rsid w:val="009114FB"/>
    <w:rsid w:val="00911510"/>
    <w:rsid w:val="009118AC"/>
    <w:rsid w:val="009119A5"/>
    <w:rsid w:val="00911AB3"/>
    <w:rsid w:val="00911B77"/>
    <w:rsid w:val="00911C88"/>
    <w:rsid w:val="00911D01"/>
    <w:rsid w:val="00911F1E"/>
    <w:rsid w:val="00912018"/>
    <w:rsid w:val="00912522"/>
    <w:rsid w:val="009127F6"/>
    <w:rsid w:val="00912809"/>
    <w:rsid w:val="00912ACB"/>
    <w:rsid w:val="00912B69"/>
    <w:rsid w:val="00912CFA"/>
    <w:rsid w:val="009131E2"/>
    <w:rsid w:val="009131FD"/>
    <w:rsid w:val="00913689"/>
    <w:rsid w:val="0091368A"/>
    <w:rsid w:val="009136FB"/>
    <w:rsid w:val="00913AE6"/>
    <w:rsid w:val="00913C70"/>
    <w:rsid w:val="00913DE8"/>
    <w:rsid w:val="00913E41"/>
    <w:rsid w:val="00913F17"/>
    <w:rsid w:val="00914096"/>
    <w:rsid w:val="0091418E"/>
    <w:rsid w:val="00914309"/>
    <w:rsid w:val="009145DA"/>
    <w:rsid w:val="009146CC"/>
    <w:rsid w:val="009146E6"/>
    <w:rsid w:val="00914806"/>
    <w:rsid w:val="0091507A"/>
    <w:rsid w:val="009153CA"/>
    <w:rsid w:val="0091546E"/>
    <w:rsid w:val="0091559E"/>
    <w:rsid w:val="00915901"/>
    <w:rsid w:val="00915AC3"/>
    <w:rsid w:val="00915CB7"/>
    <w:rsid w:val="00915F3E"/>
    <w:rsid w:val="009164F3"/>
    <w:rsid w:val="009167A1"/>
    <w:rsid w:val="00916883"/>
    <w:rsid w:val="009168B7"/>
    <w:rsid w:val="00916A90"/>
    <w:rsid w:val="00916C95"/>
    <w:rsid w:val="00916DA6"/>
    <w:rsid w:val="00916FE3"/>
    <w:rsid w:val="00917078"/>
    <w:rsid w:val="00917138"/>
    <w:rsid w:val="00917657"/>
    <w:rsid w:val="00917806"/>
    <w:rsid w:val="00917C02"/>
    <w:rsid w:val="00917C05"/>
    <w:rsid w:val="00917CA8"/>
    <w:rsid w:val="00917D0C"/>
    <w:rsid w:val="009200D0"/>
    <w:rsid w:val="00920113"/>
    <w:rsid w:val="009201DC"/>
    <w:rsid w:val="009202B3"/>
    <w:rsid w:val="009205F2"/>
    <w:rsid w:val="00920B6E"/>
    <w:rsid w:val="00920BB5"/>
    <w:rsid w:val="00920BE7"/>
    <w:rsid w:val="0092110B"/>
    <w:rsid w:val="00921744"/>
    <w:rsid w:val="0092179D"/>
    <w:rsid w:val="00921950"/>
    <w:rsid w:val="009219BA"/>
    <w:rsid w:val="00921B62"/>
    <w:rsid w:val="00921C31"/>
    <w:rsid w:val="00921EC2"/>
    <w:rsid w:val="0092201F"/>
    <w:rsid w:val="00922314"/>
    <w:rsid w:val="0092287F"/>
    <w:rsid w:val="00922952"/>
    <w:rsid w:val="00922B78"/>
    <w:rsid w:val="00922C1B"/>
    <w:rsid w:val="00922CC3"/>
    <w:rsid w:val="00922D0A"/>
    <w:rsid w:val="00922E68"/>
    <w:rsid w:val="00922EE0"/>
    <w:rsid w:val="00923251"/>
    <w:rsid w:val="009232AC"/>
    <w:rsid w:val="009232F5"/>
    <w:rsid w:val="00923861"/>
    <w:rsid w:val="00923B94"/>
    <w:rsid w:val="00923C1A"/>
    <w:rsid w:val="00923FEC"/>
    <w:rsid w:val="009240C8"/>
    <w:rsid w:val="009242D1"/>
    <w:rsid w:val="009244EA"/>
    <w:rsid w:val="0092451A"/>
    <w:rsid w:val="00924779"/>
    <w:rsid w:val="00924A49"/>
    <w:rsid w:val="00924B13"/>
    <w:rsid w:val="00924B25"/>
    <w:rsid w:val="00924D51"/>
    <w:rsid w:val="00924DEF"/>
    <w:rsid w:val="00924E24"/>
    <w:rsid w:val="009250B4"/>
    <w:rsid w:val="009250DB"/>
    <w:rsid w:val="00925182"/>
    <w:rsid w:val="009253A1"/>
    <w:rsid w:val="009259D6"/>
    <w:rsid w:val="00925B3F"/>
    <w:rsid w:val="00925CF4"/>
    <w:rsid w:val="00925FB8"/>
    <w:rsid w:val="009260F3"/>
    <w:rsid w:val="00926387"/>
    <w:rsid w:val="00926616"/>
    <w:rsid w:val="009266D0"/>
    <w:rsid w:val="00926FAC"/>
    <w:rsid w:val="0092701F"/>
    <w:rsid w:val="0092709D"/>
    <w:rsid w:val="009273FA"/>
    <w:rsid w:val="00927582"/>
    <w:rsid w:val="00927693"/>
    <w:rsid w:val="00927A6A"/>
    <w:rsid w:val="00927A93"/>
    <w:rsid w:val="00927C52"/>
    <w:rsid w:val="00927D20"/>
    <w:rsid w:val="0093002C"/>
    <w:rsid w:val="009300DC"/>
    <w:rsid w:val="009300F2"/>
    <w:rsid w:val="00930130"/>
    <w:rsid w:val="009301C3"/>
    <w:rsid w:val="0093031B"/>
    <w:rsid w:val="0093050E"/>
    <w:rsid w:val="009309C4"/>
    <w:rsid w:val="00930B41"/>
    <w:rsid w:val="00930BB3"/>
    <w:rsid w:val="00930C4B"/>
    <w:rsid w:val="00930E37"/>
    <w:rsid w:val="00930F66"/>
    <w:rsid w:val="00931249"/>
    <w:rsid w:val="0093142A"/>
    <w:rsid w:val="0093170D"/>
    <w:rsid w:val="0093180D"/>
    <w:rsid w:val="00931AAE"/>
    <w:rsid w:val="00931AB4"/>
    <w:rsid w:val="00931E57"/>
    <w:rsid w:val="00931F47"/>
    <w:rsid w:val="00932080"/>
    <w:rsid w:val="009321ED"/>
    <w:rsid w:val="00932209"/>
    <w:rsid w:val="00932304"/>
    <w:rsid w:val="009327FE"/>
    <w:rsid w:val="009328C6"/>
    <w:rsid w:val="0093292F"/>
    <w:rsid w:val="00932E9B"/>
    <w:rsid w:val="00933285"/>
    <w:rsid w:val="009334D9"/>
    <w:rsid w:val="0093353C"/>
    <w:rsid w:val="00933613"/>
    <w:rsid w:val="00933993"/>
    <w:rsid w:val="00933EE1"/>
    <w:rsid w:val="00933F24"/>
    <w:rsid w:val="0093471F"/>
    <w:rsid w:val="00934D68"/>
    <w:rsid w:val="00934D6F"/>
    <w:rsid w:val="00934E7C"/>
    <w:rsid w:val="00934F4B"/>
    <w:rsid w:val="009350E8"/>
    <w:rsid w:val="00935224"/>
    <w:rsid w:val="009355F7"/>
    <w:rsid w:val="00935627"/>
    <w:rsid w:val="009358AB"/>
    <w:rsid w:val="00935D2E"/>
    <w:rsid w:val="00936052"/>
    <w:rsid w:val="00936058"/>
    <w:rsid w:val="00936283"/>
    <w:rsid w:val="00936308"/>
    <w:rsid w:val="009363DC"/>
    <w:rsid w:val="0093694C"/>
    <w:rsid w:val="00936A30"/>
    <w:rsid w:val="00936C59"/>
    <w:rsid w:val="00936FE0"/>
    <w:rsid w:val="009370CF"/>
    <w:rsid w:val="009372D4"/>
    <w:rsid w:val="00937514"/>
    <w:rsid w:val="00937577"/>
    <w:rsid w:val="009375D3"/>
    <w:rsid w:val="00937837"/>
    <w:rsid w:val="00937B66"/>
    <w:rsid w:val="00937E17"/>
    <w:rsid w:val="00937E4B"/>
    <w:rsid w:val="00937E77"/>
    <w:rsid w:val="00937F11"/>
    <w:rsid w:val="00937F57"/>
    <w:rsid w:val="0094018A"/>
    <w:rsid w:val="009405E3"/>
    <w:rsid w:val="00940716"/>
    <w:rsid w:val="00940746"/>
    <w:rsid w:val="00940942"/>
    <w:rsid w:val="00940EA6"/>
    <w:rsid w:val="00941022"/>
    <w:rsid w:val="00941151"/>
    <w:rsid w:val="0094129C"/>
    <w:rsid w:val="00941681"/>
    <w:rsid w:val="009418E3"/>
    <w:rsid w:val="00941A62"/>
    <w:rsid w:val="00941AFC"/>
    <w:rsid w:val="00941C0A"/>
    <w:rsid w:val="00941D5A"/>
    <w:rsid w:val="00941DEC"/>
    <w:rsid w:val="00941FF9"/>
    <w:rsid w:val="00942374"/>
    <w:rsid w:val="009423CD"/>
    <w:rsid w:val="009428EF"/>
    <w:rsid w:val="00942B5D"/>
    <w:rsid w:val="00942D63"/>
    <w:rsid w:val="00942E13"/>
    <w:rsid w:val="00942E50"/>
    <w:rsid w:val="009431F6"/>
    <w:rsid w:val="009434CC"/>
    <w:rsid w:val="00943954"/>
    <w:rsid w:val="00943C07"/>
    <w:rsid w:val="00943CD8"/>
    <w:rsid w:val="00943E67"/>
    <w:rsid w:val="009440BE"/>
    <w:rsid w:val="009440CC"/>
    <w:rsid w:val="009443F4"/>
    <w:rsid w:val="009444CE"/>
    <w:rsid w:val="009444FD"/>
    <w:rsid w:val="0094450E"/>
    <w:rsid w:val="00944583"/>
    <w:rsid w:val="00944710"/>
    <w:rsid w:val="009447A9"/>
    <w:rsid w:val="009447FC"/>
    <w:rsid w:val="00944833"/>
    <w:rsid w:val="00944AB8"/>
    <w:rsid w:val="00944FBF"/>
    <w:rsid w:val="009451CF"/>
    <w:rsid w:val="00945498"/>
    <w:rsid w:val="00945863"/>
    <w:rsid w:val="009458F1"/>
    <w:rsid w:val="009459F4"/>
    <w:rsid w:val="00945B4A"/>
    <w:rsid w:val="00945D00"/>
    <w:rsid w:val="00945DD7"/>
    <w:rsid w:val="00945F3D"/>
    <w:rsid w:val="009461FD"/>
    <w:rsid w:val="009463EE"/>
    <w:rsid w:val="009465F0"/>
    <w:rsid w:val="00946607"/>
    <w:rsid w:val="0094663F"/>
    <w:rsid w:val="009468BD"/>
    <w:rsid w:val="009469BC"/>
    <w:rsid w:val="00946A1E"/>
    <w:rsid w:val="00946BB1"/>
    <w:rsid w:val="00946BE6"/>
    <w:rsid w:val="00946C19"/>
    <w:rsid w:val="00946C33"/>
    <w:rsid w:val="00946DE0"/>
    <w:rsid w:val="00946E27"/>
    <w:rsid w:val="00947243"/>
    <w:rsid w:val="0094760D"/>
    <w:rsid w:val="009477BB"/>
    <w:rsid w:val="009478D0"/>
    <w:rsid w:val="009500DE"/>
    <w:rsid w:val="00950317"/>
    <w:rsid w:val="00950594"/>
    <w:rsid w:val="00950677"/>
    <w:rsid w:val="009507CE"/>
    <w:rsid w:val="0095086E"/>
    <w:rsid w:val="00950C3F"/>
    <w:rsid w:val="00950DB5"/>
    <w:rsid w:val="00950E53"/>
    <w:rsid w:val="00950FBA"/>
    <w:rsid w:val="0095120C"/>
    <w:rsid w:val="00951260"/>
    <w:rsid w:val="00951473"/>
    <w:rsid w:val="0095171E"/>
    <w:rsid w:val="0095174E"/>
    <w:rsid w:val="009518DE"/>
    <w:rsid w:val="00951B68"/>
    <w:rsid w:val="00951EDA"/>
    <w:rsid w:val="00952206"/>
    <w:rsid w:val="00952355"/>
    <w:rsid w:val="009523D2"/>
    <w:rsid w:val="009529B2"/>
    <w:rsid w:val="00953065"/>
    <w:rsid w:val="009533B4"/>
    <w:rsid w:val="0095381E"/>
    <w:rsid w:val="00953CAF"/>
    <w:rsid w:val="00953D64"/>
    <w:rsid w:val="00953DAE"/>
    <w:rsid w:val="00953DB6"/>
    <w:rsid w:val="0095427C"/>
    <w:rsid w:val="00954441"/>
    <w:rsid w:val="0095462F"/>
    <w:rsid w:val="0095472C"/>
    <w:rsid w:val="00954907"/>
    <w:rsid w:val="00954B9D"/>
    <w:rsid w:val="00954BA9"/>
    <w:rsid w:val="00954CC6"/>
    <w:rsid w:val="00955147"/>
    <w:rsid w:val="00955481"/>
    <w:rsid w:val="009555C5"/>
    <w:rsid w:val="0095572F"/>
    <w:rsid w:val="00955737"/>
    <w:rsid w:val="009559E9"/>
    <w:rsid w:val="00955B29"/>
    <w:rsid w:val="00955C19"/>
    <w:rsid w:val="00955E42"/>
    <w:rsid w:val="00956044"/>
    <w:rsid w:val="0095632A"/>
    <w:rsid w:val="009564D2"/>
    <w:rsid w:val="009565EF"/>
    <w:rsid w:val="00956653"/>
    <w:rsid w:val="00956713"/>
    <w:rsid w:val="009567CD"/>
    <w:rsid w:val="00956804"/>
    <w:rsid w:val="00956813"/>
    <w:rsid w:val="00956908"/>
    <w:rsid w:val="009569AD"/>
    <w:rsid w:val="009569C6"/>
    <w:rsid w:val="00956C51"/>
    <w:rsid w:val="00956D3C"/>
    <w:rsid w:val="00956D46"/>
    <w:rsid w:val="00956F18"/>
    <w:rsid w:val="00957098"/>
    <w:rsid w:val="0095727D"/>
    <w:rsid w:val="00957423"/>
    <w:rsid w:val="009576DF"/>
    <w:rsid w:val="00957810"/>
    <w:rsid w:val="00957878"/>
    <w:rsid w:val="00957A81"/>
    <w:rsid w:val="00957D80"/>
    <w:rsid w:val="00957DF9"/>
    <w:rsid w:val="00957E10"/>
    <w:rsid w:val="00957FAD"/>
    <w:rsid w:val="00957FDE"/>
    <w:rsid w:val="0096013D"/>
    <w:rsid w:val="00960159"/>
    <w:rsid w:val="0096019B"/>
    <w:rsid w:val="009601F5"/>
    <w:rsid w:val="009605E3"/>
    <w:rsid w:val="009608A9"/>
    <w:rsid w:val="00960E2B"/>
    <w:rsid w:val="00960E80"/>
    <w:rsid w:val="00960F98"/>
    <w:rsid w:val="009610B8"/>
    <w:rsid w:val="009611B1"/>
    <w:rsid w:val="00961202"/>
    <w:rsid w:val="00961408"/>
    <w:rsid w:val="009614D3"/>
    <w:rsid w:val="009614FB"/>
    <w:rsid w:val="009619DA"/>
    <w:rsid w:val="00961AE3"/>
    <w:rsid w:val="00961D5A"/>
    <w:rsid w:val="00961F2C"/>
    <w:rsid w:val="00962146"/>
    <w:rsid w:val="0096226A"/>
    <w:rsid w:val="00962514"/>
    <w:rsid w:val="00962B46"/>
    <w:rsid w:val="00962B8B"/>
    <w:rsid w:val="00962D86"/>
    <w:rsid w:val="00962F6E"/>
    <w:rsid w:val="00963239"/>
    <w:rsid w:val="00963263"/>
    <w:rsid w:val="009632D1"/>
    <w:rsid w:val="0096342E"/>
    <w:rsid w:val="00963450"/>
    <w:rsid w:val="009636E3"/>
    <w:rsid w:val="00963704"/>
    <w:rsid w:val="009639BF"/>
    <w:rsid w:val="00963A14"/>
    <w:rsid w:val="00963B46"/>
    <w:rsid w:val="00963BFD"/>
    <w:rsid w:val="00963FBC"/>
    <w:rsid w:val="00964057"/>
    <w:rsid w:val="009640E2"/>
    <w:rsid w:val="00964339"/>
    <w:rsid w:val="00964481"/>
    <w:rsid w:val="009645B2"/>
    <w:rsid w:val="00964C8E"/>
    <w:rsid w:val="00964DA9"/>
    <w:rsid w:val="00964DF9"/>
    <w:rsid w:val="00964EFA"/>
    <w:rsid w:val="00964FD9"/>
    <w:rsid w:val="00964FED"/>
    <w:rsid w:val="00965157"/>
    <w:rsid w:val="009655CD"/>
    <w:rsid w:val="00965665"/>
    <w:rsid w:val="009656DA"/>
    <w:rsid w:val="009658D0"/>
    <w:rsid w:val="00965A5D"/>
    <w:rsid w:val="00965A90"/>
    <w:rsid w:val="00965D42"/>
    <w:rsid w:val="00965D8F"/>
    <w:rsid w:val="00965EBF"/>
    <w:rsid w:val="00965F72"/>
    <w:rsid w:val="0096603C"/>
    <w:rsid w:val="0096646B"/>
    <w:rsid w:val="0096668A"/>
    <w:rsid w:val="00966B35"/>
    <w:rsid w:val="00966BFE"/>
    <w:rsid w:val="00966CB8"/>
    <w:rsid w:val="00966CD9"/>
    <w:rsid w:val="00966EEE"/>
    <w:rsid w:val="009670A4"/>
    <w:rsid w:val="009673DD"/>
    <w:rsid w:val="009673FE"/>
    <w:rsid w:val="00967576"/>
    <w:rsid w:val="009675DB"/>
    <w:rsid w:val="009676D8"/>
    <w:rsid w:val="00967741"/>
    <w:rsid w:val="009677D9"/>
    <w:rsid w:val="00967CBE"/>
    <w:rsid w:val="00967D80"/>
    <w:rsid w:val="00967E27"/>
    <w:rsid w:val="009700DA"/>
    <w:rsid w:val="00970116"/>
    <w:rsid w:val="009701BD"/>
    <w:rsid w:val="0097044A"/>
    <w:rsid w:val="009704FE"/>
    <w:rsid w:val="009705F2"/>
    <w:rsid w:val="00970623"/>
    <w:rsid w:val="00970699"/>
    <w:rsid w:val="00970996"/>
    <w:rsid w:val="00970AF6"/>
    <w:rsid w:val="00970E3E"/>
    <w:rsid w:val="00970E40"/>
    <w:rsid w:val="00971305"/>
    <w:rsid w:val="0097159A"/>
    <w:rsid w:val="0097170B"/>
    <w:rsid w:val="00971B33"/>
    <w:rsid w:val="00971E36"/>
    <w:rsid w:val="0097204E"/>
    <w:rsid w:val="0097211A"/>
    <w:rsid w:val="009726B4"/>
    <w:rsid w:val="009726BA"/>
    <w:rsid w:val="009728BF"/>
    <w:rsid w:val="00972981"/>
    <w:rsid w:val="00972AA9"/>
    <w:rsid w:val="00972D0A"/>
    <w:rsid w:val="00972D50"/>
    <w:rsid w:val="00972EC1"/>
    <w:rsid w:val="0097327C"/>
    <w:rsid w:val="009734C5"/>
    <w:rsid w:val="009737BC"/>
    <w:rsid w:val="0097390B"/>
    <w:rsid w:val="00973AA9"/>
    <w:rsid w:val="00973BA5"/>
    <w:rsid w:val="00973BC7"/>
    <w:rsid w:val="00973C6F"/>
    <w:rsid w:val="00974346"/>
    <w:rsid w:val="0097453A"/>
    <w:rsid w:val="00974ABE"/>
    <w:rsid w:val="00974DB7"/>
    <w:rsid w:val="00974DD2"/>
    <w:rsid w:val="00974F03"/>
    <w:rsid w:val="00974F91"/>
    <w:rsid w:val="00975086"/>
    <w:rsid w:val="0097518E"/>
    <w:rsid w:val="00975282"/>
    <w:rsid w:val="0097579F"/>
    <w:rsid w:val="0097589C"/>
    <w:rsid w:val="00975F06"/>
    <w:rsid w:val="00975F07"/>
    <w:rsid w:val="00975F39"/>
    <w:rsid w:val="00975FF3"/>
    <w:rsid w:val="009763BB"/>
    <w:rsid w:val="00976A52"/>
    <w:rsid w:val="00977124"/>
    <w:rsid w:val="009771F4"/>
    <w:rsid w:val="009774E3"/>
    <w:rsid w:val="00977672"/>
    <w:rsid w:val="009778A8"/>
    <w:rsid w:val="009778D7"/>
    <w:rsid w:val="009778D9"/>
    <w:rsid w:val="00977901"/>
    <w:rsid w:val="00977C95"/>
    <w:rsid w:val="00977EAA"/>
    <w:rsid w:val="00977EEB"/>
    <w:rsid w:val="009800CE"/>
    <w:rsid w:val="00980426"/>
    <w:rsid w:val="00980428"/>
    <w:rsid w:val="00980533"/>
    <w:rsid w:val="00980571"/>
    <w:rsid w:val="0098066F"/>
    <w:rsid w:val="00980922"/>
    <w:rsid w:val="00980B3B"/>
    <w:rsid w:val="00980BE2"/>
    <w:rsid w:val="0098119E"/>
    <w:rsid w:val="00981452"/>
    <w:rsid w:val="009823B2"/>
    <w:rsid w:val="0098244F"/>
    <w:rsid w:val="009826AC"/>
    <w:rsid w:val="009827C8"/>
    <w:rsid w:val="009827EA"/>
    <w:rsid w:val="00982870"/>
    <w:rsid w:val="00982A35"/>
    <w:rsid w:val="00982D8A"/>
    <w:rsid w:val="00982F56"/>
    <w:rsid w:val="009830BC"/>
    <w:rsid w:val="00983503"/>
    <w:rsid w:val="009835C2"/>
    <w:rsid w:val="0098388D"/>
    <w:rsid w:val="00983A03"/>
    <w:rsid w:val="00983B9B"/>
    <w:rsid w:val="00983F63"/>
    <w:rsid w:val="00983F8F"/>
    <w:rsid w:val="00984050"/>
    <w:rsid w:val="009842E5"/>
    <w:rsid w:val="009846B4"/>
    <w:rsid w:val="00984886"/>
    <w:rsid w:val="00984A52"/>
    <w:rsid w:val="009850BD"/>
    <w:rsid w:val="0098523C"/>
    <w:rsid w:val="00985561"/>
    <w:rsid w:val="009856B7"/>
    <w:rsid w:val="009856E1"/>
    <w:rsid w:val="009857A4"/>
    <w:rsid w:val="00985912"/>
    <w:rsid w:val="00985944"/>
    <w:rsid w:val="009859A8"/>
    <w:rsid w:val="00985AF3"/>
    <w:rsid w:val="00985B59"/>
    <w:rsid w:val="00985D18"/>
    <w:rsid w:val="00985F65"/>
    <w:rsid w:val="00986062"/>
    <w:rsid w:val="009862FC"/>
    <w:rsid w:val="00986843"/>
    <w:rsid w:val="009868C8"/>
    <w:rsid w:val="00986932"/>
    <w:rsid w:val="00986A08"/>
    <w:rsid w:val="00986D7A"/>
    <w:rsid w:val="00986F0E"/>
    <w:rsid w:val="009874EE"/>
    <w:rsid w:val="009874F4"/>
    <w:rsid w:val="0098761E"/>
    <w:rsid w:val="00987757"/>
    <w:rsid w:val="00987A84"/>
    <w:rsid w:val="00987ACA"/>
    <w:rsid w:val="00987BB0"/>
    <w:rsid w:val="00987C45"/>
    <w:rsid w:val="00987C53"/>
    <w:rsid w:val="00987DA9"/>
    <w:rsid w:val="00987FEF"/>
    <w:rsid w:val="0099013E"/>
    <w:rsid w:val="0099046A"/>
    <w:rsid w:val="00990545"/>
    <w:rsid w:val="0099091B"/>
    <w:rsid w:val="00990C13"/>
    <w:rsid w:val="00990C28"/>
    <w:rsid w:val="00990CDE"/>
    <w:rsid w:val="00990EA6"/>
    <w:rsid w:val="00990F6E"/>
    <w:rsid w:val="0099102A"/>
    <w:rsid w:val="0099120D"/>
    <w:rsid w:val="009912DF"/>
    <w:rsid w:val="0099168D"/>
    <w:rsid w:val="009916D6"/>
    <w:rsid w:val="009916EB"/>
    <w:rsid w:val="00991958"/>
    <w:rsid w:val="00991A0D"/>
    <w:rsid w:val="00991ADE"/>
    <w:rsid w:val="00991FCC"/>
    <w:rsid w:val="009922E2"/>
    <w:rsid w:val="009923F0"/>
    <w:rsid w:val="009925C7"/>
    <w:rsid w:val="009925F6"/>
    <w:rsid w:val="00992786"/>
    <w:rsid w:val="009927DE"/>
    <w:rsid w:val="00992D38"/>
    <w:rsid w:val="009935D3"/>
    <w:rsid w:val="00993735"/>
    <w:rsid w:val="00993848"/>
    <w:rsid w:val="009939B1"/>
    <w:rsid w:val="009939F0"/>
    <w:rsid w:val="00993A3D"/>
    <w:rsid w:val="00993A60"/>
    <w:rsid w:val="00993AD5"/>
    <w:rsid w:val="00993C77"/>
    <w:rsid w:val="00993E0B"/>
    <w:rsid w:val="0099482E"/>
    <w:rsid w:val="009948CC"/>
    <w:rsid w:val="009949DC"/>
    <w:rsid w:val="00994A85"/>
    <w:rsid w:val="00994B27"/>
    <w:rsid w:val="00994BA6"/>
    <w:rsid w:val="00994C18"/>
    <w:rsid w:val="00994EE7"/>
    <w:rsid w:val="00994F71"/>
    <w:rsid w:val="00995A70"/>
    <w:rsid w:val="00995BEB"/>
    <w:rsid w:val="00995E3B"/>
    <w:rsid w:val="00995F04"/>
    <w:rsid w:val="00996234"/>
    <w:rsid w:val="009962BD"/>
    <w:rsid w:val="009963C8"/>
    <w:rsid w:val="009965B1"/>
    <w:rsid w:val="0099660E"/>
    <w:rsid w:val="00996615"/>
    <w:rsid w:val="00996710"/>
    <w:rsid w:val="009969B8"/>
    <w:rsid w:val="00996AF9"/>
    <w:rsid w:val="00996C23"/>
    <w:rsid w:val="00996E20"/>
    <w:rsid w:val="00996FE7"/>
    <w:rsid w:val="0099702E"/>
    <w:rsid w:val="009977F2"/>
    <w:rsid w:val="00997B32"/>
    <w:rsid w:val="00997BA6"/>
    <w:rsid w:val="00997CD2"/>
    <w:rsid w:val="00997D74"/>
    <w:rsid w:val="00997FA0"/>
    <w:rsid w:val="009A000E"/>
    <w:rsid w:val="009A007A"/>
    <w:rsid w:val="009A008B"/>
    <w:rsid w:val="009A0455"/>
    <w:rsid w:val="009A07BB"/>
    <w:rsid w:val="009A08C7"/>
    <w:rsid w:val="009A08CD"/>
    <w:rsid w:val="009A0D2F"/>
    <w:rsid w:val="009A0D31"/>
    <w:rsid w:val="009A0FBD"/>
    <w:rsid w:val="009A1162"/>
    <w:rsid w:val="009A1283"/>
    <w:rsid w:val="009A129A"/>
    <w:rsid w:val="009A12FB"/>
    <w:rsid w:val="009A1A18"/>
    <w:rsid w:val="009A1A5E"/>
    <w:rsid w:val="009A1A93"/>
    <w:rsid w:val="009A1AE4"/>
    <w:rsid w:val="009A1BBA"/>
    <w:rsid w:val="009A1C3F"/>
    <w:rsid w:val="009A22F5"/>
    <w:rsid w:val="009A22FE"/>
    <w:rsid w:val="009A2375"/>
    <w:rsid w:val="009A258F"/>
    <w:rsid w:val="009A25DE"/>
    <w:rsid w:val="009A2663"/>
    <w:rsid w:val="009A2A59"/>
    <w:rsid w:val="009A2C76"/>
    <w:rsid w:val="009A2E56"/>
    <w:rsid w:val="009A3537"/>
    <w:rsid w:val="009A35A1"/>
    <w:rsid w:val="009A3940"/>
    <w:rsid w:val="009A3B60"/>
    <w:rsid w:val="009A3D4F"/>
    <w:rsid w:val="009A3F93"/>
    <w:rsid w:val="009A4004"/>
    <w:rsid w:val="009A40AE"/>
    <w:rsid w:val="009A43B2"/>
    <w:rsid w:val="009A4428"/>
    <w:rsid w:val="009A4A11"/>
    <w:rsid w:val="009A4B19"/>
    <w:rsid w:val="009A5432"/>
    <w:rsid w:val="009A5492"/>
    <w:rsid w:val="009A54E0"/>
    <w:rsid w:val="009A55E9"/>
    <w:rsid w:val="009A5673"/>
    <w:rsid w:val="009A58CB"/>
    <w:rsid w:val="009A58D4"/>
    <w:rsid w:val="009A5BC6"/>
    <w:rsid w:val="009A6024"/>
    <w:rsid w:val="009A6045"/>
    <w:rsid w:val="009A60DE"/>
    <w:rsid w:val="009A61B8"/>
    <w:rsid w:val="009A647E"/>
    <w:rsid w:val="009A7178"/>
    <w:rsid w:val="009A718B"/>
    <w:rsid w:val="009A71F7"/>
    <w:rsid w:val="009A74FE"/>
    <w:rsid w:val="009A7562"/>
    <w:rsid w:val="009A7990"/>
    <w:rsid w:val="009A7AF8"/>
    <w:rsid w:val="009A7CA8"/>
    <w:rsid w:val="009A7CB4"/>
    <w:rsid w:val="009A7F57"/>
    <w:rsid w:val="009B0139"/>
    <w:rsid w:val="009B03F3"/>
    <w:rsid w:val="009B0446"/>
    <w:rsid w:val="009B04FB"/>
    <w:rsid w:val="009B06BB"/>
    <w:rsid w:val="009B0701"/>
    <w:rsid w:val="009B077F"/>
    <w:rsid w:val="009B07F6"/>
    <w:rsid w:val="009B0974"/>
    <w:rsid w:val="009B0A51"/>
    <w:rsid w:val="009B0A64"/>
    <w:rsid w:val="009B0C4C"/>
    <w:rsid w:val="009B0C71"/>
    <w:rsid w:val="009B0C7C"/>
    <w:rsid w:val="009B0DC6"/>
    <w:rsid w:val="009B1116"/>
    <w:rsid w:val="009B13B9"/>
    <w:rsid w:val="009B1470"/>
    <w:rsid w:val="009B167B"/>
    <w:rsid w:val="009B176C"/>
    <w:rsid w:val="009B183A"/>
    <w:rsid w:val="009B187B"/>
    <w:rsid w:val="009B1940"/>
    <w:rsid w:val="009B1A54"/>
    <w:rsid w:val="009B1ACF"/>
    <w:rsid w:val="009B1DF6"/>
    <w:rsid w:val="009B2134"/>
    <w:rsid w:val="009B21E8"/>
    <w:rsid w:val="009B2513"/>
    <w:rsid w:val="009B27F8"/>
    <w:rsid w:val="009B2894"/>
    <w:rsid w:val="009B2A79"/>
    <w:rsid w:val="009B2D3F"/>
    <w:rsid w:val="009B2E3C"/>
    <w:rsid w:val="009B2F59"/>
    <w:rsid w:val="009B33EC"/>
    <w:rsid w:val="009B33F3"/>
    <w:rsid w:val="009B3404"/>
    <w:rsid w:val="009B34DD"/>
    <w:rsid w:val="009B3A8A"/>
    <w:rsid w:val="009B45BB"/>
    <w:rsid w:val="009B464E"/>
    <w:rsid w:val="009B4BD8"/>
    <w:rsid w:val="009B4BE4"/>
    <w:rsid w:val="009B5392"/>
    <w:rsid w:val="009B5434"/>
    <w:rsid w:val="009B554B"/>
    <w:rsid w:val="009B5975"/>
    <w:rsid w:val="009B5A9E"/>
    <w:rsid w:val="009B5BC6"/>
    <w:rsid w:val="009B657C"/>
    <w:rsid w:val="009B66D3"/>
    <w:rsid w:val="009B6B48"/>
    <w:rsid w:val="009B6C6A"/>
    <w:rsid w:val="009B6D8A"/>
    <w:rsid w:val="009B7047"/>
    <w:rsid w:val="009B70AD"/>
    <w:rsid w:val="009B70B0"/>
    <w:rsid w:val="009B70EC"/>
    <w:rsid w:val="009B73DE"/>
    <w:rsid w:val="009B7540"/>
    <w:rsid w:val="009B79B5"/>
    <w:rsid w:val="009B79DB"/>
    <w:rsid w:val="009B7C99"/>
    <w:rsid w:val="009B7DEE"/>
    <w:rsid w:val="009B7E7B"/>
    <w:rsid w:val="009B7F57"/>
    <w:rsid w:val="009C0041"/>
    <w:rsid w:val="009C0086"/>
    <w:rsid w:val="009C049F"/>
    <w:rsid w:val="009C059C"/>
    <w:rsid w:val="009C08BC"/>
    <w:rsid w:val="009C093A"/>
    <w:rsid w:val="009C0D63"/>
    <w:rsid w:val="009C1088"/>
    <w:rsid w:val="009C10E2"/>
    <w:rsid w:val="009C19B9"/>
    <w:rsid w:val="009C1BAA"/>
    <w:rsid w:val="009C1C21"/>
    <w:rsid w:val="009C1C9D"/>
    <w:rsid w:val="009C21E2"/>
    <w:rsid w:val="009C22B7"/>
    <w:rsid w:val="009C23EC"/>
    <w:rsid w:val="009C2534"/>
    <w:rsid w:val="009C2551"/>
    <w:rsid w:val="009C2573"/>
    <w:rsid w:val="009C26A0"/>
    <w:rsid w:val="009C297E"/>
    <w:rsid w:val="009C2BD3"/>
    <w:rsid w:val="009C2E5E"/>
    <w:rsid w:val="009C2EF6"/>
    <w:rsid w:val="009C2FA0"/>
    <w:rsid w:val="009C2FB2"/>
    <w:rsid w:val="009C3032"/>
    <w:rsid w:val="009C3246"/>
    <w:rsid w:val="009C3698"/>
    <w:rsid w:val="009C374C"/>
    <w:rsid w:val="009C37E9"/>
    <w:rsid w:val="009C3BAB"/>
    <w:rsid w:val="009C3FA6"/>
    <w:rsid w:val="009C4001"/>
    <w:rsid w:val="009C44AC"/>
    <w:rsid w:val="009C459D"/>
    <w:rsid w:val="009C4833"/>
    <w:rsid w:val="009C4860"/>
    <w:rsid w:val="009C4958"/>
    <w:rsid w:val="009C4AEF"/>
    <w:rsid w:val="009C4B4E"/>
    <w:rsid w:val="009C4D2A"/>
    <w:rsid w:val="009C4EB5"/>
    <w:rsid w:val="009C4EDA"/>
    <w:rsid w:val="009C4F0B"/>
    <w:rsid w:val="009C515B"/>
    <w:rsid w:val="009C59F5"/>
    <w:rsid w:val="009C5CE7"/>
    <w:rsid w:val="009C60EA"/>
    <w:rsid w:val="009C61B5"/>
    <w:rsid w:val="009C62D4"/>
    <w:rsid w:val="009C65DE"/>
    <w:rsid w:val="009C69CD"/>
    <w:rsid w:val="009C6B23"/>
    <w:rsid w:val="009C6CB8"/>
    <w:rsid w:val="009C6D3E"/>
    <w:rsid w:val="009C70C9"/>
    <w:rsid w:val="009C713A"/>
    <w:rsid w:val="009C713B"/>
    <w:rsid w:val="009C73A4"/>
    <w:rsid w:val="009C7960"/>
    <w:rsid w:val="009C79E6"/>
    <w:rsid w:val="009C7E21"/>
    <w:rsid w:val="009C7E62"/>
    <w:rsid w:val="009C7EB8"/>
    <w:rsid w:val="009D0171"/>
    <w:rsid w:val="009D0255"/>
    <w:rsid w:val="009D05BE"/>
    <w:rsid w:val="009D06BE"/>
    <w:rsid w:val="009D07CA"/>
    <w:rsid w:val="009D080D"/>
    <w:rsid w:val="009D0981"/>
    <w:rsid w:val="009D0992"/>
    <w:rsid w:val="009D09E3"/>
    <w:rsid w:val="009D0D5E"/>
    <w:rsid w:val="009D0EC6"/>
    <w:rsid w:val="009D0ECF"/>
    <w:rsid w:val="009D0EF3"/>
    <w:rsid w:val="009D1208"/>
    <w:rsid w:val="009D1346"/>
    <w:rsid w:val="009D15E4"/>
    <w:rsid w:val="009D15EC"/>
    <w:rsid w:val="009D17B2"/>
    <w:rsid w:val="009D17F1"/>
    <w:rsid w:val="009D19DB"/>
    <w:rsid w:val="009D1B3A"/>
    <w:rsid w:val="009D1B61"/>
    <w:rsid w:val="009D1B9C"/>
    <w:rsid w:val="009D1BA2"/>
    <w:rsid w:val="009D1CE9"/>
    <w:rsid w:val="009D1EAE"/>
    <w:rsid w:val="009D1F5D"/>
    <w:rsid w:val="009D2022"/>
    <w:rsid w:val="009D2286"/>
    <w:rsid w:val="009D24AC"/>
    <w:rsid w:val="009D2565"/>
    <w:rsid w:val="009D25E7"/>
    <w:rsid w:val="009D2673"/>
    <w:rsid w:val="009D2889"/>
    <w:rsid w:val="009D2A4C"/>
    <w:rsid w:val="009D2A9A"/>
    <w:rsid w:val="009D2BE5"/>
    <w:rsid w:val="009D2E0B"/>
    <w:rsid w:val="009D2E43"/>
    <w:rsid w:val="009D2E81"/>
    <w:rsid w:val="009D2FEC"/>
    <w:rsid w:val="009D303D"/>
    <w:rsid w:val="009D31F9"/>
    <w:rsid w:val="009D32B7"/>
    <w:rsid w:val="009D32D1"/>
    <w:rsid w:val="009D3361"/>
    <w:rsid w:val="009D346A"/>
    <w:rsid w:val="009D3670"/>
    <w:rsid w:val="009D386E"/>
    <w:rsid w:val="009D39D1"/>
    <w:rsid w:val="009D3BC9"/>
    <w:rsid w:val="009D4049"/>
    <w:rsid w:val="009D429F"/>
    <w:rsid w:val="009D4616"/>
    <w:rsid w:val="009D4650"/>
    <w:rsid w:val="009D46B1"/>
    <w:rsid w:val="009D4846"/>
    <w:rsid w:val="009D4918"/>
    <w:rsid w:val="009D492F"/>
    <w:rsid w:val="009D4D84"/>
    <w:rsid w:val="009D4E11"/>
    <w:rsid w:val="009D4E31"/>
    <w:rsid w:val="009D4ED3"/>
    <w:rsid w:val="009D5081"/>
    <w:rsid w:val="009D5140"/>
    <w:rsid w:val="009D53F3"/>
    <w:rsid w:val="009D5787"/>
    <w:rsid w:val="009D588F"/>
    <w:rsid w:val="009D5937"/>
    <w:rsid w:val="009D59C0"/>
    <w:rsid w:val="009D5B38"/>
    <w:rsid w:val="009D5B3D"/>
    <w:rsid w:val="009D5CF1"/>
    <w:rsid w:val="009D6474"/>
    <w:rsid w:val="009D6849"/>
    <w:rsid w:val="009D68B4"/>
    <w:rsid w:val="009D6A1E"/>
    <w:rsid w:val="009D7200"/>
    <w:rsid w:val="009D73CC"/>
    <w:rsid w:val="009D7465"/>
    <w:rsid w:val="009D7522"/>
    <w:rsid w:val="009D75E7"/>
    <w:rsid w:val="009D7714"/>
    <w:rsid w:val="009D7743"/>
    <w:rsid w:val="009D79BD"/>
    <w:rsid w:val="009D7A1B"/>
    <w:rsid w:val="009D7D80"/>
    <w:rsid w:val="009D7EAE"/>
    <w:rsid w:val="009D7EF7"/>
    <w:rsid w:val="009E01FE"/>
    <w:rsid w:val="009E0424"/>
    <w:rsid w:val="009E099A"/>
    <w:rsid w:val="009E09A1"/>
    <w:rsid w:val="009E0A8B"/>
    <w:rsid w:val="009E0B54"/>
    <w:rsid w:val="009E0DDE"/>
    <w:rsid w:val="009E1034"/>
    <w:rsid w:val="009E1081"/>
    <w:rsid w:val="009E112B"/>
    <w:rsid w:val="009E117A"/>
    <w:rsid w:val="009E14E4"/>
    <w:rsid w:val="009E17CE"/>
    <w:rsid w:val="009E1B3E"/>
    <w:rsid w:val="009E203D"/>
    <w:rsid w:val="009E2A28"/>
    <w:rsid w:val="009E2CD0"/>
    <w:rsid w:val="009E31A0"/>
    <w:rsid w:val="009E31A8"/>
    <w:rsid w:val="009E336A"/>
    <w:rsid w:val="009E33BB"/>
    <w:rsid w:val="009E33C8"/>
    <w:rsid w:val="009E33CE"/>
    <w:rsid w:val="009E345D"/>
    <w:rsid w:val="009E366D"/>
    <w:rsid w:val="009E419A"/>
    <w:rsid w:val="009E4359"/>
    <w:rsid w:val="009E4391"/>
    <w:rsid w:val="009E4591"/>
    <w:rsid w:val="009E46DA"/>
    <w:rsid w:val="009E47F2"/>
    <w:rsid w:val="009E4A92"/>
    <w:rsid w:val="009E4CD2"/>
    <w:rsid w:val="009E4EAF"/>
    <w:rsid w:val="009E52E5"/>
    <w:rsid w:val="009E53BA"/>
    <w:rsid w:val="009E53BB"/>
    <w:rsid w:val="009E5841"/>
    <w:rsid w:val="009E5E4B"/>
    <w:rsid w:val="009E5EB6"/>
    <w:rsid w:val="009E603F"/>
    <w:rsid w:val="009E6114"/>
    <w:rsid w:val="009E626E"/>
    <w:rsid w:val="009E6459"/>
    <w:rsid w:val="009E6556"/>
    <w:rsid w:val="009E6622"/>
    <w:rsid w:val="009E6858"/>
    <w:rsid w:val="009E6C56"/>
    <w:rsid w:val="009E6CCE"/>
    <w:rsid w:val="009E6EF3"/>
    <w:rsid w:val="009E706A"/>
    <w:rsid w:val="009E734A"/>
    <w:rsid w:val="009E74DC"/>
    <w:rsid w:val="009E7782"/>
    <w:rsid w:val="009E78AE"/>
    <w:rsid w:val="009E78CF"/>
    <w:rsid w:val="009E7BEF"/>
    <w:rsid w:val="009E7C65"/>
    <w:rsid w:val="009E7F73"/>
    <w:rsid w:val="009F023C"/>
    <w:rsid w:val="009F04CC"/>
    <w:rsid w:val="009F04EB"/>
    <w:rsid w:val="009F0900"/>
    <w:rsid w:val="009F09D9"/>
    <w:rsid w:val="009F0BE2"/>
    <w:rsid w:val="009F0C66"/>
    <w:rsid w:val="009F0C88"/>
    <w:rsid w:val="009F0FF2"/>
    <w:rsid w:val="009F101E"/>
    <w:rsid w:val="009F1306"/>
    <w:rsid w:val="009F15D1"/>
    <w:rsid w:val="009F1685"/>
    <w:rsid w:val="009F173D"/>
    <w:rsid w:val="009F197F"/>
    <w:rsid w:val="009F1AFF"/>
    <w:rsid w:val="009F1B0A"/>
    <w:rsid w:val="009F217A"/>
    <w:rsid w:val="009F21DB"/>
    <w:rsid w:val="009F2830"/>
    <w:rsid w:val="009F296C"/>
    <w:rsid w:val="009F2981"/>
    <w:rsid w:val="009F2ABC"/>
    <w:rsid w:val="009F2AC1"/>
    <w:rsid w:val="009F2DCE"/>
    <w:rsid w:val="009F30FB"/>
    <w:rsid w:val="009F34FB"/>
    <w:rsid w:val="009F36D0"/>
    <w:rsid w:val="009F37EB"/>
    <w:rsid w:val="009F3A5E"/>
    <w:rsid w:val="009F3B54"/>
    <w:rsid w:val="009F3CC8"/>
    <w:rsid w:val="009F44AE"/>
    <w:rsid w:val="009F4820"/>
    <w:rsid w:val="009F4E3A"/>
    <w:rsid w:val="009F4E4E"/>
    <w:rsid w:val="009F4E8A"/>
    <w:rsid w:val="009F4FE4"/>
    <w:rsid w:val="009F5212"/>
    <w:rsid w:val="009F52EE"/>
    <w:rsid w:val="009F5433"/>
    <w:rsid w:val="009F55FE"/>
    <w:rsid w:val="009F566A"/>
    <w:rsid w:val="009F5670"/>
    <w:rsid w:val="009F5B35"/>
    <w:rsid w:val="009F5B3D"/>
    <w:rsid w:val="009F5B68"/>
    <w:rsid w:val="009F655D"/>
    <w:rsid w:val="009F6BEF"/>
    <w:rsid w:val="009F6F8E"/>
    <w:rsid w:val="009F6F9C"/>
    <w:rsid w:val="009F7125"/>
    <w:rsid w:val="009F726E"/>
    <w:rsid w:val="009F72B2"/>
    <w:rsid w:val="009F7406"/>
    <w:rsid w:val="009F7422"/>
    <w:rsid w:val="009F7512"/>
    <w:rsid w:val="009F764A"/>
    <w:rsid w:val="009F7A1C"/>
    <w:rsid w:val="009F7BC9"/>
    <w:rsid w:val="009F7CFE"/>
    <w:rsid w:val="009F7D46"/>
    <w:rsid w:val="009F7D95"/>
    <w:rsid w:val="009F7F57"/>
    <w:rsid w:val="00A0018F"/>
    <w:rsid w:val="00A007E4"/>
    <w:rsid w:val="00A00899"/>
    <w:rsid w:val="00A00A6E"/>
    <w:rsid w:val="00A00AA4"/>
    <w:rsid w:val="00A00B9E"/>
    <w:rsid w:val="00A01021"/>
    <w:rsid w:val="00A0113F"/>
    <w:rsid w:val="00A0116E"/>
    <w:rsid w:val="00A01195"/>
    <w:rsid w:val="00A011BE"/>
    <w:rsid w:val="00A0122E"/>
    <w:rsid w:val="00A01604"/>
    <w:rsid w:val="00A0168A"/>
    <w:rsid w:val="00A016A6"/>
    <w:rsid w:val="00A018DA"/>
    <w:rsid w:val="00A01A1C"/>
    <w:rsid w:val="00A01C62"/>
    <w:rsid w:val="00A01D82"/>
    <w:rsid w:val="00A01E0B"/>
    <w:rsid w:val="00A01EEC"/>
    <w:rsid w:val="00A01FD5"/>
    <w:rsid w:val="00A02224"/>
    <w:rsid w:val="00A0244F"/>
    <w:rsid w:val="00A02457"/>
    <w:rsid w:val="00A024B2"/>
    <w:rsid w:val="00A0252F"/>
    <w:rsid w:val="00A02687"/>
    <w:rsid w:val="00A02722"/>
    <w:rsid w:val="00A0275A"/>
    <w:rsid w:val="00A027CF"/>
    <w:rsid w:val="00A0297C"/>
    <w:rsid w:val="00A02B02"/>
    <w:rsid w:val="00A02C8B"/>
    <w:rsid w:val="00A02D96"/>
    <w:rsid w:val="00A02FB2"/>
    <w:rsid w:val="00A03291"/>
    <w:rsid w:val="00A03A4A"/>
    <w:rsid w:val="00A03A87"/>
    <w:rsid w:val="00A03AF5"/>
    <w:rsid w:val="00A03DD6"/>
    <w:rsid w:val="00A03E42"/>
    <w:rsid w:val="00A04058"/>
    <w:rsid w:val="00A042D0"/>
    <w:rsid w:val="00A0451E"/>
    <w:rsid w:val="00A0456F"/>
    <w:rsid w:val="00A04749"/>
    <w:rsid w:val="00A0476A"/>
    <w:rsid w:val="00A04CA1"/>
    <w:rsid w:val="00A04CD1"/>
    <w:rsid w:val="00A04CF0"/>
    <w:rsid w:val="00A053FE"/>
    <w:rsid w:val="00A05481"/>
    <w:rsid w:val="00A0567F"/>
    <w:rsid w:val="00A05BCC"/>
    <w:rsid w:val="00A05D30"/>
    <w:rsid w:val="00A05FA3"/>
    <w:rsid w:val="00A06031"/>
    <w:rsid w:val="00A06115"/>
    <w:rsid w:val="00A0620D"/>
    <w:rsid w:val="00A06329"/>
    <w:rsid w:val="00A06346"/>
    <w:rsid w:val="00A064AF"/>
    <w:rsid w:val="00A06648"/>
    <w:rsid w:val="00A0680D"/>
    <w:rsid w:val="00A06938"/>
    <w:rsid w:val="00A06A1D"/>
    <w:rsid w:val="00A06C02"/>
    <w:rsid w:val="00A06DB4"/>
    <w:rsid w:val="00A06F19"/>
    <w:rsid w:val="00A07094"/>
    <w:rsid w:val="00A075DB"/>
    <w:rsid w:val="00A075F1"/>
    <w:rsid w:val="00A0769F"/>
    <w:rsid w:val="00A077B0"/>
    <w:rsid w:val="00A078A1"/>
    <w:rsid w:val="00A07902"/>
    <w:rsid w:val="00A07B4A"/>
    <w:rsid w:val="00A101A3"/>
    <w:rsid w:val="00A1048C"/>
    <w:rsid w:val="00A104D7"/>
    <w:rsid w:val="00A1066A"/>
    <w:rsid w:val="00A10929"/>
    <w:rsid w:val="00A10C83"/>
    <w:rsid w:val="00A10EA1"/>
    <w:rsid w:val="00A10EFF"/>
    <w:rsid w:val="00A110C8"/>
    <w:rsid w:val="00A114C2"/>
    <w:rsid w:val="00A117A0"/>
    <w:rsid w:val="00A11844"/>
    <w:rsid w:val="00A11EA2"/>
    <w:rsid w:val="00A11F01"/>
    <w:rsid w:val="00A11FF6"/>
    <w:rsid w:val="00A1231E"/>
    <w:rsid w:val="00A1244F"/>
    <w:rsid w:val="00A124D0"/>
    <w:rsid w:val="00A12607"/>
    <w:rsid w:val="00A12656"/>
    <w:rsid w:val="00A12735"/>
    <w:rsid w:val="00A12852"/>
    <w:rsid w:val="00A129F4"/>
    <w:rsid w:val="00A12D5C"/>
    <w:rsid w:val="00A12DAA"/>
    <w:rsid w:val="00A13158"/>
    <w:rsid w:val="00A131C8"/>
    <w:rsid w:val="00A1320B"/>
    <w:rsid w:val="00A1323A"/>
    <w:rsid w:val="00A133EA"/>
    <w:rsid w:val="00A13875"/>
    <w:rsid w:val="00A13B4A"/>
    <w:rsid w:val="00A13C04"/>
    <w:rsid w:val="00A13D5C"/>
    <w:rsid w:val="00A13F6B"/>
    <w:rsid w:val="00A14106"/>
    <w:rsid w:val="00A142AB"/>
    <w:rsid w:val="00A142CE"/>
    <w:rsid w:val="00A1433E"/>
    <w:rsid w:val="00A14418"/>
    <w:rsid w:val="00A14799"/>
    <w:rsid w:val="00A14828"/>
    <w:rsid w:val="00A14A98"/>
    <w:rsid w:val="00A14E21"/>
    <w:rsid w:val="00A15099"/>
    <w:rsid w:val="00A15267"/>
    <w:rsid w:val="00A15316"/>
    <w:rsid w:val="00A15428"/>
    <w:rsid w:val="00A1567E"/>
    <w:rsid w:val="00A1581A"/>
    <w:rsid w:val="00A15960"/>
    <w:rsid w:val="00A15C9C"/>
    <w:rsid w:val="00A15D9A"/>
    <w:rsid w:val="00A15DF5"/>
    <w:rsid w:val="00A15E02"/>
    <w:rsid w:val="00A15F1B"/>
    <w:rsid w:val="00A15F8C"/>
    <w:rsid w:val="00A16107"/>
    <w:rsid w:val="00A161CF"/>
    <w:rsid w:val="00A1652A"/>
    <w:rsid w:val="00A1693D"/>
    <w:rsid w:val="00A16C0B"/>
    <w:rsid w:val="00A16DD7"/>
    <w:rsid w:val="00A171CE"/>
    <w:rsid w:val="00A172A3"/>
    <w:rsid w:val="00A173B6"/>
    <w:rsid w:val="00A1743B"/>
    <w:rsid w:val="00A176A4"/>
    <w:rsid w:val="00A17748"/>
    <w:rsid w:val="00A1784F"/>
    <w:rsid w:val="00A17C24"/>
    <w:rsid w:val="00A17E43"/>
    <w:rsid w:val="00A17FEF"/>
    <w:rsid w:val="00A2000E"/>
    <w:rsid w:val="00A203BF"/>
    <w:rsid w:val="00A20686"/>
    <w:rsid w:val="00A20767"/>
    <w:rsid w:val="00A20858"/>
    <w:rsid w:val="00A20BE9"/>
    <w:rsid w:val="00A20CF7"/>
    <w:rsid w:val="00A20D21"/>
    <w:rsid w:val="00A20E03"/>
    <w:rsid w:val="00A20FAF"/>
    <w:rsid w:val="00A21422"/>
    <w:rsid w:val="00A21427"/>
    <w:rsid w:val="00A2149E"/>
    <w:rsid w:val="00A216AA"/>
    <w:rsid w:val="00A21952"/>
    <w:rsid w:val="00A2196F"/>
    <w:rsid w:val="00A21AEA"/>
    <w:rsid w:val="00A21AF5"/>
    <w:rsid w:val="00A21AF6"/>
    <w:rsid w:val="00A21C0F"/>
    <w:rsid w:val="00A21FEC"/>
    <w:rsid w:val="00A223E1"/>
    <w:rsid w:val="00A22411"/>
    <w:rsid w:val="00A22412"/>
    <w:rsid w:val="00A22748"/>
    <w:rsid w:val="00A22922"/>
    <w:rsid w:val="00A229B2"/>
    <w:rsid w:val="00A229D8"/>
    <w:rsid w:val="00A23297"/>
    <w:rsid w:val="00A2334C"/>
    <w:rsid w:val="00A23775"/>
    <w:rsid w:val="00A2382F"/>
    <w:rsid w:val="00A23883"/>
    <w:rsid w:val="00A23A20"/>
    <w:rsid w:val="00A23C25"/>
    <w:rsid w:val="00A23FA1"/>
    <w:rsid w:val="00A2431C"/>
    <w:rsid w:val="00A24333"/>
    <w:rsid w:val="00A2460F"/>
    <w:rsid w:val="00A2485B"/>
    <w:rsid w:val="00A24976"/>
    <w:rsid w:val="00A24AA0"/>
    <w:rsid w:val="00A24AA8"/>
    <w:rsid w:val="00A24C8A"/>
    <w:rsid w:val="00A24CB8"/>
    <w:rsid w:val="00A24D37"/>
    <w:rsid w:val="00A25003"/>
    <w:rsid w:val="00A252E2"/>
    <w:rsid w:val="00A255B6"/>
    <w:rsid w:val="00A25736"/>
    <w:rsid w:val="00A25743"/>
    <w:rsid w:val="00A25957"/>
    <w:rsid w:val="00A259DD"/>
    <w:rsid w:val="00A25B6C"/>
    <w:rsid w:val="00A25B95"/>
    <w:rsid w:val="00A26034"/>
    <w:rsid w:val="00A26218"/>
    <w:rsid w:val="00A2648A"/>
    <w:rsid w:val="00A26503"/>
    <w:rsid w:val="00A2657B"/>
    <w:rsid w:val="00A26837"/>
    <w:rsid w:val="00A2696C"/>
    <w:rsid w:val="00A26A41"/>
    <w:rsid w:val="00A26CBE"/>
    <w:rsid w:val="00A26FDE"/>
    <w:rsid w:val="00A26FF3"/>
    <w:rsid w:val="00A2700E"/>
    <w:rsid w:val="00A272F6"/>
    <w:rsid w:val="00A27312"/>
    <w:rsid w:val="00A27352"/>
    <w:rsid w:val="00A27791"/>
    <w:rsid w:val="00A277C3"/>
    <w:rsid w:val="00A27803"/>
    <w:rsid w:val="00A27835"/>
    <w:rsid w:val="00A279D1"/>
    <w:rsid w:val="00A27A3F"/>
    <w:rsid w:val="00A27CEF"/>
    <w:rsid w:val="00A3033F"/>
    <w:rsid w:val="00A303A6"/>
    <w:rsid w:val="00A303B4"/>
    <w:rsid w:val="00A303C8"/>
    <w:rsid w:val="00A3048D"/>
    <w:rsid w:val="00A3088F"/>
    <w:rsid w:val="00A30B94"/>
    <w:rsid w:val="00A30D33"/>
    <w:rsid w:val="00A30DA2"/>
    <w:rsid w:val="00A30DC9"/>
    <w:rsid w:val="00A30DCC"/>
    <w:rsid w:val="00A30E5B"/>
    <w:rsid w:val="00A30FD9"/>
    <w:rsid w:val="00A312EC"/>
    <w:rsid w:val="00A317E8"/>
    <w:rsid w:val="00A31810"/>
    <w:rsid w:val="00A318BD"/>
    <w:rsid w:val="00A319CE"/>
    <w:rsid w:val="00A31A69"/>
    <w:rsid w:val="00A31CDD"/>
    <w:rsid w:val="00A31D72"/>
    <w:rsid w:val="00A31D93"/>
    <w:rsid w:val="00A31F14"/>
    <w:rsid w:val="00A320BC"/>
    <w:rsid w:val="00A320EB"/>
    <w:rsid w:val="00A3216A"/>
    <w:rsid w:val="00A32740"/>
    <w:rsid w:val="00A329B2"/>
    <w:rsid w:val="00A329D2"/>
    <w:rsid w:val="00A33115"/>
    <w:rsid w:val="00A33362"/>
    <w:rsid w:val="00A335A8"/>
    <w:rsid w:val="00A33AB8"/>
    <w:rsid w:val="00A33B71"/>
    <w:rsid w:val="00A33C38"/>
    <w:rsid w:val="00A33D0C"/>
    <w:rsid w:val="00A33DE4"/>
    <w:rsid w:val="00A33F09"/>
    <w:rsid w:val="00A33F34"/>
    <w:rsid w:val="00A33F88"/>
    <w:rsid w:val="00A347E5"/>
    <w:rsid w:val="00A34A9A"/>
    <w:rsid w:val="00A34D1F"/>
    <w:rsid w:val="00A34FEE"/>
    <w:rsid w:val="00A358E1"/>
    <w:rsid w:val="00A35D87"/>
    <w:rsid w:val="00A3601F"/>
    <w:rsid w:val="00A3609D"/>
    <w:rsid w:val="00A36188"/>
    <w:rsid w:val="00A3619D"/>
    <w:rsid w:val="00A3632D"/>
    <w:rsid w:val="00A36A80"/>
    <w:rsid w:val="00A36AF8"/>
    <w:rsid w:val="00A3702C"/>
    <w:rsid w:val="00A37315"/>
    <w:rsid w:val="00A37398"/>
    <w:rsid w:val="00A37607"/>
    <w:rsid w:val="00A3761E"/>
    <w:rsid w:val="00A377B6"/>
    <w:rsid w:val="00A37899"/>
    <w:rsid w:val="00A378CA"/>
    <w:rsid w:val="00A37A84"/>
    <w:rsid w:val="00A37AAF"/>
    <w:rsid w:val="00A37BE3"/>
    <w:rsid w:val="00A37F38"/>
    <w:rsid w:val="00A37FCF"/>
    <w:rsid w:val="00A4003F"/>
    <w:rsid w:val="00A40128"/>
    <w:rsid w:val="00A40172"/>
    <w:rsid w:val="00A405B8"/>
    <w:rsid w:val="00A4064A"/>
    <w:rsid w:val="00A408B6"/>
    <w:rsid w:val="00A4093A"/>
    <w:rsid w:val="00A409A9"/>
    <w:rsid w:val="00A40E4C"/>
    <w:rsid w:val="00A40FE3"/>
    <w:rsid w:val="00A4132A"/>
    <w:rsid w:val="00A4132B"/>
    <w:rsid w:val="00A41350"/>
    <w:rsid w:val="00A41439"/>
    <w:rsid w:val="00A414B4"/>
    <w:rsid w:val="00A4164C"/>
    <w:rsid w:val="00A416EA"/>
    <w:rsid w:val="00A41704"/>
    <w:rsid w:val="00A41895"/>
    <w:rsid w:val="00A419E2"/>
    <w:rsid w:val="00A41AD5"/>
    <w:rsid w:val="00A4283D"/>
    <w:rsid w:val="00A42AA9"/>
    <w:rsid w:val="00A42D32"/>
    <w:rsid w:val="00A42F2A"/>
    <w:rsid w:val="00A43067"/>
    <w:rsid w:val="00A437E3"/>
    <w:rsid w:val="00A43805"/>
    <w:rsid w:val="00A43864"/>
    <w:rsid w:val="00A438CC"/>
    <w:rsid w:val="00A43A83"/>
    <w:rsid w:val="00A43DD1"/>
    <w:rsid w:val="00A440D9"/>
    <w:rsid w:val="00A444CA"/>
    <w:rsid w:val="00A445DD"/>
    <w:rsid w:val="00A448F3"/>
    <w:rsid w:val="00A44E1F"/>
    <w:rsid w:val="00A44E49"/>
    <w:rsid w:val="00A44E72"/>
    <w:rsid w:val="00A45227"/>
    <w:rsid w:val="00A456ED"/>
    <w:rsid w:val="00A458C8"/>
    <w:rsid w:val="00A45C92"/>
    <w:rsid w:val="00A45D4B"/>
    <w:rsid w:val="00A45E80"/>
    <w:rsid w:val="00A45ED4"/>
    <w:rsid w:val="00A45FF1"/>
    <w:rsid w:val="00A460AC"/>
    <w:rsid w:val="00A460D5"/>
    <w:rsid w:val="00A46159"/>
    <w:rsid w:val="00A4623E"/>
    <w:rsid w:val="00A46287"/>
    <w:rsid w:val="00A463C9"/>
    <w:rsid w:val="00A463D4"/>
    <w:rsid w:val="00A46402"/>
    <w:rsid w:val="00A46603"/>
    <w:rsid w:val="00A46717"/>
    <w:rsid w:val="00A467DE"/>
    <w:rsid w:val="00A468AF"/>
    <w:rsid w:val="00A46928"/>
    <w:rsid w:val="00A46B3E"/>
    <w:rsid w:val="00A47140"/>
    <w:rsid w:val="00A472F7"/>
    <w:rsid w:val="00A47381"/>
    <w:rsid w:val="00A47444"/>
    <w:rsid w:val="00A47668"/>
    <w:rsid w:val="00A4796E"/>
    <w:rsid w:val="00A47A89"/>
    <w:rsid w:val="00A47BAE"/>
    <w:rsid w:val="00A47EBC"/>
    <w:rsid w:val="00A47FAF"/>
    <w:rsid w:val="00A50174"/>
    <w:rsid w:val="00A502F1"/>
    <w:rsid w:val="00A5044F"/>
    <w:rsid w:val="00A50494"/>
    <w:rsid w:val="00A50572"/>
    <w:rsid w:val="00A50604"/>
    <w:rsid w:val="00A507F9"/>
    <w:rsid w:val="00A50855"/>
    <w:rsid w:val="00A508C5"/>
    <w:rsid w:val="00A508F3"/>
    <w:rsid w:val="00A50BA5"/>
    <w:rsid w:val="00A511B3"/>
    <w:rsid w:val="00A51371"/>
    <w:rsid w:val="00A515F1"/>
    <w:rsid w:val="00A51667"/>
    <w:rsid w:val="00A51707"/>
    <w:rsid w:val="00A517CE"/>
    <w:rsid w:val="00A51EA6"/>
    <w:rsid w:val="00A520DC"/>
    <w:rsid w:val="00A521EA"/>
    <w:rsid w:val="00A52B36"/>
    <w:rsid w:val="00A52C22"/>
    <w:rsid w:val="00A52F92"/>
    <w:rsid w:val="00A52FBD"/>
    <w:rsid w:val="00A53220"/>
    <w:rsid w:val="00A53284"/>
    <w:rsid w:val="00A53289"/>
    <w:rsid w:val="00A533CC"/>
    <w:rsid w:val="00A537CB"/>
    <w:rsid w:val="00A53A79"/>
    <w:rsid w:val="00A53B2D"/>
    <w:rsid w:val="00A53E03"/>
    <w:rsid w:val="00A53E86"/>
    <w:rsid w:val="00A546B3"/>
    <w:rsid w:val="00A54796"/>
    <w:rsid w:val="00A54933"/>
    <w:rsid w:val="00A5497F"/>
    <w:rsid w:val="00A54A6E"/>
    <w:rsid w:val="00A54F2D"/>
    <w:rsid w:val="00A54F63"/>
    <w:rsid w:val="00A54F90"/>
    <w:rsid w:val="00A54F99"/>
    <w:rsid w:val="00A55127"/>
    <w:rsid w:val="00A55218"/>
    <w:rsid w:val="00A55717"/>
    <w:rsid w:val="00A55751"/>
    <w:rsid w:val="00A55AEB"/>
    <w:rsid w:val="00A55D6D"/>
    <w:rsid w:val="00A55DF9"/>
    <w:rsid w:val="00A56270"/>
    <w:rsid w:val="00A562B7"/>
    <w:rsid w:val="00A5641B"/>
    <w:rsid w:val="00A564B1"/>
    <w:rsid w:val="00A564DB"/>
    <w:rsid w:val="00A56601"/>
    <w:rsid w:val="00A56D54"/>
    <w:rsid w:val="00A57076"/>
    <w:rsid w:val="00A5744D"/>
    <w:rsid w:val="00A57784"/>
    <w:rsid w:val="00A57984"/>
    <w:rsid w:val="00A57A9E"/>
    <w:rsid w:val="00A57B8C"/>
    <w:rsid w:val="00A57C8C"/>
    <w:rsid w:val="00A57C9B"/>
    <w:rsid w:val="00A57F6B"/>
    <w:rsid w:val="00A600F3"/>
    <w:rsid w:val="00A601B4"/>
    <w:rsid w:val="00A60872"/>
    <w:rsid w:val="00A6087F"/>
    <w:rsid w:val="00A60EB5"/>
    <w:rsid w:val="00A60EC1"/>
    <w:rsid w:val="00A610BC"/>
    <w:rsid w:val="00A611EA"/>
    <w:rsid w:val="00A613F1"/>
    <w:rsid w:val="00A61406"/>
    <w:rsid w:val="00A61AAE"/>
    <w:rsid w:val="00A61CDA"/>
    <w:rsid w:val="00A62016"/>
    <w:rsid w:val="00A6207F"/>
    <w:rsid w:val="00A6215F"/>
    <w:rsid w:val="00A6229B"/>
    <w:rsid w:val="00A623DB"/>
    <w:rsid w:val="00A62669"/>
    <w:rsid w:val="00A626E3"/>
    <w:rsid w:val="00A627C2"/>
    <w:rsid w:val="00A62C37"/>
    <w:rsid w:val="00A62D62"/>
    <w:rsid w:val="00A630D7"/>
    <w:rsid w:val="00A635FA"/>
    <w:rsid w:val="00A63684"/>
    <w:rsid w:val="00A638B3"/>
    <w:rsid w:val="00A63BD8"/>
    <w:rsid w:val="00A63CC6"/>
    <w:rsid w:val="00A63DCE"/>
    <w:rsid w:val="00A646D5"/>
    <w:rsid w:val="00A64779"/>
    <w:rsid w:val="00A647CF"/>
    <w:rsid w:val="00A648FA"/>
    <w:rsid w:val="00A64FBB"/>
    <w:rsid w:val="00A65771"/>
    <w:rsid w:val="00A657D0"/>
    <w:rsid w:val="00A65C30"/>
    <w:rsid w:val="00A65CBB"/>
    <w:rsid w:val="00A65FCF"/>
    <w:rsid w:val="00A65FED"/>
    <w:rsid w:val="00A667D1"/>
    <w:rsid w:val="00A66906"/>
    <w:rsid w:val="00A66965"/>
    <w:rsid w:val="00A66984"/>
    <w:rsid w:val="00A66B45"/>
    <w:rsid w:val="00A66FA0"/>
    <w:rsid w:val="00A67176"/>
    <w:rsid w:val="00A673C0"/>
    <w:rsid w:val="00A67423"/>
    <w:rsid w:val="00A677A2"/>
    <w:rsid w:val="00A67A49"/>
    <w:rsid w:val="00A67CC0"/>
    <w:rsid w:val="00A67F36"/>
    <w:rsid w:val="00A70010"/>
    <w:rsid w:val="00A70483"/>
    <w:rsid w:val="00A704DD"/>
    <w:rsid w:val="00A706E2"/>
    <w:rsid w:val="00A70927"/>
    <w:rsid w:val="00A70A05"/>
    <w:rsid w:val="00A70CAC"/>
    <w:rsid w:val="00A70EC8"/>
    <w:rsid w:val="00A71036"/>
    <w:rsid w:val="00A710AC"/>
    <w:rsid w:val="00A711C1"/>
    <w:rsid w:val="00A711C5"/>
    <w:rsid w:val="00A7176C"/>
    <w:rsid w:val="00A71803"/>
    <w:rsid w:val="00A7193E"/>
    <w:rsid w:val="00A71AC8"/>
    <w:rsid w:val="00A71ACE"/>
    <w:rsid w:val="00A71FDF"/>
    <w:rsid w:val="00A7222F"/>
    <w:rsid w:val="00A724C2"/>
    <w:rsid w:val="00A72DB4"/>
    <w:rsid w:val="00A72EC8"/>
    <w:rsid w:val="00A72FD6"/>
    <w:rsid w:val="00A735CC"/>
    <w:rsid w:val="00A735F4"/>
    <w:rsid w:val="00A73D92"/>
    <w:rsid w:val="00A73DE8"/>
    <w:rsid w:val="00A73E39"/>
    <w:rsid w:val="00A740FC"/>
    <w:rsid w:val="00A743DA"/>
    <w:rsid w:val="00A7483C"/>
    <w:rsid w:val="00A74851"/>
    <w:rsid w:val="00A7486C"/>
    <w:rsid w:val="00A7493D"/>
    <w:rsid w:val="00A74A90"/>
    <w:rsid w:val="00A74B5E"/>
    <w:rsid w:val="00A74BA9"/>
    <w:rsid w:val="00A74BD8"/>
    <w:rsid w:val="00A74C52"/>
    <w:rsid w:val="00A74E2F"/>
    <w:rsid w:val="00A74F06"/>
    <w:rsid w:val="00A74F4D"/>
    <w:rsid w:val="00A75230"/>
    <w:rsid w:val="00A75263"/>
    <w:rsid w:val="00A752EF"/>
    <w:rsid w:val="00A753A8"/>
    <w:rsid w:val="00A75722"/>
    <w:rsid w:val="00A75729"/>
    <w:rsid w:val="00A75739"/>
    <w:rsid w:val="00A758F1"/>
    <w:rsid w:val="00A75BE9"/>
    <w:rsid w:val="00A75DE9"/>
    <w:rsid w:val="00A7616F"/>
    <w:rsid w:val="00A76188"/>
    <w:rsid w:val="00A761D7"/>
    <w:rsid w:val="00A76219"/>
    <w:rsid w:val="00A7629A"/>
    <w:rsid w:val="00A7652D"/>
    <w:rsid w:val="00A76685"/>
    <w:rsid w:val="00A772EC"/>
    <w:rsid w:val="00A77309"/>
    <w:rsid w:val="00A7735B"/>
    <w:rsid w:val="00A77410"/>
    <w:rsid w:val="00A774C8"/>
    <w:rsid w:val="00A77533"/>
    <w:rsid w:val="00A7797B"/>
    <w:rsid w:val="00A77D5C"/>
    <w:rsid w:val="00A77E40"/>
    <w:rsid w:val="00A77E77"/>
    <w:rsid w:val="00A77EDD"/>
    <w:rsid w:val="00A77F39"/>
    <w:rsid w:val="00A800A7"/>
    <w:rsid w:val="00A8026F"/>
    <w:rsid w:val="00A803F9"/>
    <w:rsid w:val="00A806BE"/>
    <w:rsid w:val="00A8077C"/>
    <w:rsid w:val="00A80866"/>
    <w:rsid w:val="00A808D8"/>
    <w:rsid w:val="00A80C9B"/>
    <w:rsid w:val="00A81088"/>
    <w:rsid w:val="00A814DB"/>
    <w:rsid w:val="00A815AD"/>
    <w:rsid w:val="00A815C2"/>
    <w:rsid w:val="00A81BC3"/>
    <w:rsid w:val="00A81CAD"/>
    <w:rsid w:val="00A82133"/>
    <w:rsid w:val="00A8232E"/>
    <w:rsid w:val="00A82426"/>
    <w:rsid w:val="00A827C5"/>
    <w:rsid w:val="00A82BB3"/>
    <w:rsid w:val="00A82DE8"/>
    <w:rsid w:val="00A82F3F"/>
    <w:rsid w:val="00A83594"/>
    <w:rsid w:val="00A836BB"/>
    <w:rsid w:val="00A836F1"/>
    <w:rsid w:val="00A83859"/>
    <w:rsid w:val="00A83979"/>
    <w:rsid w:val="00A83FCA"/>
    <w:rsid w:val="00A83FF8"/>
    <w:rsid w:val="00A84088"/>
    <w:rsid w:val="00A8424D"/>
    <w:rsid w:val="00A84580"/>
    <w:rsid w:val="00A84666"/>
    <w:rsid w:val="00A846FF"/>
    <w:rsid w:val="00A84740"/>
    <w:rsid w:val="00A8481B"/>
    <w:rsid w:val="00A8488E"/>
    <w:rsid w:val="00A849BC"/>
    <w:rsid w:val="00A84CDF"/>
    <w:rsid w:val="00A85416"/>
    <w:rsid w:val="00A85431"/>
    <w:rsid w:val="00A85885"/>
    <w:rsid w:val="00A85BB5"/>
    <w:rsid w:val="00A85BFF"/>
    <w:rsid w:val="00A86049"/>
    <w:rsid w:val="00A86457"/>
    <w:rsid w:val="00A865CB"/>
    <w:rsid w:val="00A86790"/>
    <w:rsid w:val="00A868DA"/>
    <w:rsid w:val="00A86CE6"/>
    <w:rsid w:val="00A87306"/>
    <w:rsid w:val="00A87652"/>
    <w:rsid w:val="00A87675"/>
    <w:rsid w:val="00A87A3A"/>
    <w:rsid w:val="00A87A57"/>
    <w:rsid w:val="00A87BF0"/>
    <w:rsid w:val="00A87CF7"/>
    <w:rsid w:val="00A900B8"/>
    <w:rsid w:val="00A90139"/>
    <w:rsid w:val="00A904C3"/>
    <w:rsid w:val="00A90505"/>
    <w:rsid w:val="00A906ED"/>
    <w:rsid w:val="00A90704"/>
    <w:rsid w:val="00A90C1A"/>
    <w:rsid w:val="00A90C28"/>
    <w:rsid w:val="00A90CEF"/>
    <w:rsid w:val="00A90D3C"/>
    <w:rsid w:val="00A91023"/>
    <w:rsid w:val="00A91043"/>
    <w:rsid w:val="00A91052"/>
    <w:rsid w:val="00A91098"/>
    <w:rsid w:val="00A9127B"/>
    <w:rsid w:val="00A91301"/>
    <w:rsid w:val="00A9152C"/>
    <w:rsid w:val="00A9164D"/>
    <w:rsid w:val="00A91665"/>
    <w:rsid w:val="00A91B64"/>
    <w:rsid w:val="00A91BDB"/>
    <w:rsid w:val="00A91C51"/>
    <w:rsid w:val="00A92069"/>
    <w:rsid w:val="00A92123"/>
    <w:rsid w:val="00A923B8"/>
    <w:rsid w:val="00A923BE"/>
    <w:rsid w:val="00A925D3"/>
    <w:rsid w:val="00A925DF"/>
    <w:rsid w:val="00A92899"/>
    <w:rsid w:val="00A92AFD"/>
    <w:rsid w:val="00A92B49"/>
    <w:rsid w:val="00A92B79"/>
    <w:rsid w:val="00A92C55"/>
    <w:rsid w:val="00A92C59"/>
    <w:rsid w:val="00A92CF9"/>
    <w:rsid w:val="00A92E03"/>
    <w:rsid w:val="00A92F2F"/>
    <w:rsid w:val="00A93112"/>
    <w:rsid w:val="00A9363E"/>
    <w:rsid w:val="00A936E6"/>
    <w:rsid w:val="00A939E0"/>
    <w:rsid w:val="00A93B53"/>
    <w:rsid w:val="00A93CCA"/>
    <w:rsid w:val="00A94199"/>
    <w:rsid w:val="00A943D3"/>
    <w:rsid w:val="00A944E9"/>
    <w:rsid w:val="00A94841"/>
    <w:rsid w:val="00A949FD"/>
    <w:rsid w:val="00A94AE3"/>
    <w:rsid w:val="00A94B64"/>
    <w:rsid w:val="00A94C60"/>
    <w:rsid w:val="00A94D01"/>
    <w:rsid w:val="00A94D56"/>
    <w:rsid w:val="00A95376"/>
    <w:rsid w:val="00A953CC"/>
    <w:rsid w:val="00A95648"/>
    <w:rsid w:val="00A95D67"/>
    <w:rsid w:val="00A95EFB"/>
    <w:rsid w:val="00A95F9B"/>
    <w:rsid w:val="00A96185"/>
    <w:rsid w:val="00A96312"/>
    <w:rsid w:val="00A96728"/>
    <w:rsid w:val="00A96827"/>
    <w:rsid w:val="00A9689C"/>
    <w:rsid w:val="00A968A5"/>
    <w:rsid w:val="00A9692A"/>
    <w:rsid w:val="00A96A61"/>
    <w:rsid w:val="00A96E19"/>
    <w:rsid w:val="00A96ED1"/>
    <w:rsid w:val="00A96FCA"/>
    <w:rsid w:val="00A9714B"/>
    <w:rsid w:val="00A971E1"/>
    <w:rsid w:val="00A9720D"/>
    <w:rsid w:val="00A975E2"/>
    <w:rsid w:val="00A9791F"/>
    <w:rsid w:val="00A97A61"/>
    <w:rsid w:val="00A97C69"/>
    <w:rsid w:val="00A97FEE"/>
    <w:rsid w:val="00AA0ECC"/>
    <w:rsid w:val="00AA0EE2"/>
    <w:rsid w:val="00AA0F49"/>
    <w:rsid w:val="00AA0F7D"/>
    <w:rsid w:val="00AA102C"/>
    <w:rsid w:val="00AA1065"/>
    <w:rsid w:val="00AA120F"/>
    <w:rsid w:val="00AA1559"/>
    <w:rsid w:val="00AA155D"/>
    <w:rsid w:val="00AA15D8"/>
    <w:rsid w:val="00AA1D29"/>
    <w:rsid w:val="00AA1F0B"/>
    <w:rsid w:val="00AA2071"/>
    <w:rsid w:val="00AA26BB"/>
    <w:rsid w:val="00AA27BD"/>
    <w:rsid w:val="00AA2911"/>
    <w:rsid w:val="00AA2BB5"/>
    <w:rsid w:val="00AA3123"/>
    <w:rsid w:val="00AA3186"/>
    <w:rsid w:val="00AA3205"/>
    <w:rsid w:val="00AA3377"/>
    <w:rsid w:val="00AA3394"/>
    <w:rsid w:val="00AA3419"/>
    <w:rsid w:val="00AA34BA"/>
    <w:rsid w:val="00AA36A8"/>
    <w:rsid w:val="00AA3954"/>
    <w:rsid w:val="00AA3AC6"/>
    <w:rsid w:val="00AA3E00"/>
    <w:rsid w:val="00AA3E82"/>
    <w:rsid w:val="00AA3F82"/>
    <w:rsid w:val="00AA4247"/>
    <w:rsid w:val="00AA42E5"/>
    <w:rsid w:val="00AA441C"/>
    <w:rsid w:val="00AA4677"/>
    <w:rsid w:val="00AA46AD"/>
    <w:rsid w:val="00AA481A"/>
    <w:rsid w:val="00AA4A29"/>
    <w:rsid w:val="00AA4B8B"/>
    <w:rsid w:val="00AA4C00"/>
    <w:rsid w:val="00AA4C09"/>
    <w:rsid w:val="00AA55D1"/>
    <w:rsid w:val="00AA56BF"/>
    <w:rsid w:val="00AA5C6C"/>
    <w:rsid w:val="00AA5F4F"/>
    <w:rsid w:val="00AA630A"/>
    <w:rsid w:val="00AA6322"/>
    <w:rsid w:val="00AA63FB"/>
    <w:rsid w:val="00AA66C5"/>
    <w:rsid w:val="00AA6AE2"/>
    <w:rsid w:val="00AA6B81"/>
    <w:rsid w:val="00AA6D25"/>
    <w:rsid w:val="00AA6DB6"/>
    <w:rsid w:val="00AA71AC"/>
    <w:rsid w:val="00AA7652"/>
    <w:rsid w:val="00AA768E"/>
    <w:rsid w:val="00AA7A6E"/>
    <w:rsid w:val="00AA7CD6"/>
    <w:rsid w:val="00AA7F77"/>
    <w:rsid w:val="00AB0190"/>
    <w:rsid w:val="00AB02BE"/>
    <w:rsid w:val="00AB02C2"/>
    <w:rsid w:val="00AB02F2"/>
    <w:rsid w:val="00AB06A6"/>
    <w:rsid w:val="00AB0998"/>
    <w:rsid w:val="00AB0AF6"/>
    <w:rsid w:val="00AB0D4E"/>
    <w:rsid w:val="00AB0E10"/>
    <w:rsid w:val="00AB1052"/>
    <w:rsid w:val="00AB11D8"/>
    <w:rsid w:val="00AB17F2"/>
    <w:rsid w:val="00AB1969"/>
    <w:rsid w:val="00AB19AE"/>
    <w:rsid w:val="00AB1BA4"/>
    <w:rsid w:val="00AB1BD4"/>
    <w:rsid w:val="00AB1C32"/>
    <w:rsid w:val="00AB2151"/>
    <w:rsid w:val="00AB24C0"/>
    <w:rsid w:val="00AB24E0"/>
    <w:rsid w:val="00AB25F9"/>
    <w:rsid w:val="00AB2B72"/>
    <w:rsid w:val="00AB33B8"/>
    <w:rsid w:val="00AB3826"/>
    <w:rsid w:val="00AB38A7"/>
    <w:rsid w:val="00AB38FE"/>
    <w:rsid w:val="00AB3B23"/>
    <w:rsid w:val="00AB3D0C"/>
    <w:rsid w:val="00AB3D66"/>
    <w:rsid w:val="00AB427C"/>
    <w:rsid w:val="00AB44A9"/>
    <w:rsid w:val="00AB45B7"/>
    <w:rsid w:val="00AB478A"/>
    <w:rsid w:val="00AB4997"/>
    <w:rsid w:val="00AB4CF9"/>
    <w:rsid w:val="00AB4D6E"/>
    <w:rsid w:val="00AB5078"/>
    <w:rsid w:val="00AB545F"/>
    <w:rsid w:val="00AB5469"/>
    <w:rsid w:val="00AB588C"/>
    <w:rsid w:val="00AB59A7"/>
    <w:rsid w:val="00AB67CD"/>
    <w:rsid w:val="00AB6AA1"/>
    <w:rsid w:val="00AB6BF6"/>
    <w:rsid w:val="00AB6C09"/>
    <w:rsid w:val="00AB6C4C"/>
    <w:rsid w:val="00AB6CC2"/>
    <w:rsid w:val="00AB6D96"/>
    <w:rsid w:val="00AB6D9C"/>
    <w:rsid w:val="00AB6DBE"/>
    <w:rsid w:val="00AB7005"/>
    <w:rsid w:val="00AB7070"/>
    <w:rsid w:val="00AB70DD"/>
    <w:rsid w:val="00AB7137"/>
    <w:rsid w:val="00AB73A9"/>
    <w:rsid w:val="00AB75F6"/>
    <w:rsid w:val="00AB7721"/>
    <w:rsid w:val="00AB7B14"/>
    <w:rsid w:val="00AB7B20"/>
    <w:rsid w:val="00AB7B60"/>
    <w:rsid w:val="00AB7EA3"/>
    <w:rsid w:val="00AC02E4"/>
    <w:rsid w:val="00AC03D7"/>
    <w:rsid w:val="00AC05AD"/>
    <w:rsid w:val="00AC0621"/>
    <w:rsid w:val="00AC07A3"/>
    <w:rsid w:val="00AC07EA"/>
    <w:rsid w:val="00AC0DA8"/>
    <w:rsid w:val="00AC0FF0"/>
    <w:rsid w:val="00AC1053"/>
    <w:rsid w:val="00AC10FD"/>
    <w:rsid w:val="00AC114D"/>
    <w:rsid w:val="00AC12E6"/>
    <w:rsid w:val="00AC1734"/>
    <w:rsid w:val="00AC1809"/>
    <w:rsid w:val="00AC189B"/>
    <w:rsid w:val="00AC1902"/>
    <w:rsid w:val="00AC1E0D"/>
    <w:rsid w:val="00AC1EBF"/>
    <w:rsid w:val="00AC1F0E"/>
    <w:rsid w:val="00AC22DE"/>
    <w:rsid w:val="00AC239D"/>
    <w:rsid w:val="00AC246D"/>
    <w:rsid w:val="00AC27AA"/>
    <w:rsid w:val="00AC2B57"/>
    <w:rsid w:val="00AC2B68"/>
    <w:rsid w:val="00AC34A9"/>
    <w:rsid w:val="00AC34B1"/>
    <w:rsid w:val="00AC35C6"/>
    <w:rsid w:val="00AC36C7"/>
    <w:rsid w:val="00AC384C"/>
    <w:rsid w:val="00AC3894"/>
    <w:rsid w:val="00AC38C9"/>
    <w:rsid w:val="00AC38FB"/>
    <w:rsid w:val="00AC3A96"/>
    <w:rsid w:val="00AC3B0E"/>
    <w:rsid w:val="00AC3FA7"/>
    <w:rsid w:val="00AC3FC7"/>
    <w:rsid w:val="00AC4064"/>
    <w:rsid w:val="00AC4204"/>
    <w:rsid w:val="00AC44F2"/>
    <w:rsid w:val="00AC462D"/>
    <w:rsid w:val="00AC4848"/>
    <w:rsid w:val="00AC488B"/>
    <w:rsid w:val="00AC490E"/>
    <w:rsid w:val="00AC4C4E"/>
    <w:rsid w:val="00AC4EA1"/>
    <w:rsid w:val="00AC501C"/>
    <w:rsid w:val="00AC5211"/>
    <w:rsid w:val="00AC53DC"/>
    <w:rsid w:val="00AC542F"/>
    <w:rsid w:val="00AC566F"/>
    <w:rsid w:val="00AC5838"/>
    <w:rsid w:val="00AC5AF4"/>
    <w:rsid w:val="00AC614C"/>
    <w:rsid w:val="00AC6518"/>
    <w:rsid w:val="00AC6A08"/>
    <w:rsid w:val="00AC6D7F"/>
    <w:rsid w:val="00AC6F3C"/>
    <w:rsid w:val="00AC72AE"/>
    <w:rsid w:val="00AC7866"/>
    <w:rsid w:val="00AC79DE"/>
    <w:rsid w:val="00AC7BDC"/>
    <w:rsid w:val="00AC7E4E"/>
    <w:rsid w:val="00AC7F9A"/>
    <w:rsid w:val="00AD0093"/>
    <w:rsid w:val="00AD00F9"/>
    <w:rsid w:val="00AD0111"/>
    <w:rsid w:val="00AD0161"/>
    <w:rsid w:val="00AD01F6"/>
    <w:rsid w:val="00AD02EE"/>
    <w:rsid w:val="00AD057A"/>
    <w:rsid w:val="00AD063A"/>
    <w:rsid w:val="00AD0671"/>
    <w:rsid w:val="00AD06C0"/>
    <w:rsid w:val="00AD080B"/>
    <w:rsid w:val="00AD0865"/>
    <w:rsid w:val="00AD09CE"/>
    <w:rsid w:val="00AD0DD7"/>
    <w:rsid w:val="00AD0DFE"/>
    <w:rsid w:val="00AD0FB7"/>
    <w:rsid w:val="00AD0FCC"/>
    <w:rsid w:val="00AD1010"/>
    <w:rsid w:val="00AD1207"/>
    <w:rsid w:val="00AD13E8"/>
    <w:rsid w:val="00AD13EE"/>
    <w:rsid w:val="00AD17B1"/>
    <w:rsid w:val="00AD17E7"/>
    <w:rsid w:val="00AD197A"/>
    <w:rsid w:val="00AD1ACD"/>
    <w:rsid w:val="00AD1DAB"/>
    <w:rsid w:val="00AD20EA"/>
    <w:rsid w:val="00AD24E4"/>
    <w:rsid w:val="00AD269F"/>
    <w:rsid w:val="00AD28E3"/>
    <w:rsid w:val="00AD2976"/>
    <w:rsid w:val="00AD2AB6"/>
    <w:rsid w:val="00AD2D32"/>
    <w:rsid w:val="00AD3007"/>
    <w:rsid w:val="00AD335C"/>
    <w:rsid w:val="00AD33BE"/>
    <w:rsid w:val="00AD34C5"/>
    <w:rsid w:val="00AD3AF6"/>
    <w:rsid w:val="00AD3EA9"/>
    <w:rsid w:val="00AD4062"/>
    <w:rsid w:val="00AD40DD"/>
    <w:rsid w:val="00AD4103"/>
    <w:rsid w:val="00AD44E1"/>
    <w:rsid w:val="00AD4807"/>
    <w:rsid w:val="00AD4912"/>
    <w:rsid w:val="00AD492A"/>
    <w:rsid w:val="00AD495C"/>
    <w:rsid w:val="00AD4982"/>
    <w:rsid w:val="00AD49C4"/>
    <w:rsid w:val="00AD49ED"/>
    <w:rsid w:val="00AD4A1F"/>
    <w:rsid w:val="00AD4A28"/>
    <w:rsid w:val="00AD4A6D"/>
    <w:rsid w:val="00AD4B54"/>
    <w:rsid w:val="00AD4D14"/>
    <w:rsid w:val="00AD5062"/>
    <w:rsid w:val="00AD523D"/>
    <w:rsid w:val="00AD52CD"/>
    <w:rsid w:val="00AD55C3"/>
    <w:rsid w:val="00AD59AC"/>
    <w:rsid w:val="00AD5CED"/>
    <w:rsid w:val="00AD5F4B"/>
    <w:rsid w:val="00AD6061"/>
    <w:rsid w:val="00AD6091"/>
    <w:rsid w:val="00AD6107"/>
    <w:rsid w:val="00AD6287"/>
    <w:rsid w:val="00AD62E7"/>
    <w:rsid w:val="00AD63CA"/>
    <w:rsid w:val="00AD6500"/>
    <w:rsid w:val="00AD671E"/>
    <w:rsid w:val="00AD6A03"/>
    <w:rsid w:val="00AD6E92"/>
    <w:rsid w:val="00AD70D2"/>
    <w:rsid w:val="00AD715E"/>
    <w:rsid w:val="00AD7400"/>
    <w:rsid w:val="00AD754D"/>
    <w:rsid w:val="00AD75C8"/>
    <w:rsid w:val="00AD78A1"/>
    <w:rsid w:val="00AD78D1"/>
    <w:rsid w:val="00AD7A2E"/>
    <w:rsid w:val="00AD7E87"/>
    <w:rsid w:val="00AD7EF1"/>
    <w:rsid w:val="00AE0225"/>
    <w:rsid w:val="00AE0251"/>
    <w:rsid w:val="00AE02F9"/>
    <w:rsid w:val="00AE03F7"/>
    <w:rsid w:val="00AE0419"/>
    <w:rsid w:val="00AE0691"/>
    <w:rsid w:val="00AE087D"/>
    <w:rsid w:val="00AE0949"/>
    <w:rsid w:val="00AE0A58"/>
    <w:rsid w:val="00AE0B8A"/>
    <w:rsid w:val="00AE0C9A"/>
    <w:rsid w:val="00AE0D66"/>
    <w:rsid w:val="00AE0F21"/>
    <w:rsid w:val="00AE0F3A"/>
    <w:rsid w:val="00AE1153"/>
    <w:rsid w:val="00AE1296"/>
    <w:rsid w:val="00AE12A8"/>
    <w:rsid w:val="00AE12CC"/>
    <w:rsid w:val="00AE12E8"/>
    <w:rsid w:val="00AE15DB"/>
    <w:rsid w:val="00AE1807"/>
    <w:rsid w:val="00AE19E5"/>
    <w:rsid w:val="00AE1AEC"/>
    <w:rsid w:val="00AE1B1E"/>
    <w:rsid w:val="00AE1D21"/>
    <w:rsid w:val="00AE26E6"/>
    <w:rsid w:val="00AE2977"/>
    <w:rsid w:val="00AE29C6"/>
    <w:rsid w:val="00AE2BC3"/>
    <w:rsid w:val="00AE2C9A"/>
    <w:rsid w:val="00AE2FFC"/>
    <w:rsid w:val="00AE32B5"/>
    <w:rsid w:val="00AE3507"/>
    <w:rsid w:val="00AE388D"/>
    <w:rsid w:val="00AE38A5"/>
    <w:rsid w:val="00AE39D1"/>
    <w:rsid w:val="00AE39D5"/>
    <w:rsid w:val="00AE3A44"/>
    <w:rsid w:val="00AE3CA8"/>
    <w:rsid w:val="00AE3F35"/>
    <w:rsid w:val="00AE41EE"/>
    <w:rsid w:val="00AE430F"/>
    <w:rsid w:val="00AE43EB"/>
    <w:rsid w:val="00AE45D0"/>
    <w:rsid w:val="00AE4A7D"/>
    <w:rsid w:val="00AE4B55"/>
    <w:rsid w:val="00AE4BA8"/>
    <w:rsid w:val="00AE4BCB"/>
    <w:rsid w:val="00AE4C13"/>
    <w:rsid w:val="00AE4D73"/>
    <w:rsid w:val="00AE549E"/>
    <w:rsid w:val="00AE5A24"/>
    <w:rsid w:val="00AE5CD0"/>
    <w:rsid w:val="00AE6050"/>
    <w:rsid w:val="00AE6178"/>
    <w:rsid w:val="00AE624D"/>
    <w:rsid w:val="00AE65A6"/>
    <w:rsid w:val="00AE6774"/>
    <w:rsid w:val="00AE688A"/>
    <w:rsid w:val="00AE6A66"/>
    <w:rsid w:val="00AE6C80"/>
    <w:rsid w:val="00AE6D17"/>
    <w:rsid w:val="00AE6D62"/>
    <w:rsid w:val="00AE6E84"/>
    <w:rsid w:val="00AE6F0C"/>
    <w:rsid w:val="00AE7296"/>
    <w:rsid w:val="00AE73BF"/>
    <w:rsid w:val="00AE747B"/>
    <w:rsid w:val="00AE78B3"/>
    <w:rsid w:val="00AE7B46"/>
    <w:rsid w:val="00AE7BBA"/>
    <w:rsid w:val="00AE7E71"/>
    <w:rsid w:val="00AF0031"/>
    <w:rsid w:val="00AF0328"/>
    <w:rsid w:val="00AF05F9"/>
    <w:rsid w:val="00AF0ADC"/>
    <w:rsid w:val="00AF0BC5"/>
    <w:rsid w:val="00AF0C6B"/>
    <w:rsid w:val="00AF0D2E"/>
    <w:rsid w:val="00AF0F33"/>
    <w:rsid w:val="00AF1159"/>
    <w:rsid w:val="00AF204B"/>
    <w:rsid w:val="00AF2081"/>
    <w:rsid w:val="00AF22CF"/>
    <w:rsid w:val="00AF26E8"/>
    <w:rsid w:val="00AF2714"/>
    <w:rsid w:val="00AF2950"/>
    <w:rsid w:val="00AF2C44"/>
    <w:rsid w:val="00AF2CFD"/>
    <w:rsid w:val="00AF2D16"/>
    <w:rsid w:val="00AF2DB7"/>
    <w:rsid w:val="00AF2EA4"/>
    <w:rsid w:val="00AF32C0"/>
    <w:rsid w:val="00AF3508"/>
    <w:rsid w:val="00AF370A"/>
    <w:rsid w:val="00AF38D0"/>
    <w:rsid w:val="00AF3AB4"/>
    <w:rsid w:val="00AF3B55"/>
    <w:rsid w:val="00AF3CF6"/>
    <w:rsid w:val="00AF3E38"/>
    <w:rsid w:val="00AF418E"/>
    <w:rsid w:val="00AF4BF4"/>
    <w:rsid w:val="00AF4C60"/>
    <w:rsid w:val="00AF4C8F"/>
    <w:rsid w:val="00AF4F57"/>
    <w:rsid w:val="00AF5052"/>
    <w:rsid w:val="00AF51A0"/>
    <w:rsid w:val="00AF5249"/>
    <w:rsid w:val="00AF533F"/>
    <w:rsid w:val="00AF5363"/>
    <w:rsid w:val="00AF54EA"/>
    <w:rsid w:val="00AF55DF"/>
    <w:rsid w:val="00AF5683"/>
    <w:rsid w:val="00AF57C8"/>
    <w:rsid w:val="00AF58DD"/>
    <w:rsid w:val="00AF59E3"/>
    <w:rsid w:val="00AF5B3E"/>
    <w:rsid w:val="00AF5E22"/>
    <w:rsid w:val="00AF5FAA"/>
    <w:rsid w:val="00AF5FDE"/>
    <w:rsid w:val="00AF6324"/>
    <w:rsid w:val="00AF65C5"/>
    <w:rsid w:val="00AF6E97"/>
    <w:rsid w:val="00AF707C"/>
    <w:rsid w:val="00AF7595"/>
    <w:rsid w:val="00AF779E"/>
    <w:rsid w:val="00AF7952"/>
    <w:rsid w:val="00AF7D8A"/>
    <w:rsid w:val="00AF7E03"/>
    <w:rsid w:val="00AF7EAA"/>
    <w:rsid w:val="00AF7FFA"/>
    <w:rsid w:val="00B00034"/>
    <w:rsid w:val="00B001F7"/>
    <w:rsid w:val="00B00333"/>
    <w:rsid w:val="00B00490"/>
    <w:rsid w:val="00B004FD"/>
    <w:rsid w:val="00B006A6"/>
    <w:rsid w:val="00B00737"/>
    <w:rsid w:val="00B00855"/>
    <w:rsid w:val="00B00A23"/>
    <w:rsid w:val="00B00C07"/>
    <w:rsid w:val="00B00D61"/>
    <w:rsid w:val="00B00F18"/>
    <w:rsid w:val="00B010AF"/>
    <w:rsid w:val="00B01530"/>
    <w:rsid w:val="00B016C8"/>
    <w:rsid w:val="00B0170B"/>
    <w:rsid w:val="00B017E1"/>
    <w:rsid w:val="00B018CD"/>
    <w:rsid w:val="00B019E6"/>
    <w:rsid w:val="00B01B86"/>
    <w:rsid w:val="00B01DDB"/>
    <w:rsid w:val="00B02084"/>
    <w:rsid w:val="00B020B1"/>
    <w:rsid w:val="00B023AA"/>
    <w:rsid w:val="00B024D0"/>
    <w:rsid w:val="00B029F7"/>
    <w:rsid w:val="00B02A10"/>
    <w:rsid w:val="00B02F43"/>
    <w:rsid w:val="00B03093"/>
    <w:rsid w:val="00B03340"/>
    <w:rsid w:val="00B035DF"/>
    <w:rsid w:val="00B03652"/>
    <w:rsid w:val="00B03721"/>
    <w:rsid w:val="00B03945"/>
    <w:rsid w:val="00B0397D"/>
    <w:rsid w:val="00B03B3D"/>
    <w:rsid w:val="00B03BDB"/>
    <w:rsid w:val="00B03D53"/>
    <w:rsid w:val="00B03E23"/>
    <w:rsid w:val="00B03E27"/>
    <w:rsid w:val="00B04042"/>
    <w:rsid w:val="00B04230"/>
    <w:rsid w:val="00B04299"/>
    <w:rsid w:val="00B04637"/>
    <w:rsid w:val="00B04642"/>
    <w:rsid w:val="00B04769"/>
    <w:rsid w:val="00B04B00"/>
    <w:rsid w:val="00B04FB8"/>
    <w:rsid w:val="00B053BF"/>
    <w:rsid w:val="00B054CE"/>
    <w:rsid w:val="00B055FF"/>
    <w:rsid w:val="00B05661"/>
    <w:rsid w:val="00B05A71"/>
    <w:rsid w:val="00B05A94"/>
    <w:rsid w:val="00B05B57"/>
    <w:rsid w:val="00B06044"/>
    <w:rsid w:val="00B06143"/>
    <w:rsid w:val="00B0628F"/>
    <w:rsid w:val="00B064E0"/>
    <w:rsid w:val="00B06595"/>
    <w:rsid w:val="00B0680D"/>
    <w:rsid w:val="00B06846"/>
    <w:rsid w:val="00B068D4"/>
    <w:rsid w:val="00B068EA"/>
    <w:rsid w:val="00B06AD2"/>
    <w:rsid w:val="00B06AE4"/>
    <w:rsid w:val="00B06B18"/>
    <w:rsid w:val="00B06B65"/>
    <w:rsid w:val="00B06BE5"/>
    <w:rsid w:val="00B06D0F"/>
    <w:rsid w:val="00B071AE"/>
    <w:rsid w:val="00B0733B"/>
    <w:rsid w:val="00B07380"/>
    <w:rsid w:val="00B075E1"/>
    <w:rsid w:val="00B0763D"/>
    <w:rsid w:val="00B07A33"/>
    <w:rsid w:val="00B07E5D"/>
    <w:rsid w:val="00B07EAE"/>
    <w:rsid w:val="00B07F68"/>
    <w:rsid w:val="00B07FF4"/>
    <w:rsid w:val="00B07FF5"/>
    <w:rsid w:val="00B10296"/>
    <w:rsid w:val="00B1035C"/>
    <w:rsid w:val="00B10745"/>
    <w:rsid w:val="00B108E3"/>
    <w:rsid w:val="00B10B44"/>
    <w:rsid w:val="00B10DF7"/>
    <w:rsid w:val="00B1117E"/>
    <w:rsid w:val="00B11291"/>
    <w:rsid w:val="00B11555"/>
    <w:rsid w:val="00B1159A"/>
    <w:rsid w:val="00B11715"/>
    <w:rsid w:val="00B1178D"/>
    <w:rsid w:val="00B117DC"/>
    <w:rsid w:val="00B11AFA"/>
    <w:rsid w:val="00B11D39"/>
    <w:rsid w:val="00B121A9"/>
    <w:rsid w:val="00B12360"/>
    <w:rsid w:val="00B12750"/>
    <w:rsid w:val="00B129AA"/>
    <w:rsid w:val="00B12BC8"/>
    <w:rsid w:val="00B12C70"/>
    <w:rsid w:val="00B13242"/>
    <w:rsid w:val="00B1358D"/>
    <w:rsid w:val="00B137DE"/>
    <w:rsid w:val="00B13DD0"/>
    <w:rsid w:val="00B14169"/>
    <w:rsid w:val="00B14361"/>
    <w:rsid w:val="00B143DE"/>
    <w:rsid w:val="00B14411"/>
    <w:rsid w:val="00B144F5"/>
    <w:rsid w:val="00B1452A"/>
    <w:rsid w:val="00B1471C"/>
    <w:rsid w:val="00B1482F"/>
    <w:rsid w:val="00B14B2A"/>
    <w:rsid w:val="00B14B3F"/>
    <w:rsid w:val="00B14F37"/>
    <w:rsid w:val="00B1543C"/>
    <w:rsid w:val="00B15660"/>
    <w:rsid w:val="00B15958"/>
    <w:rsid w:val="00B15B6D"/>
    <w:rsid w:val="00B1642A"/>
    <w:rsid w:val="00B164A5"/>
    <w:rsid w:val="00B16508"/>
    <w:rsid w:val="00B165C7"/>
    <w:rsid w:val="00B168E0"/>
    <w:rsid w:val="00B16DED"/>
    <w:rsid w:val="00B1716D"/>
    <w:rsid w:val="00B17264"/>
    <w:rsid w:val="00B172C5"/>
    <w:rsid w:val="00B17618"/>
    <w:rsid w:val="00B1779F"/>
    <w:rsid w:val="00B179AA"/>
    <w:rsid w:val="00B201DC"/>
    <w:rsid w:val="00B2049C"/>
    <w:rsid w:val="00B20514"/>
    <w:rsid w:val="00B20646"/>
    <w:rsid w:val="00B207FA"/>
    <w:rsid w:val="00B2087F"/>
    <w:rsid w:val="00B20CC3"/>
    <w:rsid w:val="00B2118F"/>
    <w:rsid w:val="00B214D5"/>
    <w:rsid w:val="00B2162F"/>
    <w:rsid w:val="00B21734"/>
    <w:rsid w:val="00B218BC"/>
    <w:rsid w:val="00B219E5"/>
    <w:rsid w:val="00B21C05"/>
    <w:rsid w:val="00B21EB6"/>
    <w:rsid w:val="00B21F79"/>
    <w:rsid w:val="00B2222A"/>
    <w:rsid w:val="00B22829"/>
    <w:rsid w:val="00B22B06"/>
    <w:rsid w:val="00B22B87"/>
    <w:rsid w:val="00B22BCB"/>
    <w:rsid w:val="00B22F24"/>
    <w:rsid w:val="00B230FD"/>
    <w:rsid w:val="00B23483"/>
    <w:rsid w:val="00B235B6"/>
    <w:rsid w:val="00B236DB"/>
    <w:rsid w:val="00B23909"/>
    <w:rsid w:val="00B24053"/>
    <w:rsid w:val="00B243A7"/>
    <w:rsid w:val="00B243B1"/>
    <w:rsid w:val="00B244B6"/>
    <w:rsid w:val="00B245B4"/>
    <w:rsid w:val="00B24B84"/>
    <w:rsid w:val="00B24BA6"/>
    <w:rsid w:val="00B24FE0"/>
    <w:rsid w:val="00B25002"/>
    <w:rsid w:val="00B2548F"/>
    <w:rsid w:val="00B2552C"/>
    <w:rsid w:val="00B25595"/>
    <w:rsid w:val="00B255C4"/>
    <w:rsid w:val="00B25641"/>
    <w:rsid w:val="00B256BA"/>
    <w:rsid w:val="00B25763"/>
    <w:rsid w:val="00B25817"/>
    <w:rsid w:val="00B25ACD"/>
    <w:rsid w:val="00B25B1E"/>
    <w:rsid w:val="00B25BF6"/>
    <w:rsid w:val="00B25F9D"/>
    <w:rsid w:val="00B26073"/>
    <w:rsid w:val="00B261E4"/>
    <w:rsid w:val="00B262E2"/>
    <w:rsid w:val="00B2662A"/>
    <w:rsid w:val="00B26BD7"/>
    <w:rsid w:val="00B26C19"/>
    <w:rsid w:val="00B27472"/>
    <w:rsid w:val="00B27541"/>
    <w:rsid w:val="00B2759D"/>
    <w:rsid w:val="00B275B9"/>
    <w:rsid w:val="00B277F0"/>
    <w:rsid w:val="00B27852"/>
    <w:rsid w:val="00B27ABB"/>
    <w:rsid w:val="00B27AC0"/>
    <w:rsid w:val="00B27CD2"/>
    <w:rsid w:val="00B27D67"/>
    <w:rsid w:val="00B27D75"/>
    <w:rsid w:val="00B301D7"/>
    <w:rsid w:val="00B306F5"/>
    <w:rsid w:val="00B3079C"/>
    <w:rsid w:val="00B309E6"/>
    <w:rsid w:val="00B30B79"/>
    <w:rsid w:val="00B30C78"/>
    <w:rsid w:val="00B30E7D"/>
    <w:rsid w:val="00B30EE2"/>
    <w:rsid w:val="00B30FBC"/>
    <w:rsid w:val="00B31022"/>
    <w:rsid w:val="00B310AC"/>
    <w:rsid w:val="00B3116F"/>
    <w:rsid w:val="00B314DF"/>
    <w:rsid w:val="00B314E5"/>
    <w:rsid w:val="00B315B3"/>
    <w:rsid w:val="00B316B8"/>
    <w:rsid w:val="00B31870"/>
    <w:rsid w:val="00B318CE"/>
    <w:rsid w:val="00B31A4C"/>
    <w:rsid w:val="00B31BA8"/>
    <w:rsid w:val="00B31CB9"/>
    <w:rsid w:val="00B31FBA"/>
    <w:rsid w:val="00B3205B"/>
    <w:rsid w:val="00B3234B"/>
    <w:rsid w:val="00B32376"/>
    <w:rsid w:val="00B325D9"/>
    <w:rsid w:val="00B32651"/>
    <w:rsid w:val="00B32C4F"/>
    <w:rsid w:val="00B32DF0"/>
    <w:rsid w:val="00B33038"/>
    <w:rsid w:val="00B33199"/>
    <w:rsid w:val="00B3328E"/>
    <w:rsid w:val="00B332C2"/>
    <w:rsid w:val="00B33777"/>
    <w:rsid w:val="00B33ABF"/>
    <w:rsid w:val="00B33BB6"/>
    <w:rsid w:val="00B33CC0"/>
    <w:rsid w:val="00B33D1A"/>
    <w:rsid w:val="00B33E57"/>
    <w:rsid w:val="00B33EAD"/>
    <w:rsid w:val="00B33FB6"/>
    <w:rsid w:val="00B34212"/>
    <w:rsid w:val="00B34226"/>
    <w:rsid w:val="00B344CF"/>
    <w:rsid w:val="00B34501"/>
    <w:rsid w:val="00B3459B"/>
    <w:rsid w:val="00B346E1"/>
    <w:rsid w:val="00B34860"/>
    <w:rsid w:val="00B34D6F"/>
    <w:rsid w:val="00B34E9F"/>
    <w:rsid w:val="00B35043"/>
    <w:rsid w:val="00B3521D"/>
    <w:rsid w:val="00B35248"/>
    <w:rsid w:val="00B3533E"/>
    <w:rsid w:val="00B353A4"/>
    <w:rsid w:val="00B35682"/>
    <w:rsid w:val="00B35BFD"/>
    <w:rsid w:val="00B35D47"/>
    <w:rsid w:val="00B35D92"/>
    <w:rsid w:val="00B35ED0"/>
    <w:rsid w:val="00B36444"/>
    <w:rsid w:val="00B366B1"/>
    <w:rsid w:val="00B36CEE"/>
    <w:rsid w:val="00B36E18"/>
    <w:rsid w:val="00B36E41"/>
    <w:rsid w:val="00B36E7A"/>
    <w:rsid w:val="00B36F64"/>
    <w:rsid w:val="00B3749E"/>
    <w:rsid w:val="00B375CD"/>
    <w:rsid w:val="00B3762D"/>
    <w:rsid w:val="00B3771C"/>
    <w:rsid w:val="00B37797"/>
    <w:rsid w:val="00B37944"/>
    <w:rsid w:val="00B37CCB"/>
    <w:rsid w:val="00B40E50"/>
    <w:rsid w:val="00B40F46"/>
    <w:rsid w:val="00B41037"/>
    <w:rsid w:val="00B4120B"/>
    <w:rsid w:val="00B41254"/>
    <w:rsid w:val="00B41548"/>
    <w:rsid w:val="00B41D1D"/>
    <w:rsid w:val="00B4214F"/>
    <w:rsid w:val="00B4244B"/>
    <w:rsid w:val="00B424BD"/>
    <w:rsid w:val="00B424C1"/>
    <w:rsid w:val="00B4266F"/>
    <w:rsid w:val="00B428A6"/>
    <w:rsid w:val="00B42BA6"/>
    <w:rsid w:val="00B42C0B"/>
    <w:rsid w:val="00B42CE1"/>
    <w:rsid w:val="00B42D96"/>
    <w:rsid w:val="00B430A3"/>
    <w:rsid w:val="00B438A4"/>
    <w:rsid w:val="00B43EA9"/>
    <w:rsid w:val="00B43FB3"/>
    <w:rsid w:val="00B4427C"/>
    <w:rsid w:val="00B444AF"/>
    <w:rsid w:val="00B444E5"/>
    <w:rsid w:val="00B44547"/>
    <w:rsid w:val="00B44835"/>
    <w:rsid w:val="00B44E3E"/>
    <w:rsid w:val="00B44E91"/>
    <w:rsid w:val="00B44F0C"/>
    <w:rsid w:val="00B4524C"/>
    <w:rsid w:val="00B45376"/>
    <w:rsid w:val="00B45B3E"/>
    <w:rsid w:val="00B45B5D"/>
    <w:rsid w:val="00B45F52"/>
    <w:rsid w:val="00B46297"/>
    <w:rsid w:val="00B462B8"/>
    <w:rsid w:val="00B46597"/>
    <w:rsid w:val="00B46612"/>
    <w:rsid w:val="00B468D7"/>
    <w:rsid w:val="00B4699B"/>
    <w:rsid w:val="00B469C3"/>
    <w:rsid w:val="00B46BE9"/>
    <w:rsid w:val="00B46D1A"/>
    <w:rsid w:val="00B46E84"/>
    <w:rsid w:val="00B46F78"/>
    <w:rsid w:val="00B4702D"/>
    <w:rsid w:val="00B471DD"/>
    <w:rsid w:val="00B47306"/>
    <w:rsid w:val="00B4732F"/>
    <w:rsid w:val="00B473EB"/>
    <w:rsid w:val="00B4756A"/>
    <w:rsid w:val="00B475FC"/>
    <w:rsid w:val="00B476D4"/>
    <w:rsid w:val="00B478E7"/>
    <w:rsid w:val="00B479EF"/>
    <w:rsid w:val="00B47A13"/>
    <w:rsid w:val="00B47B60"/>
    <w:rsid w:val="00B47D46"/>
    <w:rsid w:val="00B47DB1"/>
    <w:rsid w:val="00B47F1A"/>
    <w:rsid w:val="00B47FDE"/>
    <w:rsid w:val="00B50108"/>
    <w:rsid w:val="00B5015B"/>
    <w:rsid w:val="00B5018B"/>
    <w:rsid w:val="00B501DB"/>
    <w:rsid w:val="00B504FE"/>
    <w:rsid w:val="00B509D8"/>
    <w:rsid w:val="00B509F7"/>
    <w:rsid w:val="00B50A26"/>
    <w:rsid w:val="00B50AE8"/>
    <w:rsid w:val="00B50B42"/>
    <w:rsid w:val="00B50EA6"/>
    <w:rsid w:val="00B50F55"/>
    <w:rsid w:val="00B51310"/>
    <w:rsid w:val="00B516F2"/>
    <w:rsid w:val="00B519E2"/>
    <w:rsid w:val="00B51A5D"/>
    <w:rsid w:val="00B51CB6"/>
    <w:rsid w:val="00B51EB4"/>
    <w:rsid w:val="00B51FAD"/>
    <w:rsid w:val="00B51FAE"/>
    <w:rsid w:val="00B523D6"/>
    <w:rsid w:val="00B528D0"/>
    <w:rsid w:val="00B529AF"/>
    <w:rsid w:val="00B52CBC"/>
    <w:rsid w:val="00B52D11"/>
    <w:rsid w:val="00B52EEC"/>
    <w:rsid w:val="00B530E5"/>
    <w:rsid w:val="00B533AB"/>
    <w:rsid w:val="00B53504"/>
    <w:rsid w:val="00B535F1"/>
    <w:rsid w:val="00B53D84"/>
    <w:rsid w:val="00B53D97"/>
    <w:rsid w:val="00B54094"/>
    <w:rsid w:val="00B54295"/>
    <w:rsid w:val="00B54454"/>
    <w:rsid w:val="00B5456B"/>
    <w:rsid w:val="00B545E3"/>
    <w:rsid w:val="00B5462B"/>
    <w:rsid w:val="00B54844"/>
    <w:rsid w:val="00B549B3"/>
    <w:rsid w:val="00B54A01"/>
    <w:rsid w:val="00B54B75"/>
    <w:rsid w:val="00B54CED"/>
    <w:rsid w:val="00B54CFA"/>
    <w:rsid w:val="00B54DCA"/>
    <w:rsid w:val="00B54E62"/>
    <w:rsid w:val="00B54EA2"/>
    <w:rsid w:val="00B55307"/>
    <w:rsid w:val="00B553AF"/>
    <w:rsid w:val="00B553BF"/>
    <w:rsid w:val="00B555C8"/>
    <w:rsid w:val="00B556FF"/>
    <w:rsid w:val="00B55F40"/>
    <w:rsid w:val="00B55F8D"/>
    <w:rsid w:val="00B564FB"/>
    <w:rsid w:val="00B5651B"/>
    <w:rsid w:val="00B566E7"/>
    <w:rsid w:val="00B568A0"/>
    <w:rsid w:val="00B56962"/>
    <w:rsid w:val="00B56BDA"/>
    <w:rsid w:val="00B56CCD"/>
    <w:rsid w:val="00B57241"/>
    <w:rsid w:val="00B5733A"/>
    <w:rsid w:val="00B57545"/>
    <w:rsid w:val="00B575A5"/>
    <w:rsid w:val="00B57739"/>
    <w:rsid w:val="00B578E2"/>
    <w:rsid w:val="00B57A35"/>
    <w:rsid w:val="00B57D03"/>
    <w:rsid w:val="00B57D24"/>
    <w:rsid w:val="00B57D9D"/>
    <w:rsid w:val="00B57FF3"/>
    <w:rsid w:val="00B6011C"/>
    <w:rsid w:val="00B60445"/>
    <w:rsid w:val="00B604E2"/>
    <w:rsid w:val="00B604EB"/>
    <w:rsid w:val="00B60839"/>
    <w:rsid w:val="00B6096A"/>
    <w:rsid w:val="00B60A8A"/>
    <w:rsid w:val="00B60BD6"/>
    <w:rsid w:val="00B6106A"/>
    <w:rsid w:val="00B612CF"/>
    <w:rsid w:val="00B6133E"/>
    <w:rsid w:val="00B6143B"/>
    <w:rsid w:val="00B614E7"/>
    <w:rsid w:val="00B614F2"/>
    <w:rsid w:val="00B61802"/>
    <w:rsid w:val="00B618CD"/>
    <w:rsid w:val="00B61BE8"/>
    <w:rsid w:val="00B61DA4"/>
    <w:rsid w:val="00B61E1E"/>
    <w:rsid w:val="00B6233B"/>
    <w:rsid w:val="00B62341"/>
    <w:rsid w:val="00B62551"/>
    <w:rsid w:val="00B62894"/>
    <w:rsid w:val="00B62B39"/>
    <w:rsid w:val="00B62D2D"/>
    <w:rsid w:val="00B62DDD"/>
    <w:rsid w:val="00B62E5F"/>
    <w:rsid w:val="00B62E67"/>
    <w:rsid w:val="00B63125"/>
    <w:rsid w:val="00B6327C"/>
    <w:rsid w:val="00B6375E"/>
    <w:rsid w:val="00B64162"/>
    <w:rsid w:val="00B641A2"/>
    <w:rsid w:val="00B64611"/>
    <w:rsid w:val="00B646CB"/>
    <w:rsid w:val="00B649B0"/>
    <w:rsid w:val="00B649FC"/>
    <w:rsid w:val="00B64B2B"/>
    <w:rsid w:val="00B64BD0"/>
    <w:rsid w:val="00B64C82"/>
    <w:rsid w:val="00B64E6B"/>
    <w:rsid w:val="00B651E6"/>
    <w:rsid w:val="00B6561C"/>
    <w:rsid w:val="00B6580C"/>
    <w:rsid w:val="00B65B15"/>
    <w:rsid w:val="00B65B74"/>
    <w:rsid w:val="00B65D11"/>
    <w:rsid w:val="00B65D86"/>
    <w:rsid w:val="00B65F0C"/>
    <w:rsid w:val="00B65F3D"/>
    <w:rsid w:val="00B66026"/>
    <w:rsid w:val="00B66590"/>
    <w:rsid w:val="00B6670E"/>
    <w:rsid w:val="00B66EB3"/>
    <w:rsid w:val="00B6736B"/>
    <w:rsid w:val="00B6767F"/>
    <w:rsid w:val="00B67BAF"/>
    <w:rsid w:val="00B67C18"/>
    <w:rsid w:val="00B67C19"/>
    <w:rsid w:val="00B67D3B"/>
    <w:rsid w:val="00B67F1A"/>
    <w:rsid w:val="00B67F88"/>
    <w:rsid w:val="00B70202"/>
    <w:rsid w:val="00B704EE"/>
    <w:rsid w:val="00B7066D"/>
    <w:rsid w:val="00B70882"/>
    <w:rsid w:val="00B70BAF"/>
    <w:rsid w:val="00B70CFB"/>
    <w:rsid w:val="00B70D18"/>
    <w:rsid w:val="00B70D41"/>
    <w:rsid w:val="00B70FBE"/>
    <w:rsid w:val="00B71172"/>
    <w:rsid w:val="00B71414"/>
    <w:rsid w:val="00B716CB"/>
    <w:rsid w:val="00B71808"/>
    <w:rsid w:val="00B7180E"/>
    <w:rsid w:val="00B71833"/>
    <w:rsid w:val="00B718AC"/>
    <w:rsid w:val="00B71BAD"/>
    <w:rsid w:val="00B71C4E"/>
    <w:rsid w:val="00B71C54"/>
    <w:rsid w:val="00B72244"/>
    <w:rsid w:val="00B7247A"/>
    <w:rsid w:val="00B7264D"/>
    <w:rsid w:val="00B72779"/>
    <w:rsid w:val="00B727E9"/>
    <w:rsid w:val="00B72FF1"/>
    <w:rsid w:val="00B73060"/>
    <w:rsid w:val="00B7352D"/>
    <w:rsid w:val="00B73822"/>
    <w:rsid w:val="00B738C8"/>
    <w:rsid w:val="00B73BE8"/>
    <w:rsid w:val="00B73E27"/>
    <w:rsid w:val="00B73F0A"/>
    <w:rsid w:val="00B73F43"/>
    <w:rsid w:val="00B74388"/>
    <w:rsid w:val="00B74443"/>
    <w:rsid w:val="00B744BD"/>
    <w:rsid w:val="00B748B4"/>
    <w:rsid w:val="00B74963"/>
    <w:rsid w:val="00B74BAB"/>
    <w:rsid w:val="00B74C04"/>
    <w:rsid w:val="00B74D1D"/>
    <w:rsid w:val="00B74FC3"/>
    <w:rsid w:val="00B74FDB"/>
    <w:rsid w:val="00B75193"/>
    <w:rsid w:val="00B7526E"/>
    <w:rsid w:val="00B7535C"/>
    <w:rsid w:val="00B757F2"/>
    <w:rsid w:val="00B75B34"/>
    <w:rsid w:val="00B75D35"/>
    <w:rsid w:val="00B75D5D"/>
    <w:rsid w:val="00B75ED3"/>
    <w:rsid w:val="00B76075"/>
    <w:rsid w:val="00B760B6"/>
    <w:rsid w:val="00B764C7"/>
    <w:rsid w:val="00B765BB"/>
    <w:rsid w:val="00B765C9"/>
    <w:rsid w:val="00B76753"/>
    <w:rsid w:val="00B76757"/>
    <w:rsid w:val="00B76C7A"/>
    <w:rsid w:val="00B76D40"/>
    <w:rsid w:val="00B76D52"/>
    <w:rsid w:val="00B76E51"/>
    <w:rsid w:val="00B772AD"/>
    <w:rsid w:val="00B772DA"/>
    <w:rsid w:val="00B775E1"/>
    <w:rsid w:val="00B775F0"/>
    <w:rsid w:val="00B7780D"/>
    <w:rsid w:val="00B77984"/>
    <w:rsid w:val="00B77C4E"/>
    <w:rsid w:val="00B77EDE"/>
    <w:rsid w:val="00B801AE"/>
    <w:rsid w:val="00B80436"/>
    <w:rsid w:val="00B80D36"/>
    <w:rsid w:val="00B80D4C"/>
    <w:rsid w:val="00B80DA6"/>
    <w:rsid w:val="00B812DC"/>
    <w:rsid w:val="00B812F1"/>
    <w:rsid w:val="00B8139A"/>
    <w:rsid w:val="00B81431"/>
    <w:rsid w:val="00B815C5"/>
    <w:rsid w:val="00B81687"/>
    <w:rsid w:val="00B817CA"/>
    <w:rsid w:val="00B81CAC"/>
    <w:rsid w:val="00B81CC6"/>
    <w:rsid w:val="00B81D65"/>
    <w:rsid w:val="00B81E52"/>
    <w:rsid w:val="00B81F9E"/>
    <w:rsid w:val="00B8203A"/>
    <w:rsid w:val="00B82238"/>
    <w:rsid w:val="00B8246E"/>
    <w:rsid w:val="00B82592"/>
    <w:rsid w:val="00B8259B"/>
    <w:rsid w:val="00B82609"/>
    <w:rsid w:val="00B8262D"/>
    <w:rsid w:val="00B82986"/>
    <w:rsid w:val="00B82A38"/>
    <w:rsid w:val="00B82B6C"/>
    <w:rsid w:val="00B82BA9"/>
    <w:rsid w:val="00B82CA1"/>
    <w:rsid w:val="00B82DD3"/>
    <w:rsid w:val="00B8337B"/>
    <w:rsid w:val="00B83B0E"/>
    <w:rsid w:val="00B83B44"/>
    <w:rsid w:val="00B83D9A"/>
    <w:rsid w:val="00B83EE4"/>
    <w:rsid w:val="00B84288"/>
    <w:rsid w:val="00B842EE"/>
    <w:rsid w:val="00B84435"/>
    <w:rsid w:val="00B846F1"/>
    <w:rsid w:val="00B84C35"/>
    <w:rsid w:val="00B84D72"/>
    <w:rsid w:val="00B84EA1"/>
    <w:rsid w:val="00B84F5B"/>
    <w:rsid w:val="00B85065"/>
    <w:rsid w:val="00B853AC"/>
    <w:rsid w:val="00B8562E"/>
    <w:rsid w:val="00B85767"/>
    <w:rsid w:val="00B85887"/>
    <w:rsid w:val="00B85A0B"/>
    <w:rsid w:val="00B85AE5"/>
    <w:rsid w:val="00B85D0E"/>
    <w:rsid w:val="00B85DBB"/>
    <w:rsid w:val="00B85E2F"/>
    <w:rsid w:val="00B85EBB"/>
    <w:rsid w:val="00B860E8"/>
    <w:rsid w:val="00B8621F"/>
    <w:rsid w:val="00B86279"/>
    <w:rsid w:val="00B86285"/>
    <w:rsid w:val="00B864E1"/>
    <w:rsid w:val="00B8665F"/>
    <w:rsid w:val="00B86955"/>
    <w:rsid w:val="00B869CD"/>
    <w:rsid w:val="00B86B11"/>
    <w:rsid w:val="00B86C37"/>
    <w:rsid w:val="00B86CAD"/>
    <w:rsid w:val="00B86D84"/>
    <w:rsid w:val="00B86F39"/>
    <w:rsid w:val="00B86F67"/>
    <w:rsid w:val="00B86FE6"/>
    <w:rsid w:val="00B8723D"/>
    <w:rsid w:val="00B87486"/>
    <w:rsid w:val="00B87505"/>
    <w:rsid w:val="00B87C7B"/>
    <w:rsid w:val="00B87D15"/>
    <w:rsid w:val="00B90667"/>
    <w:rsid w:val="00B90669"/>
    <w:rsid w:val="00B907BF"/>
    <w:rsid w:val="00B90831"/>
    <w:rsid w:val="00B9095B"/>
    <w:rsid w:val="00B909DD"/>
    <w:rsid w:val="00B90A71"/>
    <w:rsid w:val="00B913E3"/>
    <w:rsid w:val="00B918C1"/>
    <w:rsid w:val="00B91A45"/>
    <w:rsid w:val="00B91B96"/>
    <w:rsid w:val="00B91C42"/>
    <w:rsid w:val="00B91C44"/>
    <w:rsid w:val="00B91E38"/>
    <w:rsid w:val="00B91E94"/>
    <w:rsid w:val="00B92005"/>
    <w:rsid w:val="00B9223D"/>
    <w:rsid w:val="00B922AD"/>
    <w:rsid w:val="00B92394"/>
    <w:rsid w:val="00B92604"/>
    <w:rsid w:val="00B926E8"/>
    <w:rsid w:val="00B927F8"/>
    <w:rsid w:val="00B92A14"/>
    <w:rsid w:val="00B92A59"/>
    <w:rsid w:val="00B92BC7"/>
    <w:rsid w:val="00B92BDB"/>
    <w:rsid w:val="00B92E09"/>
    <w:rsid w:val="00B9304F"/>
    <w:rsid w:val="00B930FE"/>
    <w:rsid w:val="00B932CF"/>
    <w:rsid w:val="00B932D9"/>
    <w:rsid w:val="00B93592"/>
    <w:rsid w:val="00B9368A"/>
    <w:rsid w:val="00B93BA7"/>
    <w:rsid w:val="00B940D2"/>
    <w:rsid w:val="00B94194"/>
    <w:rsid w:val="00B945DF"/>
    <w:rsid w:val="00B946EA"/>
    <w:rsid w:val="00B947FC"/>
    <w:rsid w:val="00B94952"/>
    <w:rsid w:val="00B94E0A"/>
    <w:rsid w:val="00B94E6C"/>
    <w:rsid w:val="00B94F44"/>
    <w:rsid w:val="00B95453"/>
    <w:rsid w:val="00B954EB"/>
    <w:rsid w:val="00B957F2"/>
    <w:rsid w:val="00B95997"/>
    <w:rsid w:val="00B959DF"/>
    <w:rsid w:val="00B95AEA"/>
    <w:rsid w:val="00B95B1B"/>
    <w:rsid w:val="00B95BE3"/>
    <w:rsid w:val="00B95E4F"/>
    <w:rsid w:val="00B9604C"/>
    <w:rsid w:val="00B963E0"/>
    <w:rsid w:val="00B964F7"/>
    <w:rsid w:val="00B9655D"/>
    <w:rsid w:val="00B9659B"/>
    <w:rsid w:val="00B9670A"/>
    <w:rsid w:val="00B968BE"/>
    <w:rsid w:val="00B96922"/>
    <w:rsid w:val="00B96929"/>
    <w:rsid w:val="00B96E70"/>
    <w:rsid w:val="00B970C4"/>
    <w:rsid w:val="00B971C9"/>
    <w:rsid w:val="00B974F3"/>
    <w:rsid w:val="00B978A1"/>
    <w:rsid w:val="00B978C5"/>
    <w:rsid w:val="00B97A14"/>
    <w:rsid w:val="00BA0048"/>
    <w:rsid w:val="00BA0222"/>
    <w:rsid w:val="00BA0236"/>
    <w:rsid w:val="00BA02AD"/>
    <w:rsid w:val="00BA0338"/>
    <w:rsid w:val="00BA0785"/>
    <w:rsid w:val="00BA08A4"/>
    <w:rsid w:val="00BA0A4C"/>
    <w:rsid w:val="00BA0ABB"/>
    <w:rsid w:val="00BA0BF5"/>
    <w:rsid w:val="00BA0C18"/>
    <w:rsid w:val="00BA0DFA"/>
    <w:rsid w:val="00BA124E"/>
    <w:rsid w:val="00BA14C5"/>
    <w:rsid w:val="00BA14C6"/>
    <w:rsid w:val="00BA1B54"/>
    <w:rsid w:val="00BA1C37"/>
    <w:rsid w:val="00BA1D76"/>
    <w:rsid w:val="00BA1F38"/>
    <w:rsid w:val="00BA1F4B"/>
    <w:rsid w:val="00BA2310"/>
    <w:rsid w:val="00BA24E2"/>
    <w:rsid w:val="00BA2615"/>
    <w:rsid w:val="00BA2908"/>
    <w:rsid w:val="00BA2BAA"/>
    <w:rsid w:val="00BA2C1F"/>
    <w:rsid w:val="00BA2D85"/>
    <w:rsid w:val="00BA2E6B"/>
    <w:rsid w:val="00BA30B9"/>
    <w:rsid w:val="00BA3309"/>
    <w:rsid w:val="00BA330B"/>
    <w:rsid w:val="00BA33DB"/>
    <w:rsid w:val="00BA3412"/>
    <w:rsid w:val="00BA35FC"/>
    <w:rsid w:val="00BA36CB"/>
    <w:rsid w:val="00BA387B"/>
    <w:rsid w:val="00BA39AC"/>
    <w:rsid w:val="00BA3CB1"/>
    <w:rsid w:val="00BA3E89"/>
    <w:rsid w:val="00BA41FE"/>
    <w:rsid w:val="00BA4279"/>
    <w:rsid w:val="00BA428D"/>
    <w:rsid w:val="00BA45E5"/>
    <w:rsid w:val="00BA461E"/>
    <w:rsid w:val="00BA46C1"/>
    <w:rsid w:val="00BA471B"/>
    <w:rsid w:val="00BA4848"/>
    <w:rsid w:val="00BA4985"/>
    <w:rsid w:val="00BA49CB"/>
    <w:rsid w:val="00BA4B2A"/>
    <w:rsid w:val="00BA4B92"/>
    <w:rsid w:val="00BA4CC4"/>
    <w:rsid w:val="00BA4D47"/>
    <w:rsid w:val="00BA4F06"/>
    <w:rsid w:val="00BA513E"/>
    <w:rsid w:val="00BA52D9"/>
    <w:rsid w:val="00BA5529"/>
    <w:rsid w:val="00BA5561"/>
    <w:rsid w:val="00BA558D"/>
    <w:rsid w:val="00BA564B"/>
    <w:rsid w:val="00BA5734"/>
    <w:rsid w:val="00BA5887"/>
    <w:rsid w:val="00BA5B4D"/>
    <w:rsid w:val="00BA5BE3"/>
    <w:rsid w:val="00BA5CFB"/>
    <w:rsid w:val="00BA5E89"/>
    <w:rsid w:val="00BA602D"/>
    <w:rsid w:val="00BA624E"/>
    <w:rsid w:val="00BA63DD"/>
    <w:rsid w:val="00BA653A"/>
    <w:rsid w:val="00BA6747"/>
    <w:rsid w:val="00BA6823"/>
    <w:rsid w:val="00BA6B8B"/>
    <w:rsid w:val="00BA6CB6"/>
    <w:rsid w:val="00BA73D0"/>
    <w:rsid w:val="00BA7452"/>
    <w:rsid w:val="00BA75A7"/>
    <w:rsid w:val="00BA7682"/>
    <w:rsid w:val="00BA778D"/>
    <w:rsid w:val="00BA7796"/>
    <w:rsid w:val="00BA7914"/>
    <w:rsid w:val="00BA7C0D"/>
    <w:rsid w:val="00BA7C3D"/>
    <w:rsid w:val="00BA7CB7"/>
    <w:rsid w:val="00BA7EF1"/>
    <w:rsid w:val="00BA7F6A"/>
    <w:rsid w:val="00BB0028"/>
    <w:rsid w:val="00BB0110"/>
    <w:rsid w:val="00BB01DF"/>
    <w:rsid w:val="00BB04D6"/>
    <w:rsid w:val="00BB04ED"/>
    <w:rsid w:val="00BB051F"/>
    <w:rsid w:val="00BB05F2"/>
    <w:rsid w:val="00BB0869"/>
    <w:rsid w:val="00BB088D"/>
    <w:rsid w:val="00BB08DE"/>
    <w:rsid w:val="00BB08F6"/>
    <w:rsid w:val="00BB0C5F"/>
    <w:rsid w:val="00BB0F00"/>
    <w:rsid w:val="00BB11CD"/>
    <w:rsid w:val="00BB1280"/>
    <w:rsid w:val="00BB1285"/>
    <w:rsid w:val="00BB1288"/>
    <w:rsid w:val="00BB1534"/>
    <w:rsid w:val="00BB17A6"/>
    <w:rsid w:val="00BB184E"/>
    <w:rsid w:val="00BB1A9E"/>
    <w:rsid w:val="00BB1AE4"/>
    <w:rsid w:val="00BB1B8A"/>
    <w:rsid w:val="00BB1B91"/>
    <w:rsid w:val="00BB1CDC"/>
    <w:rsid w:val="00BB201B"/>
    <w:rsid w:val="00BB2174"/>
    <w:rsid w:val="00BB2211"/>
    <w:rsid w:val="00BB22D5"/>
    <w:rsid w:val="00BB23D4"/>
    <w:rsid w:val="00BB25CD"/>
    <w:rsid w:val="00BB265B"/>
    <w:rsid w:val="00BB272A"/>
    <w:rsid w:val="00BB28AC"/>
    <w:rsid w:val="00BB2B02"/>
    <w:rsid w:val="00BB2D24"/>
    <w:rsid w:val="00BB2E0A"/>
    <w:rsid w:val="00BB2E4C"/>
    <w:rsid w:val="00BB2E71"/>
    <w:rsid w:val="00BB30BC"/>
    <w:rsid w:val="00BB31E8"/>
    <w:rsid w:val="00BB361A"/>
    <w:rsid w:val="00BB36A9"/>
    <w:rsid w:val="00BB3939"/>
    <w:rsid w:val="00BB3D49"/>
    <w:rsid w:val="00BB3D9C"/>
    <w:rsid w:val="00BB3DA0"/>
    <w:rsid w:val="00BB3F4A"/>
    <w:rsid w:val="00BB41E4"/>
    <w:rsid w:val="00BB41FC"/>
    <w:rsid w:val="00BB4284"/>
    <w:rsid w:val="00BB4375"/>
    <w:rsid w:val="00BB492B"/>
    <w:rsid w:val="00BB4984"/>
    <w:rsid w:val="00BB4D16"/>
    <w:rsid w:val="00BB4EB9"/>
    <w:rsid w:val="00BB4FE5"/>
    <w:rsid w:val="00BB5049"/>
    <w:rsid w:val="00BB522A"/>
    <w:rsid w:val="00BB52C9"/>
    <w:rsid w:val="00BB55B0"/>
    <w:rsid w:val="00BB59A5"/>
    <w:rsid w:val="00BB59AB"/>
    <w:rsid w:val="00BB5CA8"/>
    <w:rsid w:val="00BB5F8C"/>
    <w:rsid w:val="00BB5FCF"/>
    <w:rsid w:val="00BB605F"/>
    <w:rsid w:val="00BB60AD"/>
    <w:rsid w:val="00BB6106"/>
    <w:rsid w:val="00BB6304"/>
    <w:rsid w:val="00BB640D"/>
    <w:rsid w:val="00BB65E4"/>
    <w:rsid w:val="00BB65FE"/>
    <w:rsid w:val="00BB66A4"/>
    <w:rsid w:val="00BB6744"/>
    <w:rsid w:val="00BB6BA0"/>
    <w:rsid w:val="00BB6BC0"/>
    <w:rsid w:val="00BB6C28"/>
    <w:rsid w:val="00BB6C7C"/>
    <w:rsid w:val="00BB6C8F"/>
    <w:rsid w:val="00BB73A1"/>
    <w:rsid w:val="00BB7611"/>
    <w:rsid w:val="00BB78BC"/>
    <w:rsid w:val="00BB794D"/>
    <w:rsid w:val="00BB7B9C"/>
    <w:rsid w:val="00BC00B6"/>
    <w:rsid w:val="00BC033A"/>
    <w:rsid w:val="00BC0385"/>
    <w:rsid w:val="00BC0388"/>
    <w:rsid w:val="00BC06FE"/>
    <w:rsid w:val="00BC0A89"/>
    <w:rsid w:val="00BC0F58"/>
    <w:rsid w:val="00BC11CE"/>
    <w:rsid w:val="00BC1376"/>
    <w:rsid w:val="00BC139C"/>
    <w:rsid w:val="00BC13D6"/>
    <w:rsid w:val="00BC1605"/>
    <w:rsid w:val="00BC1613"/>
    <w:rsid w:val="00BC17DF"/>
    <w:rsid w:val="00BC1EFE"/>
    <w:rsid w:val="00BC1F07"/>
    <w:rsid w:val="00BC1F45"/>
    <w:rsid w:val="00BC2137"/>
    <w:rsid w:val="00BC2489"/>
    <w:rsid w:val="00BC24A8"/>
    <w:rsid w:val="00BC2755"/>
    <w:rsid w:val="00BC2A4B"/>
    <w:rsid w:val="00BC2A96"/>
    <w:rsid w:val="00BC2AB0"/>
    <w:rsid w:val="00BC2CD8"/>
    <w:rsid w:val="00BC2DFD"/>
    <w:rsid w:val="00BC30AE"/>
    <w:rsid w:val="00BC311C"/>
    <w:rsid w:val="00BC330E"/>
    <w:rsid w:val="00BC338E"/>
    <w:rsid w:val="00BC3436"/>
    <w:rsid w:val="00BC3534"/>
    <w:rsid w:val="00BC3645"/>
    <w:rsid w:val="00BC3756"/>
    <w:rsid w:val="00BC377F"/>
    <w:rsid w:val="00BC3A3C"/>
    <w:rsid w:val="00BC3D53"/>
    <w:rsid w:val="00BC3D6F"/>
    <w:rsid w:val="00BC3D9C"/>
    <w:rsid w:val="00BC3EED"/>
    <w:rsid w:val="00BC44B7"/>
    <w:rsid w:val="00BC4750"/>
    <w:rsid w:val="00BC4ABE"/>
    <w:rsid w:val="00BC4D09"/>
    <w:rsid w:val="00BC4DB8"/>
    <w:rsid w:val="00BC4DCA"/>
    <w:rsid w:val="00BC4E0B"/>
    <w:rsid w:val="00BC50A1"/>
    <w:rsid w:val="00BC523E"/>
    <w:rsid w:val="00BC532A"/>
    <w:rsid w:val="00BC5357"/>
    <w:rsid w:val="00BC5371"/>
    <w:rsid w:val="00BC5484"/>
    <w:rsid w:val="00BC55F0"/>
    <w:rsid w:val="00BC5957"/>
    <w:rsid w:val="00BC5A49"/>
    <w:rsid w:val="00BC5C4F"/>
    <w:rsid w:val="00BC618F"/>
    <w:rsid w:val="00BC61F2"/>
    <w:rsid w:val="00BC620F"/>
    <w:rsid w:val="00BC64C7"/>
    <w:rsid w:val="00BC678A"/>
    <w:rsid w:val="00BC680A"/>
    <w:rsid w:val="00BC695F"/>
    <w:rsid w:val="00BC6EA9"/>
    <w:rsid w:val="00BC6F4A"/>
    <w:rsid w:val="00BC6F78"/>
    <w:rsid w:val="00BC6FE8"/>
    <w:rsid w:val="00BC6FEC"/>
    <w:rsid w:val="00BC74DC"/>
    <w:rsid w:val="00BC79D8"/>
    <w:rsid w:val="00BC7EE3"/>
    <w:rsid w:val="00BD00E2"/>
    <w:rsid w:val="00BD04B0"/>
    <w:rsid w:val="00BD090B"/>
    <w:rsid w:val="00BD0965"/>
    <w:rsid w:val="00BD09C7"/>
    <w:rsid w:val="00BD0A08"/>
    <w:rsid w:val="00BD0B3C"/>
    <w:rsid w:val="00BD0BC5"/>
    <w:rsid w:val="00BD0C30"/>
    <w:rsid w:val="00BD0D31"/>
    <w:rsid w:val="00BD0DE2"/>
    <w:rsid w:val="00BD10E0"/>
    <w:rsid w:val="00BD15A9"/>
    <w:rsid w:val="00BD16B2"/>
    <w:rsid w:val="00BD1749"/>
    <w:rsid w:val="00BD17A0"/>
    <w:rsid w:val="00BD1FB0"/>
    <w:rsid w:val="00BD2123"/>
    <w:rsid w:val="00BD24FF"/>
    <w:rsid w:val="00BD26F0"/>
    <w:rsid w:val="00BD26F9"/>
    <w:rsid w:val="00BD2AF9"/>
    <w:rsid w:val="00BD2B2E"/>
    <w:rsid w:val="00BD2B9A"/>
    <w:rsid w:val="00BD2BD9"/>
    <w:rsid w:val="00BD2C49"/>
    <w:rsid w:val="00BD2F80"/>
    <w:rsid w:val="00BD3111"/>
    <w:rsid w:val="00BD31AF"/>
    <w:rsid w:val="00BD3364"/>
    <w:rsid w:val="00BD3676"/>
    <w:rsid w:val="00BD3881"/>
    <w:rsid w:val="00BD3B8C"/>
    <w:rsid w:val="00BD3E54"/>
    <w:rsid w:val="00BD3F5F"/>
    <w:rsid w:val="00BD4620"/>
    <w:rsid w:val="00BD4C56"/>
    <w:rsid w:val="00BD4EEC"/>
    <w:rsid w:val="00BD51A8"/>
    <w:rsid w:val="00BD5332"/>
    <w:rsid w:val="00BD535D"/>
    <w:rsid w:val="00BD5382"/>
    <w:rsid w:val="00BD58F1"/>
    <w:rsid w:val="00BD5C44"/>
    <w:rsid w:val="00BD5D38"/>
    <w:rsid w:val="00BD5F14"/>
    <w:rsid w:val="00BD5F5D"/>
    <w:rsid w:val="00BD61C1"/>
    <w:rsid w:val="00BD6227"/>
    <w:rsid w:val="00BD64F0"/>
    <w:rsid w:val="00BD654D"/>
    <w:rsid w:val="00BD6A88"/>
    <w:rsid w:val="00BD6E37"/>
    <w:rsid w:val="00BD6F8A"/>
    <w:rsid w:val="00BD7010"/>
    <w:rsid w:val="00BD71B9"/>
    <w:rsid w:val="00BD71ED"/>
    <w:rsid w:val="00BD7426"/>
    <w:rsid w:val="00BD7563"/>
    <w:rsid w:val="00BD75BB"/>
    <w:rsid w:val="00BD7701"/>
    <w:rsid w:val="00BD7904"/>
    <w:rsid w:val="00BD7960"/>
    <w:rsid w:val="00BD7A71"/>
    <w:rsid w:val="00BD7CF9"/>
    <w:rsid w:val="00BE0119"/>
    <w:rsid w:val="00BE0389"/>
    <w:rsid w:val="00BE0398"/>
    <w:rsid w:val="00BE0903"/>
    <w:rsid w:val="00BE0A81"/>
    <w:rsid w:val="00BE0B6D"/>
    <w:rsid w:val="00BE116E"/>
    <w:rsid w:val="00BE121F"/>
    <w:rsid w:val="00BE1356"/>
    <w:rsid w:val="00BE1713"/>
    <w:rsid w:val="00BE17EF"/>
    <w:rsid w:val="00BE1954"/>
    <w:rsid w:val="00BE1E0E"/>
    <w:rsid w:val="00BE1ECD"/>
    <w:rsid w:val="00BE1F3E"/>
    <w:rsid w:val="00BE1F98"/>
    <w:rsid w:val="00BE1FB7"/>
    <w:rsid w:val="00BE22B7"/>
    <w:rsid w:val="00BE2312"/>
    <w:rsid w:val="00BE2371"/>
    <w:rsid w:val="00BE24CD"/>
    <w:rsid w:val="00BE2628"/>
    <w:rsid w:val="00BE2A6A"/>
    <w:rsid w:val="00BE2C80"/>
    <w:rsid w:val="00BE2C8E"/>
    <w:rsid w:val="00BE2CB4"/>
    <w:rsid w:val="00BE2CBC"/>
    <w:rsid w:val="00BE2FF3"/>
    <w:rsid w:val="00BE30B6"/>
    <w:rsid w:val="00BE32A3"/>
    <w:rsid w:val="00BE32F8"/>
    <w:rsid w:val="00BE33AF"/>
    <w:rsid w:val="00BE33D0"/>
    <w:rsid w:val="00BE3A77"/>
    <w:rsid w:val="00BE3AA6"/>
    <w:rsid w:val="00BE3BE2"/>
    <w:rsid w:val="00BE3ED3"/>
    <w:rsid w:val="00BE3F44"/>
    <w:rsid w:val="00BE3FE2"/>
    <w:rsid w:val="00BE428F"/>
    <w:rsid w:val="00BE4771"/>
    <w:rsid w:val="00BE47EA"/>
    <w:rsid w:val="00BE4F74"/>
    <w:rsid w:val="00BE5330"/>
    <w:rsid w:val="00BE54C7"/>
    <w:rsid w:val="00BE56E4"/>
    <w:rsid w:val="00BE5893"/>
    <w:rsid w:val="00BE599D"/>
    <w:rsid w:val="00BE5A15"/>
    <w:rsid w:val="00BE5A19"/>
    <w:rsid w:val="00BE5D41"/>
    <w:rsid w:val="00BE5E25"/>
    <w:rsid w:val="00BE5F14"/>
    <w:rsid w:val="00BE5F39"/>
    <w:rsid w:val="00BE60BF"/>
    <w:rsid w:val="00BE60FE"/>
    <w:rsid w:val="00BE611C"/>
    <w:rsid w:val="00BE61D0"/>
    <w:rsid w:val="00BE6214"/>
    <w:rsid w:val="00BE62D0"/>
    <w:rsid w:val="00BE64E7"/>
    <w:rsid w:val="00BE651A"/>
    <w:rsid w:val="00BE655B"/>
    <w:rsid w:val="00BE658C"/>
    <w:rsid w:val="00BE6D25"/>
    <w:rsid w:val="00BE6FD9"/>
    <w:rsid w:val="00BE750D"/>
    <w:rsid w:val="00BE7801"/>
    <w:rsid w:val="00BE789A"/>
    <w:rsid w:val="00BE793D"/>
    <w:rsid w:val="00BE79D9"/>
    <w:rsid w:val="00BE7A9D"/>
    <w:rsid w:val="00BE7B33"/>
    <w:rsid w:val="00BE7B97"/>
    <w:rsid w:val="00BE7C79"/>
    <w:rsid w:val="00BE7C93"/>
    <w:rsid w:val="00BE7CC7"/>
    <w:rsid w:val="00BE7CD7"/>
    <w:rsid w:val="00BE7FEF"/>
    <w:rsid w:val="00BE7FF8"/>
    <w:rsid w:val="00BE7FF9"/>
    <w:rsid w:val="00BF0235"/>
    <w:rsid w:val="00BF0295"/>
    <w:rsid w:val="00BF0396"/>
    <w:rsid w:val="00BF0692"/>
    <w:rsid w:val="00BF073F"/>
    <w:rsid w:val="00BF1167"/>
    <w:rsid w:val="00BF16C2"/>
    <w:rsid w:val="00BF1853"/>
    <w:rsid w:val="00BF1D44"/>
    <w:rsid w:val="00BF1EAD"/>
    <w:rsid w:val="00BF1FCF"/>
    <w:rsid w:val="00BF227F"/>
    <w:rsid w:val="00BF267C"/>
    <w:rsid w:val="00BF26C1"/>
    <w:rsid w:val="00BF2978"/>
    <w:rsid w:val="00BF2A2F"/>
    <w:rsid w:val="00BF2A7C"/>
    <w:rsid w:val="00BF2AA6"/>
    <w:rsid w:val="00BF2ADD"/>
    <w:rsid w:val="00BF2BD5"/>
    <w:rsid w:val="00BF2D71"/>
    <w:rsid w:val="00BF2D7C"/>
    <w:rsid w:val="00BF2F44"/>
    <w:rsid w:val="00BF3004"/>
    <w:rsid w:val="00BF304B"/>
    <w:rsid w:val="00BF3212"/>
    <w:rsid w:val="00BF3231"/>
    <w:rsid w:val="00BF331E"/>
    <w:rsid w:val="00BF339D"/>
    <w:rsid w:val="00BF341E"/>
    <w:rsid w:val="00BF3757"/>
    <w:rsid w:val="00BF37C9"/>
    <w:rsid w:val="00BF38F1"/>
    <w:rsid w:val="00BF39E1"/>
    <w:rsid w:val="00BF3A81"/>
    <w:rsid w:val="00BF3B88"/>
    <w:rsid w:val="00BF47C0"/>
    <w:rsid w:val="00BF4802"/>
    <w:rsid w:val="00BF48E4"/>
    <w:rsid w:val="00BF4975"/>
    <w:rsid w:val="00BF4A0B"/>
    <w:rsid w:val="00BF4BC7"/>
    <w:rsid w:val="00BF4D05"/>
    <w:rsid w:val="00BF4EB1"/>
    <w:rsid w:val="00BF4F35"/>
    <w:rsid w:val="00BF5447"/>
    <w:rsid w:val="00BF54FC"/>
    <w:rsid w:val="00BF5554"/>
    <w:rsid w:val="00BF55F6"/>
    <w:rsid w:val="00BF56D8"/>
    <w:rsid w:val="00BF598D"/>
    <w:rsid w:val="00BF5D0B"/>
    <w:rsid w:val="00BF5D28"/>
    <w:rsid w:val="00BF5E06"/>
    <w:rsid w:val="00BF6020"/>
    <w:rsid w:val="00BF641A"/>
    <w:rsid w:val="00BF6713"/>
    <w:rsid w:val="00BF6999"/>
    <w:rsid w:val="00BF6B31"/>
    <w:rsid w:val="00BF6D18"/>
    <w:rsid w:val="00BF70E9"/>
    <w:rsid w:val="00BF72C8"/>
    <w:rsid w:val="00BF73B4"/>
    <w:rsid w:val="00BF7595"/>
    <w:rsid w:val="00BF7F9B"/>
    <w:rsid w:val="00C000E9"/>
    <w:rsid w:val="00C00348"/>
    <w:rsid w:val="00C005AB"/>
    <w:rsid w:val="00C005C4"/>
    <w:rsid w:val="00C005FF"/>
    <w:rsid w:val="00C00902"/>
    <w:rsid w:val="00C00D23"/>
    <w:rsid w:val="00C00E78"/>
    <w:rsid w:val="00C00E82"/>
    <w:rsid w:val="00C01009"/>
    <w:rsid w:val="00C010C1"/>
    <w:rsid w:val="00C0112B"/>
    <w:rsid w:val="00C011AC"/>
    <w:rsid w:val="00C01335"/>
    <w:rsid w:val="00C014A6"/>
    <w:rsid w:val="00C01AAD"/>
    <w:rsid w:val="00C01C0F"/>
    <w:rsid w:val="00C01CA6"/>
    <w:rsid w:val="00C01CDC"/>
    <w:rsid w:val="00C01D8A"/>
    <w:rsid w:val="00C01ECC"/>
    <w:rsid w:val="00C02000"/>
    <w:rsid w:val="00C023BE"/>
    <w:rsid w:val="00C025B3"/>
    <w:rsid w:val="00C02687"/>
    <w:rsid w:val="00C0290A"/>
    <w:rsid w:val="00C029BF"/>
    <w:rsid w:val="00C02A96"/>
    <w:rsid w:val="00C02E10"/>
    <w:rsid w:val="00C0311E"/>
    <w:rsid w:val="00C032AA"/>
    <w:rsid w:val="00C035DE"/>
    <w:rsid w:val="00C03616"/>
    <w:rsid w:val="00C037FA"/>
    <w:rsid w:val="00C039D0"/>
    <w:rsid w:val="00C03A09"/>
    <w:rsid w:val="00C03C1C"/>
    <w:rsid w:val="00C03C55"/>
    <w:rsid w:val="00C03D50"/>
    <w:rsid w:val="00C03D85"/>
    <w:rsid w:val="00C03DE3"/>
    <w:rsid w:val="00C03DF8"/>
    <w:rsid w:val="00C03F41"/>
    <w:rsid w:val="00C040F3"/>
    <w:rsid w:val="00C04239"/>
    <w:rsid w:val="00C0423C"/>
    <w:rsid w:val="00C0453D"/>
    <w:rsid w:val="00C04641"/>
    <w:rsid w:val="00C046B2"/>
    <w:rsid w:val="00C04816"/>
    <w:rsid w:val="00C04B4B"/>
    <w:rsid w:val="00C04B5C"/>
    <w:rsid w:val="00C04C37"/>
    <w:rsid w:val="00C04DEF"/>
    <w:rsid w:val="00C04EF9"/>
    <w:rsid w:val="00C04FC5"/>
    <w:rsid w:val="00C05117"/>
    <w:rsid w:val="00C05423"/>
    <w:rsid w:val="00C05A1E"/>
    <w:rsid w:val="00C05C17"/>
    <w:rsid w:val="00C05FC2"/>
    <w:rsid w:val="00C060D3"/>
    <w:rsid w:val="00C0628A"/>
    <w:rsid w:val="00C06642"/>
    <w:rsid w:val="00C0689B"/>
    <w:rsid w:val="00C068CD"/>
    <w:rsid w:val="00C0693D"/>
    <w:rsid w:val="00C06AA5"/>
    <w:rsid w:val="00C06B85"/>
    <w:rsid w:val="00C06BC1"/>
    <w:rsid w:val="00C06DA1"/>
    <w:rsid w:val="00C06F43"/>
    <w:rsid w:val="00C071C4"/>
    <w:rsid w:val="00C078E0"/>
    <w:rsid w:val="00C07A49"/>
    <w:rsid w:val="00C07C90"/>
    <w:rsid w:val="00C07CE4"/>
    <w:rsid w:val="00C07D08"/>
    <w:rsid w:val="00C07D84"/>
    <w:rsid w:val="00C1037F"/>
    <w:rsid w:val="00C10987"/>
    <w:rsid w:val="00C1099A"/>
    <w:rsid w:val="00C10A27"/>
    <w:rsid w:val="00C10B86"/>
    <w:rsid w:val="00C10BEB"/>
    <w:rsid w:val="00C10EC3"/>
    <w:rsid w:val="00C11227"/>
    <w:rsid w:val="00C1147F"/>
    <w:rsid w:val="00C1148B"/>
    <w:rsid w:val="00C115B5"/>
    <w:rsid w:val="00C117ED"/>
    <w:rsid w:val="00C11A73"/>
    <w:rsid w:val="00C11AEE"/>
    <w:rsid w:val="00C11C97"/>
    <w:rsid w:val="00C11D6C"/>
    <w:rsid w:val="00C11F4E"/>
    <w:rsid w:val="00C11FDE"/>
    <w:rsid w:val="00C12044"/>
    <w:rsid w:val="00C12443"/>
    <w:rsid w:val="00C12710"/>
    <w:rsid w:val="00C128D8"/>
    <w:rsid w:val="00C12DA4"/>
    <w:rsid w:val="00C12EC9"/>
    <w:rsid w:val="00C130E6"/>
    <w:rsid w:val="00C13327"/>
    <w:rsid w:val="00C13396"/>
    <w:rsid w:val="00C13482"/>
    <w:rsid w:val="00C13648"/>
    <w:rsid w:val="00C13686"/>
    <w:rsid w:val="00C13B85"/>
    <w:rsid w:val="00C140E8"/>
    <w:rsid w:val="00C141C1"/>
    <w:rsid w:val="00C141C7"/>
    <w:rsid w:val="00C143BC"/>
    <w:rsid w:val="00C14A86"/>
    <w:rsid w:val="00C14B24"/>
    <w:rsid w:val="00C14B2E"/>
    <w:rsid w:val="00C14FCC"/>
    <w:rsid w:val="00C150A3"/>
    <w:rsid w:val="00C1513C"/>
    <w:rsid w:val="00C15491"/>
    <w:rsid w:val="00C154F1"/>
    <w:rsid w:val="00C154FE"/>
    <w:rsid w:val="00C15793"/>
    <w:rsid w:val="00C157F4"/>
    <w:rsid w:val="00C15954"/>
    <w:rsid w:val="00C15A57"/>
    <w:rsid w:val="00C15A7D"/>
    <w:rsid w:val="00C15B27"/>
    <w:rsid w:val="00C15BC6"/>
    <w:rsid w:val="00C15C15"/>
    <w:rsid w:val="00C16933"/>
    <w:rsid w:val="00C1696F"/>
    <w:rsid w:val="00C16D77"/>
    <w:rsid w:val="00C16F2A"/>
    <w:rsid w:val="00C17009"/>
    <w:rsid w:val="00C1714F"/>
    <w:rsid w:val="00C172DD"/>
    <w:rsid w:val="00C17906"/>
    <w:rsid w:val="00C17989"/>
    <w:rsid w:val="00C17CB7"/>
    <w:rsid w:val="00C20223"/>
    <w:rsid w:val="00C2028B"/>
    <w:rsid w:val="00C203B3"/>
    <w:rsid w:val="00C20B4D"/>
    <w:rsid w:val="00C20CE4"/>
    <w:rsid w:val="00C21288"/>
    <w:rsid w:val="00C2137A"/>
    <w:rsid w:val="00C21467"/>
    <w:rsid w:val="00C214D0"/>
    <w:rsid w:val="00C215BD"/>
    <w:rsid w:val="00C21862"/>
    <w:rsid w:val="00C2192E"/>
    <w:rsid w:val="00C21DEC"/>
    <w:rsid w:val="00C2224F"/>
    <w:rsid w:val="00C225BA"/>
    <w:rsid w:val="00C22817"/>
    <w:rsid w:val="00C228FA"/>
    <w:rsid w:val="00C230D3"/>
    <w:rsid w:val="00C23501"/>
    <w:rsid w:val="00C237A4"/>
    <w:rsid w:val="00C239DD"/>
    <w:rsid w:val="00C23A0F"/>
    <w:rsid w:val="00C23CDC"/>
    <w:rsid w:val="00C23CF6"/>
    <w:rsid w:val="00C23E4D"/>
    <w:rsid w:val="00C23E75"/>
    <w:rsid w:val="00C23EC4"/>
    <w:rsid w:val="00C2402E"/>
    <w:rsid w:val="00C2430C"/>
    <w:rsid w:val="00C2435A"/>
    <w:rsid w:val="00C246BC"/>
    <w:rsid w:val="00C24981"/>
    <w:rsid w:val="00C24D58"/>
    <w:rsid w:val="00C24DAE"/>
    <w:rsid w:val="00C2547F"/>
    <w:rsid w:val="00C2554E"/>
    <w:rsid w:val="00C257C7"/>
    <w:rsid w:val="00C258B9"/>
    <w:rsid w:val="00C2593C"/>
    <w:rsid w:val="00C25C6D"/>
    <w:rsid w:val="00C263DC"/>
    <w:rsid w:val="00C2649D"/>
    <w:rsid w:val="00C264F8"/>
    <w:rsid w:val="00C2662B"/>
    <w:rsid w:val="00C2674D"/>
    <w:rsid w:val="00C267AE"/>
    <w:rsid w:val="00C2689F"/>
    <w:rsid w:val="00C26E60"/>
    <w:rsid w:val="00C26F6D"/>
    <w:rsid w:val="00C27063"/>
    <w:rsid w:val="00C27179"/>
    <w:rsid w:val="00C271D7"/>
    <w:rsid w:val="00C273F5"/>
    <w:rsid w:val="00C27418"/>
    <w:rsid w:val="00C274B9"/>
    <w:rsid w:val="00C27566"/>
    <w:rsid w:val="00C275BC"/>
    <w:rsid w:val="00C27B57"/>
    <w:rsid w:val="00C27BDE"/>
    <w:rsid w:val="00C27FDB"/>
    <w:rsid w:val="00C303A9"/>
    <w:rsid w:val="00C305AA"/>
    <w:rsid w:val="00C30723"/>
    <w:rsid w:val="00C30852"/>
    <w:rsid w:val="00C308A1"/>
    <w:rsid w:val="00C30974"/>
    <w:rsid w:val="00C3099D"/>
    <w:rsid w:val="00C30AFC"/>
    <w:rsid w:val="00C30F84"/>
    <w:rsid w:val="00C30FDA"/>
    <w:rsid w:val="00C310A2"/>
    <w:rsid w:val="00C31177"/>
    <w:rsid w:val="00C311D8"/>
    <w:rsid w:val="00C311EF"/>
    <w:rsid w:val="00C31225"/>
    <w:rsid w:val="00C31296"/>
    <w:rsid w:val="00C31407"/>
    <w:rsid w:val="00C31670"/>
    <w:rsid w:val="00C317C6"/>
    <w:rsid w:val="00C319F3"/>
    <w:rsid w:val="00C31C13"/>
    <w:rsid w:val="00C31D70"/>
    <w:rsid w:val="00C3237F"/>
    <w:rsid w:val="00C325C8"/>
    <w:rsid w:val="00C3263D"/>
    <w:rsid w:val="00C32941"/>
    <w:rsid w:val="00C32A35"/>
    <w:rsid w:val="00C32AB0"/>
    <w:rsid w:val="00C32B0B"/>
    <w:rsid w:val="00C32B26"/>
    <w:rsid w:val="00C33010"/>
    <w:rsid w:val="00C33053"/>
    <w:rsid w:val="00C332FD"/>
    <w:rsid w:val="00C3332E"/>
    <w:rsid w:val="00C335A8"/>
    <w:rsid w:val="00C33815"/>
    <w:rsid w:val="00C33AB6"/>
    <w:rsid w:val="00C33D8F"/>
    <w:rsid w:val="00C33DB0"/>
    <w:rsid w:val="00C33FBA"/>
    <w:rsid w:val="00C34214"/>
    <w:rsid w:val="00C342D3"/>
    <w:rsid w:val="00C34909"/>
    <w:rsid w:val="00C34AB7"/>
    <w:rsid w:val="00C34C0C"/>
    <w:rsid w:val="00C34F71"/>
    <w:rsid w:val="00C350DC"/>
    <w:rsid w:val="00C3514B"/>
    <w:rsid w:val="00C3546D"/>
    <w:rsid w:val="00C35934"/>
    <w:rsid w:val="00C35A95"/>
    <w:rsid w:val="00C35B74"/>
    <w:rsid w:val="00C36212"/>
    <w:rsid w:val="00C36402"/>
    <w:rsid w:val="00C365C9"/>
    <w:rsid w:val="00C3675D"/>
    <w:rsid w:val="00C36861"/>
    <w:rsid w:val="00C368A7"/>
    <w:rsid w:val="00C36F1E"/>
    <w:rsid w:val="00C36FBA"/>
    <w:rsid w:val="00C3717D"/>
    <w:rsid w:val="00C37225"/>
    <w:rsid w:val="00C376DA"/>
    <w:rsid w:val="00C377F0"/>
    <w:rsid w:val="00C3786F"/>
    <w:rsid w:val="00C37913"/>
    <w:rsid w:val="00C37A09"/>
    <w:rsid w:val="00C37A43"/>
    <w:rsid w:val="00C37B41"/>
    <w:rsid w:val="00C37B7B"/>
    <w:rsid w:val="00C37E7C"/>
    <w:rsid w:val="00C40034"/>
    <w:rsid w:val="00C400D3"/>
    <w:rsid w:val="00C4034D"/>
    <w:rsid w:val="00C4042A"/>
    <w:rsid w:val="00C40453"/>
    <w:rsid w:val="00C4057B"/>
    <w:rsid w:val="00C40AF0"/>
    <w:rsid w:val="00C40D5A"/>
    <w:rsid w:val="00C40F32"/>
    <w:rsid w:val="00C40F9A"/>
    <w:rsid w:val="00C4109F"/>
    <w:rsid w:val="00C413C1"/>
    <w:rsid w:val="00C41477"/>
    <w:rsid w:val="00C41679"/>
    <w:rsid w:val="00C4188A"/>
    <w:rsid w:val="00C41A58"/>
    <w:rsid w:val="00C41AB4"/>
    <w:rsid w:val="00C41B62"/>
    <w:rsid w:val="00C41C3F"/>
    <w:rsid w:val="00C41D24"/>
    <w:rsid w:val="00C41D2A"/>
    <w:rsid w:val="00C41F42"/>
    <w:rsid w:val="00C42402"/>
    <w:rsid w:val="00C4242B"/>
    <w:rsid w:val="00C42597"/>
    <w:rsid w:val="00C42A7B"/>
    <w:rsid w:val="00C42C55"/>
    <w:rsid w:val="00C42C69"/>
    <w:rsid w:val="00C42C9C"/>
    <w:rsid w:val="00C42F0B"/>
    <w:rsid w:val="00C42FAF"/>
    <w:rsid w:val="00C4300E"/>
    <w:rsid w:val="00C4354D"/>
    <w:rsid w:val="00C436B0"/>
    <w:rsid w:val="00C438B9"/>
    <w:rsid w:val="00C438EC"/>
    <w:rsid w:val="00C43AAA"/>
    <w:rsid w:val="00C43BE3"/>
    <w:rsid w:val="00C43D36"/>
    <w:rsid w:val="00C44062"/>
    <w:rsid w:val="00C44743"/>
    <w:rsid w:val="00C44AC8"/>
    <w:rsid w:val="00C44DF5"/>
    <w:rsid w:val="00C44E48"/>
    <w:rsid w:val="00C45107"/>
    <w:rsid w:val="00C451E1"/>
    <w:rsid w:val="00C45391"/>
    <w:rsid w:val="00C453B1"/>
    <w:rsid w:val="00C45562"/>
    <w:rsid w:val="00C457E6"/>
    <w:rsid w:val="00C458D4"/>
    <w:rsid w:val="00C45AA0"/>
    <w:rsid w:val="00C45C58"/>
    <w:rsid w:val="00C4615B"/>
    <w:rsid w:val="00C461CB"/>
    <w:rsid w:val="00C46247"/>
    <w:rsid w:val="00C46517"/>
    <w:rsid w:val="00C46533"/>
    <w:rsid w:val="00C4670B"/>
    <w:rsid w:val="00C46835"/>
    <w:rsid w:val="00C46952"/>
    <w:rsid w:val="00C46A53"/>
    <w:rsid w:val="00C46C8B"/>
    <w:rsid w:val="00C471E6"/>
    <w:rsid w:val="00C4720B"/>
    <w:rsid w:val="00C47624"/>
    <w:rsid w:val="00C4766E"/>
    <w:rsid w:val="00C476FD"/>
    <w:rsid w:val="00C4771D"/>
    <w:rsid w:val="00C47B4C"/>
    <w:rsid w:val="00C47CE1"/>
    <w:rsid w:val="00C47F70"/>
    <w:rsid w:val="00C501A0"/>
    <w:rsid w:val="00C506E5"/>
    <w:rsid w:val="00C50945"/>
    <w:rsid w:val="00C50980"/>
    <w:rsid w:val="00C5098A"/>
    <w:rsid w:val="00C5099F"/>
    <w:rsid w:val="00C509AA"/>
    <w:rsid w:val="00C509D1"/>
    <w:rsid w:val="00C50BE0"/>
    <w:rsid w:val="00C50E29"/>
    <w:rsid w:val="00C511FB"/>
    <w:rsid w:val="00C51211"/>
    <w:rsid w:val="00C51215"/>
    <w:rsid w:val="00C5122A"/>
    <w:rsid w:val="00C5141A"/>
    <w:rsid w:val="00C5155F"/>
    <w:rsid w:val="00C5168A"/>
    <w:rsid w:val="00C516E6"/>
    <w:rsid w:val="00C51D68"/>
    <w:rsid w:val="00C51E1A"/>
    <w:rsid w:val="00C51EF4"/>
    <w:rsid w:val="00C5220B"/>
    <w:rsid w:val="00C52236"/>
    <w:rsid w:val="00C52484"/>
    <w:rsid w:val="00C524B0"/>
    <w:rsid w:val="00C528F4"/>
    <w:rsid w:val="00C5297C"/>
    <w:rsid w:val="00C52986"/>
    <w:rsid w:val="00C52B03"/>
    <w:rsid w:val="00C52D8A"/>
    <w:rsid w:val="00C53018"/>
    <w:rsid w:val="00C5309A"/>
    <w:rsid w:val="00C532FC"/>
    <w:rsid w:val="00C533D3"/>
    <w:rsid w:val="00C534E0"/>
    <w:rsid w:val="00C537A5"/>
    <w:rsid w:val="00C537D7"/>
    <w:rsid w:val="00C53998"/>
    <w:rsid w:val="00C539D5"/>
    <w:rsid w:val="00C53B1C"/>
    <w:rsid w:val="00C53BD8"/>
    <w:rsid w:val="00C53C99"/>
    <w:rsid w:val="00C53EC8"/>
    <w:rsid w:val="00C54008"/>
    <w:rsid w:val="00C54174"/>
    <w:rsid w:val="00C5417B"/>
    <w:rsid w:val="00C54234"/>
    <w:rsid w:val="00C542D9"/>
    <w:rsid w:val="00C54498"/>
    <w:rsid w:val="00C5458E"/>
    <w:rsid w:val="00C545A4"/>
    <w:rsid w:val="00C545AA"/>
    <w:rsid w:val="00C5464F"/>
    <w:rsid w:val="00C54790"/>
    <w:rsid w:val="00C54896"/>
    <w:rsid w:val="00C54C18"/>
    <w:rsid w:val="00C54C93"/>
    <w:rsid w:val="00C54CFC"/>
    <w:rsid w:val="00C55016"/>
    <w:rsid w:val="00C55172"/>
    <w:rsid w:val="00C5591A"/>
    <w:rsid w:val="00C55CDE"/>
    <w:rsid w:val="00C55E69"/>
    <w:rsid w:val="00C55FEB"/>
    <w:rsid w:val="00C5636E"/>
    <w:rsid w:val="00C56CA6"/>
    <w:rsid w:val="00C56F41"/>
    <w:rsid w:val="00C56FB4"/>
    <w:rsid w:val="00C57001"/>
    <w:rsid w:val="00C57125"/>
    <w:rsid w:val="00C572A8"/>
    <w:rsid w:val="00C5747F"/>
    <w:rsid w:val="00C57750"/>
    <w:rsid w:val="00C57828"/>
    <w:rsid w:val="00C578E4"/>
    <w:rsid w:val="00C6014A"/>
    <w:rsid w:val="00C60154"/>
    <w:rsid w:val="00C60227"/>
    <w:rsid w:val="00C6035C"/>
    <w:rsid w:val="00C604CD"/>
    <w:rsid w:val="00C604D5"/>
    <w:rsid w:val="00C60506"/>
    <w:rsid w:val="00C60816"/>
    <w:rsid w:val="00C6086D"/>
    <w:rsid w:val="00C609D4"/>
    <w:rsid w:val="00C60BA9"/>
    <w:rsid w:val="00C60D89"/>
    <w:rsid w:val="00C60EC4"/>
    <w:rsid w:val="00C60EF0"/>
    <w:rsid w:val="00C61896"/>
    <w:rsid w:val="00C618E4"/>
    <w:rsid w:val="00C6198A"/>
    <w:rsid w:val="00C61A41"/>
    <w:rsid w:val="00C61B23"/>
    <w:rsid w:val="00C61C88"/>
    <w:rsid w:val="00C61E01"/>
    <w:rsid w:val="00C623CA"/>
    <w:rsid w:val="00C6240F"/>
    <w:rsid w:val="00C62524"/>
    <w:rsid w:val="00C62651"/>
    <w:rsid w:val="00C62892"/>
    <w:rsid w:val="00C62A61"/>
    <w:rsid w:val="00C62B99"/>
    <w:rsid w:val="00C62CC6"/>
    <w:rsid w:val="00C62E45"/>
    <w:rsid w:val="00C63349"/>
    <w:rsid w:val="00C635D5"/>
    <w:rsid w:val="00C6375F"/>
    <w:rsid w:val="00C6385F"/>
    <w:rsid w:val="00C63951"/>
    <w:rsid w:val="00C6398F"/>
    <w:rsid w:val="00C63A5C"/>
    <w:rsid w:val="00C63C65"/>
    <w:rsid w:val="00C64073"/>
    <w:rsid w:val="00C640CC"/>
    <w:rsid w:val="00C643FF"/>
    <w:rsid w:val="00C6475D"/>
    <w:rsid w:val="00C64937"/>
    <w:rsid w:val="00C64A65"/>
    <w:rsid w:val="00C64AA1"/>
    <w:rsid w:val="00C652AE"/>
    <w:rsid w:val="00C654B6"/>
    <w:rsid w:val="00C65665"/>
    <w:rsid w:val="00C6567E"/>
    <w:rsid w:val="00C658CF"/>
    <w:rsid w:val="00C65C03"/>
    <w:rsid w:val="00C65D76"/>
    <w:rsid w:val="00C65FF9"/>
    <w:rsid w:val="00C66164"/>
    <w:rsid w:val="00C66277"/>
    <w:rsid w:val="00C66434"/>
    <w:rsid w:val="00C665EE"/>
    <w:rsid w:val="00C666AE"/>
    <w:rsid w:val="00C667D6"/>
    <w:rsid w:val="00C66A12"/>
    <w:rsid w:val="00C66B33"/>
    <w:rsid w:val="00C66C39"/>
    <w:rsid w:val="00C66D18"/>
    <w:rsid w:val="00C67226"/>
    <w:rsid w:val="00C67306"/>
    <w:rsid w:val="00C6768B"/>
    <w:rsid w:val="00C6777C"/>
    <w:rsid w:val="00C67832"/>
    <w:rsid w:val="00C67EA4"/>
    <w:rsid w:val="00C705E5"/>
    <w:rsid w:val="00C70A1C"/>
    <w:rsid w:val="00C713BA"/>
    <w:rsid w:val="00C7149A"/>
    <w:rsid w:val="00C71579"/>
    <w:rsid w:val="00C717BD"/>
    <w:rsid w:val="00C71FB5"/>
    <w:rsid w:val="00C721E6"/>
    <w:rsid w:val="00C72382"/>
    <w:rsid w:val="00C724AD"/>
    <w:rsid w:val="00C7251F"/>
    <w:rsid w:val="00C72589"/>
    <w:rsid w:val="00C72CA6"/>
    <w:rsid w:val="00C72D93"/>
    <w:rsid w:val="00C72EA8"/>
    <w:rsid w:val="00C72F23"/>
    <w:rsid w:val="00C731C9"/>
    <w:rsid w:val="00C737B0"/>
    <w:rsid w:val="00C737FD"/>
    <w:rsid w:val="00C73910"/>
    <w:rsid w:val="00C73EEE"/>
    <w:rsid w:val="00C744C9"/>
    <w:rsid w:val="00C744DE"/>
    <w:rsid w:val="00C7464C"/>
    <w:rsid w:val="00C74858"/>
    <w:rsid w:val="00C74AC7"/>
    <w:rsid w:val="00C74EAC"/>
    <w:rsid w:val="00C752D9"/>
    <w:rsid w:val="00C7539F"/>
    <w:rsid w:val="00C7545D"/>
    <w:rsid w:val="00C759F0"/>
    <w:rsid w:val="00C75E1B"/>
    <w:rsid w:val="00C763A7"/>
    <w:rsid w:val="00C76500"/>
    <w:rsid w:val="00C76501"/>
    <w:rsid w:val="00C765F6"/>
    <w:rsid w:val="00C76682"/>
    <w:rsid w:val="00C7684D"/>
    <w:rsid w:val="00C76886"/>
    <w:rsid w:val="00C7690A"/>
    <w:rsid w:val="00C76C25"/>
    <w:rsid w:val="00C76C52"/>
    <w:rsid w:val="00C76CC5"/>
    <w:rsid w:val="00C76DEB"/>
    <w:rsid w:val="00C76EFD"/>
    <w:rsid w:val="00C772C4"/>
    <w:rsid w:val="00C7731F"/>
    <w:rsid w:val="00C775A1"/>
    <w:rsid w:val="00C775D0"/>
    <w:rsid w:val="00C77744"/>
    <w:rsid w:val="00C7774D"/>
    <w:rsid w:val="00C77B85"/>
    <w:rsid w:val="00C77C30"/>
    <w:rsid w:val="00C77CF6"/>
    <w:rsid w:val="00C77DB1"/>
    <w:rsid w:val="00C77E62"/>
    <w:rsid w:val="00C77F66"/>
    <w:rsid w:val="00C80088"/>
    <w:rsid w:val="00C805EE"/>
    <w:rsid w:val="00C806BD"/>
    <w:rsid w:val="00C80863"/>
    <w:rsid w:val="00C80980"/>
    <w:rsid w:val="00C80BD8"/>
    <w:rsid w:val="00C80F2E"/>
    <w:rsid w:val="00C81027"/>
    <w:rsid w:val="00C810B2"/>
    <w:rsid w:val="00C810F2"/>
    <w:rsid w:val="00C815D4"/>
    <w:rsid w:val="00C815F3"/>
    <w:rsid w:val="00C8164B"/>
    <w:rsid w:val="00C81670"/>
    <w:rsid w:val="00C81903"/>
    <w:rsid w:val="00C81A40"/>
    <w:rsid w:val="00C81CBA"/>
    <w:rsid w:val="00C81D0A"/>
    <w:rsid w:val="00C8205C"/>
    <w:rsid w:val="00C82422"/>
    <w:rsid w:val="00C8270E"/>
    <w:rsid w:val="00C827F1"/>
    <w:rsid w:val="00C82DA5"/>
    <w:rsid w:val="00C82E01"/>
    <w:rsid w:val="00C83052"/>
    <w:rsid w:val="00C83223"/>
    <w:rsid w:val="00C832F8"/>
    <w:rsid w:val="00C834AC"/>
    <w:rsid w:val="00C8359B"/>
    <w:rsid w:val="00C83693"/>
    <w:rsid w:val="00C83756"/>
    <w:rsid w:val="00C839D0"/>
    <w:rsid w:val="00C83C01"/>
    <w:rsid w:val="00C840AC"/>
    <w:rsid w:val="00C84109"/>
    <w:rsid w:val="00C8410D"/>
    <w:rsid w:val="00C8429C"/>
    <w:rsid w:val="00C846F2"/>
    <w:rsid w:val="00C84AD1"/>
    <w:rsid w:val="00C84B09"/>
    <w:rsid w:val="00C84D6E"/>
    <w:rsid w:val="00C84F29"/>
    <w:rsid w:val="00C84FCF"/>
    <w:rsid w:val="00C8567D"/>
    <w:rsid w:val="00C857BA"/>
    <w:rsid w:val="00C85860"/>
    <w:rsid w:val="00C85871"/>
    <w:rsid w:val="00C858F4"/>
    <w:rsid w:val="00C85A8D"/>
    <w:rsid w:val="00C85A8E"/>
    <w:rsid w:val="00C85BA2"/>
    <w:rsid w:val="00C85BD5"/>
    <w:rsid w:val="00C85BEF"/>
    <w:rsid w:val="00C85FC8"/>
    <w:rsid w:val="00C863AA"/>
    <w:rsid w:val="00C863B6"/>
    <w:rsid w:val="00C867E6"/>
    <w:rsid w:val="00C86E26"/>
    <w:rsid w:val="00C86EC5"/>
    <w:rsid w:val="00C87132"/>
    <w:rsid w:val="00C87493"/>
    <w:rsid w:val="00C87562"/>
    <w:rsid w:val="00C87591"/>
    <w:rsid w:val="00C876E1"/>
    <w:rsid w:val="00C8784F"/>
    <w:rsid w:val="00C87C2A"/>
    <w:rsid w:val="00C87DC7"/>
    <w:rsid w:val="00C87ECD"/>
    <w:rsid w:val="00C9008F"/>
    <w:rsid w:val="00C9044F"/>
    <w:rsid w:val="00C90452"/>
    <w:rsid w:val="00C90783"/>
    <w:rsid w:val="00C9084C"/>
    <w:rsid w:val="00C9095F"/>
    <w:rsid w:val="00C909DE"/>
    <w:rsid w:val="00C90C2F"/>
    <w:rsid w:val="00C90C6C"/>
    <w:rsid w:val="00C90D56"/>
    <w:rsid w:val="00C91023"/>
    <w:rsid w:val="00C91189"/>
    <w:rsid w:val="00C913A7"/>
    <w:rsid w:val="00C918EB"/>
    <w:rsid w:val="00C91995"/>
    <w:rsid w:val="00C919A8"/>
    <w:rsid w:val="00C91DD8"/>
    <w:rsid w:val="00C91E43"/>
    <w:rsid w:val="00C91F43"/>
    <w:rsid w:val="00C9215E"/>
    <w:rsid w:val="00C92167"/>
    <w:rsid w:val="00C92218"/>
    <w:rsid w:val="00C92288"/>
    <w:rsid w:val="00C922C8"/>
    <w:rsid w:val="00C9268D"/>
    <w:rsid w:val="00C926DA"/>
    <w:rsid w:val="00C92B95"/>
    <w:rsid w:val="00C92BE2"/>
    <w:rsid w:val="00C92EC9"/>
    <w:rsid w:val="00C930E7"/>
    <w:rsid w:val="00C931A4"/>
    <w:rsid w:val="00C931F4"/>
    <w:rsid w:val="00C9331C"/>
    <w:rsid w:val="00C93383"/>
    <w:rsid w:val="00C9352D"/>
    <w:rsid w:val="00C936E8"/>
    <w:rsid w:val="00C93767"/>
    <w:rsid w:val="00C93776"/>
    <w:rsid w:val="00C937A3"/>
    <w:rsid w:val="00C93923"/>
    <w:rsid w:val="00C93924"/>
    <w:rsid w:val="00C93925"/>
    <w:rsid w:val="00C939C2"/>
    <w:rsid w:val="00C93ABC"/>
    <w:rsid w:val="00C93B6C"/>
    <w:rsid w:val="00C93CBD"/>
    <w:rsid w:val="00C93FDD"/>
    <w:rsid w:val="00C94106"/>
    <w:rsid w:val="00C94203"/>
    <w:rsid w:val="00C9423D"/>
    <w:rsid w:val="00C9452F"/>
    <w:rsid w:val="00C945CB"/>
    <w:rsid w:val="00C94846"/>
    <w:rsid w:val="00C9488E"/>
    <w:rsid w:val="00C9493E"/>
    <w:rsid w:val="00C94F18"/>
    <w:rsid w:val="00C95329"/>
    <w:rsid w:val="00C955C1"/>
    <w:rsid w:val="00C95709"/>
    <w:rsid w:val="00C9596D"/>
    <w:rsid w:val="00C95A4D"/>
    <w:rsid w:val="00C95A57"/>
    <w:rsid w:val="00C95A8A"/>
    <w:rsid w:val="00C960AA"/>
    <w:rsid w:val="00C9614B"/>
    <w:rsid w:val="00C96238"/>
    <w:rsid w:val="00C9625C"/>
    <w:rsid w:val="00C96498"/>
    <w:rsid w:val="00C964F1"/>
    <w:rsid w:val="00C96583"/>
    <w:rsid w:val="00C9675C"/>
    <w:rsid w:val="00C96D6D"/>
    <w:rsid w:val="00C970FC"/>
    <w:rsid w:val="00C973D4"/>
    <w:rsid w:val="00C973D9"/>
    <w:rsid w:val="00C978A2"/>
    <w:rsid w:val="00C9792B"/>
    <w:rsid w:val="00C979BB"/>
    <w:rsid w:val="00C97AF3"/>
    <w:rsid w:val="00C97D37"/>
    <w:rsid w:val="00C97D47"/>
    <w:rsid w:val="00C97E60"/>
    <w:rsid w:val="00CA0105"/>
    <w:rsid w:val="00CA03E0"/>
    <w:rsid w:val="00CA041D"/>
    <w:rsid w:val="00CA046E"/>
    <w:rsid w:val="00CA0634"/>
    <w:rsid w:val="00CA0761"/>
    <w:rsid w:val="00CA0851"/>
    <w:rsid w:val="00CA0911"/>
    <w:rsid w:val="00CA0A5E"/>
    <w:rsid w:val="00CA100C"/>
    <w:rsid w:val="00CA1305"/>
    <w:rsid w:val="00CA14A0"/>
    <w:rsid w:val="00CA14CB"/>
    <w:rsid w:val="00CA233C"/>
    <w:rsid w:val="00CA2480"/>
    <w:rsid w:val="00CA2B78"/>
    <w:rsid w:val="00CA2E43"/>
    <w:rsid w:val="00CA31C5"/>
    <w:rsid w:val="00CA3465"/>
    <w:rsid w:val="00CA3473"/>
    <w:rsid w:val="00CA3952"/>
    <w:rsid w:val="00CA3A35"/>
    <w:rsid w:val="00CA3AD9"/>
    <w:rsid w:val="00CA3E0A"/>
    <w:rsid w:val="00CA3E54"/>
    <w:rsid w:val="00CA3F3C"/>
    <w:rsid w:val="00CA3FF5"/>
    <w:rsid w:val="00CA410F"/>
    <w:rsid w:val="00CA4344"/>
    <w:rsid w:val="00CA45C4"/>
    <w:rsid w:val="00CA4809"/>
    <w:rsid w:val="00CA4843"/>
    <w:rsid w:val="00CA5047"/>
    <w:rsid w:val="00CA51F6"/>
    <w:rsid w:val="00CA51FF"/>
    <w:rsid w:val="00CA524B"/>
    <w:rsid w:val="00CA545D"/>
    <w:rsid w:val="00CA56D5"/>
    <w:rsid w:val="00CA58C6"/>
    <w:rsid w:val="00CA5926"/>
    <w:rsid w:val="00CA5E17"/>
    <w:rsid w:val="00CA5E8F"/>
    <w:rsid w:val="00CA5E9F"/>
    <w:rsid w:val="00CA63EA"/>
    <w:rsid w:val="00CA6477"/>
    <w:rsid w:val="00CA64A8"/>
    <w:rsid w:val="00CA6588"/>
    <w:rsid w:val="00CA660C"/>
    <w:rsid w:val="00CA6F69"/>
    <w:rsid w:val="00CA6FE3"/>
    <w:rsid w:val="00CA71A6"/>
    <w:rsid w:val="00CA72A7"/>
    <w:rsid w:val="00CA747E"/>
    <w:rsid w:val="00CA74C4"/>
    <w:rsid w:val="00CA7515"/>
    <w:rsid w:val="00CA7534"/>
    <w:rsid w:val="00CA79F0"/>
    <w:rsid w:val="00CA7E3C"/>
    <w:rsid w:val="00CB06DC"/>
    <w:rsid w:val="00CB0769"/>
    <w:rsid w:val="00CB091F"/>
    <w:rsid w:val="00CB09CC"/>
    <w:rsid w:val="00CB0BB2"/>
    <w:rsid w:val="00CB0BE4"/>
    <w:rsid w:val="00CB0C47"/>
    <w:rsid w:val="00CB0D77"/>
    <w:rsid w:val="00CB0E2A"/>
    <w:rsid w:val="00CB0E4C"/>
    <w:rsid w:val="00CB0FF8"/>
    <w:rsid w:val="00CB10A9"/>
    <w:rsid w:val="00CB10B6"/>
    <w:rsid w:val="00CB10FA"/>
    <w:rsid w:val="00CB12BE"/>
    <w:rsid w:val="00CB16EE"/>
    <w:rsid w:val="00CB174C"/>
    <w:rsid w:val="00CB17A7"/>
    <w:rsid w:val="00CB18C1"/>
    <w:rsid w:val="00CB19D4"/>
    <w:rsid w:val="00CB1AE2"/>
    <w:rsid w:val="00CB1C6B"/>
    <w:rsid w:val="00CB1DFD"/>
    <w:rsid w:val="00CB24A0"/>
    <w:rsid w:val="00CB24CF"/>
    <w:rsid w:val="00CB259A"/>
    <w:rsid w:val="00CB26A6"/>
    <w:rsid w:val="00CB28AB"/>
    <w:rsid w:val="00CB28BE"/>
    <w:rsid w:val="00CB2A16"/>
    <w:rsid w:val="00CB2A6A"/>
    <w:rsid w:val="00CB2D2A"/>
    <w:rsid w:val="00CB32E3"/>
    <w:rsid w:val="00CB37E1"/>
    <w:rsid w:val="00CB38A0"/>
    <w:rsid w:val="00CB3910"/>
    <w:rsid w:val="00CB3923"/>
    <w:rsid w:val="00CB3AD5"/>
    <w:rsid w:val="00CB3CA9"/>
    <w:rsid w:val="00CB3D0C"/>
    <w:rsid w:val="00CB3E70"/>
    <w:rsid w:val="00CB44EE"/>
    <w:rsid w:val="00CB4650"/>
    <w:rsid w:val="00CB4770"/>
    <w:rsid w:val="00CB4B03"/>
    <w:rsid w:val="00CB4BBD"/>
    <w:rsid w:val="00CB4BD9"/>
    <w:rsid w:val="00CB4D41"/>
    <w:rsid w:val="00CB51D3"/>
    <w:rsid w:val="00CB54AF"/>
    <w:rsid w:val="00CB5506"/>
    <w:rsid w:val="00CB5653"/>
    <w:rsid w:val="00CB59B5"/>
    <w:rsid w:val="00CB5A4E"/>
    <w:rsid w:val="00CB5A98"/>
    <w:rsid w:val="00CB5B8E"/>
    <w:rsid w:val="00CB5DE5"/>
    <w:rsid w:val="00CB5E57"/>
    <w:rsid w:val="00CB5F10"/>
    <w:rsid w:val="00CB6280"/>
    <w:rsid w:val="00CB67D0"/>
    <w:rsid w:val="00CB699F"/>
    <w:rsid w:val="00CB6AB5"/>
    <w:rsid w:val="00CB6BEC"/>
    <w:rsid w:val="00CB6CBA"/>
    <w:rsid w:val="00CB6EEA"/>
    <w:rsid w:val="00CB6F01"/>
    <w:rsid w:val="00CB710D"/>
    <w:rsid w:val="00CB747B"/>
    <w:rsid w:val="00CB74F8"/>
    <w:rsid w:val="00CB76D7"/>
    <w:rsid w:val="00CB7A81"/>
    <w:rsid w:val="00CB7CD6"/>
    <w:rsid w:val="00CC0350"/>
    <w:rsid w:val="00CC04D1"/>
    <w:rsid w:val="00CC0535"/>
    <w:rsid w:val="00CC081B"/>
    <w:rsid w:val="00CC0ABD"/>
    <w:rsid w:val="00CC0B7E"/>
    <w:rsid w:val="00CC0C86"/>
    <w:rsid w:val="00CC0D92"/>
    <w:rsid w:val="00CC0F6C"/>
    <w:rsid w:val="00CC101E"/>
    <w:rsid w:val="00CC10E3"/>
    <w:rsid w:val="00CC1451"/>
    <w:rsid w:val="00CC155B"/>
    <w:rsid w:val="00CC1A4B"/>
    <w:rsid w:val="00CC1C62"/>
    <w:rsid w:val="00CC1E38"/>
    <w:rsid w:val="00CC1F71"/>
    <w:rsid w:val="00CC2203"/>
    <w:rsid w:val="00CC220F"/>
    <w:rsid w:val="00CC2238"/>
    <w:rsid w:val="00CC2321"/>
    <w:rsid w:val="00CC23CE"/>
    <w:rsid w:val="00CC26B5"/>
    <w:rsid w:val="00CC2713"/>
    <w:rsid w:val="00CC291D"/>
    <w:rsid w:val="00CC2B36"/>
    <w:rsid w:val="00CC2FCC"/>
    <w:rsid w:val="00CC2FE6"/>
    <w:rsid w:val="00CC30D3"/>
    <w:rsid w:val="00CC3217"/>
    <w:rsid w:val="00CC33E8"/>
    <w:rsid w:val="00CC3582"/>
    <w:rsid w:val="00CC3C4B"/>
    <w:rsid w:val="00CC3CF6"/>
    <w:rsid w:val="00CC3EB1"/>
    <w:rsid w:val="00CC3F0E"/>
    <w:rsid w:val="00CC421F"/>
    <w:rsid w:val="00CC42AC"/>
    <w:rsid w:val="00CC46A6"/>
    <w:rsid w:val="00CC46F1"/>
    <w:rsid w:val="00CC497E"/>
    <w:rsid w:val="00CC4AD8"/>
    <w:rsid w:val="00CC4C63"/>
    <w:rsid w:val="00CC4C85"/>
    <w:rsid w:val="00CC4EF6"/>
    <w:rsid w:val="00CC4F71"/>
    <w:rsid w:val="00CC5231"/>
    <w:rsid w:val="00CC5608"/>
    <w:rsid w:val="00CC596B"/>
    <w:rsid w:val="00CC5DCF"/>
    <w:rsid w:val="00CC60BF"/>
    <w:rsid w:val="00CC629E"/>
    <w:rsid w:val="00CC64BF"/>
    <w:rsid w:val="00CC6735"/>
    <w:rsid w:val="00CC6A13"/>
    <w:rsid w:val="00CC6BAA"/>
    <w:rsid w:val="00CC6C71"/>
    <w:rsid w:val="00CC6CA6"/>
    <w:rsid w:val="00CC6F74"/>
    <w:rsid w:val="00CC7406"/>
    <w:rsid w:val="00CC795B"/>
    <w:rsid w:val="00CC79A1"/>
    <w:rsid w:val="00CD0496"/>
    <w:rsid w:val="00CD05DA"/>
    <w:rsid w:val="00CD05F0"/>
    <w:rsid w:val="00CD0788"/>
    <w:rsid w:val="00CD0803"/>
    <w:rsid w:val="00CD095C"/>
    <w:rsid w:val="00CD0C00"/>
    <w:rsid w:val="00CD0DAB"/>
    <w:rsid w:val="00CD0E5C"/>
    <w:rsid w:val="00CD0FEC"/>
    <w:rsid w:val="00CD13F5"/>
    <w:rsid w:val="00CD1558"/>
    <w:rsid w:val="00CD1735"/>
    <w:rsid w:val="00CD1849"/>
    <w:rsid w:val="00CD1A84"/>
    <w:rsid w:val="00CD1D62"/>
    <w:rsid w:val="00CD1D87"/>
    <w:rsid w:val="00CD1E4C"/>
    <w:rsid w:val="00CD2107"/>
    <w:rsid w:val="00CD21D9"/>
    <w:rsid w:val="00CD2644"/>
    <w:rsid w:val="00CD2AA2"/>
    <w:rsid w:val="00CD2DD6"/>
    <w:rsid w:val="00CD36CD"/>
    <w:rsid w:val="00CD3BD9"/>
    <w:rsid w:val="00CD3D57"/>
    <w:rsid w:val="00CD3E52"/>
    <w:rsid w:val="00CD4088"/>
    <w:rsid w:val="00CD4094"/>
    <w:rsid w:val="00CD4390"/>
    <w:rsid w:val="00CD4531"/>
    <w:rsid w:val="00CD45DD"/>
    <w:rsid w:val="00CD4759"/>
    <w:rsid w:val="00CD4807"/>
    <w:rsid w:val="00CD48D0"/>
    <w:rsid w:val="00CD495C"/>
    <w:rsid w:val="00CD4CEC"/>
    <w:rsid w:val="00CD4DD6"/>
    <w:rsid w:val="00CD4DE2"/>
    <w:rsid w:val="00CD4DEF"/>
    <w:rsid w:val="00CD5194"/>
    <w:rsid w:val="00CD5396"/>
    <w:rsid w:val="00CD542D"/>
    <w:rsid w:val="00CD5548"/>
    <w:rsid w:val="00CD5641"/>
    <w:rsid w:val="00CD5894"/>
    <w:rsid w:val="00CD59D8"/>
    <w:rsid w:val="00CD5BB5"/>
    <w:rsid w:val="00CD5C4C"/>
    <w:rsid w:val="00CD5EB2"/>
    <w:rsid w:val="00CD5ED9"/>
    <w:rsid w:val="00CD5F25"/>
    <w:rsid w:val="00CD604A"/>
    <w:rsid w:val="00CD60FA"/>
    <w:rsid w:val="00CD613F"/>
    <w:rsid w:val="00CD61DA"/>
    <w:rsid w:val="00CD62F0"/>
    <w:rsid w:val="00CD6451"/>
    <w:rsid w:val="00CD6726"/>
    <w:rsid w:val="00CD68A6"/>
    <w:rsid w:val="00CD6A05"/>
    <w:rsid w:val="00CD6A81"/>
    <w:rsid w:val="00CD6B65"/>
    <w:rsid w:val="00CD6CBA"/>
    <w:rsid w:val="00CD7088"/>
    <w:rsid w:val="00CD717B"/>
    <w:rsid w:val="00CD729A"/>
    <w:rsid w:val="00CD745E"/>
    <w:rsid w:val="00CD756A"/>
    <w:rsid w:val="00CD7C65"/>
    <w:rsid w:val="00CD7F13"/>
    <w:rsid w:val="00CD7F3C"/>
    <w:rsid w:val="00CE0668"/>
    <w:rsid w:val="00CE0784"/>
    <w:rsid w:val="00CE0A1A"/>
    <w:rsid w:val="00CE0A71"/>
    <w:rsid w:val="00CE0FDD"/>
    <w:rsid w:val="00CE0FFC"/>
    <w:rsid w:val="00CE1133"/>
    <w:rsid w:val="00CE12CD"/>
    <w:rsid w:val="00CE16FC"/>
    <w:rsid w:val="00CE1B02"/>
    <w:rsid w:val="00CE1BC3"/>
    <w:rsid w:val="00CE1C93"/>
    <w:rsid w:val="00CE1D14"/>
    <w:rsid w:val="00CE1ED6"/>
    <w:rsid w:val="00CE23A1"/>
    <w:rsid w:val="00CE2400"/>
    <w:rsid w:val="00CE26FE"/>
    <w:rsid w:val="00CE27A2"/>
    <w:rsid w:val="00CE2828"/>
    <w:rsid w:val="00CE28FE"/>
    <w:rsid w:val="00CE2C42"/>
    <w:rsid w:val="00CE2D0E"/>
    <w:rsid w:val="00CE2EED"/>
    <w:rsid w:val="00CE3039"/>
    <w:rsid w:val="00CE3405"/>
    <w:rsid w:val="00CE35FC"/>
    <w:rsid w:val="00CE36FB"/>
    <w:rsid w:val="00CE382D"/>
    <w:rsid w:val="00CE3A26"/>
    <w:rsid w:val="00CE3B47"/>
    <w:rsid w:val="00CE3C6F"/>
    <w:rsid w:val="00CE3DF5"/>
    <w:rsid w:val="00CE4200"/>
    <w:rsid w:val="00CE42DC"/>
    <w:rsid w:val="00CE45E3"/>
    <w:rsid w:val="00CE4868"/>
    <w:rsid w:val="00CE4A2E"/>
    <w:rsid w:val="00CE4DB3"/>
    <w:rsid w:val="00CE4ECC"/>
    <w:rsid w:val="00CE5069"/>
    <w:rsid w:val="00CE50B9"/>
    <w:rsid w:val="00CE53A3"/>
    <w:rsid w:val="00CE53B6"/>
    <w:rsid w:val="00CE570A"/>
    <w:rsid w:val="00CE5B1C"/>
    <w:rsid w:val="00CE5B8E"/>
    <w:rsid w:val="00CE5C2C"/>
    <w:rsid w:val="00CE5FC5"/>
    <w:rsid w:val="00CE6043"/>
    <w:rsid w:val="00CE611C"/>
    <w:rsid w:val="00CE6153"/>
    <w:rsid w:val="00CE6598"/>
    <w:rsid w:val="00CE6612"/>
    <w:rsid w:val="00CE6851"/>
    <w:rsid w:val="00CE6AF6"/>
    <w:rsid w:val="00CE6EE1"/>
    <w:rsid w:val="00CE6F9C"/>
    <w:rsid w:val="00CE71BE"/>
    <w:rsid w:val="00CE7313"/>
    <w:rsid w:val="00CE750F"/>
    <w:rsid w:val="00CE77D3"/>
    <w:rsid w:val="00CF00C3"/>
    <w:rsid w:val="00CF0182"/>
    <w:rsid w:val="00CF01C4"/>
    <w:rsid w:val="00CF02C3"/>
    <w:rsid w:val="00CF08B8"/>
    <w:rsid w:val="00CF0B7E"/>
    <w:rsid w:val="00CF0D96"/>
    <w:rsid w:val="00CF0F06"/>
    <w:rsid w:val="00CF115F"/>
    <w:rsid w:val="00CF11F0"/>
    <w:rsid w:val="00CF1423"/>
    <w:rsid w:val="00CF15B1"/>
    <w:rsid w:val="00CF18BB"/>
    <w:rsid w:val="00CF19BF"/>
    <w:rsid w:val="00CF19E3"/>
    <w:rsid w:val="00CF1B1F"/>
    <w:rsid w:val="00CF1E78"/>
    <w:rsid w:val="00CF1F6C"/>
    <w:rsid w:val="00CF1FD5"/>
    <w:rsid w:val="00CF2070"/>
    <w:rsid w:val="00CF20E8"/>
    <w:rsid w:val="00CF22D9"/>
    <w:rsid w:val="00CF2552"/>
    <w:rsid w:val="00CF255C"/>
    <w:rsid w:val="00CF2776"/>
    <w:rsid w:val="00CF2BE0"/>
    <w:rsid w:val="00CF2E4A"/>
    <w:rsid w:val="00CF314B"/>
    <w:rsid w:val="00CF34E0"/>
    <w:rsid w:val="00CF364C"/>
    <w:rsid w:val="00CF36D7"/>
    <w:rsid w:val="00CF380E"/>
    <w:rsid w:val="00CF3A7F"/>
    <w:rsid w:val="00CF3AEC"/>
    <w:rsid w:val="00CF3D17"/>
    <w:rsid w:val="00CF3EC6"/>
    <w:rsid w:val="00CF3F83"/>
    <w:rsid w:val="00CF4626"/>
    <w:rsid w:val="00CF467B"/>
    <w:rsid w:val="00CF4BBB"/>
    <w:rsid w:val="00CF4C3A"/>
    <w:rsid w:val="00CF4C69"/>
    <w:rsid w:val="00CF4F95"/>
    <w:rsid w:val="00CF5159"/>
    <w:rsid w:val="00CF5292"/>
    <w:rsid w:val="00CF53FB"/>
    <w:rsid w:val="00CF554D"/>
    <w:rsid w:val="00CF5833"/>
    <w:rsid w:val="00CF58D0"/>
    <w:rsid w:val="00CF5B4F"/>
    <w:rsid w:val="00CF5B53"/>
    <w:rsid w:val="00CF5B5C"/>
    <w:rsid w:val="00CF5F96"/>
    <w:rsid w:val="00CF6137"/>
    <w:rsid w:val="00CF61E7"/>
    <w:rsid w:val="00CF62D7"/>
    <w:rsid w:val="00CF6676"/>
    <w:rsid w:val="00CF680E"/>
    <w:rsid w:val="00CF683E"/>
    <w:rsid w:val="00CF68BA"/>
    <w:rsid w:val="00CF69A5"/>
    <w:rsid w:val="00CF6FC2"/>
    <w:rsid w:val="00CF714B"/>
    <w:rsid w:val="00CF7187"/>
    <w:rsid w:val="00CF71C4"/>
    <w:rsid w:val="00CF71F3"/>
    <w:rsid w:val="00CF72DE"/>
    <w:rsid w:val="00CF752F"/>
    <w:rsid w:val="00CF77EB"/>
    <w:rsid w:val="00CF7A9C"/>
    <w:rsid w:val="00CF7BCB"/>
    <w:rsid w:val="00CF7C5F"/>
    <w:rsid w:val="00CF7C77"/>
    <w:rsid w:val="00CF7D35"/>
    <w:rsid w:val="00CF7FCC"/>
    <w:rsid w:val="00D004D5"/>
    <w:rsid w:val="00D005AA"/>
    <w:rsid w:val="00D00A34"/>
    <w:rsid w:val="00D00AF6"/>
    <w:rsid w:val="00D00B66"/>
    <w:rsid w:val="00D00C97"/>
    <w:rsid w:val="00D00D86"/>
    <w:rsid w:val="00D0103B"/>
    <w:rsid w:val="00D01288"/>
    <w:rsid w:val="00D014A0"/>
    <w:rsid w:val="00D0191B"/>
    <w:rsid w:val="00D019C8"/>
    <w:rsid w:val="00D01EB5"/>
    <w:rsid w:val="00D0218C"/>
    <w:rsid w:val="00D023E9"/>
    <w:rsid w:val="00D024B7"/>
    <w:rsid w:val="00D02616"/>
    <w:rsid w:val="00D02AF1"/>
    <w:rsid w:val="00D02B66"/>
    <w:rsid w:val="00D02C5C"/>
    <w:rsid w:val="00D0316C"/>
    <w:rsid w:val="00D0331A"/>
    <w:rsid w:val="00D03AAC"/>
    <w:rsid w:val="00D03B09"/>
    <w:rsid w:val="00D03B6E"/>
    <w:rsid w:val="00D03CFE"/>
    <w:rsid w:val="00D03FA7"/>
    <w:rsid w:val="00D03FBA"/>
    <w:rsid w:val="00D040A7"/>
    <w:rsid w:val="00D04424"/>
    <w:rsid w:val="00D044C0"/>
    <w:rsid w:val="00D045A1"/>
    <w:rsid w:val="00D045C1"/>
    <w:rsid w:val="00D0466F"/>
    <w:rsid w:val="00D0495A"/>
    <w:rsid w:val="00D04AC4"/>
    <w:rsid w:val="00D0533A"/>
    <w:rsid w:val="00D055BA"/>
    <w:rsid w:val="00D056BD"/>
    <w:rsid w:val="00D05B8C"/>
    <w:rsid w:val="00D05BDC"/>
    <w:rsid w:val="00D05E1A"/>
    <w:rsid w:val="00D05E38"/>
    <w:rsid w:val="00D060BC"/>
    <w:rsid w:val="00D06565"/>
    <w:rsid w:val="00D065C0"/>
    <w:rsid w:val="00D067D3"/>
    <w:rsid w:val="00D068AC"/>
    <w:rsid w:val="00D0699E"/>
    <w:rsid w:val="00D06B2B"/>
    <w:rsid w:val="00D06D6F"/>
    <w:rsid w:val="00D06F01"/>
    <w:rsid w:val="00D06F34"/>
    <w:rsid w:val="00D071B8"/>
    <w:rsid w:val="00D074E4"/>
    <w:rsid w:val="00D0755E"/>
    <w:rsid w:val="00D077E4"/>
    <w:rsid w:val="00D079BF"/>
    <w:rsid w:val="00D07CA6"/>
    <w:rsid w:val="00D07E98"/>
    <w:rsid w:val="00D07F34"/>
    <w:rsid w:val="00D07FD9"/>
    <w:rsid w:val="00D101E5"/>
    <w:rsid w:val="00D101E6"/>
    <w:rsid w:val="00D107C2"/>
    <w:rsid w:val="00D1085E"/>
    <w:rsid w:val="00D10A93"/>
    <w:rsid w:val="00D10BD5"/>
    <w:rsid w:val="00D10CF5"/>
    <w:rsid w:val="00D10D09"/>
    <w:rsid w:val="00D10E2D"/>
    <w:rsid w:val="00D1115B"/>
    <w:rsid w:val="00D1125A"/>
    <w:rsid w:val="00D11599"/>
    <w:rsid w:val="00D119FC"/>
    <w:rsid w:val="00D11AA2"/>
    <w:rsid w:val="00D11E4A"/>
    <w:rsid w:val="00D11EF8"/>
    <w:rsid w:val="00D120CC"/>
    <w:rsid w:val="00D125A4"/>
    <w:rsid w:val="00D12630"/>
    <w:rsid w:val="00D12659"/>
    <w:rsid w:val="00D12820"/>
    <w:rsid w:val="00D128EB"/>
    <w:rsid w:val="00D12A38"/>
    <w:rsid w:val="00D12B78"/>
    <w:rsid w:val="00D12D72"/>
    <w:rsid w:val="00D12FE5"/>
    <w:rsid w:val="00D13154"/>
    <w:rsid w:val="00D1372D"/>
    <w:rsid w:val="00D13801"/>
    <w:rsid w:val="00D138B2"/>
    <w:rsid w:val="00D1394F"/>
    <w:rsid w:val="00D13A35"/>
    <w:rsid w:val="00D13D78"/>
    <w:rsid w:val="00D13E50"/>
    <w:rsid w:val="00D13EE4"/>
    <w:rsid w:val="00D1451B"/>
    <w:rsid w:val="00D14531"/>
    <w:rsid w:val="00D14887"/>
    <w:rsid w:val="00D14DF5"/>
    <w:rsid w:val="00D14E55"/>
    <w:rsid w:val="00D14F45"/>
    <w:rsid w:val="00D15216"/>
    <w:rsid w:val="00D15318"/>
    <w:rsid w:val="00D154C5"/>
    <w:rsid w:val="00D15756"/>
    <w:rsid w:val="00D15EC4"/>
    <w:rsid w:val="00D15F42"/>
    <w:rsid w:val="00D16216"/>
    <w:rsid w:val="00D164B5"/>
    <w:rsid w:val="00D165CE"/>
    <w:rsid w:val="00D16795"/>
    <w:rsid w:val="00D16BB9"/>
    <w:rsid w:val="00D16F94"/>
    <w:rsid w:val="00D171E5"/>
    <w:rsid w:val="00D1729D"/>
    <w:rsid w:val="00D173B6"/>
    <w:rsid w:val="00D1754E"/>
    <w:rsid w:val="00D175FC"/>
    <w:rsid w:val="00D17896"/>
    <w:rsid w:val="00D178BB"/>
    <w:rsid w:val="00D179A2"/>
    <w:rsid w:val="00D17AF9"/>
    <w:rsid w:val="00D17F20"/>
    <w:rsid w:val="00D2003F"/>
    <w:rsid w:val="00D20221"/>
    <w:rsid w:val="00D204FF"/>
    <w:rsid w:val="00D20810"/>
    <w:rsid w:val="00D20A14"/>
    <w:rsid w:val="00D20E31"/>
    <w:rsid w:val="00D20E3E"/>
    <w:rsid w:val="00D20FFF"/>
    <w:rsid w:val="00D211D7"/>
    <w:rsid w:val="00D21681"/>
    <w:rsid w:val="00D218FB"/>
    <w:rsid w:val="00D21FD9"/>
    <w:rsid w:val="00D22063"/>
    <w:rsid w:val="00D2212A"/>
    <w:rsid w:val="00D2225C"/>
    <w:rsid w:val="00D223E7"/>
    <w:rsid w:val="00D22406"/>
    <w:rsid w:val="00D22488"/>
    <w:rsid w:val="00D22675"/>
    <w:rsid w:val="00D226D4"/>
    <w:rsid w:val="00D228F4"/>
    <w:rsid w:val="00D22904"/>
    <w:rsid w:val="00D22BAB"/>
    <w:rsid w:val="00D22E30"/>
    <w:rsid w:val="00D232FF"/>
    <w:rsid w:val="00D23437"/>
    <w:rsid w:val="00D2357F"/>
    <w:rsid w:val="00D23891"/>
    <w:rsid w:val="00D238A1"/>
    <w:rsid w:val="00D23947"/>
    <w:rsid w:val="00D23BE6"/>
    <w:rsid w:val="00D2402D"/>
    <w:rsid w:val="00D2416A"/>
    <w:rsid w:val="00D2421B"/>
    <w:rsid w:val="00D2426E"/>
    <w:rsid w:val="00D24374"/>
    <w:rsid w:val="00D243F3"/>
    <w:rsid w:val="00D2461F"/>
    <w:rsid w:val="00D2462A"/>
    <w:rsid w:val="00D24683"/>
    <w:rsid w:val="00D2469F"/>
    <w:rsid w:val="00D246F0"/>
    <w:rsid w:val="00D24852"/>
    <w:rsid w:val="00D24BE1"/>
    <w:rsid w:val="00D24D2E"/>
    <w:rsid w:val="00D24D7D"/>
    <w:rsid w:val="00D24F4A"/>
    <w:rsid w:val="00D25326"/>
    <w:rsid w:val="00D25377"/>
    <w:rsid w:val="00D25514"/>
    <w:rsid w:val="00D25524"/>
    <w:rsid w:val="00D25685"/>
    <w:rsid w:val="00D25957"/>
    <w:rsid w:val="00D2599B"/>
    <w:rsid w:val="00D25C0C"/>
    <w:rsid w:val="00D26061"/>
    <w:rsid w:val="00D261C4"/>
    <w:rsid w:val="00D261E2"/>
    <w:rsid w:val="00D26383"/>
    <w:rsid w:val="00D263DD"/>
    <w:rsid w:val="00D26914"/>
    <w:rsid w:val="00D26990"/>
    <w:rsid w:val="00D26ACA"/>
    <w:rsid w:val="00D26D98"/>
    <w:rsid w:val="00D26E6F"/>
    <w:rsid w:val="00D2730F"/>
    <w:rsid w:val="00D27469"/>
    <w:rsid w:val="00D278F4"/>
    <w:rsid w:val="00D27BF5"/>
    <w:rsid w:val="00D27EFC"/>
    <w:rsid w:val="00D30180"/>
    <w:rsid w:val="00D302C5"/>
    <w:rsid w:val="00D302E3"/>
    <w:rsid w:val="00D302FA"/>
    <w:rsid w:val="00D30673"/>
    <w:rsid w:val="00D307EE"/>
    <w:rsid w:val="00D30B61"/>
    <w:rsid w:val="00D30BD2"/>
    <w:rsid w:val="00D30C3F"/>
    <w:rsid w:val="00D30CA0"/>
    <w:rsid w:val="00D30E5D"/>
    <w:rsid w:val="00D30F29"/>
    <w:rsid w:val="00D31042"/>
    <w:rsid w:val="00D31133"/>
    <w:rsid w:val="00D31172"/>
    <w:rsid w:val="00D314C9"/>
    <w:rsid w:val="00D314D9"/>
    <w:rsid w:val="00D31584"/>
    <w:rsid w:val="00D31777"/>
    <w:rsid w:val="00D31859"/>
    <w:rsid w:val="00D31A4E"/>
    <w:rsid w:val="00D31C1F"/>
    <w:rsid w:val="00D31F17"/>
    <w:rsid w:val="00D3216A"/>
    <w:rsid w:val="00D323D7"/>
    <w:rsid w:val="00D32554"/>
    <w:rsid w:val="00D3272C"/>
    <w:rsid w:val="00D3293E"/>
    <w:rsid w:val="00D32DE8"/>
    <w:rsid w:val="00D33044"/>
    <w:rsid w:val="00D33140"/>
    <w:rsid w:val="00D33451"/>
    <w:rsid w:val="00D3379C"/>
    <w:rsid w:val="00D33981"/>
    <w:rsid w:val="00D3398B"/>
    <w:rsid w:val="00D3399A"/>
    <w:rsid w:val="00D33ABB"/>
    <w:rsid w:val="00D33B69"/>
    <w:rsid w:val="00D33C77"/>
    <w:rsid w:val="00D33F9D"/>
    <w:rsid w:val="00D340F4"/>
    <w:rsid w:val="00D3415F"/>
    <w:rsid w:val="00D34288"/>
    <w:rsid w:val="00D34330"/>
    <w:rsid w:val="00D34489"/>
    <w:rsid w:val="00D34693"/>
    <w:rsid w:val="00D34720"/>
    <w:rsid w:val="00D34770"/>
    <w:rsid w:val="00D34BE5"/>
    <w:rsid w:val="00D34DCC"/>
    <w:rsid w:val="00D34E89"/>
    <w:rsid w:val="00D34EBE"/>
    <w:rsid w:val="00D3520E"/>
    <w:rsid w:val="00D35556"/>
    <w:rsid w:val="00D35619"/>
    <w:rsid w:val="00D356EC"/>
    <w:rsid w:val="00D35A4B"/>
    <w:rsid w:val="00D35ADA"/>
    <w:rsid w:val="00D35B42"/>
    <w:rsid w:val="00D35C1F"/>
    <w:rsid w:val="00D35C9D"/>
    <w:rsid w:val="00D35FB5"/>
    <w:rsid w:val="00D36029"/>
    <w:rsid w:val="00D36110"/>
    <w:rsid w:val="00D3619D"/>
    <w:rsid w:val="00D3630D"/>
    <w:rsid w:val="00D36488"/>
    <w:rsid w:val="00D36585"/>
    <w:rsid w:val="00D36AFD"/>
    <w:rsid w:val="00D36B7B"/>
    <w:rsid w:val="00D37370"/>
    <w:rsid w:val="00D3737F"/>
    <w:rsid w:val="00D373A0"/>
    <w:rsid w:val="00D373BC"/>
    <w:rsid w:val="00D3741C"/>
    <w:rsid w:val="00D37653"/>
    <w:rsid w:val="00D376A7"/>
    <w:rsid w:val="00D378D1"/>
    <w:rsid w:val="00D37BA7"/>
    <w:rsid w:val="00D40012"/>
    <w:rsid w:val="00D40061"/>
    <w:rsid w:val="00D40079"/>
    <w:rsid w:val="00D400AD"/>
    <w:rsid w:val="00D407D6"/>
    <w:rsid w:val="00D40915"/>
    <w:rsid w:val="00D40E8A"/>
    <w:rsid w:val="00D41109"/>
    <w:rsid w:val="00D412E0"/>
    <w:rsid w:val="00D412EB"/>
    <w:rsid w:val="00D413E0"/>
    <w:rsid w:val="00D415D7"/>
    <w:rsid w:val="00D41B6A"/>
    <w:rsid w:val="00D41D3A"/>
    <w:rsid w:val="00D41D43"/>
    <w:rsid w:val="00D424B8"/>
    <w:rsid w:val="00D424E4"/>
    <w:rsid w:val="00D42555"/>
    <w:rsid w:val="00D4287D"/>
    <w:rsid w:val="00D42889"/>
    <w:rsid w:val="00D4290C"/>
    <w:rsid w:val="00D4292C"/>
    <w:rsid w:val="00D42A36"/>
    <w:rsid w:val="00D42AD5"/>
    <w:rsid w:val="00D42E3A"/>
    <w:rsid w:val="00D42F1B"/>
    <w:rsid w:val="00D42F61"/>
    <w:rsid w:val="00D4334E"/>
    <w:rsid w:val="00D43554"/>
    <w:rsid w:val="00D43653"/>
    <w:rsid w:val="00D436BC"/>
    <w:rsid w:val="00D43701"/>
    <w:rsid w:val="00D437AF"/>
    <w:rsid w:val="00D438E6"/>
    <w:rsid w:val="00D4395D"/>
    <w:rsid w:val="00D43974"/>
    <w:rsid w:val="00D43A60"/>
    <w:rsid w:val="00D43CD7"/>
    <w:rsid w:val="00D43F8E"/>
    <w:rsid w:val="00D441D1"/>
    <w:rsid w:val="00D441FC"/>
    <w:rsid w:val="00D4425B"/>
    <w:rsid w:val="00D442AE"/>
    <w:rsid w:val="00D444B3"/>
    <w:rsid w:val="00D445AE"/>
    <w:rsid w:val="00D44659"/>
    <w:rsid w:val="00D44806"/>
    <w:rsid w:val="00D448E9"/>
    <w:rsid w:val="00D44983"/>
    <w:rsid w:val="00D44A7D"/>
    <w:rsid w:val="00D44AE1"/>
    <w:rsid w:val="00D44B0A"/>
    <w:rsid w:val="00D44C79"/>
    <w:rsid w:val="00D44EBE"/>
    <w:rsid w:val="00D45295"/>
    <w:rsid w:val="00D452AB"/>
    <w:rsid w:val="00D45356"/>
    <w:rsid w:val="00D45444"/>
    <w:rsid w:val="00D45973"/>
    <w:rsid w:val="00D459FA"/>
    <w:rsid w:val="00D45AAB"/>
    <w:rsid w:val="00D45B97"/>
    <w:rsid w:val="00D45FCD"/>
    <w:rsid w:val="00D46328"/>
    <w:rsid w:val="00D463EE"/>
    <w:rsid w:val="00D465DD"/>
    <w:rsid w:val="00D46671"/>
    <w:rsid w:val="00D46716"/>
    <w:rsid w:val="00D4684F"/>
    <w:rsid w:val="00D469A4"/>
    <w:rsid w:val="00D46BCA"/>
    <w:rsid w:val="00D46BE1"/>
    <w:rsid w:val="00D46EC0"/>
    <w:rsid w:val="00D46FC5"/>
    <w:rsid w:val="00D47341"/>
    <w:rsid w:val="00D474E3"/>
    <w:rsid w:val="00D475A8"/>
    <w:rsid w:val="00D475BB"/>
    <w:rsid w:val="00D47689"/>
    <w:rsid w:val="00D47821"/>
    <w:rsid w:val="00D47AF8"/>
    <w:rsid w:val="00D47D12"/>
    <w:rsid w:val="00D47D8C"/>
    <w:rsid w:val="00D50680"/>
    <w:rsid w:val="00D50798"/>
    <w:rsid w:val="00D509A4"/>
    <w:rsid w:val="00D51025"/>
    <w:rsid w:val="00D51053"/>
    <w:rsid w:val="00D510D8"/>
    <w:rsid w:val="00D514EC"/>
    <w:rsid w:val="00D5167C"/>
    <w:rsid w:val="00D51BD7"/>
    <w:rsid w:val="00D51EDD"/>
    <w:rsid w:val="00D51F36"/>
    <w:rsid w:val="00D51FFD"/>
    <w:rsid w:val="00D5201D"/>
    <w:rsid w:val="00D52125"/>
    <w:rsid w:val="00D5231F"/>
    <w:rsid w:val="00D523A2"/>
    <w:rsid w:val="00D523DE"/>
    <w:rsid w:val="00D5241D"/>
    <w:rsid w:val="00D525CF"/>
    <w:rsid w:val="00D52804"/>
    <w:rsid w:val="00D52A31"/>
    <w:rsid w:val="00D52C86"/>
    <w:rsid w:val="00D52F4E"/>
    <w:rsid w:val="00D52FD4"/>
    <w:rsid w:val="00D5367B"/>
    <w:rsid w:val="00D538F7"/>
    <w:rsid w:val="00D539E0"/>
    <w:rsid w:val="00D53A78"/>
    <w:rsid w:val="00D53BC0"/>
    <w:rsid w:val="00D53EC4"/>
    <w:rsid w:val="00D5405B"/>
    <w:rsid w:val="00D54089"/>
    <w:rsid w:val="00D54238"/>
    <w:rsid w:val="00D54439"/>
    <w:rsid w:val="00D54719"/>
    <w:rsid w:val="00D54AFA"/>
    <w:rsid w:val="00D54B93"/>
    <w:rsid w:val="00D54C71"/>
    <w:rsid w:val="00D54CC6"/>
    <w:rsid w:val="00D55686"/>
    <w:rsid w:val="00D55B35"/>
    <w:rsid w:val="00D55F47"/>
    <w:rsid w:val="00D560B0"/>
    <w:rsid w:val="00D5631C"/>
    <w:rsid w:val="00D56460"/>
    <w:rsid w:val="00D565C6"/>
    <w:rsid w:val="00D566E8"/>
    <w:rsid w:val="00D567F2"/>
    <w:rsid w:val="00D5688B"/>
    <w:rsid w:val="00D56A5A"/>
    <w:rsid w:val="00D56B11"/>
    <w:rsid w:val="00D56CD6"/>
    <w:rsid w:val="00D570CF"/>
    <w:rsid w:val="00D57143"/>
    <w:rsid w:val="00D57857"/>
    <w:rsid w:val="00D5798A"/>
    <w:rsid w:val="00D57C7F"/>
    <w:rsid w:val="00D57F50"/>
    <w:rsid w:val="00D602EB"/>
    <w:rsid w:val="00D60319"/>
    <w:rsid w:val="00D60366"/>
    <w:rsid w:val="00D60463"/>
    <w:rsid w:val="00D6048B"/>
    <w:rsid w:val="00D60539"/>
    <w:rsid w:val="00D60628"/>
    <w:rsid w:val="00D60635"/>
    <w:rsid w:val="00D6094B"/>
    <w:rsid w:val="00D60DDF"/>
    <w:rsid w:val="00D60EA3"/>
    <w:rsid w:val="00D60F88"/>
    <w:rsid w:val="00D61148"/>
    <w:rsid w:val="00D6144D"/>
    <w:rsid w:val="00D617C6"/>
    <w:rsid w:val="00D617F8"/>
    <w:rsid w:val="00D618ED"/>
    <w:rsid w:val="00D61B38"/>
    <w:rsid w:val="00D61E2E"/>
    <w:rsid w:val="00D620E6"/>
    <w:rsid w:val="00D6225A"/>
    <w:rsid w:val="00D62778"/>
    <w:rsid w:val="00D62A51"/>
    <w:rsid w:val="00D62ACE"/>
    <w:rsid w:val="00D62CC2"/>
    <w:rsid w:val="00D62EA9"/>
    <w:rsid w:val="00D630C4"/>
    <w:rsid w:val="00D630FC"/>
    <w:rsid w:val="00D63573"/>
    <w:rsid w:val="00D635EC"/>
    <w:rsid w:val="00D638A0"/>
    <w:rsid w:val="00D63BB5"/>
    <w:rsid w:val="00D63E5C"/>
    <w:rsid w:val="00D63FB7"/>
    <w:rsid w:val="00D6400F"/>
    <w:rsid w:val="00D646E8"/>
    <w:rsid w:val="00D6479A"/>
    <w:rsid w:val="00D647A8"/>
    <w:rsid w:val="00D64969"/>
    <w:rsid w:val="00D64B73"/>
    <w:rsid w:val="00D64C5A"/>
    <w:rsid w:val="00D6518B"/>
    <w:rsid w:val="00D65202"/>
    <w:rsid w:val="00D65694"/>
    <w:rsid w:val="00D657E8"/>
    <w:rsid w:val="00D6590E"/>
    <w:rsid w:val="00D659AE"/>
    <w:rsid w:val="00D65BD8"/>
    <w:rsid w:val="00D65C20"/>
    <w:rsid w:val="00D65EE6"/>
    <w:rsid w:val="00D664AA"/>
    <w:rsid w:val="00D664EE"/>
    <w:rsid w:val="00D665AB"/>
    <w:rsid w:val="00D667BB"/>
    <w:rsid w:val="00D66A65"/>
    <w:rsid w:val="00D66C96"/>
    <w:rsid w:val="00D66E4B"/>
    <w:rsid w:val="00D66F54"/>
    <w:rsid w:val="00D670D3"/>
    <w:rsid w:val="00D67167"/>
    <w:rsid w:val="00D671BC"/>
    <w:rsid w:val="00D67238"/>
    <w:rsid w:val="00D67312"/>
    <w:rsid w:val="00D6756F"/>
    <w:rsid w:val="00D678EC"/>
    <w:rsid w:val="00D679EC"/>
    <w:rsid w:val="00D67C63"/>
    <w:rsid w:val="00D67DE5"/>
    <w:rsid w:val="00D67E89"/>
    <w:rsid w:val="00D7005C"/>
    <w:rsid w:val="00D7007C"/>
    <w:rsid w:val="00D700CE"/>
    <w:rsid w:val="00D7050A"/>
    <w:rsid w:val="00D70744"/>
    <w:rsid w:val="00D708CF"/>
    <w:rsid w:val="00D708F6"/>
    <w:rsid w:val="00D70969"/>
    <w:rsid w:val="00D70C75"/>
    <w:rsid w:val="00D70CDF"/>
    <w:rsid w:val="00D70F10"/>
    <w:rsid w:val="00D7116B"/>
    <w:rsid w:val="00D71450"/>
    <w:rsid w:val="00D715D4"/>
    <w:rsid w:val="00D71750"/>
    <w:rsid w:val="00D717CE"/>
    <w:rsid w:val="00D71897"/>
    <w:rsid w:val="00D71913"/>
    <w:rsid w:val="00D719B3"/>
    <w:rsid w:val="00D71A2E"/>
    <w:rsid w:val="00D71E9C"/>
    <w:rsid w:val="00D71F66"/>
    <w:rsid w:val="00D723EB"/>
    <w:rsid w:val="00D7284B"/>
    <w:rsid w:val="00D72F8D"/>
    <w:rsid w:val="00D72FE4"/>
    <w:rsid w:val="00D730F6"/>
    <w:rsid w:val="00D73419"/>
    <w:rsid w:val="00D73EE0"/>
    <w:rsid w:val="00D73FD1"/>
    <w:rsid w:val="00D7411A"/>
    <w:rsid w:val="00D74146"/>
    <w:rsid w:val="00D741F3"/>
    <w:rsid w:val="00D74298"/>
    <w:rsid w:val="00D7435E"/>
    <w:rsid w:val="00D743AE"/>
    <w:rsid w:val="00D744EC"/>
    <w:rsid w:val="00D74764"/>
    <w:rsid w:val="00D747A2"/>
    <w:rsid w:val="00D74D31"/>
    <w:rsid w:val="00D74F47"/>
    <w:rsid w:val="00D74F67"/>
    <w:rsid w:val="00D75062"/>
    <w:rsid w:val="00D751E2"/>
    <w:rsid w:val="00D751F9"/>
    <w:rsid w:val="00D7537C"/>
    <w:rsid w:val="00D75403"/>
    <w:rsid w:val="00D7542E"/>
    <w:rsid w:val="00D754E8"/>
    <w:rsid w:val="00D755F4"/>
    <w:rsid w:val="00D7576A"/>
    <w:rsid w:val="00D758B3"/>
    <w:rsid w:val="00D75BD2"/>
    <w:rsid w:val="00D75DBE"/>
    <w:rsid w:val="00D75E2D"/>
    <w:rsid w:val="00D75F6E"/>
    <w:rsid w:val="00D75FAB"/>
    <w:rsid w:val="00D75FF1"/>
    <w:rsid w:val="00D76066"/>
    <w:rsid w:val="00D761F2"/>
    <w:rsid w:val="00D76284"/>
    <w:rsid w:val="00D7633D"/>
    <w:rsid w:val="00D76359"/>
    <w:rsid w:val="00D76394"/>
    <w:rsid w:val="00D76465"/>
    <w:rsid w:val="00D76552"/>
    <w:rsid w:val="00D7671D"/>
    <w:rsid w:val="00D767E6"/>
    <w:rsid w:val="00D77016"/>
    <w:rsid w:val="00D7726E"/>
    <w:rsid w:val="00D77518"/>
    <w:rsid w:val="00D775EB"/>
    <w:rsid w:val="00D77A33"/>
    <w:rsid w:val="00D77BCE"/>
    <w:rsid w:val="00D77C08"/>
    <w:rsid w:val="00D77E64"/>
    <w:rsid w:val="00D77F1C"/>
    <w:rsid w:val="00D802A0"/>
    <w:rsid w:val="00D8043E"/>
    <w:rsid w:val="00D80816"/>
    <w:rsid w:val="00D80B94"/>
    <w:rsid w:val="00D81058"/>
    <w:rsid w:val="00D8138B"/>
    <w:rsid w:val="00D813F6"/>
    <w:rsid w:val="00D8161C"/>
    <w:rsid w:val="00D8163F"/>
    <w:rsid w:val="00D81C2C"/>
    <w:rsid w:val="00D81CB8"/>
    <w:rsid w:val="00D8233F"/>
    <w:rsid w:val="00D8234E"/>
    <w:rsid w:val="00D82597"/>
    <w:rsid w:val="00D8260C"/>
    <w:rsid w:val="00D827BF"/>
    <w:rsid w:val="00D82949"/>
    <w:rsid w:val="00D82A53"/>
    <w:rsid w:val="00D82AA8"/>
    <w:rsid w:val="00D82AD6"/>
    <w:rsid w:val="00D82DFF"/>
    <w:rsid w:val="00D82EDF"/>
    <w:rsid w:val="00D831B5"/>
    <w:rsid w:val="00D831C0"/>
    <w:rsid w:val="00D83623"/>
    <w:rsid w:val="00D837AE"/>
    <w:rsid w:val="00D838F6"/>
    <w:rsid w:val="00D83952"/>
    <w:rsid w:val="00D83A43"/>
    <w:rsid w:val="00D83B71"/>
    <w:rsid w:val="00D83C2A"/>
    <w:rsid w:val="00D8409A"/>
    <w:rsid w:val="00D8420B"/>
    <w:rsid w:val="00D842AB"/>
    <w:rsid w:val="00D843B0"/>
    <w:rsid w:val="00D84540"/>
    <w:rsid w:val="00D84568"/>
    <w:rsid w:val="00D84B44"/>
    <w:rsid w:val="00D84C8D"/>
    <w:rsid w:val="00D84D0B"/>
    <w:rsid w:val="00D852A8"/>
    <w:rsid w:val="00D852AB"/>
    <w:rsid w:val="00D852E7"/>
    <w:rsid w:val="00D85300"/>
    <w:rsid w:val="00D856E9"/>
    <w:rsid w:val="00D8575D"/>
    <w:rsid w:val="00D859AF"/>
    <w:rsid w:val="00D85D75"/>
    <w:rsid w:val="00D85D8F"/>
    <w:rsid w:val="00D85DDE"/>
    <w:rsid w:val="00D86198"/>
    <w:rsid w:val="00D867FC"/>
    <w:rsid w:val="00D86E40"/>
    <w:rsid w:val="00D8709B"/>
    <w:rsid w:val="00D870FE"/>
    <w:rsid w:val="00D871DD"/>
    <w:rsid w:val="00D872CC"/>
    <w:rsid w:val="00D873D7"/>
    <w:rsid w:val="00D8748F"/>
    <w:rsid w:val="00D876ED"/>
    <w:rsid w:val="00D8784D"/>
    <w:rsid w:val="00D87861"/>
    <w:rsid w:val="00D87A9F"/>
    <w:rsid w:val="00D87AD6"/>
    <w:rsid w:val="00D87D35"/>
    <w:rsid w:val="00D9026F"/>
    <w:rsid w:val="00D90438"/>
    <w:rsid w:val="00D9061F"/>
    <w:rsid w:val="00D90948"/>
    <w:rsid w:val="00D90A1F"/>
    <w:rsid w:val="00D90B04"/>
    <w:rsid w:val="00D90F4A"/>
    <w:rsid w:val="00D9114D"/>
    <w:rsid w:val="00D91704"/>
    <w:rsid w:val="00D917D2"/>
    <w:rsid w:val="00D91D6F"/>
    <w:rsid w:val="00D92028"/>
    <w:rsid w:val="00D92112"/>
    <w:rsid w:val="00D92182"/>
    <w:rsid w:val="00D922E2"/>
    <w:rsid w:val="00D92560"/>
    <w:rsid w:val="00D9275E"/>
    <w:rsid w:val="00D927EB"/>
    <w:rsid w:val="00D92B73"/>
    <w:rsid w:val="00D92E11"/>
    <w:rsid w:val="00D93180"/>
    <w:rsid w:val="00D93281"/>
    <w:rsid w:val="00D933DF"/>
    <w:rsid w:val="00D93448"/>
    <w:rsid w:val="00D935F7"/>
    <w:rsid w:val="00D936B9"/>
    <w:rsid w:val="00D9382E"/>
    <w:rsid w:val="00D93C1F"/>
    <w:rsid w:val="00D94436"/>
    <w:rsid w:val="00D9462E"/>
    <w:rsid w:val="00D9478F"/>
    <w:rsid w:val="00D9479E"/>
    <w:rsid w:val="00D9484A"/>
    <w:rsid w:val="00D94A9D"/>
    <w:rsid w:val="00D94AA4"/>
    <w:rsid w:val="00D94B25"/>
    <w:rsid w:val="00D94CB1"/>
    <w:rsid w:val="00D94D70"/>
    <w:rsid w:val="00D94D85"/>
    <w:rsid w:val="00D952E4"/>
    <w:rsid w:val="00D9530E"/>
    <w:rsid w:val="00D954F4"/>
    <w:rsid w:val="00D95521"/>
    <w:rsid w:val="00D955C2"/>
    <w:rsid w:val="00D955DA"/>
    <w:rsid w:val="00D955DE"/>
    <w:rsid w:val="00D956D7"/>
    <w:rsid w:val="00D95D2A"/>
    <w:rsid w:val="00D9617E"/>
    <w:rsid w:val="00D964D9"/>
    <w:rsid w:val="00D96AFA"/>
    <w:rsid w:val="00D96C3B"/>
    <w:rsid w:val="00D96D09"/>
    <w:rsid w:val="00D96EAD"/>
    <w:rsid w:val="00D96EB2"/>
    <w:rsid w:val="00D970B9"/>
    <w:rsid w:val="00D97105"/>
    <w:rsid w:val="00D9722F"/>
    <w:rsid w:val="00D97406"/>
    <w:rsid w:val="00D97665"/>
    <w:rsid w:val="00D976CF"/>
    <w:rsid w:val="00D97928"/>
    <w:rsid w:val="00D97AA0"/>
    <w:rsid w:val="00D97B02"/>
    <w:rsid w:val="00D97EA8"/>
    <w:rsid w:val="00D97FB8"/>
    <w:rsid w:val="00DA0007"/>
    <w:rsid w:val="00DA0070"/>
    <w:rsid w:val="00DA00AA"/>
    <w:rsid w:val="00DA00F6"/>
    <w:rsid w:val="00DA019F"/>
    <w:rsid w:val="00DA0598"/>
    <w:rsid w:val="00DA06F8"/>
    <w:rsid w:val="00DA07D5"/>
    <w:rsid w:val="00DA0D14"/>
    <w:rsid w:val="00DA0D3D"/>
    <w:rsid w:val="00DA10EE"/>
    <w:rsid w:val="00DA1194"/>
    <w:rsid w:val="00DA11F1"/>
    <w:rsid w:val="00DA162E"/>
    <w:rsid w:val="00DA17A1"/>
    <w:rsid w:val="00DA1B50"/>
    <w:rsid w:val="00DA1B8B"/>
    <w:rsid w:val="00DA1C10"/>
    <w:rsid w:val="00DA1F5E"/>
    <w:rsid w:val="00DA1FA2"/>
    <w:rsid w:val="00DA2406"/>
    <w:rsid w:val="00DA240D"/>
    <w:rsid w:val="00DA2615"/>
    <w:rsid w:val="00DA26E9"/>
    <w:rsid w:val="00DA277C"/>
    <w:rsid w:val="00DA2829"/>
    <w:rsid w:val="00DA2DB9"/>
    <w:rsid w:val="00DA2DCF"/>
    <w:rsid w:val="00DA3485"/>
    <w:rsid w:val="00DA38DC"/>
    <w:rsid w:val="00DA3A1B"/>
    <w:rsid w:val="00DA3BCE"/>
    <w:rsid w:val="00DA3C0D"/>
    <w:rsid w:val="00DA3DC3"/>
    <w:rsid w:val="00DA4163"/>
    <w:rsid w:val="00DA417D"/>
    <w:rsid w:val="00DA4482"/>
    <w:rsid w:val="00DA45CE"/>
    <w:rsid w:val="00DA4A1E"/>
    <w:rsid w:val="00DA4A5F"/>
    <w:rsid w:val="00DA4C20"/>
    <w:rsid w:val="00DA4D18"/>
    <w:rsid w:val="00DA4FE5"/>
    <w:rsid w:val="00DA500E"/>
    <w:rsid w:val="00DA5467"/>
    <w:rsid w:val="00DA5549"/>
    <w:rsid w:val="00DA5555"/>
    <w:rsid w:val="00DA59F3"/>
    <w:rsid w:val="00DA5DA0"/>
    <w:rsid w:val="00DA5E3F"/>
    <w:rsid w:val="00DA5E78"/>
    <w:rsid w:val="00DA6315"/>
    <w:rsid w:val="00DA6596"/>
    <w:rsid w:val="00DA6B67"/>
    <w:rsid w:val="00DA732B"/>
    <w:rsid w:val="00DA74C0"/>
    <w:rsid w:val="00DA7823"/>
    <w:rsid w:val="00DA789C"/>
    <w:rsid w:val="00DA78D0"/>
    <w:rsid w:val="00DA7CA8"/>
    <w:rsid w:val="00DB0076"/>
    <w:rsid w:val="00DB031E"/>
    <w:rsid w:val="00DB0407"/>
    <w:rsid w:val="00DB066D"/>
    <w:rsid w:val="00DB082C"/>
    <w:rsid w:val="00DB0A72"/>
    <w:rsid w:val="00DB0A78"/>
    <w:rsid w:val="00DB0B05"/>
    <w:rsid w:val="00DB1073"/>
    <w:rsid w:val="00DB13A1"/>
    <w:rsid w:val="00DB13AC"/>
    <w:rsid w:val="00DB16E1"/>
    <w:rsid w:val="00DB188E"/>
    <w:rsid w:val="00DB1A2C"/>
    <w:rsid w:val="00DB1B39"/>
    <w:rsid w:val="00DB1D5A"/>
    <w:rsid w:val="00DB1DC1"/>
    <w:rsid w:val="00DB1E30"/>
    <w:rsid w:val="00DB20D3"/>
    <w:rsid w:val="00DB2191"/>
    <w:rsid w:val="00DB21B3"/>
    <w:rsid w:val="00DB2221"/>
    <w:rsid w:val="00DB2649"/>
    <w:rsid w:val="00DB268B"/>
    <w:rsid w:val="00DB2910"/>
    <w:rsid w:val="00DB2994"/>
    <w:rsid w:val="00DB2A05"/>
    <w:rsid w:val="00DB2A1C"/>
    <w:rsid w:val="00DB31B2"/>
    <w:rsid w:val="00DB33DB"/>
    <w:rsid w:val="00DB34F6"/>
    <w:rsid w:val="00DB35AA"/>
    <w:rsid w:val="00DB3AC2"/>
    <w:rsid w:val="00DB3ACF"/>
    <w:rsid w:val="00DB3B71"/>
    <w:rsid w:val="00DB3F27"/>
    <w:rsid w:val="00DB4049"/>
    <w:rsid w:val="00DB4364"/>
    <w:rsid w:val="00DB4649"/>
    <w:rsid w:val="00DB4AAF"/>
    <w:rsid w:val="00DB4BC4"/>
    <w:rsid w:val="00DB4F3E"/>
    <w:rsid w:val="00DB5081"/>
    <w:rsid w:val="00DB5541"/>
    <w:rsid w:val="00DB55C7"/>
    <w:rsid w:val="00DB5785"/>
    <w:rsid w:val="00DB5976"/>
    <w:rsid w:val="00DB5B94"/>
    <w:rsid w:val="00DB5CF5"/>
    <w:rsid w:val="00DB5D25"/>
    <w:rsid w:val="00DB6321"/>
    <w:rsid w:val="00DB64FA"/>
    <w:rsid w:val="00DB650B"/>
    <w:rsid w:val="00DB68C1"/>
    <w:rsid w:val="00DB6A1F"/>
    <w:rsid w:val="00DB6BA8"/>
    <w:rsid w:val="00DB6CF4"/>
    <w:rsid w:val="00DB6E2E"/>
    <w:rsid w:val="00DB7096"/>
    <w:rsid w:val="00DB713A"/>
    <w:rsid w:val="00DB75AF"/>
    <w:rsid w:val="00DB7893"/>
    <w:rsid w:val="00DB7C18"/>
    <w:rsid w:val="00DB7CC4"/>
    <w:rsid w:val="00DB7CFF"/>
    <w:rsid w:val="00DC04A1"/>
    <w:rsid w:val="00DC0514"/>
    <w:rsid w:val="00DC0536"/>
    <w:rsid w:val="00DC06C2"/>
    <w:rsid w:val="00DC0829"/>
    <w:rsid w:val="00DC0960"/>
    <w:rsid w:val="00DC099D"/>
    <w:rsid w:val="00DC0DC6"/>
    <w:rsid w:val="00DC0E05"/>
    <w:rsid w:val="00DC1007"/>
    <w:rsid w:val="00DC1247"/>
    <w:rsid w:val="00DC1306"/>
    <w:rsid w:val="00DC1368"/>
    <w:rsid w:val="00DC1CC9"/>
    <w:rsid w:val="00DC1E9B"/>
    <w:rsid w:val="00DC1FA0"/>
    <w:rsid w:val="00DC1FAB"/>
    <w:rsid w:val="00DC2296"/>
    <w:rsid w:val="00DC24C7"/>
    <w:rsid w:val="00DC27AB"/>
    <w:rsid w:val="00DC289F"/>
    <w:rsid w:val="00DC2B9F"/>
    <w:rsid w:val="00DC2BF8"/>
    <w:rsid w:val="00DC2D05"/>
    <w:rsid w:val="00DC3218"/>
    <w:rsid w:val="00DC37F4"/>
    <w:rsid w:val="00DC3827"/>
    <w:rsid w:val="00DC3834"/>
    <w:rsid w:val="00DC384C"/>
    <w:rsid w:val="00DC3875"/>
    <w:rsid w:val="00DC3A8F"/>
    <w:rsid w:val="00DC3A98"/>
    <w:rsid w:val="00DC3ACB"/>
    <w:rsid w:val="00DC3C6D"/>
    <w:rsid w:val="00DC3D20"/>
    <w:rsid w:val="00DC3E10"/>
    <w:rsid w:val="00DC3E83"/>
    <w:rsid w:val="00DC417E"/>
    <w:rsid w:val="00DC421B"/>
    <w:rsid w:val="00DC45E8"/>
    <w:rsid w:val="00DC46FF"/>
    <w:rsid w:val="00DC480D"/>
    <w:rsid w:val="00DC4B56"/>
    <w:rsid w:val="00DC4DA4"/>
    <w:rsid w:val="00DC4E4D"/>
    <w:rsid w:val="00DC5107"/>
    <w:rsid w:val="00DC524F"/>
    <w:rsid w:val="00DC5395"/>
    <w:rsid w:val="00DC5477"/>
    <w:rsid w:val="00DC5724"/>
    <w:rsid w:val="00DC5C52"/>
    <w:rsid w:val="00DC5D4D"/>
    <w:rsid w:val="00DC5E81"/>
    <w:rsid w:val="00DC5EC0"/>
    <w:rsid w:val="00DC5F84"/>
    <w:rsid w:val="00DC6462"/>
    <w:rsid w:val="00DC64B9"/>
    <w:rsid w:val="00DC67C3"/>
    <w:rsid w:val="00DC6831"/>
    <w:rsid w:val="00DC6AA1"/>
    <w:rsid w:val="00DC6D98"/>
    <w:rsid w:val="00DC6FB9"/>
    <w:rsid w:val="00DC7446"/>
    <w:rsid w:val="00DC78F9"/>
    <w:rsid w:val="00DC7A44"/>
    <w:rsid w:val="00DC7BCB"/>
    <w:rsid w:val="00DC7D96"/>
    <w:rsid w:val="00DD019A"/>
    <w:rsid w:val="00DD0203"/>
    <w:rsid w:val="00DD0362"/>
    <w:rsid w:val="00DD0644"/>
    <w:rsid w:val="00DD07A1"/>
    <w:rsid w:val="00DD0896"/>
    <w:rsid w:val="00DD0B93"/>
    <w:rsid w:val="00DD0C61"/>
    <w:rsid w:val="00DD0F63"/>
    <w:rsid w:val="00DD10AF"/>
    <w:rsid w:val="00DD159C"/>
    <w:rsid w:val="00DD16AE"/>
    <w:rsid w:val="00DD1B6A"/>
    <w:rsid w:val="00DD20E3"/>
    <w:rsid w:val="00DD2174"/>
    <w:rsid w:val="00DD2345"/>
    <w:rsid w:val="00DD2504"/>
    <w:rsid w:val="00DD2927"/>
    <w:rsid w:val="00DD29B2"/>
    <w:rsid w:val="00DD29C0"/>
    <w:rsid w:val="00DD2A0C"/>
    <w:rsid w:val="00DD2FA1"/>
    <w:rsid w:val="00DD3165"/>
    <w:rsid w:val="00DD31C5"/>
    <w:rsid w:val="00DD3243"/>
    <w:rsid w:val="00DD3316"/>
    <w:rsid w:val="00DD339F"/>
    <w:rsid w:val="00DD34E0"/>
    <w:rsid w:val="00DD3615"/>
    <w:rsid w:val="00DD3648"/>
    <w:rsid w:val="00DD36EA"/>
    <w:rsid w:val="00DD3CD6"/>
    <w:rsid w:val="00DD3E4D"/>
    <w:rsid w:val="00DD3F11"/>
    <w:rsid w:val="00DD41EA"/>
    <w:rsid w:val="00DD4675"/>
    <w:rsid w:val="00DD49F2"/>
    <w:rsid w:val="00DD4B34"/>
    <w:rsid w:val="00DD4CA2"/>
    <w:rsid w:val="00DD4E11"/>
    <w:rsid w:val="00DD4F17"/>
    <w:rsid w:val="00DD4F95"/>
    <w:rsid w:val="00DD50E5"/>
    <w:rsid w:val="00DD51D6"/>
    <w:rsid w:val="00DD5269"/>
    <w:rsid w:val="00DD534C"/>
    <w:rsid w:val="00DD5415"/>
    <w:rsid w:val="00DD55BB"/>
    <w:rsid w:val="00DD56D4"/>
    <w:rsid w:val="00DD59C4"/>
    <w:rsid w:val="00DD5CF3"/>
    <w:rsid w:val="00DD5D39"/>
    <w:rsid w:val="00DD5EE2"/>
    <w:rsid w:val="00DD5EEA"/>
    <w:rsid w:val="00DD68AE"/>
    <w:rsid w:val="00DD6D6F"/>
    <w:rsid w:val="00DD71B0"/>
    <w:rsid w:val="00DD71D1"/>
    <w:rsid w:val="00DD7393"/>
    <w:rsid w:val="00DD7810"/>
    <w:rsid w:val="00DD79E8"/>
    <w:rsid w:val="00DE06AC"/>
    <w:rsid w:val="00DE09E2"/>
    <w:rsid w:val="00DE0A22"/>
    <w:rsid w:val="00DE0F89"/>
    <w:rsid w:val="00DE100D"/>
    <w:rsid w:val="00DE1166"/>
    <w:rsid w:val="00DE123C"/>
    <w:rsid w:val="00DE1334"/>
    <w:rsid w:val="00DE1397"/>
    <w:rsid w:val="00DE1485"/>
    <w:rsid w:val="00DE197A"/>
    <w:rsid w:val="00DE1F0D"/>
    <w:rsid w:val="00DE1FFA"/>
    <w:rsid w:val="00DE2227"/>
    <w:rsid w:val="00DE2262"/>
    <w:rsid w:val="00DE2434"/>
    <w:rsid w:val="00DE2501"/>
    <w:rsid w:val="00DE2544"/>
    <w:rsid w:val="00DE27CC"/>
    <w:rsid w:val="00DE2B3B"/>
    <w:rsid w:val="00DE2B97"/>
    <w:rsid w:val="00DE2E62"/>
    <w:rsid w:val="00DE3313"/>
    <w:rsid w:val="00DE340B"/>
    <w:rsid w:val="00DE3563"/>
    <w:rsid w:val="00DE36E5"/>
    <w:rsid w:val="00DE387C"/>
    <w:rsid w:val="00DE39BE"/>
    <w:rsid w:val="00DE3EC4"/>
    <w:rsid w:val="00DE4055"/>
    <w:rsid w:val="00DE40BC"/>
    <w:rsid w:val="00DE41A9"/>
    <w:rsid w:val="00DE42EA"/>
    <w:rsid w:val="00DE43CA"/>
    <w:rsid w:val="00DE4604"/>
    <w:rsid w:val="00DE474A"/>
    <w:rsid w:val="00DE48B1"/>
    <w:rsid w:val="00DE4A31"/>
    <w:rsid w:val="00DE4A46"/>
    <w:rsid w:val="00DE4A53"/>
    <w:rsid w:val="00DE4BC7"/>
    <w:rsid w:val="00DE4C28"/>
    <w:rsid w:val="00DE4CA1"/>
    <w:rsid w:val="00DE4DCA"/>
    <w:rsid w:val="00DE523E"/>
    <w:rsid w:val="00DE52DD"/>
    <w:rsid w:val="00DE53F0"/>
    <w:rsid w:val="00DE5616"/>
    <w:rsid w:val="00DE584D"/>
    <w:rsid w:val="00DE59CB"/>
    <w:rsid w:val="00DE5A38"/>
    <w:rsid w:val="00DE5ACD"/>
    <w:rsid w:val="00DE5B3C"/>
    <w:rsid w:val="00DE5C67"/>
    <w:rsid w:val="00DE5CCC"/>
    <w:rsid w:val="00DE5D3B"/>
    <w:rsid w:val="00DE5E2F"/>
    <w:rsid w:val="00DE60F1"/>
    <w:rsid w:val="00DE624B"/>
    <w:rsid w:val="00DE632E"/>
    <w:rsid w:val="00DE6550"/>
    <w:rsid w:val="00DE6678"/>
    <w:rsid w:val="00DE67E3"/>
    <w:rsid w:val="00DE6B00"/>
    <w:rsid w:val="00DE7023"/>
    <w:rsid w:val="00DE717A"/>
    <w:rsid w:val="00DE725D"/>
    <w:rsid w:val="00DE72AC"/>
    <w:rsid w:val="00DE73E2"/>
    <w:rsid w:val="00DE74A1"/>
    <w:rsid w:val="00DE7857"/>
    <w:rsid w:val="00DE78EE"/>
    <w:rsid w:val="00DE7A70"/>
    <w:rsid w:val="00DE7A8B"/>
    <w:rsid w:val="00DE7B16"/>
    <w:rsid w:val="00DE7B53"/>
    <w:rsid w:val="00DE7B74"/>
    <w:rsid w:val="00DE7D4C"/>
    <w:rsid w:val="00DF06A2"/>
    <w:rsid w:val="00DF06C8"/>
    <w:rsid w:val="00DF0A9C"/>
    <w:rsid w:val="00DF0B98"/>
    <w:rsid w:val="00DF0EF5"/>
    <w:rsid w:val="00DF10AE"/>
    <w:rsid w:val="00DF1140"/>
    <w:rsid w:val="00DF1141"/>
    <w:rsid w:val="00DF1244"/>
    <w:rsid w:val="00DF12F2"/>
    <w:rsid w:val="00DF13DA"/>
    <w:rsid w:val="00DF1545"/>
    <w:rsid w:val="00DF15B8"/>
    <w:rsid w:val="00DF15C4"/>
    <w:rsid w:val="00DF15D4"/>
    <w:rsid w:val="00DF16C9"/>
    <w:rsid w:val="00DF17A0"/>
    <w:rsid w:val="00DF1823"/>
    <w:rsid w:val="00DF18B5"/>
    <w:rsid w:val="00DF1939"/>
    <w:rsid w:val="00DF1994"/>
    <w:rsid w:val="00DF1CE8"/>
    <w:rsid w:val="00DF1EF7"/>
    <w:rsid w:val="00DF1F1B"/>
    <w:rsid w:val="00DF212A"/>
    <w:rsid w:val="00DF21C4"/>
    <w:rsid w:val="00DF27E2"/>
    <w:rsid w:val="00DF28A6"/>
    <w:rsid w:val="00DF2A01"/>
    <w:rsid w:val="00DF2AF4"/>
    <w:rsid w:val="00DF2D11"/>
    <w:rsid w:val="00DF3418"/>
    <w:rsid w:val="00DF3518"/>
    <w:rsid w:val="00DF3732"/>
    <w:rsid w:val="00DF3ABD"/>
    <w:rsid w:val="00DF3BDF"/>
    <w:rsid w:val="00DF3D6E"/>
    <w:rsid w:val="00DF3D8B"/>
    <w:rsid w:val="00DF3F0C"/>
    <w:rsid w:val="00DF3F17"/>
    <w:rsid w:val="00DF3F78"/>
    <w:rsid w:val="00DF42C4"/>
    <w:rsid w:val="00DF42D0"/>
    <w:rsid w:val="00DF4380"/>
    <w:rsid w:val="00DF4522"/>
    <w:rsid w:val="00DF4631"/>
    <w:rsid w:val="00DF4809"/>
    <w:rsid w:val="00DF4816"/>
    <w:rsid w:val="00DF486A"/>
    <w:rsid w:val="00DF4B41"/>
    <w:rsid w:val="00DF4FE1"/>
    <w:rsid w:val="00DF526B"/>
    <w:rsid w:val="00DF544F"/>
    <w:rsid w:val="00DF5798"/>
    <w:rsid w:val="00DF5807"/>
    <w:rsid w:val="00DF5FDA"/>
    <w:rsid w:val="00DF61FA"/>
    <w:rsid w:val="00DF62DD"/>
    <w:rsid w:val="00DF6626"/>
    <w:rsid w:val="00DF695D"/>
    <w:rsid w:val="00DF697B"/>
    <w:rsid w:val="00DF69CA"/>
    <w:rsid w:val="00DF6CB4"/>
    <w:rsid w:val="00DF71C7"/>
    <w:rsid w:val="00DF74A0"/>
    <w:rsid w:val="00DF74FD"/>
    <w:rsid w:val="00DF7628"/>
    <w:rsid w:val="00DF769E"/>
    <w:rsid w:val="00DF7A22"/>
    <w:rsid w:val="00DF7A56"/>
    <w:rsid w:val="00DF7A8D"/>
    <w:rsid w:val="00DF7CD0"/>
    <w:rsid w:val="00DF7F69"/>
    <w:rsid w:val="00E0004D"/>
    <w:rsid w:val="00E002EF"/>
    <w:rsid w:val="00E00685"/>
    <w:rsid w:val="00E0079F"/>
    <w:rsid w:val="00E00849"/>
    <w:rsid w:val="00E00900"/>
    <w:rsid w:val="00E00959"/>
    <w:rsid w:val="00E00B50"/>
    <w:rsid w:val="00E00BB4"/>
    <w:rsid w:val="00E00CC1"/>
    <w:rsid w:val="00E00CF3"/>
    <w:rsid w:val="00E00E57"/>
    <w:rsid w:val="00E00E99"/>
    <w:rsid w:val="00E00F5B"/>
    <w:rsid w:val="00E01016"/>
    <w:rsid w:val="00E01332"/>
    <w:rsid w:val="00E01472"/>
    <w:rsid w:val="00E014F8"/>
    <w:rsid w:val="00E015AA"/>
    <w:rsid w:val="00E016E5"/>
    <w:rsid w:val="00E01706"/>
    <w:rsid w:val="00E017CA"/>
    <w:rsid w:val="00E0184C"/>
    <w:rsid w:val="00E01BFB"/>
    <w:rsid w:val="00E01C26"/>
    <w:rsid w:val="00E01C49"/>
    <w:rsid w:val="00E01F09"/>
    <w:rsid w:val="00E01F65"/>
    <w:rsid w:val="00E020FF"/>
    <w:rsid w:val="00E02275"/>
    <w:rsid w:val="00E022DC"/>
    <w:rsid w:val="00E0291E"/>
    <w:rsid w:val="00E02948"/>
    <w:rsid w:val="00E02DB5"/>
    <w:rsid w:val="00E02E14"/>
    <w:rsid w:val="00E02F43"/>
    <w:rsid w:val="00E03119"/>
    <w:rsid w:val="00E031CB"/>
    <w:rsid w:val="00E034E0"/>
    <w:rsid w:val="00E0388D"/>
    <w:rsid w:val="00E03DAF"/>
    <w:rsid w:val="00E03E3D"/>
    <w:rsid w:val="00E04238"/>
    <w:rsid w:val="00E047B6"/>
    <w:rsid w:val="00E0487A"/>
    <w:rsid w:val="00E04A7C"/>
    <w:rsid w:val="00E04AD6"/>
    <w:rsid w:val="00E04C99"/>
    <w:rsid w:val="00E04D3D"/>
    <w:rsid w:val="00E05588"/>
    <w:rsid w:val="00E05696"/>
    <w:rsid w:val="00E0579B"/>
    <w:rsid w:val="00E05BB2"/>
    <w:rsid w:val="00E05EA0"/>
    <w:rsid w:val="00E0601B"/>
    <w:rsid w:val="00E06194"/>
    <w:rsid w:val="00E06346"/>
    <w:rsid w:val="00E06373"/>
    <w:rsid w:val="00E0657C"/>
    <w:rsid w:val="00E0659D"/>
    <w:rsid w:val="00E065FE"/>
    <w:rsid w:val="00E066D8"/>
    <w:rsid w:val="00E0672F"/>
    <w:rsid w:val="00E06809"/>
    <w:rsid w:val="00E06968"/>
    <w:rsid w:val="00E06A46"/>
    <w:rsid w:val="00E06C0D"/>
    <w:rsid w:val="00E06D4B"/>
    <w:rsid w:val="00E06DC0"/>
    <w:rsid w:val="00E06FE4"/>
    <w:rsid w:val="00E07055"/>
    <w:rsid w:val="00E071E9"/>
    <w:rsid w:val="00E07415"/>
    <w:rsid w:val="00E075C9"/>
    <w:rsid w:val="00E075DA"/>
    <w:rsid w:val="00E075DD"/>
    <w:rsid w:val="00E07912"/>
    <w:rsid w:val="00E079A5"/>
    <w:rsid w:val="00E07E38"/>
    <w:rsid w:val="00E10374"/>
    <w:rsid w:val="00E10529"/>
    <w:rsid w:val="00E10762"/>
    <w:rsid w:val="00E1093A"/>
    <w:rsid w:val="00E10946"/>
    <w:rsid w:val="00E10DB3"/>
    <w:rsid w:val="00E1110F"/>
    <w:rsid w:val="00E11486"/>
    <w:rsid w:val="00E117EB"/>
    <w:rsid w:val="00E119E9"/>
    <w:rsid w:val="00E11ABB"/>
    <w:rsid w:val="00E11B84"/>
    <w:rsid w:val="00E11BC4"/>
    <w:rsid w:val="00E121F3"/>
    <w:rsid w:val="00E12202"/>
    <w:rsid w:val="00E122D3"/>
    <w:rsid w:val="00E12580"/>
    <w:rsid w:val="00E1260A"/>
    <w:rsid w:val="00E12D3C"/>
    <w:rsid w:val="00E12D6B"/>
    <w:rsid w:val="00E130AC"/>
    <w:rsid w:val="00E130C8"/>
    <w:rsid w:val="00E13523"/>
    <w:rsid w:val="00E13806"/>
    <w:rsid w:val="00E13F24"/>
    <w:rsid w:val="00E140F5"/>
    <w:rsid w:val="00E14207"/>
    <w:rsid w:val="00E142E5"/>
    <w:rsid w:val="00E1432F"/>
    <w:rsid w:val="00E14579"/>
    <w:rsid w:val="00E14677"/>
    <w:rsid w:val="00E14891"/>
    <w:rsid w:val="00E148A1"/>
    <w:rsid w:val="00E14B6B"/>
    <w:rsid w:val="00E1534C"/>
    <w:rsid w:val="00E15720"/>
    <w:rsid w:val="00E15795"/>
    <w:rsid w:val="00E15D28"/>
    <w:rsid w:val="00E15D47"/>
    <w:rsid w:val="00E15EB1"/>
    <w:rsid w:val="00E15F69"/>
    <w:rsid w:val="00E16547"/>
    <w:rsid w:val="00E168AD"/>
    <w:rsid w:val="00E1690C"/>
    <w:rsid w:val="00E16CC7"/>
    <w:rsid w:val="00E16DDE"/>
    <w:rsid w:val="00E16FA5"/>
    <w:rsid w:val="00E171F2"/>
    <w:rsid w:val="00E175CE"/>
    <w:rsid w:val="00E17B77"/>
    <w:rsid w:val="00E17E4C"/>
    <w:rsid w:val="00E200F1"/>
    <w:rsid w:val="00E2018C"/>
    <w:rsid w:val="00E20310"/>
    <w:rsid w:val="00E207EE"/>
    <w:rsid w:val="00E20D47"/>
    <w:rsid w:val="00E20E50"/>
    <w:rsid w:val="00E20F6F"/>
    <w:rsid w:val="00E20F98"/>
    <w:rsid w:val="00E20FFD"/>
    <w:rsid w:val="00E2161A"/>
    <w:rsid w:val="00E21693"/>
    <w:rsid w:val="00E217CD"/>
    <w:rsid w:val="00E21DDC"/>
    <w:rsid w:val="00E21E70"/>
    <w:rsid w:val="00E2202C"/>
    <w:rsid w:val="00E22060"/>
    <w:rsid w:val="00E22096"/>
    <w:rsid w:val="00E220C0"/>
    <w:rsid w:val="00E221B7"/>
    <w:rsid w:val="00E22685"/>
    <w:rsid w:val="00E22694"/>
    <w:rsid w:val="00E22D1C"/>
    <w:rsid w:val="00E22FD5"/>
    <w:rsid w:val="00E23528"/>
    <w:rsid w:val="00E2380E"/>
    <w:rsid w:val="00E238C3"/>
    <w:rsid w:val="00E24202"/>
    <w:rsid w:val="00E2437C"/>
    <w:rsid w:val="00E243DC"/>
    <w:rsid w:val="00E24510"/>
    <w:rsid w:val="00E247F4"/>
    <w:rsid w:val="00E2486B"/>
    <w:rsid w:val="00E248EC"/>
    <w:rsid w:val="00E24C40"/>
    <w:rsid w:val="00E24DBA"/>
    <w:rsid w:val="00E24EA4"/>
    <w:rsid w:val="00E24FC6"/>
    <w:rsid w:val="00E251E5"/>
    <w:rsid w:val="00E251F8"/>
    <w:rsid w:val="00E2532D"/>
    <w:rsid w:val="00E253D4"/>
    <w:rsid w:val="00E2554C"/>
    <w:rsid w:val="00E255AE"/>
    <w:rsid w:val="00E2561A"/>
    <w:rsid w:val="00E2591E"/>
    <w:rsid w:val="00E259B6"/>
    <w:rsid w:val="00E25B0F"/>
    <w:rsid w:val="00E25BA6"/>
    <w:rsid w:val="00E25BC6"/>
    <w:rsid w:val="00E25DEB"/>
    <w:rsid w:val="00E26146"/>
    <w:rsid w:val="00E2619C"/>
    <w:rsid w:val="00E263DE"/>
    <w:rsid w:val="00E26900"/>
    <w:rsid w:val="00E26BA7"/>
    <w:rsid w:val="00E26D8B"/>
    <w:rsid w:val="00E2714A"/>
    <w:rsid w:val="00E27179"/>
    <w:rsid w:val="00E271F7"/>
    <w:rsid w:val="00E2720E"/>
    <w:rsid w:val="00E27455"/>
    <w:rsid w:val="00E276A3"/>
    <w:rsid w:val="00E27702"/>
    <w:rsid w:val="00E27775"/>
    <w:rsid w:val="00E278FE"/>
    <w:rsid w:val="00E27C98"/>
    <w:rsid w:val="00E27E2E"/>
    <w:rsid w:val="00E27F37"/>
    <w:rsid w:val="00E30765"/>
    <w:rsid w:val="00E3082E"/>
    <w:rsid w:val="00E308DA"/>
    <w:rsid w:val="00E3090A"/>
    <w:rsid w:val="00E30A60"/>
    <w:rsid w:val="00E30BB0"/>
    <w:rsid w:val="00E3108B"/>
    <w:rsid w:val="00E319BE"/>
    <w:rsid w:val="00E319D9"/>
    <w:rsid w:val="00E31B1B"/>
    <w:rsid w:val="00E31DBA"/>
    <w:rsid w:val="00E320EA"/>
    <w:rsid w:val="00E3215E"/>
    <w:rsid w:val="00E32249"/>
    <w:rsid w:val="00E3224B"/>
    <w:rsid w:val="00E32557"/>
    <w:rsid w:val="00E325CF"/>
    <w:rsid w:val="00E326BE"/>
    <w:rsid w:val="00E32A9B"/>
    <w:rsid w:val="00E32BA7"/>
    <w:rsid w:val="00E32E0B"/>
    <w:rsid w:val="00E32E4A"/>
    <w:rsid w:val="00E3311A"/>
    <w:rsid w:val="00E33737"/>
    <w:rsid w:val="00E33BB8"/>
    <w:rsid w:val="00E33CCB"/>
    <w:rsid w:val="00E33D6E"/>
    <w:rsid w:val="00E33F2C"/>
    <w:rsid w:val="00E33F5F"/>
    <w:rsid w:val="00E340C8"/>
    <w:rsid w:val="00E34174"/>
    <w:rsid w:val="00E3442B"/>
    <w:rsid w:val="00E34438"/>
    <w:rsid w:val="00E3467B"/>
    <w:rsid w:val="00E347BE"/>
    <w:rsid w:val="00E34966"/>
    <w:rsid w:val="00E349EA"/>
    <w:rsid w:val="00E34ADC"/>
    <w:rsid w:val="00E34D80"/>
    <w:rsid w:val="00E34DF5"/>
    <w:rsid w:val="00E3544C"/>
    <w:rsid w:val="00E355C0"/>
    <w:rsid w:val="00E35651"/>
    <w:rsid w:val="00E35669"/>
    <w:rsid w:val="00E356E5"/>
    <w:rsid w:val="00E359D8"/>
    <w:rsid w:val="00E35A75"/>
    <w:rsid w:val="00E35D54"/>
    <w:rsid w:val="00E35E74"/>
    <w:rsid w:val="00E35F34"/>
    <w:rsid w:val="00E3661F"/>
    <w:rsid w:val="00E36642"/>
    <w:rsid w:val="00E36723"/>
    <w:rsid w:val="00E36C24"/>
    <w:rsid w:val="00E36C2E"/>
    <w:rsid w:val="00E36F0B"/>
    <w:rsid w:val="00E36F11"/>
    <w:rsid w:val="00E37092"/>
    <w:rsid w:val="00E3709F"/>
    <w:rsid w:val="00E37268"/>
    <w:rsid w:val="00E37380"/>
    <w:rsid w:val="00E37575"/>
    <w:rsid w:val="00E37588"/>
    <w:rsid w:val="00E376C9"/>
    <w:rsid w:val="00E377DF"/>
    <w:rsid w:val="00E37BA2"/>
    <w:rsid w:val="00E37F54"/>
    <w:rsid w:val="00E37F68"/>
    <w:rsid w:val="00E37F8B"/>
    <w:rsid w:val="00E40012"/>
    <w:rsid w:val="00E40370"/>
    <w:rsid w:val="00E40491"/>
    <w:rsid w:val="00E4049B"/>
    <w:rsid w:val="00E4060F"/>
    <w:rsid w:val="00E40E68"/>
    <w:rsid w:val="00E40EB2"/>
    <w:rsid w:val="00E41043"/>
    <w:rsid w:val="00E41081"/>
    <w:rsid w:val="00E41165"/>
    <w:rsid w:val="00E414AD"/>
    <w:rsid w:val="00E41635"/>
    <w:rsid w:val="00E417D8"/>
    <w:rsid w:val="00E4186E"/>
    <w:rsid w:val="00E41986"/>
    <w:rsid w:val="00E41BB7"/>
    <w:rsid w:val="00E41FC6"/>
    <w:rsid w:val="00E42347"/>
    <w:rsid w:val="00E42380"/>
    <w:rsid w:val="00E4261A"/>
    <w:rsid w:val="00E42850"/>
    <w:rsid w:val="00E4289B"/>
    <w:rsid w:val="00E42A0F"/>
    <w:rsid w:val="00E42B37"/>
    <w:rsid w:val="00E42B50"/>
    <w:rsid w:val="00E42DC4"/>
    <w:rsid w:val="00E42DFE"/>
    <w:rsid w:val="00E42EBB"/>
    <w:rsid w:val="00E4302B"/>
    <w:rsid w:val="00E432BD"/>
    <w:rsid w:val="00E432F2"/>
    <w:rsid w:val="00E4343F"/>
    <w:rsid w:val="00E434D5"/>
    <w:rsid w:val="00E43740"/>
    <w:rsid w:val="00E4390B"/>
    <w:rsid w:val="00E43B8E"/>
    <w:rsid w:val="00E43D3D"/>
    <w:rsid w:val="00E44225"/>
    <w:rsid w:val="00E4428F"/>
    <w:rsid w:val="00E442F3"/>
    <w:rsid w:val="00E446CC"/>
    <w:rsid w:val="00E4473A"/>
    <w:rsid w:val="00E44891"/>
    <w:rsid w:val="00E4490D"/>
    <w:rsid w:val="00E4493B"/>
    <w:rsid w:val="00E44A80"/>
    <w:rsid w:val="00E44F69"/>
    <w:rsid w:val="00E453EA"/>
    <w:rsid w:val="00E454E9"/>
    <w:rsid w:val="00E45520"/>
    <w:rsid w:val="00E4577C"/>
    <w:rsid w:val="00E457BF"/>
    <w:rsid w:val="00E457DF"/>
    <w:rsid w:val="00E458F0"/>
    <w:rsid w:val="00E45A6E"/>
    <w:rsid w:val="00E45B09"/>
    <w:rsid w:val="00E45F0A"/>
    <w:rsid w:val="00E4602D"/>
    <w:rsid w:val="00E4648F"/>
    <w:rsid w:val="00E46998"/>
    <w:rsid w:val="00E469EE"/>
    <w:rsid w:val="00E46D02"/>
    <w:rsid w:val="00E46D2C"/>
    <w:rsid w:val="00E46FC7"/>
    <w:rsid w:val="00E46FD9"/>
    <w:rsid w:val="00E470F7"/>
    <w:rsid w:val="00E47294"/>
    <w:rsid w:val="00E473D2"/>
    <w:rsid w:val="00E4748D"/>
    <w:rsid w:val="00E478B5"/>
    <w:rsid w:val="00E479DA"/>
    <w:rsid w:val="00E47AD4"/>
    <w:rsid w:val="00E47BCE"/>
    <w:rsid w:val="00E47EBC"/>
    <w:rsid w:val="00E50287"/>
    <w:rsid w:val="00E50522"/>
    <w:rsid w:val="00E5096F"/>
    <w:rsid w:val="00E50970"/>
    <w:rsid w:val="00E50C27"/>
    <w:rsid w:val="00E50CEC"/>
    <w:rsid w:val="00E51A0D"/>
    <w:rsid w:val="00E51C17"/>
    <w:rsid w:val="00E51C28"/>
    <w:rsid w:val="00E51F44"/>
    <w:rsid w:val="00E520FB"/>
    <w:rsid w:val="00E52104"/>
    <w:rsid w:val="00E52412"/>
    <w:rsid w:val="00E52711"/>
    <w:rsid w:val="00E52754"/>
    <w:rsid w:val="00E52972"/>
    <w:rsid w:val="00E52AD2"/>
    <w:rsid w:val="00E52B25"/>
    <w:rsid w:val="00E52B38"/>
    <w:rsid w:val="00E52BF9"/>
    <w:rsid w:val="00E52CC9"/>
    <w:rsid w:val="00E52D42"/>
    <w:rsid w:val="00E52DBD"/>
    <w:rsid w:val="00E53354"/>
    <w:rsid w:val="00E53426"/>
    <w:rsid w:val="00E53512"/>
    <w:rsid w:val="00E536B5"/>
    <w:rsid w:val="00E536C5"/>
    <w:rsid w:val="00E53CD1"/>
    <w:rsid w:val="00E53DC3"/>
    <w:rsid w:val="00E54104"/>
    <w:rsid w:val="00E541BC"/>
    <w:rsid w:val="00E542EC"/>
    <w:rsid w:val="00E54361"/>
    <w:rsid w:val="00E54979"/>
    <w:rsid w:val="00E54A5A"/>
    <w:rsid w:val="00E54B1D"/>
    <w:rsid w:val="00E54C66"/>
    <w:rsid w:val="00E551A9"/>
    <w:rsid w:val="00E551AB"/>
    <w:rsid w:val="00E55298"/>
    <w:rsid w:val="00E552A3"/>
    <w:rsid w:val="00E55320"/>
    <w:rsid w:val="00E553C1"/>
    <w:rsid w:val="00E554DE"/>
    <w:rsid w:val="00E555AF"/>
    <w:rsid w:val="00E5560F"/>
    <w:rsid w:val="00E5587F"/>
    <w:rsid w:val="00E55FD6"/>
    <w:rsid w:val="00E561B9"/>
    <w:rsid w:val="00E561E6"/>
    <w:rsid w:val="00E56AD0"/>
    <w:rsid w:val="00E56E88"/>
    <w:rsid w:val="00E57014"/>
    <w:rsid w:val="00E575E8"/>
    <w:rsid w:val="00E57B6A"/>
    <w:rsid w:val="00E57BDA"/>
    <w:rsid w:val="00E57C79"/>
    <w:rsid w:val="00E57D11"/>
    <w:rsid w:val="00E57DDF"/>
    <w:rsid w:val="00E60385"/>
    <w:rsid w:val="00E60586"/>
    <w:rsid w:val="00E609EF"/>
    <w:rsid w:val="00E60DB6"/>
    <w:rsid w:val="00E60DF2"/>
    <w:rsid w:val="00E60E06"/>
    <w:rsid w:val="00E60E8B"/>
    <w:rsid w:val="00E60EBE"/>
    <w:rsid w:val="00E60F8A"/>
    <w:rsid w:val="00E6138B"/>
    <w:rsid w:val="00E613C9"/>
    <w:rsid w:val="00E61A3C"/>
    <w:rsid w:val="00E61B08"/>
    <w:rsid w:val="00E61CE5"/>
    <w:rsid w:val="00E61EBF"/>
    <w:rsid w:val="00E61F7A"/>
    <w:rsid w:val="00E62092"/>
    <w:rsid w:val="00E6233F"/>
    <w:rsid w:val="00E62574"/>
    <w:rsid w:val="00E6257E"/>
    <w:rsid w:val="00E625AE"/>
    <w:rsid w:val="00E62B58"/>
    <w:rsid w:val="00E62FF3"/>
    <w:rsid w:val="00E6305A"/>
    <w:rsid w:val="00E632EC"/>
    <w:rsid w:val="00E63348"/>
    <w:rsid w:val="00E634AD"/>
    <w:rsid w:val="00E6359C"/>
    <w:rsid w:val="00E638F7"/>
    <w:rsid w:val="00E6394C"/>
    <w:rsid w:val="00E6398F"/>
    <w:rsid w:val="00E639E7"/>
    <w:rsid w:val="00E63B91"/>
    <w:rsid w:val="00E63EB2"/>
    <w:rsid w:val="00E64228"/>
    <w:rsid w:val="00E645EB"/>
    <w:rsid w:val="00E6467E"/>
    <w:rsid w:val="00E647FB"/>
    <w:rsid w:val="00E64883"/>
    <w:rsid w:val="00E648BD"/>
    <w:rsid w:val="00E64933"/>
    <w:rsid w:val="00E64AAE"/>
    <w:rsid w:val="00E64B58"/>
    <w:rsid w:val="00E64CC2"/>
    <w:rsid w:val="00E64EF7"/>
    <w:rsid w:val="00E64F8A"/>
    <w:rsid w:val="00E650AC"/>
    <w:rsid w:val="00E65418"/>
    <w:rsid w:val="00E6543B"/>
    <w:rsid w:val="00E655AB"/>
    <w:rsid w:val="00E65664"/>
    <w:rsid w:val="00E659FC"/>
    <w:rsid w:val="00E65C05"/>
    <w:rsid w:val="00E65CA5"/>
    <w:rsid w:val="00E66095"/>
    <w:rsid w:val="00E6626A"/>
    <w:rsid w:val="00E662F4"/>
    <w:rsid w:val="00E664E3"/>
    <w:rsid w:val="00E66B61"/>
    <w:rsid w:val="00E66C6F"/>
    <w:rsid w:val="00E66FF9"/>
    <w:rsid w:val="00E6705C"/>
    <w:rsid w:val="00E673C9"/>
    <w:rsid w:val="00E675AB"/>
    <w:rsid w:val="00E67601"/>
    <w:rsid w:val="00E67660"/>
    <w:rsid w:val="00E6767A"/>
    <w:rsid w:val="00E67C67"/>
    <w:rsid w:val="00E67CCA"/>
    <w:rsid w:val="00E67EF6"/>
    <w:rsid w:val="00E67F8B"/>
    <w:rsid w:val="00E67FEA"/>
    <w:rsid w:val="00E70245"/>
    <w:rsid w:val="00E7030B"/>
    <w:rsid w:val="00E706FD"/>
    <w:rsid w:val="00E7084A"/>
    <w:rsid w:val="00E70904"/>
    <w:rsid w:val="00E70990"/>
    <w:rsid w:val="00E70AA1"/>
    <w:rsid w:val="00E70DE7"/>
    <w:rsid w:val="00E70ED7"/>
    <w:rsid w:val="00E71531"/>
    <w:rsid w:val="00E71657"/>
    <w:rsid w:val="00E717F1"/>
    <w:rsid w:val="00E71BFF"/>
    <w:rsid w:val="00E71CB5"/>
    <w:rsid w:val="00E721C3"/>
    <w:rsid w:val="00E7228D"/>
    <w:rsid w:val="00E722D0"/>
    <w:rsid w:val="00E723D1"/>
    <w:rsid w:val="00E72516"/>
    <w:rsid w:val="00E72743"/>
    <w:rsid w:val="00E727B4"/>
    <w:rsid w:val="00E727EC"/>
    <w:rsid w:val="00E72B8F"/>
    <w:rsid w:val="00E72DEB"/>
    <w:rsid w:val="00E731BB"/>
    <w:rsid w:val="00E731DB"/>
    <w:rsid w:val="00E731EA"/>
    <w:rsid w:val="00E736EE"/>
    <w:rsid w:val="00E7372E"/>
    <w:rsid w:val="00E737D5"/>
    <w:rsid w:val="00E73878"/>
    <w:rsid w:val="00E73ADA"/>
    <w:rsid w:val="00E73CE0"/>
    <w:rsid w:val="00E7403F"/>
    <w:rsid w:val="00E74070"/>
    <w:rsid w:val="00E74160"/>
    <w:rsid w:val="00E74260"/>
    <w:rsid w:val="00E747D6"/>
    <w:rsid w:val="00E74CB7"/>
    <w:rsid w:val="00E74D80"/>
    <w:rsid w:val="00E74E17"/>
    <w:rsid w:val="00E75160"/>
    <w:rsid w:val="00E75319"/>
    <w:rsid w:val="00E75349"/>
    <w:rsid w:val="00E7534C"/>
    <w:rsid w:val="00E75373"/>
    <w:rsid w:val="00E756CC"/>
    <w:rsid w:val="00E7576B"/>
    <w:rsid w:val="00E759FE"/>
    <w:rsid w:val="00E75E93"/>
    <w:rsid w:val="00E75F43"/>
    <w:rsid w:val="00E761ED"/>
    <w:rsid w:val="00E76371"/>
    <w:rsid w:val="00E76599"/>
    <w:rsid w:val="00E766D1"/>
    <w:rsid w:val="00E76729"/>
    <w:rsid w:val="00E7686C"/>
    <w:rsid w:val="00E76889"/>
    <w:rsid w:val="00E76B84"/>
    <w:rsid w:val="00E76D3C"/>
    <w:rsid w:val="00E76EAA"/>
    <w:rsid w:val="00E76F6E"/>
    <w:rsid w:val="00E77238"/>
    <w:rsid w:val="00E77568"/>
    <w:rsid w:val="00E7759F"/>
    <w:rsid w:val="00E7761F"/>
    <w:rsid w:val="00E777C5"/>
    <w:rsid w:val="00E777CA"/>
    <w:rsid w:val="00E77E5F"/>
    <w:rsid w:val="00E77EC8"/>
    <w:rsid w:val="00E77FA9"/>
    <w:rsid w:val="00E77FBD"/>
    <w:rsid w:val="00E807B6"/>
    <w:rsid w:val="00E8088A"/>
    <w:rsid w:val="00E80EEB"/>
    <w:rsid w:val="00E814D2"/>
    <w:rsid w:val="00E81626"/>
    <w:rsid w:val="00E81680"/>
    <w:rsid w:val="00E816F5"/>
    <w:rsid w:val="00E81850"/>
    <w:rsid w:val="00E818FC"/>
    <w:rsid w:val="00E81F6E"/>
    <w:rsid w:val="00E8230A"/>
    <w:rsid w:val="00E8254B"/>
    <w:rsid w:val="00E8268C"/>
    <w:rsid w:val="00E82840"/>
    <w:rsid w:val="00E828DA"/>
    <w:rsid w:val="00E828E6"/>
    <w:rsid w:val="00E82C1F"/>
    <w:rsid w:val="00E82EA0"/>
    <w:rsid w:val="00E830F8"/>
    <w:rsid w:val="00E833B4"/>
    <w:rsid w:val="00E834E2"/>
    <w:rsid w:val="00E83700"/>
    <w:rsid w:val="00E83CD2"/>
    <w:rsid w:val="00E83DAD"/>
    <w:rsid w:val="00E8401C"/>
    <w:rsid w:val="00E841AB"/>
    <w:rsid w:val="00E84325"/>
    <w:rsid w:val="00E846F9"/>
    <w:rsid w:val="00E847BA"/>
    <w:rsid w:val="00E849A9"/>
    <w:rsid w:val="00E84A7E"/>
    <w:rsid w:val="00E84B78"/>
    <w:rsid w:val="00E84F1F"/>
    <w:rsid w:val="00E850D8"/>
    <w:rsid w:val="00E853C9"/>
    <w:rsid w:val="00E855E5"/>
    <w:rsid w:val="00E85644"/>
    <w:rsid w:val="00E85766"/>
    <w:rsid w:val="00E85A15"/>
    <w:rsid w:val="00E85A33"/>
    <w:rsid w:val="00E85BFC"/>
    <w:rsid w:val="00E85E82"/>
    <w:rsid w:val="00E85EA7"/>
    <w:rsid w:val="00E860CE"/>
    <w:rsid w:val="00E860D0"/>
    <w:rsid w:val="00E862F1"/>
    <w:rsid w:val="00E863CB"/>
    <w:rsid w:val="00E864BF"/>
    <w:rsid w:val="00E865A1"/>
    <w:rsid w:val="00E8684A"/>
    <w:rsid w:val="00E86ADA"/>
    <w:rsid w:val="00E87049"/>
    <w:rsid w:val="00E87070"/>
    <w:rsid w:val="00E8707B"/>
    <w:rsid w:val="00E87148"/>
    <w:rsid w:val="00E87163"/>
    <w:rsid w:val="00E87206"/>
    <w:rsid w:val="00E874E7"/>
    <w:rsid w:val="00E87870"/>
    <w:rsid w:val="00E87894"/>
    <w:rsid w:val="00E879C0"/>
    <w:rsid w:val="00E87B2B"/>
    <w:rsid w:val="00E87EA7"/>
    <w:rsid w:val="00E87F4D"/>
    <w:rsid w:val="00E90042"/>
    <w:rsid w:val="00E90076"/>
    <w:rsid w:val="00E90463"/>
    <w:rsid w:val="00E9054F"/>
    <w:rsid w:val="00E90AC4"/>
    <w:rsid w:val="00E910E1"/>
    <w:rsid w:val="00E911F3"/>
    <w:rsid w:val="00E9120B"/>
    <w:rsid w:val="00E91461"/>
    <w:rsid w:val="00E91520"/>
    <w:rsid w:val="00E91969"/>
    <w:rsid w:val="00E91996"/>
    <w:rsid w:val="00E91BC4"/>
    <w:rsid w:val="00E91D38"/>
    <w:rsid w:val="00E920C9"/>
    <w:rsid w:val="00E921CA"/>
    <w:rsid w:val="00E9225B"/>
    <w:rsid w:val="00E92261"/>
    <w:rsid w:val="00E92581"/>
    <w:rsid w:val="00E92611"/>
    <w:rsid w:val="00E928EE"/>
    <w:rsid w:val="00E92989"/>
    <w:rsid w:val="00E92B5D"/>
    <w:rsid w:val="00E9311D"/>
    <w:rsid w:val="00E93615"/>
    <w:rsid w:val="00E9365E"/>
    <w:rsid w:val="00E93701"/>
    <w:rsid w:val="00E93C45"/>
    <w:rsid w:val="00E93DA3"/>
    <w:rsid w:val="00E93DFC"/>
    <w:rsid w:val="00E93E19"/>
    <w:rsid w:val="00E9449D"/>
    <w:rsid w:val="00E9455C"/>
    <w:rsid w:val="00E94588"/>
    <w:rsid w:val="00E945C5"/>
    <w:rsid w:val="00E94931"/>
    <w:rsid w:val="00E95015"/>
    <w:rsid w:val="00E95059"/>
    <w:rsid w:val="00E95134"/>
    <w:rsid w:val="00E957C0"/>
    <w:rsid w:val="00E9597B"/>
    <w:rsid w:val="00E95B4D"/>
    <w:rsid w:val="00E95C16"/>
    <w:rsid w:val="00E95D22"/>
    <w:rsid w:val="00E95D2B"/>
    <w:rsid w:val="00E95D94"/>
    <w:rsid w:val="00E96019"/>
    <w:rsid w:val="00E961FF"/>
    <w:rsid w:val="00E962AE"/>
    <w:rsid w:val="00E9659B"/>
    <w:rsid w:val="00E9680D"/>
    <w:rsid w:val="00E9692D"/>
    <w:rsid w:val="00E96B56"/>
    <w:rsid w:val="00E96F0B"/>
    <w:rsid w:val="00E97782"/>
    <w:rsid w:val="00E977D2"/>
    <w:rsid w:val="00E97997"/>
    <w:rsid w:val="00E97B53"/>
    <w:rsid w:val="00E97F32"/>
    <w:rsid w:val="00E97F49"/>
    <w:rsid w:val="00E97FB0"/>
    <w:rsid w:val="00E97FC3"/>
    <w:rsid w:val="00EA007C"/>
    <w:rsid w:val="00EA0273"/>
    <w:rsid w:val="00EA0658"/>
    <w:rsid w:val="00EA08D1"/>
    <w:rsid w:val="00EA0AE7"/>
    <w:rsid w:val="00EA0B75"/>
    <w:rsid w:val="00EA0C1F"/>
    <w:rsid w:val="00EA0DBC"/>
    <w:rsid w:val="00EA0F32"/>
    <w:rsid w:val="00EA0F41"/>
    <w:rsid w:val="00EA1221"/>
    <w:rsid w:val="00EA1296"/>
    <w:rsid w:val="00EA13ED"/>
    <w:rsid w:val="00EA185A"/>
    <w:rsid w:val="00EA1870"/>
    <w:rsid w:val="00EA1942"/>
    <w:rsid w:val="00EA1975"/>
    <w:rsid w:val="00EA1A46"/>
    <w:rsid w:val="00EA1AC6"/>
    <w:rsid w:val="00EA250F"/>
    <w:rsid w:val="00EA25E1"/>
    <w:rsid w:val="00EA270F"/>
    <w:rsid w:val="00EA2715"/>
    <w:rsid w:val="00EA27F5"/>
    <w:rsid w:val="00EA28BC"/>
    <w:rsid w:val="00EA2B92"/>
    <w:rsid w:val="00EA2E7E"/>
    <w:rsid w:val="00EA2EBB"/>
    <w:rsid w:val="00EA3022"/>
    <w:rsid w:val="00EA30AD"/>
    <w:rsid w:val="00EA35AE"/>
    <w:rsid w:val="00EA360B"/>
    <w:rsid w:val="00EA3758"/>
    <w:rsid w:val="00EA37E4"/>
    <w:rsid w:val="00EA3A03"/>
    <w:rsid w:val="00EA3AD6"/>
    <w:rsid w:val="00EA3E26"/>
    <w:rsid w:val="00EA3E27"/>
    <w:rsid w:val="00EA3E62"/>
    <w:rsid w:val="00EA4105"/>
    <w:rsid w:val="00EA41C7"/>
    <w:rsid w:val="00EA440E"/>
    <w:rsid w:val="00EA465B"/>
    <w:rsid w:val="00EA4836"/>
    <w:rsid w:val="00EA49C4"/>
    <w:rsid w:val="00EA4C0B"/>
    <w:rsid w:val="00EA4C1A"/>
    <w:rsid w:val="00EA4F14"/>
    <w:rsid w:val="00EA5121"/>
    <w:rsid w:val="00EA52A4"/>
    <w:rsid w:val="00EA52A6"/>
    <w:rsid w:val="00EA52CF"/>
    <w:rsid w:val="00EA549C"/>
    <w:rsid w:val="00EA5690"/>
    <w:rsid w:val="00EA577D"/>
    <w:rsid w:val="00EA579E"/>
    <w:rsid w:val="00EA5922"/>
    <w:rsid w:val="00EA5941"/>
    <w:rsid w:val="00EA5CA5"/>
    <w:rsid w:val="00EA60B3"/>
    <w:rsid w:val="00EA61CF"/>
    <w:rsid w:val="00EA61E8"/>
    <w:rsid w:val="00EA6491"/>
    <w:rsid w:val="00EA64D9"/>
    <w:rsid w:val="00EA665A"/>
    <w:rsid w:val="00EA6690"/>
    <w:rsid w:val="00EA66F9"/>
    <w:rsid w:val="00EA695D"/>
    <w:rsid w:val="00EA69DC"/>
    <w:rsid w:val="00EA6BD0"/>
    <w:rsid w:val="00EA6C63"/>
    <w:rsid w:val="00EA6F14"/>
    <w:rsid w:val="00EA6F4C"/>
    <w:rsid w:val="00EA736E"/>
    <w:rsid w:val="00EA7374"/>
    <w:rsid w:val="00EA73FD"/>
    <w:rsid w:val="00EA7494"/>
    <w:rsid w:val="00EA7681"/>
    <w:rsid w:val="00EA784D"/>
    <w:rsid w:val="00EA7852"/>
    <w:rsid w:val="00EA7CD5"/>
    <w:rsid w:val="00EA7F97"/>
    <w:rsid w:val="00EB0693"/>
    <w:rsid w:val="00EB0832"/>
    <w:rsid w:val="00EB0881"/>
    <w:rsid w:val="00EB0CBF"/>
    <w:rsid w:val="00EB0D5B"/>
    <w:rsid w:val="00EB0EC0"/>
    <w:rsid w:val="00EB1894"/>
    <w:rsid w:val="00EB1A06"/>
    <w:rsid w:val="00EB1A4F"/>
    <w:rsid w:val="00EB1D95"/>
    <w:rsid w:val="00EB1F64"/>
    <w:rsid w:val="00EB23A9"/>
    <w:rsid w:val="00EB23D5"/>
    <w:rsid w:val="00EB2527"/>
    <w:rsid w:val="00EB2794"/>
    <w:rsid w:val="00EB2AA3"/>
    <w:rsid w:val="00EB3008"/>
    <w:rsid w:val="00EB31A1"/>
    <w:rsid w:val="00EB3308"/>
    <w:rsid w:val="00EB33A7"/>
    <w:rsid w:val="00EB3856"/>
    <w:rsid w:val="00EB38D1"/>
    <w:rsid w:val="00EB38FD"/>
    <w:rsid w:val="00EB3A22"/>
    <w:rsid w:val="00EB3BE1"/>
    <w:rsid w:val="00EB3C1D"/>
    <w:rsid w:val="00EB3DA0"/>
    <w:rsid w:val="00EB3DF7"/>
    <w:rsid w:val="00EB3EA5"/>
    <w:rsid w:val="00EB42D3"/>
    <w:rsid w:val="00EB4332"/>
    <w:rsid w:val="00EB43A9"/>
    <w:rsid w:val="00EB44F9"/>
    <w:rsid w:val="00EB45F0"/>
    <w:rsid w:val="00EB4818"/>
    <w:rsid w:val="00EB48CE"/>
    <w:rsid w:val="00EB4944"/>
    <w:rsid w:val="00EB4C1F"/>
    <w:rsid w:val="00EB4CA2"/>
    <w:rsid w:val="00EB4CB6"/>
    <w:rsid w:val="00EB522A"/>
    <w:rsid w:val="00EB52FF"/>
    <w:rsid w:val="00EB553C"/>
    <w:rsid w:val="00EB5727"/>
    <w:rsid w:val="00EB5814"/>
    <w:rsid w:val="00EB5949"/>
    <w:rsid w:val="00EB5B50"/>
    <w:rsid w:val="00EB5C6A"/>
    <w:rsid w:val="00EB5D5C"/>
    <w:rsid w:val="00EB5F4C"/>
    <w:rsid w:val="00EB64F4"/>
    <w:rsid w:val="00EB659B"/>
    <w:rsid w:val="00EB66EA"/>
    <w:rsid w:val="00EB679D"/>
    <w:rsid w:val="00EB67B7"/>
    <w:rsid w:val="00EB67FF"/>
    <w:rsid w:val="00EB683F"/>
    <w:rsid w:val="00EB6A13"/>
    <w:rsid w:val="00EB6BD1"/>
    <w:rsid w:val="00EB6DCD"/>
    <w:rsid w:val="00EB6EEC"/>
    <w:rsid w:val="00EB7023"/>
    <w:rsid w:val="00EB70A5"/>
    <w:rsid w:val="00EB714B"/>
    <w:rsid w:val="00EB732E"/>
    <w:rsid w:val="00EB736E"/>
    <w:rsid w:val="00EB7517"/>
    <w:rsid w:val="00EB7B26"/>
    <w:rsid w:val="00EB7C7D"/>
    <w:rsid w:val="00EB7DDA"/>
    <w:rsid w:val="00EC0431"/>
    <w:rsid w:val="00EC06AC"/>
    <w:rsid w:val="00EC0773"/>
    <w:rsid w:val="00EC0B27"/>
    <w:rsid w:val="00EC0F22"/>
    <w:rsid w:val="00EC0FE6"/>
    <w:rsid w:val="00EC10FF"/>
    <w:rsid w:val="00EC118B"/>
    <w:rsid w:val="00EC136D"/>
    <w:rsid w:val="00EC1691"/>
    <w:rsid w:val="00EC1692"/>
    <w:rsid w:val="00EC17BB"/>
    <w:rsid w:val="00EC17D4"/>
    <w:rsid w:val="00EC180B"/>
    <w:rsid w:val="00EC189D"/>
    <w:rsid w:val="00EC1E52"/>
    <w:rsid w:val="00EC1F4E"/>
    <w:rsid w:val="00EC1FE4"/>
    <w:rsid w:val="00EC2104"/>
    <w:rsid w:val="00EC21BC"/>
    <w:rsid w:val="00EC2663"/>
    <w:rsid w:val="00EC26F9"/>
    <w:rsid w:val="00EC281E"/>
    <w:rsid w:val="00EC2C20"/>
    <w:rsid w:val="00EC2D96"/>
    <w:rsid w:val="00EC2DDE"/>
    <w:rsid w:val="00EC2FDC"/>
    <w:rsid w:val="00EC30F0"/>
    <w:rsid w:val="00EC329A"/>
    <w:rsid w:val="00EC339F"/>
    <w:rsid w:val="00EC3459"/>
    <w:rsid w:val="00EC36A5"/>
    <w:rsid w:val="00EC3719"/>
    <w:rsid w:val="00EC3982"/>
    <w:rsid w:val="00EC3B75"/>
    <w:rsid w:val="00EC3D37"/>
    <w:rsid w:val="00EC3E46"/>
    <w:rsid w:val="00EC3EEB"/>
    <w:rsid w:val="00EC4041"/>
    <w:rsid w:val="00EC40BA"/>
    <w:rsid w:val="00EC4303"/>
    <w:rsid w:val="00EC4780"/>
    <w:rsid w:val="00EC4BDC"/>
    <w:rsid w:val="00EC4E51"/>
    <w:rsid w:val="00EC4FE8"/>
    <w:rsid w:val="00EC5303"/>
    <w:rsid w:val="00EC5509"/>
    <w:rsid w:val="00EC56C3"/>
    <w:rsid w:val="00EC571F"/>
    <w:rsid w:val="00EC5765"/>
    <w:rsid w:val="00EC57B7"/>
    <w:rsid w:val="00EC5A80"/>
    <w:rsid w:val="00EC5C9B"/>
    <w:rsid w:val="00EC5D68"/>
    <w:rsid w:val="00EC5DC8"/>
    <w:rsid w:val="00EC6140"/>
    <w:rsid w:val="00EC6349"/>
    <w:rsid w:val="00EC6539"/>
    <w:rsid w:val="00EC65E6"/>
    <w:rsid w:val="00EC662E"/>
    <w:rsid w:val="00EC672E"/>
    <w:rsid w:val="00EC67DF"/>
    <w:rsid w:val="00EC6880"/>
    <w:rsid w:val="00EC6B19"/>
    <w:rsid w:val="00EC6BA6"/>
    <w:rsid w:val="00EC6D64"/>
    <w:rsid w:val="00EC6DD8"/>
    <w:rsid w:val="00EC6E6B"/>
    <w:rsid w:val="00EC715A"/>
    <w:rsid w:val="00EC7210"/>
    <w:rsid w:val="00EC7241"/>
    <w:rsid w:val="00EC75E6"/>
    <w:rsid w:val="00EC77B2"/>
    <w:rsid w:val="00EC7D4A"/>
    <w:rsid w:val="00EC7DB2"/>
    <w:rsid w:val="00EC7EE9"/>
    <w:rsid w:val="00ED005B"/>
    <w:rsid w:val="00ED013C"/>
    <w:rsid w:val="00ED037E"/>
    <w:rsid w:val="00ED054E"/>
    <w:rsid w:val="00ED0661"/>
    <w:rsid w:val="00ED08CA"/>
    <w:rsid w:val="00ED0B9C"/>
    <w:rsid w:val="00ED0D7C"/>
    <w:rsid w:val="00ED0E20"/>
    <w:rsid w:val="00ED0F6B"/>
    <w:rsid w:val="00ED10F7"/>
    <w:rsid w:val="00ED1382"/>
    <w:rsid w:val="00ED1716"/>
    <w:rsid w:val="00ED1C23"/>
    <w:rsid w:val="00ED1D83"/>
    <w:rsid w:val="00ED1E73"/>
    <w:rsid w:val="00ED2068"/>
    <w:rsid w:val="00ED207B"/>
    <w:rsid w:val="00ED2249"/>
    <w:rsid w:val="00ED2493"/>
    <w:rsid w:val="00ED28C0"/>
    <w:rsid w:val="00ED2944"/>
    <w:rsid w:val="00ED29CE"/>
    <w:rsid w:val="00ED2B2A"/>
    <w:rsid w:val="00ED2E33"/>
    <w:rsid w:val="00ED2F82"/>
    <w:rsid w:val="00ED2FB3"/>
    <w:rsid w:val="00ED3047"/>
    <w:rsid w:val="00ED3075"/>
    <w:rsid w:val="00ED308B"/>
    <w:rsid w:val="00ED30C4"/>
    <w:rsid w:val="00ED32F0"/>
    <w:rsid w:val="00ED3397"/>
    <w:rsid w:val="00ED3438"/>
    <w:rsid w:val="00ED3488"/>
    <w:rsid w:val="00ED34D7"/>
    <w:rsid w:val="00ED364E"/>
    <w:rsid w:val="00ED38A4"/>
    <w:rsid w:val="00ED4188"/>
    <w:rsid w:val="00ED42B1"/>
    <w:rsid w:val="00ED4513"/>
    <w:rsid w:val="00ED460A"/>
    <w:rsid w:val="00ED4E81"/>
    <w:rsid w:val="00ED4F7A"/>
    <w:rsid w:val="00ED5585"/>
    <w:rsid w:val="00ED5683"/>
    <w:rsid w:val="00ED572C"/>
    <w:rsid w:val="00ED5760"/>
    <w:rsid w:val="00ED5801"/>
    <w:rsid w:val="00ED5885"/>
    <w:rsid w:val="00ED58E7"/>
    <w:rsid w:val="00ED593A"/>
    <w:rsid w:val="00ED5D97"/>
    <w:rsid w:val="00ED6014"/>
    <w:rsid w:val="00ED6221"/>
    <w:rsid w:val="00ED63A5"/>
    <w:rsid w:val="00ED63BA"/>
    <w:rsid w:val="00ED6500"/>
    <w:rsid w:val="00ED6896"/>
    <w:rsid w:val="00ED6938"/>
    <w:rsid w:val="00ED6A91"/>
    <w:rsid w:val="00ED6B9C"/>
    <w:rsid w:val="00ED6C5C"/>
    <w:rsid w:val="00ED727B"/>
    <w:rsid w:val="00ED744D"/>
    <w:rsid w:val="00ED74EC"/>
    <w:rsid w:val="00ED758B"/>
    <w:rsid w:val="00ED76C3"/>
    <w:rsid w:val="00ED779A"/>
    <w:rsid w:val="00ED7871"/>
    <w:rsid w:val="00ED7939"/>
    <w:rsid w:val="00ED794D"/>
    <w:rsid w:val="00ED7AE3"/>
    <w:rsid w:val="00ED7BD1"/>
    <w:rsid w:val="00ED7E81"/>
    <w:rsid w:val="00ED7F0E"/>
    <w:rsid w:val="00EE0254"/>
    <w:rsid w:val="00EE0351"/>
    <w:rsid w:val="00EE0583"/>
    <w:rsid w:val="00EE0923"/>
    <w:rsid w:val="00EE0BA4"/>
    <w:rsid w:val="00EE0C67"/>
    <w:rsid w:val="00EE0C6D"/>
    <w:rsid w:val="00EE0ED9"/>
    <w:rsid w:val="00EE0FB6"/>
    <w:rsid w:val="00EE10F0"/>
    <w:rsid w:val="00EE1295"/>
    <w:rsid w:val="00EE13AD"/>
    <w:rsid w:val="00EE185C"/>
    <w:rsid w:val="00EE1DAB"/>
    <w:rsid w:val="00EE1E5B"/>
    <w:rsid w:val="00EE2197"/>
    <w:rsid w:val="00EE244E"/>
    <w:rsid w:val="00EE24D8"/>
    <w:rsid w:val="00EE24E1"/>
    <w:rsid w:val="00EE2560"/>
    <w:rsid w:val="00EE269E"/>
    <w:rsid w:val="00EE2BC1"/>
    <w:rsid w:val="00EE301E"/>
    <w:rsid w:val="00EE3067"/>
    <w:rsid w:val="00EE3534"/>
    <w:rsid w:val="00EE38D6"/>
    <w:rsid w:val="00EE39FE"/>
    <w:rsid w:val="00EE3B29"/>
    <w:rsid w:val="00EE3B92"/>
    <w:rsid w:val="00EE3E81"/>
    <w:rsid w:val="00EE3EBA"/>
    <w:rsid w:val="00EE446C"/>
    <w:rsid w:val="00EE4561"/>
    <w:rsid w:val="00EE4662"/>
    <w:rsid w:val="00EE4DB5"/>
    <w:rsid w:val="00EE4F19"/>
    <w:rsid w:val="00EE5107"/>
    <w:rsid w:val="00EE5197"/>
    <w:rsid w:val="00EE5209"/>
    <w:rsid w:val="00EE5612"/>
    <w:rsid w:val="00EE56A6"/>
    <w:rsid w:val="00EE5702"/>
    <w:rsid w:val="00EE573F"/>
    <w:rsid w:val="00EE5821"/>
    <w:rsid w:val="00EE5EA4"/>
    <w:rsid w:val="00EE6157"/>
    <w:rsid w:val="00EE61E9"/>
    <w:rsid w:val="00EE6375"/>
    <w:rsid w:val="00EE6516"/>
    <w:rsid w:val="00EE6544"/>
    <w:rsid w:val="00EE6610"/>
    <w:rsid w:val="00EE692C"/>
    <w:rsid w:val="00EE6C37"/>
    <w:rsid w:val="00EE6C98"/>
    <w:rsid w:val="00EE724B"/>
    <w:rsid w:val="00EE73AC"/>
    <w:rsid w:val="00EE7652"/>
    <w:rsid w:val="00EE7747"/>
    <w:rsid w:val="00EE781F"/>
    <w:rsid w:val="00EE7860"/>
    <w:rsid w:val="00EE7A17"/>
    <w:rsid w:val="00EE7D78"/>
    <w:rsid w:val="00EF005B"/>
    <w:rsid w:val="00EF06E9"/>
    <w:rsid w:val="00EF09D0"/>
    <w:rsid w:val="00EF0ACA"/>
    <w:rsid w:val="00EF0C2F"/>
    <w:rsid w:val="00EF1130"/>
    <w:rsid w:val="00EF1175"/>
    <w:rsid w:val="00EF12DC"/>
    <w:rsid w:val="00EF1319"/>
    <w:rsid w:val="00EF132E"/>
    <w:rsid w:val="00EF134B"/>
    <w:rsid w:val="00EF1358"/>
    <w:rsid w:val="00EF14D2"/>
    <w:rsid w:val="00EF15FD"/>
    <w:rsid w:val="00EF17E8"/>
    <w:rsid w:val="00EF1A4D"/>
    <w:rsid w:val="00EF1C6B"/>
    <w:rsid w:val="00EF1EE8"/>
    <w:rsid w:val="00EF224C"/>
    <w:rsid w:val="00EF23B7"/>
    <w:rsid w:val="00EF25CD"/>
    <w:rsid w:val="00EF26CF"/>
    <w:rsid w:val="00EF2940"/>
    <w:rsid w:val="00EF2958"/>
    <w:rsid w:val="00EF2C9A"/>
    <w:rsid w:val="00EF3252"/>
    <w:rsid w:val="00EF34F9"/>
    <w:rsid w:val="00EF35F9"/>
    <w:rsid w:val="00EF39F5"/>
    <w:rsid w:val="00EF3B01"/>
    <w:rsid w:val="00EF3C0D"/>
    <w:rsid w:val="00EF46AA"/>
    <w:rsid w:val="00EF4A69"/>
    <w:rsid w:val="00EF4A8E"/>
    <w:rsid w:val="00EF4B9A"/>
    <w:rsid w:val="00EF4BC4"/>
    <w:rsid w:val="00EF4E13"/>
    <w:rsid w:val="00EF51B4"/>
    <w:rsid w:val="00EF523F"/>
    <w:rsid w:val="00EF5433"/>
    <w:rsid w:val="00EF55E4"/>
    <w:rsid w:val="00EF5A35"/>
    <w:rsid w:val="00EF5E57"/>
    <w:rsid w:val="00EF5F7F"/>
    <w:rsid w:val="00EF622D"/>
    <w:rsid w:val="00EF6264"/>
    <w:rsid w:val="00EF6BB2"/>
    <w:rsid w:val="00EF6BC8"/>
    <w:rsid w:val="00EF6C63"/>
    <w:rsid w:val="00EF6F13"/>
    <w:rsid w:val="00EF714F"/>
    <w:rsid w:val="00EF7632"/>
    <w:rsid w:val="00EF7D3E"/>
    <w:rsid w:val="00EF7D79"/>
    <w:rsid w:val="00EF7EE1"/>
    <w:rsid w:val="00EF7F71"/>
    <w:rsid w:val="00F0023B"/>
    <w:rsid w:val="00F0035B"/>
    <w:rsid w:val="00F003A5"/>
    <w:rsid w:val="00F00974"/>
    <w:rsid w:val="00F00A6F"/>
    <w:rsid w:val="00F00A87"/>
    <w:rsid w:val="00F00B17"/>
    <w:rsid w:val="00F00C9D"/>
    <w:rsid w:val="00F00CF9"/>
    <w:rsid w:val="00F00E7F"/>
    <w:rsid w:val="00F01114"/>
    <w:rsid w:val="00F0148B"/>
    <w:rsid w:val="00F01559"/>
    <w:rsid w:val="00F019C0"/>
    <w:rsid w:val="00F01A16"/>
    <w:rsid w:val="00F01FD2"/>
    <w:rsid w:val="00F02C7F"/>
    <w:rsid w:val="00F02CCD"/>
    <w:rsid w:val="00F02FBD"/>
    <w:rsid w:val="00F035D9"/>
    <w:rsid w:val="00F036DF"/>
    <w:rsid w:val="00F03725"/>
    <w:rsid w:val="00F03743"/>
    <w:rsid w:val="00F0375C"/>
    <w:rsid w:val="00F03914"/>
    <w:rsid w:val="00F03936"/>
    <w:rsid w:val="00F03941"/>
    <w:rsid w:val="00F03A77"/>
    <w:rsid w:val="00F03C96"/>
    <w:rsid w:val="00F03DFD"/>
    <w:rsid w:val="00F03E87"/>
    <w:rsid w:val="00F03E91"/>
    <w:rsid w:val="00F04057"/>
    <w:rsid w:val="00F04094"/>
    <w:rsid w:val="00F040CE"/>
    <w:rsid w:val="00F04195"/>
    <w:rsid w:val="00F0431D"/>
    <w:rsid w:val="00F0473F"/>
    <w:rsid w:val="00F04741"/>
    <w:rsid w:val="00F04903"/>
    <w:rsid w:val="00F04A35"/>
    <w:rsid w:val="00F04FB5"/>
    <w:rsid w:val="00F0552D"/>
    <w:rsid w:val="00F0555F"/>
    <w:rsid w:val="00F0563A"/>
    <w:rsid w:val="00F057E8"/>
    <w:rsid w:val="00F05B31"/>
    <w:rsid w:val="00F05D81"/>
    <w:rsid w:val="00F05EA2"/>
    <w:rsid w:val="00F05ECD"/>
    <w:rsid w:val="00F06161"/>
    <w:rsid w:val="00F061C0"/>
    <w:rsid w:val="00F0658A"/>
    <w:rsid w:val="00F06597"/>
    <w:rsid w:val="00F0668B"/>
    <w:rsid w:val="00F067DA"/>
    <w:rsid w:val="00F068A3"/>
    <w:rsid w:val="00F06CC6"/>
    <w:rsid w:val="00F06D4D"/>
    <w:rsid w:val="00F06F99"/>
    <w:rsid w:val="00F071D0"/>
    <w:rsid w:val="00F0725C"/>
    <w:rsid w:val="00F073A3"/>
    <w:rsid w:val="00F0766E"/>
    <w:rsid w:val="00F077C6"/>
    <w:rsid w:val="00F0798E"/>
    <w:rsid w:val="00F079E3"/>
    <w:rsid w:val="00F07A0B"/>
    <w:rsid w:val="00F07A14"/>
    <w:rsid w:val="00F07AFA"/>
    <w:rsid w:val="00F07B89"/>
    <w:rsid w:val="00F07E1B"/>
    <w:rsid w:val="00F07F62"/>
    <w:rsid w:val="00F10463"/>
    <w:rsid w:val="00F104E0"/>
    <w:rsid w:val="00F10551"/>
    <w:rsid w:val="00F1087D"/>
    <w:rsid w:val="00F10A9B"/>
    <w:rsid w:val="00F10AAD"/>
    <w:rsid w:val="00F10C2E"/>
    <w:rsid w:val="00F10E8B"/>
    <w:rsid w:val="00F11177"/>
    <w:rsid w:val="00F11479"/>
    <w:rsid w:val="00F115C8"/>
    <w:rsid w:val="00F115CE"/>
    <w:rsid w:val="00F11807"/>
    <w:rsid w:val="00F11814"/>
    <w:rsid w:val="00F11B05"/>
    <w:rsid w:val="00F11C8E"/>
    <w:rsid w:val="00F11CCD"/>
    <w:rsid w:val="00F11E2C"/>
    <w:rsid w:val="00F1226C"/>
    <w:rsid w:val="00F123C8"/>
    <w:rsid w:val="00F123D3"/>
    <w:rsid w:val="00F12694"/>
    <w:rsid w:val="00F128F3"/>
    <w:rsid w:val="00F12962"/>
    <w:rsid w:val="00F1298C"/>
    <w:rsid w:val="00F12A7A"/>
    <w:rsid w:val="00F12ABE"/>
    <w:rsid w:val="00F13308"/>
    <w:rsid w:val="00F13921"/>
    <w:rsid w:val="00F13B11"/>
    <w:rsid w:val="00F13B35"/>
    <w:rsid w:val="00F13C96"/>
    <w:rsid w:val="00F13E86"/>
    <w:rsid w:val="00F142EB"/>
    <w:rsid w:val="00F14350"/>
    <w:rsid w:val="00F14590"/>
    <w:rsid w:val="00F148F8"/>
    <w:rsid w:val="00F149EC"/>
    <w:rsid w:val="00F14CFD"/>
    <w:rsid w:val="00F14D36"/>
    <w:rsid w:val="00F14DA9"/>
    <w:rsid w:val="00F153A8"/>
    <w:rsid w:val="00F15409"/>
    <w:rsid w:val="00F15520"/>
    <w:rsid w:val="00F15620"/>
    <w:rsid w:val="00F15850"/>
    <w:rsid w:val="00F1594D"/>
    <w:rsid w:val="00F1596A"/>
    <w:rsid w:val="00F15A09"/>
    <w:rsid w:val="00F15C18"/>
    <w:rsid w:val="00F15DB3"/>
    <w:rsid w:val="00F16056"/>
    <w:rsid w:val="00F160C8"/>
    <w:rsid w:val="00F16309"/>
    <w:rsid w:val="00F1637E"/>
    <w:rsid w:val="00F16483"/>
    <w:rsid w:val="00F16541"/>
    <w:rsid w:val="00F1655A"/>
    <w:rsid w:val="00F1658F"/>
    <w:rsid w:val="00F1670E"/>
    <w:rsid w:val="00F16833"/>
    <w:rsid w:val="00F16919"/>
    <w:rsid w:val="00F16AAA"/>
    <w:rsid w:val="00F16D45"/>
    <w:rsid w:val="00F16EB6"/>
    <w:rsid w:val="00F16F53"/>
    <w:rsid w:val="00F16FD7"/>
    <w:rsid w:val="00F17097"/>
    <w:rsid w:val="00F1716E"/>
    <w:rsid w:val="00F171CC"/>
    <w:rsid w:val="00F1730C"/>
    <w:rsid w:val="00F17367"/>
    <w:rsid w:val="00F17404"/>
    <w:rsid w:val="00F17B96"/>
    <w:rsid w:val="00F2002A"/>
    <w:rsid w:val="00F20140"/>
    <w:rsid w:val="00F20346"/>
    <w:rsid w:val="00F20423"/>
    <w:rsid w:val="00F20710"/>
    <w:rsid w:val="00F20BE5"/>
    <w:rsid w:val="00F20D4C"/>
    <w:rsid w:val="00F20DC4"/>
    <w:rsid w:val="00F2102A"/>
    <w:rsid w:val="00F21044"/>
    <w:rsid w:val="00F211C2"/>
    <w:rsid w:val="00F2149B"/>
    <w:rsid w:val="00F214FB"/>
    <w:rsid w:val="00F21514"/>
    <w:rsid w:val="00F21632"/>
    <w:rsid w:val="00F217D3"/>
    <w:rsid w:val="00F21A71"/>
    <w:rsid w:val="00F21BD1"/>
    <w:rsid w:val="00F21CF5"/>
    <w:rsid w:val="00F21D36"/>
    <w:rsid w:val="00F22008"/>
    <w:rsid w:val="00F22489"/>
    <w:rsid w:val="00F225BE"/>
    <w:rsid w:val="00F22612"/>
    <w:rsid w:val="00F2277B"/>
    <w:rsid w:val="00F22A72"/>
    <w:rsid w:val="00F22B0E"/>
    <w:rsid w:val="00F22B63"/>
    <w:rsid w:val="00F22BE0"/>
    <w:rsid w:val="00F22CFB"/>
    <w:rsid w:val="00F22D84"/>
    <w:rsid w:val="00F2307D"/>
    <w:rsid w:val="00F230DC"/>
    <w:rsid w:val="00F2317C"/>
    <w:rsid w:val="00F23279"/>
    <w:rsid w:val="00F23317"/>
    <w:rsid w:val="00F234AF"/>
    <w:rsid w:val="00F23510"/>
    <w:rsid w:val="00F23752"/>
    <w:rsid w:val="00F239D3"/>
    <w:rsid w:val="00F23A4A"/>
    <w:rsid w:val="00F23CF7"/>
    <w:rsid w:val="00F23E12"/>
    <w:rsid w:val="00F23F2F"/>
    <w:rsid w:val="00F23F9B"/>
    <w:rsid w:val="00F24177"/>
    <w:rsid w:val="00F242B4"/>
    <w:rsid w:val="00F24353"/>
    <w:rsid w:val="00F24409"/>
    <w:rsid w:val="00F246AC"/>
    <w:rsid w:val="00F247E9"/>
    <w:rsid w:val="00F24E19"/>
    <w:rsid w:val="00F24EC0"/>
    <w:rsid w:val="00F24F96"/>
    <w:rsid w:val="00F25405"/>
    <w:rsid w:val="00F25482"/>
    <w:rsid w:val="00F255E8"/>
    <w:rsid w:val="00F2574C"/>
    <w:rsid w:val="00F25B00"/>
    <w:rsid w:val="00F25B1F"/>
    <w:rsid w:val="00F25C5C"/>
    <w:rsid w:val="00F260D7"/>
    <w:rsid w:val="00F2618D"/>
    <w:rsid w:val="00F266D9"/>
    <w:rsid w:val="00F266EF"/>
    <w:rsid w:val="00F269E3"/>
    <w:rsid w:val="00F26A46"/>
    <w:rsid w:val="00F26A6E"/>
    <w:rsid w:val="00F26B77"/>
    <w:rsid w:val="00F26E60"/>
    <w:rsid w:val="00F26FE5"/>
    <w:rsid w:val="00F275FC"/>
    <w:rsid w:val="00F276F5"/>
    <w:rsid w:val="00F27711"/>
    <w:rsid w:val="00F27A96"/>
    <w:rsid w:val="00F27C95"/>
    <w:rsid w:val="00F30368"/>
    <w:rsid w:val="00F3040C"/>
    <w:rsid w:val="00F305B6"/>
    <w:rsid w:val="00F306F0"/>
    <w:rsid w:val="00F30748"/>
    <w:rsid w:val="00F30C1B"/>
    <w:rsid w:val="00F30D07"/>
    <w:rsid w:val="00F3109F"/>
    <w:rsid w:val="00F312B8"/>
    <w:rsid w:val="00F31645"/>
    <w:rsid w:val="00F316FB"/>
    <w:rsid w:val="00F31922"/>
    <w:rsid w:val="00F31F52"/>
    <w:rsid w:val="00F31F99"/>
    <w:rsid w:val="00F321CF"/>
    <w:rsid w:val="00F324E0"/>
    <w:rsid w:val="00F325E1"/>
    <w:rsid w:val="00F32811"/>
    <w:rsid w:val="00F32865"/>
    <w:rsid w:val="00F32B08"/>
    <w:rsid w:val="00F32E31"/>
    <w:rsid w:val="00F32F9F"/>
    <w:rsid w:val="00F33037"/>
    <w:rsid w:val="00F33169"/>
    <w:rsid w:val="00F332B2"/>
    <w:rsid w:val="00F3367E"/>
    <w:rsid w:val="00F33862"/>
    <w:rsid w:val="00F33A1A"/>
    <w:rsid w:val="00F33A72"/>
    <w:rsid w:val="00F33D1C"/>
    <w:rsid w:val="00F33E7F"/>
    <w:rsid w:val="00F34261"/>
    <w:rsid w:val="00F3448E"/>
    <w:rsid w:val="00F34749"/>
    <w:rsid w:val="00F34773"/>
    <w:rsid w:val="00F34EF6"/>
    <w:rsid w:val="00F351D7"/>
    <w:rsid w:val="00F352AB"/>
    <w:rsid w:val="00F352B2"/>
    <w:rsid w:val="00F354AF"/>
    <w:rsid w:val="00F354E0"/>
    <w:rsid w:val="00F35618"/>
    <w:rsid w:val="00F35793"/>
    <w:rsid w:val="00F359C0"/>
    <w:rsid w:val="00F35A2B"/>
    <w:rsid w:val="00F35B63"/>
    <w:rsid w:val="00F35B75"/>
    <w:rsid w:val="00F35D0C"/>
    <w:rsid w:val="00F35E4C"/>
    <w:rsid w:val="00F363D8"/>
    <w:rsid w:val="00F36494"/>
    <w:rsid w:val="00F3674E"/>
    <w:rsid w:val="00F36ADE"/>
    <w:rsid w:val="00F36B18"/>
    <w:rsid w:val="00F36BB6"/>
    <w:rsid w:val="00F36C24"/>
    <w:rsid w:val="00F36F73"/>
    <w:rsid w:val="00F3719D"/>
    <w:rsid w:val="00F373A4"/>
    <w:rsid w:val="00F3747D"/>
    <w:rsid w:val="00F374BE"/>
    <w:rsid w:val="00F3756C"/>
    <w:rsid w:val="00F375E0"/>
    <w:rsid w:val="00F37A7C"/>
    <w:rsid w:val="00F37A7E"/>
    <w:rsid w:val="00F37C95"/>
    <w:rsid w:val="00F37CDB"/>
    <w:rsid w:val="00F37CE0"/>
    <w:rsid w:val="00F37D90"/>
    <w:rsid w:val="00F37F33"/>
    <w:rsid w:val="00F40023"/>
    <w:rsid w:val="00F400A8"/>
    <w:rsid w:val="00F401ED"/>
    <w:rsid w:val="00F404E6"/>
    <w:rsid w:val="00F40534"/>
    <w:rsid w:val="00F40563"/>
    <w:rsid w:val="00F40726"/>
    <w:rsid w:val="00F40880"/>
    <w:rsid w:val="00F4097C"/>
    <w:rsid w:val="00F40984"/>
    <w:rsid w:val="00F40A10"/>
    <w:rsid w:val="00F40B64"/>
    <w:rsid w:val="00F40B79"/>
    <w:rsid w:val="00F40C1E"/>
    <w:rsid w:val="00F40DCF"/>
    <w:rsid w:val="00F40DF4"/>
    <w:rsid w:val="00F40E4F"/>
    <w:rsid w:val="00F414E7"/>
    <w:rsid w:val="00F41790"/>
    <w:rsid w:val="00F418A8"/>
    <w:rsid w:val="00F418D5"/>
    <w:rsid w:val="00F418FE"/>
    <w:rsid w:val="00F419E0"/>
    <w:rsid w:val="00F41DDA"/>
    <w:rsid w:val="00F41F44"/>
    <w:rsid w:val="00F4217B"/>
    <w:rsid w:val="00F42616"/>
    <w:rsid w:val="00F427C3"/>
    <w:rsid w:val="00F42878"/>
    <w:rsid w:val="00F42ABF"/>
    <w:rsid w:val="00F42C45"/>
    <w:rsid w:val="00F42C9D"/>
    <w:rsid w:val="00F42F5E"/>
    <w:rsid w:val="00F43069"/>
    <w:rsid w:val="00F4318A"/>
    <w:rsid w:val="00F431F1"/>
    <w:rsid w:val="00F43262"/>
    <w:rsid w:val="00F43321"/>
    <w:rsid w:val="00F43337"/>
    <w:rsid w:val="00F43900"/>
    <w:rsid w:val="00F4397C"/>
    <w:rsid w:val="00F439AE"/>
    <w:rsid w:val="00F43ED4"/>
    <w:rsid w:val="00F44631"/>
    <w:rsid w:val="00F447D2"/>
    <w:rsid w:val="00F447E7"/>
    <w:rsid w:val="00F448DC"/>
    <w:rsid w:val="00F44967"/>
    <w:rsid w:val="00F44AE2"/>
    <w:rsid w:val="00F44D32"/>
    <w:rsid w:val="00F44E4B"/>
    <w:rsid w:val="00F44FD1"/>
    <w:rsid w:val="00F4510D"/>
    <w:rsid w:val="00F4533B"/>
    <w:rsid w:val="00F455CC"/>
    <w:rsid w:val="00F45650"/>
    <w:rsid w:val="00F45753"/>
    <w:rsid w:val="00F4583B"/>
    <w:rsid w:val="00F45844"/>
    <w:rsid w:val="00F459BF"/>
    <w:rsid w:val="00F45A4D"/>
    <w:rsid w:val="00F45E01"/>
    <w:rsid w:val="00F45E3F"/>
    <w:rsid w:val="00F465F5"/>
    <w:rsid w:val="00F46839"/>
    <w:rsid w:val="00F4699B"/>
    <w:rsid w:val="00F46ABB"/>
    <w:rsid w:val="00F46B85"/>
    <w:rsid w:val="00F46C95"/>
    <w:rsid w:val="00F46DF7"/>
    <w:rsid w:val="00F47570"/>
    <w:rsid w:val="00F477A7"/>
    <w:rsid w:val="00F47920"/>
    <w:rsid w:val="00F47984"/>
    <w:rsid w:val="00F47D4F"/>
    <w:rsid w:val="00F47F9C"/>
    <w:rsid w:val="00F47FEB"/>
    <w:rsid w:val="00F50590"/>
    <w:rsid w:val="00F50758"/>
    <w:rsid w:val="00F50E16"/>
    <w:rsid w:val="00F50E1B"/>
    <w:rsid w:val="00F50E93"/>
    <w:rsid w:val="00F50F5C"/>
    <w:rsid w:val="00F51116"/>
    <w:rsid w:val="00F51394"/>
    <w:rsid w:val="00F5142A"/>
    <w:rsid w:val="00F51630"/>
    <w:rsid w:val="00F5182C"/>
    <w:rsid w:val="00F51945"/>
    <w:rsid w:val="00F51D22"/>
    <w:rsid w:val="00F5268B"/>
    <w:rsid w:val="00F52D2C"/>
    <w:rsid w:val="00F52ECE"/>
    <w:rsid w:val="00F52FDB"/>
    <w:rsid w:val="00F530EE"/>
    <w:rsid w:val="00F533DD"/>
    <w:rsid w:val="00F5342C"/>
    <w:rsid w:val="00F53471"/>
    <w:rsid w:val="00F53932"/>
    <w:rsid w:val="00F5395F"/>
    <w:rsid w:val="00F5397F"/>
    <w:rsid w:val="00F53B54"/>
    <w:rsid w:val="00F53CA1"/>
    <w:rsid w:val="00F53F6E"/>
    <w:rsid w:val="00F5418F"/>
    <w:rsid w:val="00F546EE"/>
    <w:rsid w:val="00F5470B"/>
    <w:rsid w:val="00F54752"/>
    <w:rsid w:val="00F5480A"/>
    <w:rsid w:val="00F54D4A"/>
    <w:rsid w:val="00F551AD"/>
    <w:rsid w:val="00F552D3"/>
    <w:rsid w:val="00F55313"/>
    <w:rsid w:val="00F55316"/>
    <w:rsid w:val="00F55361"/>
    <w:rsid w:val="00F554DA"/>
    <w:rsid w:val="00F555B0"/>
    <w:rsid w:val="00F555B8"/>
    <w:rsid w:val="00F55A3D"/>
    <w:rsid w:val="00F55B71"/>
    <w:rsid w:val="00F55BE3"/>
    <w:rsid w:val="00F55C3C"/>
    <w:rsid w:val="00F55C4F"/>
    <w:rsid w:val="00F56067"/>
    <w:rsid w:val="00F5616B"/>
    <w:rsid w:val="00F563AF"/>
    <w:rsid w:val="00F563E6"/>
    <w:rsid w:val="00F5659E"/>
    <w:rsid w:val="00F566A1"/>
    <w:rsid w:val="00F569EF"/>
    <w:rsid w:val="00F571E4"/>
    <w:rsid w:val="00F572D9"/>
    <w:rsid w:val="00F5747A"/>
    <w:rsid w:val="00F574A4"/>
    <w:rsid w:val="00F57561"/>
    <w:rsid w:val="00F578B5"/>
    <w:rsid w:val="00F57ADD"/>
    <w:rsid w:val="00F57B06"/>
    <w:rsid w:val="00F57C0A"/>
    <w:rsid w:val="00F57C13"/>
    <w:rsid w:val="00F57C34"/>
    <w:rsid w:val="00F57C84"/>
    <w:rsid w:val="00F57FA4"/>
    <w:rsid w:val="00F601A8"/>
    <w:rsid w:val="00F6046F"/>
    <w:rsid w:val="00F60558"/>
    <w:rsid w:val="00F60A09"/>
    <w:rsid w:val="00F60A52"/>
    <w:rsid w:val="00F60D9A"/>
    <w:rsid w:val="00F60F09"/>
    <w:rsid w:val="00F60F6B"/>
    <w:rsid w:val="00F611A9"/>
    <w:rsid w:val="00F613C4"/>
    <w:rsid w:val="00F61523"/>
    <w:rsid w:val="00F617CD"/>
    <w:rsid w:val="00F619B4"/>
    <w:rsid w:val="00F61BF9"/>
    <w:rsid w:val="00F62572"/>
    <w:rsid w:val="00F6287B"/>
    <w:rsid w:val="00F6292D"/>
    <w:rsid w:val="00F62ADF"/>
    <w:rsid w:val="00F62D49"/>
    <w:rsid w:val="00F6303C"/>
    <w:rsid w:val="00F630B2"/>
    <w:rsid w:val="00F6313D"/>
    <w:rsid w:val="00F633B4"/>
    <w:rsid w:val="00F633D3"/>
    <w:rsid w:val="00F6360E"/>
    <w:rsid w:val="00F63689"/>
    <w:rsid w:val="00F636F6"/>
    <w:rsid w:val="00F637AD"/>
    <w:rsid w:val="00F63847"/>
    <w:rsid w:val="00F63853"/>
    <w:rsid w:val="00F63A85"/>
    <w:rsid w:val="00F63BF1"/>
    <w:rsid w:val="00F63E4E"/>
    <w:rsid w:val="00F63F2D"/>
    <w:rsid w:val="00F63F94"/>
    <w:rsid w:val="00F64011"/>
    <w:rsid w:val="00F646A3"/>
    <w:rsid w:val="00F6477D"/>
    <w:rsid w:val="00F6490D"/>
    <w:rsid w:val="00F64AE6"/>
    <w:rsid w:val="00F64B39"/>
    <w:rsid w:val="00F64B9D"/>
    <w:rsid w:val="00F64EE4"/>
    <w:rsid w:val="00F65038"/>
    <w:rsid w:val="00F65149"/>
    <w:rsid w:val="00F651F9"/>
    <w:rsid w:val="00F65216"/>
    <w:rsid w:val="00F65254"/>
    <w:rsid w:val="00F6531B"/>
    <w:rsid w:val="00F6556A"/>
    <w:rsid w:val="00F65595"/>
    <w:rsid w:val="00F6580A"/>
    <w:rsid w:val="00F65B55"/>
    <w:rsid w:val="00F65F1B"/>
    <w:rsid w:val="00F66230"/>
    <w:rsid w:val="00F66290"/>
    <w:rsid w:val="00F66312"/>
    <w:rsid w:val="00F66575"/>
    <w:rsid w:val="00F665F6"/>
    <w:rsid w:val="00F666B7"/>
    <w:rsid w:val="00F66A78"/>
    <w:rsid w:val="00F66DFF"/>
    <w:rsid w:val="00F66E34"/>
    <w:rsid w:val="00F66E48"/>
    <w:rsid w:val="00F66E93"/>
    <w:rsid w:val="00F679D4"/>
    <w:rsid w:val="00F67D90"/>
    <w:rsid w:val="00F67DC9"/>
    <w:rsid w:val="00F67E78"/>
    <w:rsid w:val="00F67E9F"/>
    <w:rsid w:val="00F67F11"/>
    <w:rsid w:val="00F70183"/>
    <w:rsid w:val="00F702BA"/>
    <w:rsid w:val="00F70349"/>
    <w:rsid w:val="00F70548"/>
    <w:rsid w:val="00F707E0"/>
    <w:rsid w:val="00F70941"/>
    <w:rsid w:val="00F70D5C"/>
    <w:rsid w:val="00F70EF4"/>
    <w:rsid w:val="00F71160"/>
    <w:rsid w:val="00F713DF"/>
    <w:rsid w:val="00F714FC"/>
    <w:rsid w:val="00F71A31"/>
    <w:rsid w:val="00F71A47"/>
    <w:rsid w:val="00F71B6A"/>
    <w:rsid w:val="00F71B9D"/>
    <w:rsid w:val="00F71EA1"/>
    <w:rsid w:val="00F721D8"/>
    <w:rsid w:val="00F7256D"/>
    <w:rsid w:val="00F725BE"/>
    <w:rsid w:val="00F727F7"/>
    <w:rsid w:val="00F727FB"/>
    <w:rsid w:val="00F72B20"/>
    <w:rsid w:val="00F72C08"/>
    <w:rsid w:val="00F72D15"/>
    <w:rsid w:val="00F72D46"/>
    <w:rsid w:val="00F7351C"/>
    <w:rsid w:val="00F73C0E"/>
    <w:rsid w:val="00F73CD2"/>
    <w:rsid w:val="00F73FF8"/>
    <w:rsid w:val="00F74277"/>
    <w:rsid w:val="00F74396"/>
    <w:rsid w:val="00F743D7"/>
    <w:rsid w:val="00F745A4"/>
    <w:rsid w:val="00F74860"/>
    <w:rsid w:val="00F74B0A"/>
    <w:rsid w:val="00F74BCF"/>
    <w:rsid w:val="00F74C64"/>
    <w:rsid w:val="00F74E17"/>
    <w:rsid w:val="00F75076"/>
    <w:rsid w:val="00F75269"/>
    <w:rsid w:val="00F753DB"/>
    <w:rsid w:val="00F754C1"/>
    <w:rsid w:val="00F75919"/>
    <w:rsid w:val="00F75C47"/>
    <w:rsid w:val="00F75CAE"/>
    <w:rsid w:val="00F75DE3"/>
    <w:rsid w:val="00F75F45"/>
    <w:rsid w:val="00F76099"/>
    <w:rsid w:val="00F76194"/>
    <w:rsid w:val="00F761AF"/>
    <w:rsid w:val="00F76578"/>
    <w:rsid w:val="00F765ED"/>
    <w:rsid w:val="00F76B02"/>
    <w:rsid w:val="00F76C1C"/>
    <w:rsid w:val="00F76D3A"/>
    <w:rsid w:val="00F76DE7"/>
    <w:rsid w:val="00F772FE"/>
    <w:rsid w:val="00F774C1"/>
    <w:rsid w:val="00F775E9"/>
    <w:rsid w:val="00F77672"/>
    <w:rsid w:val="00F7775E"/>
    <w:rsid w:val="00F778DE"/>
    <w:rsid w:val="00F779D1"/>
    <w:rsid w:val="00F77A28"/>
    <w:rsid w:val="00F77AE4"/>
    <w:rsid w:val="00F809BB"/>
    <w:rsid w:val="00F80BE2"/>
    <w:rsid w:val="00F80D19"/>
    <w:rsid w:val="00F80F5C"/>
    <w:rsid w:val="00F80FA0"/>
    <w:rsid w:val="00F80FB3"/>
    <w:rsid w:val="00F811BB"/>
    <w:rsid w:val="00F81603"/>
    <w:rsid w:val="00F81752"/>
    <w:rsid w:val="00F81788"/>
    <w:rsid w:val="00F819FF"/>
    <w:rsid w:val="00F81ADC"/>
    <w:rsid w:val="00F81D8D"/>
    <w:rsid w:val="00F81DCD"/>
    <w:rsid w:val="00F81DD9"/>
    <w:rsid w:val="00F82052"/>
    <w:rsid w:val="00F82089"/>
    <w:rsid w:val="00F8208F"/>
    <w:rsid w:val="00F824CF"/>
    <w:rsid w:val="00F8280A"/>
    <w:rsid w:val="00F82C9F"/>
    <w:rsid w:val="00F82D55"/>
    <w:rsid w:val="00F82E16"/>
    <w:rsid w:val="00F82FFF"/>
    <w:rsid w:val="00F83579"/>
    <w:rsid w:val="00F8366F"/>
    <w:rsid w:val="00F837AB"/>
    <w:rsid w:val="00F837C1"/>
    <w:rsid w:val="00F8383E"/>
    <w:rsid w:val="00F838E3"/>
    <w:rsid w:val="00F839C2"/>
    <w:rsid w:val="00F83B4D"/>
    <w:rsid w:val="00F8429E"/>
    <w:rsid w:val="00F846A3"/>
    <w:rsid w:val="00F847BE"/>
    <w:rsid w:val="00F8499C"/>
    <w:rsid w:val="00F84BD5"/>
    <w:rsid w:val="00F84E11"/>
    <w:rsid w:val="00F84FFC"/>
    <w:rsid w:val="00F8517B"/>
    <w:rsid w:val="00F85333"/>
    <w:rsid w:val="00F8589C"/>
    <w:rsid w:val="00F85A0F"/>
    <w:rsid w:val="00F85B09"/>
    <w:rsid w:val="00F85BDB"/>
    <w:rsid w:val="00F85BFD"/>
    <w:rsid w:val="00F86294"/>
    <w:rsid w:val="00F86437"/>
    <w:rsid w:val="00F865BD"/>
    <w:rsid w:val="00F865D1"/>
    <w:rsid w:val="00F865F1"/>
    <w:rsid w:val="00F868B0"/>
    <w:rsid w:val="00F868EB"/>
    <w:rsid w:val="00F869A8"/>
    <w:rsid w:val="00F86AA6"/>
    <w:rsid w:val="00F86F1B"/>
    <w:rsid w:val="00F87784"/>
    <w:rsid w:val="00F877B5"/>
    <w:rsid w:val="00F8793E"/>
    <w:rsid w:val="00F8795D"/>
    <w:rsid w:val="00F87ED1"/>
    <w:rsid w:val="00F9019D"/>
    <w:rsid w:val="00F9037B"/>
    <w:rsid w:val="00F903DD"/>
    <w:rsid w:val="00F90850"/>
    <w:rsid w:val="00F90CC5"/>
    <w:rsid w:val="00F90CC8"/>
    <w:rsid w:val="00F90E8A"/>
    <w:rsid w:val="00F90EA9"/>
    <w:rsid w:val="00F9106F"/>
    <w:rsid w:val="00F91388"/>
    <w:rsid w:val="00F91658"/>
    <w:rsid w:val="00F9168C"/>
    <w:rsid w:val="00F91BC6"/>
    <w:rsid w:val="00F92024"/>
    <w:rsid w:val="00F92093"/>
    <w:rsid w:val="00F92433"/>
    <w:rsid w:val="00F9270D"/>
    <w:rsid w:val="00F9288F"/>
    <w:rsid w:val="00F92910"/>
    <w:rsid w:val="00F92BF5"/>
    <w:rsid w:val="00F92D1E"/>
    <w:rsid w:val="00F9311F"/>
    <w:rsid w:val="00F933D8"/>
    <w:rsid w:val="00F9385D"/>
    <w:rsid w:val="00F93A15"/>
    <w:rsid w:val="00F93A60"/>
    <w:rsid w:val="00F93B34"/>
    <w:rsid w:val="00F93B6E"/>
    <w:rsid w:val="00F93C69"/>
    <w:rsid w:val="00F93D57"/>
    <w:rsid w:val="00F93D74"/>
    <w:rsid w:val="00F94208"/>
    <w:rsid w:val="00F94234"/>
    <w:rsid w:val="00F9461B"/>
    <w:rsid w:val="00F94697"/>
    <w:rsid w:val="00F946E3"/>
    <w:rsid w:val="00F9494F"/>
    <w:rsid w:val="00F94957"/>
    <w:rsid w:val="00F94AA8"/>
    <w:rsid w:val="00F94C75"/>
    <w:rsid w:val="00F94D76"/>
    <w:rsid w:val="00F94DA9"/>
    <w:rsid w:val="00F94ED9"/>
    <w:rsid w:val="00F9505A"/>
    <w:rsid w:val="00F951EE"/>
    <w:rsid w:val="00F9535E"/>
    <w:rsid w:val="00F953EC"/>
    <w:rsid w:val="00F9543F"/>
    <w:rsid w:val="00F954C4"/>
    <w:rsid w:val="00F95536"/>
    <w:rsid w:val="00F9553A"/>
    <w:rsid w:val="00F957C6"/>
    <w:rsid w:val="00F95949"/>
    <w:rsid w:val="00F95F36"/>
    <w:rsid w:val="00F95F99"/>
    <w:rsid w:val="00F960F9"/>
    <w:rsid w:val="00F96406"/>
    <w:rsid w:val="00F96603"/>
    <w:rsid w:val="00F9664C"/>
    <w:rsid w:val="00F9682C"/>
    <w:rsid w:val="00F9698C"/>
    <w:rsid w:val="00F96B2E"/>
    <w:rsid w:val="00F97019"/>
    <w:rsid w:val="00F973FF"/>
    <w:rsid w:val="00F97711"/>
    <w:rsid w:val="00F97741"/>
    <w:rsid w:val="00F977B7"/>
    <w:rsid w:val="00F979D1"/>
    <w:rsid w:val="00F97CF5"/>
    <w:rsid w:val="00F97D64"/>
    <w:rsid w:val="00F97DB8"/>
    <w:rsid w:val="00F97E86"/>
    <w:rsid w:val="00F97EB2"/>
    <w:rsid w:val="00F97F29"/>
    <w:rsid w:val="00FA0020"/>
    <w:rsid w:val="00FA0036"/>
    <w:rsid w:val="00FA0250"/>
    <w:rsid w:val="00FA02C0"/>
    <w:rsid w:val="00FA039C"/>
    <w:rsid w:val="00FA0433"/>
    <w:rsid w:val="00FA060C"/>
    <w:rsid w:val="00FA074B"/>
    <w:rsid w:val="00FA0833"/>
    <w:rsid w:val="00FA0B99"/>
    <w:rsid w:val="00FA0CC6"/>
    <w:rsid w:val="00FA0E4A"/>
    <w:rsid w:val="00FA0E8E"/>
    <w:rsid w:val="00FA10C3"/>
    <w:rsid w:val="00FA1316"/>
    <w:rsid w:val="00FA1757"/>
    <w:rsid w:val="00FA1FB9"/>
    <w:rsid w:val="00FA214C"/>
    <w:rsid w:val="00FA2262"/>
    <w:rsid w:val="00FA25F7"/>
    <w:rsid w:val="00FA26B1"/>
    <w:rsid w:val="00FA2895"/>
    <w:rsid w:val="00FA2AA9"/>
    <w:rsid w:val="00FA2B06"/>
    <w:rsid w:val="00FA2CF9"/>
    <w:rsid w:val="00FA2E6B"/>
    <w:rsid w:val="00FA2FB8"/>
    <w:rsid w:val="00FA30A7"/>
    <w:rsid w:val="00FA30ED"/>
    <w:rsid w:val="00FA3453"/>
    <w:rsid w:val="00FA35C1"/>
    <w:rsid w:val="00FA3967"/>
    <w:rsid w:val="00FA3B15"/>
    <w:rsid w:val="00FA3BD5"/>
    <w:rsid w:val="00FA3C59"/>
    <w:rsid w:val="00FA3CEF"/>
    <w:rsid w:val="00FA3D9D"/>
    <w:rsid w:val="00FA3DBC"/>
    <w:rsid w:val="00FA3EA6"/>
    <w:rsid w:val="00FA3EF5"/>
    <w:rsid w:val="00FA405F"/>
    <w:rsid w:val="00FA409B"/>
    <w:rsid w:val="00FA4117"/>
    <w:rsid w:val="00FA4397"/>
    <w:rsid w:val="00FA43C6"/>
    <w:rsid w:val="00FA45BA"/>
    <w:rsid w:val="00FA478F"/>
    <w:rsid w:val="00FA47E7"/>
    <w:rsid w:val="00FA489F"/>
    <w:rsid w:val="00FA49B5"/>
    <w:rsid w:val="00FA4ABD"/>
    <w:rsid w:val="00FA4BE3"/>
    <w:rsid w:val="00FA4CC4"/>
    <w:rsid w:val="00FA51C0"/>
    <w:rsid w:val="00FA52F9"/>
    <w:rsid w:val="00FA55A5"/>
    <w:rsid w:val="00FA56A8"/>
    <w:rsid w:val="00FA5717"/>
    <w:rsid w:val="00FA5A81"/>
    <w:rsid w:val="00FA5B95"/>
    <w:rsid w:val="00FA5C45"/>
    <w:rsid w:val="00FA5DD0"/>
    <w:rsid w:val="00FA6126"/>
    <w:rsid w:val="00FA6186"/>
    <w:rsid w:val="00FA61C3"/>
    <w:rsid w:val="00FA6244"/>
    <w:rsid w:val="00FA6264"/>
    <w:rsid w:val="00FA628F"/>
    <w:rsid w:val="00FA6327"/>
    <w:rsid w:val="00FA66C5"/>
    <w:rsid w:val="00FA6A92"/>
    <w:rsid w:val="00FA6AEE"/>
    <w:rsid w:val="00FA6FF9"/>
    <w:rsid w:val="00FA703B"/>
    <w:rsid w:val="00FA74E4"/>
    <w:rsid w:val="00FA7581"/>
    <w:rsid w:val="00FA772E"/>
    <w:rsid w:val="00FA774C"/>
    <w:rsid w:val="00FA7858"/>
    <w:rsid w:val="00FA79A2"/>
    <w:rsid w:val="00FA7B10"/>
    <w:rsid w:val="00FA7B92"/>
    <w:rsid w:val="00FA7DBE"/>
    <w:rsid w:val="00FA7EE5"/>
    <w:rsid w:val="00FA7FF1"/>
    <w:rsid w:val="00FB03B4"/>
    <w:rsid w:val="00FB0AD9"/>
    <w:rsid w:val="00FB0D2D"/>
    <w:rsid w:val="00FB0D60"/>
    <w:rsid w:val="00FB0FDB"/>
    <w:rsid w:val="00FB1562"/>
    <w:rsid w:val="00FB168E"/>
    <w:rsid w:val="00FB193E"/>
    <w:rsid w:val="00FB1A08"/>
    <w:rsid w:val="00FB1AA3"/>
    <w:rsid w:val="00FB1C1A"/>
    <w:rsid w:val="00FB200E"/>
    <w:rsid w:val="00FB211A"/>
    <w:rsid w:val="00FB2487"/>
    <w:rsid w:val="00FB24DF"/>
    <w:rsid w:val="00FB253C"/>
    <w:rsid w:val="00FB266A"/>
    <w:rsid w:val="00FB26C9"/>
    <w:rsid w:val="00FB29D6"/>
    <w:rsid w:val="00FB2B10"/>
    <w:rsid w:val="00FB2B53"/>
    <w:rsid w:val="00FB2CD1"/>
    <w:rsid w:val="00FB2D0A"/>
    <w:rsid w:val="00FB2F20"/>
    <w:rsid w:val="00FB306E"/>
    <w:rsid w:val="00FB3636"/>
    <w:rsid w:val="00FB36B7"/>
    <w:rsid w:val="00FB3E1B"/>
    <w:rsid w:val="00FB3E7C"/>
    <w:rsid w:val="00FB499A"/>
    <w:rsid w:val="00FB4A26"/>
    <w:rsid w:val="00FB4B43"/>
    <w:rsid w:val="00FB4B50"/>
    <w:rsid w:val="00FB4D01"/>
    <w:rsid w:val="00FB4D0D"/>
    <w:rsid w:val="00FB4FBC"/>
    <w:rsid w:val="00FB50AC"/>
    <w:rsid w:val="00FB5188"/>
    <w:rsid w:val="00FB54ED"/>
    <w:rsid w:val="00FB5600"/>
    <w:rsid w:val="00FB5964"/>
    <w:rsid w:val="00FB5AA6"/>
    <w:rsid w:val="00FB5C02"/>
    <w:rsid w:val="00FB5C14"/>
    <w:rsid w:val="00FB5E33"/>
    <w:rsid w:val="00FB5EE0"/>
    <w:rsid w:val="00FB5FC6"/>
    <w:rsid w:val="00FB61C2"/>
    <w:rsid w:val="00FB64BA"/>
    <w:rsid w:val="00FB64D7"/>
    <w:rsid w:val="00FB657A"/>
    <w:rsid w:val="00FB6837"/>
    <w:rsid w:val="00FB6A07"/>
    <w:rsid w:val="00FB6A7F"/>
    <w:rsid w:val="00FB6B19"/>
    <w:rsid w:val="00FB6D3F"/>
    <w:rsid w:val="00FB7163"/>
    <w:rsid w:val="00FB76D5"/>
    <w:rsid w:val="00FB7C32"/>
    <w:rsid w:val="00FB7CE7"/>
    <w:rsid w:val="00FB7D1C"/>
    <w:rsid w:val="00FB7F87"/>
    <w:rsid w:val="00FB7FDF"/>
    <w:rsid w:val="00FB7FE4"/>
    <w:rsid w:val="00FC0282"/>
    <w:rsid w:val="00FC096E"/>
    <w:rsid w:val="00FC09AF"/>
    <w:rsid w:val="00FC0C24"/>
    <w:rsid w:val="00FC0F60"/>
    <w:rsid w:val="00FC1072"/>
    <w:rsid w:val="00FC119A"/>
    <w:rsid w:val="00FC1392"/>
    <w:rsid w:val="00FC141C"/>
    <w:rsid w:val="00FC162C"/>
    <w:rsid w:val="00FC167D"/>
    <w:rsid w:val="00FC1794"/>
    <w:rsid w:val="00FC1803"/>
    <w:rsid w:val="00FC1F45"/>
    <w:rsid w:val="00FC2188"/>
    <w:rsid w:val="00FC218A"/>
    <w:rsid w:val="00FC2406"/>
    <w:rsid w:val="00FC24EB"/>
    <w:rsid w:val="00FC2523"/>
    <w:rsid w:val="00FC25E4"/>
    <w:rsid w:val="00FC27F8"/>
    <w:rsid w:val="00FC29CD"/>
    <w:rsid w:val="00FC2CCA"/>
    <w:rsid w:val="00FC2FCA"/>
    <w:rsid w:val="00FC3005"/>
    <w:rsid w:val="00FC317D"/>
    <w:rsid w:val="00FC3301"/>
    <w:rsid w:val="00FC3333"/>
    <w:rsid w:val="00FC35A9"/>
    <w:rsid w:val="00FC35F9"/>
    <w:rsid w:val="00FC361D"/>
    <w:rsid w:val="00FC37E8"/>
    <w:rsid w:val="00FC3875"/>
    <w:rsid w:val="00FC3888"/>
    <w:rsid w:val="00FC38F7"/>
    <w:rsid w:val="00FC3F20"/>
    <w:rsid w:val="00FC3F44"/>
    <w:rsid w:val="00FC440B"/>
    <w:rsid w:val="00FC443D"/>
    <w:rsid w:val="00FC4C55"/>
    <w:rsid w:val="00FC4D5A"/>
    <w:rsid w:val="00FC4F22"/>
    <w:rsid w:val="00FC5100"/>
    <w:rsid w:val="00FC5447"/>
    <w:rsid w:val="00FC54AC"/>
    <w:rsid w:val="00FC559E"/>
    <w:rsid w:val="00FC564A"/>
    <w:rsid w:val="00FC5A95"/>
    <w:rsid w:val="00FC5C3C"/>
    <w:rsid w:val="00FC5CFC"/>
    <w:rsid w:val="00FC5E4F"/>
    <w:rsid w:val="00FC5EDD"/>
    <w:rsid w:val="00FC5F65"/>
    <w:rsid w:val="00FC603B"/>
    <w:rsid w:val="00FC605B"/>
    <w:rsid w:val="00FC637B"/>
    <w:rsid w:val="00FC63EF"/>
    <w:rsid w:val="00FC66C7"/>
    <w:rsid w:val="00FC68DF"/>
    <w:rsid w:val="00FC6A81"/>
    <w:rsid w:val="00FC6C51"/>
    <w:rsid w:val="00FC6CF7"/>
    <w:rsid w:val="00FC6E2B"/>
    <w:rsid w:val="00FC71D9"/>
    <w:rsid w:val="00FC727F"/>
    <w:rsid w:val="00FC73D2"/>
    <w:rsid w:val="00FC75BD"/>
    <w:rsid w:val="00FC7662"/>
    <w:rsid w:val="00FC78EF"/>
    <w:rsid w:val="00FC7989"/>
    <w:rsid w:val="00FC7C89"/>
    <w:rsid w:val="00FC7D77"/>
    <w:rsid w:val="00FD0011"/>
    <w:rsid w:val="00FD0316"/>
    <w:rsid w:val="00FD09C8"/>
    <w:rsid w:val="00FD0C30"/>
    <w:rsid w:val="00FD0DFE"/>
    <w:rsid w:val="00FD0F14"/>
    <w:rsid w:val="00FD1200"/>
    <w:rsid w:val="00FD1241"/>
    <w:rsid w:val="00FD1409"/>
    <w:rsid w:val="00FD15BD"/>
    <w:rsid w:val="00FD16FA"/>
    <w:rsid w:val="00FD1A21"/>
    <w:rsid w:val="00FD1A33"/>
    <w:rsid w:val="00FD1A45"/>
    <w:rsid w:val="00FD1A51"/>
    <w:rsid w:val="00FD1DE8"/>
    <w:rsid w:val="00FD1E73"/>
    <w:rsid w:val="00FD25B1"/>
    <w:rsid w:val="00FD28FE"/>
    <w:rsid w:val="00FD2B33"/>
    <w:rsid w:val="00FD2C19"/>
    <w:rsid w:val="00FD309A"/>
    <w:rsid w:val="00FD30D9"/>
    <w:rsid w:val="00FD3450"/>
    <w:rsid w:val="00FD37E7"/>
    <w:rsid w:val="00FD38CD"/>
    <w:rsid w:val="00FD3D81"/>
    <w:rsid w:val="00FD3D86"/>
    <w:rsid w:val="00FD3DED"/>
    <w:rsid w:val="00FD3DF4"/>
    <w:rsid w:val="00FD4047"/>
    <w:rsid w:val="00FD488C"/>
    <w:rsid w:val="00FD4B18"/>
    <w:rsid w:val="00FD5129"/>
    <w:rsid w:val="00FD518D"/>
    <w:rsid w:val="00FD51E1"/>
    <w:rsid w:val="00FD53EA"/>
    <w:rsid w:val="00FD5462"/>
    <w:rsid w:val="00FD56D1"/>
    <w:rsid w:val="00FD5792"/>
    <w:rsid w:val="00FD5CC7"/>
    <w:rsid w:val="00FD5E6E"/>
    <w:rsid w:val="00FD6130"/>
    <w:rsid w:val="00FD65DC"/>
    <w:rsid w:val="00FD6873"/>
    <w:rsid w:val="00FD6AA4"/>
    <w:rsid w:val="00FD6B7A"/>
    <w:rsid w:val="00FD6F1B"/>
    <w:rsid w:val="00FD6FCC"/>
    <w:rsid w:val="00FD6FCE"/>
    <w:rsid w:val="00FD703B"/>
    <w:rsid w:val="00FD70A3"/>
    <w:rsid w:val="00FD7357"/>
    <w:rsid w:val="00FD79D2"/>
    <w:rsid w:val="00FD7A29"/>
    <w:rsid w:val="00FE0027"/>
    <w:rsid w:val="00FE07FE"/>
    <w:rsid w:val="00FE095C"/>
    <w:rsid w:val="00FE0BD5"/>
    <w:rsid w:val="00FE0D11"/>
    <w:rsid w:val="00FE0E4A"/>
    <w:rsid w:val="00FE0E67"/>
    <w:rsid w:val="00FE0F76"/>
    <w:rsid w:val="00FE0F78"/>
    <w:rsid w:val="00FE10BA"/>
    <w:rsid w:val="00FE1908"/>
    <w:rsid w:val="00FE192C"/>
    <w:rsid w:val="00FE1A39"/>
    <w:rsid w:val="00FE1B52"/>
    <w:rsid w:val="00FE1D06"/>
    <w:rsid w:val="00FE1D19"/>
    <w:rsid w:val="00FE1EC8"/>
    <w:rsid w:val="00FE1F33"/>
    <w:rsid w:val="00FE1FE8"/>
    <w:rsid w:val="00FE21C4"/>
    <w:rsid w:val="00FE2674"/>
    <w:rsid w:val="00FE2713"/>
    <w:rsid w:val="00FE283E"/>
    <w:rsid w:val="00FE2881"/>
    <w:rsid w:val="00FE2BE9"/>
    <w:rsid w:val="00FE3321"/>
    <w:rsid w:val="00FE356F"/>
    <w:rsid w:val="00FE38E7"/>
    <w:rsid w:val="00FE3C7B"/>
    <w:rsid w:val="00FE3ED3"/>
    <w:rsid w:val="00FE3F38"/>
    <w:rsid w:val="00FE41D0"/>
    <w:rsid w:val="00FE433F"/>
    <w:rsid w:val="00FE44A3"/>
    <w:rsid w:val="00FE455D"/>
    <w:rsid w:val="00FE461E"/>
    <w:rsid w:val="00FE4897"/>
    <w:rsid w:val="00FE4CD1"/>
    <w:rsid w:val="00FE5576"/>
    <w:rsid w:val="00FE5768"/>
    <w:rsid w:val="00FE5A65"/>
    <w:rsid w:val="00FE5ABB"/>
    <w:rsid w:val="00FE5D1C"/>
    <w:rsid w:val="00FE600C"/>
    <w:rsid w:val="00FE60B9"/>
    <w:rsid w:val="00FE628B"/>
    <w:rsid w:val="00FE62A1"/>
    <w:rsid w:val="00FE62D5"/>
    <w:rsid w:val="00FE63B7"/>
    <w:rsid w:val="00FE653A"/>
    <w:rsid w:val="00FE66D3"/>
    <w:rsid w:val="00FE670D"/>
    <w:rsid w:val="00FE69AC"/>
    <w:rsid w:val="00FE7424"/>
    <w:rsid w:val="00FE756D"/>
    <w:rsid w:val="00FE75F1"/>
    <w:rsid w:val="00FE7687"/>
    <w:rsid w:val="00FE782D"/>
    <w:rsid w:val="00FE7CFA"/>
    <w:rsid w:val="00FE7F0E"/>
    <w:rsid w:val="00FE7F15"/>
    <w:rsid w:val="00FF0004"/>
    <w:rsid w:val="00FF005B"/>
    <w:rsid w:val="00FF0177"/>
    <w:rsid w:val="00FF0204"/>
    <w:rsid w:val="00FF072B"/>
    <w:rsid w:val="00FF08F0"/>
    <w:rsid w:val="00FF0E08"/>
    <w:rsid w:val="00FF0E8C"/>
    <w:rsid w:val="00FF108A"/>
    <w:rsid w:val="00FF1239"/>
    <w:rsid w:val="00FF1260"/>
    <w:rsid w:val="00FF127C"/>
    <w:rsid w:val="00FF12DF"/>
    <w:rsid w:val="00FF1357"/>
    <w:rsid w:val="00FF13C5"/>
    <w:rsid w:val="00FF13D6"/>
    <w:rsid w:val="00FF1557"/>
    <w:rsid w:val="00FF186A"/>
    <w:rsid w:val="00FF189C"/>
    <w:rsid w:val="00FF18E3"/>
    <w:rsid w:val="00FF1C65"/>
    <w:rsid w:val="00FF1C72"/>
    <w:rsid w:val="00FF200F"/>
    <w:rsid w:val="00FF219F"/>
    <w:rsid w:val="00FF2212"/>
    <w:rsid w:val="00FF2398"/>
    <w:rsid w:val="00FF23B7"/>
    <w:rsid w:val="00FF2904"/>
    <w:rsid w:val="00FF2A1E"/>
    <w:rsid w:val="00FF2AA3"/>
    <w:rsid w:val="00FF2C30"/>
    <w:rsid w:val="00FF2C51"/>
    <w:rsid w:val="00FF2CE4"/>
    <w:rsid w:val="00FF2D30"/>
    <w:rsid w:val="00FF2E5E"/>
    <w:rsid w:val="00FF337B"/>
    <w:rsid w:val="00FF34DE"/>
    <w:rsid w:val="00FF362B"/>
    <w:rsid w:val="00FF375A"/>
    <w:rsid w:val="00FF3844"/>
    <w:rsid w:val="00FF388B"/>
    <w:rsid w:val="00FF3D6F"/>
    <w:rsid w:val="00FF3E19"/>
    <w:rsid w:val="00FF4105"/>
    <w:rsid w:val="00FF419C"/>
    <w:rsid w:val="00FF42A9"/>
    <w:rsid w:val="00FF4867"/>
    <w:rsid w:val="00FF48AD"/>
    <w:rsid w:val="00FF4E9B"/>
    <w:rsid w:val="00FF503C"/>
    <w:rsid w:val="00FF51BD"/>
    <w:rsid w:val="00FF524F"/>
    <w:rsid w:val="00FF5419"/>
    <w:rsid w:val="00FF5675"/>
    <w:rsid w:val="00FF5704"/>
    <w:rsid w:val="00FF5E39"/>
    <w:rsid w:val="00FF5EBB"/>
    <w:rsid w:val="00FF5F4D"/>
    <w:rsid w:val="00FF610C"/>
    <w:rsid w:val="00FF6135"/>
    <w:rsid w:val="00FF6143"/>
    <w:rsid w:val="00FF620D"/>
    <w:rsid w:val="00FF665B"/>
    <w:rsid w:val="00FF675B"/>
    <w:rsid w:val="00FF69B6"/>
    <w:rsid w:val="00FF6C65"/>
    <w:rsid w:val="00FF7213"/>
    <w:rsid w:val="00FF780B"/>
    <w:rsid w:val="00FF7AF3"/>
    <w:rsid w:val="00FF7BC7"/>
    <w:rsid w:val="00FF7C2F"/>
    <w:rsid w:val="00FF7E97"/>
    <w:rsid w:val="00FF7F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3159E"/>
  <w15:docId w15:val="{99862A7B-DBF5-42D2-8FBC-5EBFD3C6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08"/>
    <w:pPr>
      <w:autoSpaceDE w:val="0"/>
      <w:autoSpaceDN w:val="0"/>
      <w:adjustRightInd w:val="0"/>
      <w:spacing w:after="0" w:line="240" w:lineRule="auto"/>
    </w:p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 w:type="character" w:styleId="Hyperlink">
    <w:name w:val="Hyperlink"/>
    <w:basedOn w:val="DefaultParagraphFont"/>
    <w:uiPriority w:val="99"/>
    <w:unhideWhenUsed/>
    <w:rsid w:val="006873FB"/>
    <w:rPr>
      <w:color w:val="0000FF"/>
      <w:u w:val="single"/>
    </w:rPr>
  </w:style>
  <w:style w:type="paragraph" w:styleId="Title">
    <w:name w:val="Title"/>
    <w:basedOn w:val="Normal"/>
    <w:next w:val="Normal"/>
    <w:link w:val="TitleChar"/>
    <w:uiPriority w:val="10"/>
    <w:qFormat/>
    <w:rsid w:val="00C31D7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1D70"/>
    <w:rPr>
      <w:rFonts w:asciiTheme="majorHAnsi" w:eastAsiaTheme="majorEastAsia" w:hAnsiTheme="majorHAnsi" w:cstheme="majorBidi"/>
      <w:color w:val="17365D" w:themeColor="text2" w:themeShade="BF"/>
      <w:spacing w:val="5"/>
      <w:kern w:val="28"/>
      <w:sz w:val="52"/>
      <w:szCs w:val="52"/>
    </w:rPr>
  </w:style>
  <w:style w:type="paragraph" w:styleId="EnvelopeAddress">
    <w:name w:val="envelope address"/>
    <w:basedOn w:val="Normal"/>
    <w:uiPriority w:val="99"/>
    <w:semiHidden/>
    <w:unhideWhenUsed/>
    <w:rsid w:val="00403AC1"/>
    <w:pPr>
      <w:framePr w:w="7920" w:h="1980" w:hRule="exact" w:hSpace="180" w:wrap="auto" w:hAnchor="page" w:xAlign="center" w:yAlign="bottom"/>
      <w:ind w:left="2880"/>
    </w:pPr>
    <w:rPr>
      <w:rFonts w:eastAsiaTheme="majorEastAsia" w:cstheme="majorBidi"/>
      <w:sz w:val="24"/>
      <w:szCs w:val="24"/>
    </w:rPr>
  </w:style>
  <w:style w:type="paragraph" w:styleId="PlainText">
    <w:name w:val="Plain Text"/>
    <w:basedOn w:val="Normal"/>
    <w:link w:val="PlainTextChar"/>
    <w:uiPriority w:val="99"/>
    <w:unhideWhenUsed/>
    <w:rsid w:val="002F3DF1"/>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2F3DF1"/>
    <w:rPr>
      <w:rFonts w:ascii="Calibri" w:hAnsi="Calibr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862">
      <w:bodyDiv w:val="1"/>
      <w:marLeft w:val="0"/>
      <w:marRight w:val="0"/>
      <w:marTop w:val="0"/>
      <w:marBottom w:val="0"/>
      <w:divBdr>
        <w:top w:val="none" w:sz="0" w:space="0" w:color="auto"/>
        <w:left w:val="none" w:sz="0" w:space="0" w:color="auto"/>
        <w:bottom w:val="none" w:sz="0" w:space="0" w:color="auto"/>
        <w:right w:val="none" w:sz="0" w:space="0" w:color="auto"/>
      </w:divBdr>
    </w:div>
    <w:div w:id="45689434">
      <w:bodyDiv w:val="1"/>
      <w:marLeft w:val="0"/>
      <w:marRight w:val="0"/>
      <w:marTop w:val="0"/>
      <w:marBottom w:val="0"/>
      <w:divBdr>
        <w:top w:val="none" w:sz="0" w:space="0" w:color="auto"/>
        <w:left w:val="none" w:sz="0" w:space="0" w:color="auto"/>
        <w:bottom w:val="none" w:sz="0" w:space="0" w:color="auto"/>
        <w:right w:val="none" w:sz="0" w:space="0" w:color="auto"/>
      </w:divBdr>
    </w:div>
    <w:div w:id="189076673">
      <w:bodyDiv w:val="1"/>
      <w:marLeft w:val="0"/>
      <w:marRight w:val="0"/>
      <w:marTop w:val="0"/>
      <w:marBottom w:val="0"/>
      <w:divBdr>
        <w:top w:val="none" w:sz="0" w:space="0" w:color="auto"/>
        <w:left w:val="none" w:sz="0" w:space="0" w:color="auto"/>
        <w:bottom w:val="none" w:sz="0" w:space="0" w:color="auto"/>
        <w:right w:val="none" w:sz="0" w:space="0" w:color="auto"/>
      </w:divBdr>
    </w:div>
    <w:div w:id="198398372">
      <w:bodyDiv w:val="1"/>
      <w:marLeft w:val="0"/>
      <w:marRight w:val="0"/>
      <w:marTop w:val="0"/>
      <w:marBottom w:val="0"/>
      <w:divBdr>
        <w:top w:val="none" w:sz="0" w:space="0" w:color="auto"/>
        <w:left w:val="none" w:sz="0" w:space="0" w:color="auto"/>
        <w:bottom w:val="none" w:sz="0" w:space="0" w:color="auto"/>
        <w:right w:val="none" w:sz="0" w:space="0" w:color="auto"/>
      </w:divBdr>
    </w:div>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501701305">
      <w:bodyDiv w:val="1"/>
      <w:marLeft w:val="0"/>
      <w:marRight w:val="0"/>
      <w:marTop w:val="0"/>
      <w:marBottom w:val="0"/>
      <w:divBdr>
        <w:top w:val="none" w:sz="0" w:space="0" w:color="auto"/>
        <w:left w:val="none" w:sz="0" w:space="0" w:color="auto"/>
        <w:bottom w:val="none" w:sz="0" w:space="0" w:color="auto"/>
        <w:right w:val="none" w:sz="0" w:space="0" w:color="auto"/>
      </w:divBdr>
      <w:divsChild>
        <w:div w:id="139349899">
          <w:marLeft w:val="0"/>
          <w:marRight w:val="0"/>
          <w:marTop w:val="0"/>
          <w:marBottom w:val="0"/>
          <w:divBdr>
            <w:top w:val="none" w:sz="0" w:space="0" w:color="auto"/>
            <w:left w:val="none" w:sz="0" w:space="0" w:color="auto"/>
            <w:bottom w:val="none" w:sz="0" w:space="0" w:color="auto"/>
            <w:right w:val="none" w:sz="0" w:space="0" w:color="auto"/>
          </w:divBdr>
        </w:div>
        <w:div w:id="428964543">
          <w:marLeft w:val="0"/>
          <w:marRight w:val="0"/>
          <w:marTop w:val="0"/>
          <w:marBottom w:val="0"/>
          <w:divBdr>
            <w:top w:val="none" w:sz="0" w:space="0" w:color="auto"/>
            <w:left w:val="none" w:sz="0" w:space="0" w:color="auto"/>
            <w:bottom w:val="none" w:sz="0" w:space="0" w:color="auto"/>
            <w:right w:val="none" w:sz="0" w:space="0" w:color="auto"/>
          </w:divBdr>
        </w:div>
        <w:div w:id="651564147">
          <w:marLeft w:val="0"/>
          <w:marRight w:val="0"/>
          <w:marTop w:val="0"/>
          <w:marBottom w:val="0"/>
          <w:divBdr>
            <w:top w:val="none" w:sz="0" w:space="0" w:color="auto"/>
            <w:left w:val="none" w:sz="0" w:space="0" w:color="auto"/>
            <w:bottom w:val="none" w:sz="0" w:space="0" w:color="auto"/>
            <w:right w:val="none" w:sz="0" w:space="0" w:color="auto"/>
          </w:divBdr>
        </w:div>
      </w:divsChild>
    </w:div>
    <w:div w:id="670569977">
      <w:bodyDiv w:val="1"/>
      <w:marLeft w:val="0"/>
      <w:marRight w:val="0"/>
      <w:marTop w:val="0"/>
      <w:marBottom w:val="0"/>
      <w:divBdr>
        <w:top w:val="none" w:sz="0" w:space="0" w:color="auto"/>
        <w:left w:val="none" w:sz="0" w:space="0" w:color="auto"/>
        <w:bottom w:val="none" w:sz="0" w:space="0" w:color="auto"/>
        <w:right w:val="none" w:sz="0" w:space="0" w:color="auto"/>
      </w:divBdr>
    </w:div>
    <w:div w:id="778183208">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497110882">
      <w:bodyDiv w:val="1"/>
      <w:marLeft w:val="0"/>
      <w:marRight w:val="0"/>
      <w:marTop w:val="0"/>
      <w:marBottom w:val="0"/>
      <w:divBdr>
        <w:top w:val="none" w:sz="0" w:space="0" w:color="auto"/>
        <w:left w:val="none" w:sz="0" w:space="0" w:color="auto"/>
        <w:bottom w:val="none" w:sz="0" w:space="0" w:color="auto"/>
        <w:right w:val="none" w:sz="0" w:space="0" w:color="auto"/>
      </w:divBdr>
    </w:div>
    <w:div w:id="1513686552">
      <w:bodyDiv w:val="1"/>
      <w:marLeft w:val="0"/>
      <w:marRight w:val="0"/>
      <w:marTop w:val="0"/>
      <w:marBottom w:val="0"/>
      <w:divBdr>
        <w:top w:val="none" w:sz="0" w:space="0" w:color="auto"/>
        <w:left w:val="none" w:sz="0" w:space="0" w:color="auto"/>
        <w:bottom w:val="none" w:sz="0" w:space="0" w:color="auto"/>
        <w:right w:val="none" w:sz="0" w:space="0" w:color="auto"/>
      </w:divBdr>
    </w:div>
    <w:div w:id="1522935631">
      <w:bodyDiv w:val="1"/>
      <w:marLeft w:val="0"/>
      <w:marRight w:val="0"/>
      <w:marTop w:val="0"/>
      <w:marBottom w:val="0"/>
      <w:divBdr>
        <w:top w:val="none" w:sz="0" w:space="0" w:color="auto"/>
        <w:left w:val="none" w:sz="0" w:space="0" w:color="auto"/>
        <w:bottom w:val="none" w:sz="0" w:space="0" w:color="auto"/>
        <w:right w:val="none" w:sz="0" w:space="0" w:color="auto"/>
      </w:divBdr>
    </w:div>
    <w:div w:id="1540164718">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sChild>
        <w:div w:id="1614511205">
          <w:marLeft w:val="0"/>
          <w:marRight w:val="0"/>
          <w:marTop w:val="0"/>
          <w:marBottom w:val="0"/>
          <w:divBdr>
            <w:top w:val="none" w:sz="0" w:space="0" w:color="auto"/>
            <w:left w:val="none" w:sz="0" w:space="0" w:color="auto"/>
            <w:bottom w:val="none" w:sz="0" w:space="0" w:color="auto"/>
            <w:right w:val="none" w:sz="0" w:space="0" w:color="auto"/>
          </w:divBdr>
        </w:div>
      </w:divsChild>
    </w:div>
    <w:div w:id="1952668511">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469322153">
          <w:marLeft w:val="0"/>
          <w:marRight w:val="0"/>
          <w:marTop w:val="0"/>
          <w:marBottom w:val="0"/>
          <w:divBdr>
            <w:top w:val="none" w:sz="0" w:space="0" w:color="auto"/>
            <w:left w:val="none" w:sz="0" w:space="0" w:color="auto"/>
            <w:bottom w:val="none" w:sz="0" w:space="0" w:color="auto"/>
            <w:right w:val="none" w:sz="0" w:space="0" w:color="auto"/>
          </w:divBdr>
        </w:div>
        <w:div w:id="1523713051">
          <w:marLeft w:val="0"/>
          <w:marRight w:val="0"/>
          <w:marTop w:val="104"/>
          <w:marBottom w:val="10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ercountyutah.gov/agenda_files/F1%20%20WC%20Warrant%20Report%20by%20Check%202019-08-0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77321B-64F1-4C85-8554-6D2F29E5D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1609</Words>
  <Characters>9173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dc:creator>
  <cp:keywords/>
  <dc:description/>
  <cp:lastModifiedBy>Fernelius, Fatima Maciel.</cp:lastModifiedBy>
  <cp:revision>2</cp:revision>
  <cp:lastPrinted>2019-10-23T15:36:00Z</cp:lastPrinted>
  <dcterms:created xsi:type="dcterms:W3CDTF">2019-10-24T22:28:00Z</dcterms:created>
  <dcterms:modified xsi:type="dcterms:W3CDTF">2019-10-24T22:28:00Z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