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7B2E00" w14:textId="77777777" w:rsidR="00497763" w:rsidRPr="00241A7B" w:rsidRDefault="00497763" w:rsidP="00497763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 w:val="32"/>
          <w:szCs w:val="32"/>
        </w:rPr>
      </w:pPr>
      <w:bookmarkStart w:id="0" w:name="_GoBack"/>
      <w:bookmarkEnd w:id="0"/>
      <w:r w:rsidRPr="00241A7B">
        <w:rPr>
          <w:rFonts w:eastAsia="Times New Roman" w:cs="Times New Roman"/>
          <w:b/>
          <w:bCs/>
          <w:smallCaps/>
          <w:sz w:val="32"/>
          <w:szCs w:val="32"/>
        </w:rPr>
        <w:t xml:space="preserve">Minutes </w:t>
      </w:r>
    </w:p>
    <w:p w14:paraId="02A06C07" w14:textId="77777777" w:rsidR="00497763" w:rsidRPr="00241A7B" w:rsidRDefault="000346C9" w:rsidP="00497763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 w:val="32"/>
          <w:szCs w:val="32"/>
        </w:rPr>
      </w:pPr>
      <w:r>
        <w:rPr>
          <w:rFonts w:eastAsia="Times New Roman" w:cs="Times New Roman"/>
          <w:b/>
          <w:bCs/>
          <w:smallCaps/>
          <w:sz w:val="32"/>
          <w:szCs w:val="32"/>
        </w:rPr>
        <w:t>Cemetery</w:t>
      </w:r>
      <w:r w:rsidR="00497763">
        <w:rPr>
          <w:rFonts w:eastAsia="Times New Roman" w:cs="Times New Roman"/>
          <w:b/>
          <w:bCs/>
          <w:smallCaps/>
          <w:sz w:val="32"/>
          <w:szCs w:val="32"/>
        </w:rPr>
        <w:t xml:space="preserve"> Board </w:t>
      </w:r>
      <w:r w:rsidR="00497763" w:rsidRPr="00241A7B">
        <w:rPr>
          <w:rFonts w:eastAsia="Times New Roman" w:cs="Times New Roman"/>
          <w:b/>
          <w:bCs/>
          <w:smallCaps/>
          <w:sz w:val="32"/>
          <w:szCs w:val="32"/>
        </w:rPr>
        <w:t>Meeting</w:t>
      </w:r>
    </w:p>
    <w:p w14:paraId="5F5CFA98" w14:textId="77777777" w:rsidR="00497763" w:rsidRPr="00241A7B" w:rsidRDefault="00497763" w:rsidP="00497763">
      <w:pPr>
        <w:tabs>
          <w:tab w:val="left" w:pos="360"/>
        </w:tabs>
        <w:spacing w:after="0"/>
        <w:jc w:val="center"/>
        <w:rPr>
          <w:rFonts w:eastAsia="Times New Roman" w:cs="Times New Roman"/>
          <w:bCs/>
          <w:smallCaps/>
          <w:sz w:val="28"/>
          <w:szCs w:val="28"/>
        </w:rPr>
      </w:pPr>
      <w:r w:rsidRPr="00241A7B">
        <w:rPr>
          <w:rFonts w:eastAsia="Times New Roman" w:cs="Times New Roman"/>
          <w:bCs/>
          <w:smallCaps/>
          <w:sz w:val="28"/>
          <w:szCs w:val="28"/>
        </w:rPr>
        <w:t>Ephraim City Hall</w:t>
      </w:r>
      <w:r>
        <w:rPr>
          <w:rFonts w:eastAsia="Times New Roman" w:cs="Times New Roman"/>
          <w:bCs/>
          <w:smallCaps/>
          <w:sz w:val="28"/>
          <w:szCs w:val="28"/>
        </w:rPr>
        <w:t xml:space="preserve"> </w:t>
      </w:r>
    </w:p>
    <w:p w14:paraId="0D067FF4" w14:textId="77777777" w:rsidR="00497763" w:rsidRPr="00241A7B" w:rsidRDefault="00497763" w:rsidP="00497763">
      <w:pPr>
        <w:tabs>
          <w:tab w:val="left" w:pos="360"/>
        </w:tabs>
        <w:spacing w:after="0"/>
        <w:jc w:val="center"/>
        <w:rPr>
          <w:rFonts w:eastAsia="Times New Roman" w:cs="Times New Roman"/>
          <w:bCs/>
          <w:smallCaps/>
          <w:sz w:val="28"/>
          <w:szCs w:val="28"/>
        </w:rPr>
      </w:pPr>
      <w:r w:rsidRPr="00241A7B">
        <w:rPr>
          <w:rFonts w:eastAsia="Times New Roman" w:cs="Times New Roman"/>
          <w:bCs/>
          <w:smallCaps/>
          <w:sz w:val="28"/>
          <w:szCs w:val="28"/>
        </w:rPr>
        <w:t>5 South Main, Ephraim, Utah</w:t>
      </w:r>
    </w:p>
    <w:p w14:paraId="4D6758E1" w14:textId="3690D759" w:rsidR="00497763" w:rsidRPr="00241A7B" w:rsidRDefault="00E8573A" w:rsidP="00497763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September 11</w:t>
      </w:r>
      <w:r w:rsidR="00933377">
        <w:rPr>
          <w:rFonts w:eastAsia="Times New Roman" w:cs="Times New Roman"/>
          <w:b/>
          <w:bCs/>
          <w:smallCaps/>
          <w:szCs w:val="24"/>
        </w:rPr>
        <w:t>, 2019</w:t>
      </w:r>
    </w:p>
    <w:p w14:paraId="10C99425" w14:textId="77777777" w:rsidR="00497763" w:rsidRPr="00241A7B" w:rsidRDefault="00B96B2B" w:rsidP="00497763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3</w:t>
      </w:r>
      <w:r w:rsidR="0020101D">
        <w:rPr>
          <w:rFonts w:eastAsia="Times New Roman" w:cs="Times New Roman"/>
          <w:b/>
          <w:bCs/>
          <w:smallCaps/>
          <w:szCs w:val="24"/>
        </w:rPr>
        <w:t>:30 P.M.</w:t>
      </w:r>
    </w:p>
    <w:p w14:paraId="20451234" w14:textId="77777777" w:rsidR="00497763" w:rsidRPr="00241A7B" w:rsidRDefault="00497763" w:rsidP="00497763">
      <w:pPr>
        <w:spacing w:after="0"/>
        <w:jc w:val="center"/>
        <w:rPr>
          <w:b/>
          <w:sz w:val="28"/>
          <w:szCs w:val="28"/>
        </w:rPr>
      </w:pPr>
    </w:p>
    <w:p w14:paraId="14D828AA" w14:textId="77777777" w:rsidR="00497763" w:rsidRPr="00241A7B" w:rsidRDefault="00497763" w:rsidP="00497763">
      <w:pPr>
        <w:spacing w:after="0"/>
        <w:jc w:val="center"/>
        <w:rPr>
          <w:b/>
          <w:sz w:val="28"/>
          <w:szCs w:val="28"/>
        </w:rPr>
      </w:pPr>
    </w:p>
    <w:p w14:paraId="439CB815" w14:textId="4F5D6D50" w:rsidR="005254A0" w:rsidRDefault="00193DBA" w:rsidP="005254A0">
      <w:pPr>
        <w:spacing w:after="0"/>
        <w:rPr>
          <w:rFonts w:cs="Times New Roman"/>
          <w:szCs w:val="24"/>
        </w:rPr>
      </w:pPr>
      <w:r w:rsidRPr="00C26314">
        <w:rPr>
          <w:b/>
        </w:rPr>
        <w:t>Board Members Present:</w:t>
      </w:r>
      <w:r>
        <w:t xml:space="preserve">  </w:t>
      </w:r>
      <w:r w:rsidR="005254A0" w:rsidRPr="00DF53CA">
        <w:rPr>
          <w:rFonts w:cs="Times New Roman"/>
          <w:szCs w:val="24"/>
        </w:rPr>
        <w:t xml:space="preserve">Chair </w:t>
      </w:r>
      <w:r w:rsidR="00E52A33">
        <w:rPr>
          <w:rFonts w:cs="Times New Roman"/>
          <w:szCs w:val="24"/>
        </w:rPr>
        <w:t>Beverly Thomas</w:t>
      </w:r>
      <w:r w:rsidR="005254A0">
        <w:rPr>
          <w:rFonts w:cs="Times New Roman"/>
          <w:szCs w:val="24"/>
        </w:rPr>
        <w:t xml:space="preserve">, Board </w:t>
      </w:r>
      <w:r w:rsidR="00E52A33">
        <w:rPr>
          <w:rFonts w:cs="Times New Roman"/>
          <w:szCs w:val="24"/>
        </w:rPr>
        <w:t>M</w:t>
      </w:r>
      <w:r w:rsidR="005254A0">
        <w:rPr>
          <w:rFonts w:cs="Times New Roman"/>
          <w:szCs w:val="24"/>
        </w:rPr>
        <w:t>embers</w:t>
      </w:r>
      <w:r w:rsidR="007A02F4">
        <w:rPr>
          <w:rFonts w:cs="Times New Roman"/>
          <w:szCs w:val="24"/>
        </w:rPr>
        <w:t xml:space="preserve"> </w:t>
      </w:r>
      <w:r w:rsidR="001A260E">
        <w:rPr>
          <w:rFonts w:cs="Times New Roman"/>
          <w:szCs w:val="24"/>
        </w:rPr>
        <w:t>Dale Nicholls,</w:t>
      </w:r>
      <w:r w:rsidR="009C690E">
        <w:rPr>
          <w:rFonts w:cs="Times New Roman"/>
          <w:szCs w:val="24"/>
        </w:rPr>
        <w:t xml:space="preserve"> </w:t>
      </w:r>
      <w:r w:rsidR="00323608">
        <w:rPr>
          <w:rFonts w:cs="Times New Roman"/>
          <w:szCs w:val="24"/>
        </w:rPr>
        <w:t>Allen Keisel</w:t>
      </w:r>
      <w:r w:rsidR="0048180F">
        <w:rPr>
          <w:rFonts w:cs="Times New Roman"/>
          <w:szCs w:val="24"/>
        </w:rPr>
        <w:t>,</w:t>
      </w:r>
      <w:r w:rsidR="00F31E1A">
        <w:rPr>
          <w:rFonts w:cs="Times New Roman"/>
          <w:szCs w:val="24"/>
        </w:rPr>
        <w:t xml:space="preserve"> </w:t>
      </w:r>
      <w:r w:rsidR="002A6544">
        <w:rPr>
          <w:rFonts w:cs="Times New Roman"/>
          <w:szCs w:val="24"/>
        </w:rPr>
        <w:t xml:space="preserve">Dick Olson, </w:t>
      </w:r>
      <w:r w:rsidR="00F31E1A">
        <w:rPr>
          <w:rFonts w:cs="Times New Roman"/>
          <w:szCs w:val="24"/>
        </w:rPr>
        <w:t>Stephen Crosland</w:t>
      </w:r>
      <w:r w:rsidR="00704FB2">
        <w:rPr>
          <w:rFonts w:cs="Times New Roman"/>
          <w:szCs w:val="24"/>
        </w:rPr>
        <w:t>, and Councilmember Tyler Alder.</w:t>
      </w:r>
    </w:p>
    <w:p w14:paraId="6E4ECB8D" w14:textId="77777777" w:rsidR="00A81E58" w:rsidRPr="00DF53CA" w:rsidRDefault="00A81E58" w:rsidP="005254A0">
      <w:pPr>
        <w:spacing w:after="0"/>
        <w:rPr>
          <w:rFonts w:cs="Times New Roman"/>
          <w:szCs w:val="24"/>
        </w:rPr>
      </w:pPr>
    </w:p>
    <w:p w14:paraId="5FE3DCD4" w14:textId="59C93E8F" w:rsidR="00B705BF" w:rsidRDefault="00193DBA" w:rsidP="00193DBA">
      <w:r w:rsidRPr="00C26314">
        <w:rPr>
          <w:b/>
        </w:rPr>
        <w:t xml:space="preserve">Board Members </w:t>
      </w:r>
      <w:r w:rsidR="00C26314">
        <w:rPr>
          <w:b/>
        </w:rPr>
        <w:t>Excused</w:t>
      </w:r>
      <w:r w:rsidRPr="00C26314">
        <w:rPr>
          <w:b/>
        </w:rPr>
        <w:t>:</w:t>
      </w:r>
      <w:r w:rsidR="00B705BF">
        <w:rPr>
          <w:b/>
          <w:i/>
        </w:rPr>
        <w:t xml:space="preserve"> </w:t>
      </w:r>
      <w:r w:rsidR="00E52A33">
        <w:t xml:space="preserve"> </w:t>
      </w:r>
      <w:r w:rsidR="002A6544">
        <w:t>Jack Anderson</w:t>
      </w:r>
    </w:p>
    <w:p w14:paraId="439B8D8D" w14:textId="77777777" w:rsidR="00C85E7E" w:rsidRDefault="00193DBA" w:rsidP="00193DBA">
      <w:r w:rsidRPr="00C26314">
        <w:rPr>
          <w:b/>
        </w:rPr>
        <w:t>Staff Present:</w:t>
      </w:r>
      <w:r>
        <w:t xml:space="preserve">  </w:t>
      </w:r>
      <w:r w:rsidR="005254A0">
        <w:t>Secretary Randi Spurling</w:t>
      </w:r>
      <w:r w:rsidR="007A02F4">
        <w:t xml:space="preserve"> </w:t>
      </w:r>
    </w:p>
    <w:p w14:paraId="41924093" w14:textId="77777777" w:rsidR="00193DBA" w:rsidRDefault="00193DBA" w:rsidP="00193DBA">
      <w:r w:rsidRPr="00C26314">
        <w:rPr>
          <w:b/>
        </w:rPr>
        <w:t xml:space="preserve">Others Appearing: </w:t>
      </w:r>
      <w:r w:rsidR="007A02F4">
        <w:t>None</w:t>
      </w:r>
    </w:p>
    <w:p w14:paraId="22C425E4" w14:textId="77777777" w:rsidR="00C85E7E" w:rsidRPr="00C85E7E" w:rsidRDefault="00C85E7E" w:rsidP="00C85E7E">
      <w:pPr>
        <w:spacing w:after="0"/>
      </w:pPr>
    </w:p>
    <w:p w14:paraId="59EE512D" w14:textId="77777777" w:rsidR="00E61108" w:rsidRPr="00C26314" w:rsidRDefault="00B14074" w:rsidP="00193DBA">
      <w:r>
        <w:pict w14:anchorId="0ABA3602">
          <v:rect id="_x0000_i1025" style="width:0;height:1.5pt" o:hralign="center" o:hrstd="t" o:hr="t" fillcolor="#a0a0a0" stroked="f"/>
        </w:pict>
      </w:r>
    </w:p>
    <w:p w14:paraId="26AD11C7" w14:textId="77777777" w:rsidR="00E61108" w:rsidRPr="00241A7B" w:rsidRDefault="00E61108" w:rsidP="00E61108">
      <w:pPr>
        <w:tabs>
          <w:tab w:val="left" w:pos="360"/>
        </w:tabs>
        <w:spacing w:after="0"/>
        <w:jc w:val="both"/>
        <w:rPr>
          <w:rFonts w:eastAsia="Times New Roman" w:cs="Times New Roman"/>
          <w:b/>
          <w:smallCaps/>
          <w:szCs w:val="24"/>
        </w:rPr>
      </w:pPr>
      <w:r w:rsidRPr="00241A7B">
        <w:rPr>
          <w:rFonts w:eastAsia="Times New Roman" w:cs="Times New Roman"/>
          <w:b/>
          <w:smallCaps/>
          <w:szCs w:val="24"/>
        </w:rPr>
        <w:t>Call to Order</w:t>
      </w:r>
    </w:p>
    <w:p w14:paraId="588FBE62" w14:textId="6D8344ED" w:rsidR="00E61108" w:rsidRPr="00241A7B" w:rsidRDefault="00E61108" w:rsidP="00E61108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The Ephraim </w:t>
      </w:r>
      <w:r w:rsidR="005254A0">
        <w:rPr>
          <w:rFonts w:eastAsia="Times New Roman" w:cs="Times New Roman"/>
          <w:szCs w:val="24"/>
        </w:rPr>
        <w:t>Cemetery</w:t>
      </w:r>
      <w:r>
        <w:rPr>
          <w:rFonts w:eastAsia="Times New Roman" w:cs="Times New Roman"/>
          <w:szCs w:val="24"/>
        </w:rPr>
        <w:t xml:space="preserve"> Board</w:t>
      </w:r>
      <w:r w:rsidRPr="00241A7B">
        <w:rPr>
          <w:rFonts w:eastAsia="Times New Roman" w:cs="Times New Roman"/>
          <w:szCs w:val="24"/>
        </w:rPr>
        <w:t xml:space="preserve"> convened on </w:t>
      </w:r>
      <w:r w:rsidR="009C690E">
        <w:rPr>
          <w:rFonts w:eastAsia="Times New Roman" w:cs="Times New Roman"/>
          <w:szCs w:val="24"/>
        </w:rPr>
        <w:t>Wednesday</w:t>
      </w:r>
      <w:r w:rsidR="00A81E58">
        <w:rPr>
          <w:rFonts w:eastAsia="Times New Roman" w:cs="Times New Roman"/>
          <w:szCs w:val="24"/>
        </w:rPr>
        <w:t xml:space="preserve">, </w:t>
      </w:r>
      <w:r w:rsidR="002A6544">
        <w:rPr>
          <w:rFonts w:eastAsia="Times New Roman" w:cs="Times New Roman"/>
          <w:szCs w:val="24"/>
        </w:rPr>
        <w:t>September 11</w:t>
      </w:r>
      <w:r w:rsidRPr="00241A7B">
        <w:rPr>
          <w:rFonts w:eastAsia="Times New Roman" w:cs="Times New Roman"/>
          <w:szCs w:val="24"/>
        </w:rPr>
        <w:fldChar w:fldCharType="begin"/>
      </w:r>
      <w:r w:rsidRPr="00241A7B">
        <w:rPr>
          <w:rFonts w:eastAsia="Times New Roman" w:cs="Times New Roman"/>
          <w:szCs w:val="24"/>
        </w:rPr>
        <w:instrText xml:space="preserve"> </w:instrText>
      </w:r>
      <w:r w:rsidRPr="00241A7B">
        <w:rPr>
          <w:rFonts w:eastAsia="Times New Roman" w:cs="Times New Roman"/>
          <w:szCs w:val="24"/>
        </w:rPr>
        <w:fldChar w:fldCharType="end"/>
      </w:r>
      <w:r w:rsidRPr="00241A7B">
        <w:rPr>
          <w:rFonts w:eastAsia="Times New Roman" w:cs="Times New Roman"/>
          <w:szCs w:val="24"/>
        </w:rPr>
        <w:t>, 201</w:t>
      </w:r>
      <w:r w:rsidR="00323608">
        <w:rPr>
          <w:rFonts w:eastAsia="Times New Roman" w:cs="Times New Roman"/>
          <w:szCs w:val="24"/>
        </w:rPr>
        <w:t>9</w:t>
      </w:r>
      <w:r w:rsidRPr="00241A7B">
        <w:rPr>
          <w:rFonts w:eastAsia="Times New Roman" w:cs="Times New Roman"/>
          <w:szCs w:val="24"/>
        </w:rPr>
        <w:t xml:space="preserve">, in the </w:t>
      </w:r>
      <w:r>
        <w:rPr>
          <w:rFonts w:eastAsia="Times New Roman" w:cs="Times New Roman"/>
          <w:szCs w:val="24"/>
        </w:rPr>
        <w:t>Ephraim City Hall Board</w:t>
      </w:r>
      <w:r w:rsidRPr="00241A7B">
        <w:rPr>
          <w:rFonts w:eastAsia="Times New Roman" w:cs="Times New Roman"/>
          <w:szCs w:val="24"/>
        </w:rPr>
        <w:t xml:space="preserve"> Room.  </w:t>
      </w:r>
      <w:r w:rsidR="005254A0">
        <w:rPr>
          <w:rFonts w:eastAsia="Times New Roman" w:cs="Times New Roman"/>
          <w:szCs w:val="24"/>
        </w:rPr>
        <w:t>Cemetery</w:t>
      </w:r>
      <w:r>
        <w:rPr>
          <w:rFonts w:eastAsia="Times New Roman" w:cs="Times New Roman"/>
          <w:szCs w:val="24"/>
        </w:rPr>
        <w:t xml:space="preserve"> Board Chair </w:t>
      </w:r>
      <w:r w:rsidR="00E52A33">
        <w:rPr>
          <w:rFonts w:eastAsia="Times New Roman" w:cs="Times New Roman"/>
          <w:szCs w:val="24"/>
        </w:rPr>
        <w:t>Beverly Thomas</w:t>
      </w:r>
      <w:r w:rsidRPr="00241A7B">
        <w:rPr>
          <w:rFonts w:eastAsia="Times New Roman" w:cs="Times New Roman"/>
          <w:szCs w:val="24"/>
        </w:rPr>
        <w:t xml:space="preserve"> called the meeting to order at </w:t>
      </w:r>
      <w:r w:rsidR="009E448D">
        <w:rPr>
          <w:rFonts w:eastAsia="Times New Roman" w:cs="Times New Roman"/>
          <w:szCs w:val="24"/>
        </w:rPr>
        <w:t>3:</w:t>
      </w:r>
      <w:r w:rsidR="00DC7CC0">
        <w:rPr>
          <w:rFonts w:eastAsia="Times New Roman" w:cs="Times New Roman"/>
          <w:szCs w:val="24"/>
        </w:rPr>
        <w:t>3</w:t>
      </w:r>
      <w:r w:rsidR="00F31E1A">
        <w:rPr>
          <w:rFonts w:eastAsia="Times New Roman" w:cs="Times New Roman"/>
          <w:szCs w:val="24"/>
        </w:rPr>
        <w:t>0</w:t>
      </w:r>
      <w:r w:rsidR="00323608">
        <w:rPr>
          <w:rFonts w:eastAsia="Times New Roman" w:cs="Times New Roman"/>
          <w:szCs w:val="24"/>
        </w:rPr>
        <w:t xml:space="preserve"> </w:t>
      </w:r>
      <w:r w:rsidR="009E448D">
        <w:rPr>
          <w:rFonts w:eastAsia="Times New Roman" w:cs="Times New Roman"/>
          <w:szCs w:val="24"/>
        </w:rPr>
        <w:t>P.M.</w:t>
      </w:r>
      <w:r w:rsidRPr="00241A7B">
        <w:rPr>
          <w:rFonts w:eastAsia="Times New Roman" w:cs="Times New Roman"/>
          <w:szCs w:val="24"/>
        </w:rPr>
        <w:t xml:space="preserve">  </w:t>
      </w:r>
    </w:p>
    <w:p w14:paraId="1D878D32" w14:textId="77777777" w:rsidR="00497763" w:rsidRDefault="00497763" w:rsidP="00497763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</w:p>
    <w:p w14:paraId="74407799" w14:textId="77777777" w:rsidR="00497763" w:rsidRDefault="00497763" w:rsidP="00497763">
      <w:pPr>
        <w:tabs>
          <w:tab w:val="left" w:pos="360"/>
        </w:tabs>
        <w:spacing w:after="0"/>
        <w:ind w:hanging="270"/>
        <w:jc w:val="both"/>
        <w:rPr>
          <w:rFonts w:eastAsia="Times New Roman" w:cs="Times New Roman"/>
          <w:b/>
          <w:bCs/>
          <w:smallCaps/>
          <w:szCs w:val="24"/>
        </w:rPr>
      </w:pPr>
      <w:r w:rsidRPr="00241A7B">
        <w:rPr>
          <w:rFonts w:eastAsia="Times New Roman" w:cs="Times New Roman"/>
          <w:b/>
          <w:bCs/>
          <w:szCs w:val="24"/>
        </w:rPr>
        <w:t>I.</w:t>
      </w:r>
      <w:r w:rsidRPr="00241A7B">
        <w:rPr>
          <w:rFonts w:eastAsia="Times New Roman" w:cs="Times New Roman"/>
          <w:b/>
          <w:bCs/>
          <w:szCs w:val="24"/>
        </w:rPr>
        <w:tab/>
      </w:r>
      <w:r>
        <w:rPr>
          <w:rFonts w:eastAsia="Times New Roman" w:cs="Times New Roman"/>
          <w:b/>
          <w:bCs/>
          <w:szCs w:val="24"/>
        </w:rPr>
        <w:t xml:space="preserve">  </w:t>
      </w:r>
      <w:r w:rsidRPr="00241A7B">
        <w:rPr>
          <w:rFonts w:eastAsia="Times New Roman" w:cs="Times New Roman"/>
          <w:b/>
          <w:bCs/>
          <w:smallCaps/>
          <w:szCs w:val="24"/>
        </w:rPr>
        <w:t>Motion Agenda</w:t>
      </w:r>
    </w:p>
    <w:p w14:paraId="683930E0" w14:textId="77777777" w:rsidR="00497763" w:rsidRDefault="00497763" w:rsidP="00497763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</w:p>
    <w:p w14:paraId="7514EACC" w14:textId="77777777" w:rsidR="00E61108" w:rsidRDefault="00497763" w:rsidP="00E61108">
      <w:pPr>
        <w:tabs>
          <w:tab w:val="left" w:pos="360"/>
        </w:tabs>
        <w:spacing w:after="0"/>
        <w:ind w:left="90"/>
        <w:jc w:val="both"/>
        <w:rPr>
          <w:rFonts w:eastAsia="Times New Roman" w:cs="Times New Roman"/>
          <w:b/>
          <w:bCs/>
          <w:smallCaps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>A.</w:t>
      </w:r>
      <w:r w:rsidRPr="00241A7B">
        <w:rPr>
          <w:rFonts w:eastAsia="Times New Roman" w:cs="Times New Roman"/>
          <w:b/>
          <w:bCs/>
          <w:smallCaps/>
          <w:szCs w:val="24"/>
        </w:rPr>
        <w:tab/>
      </w:r>
      <w:r>
        <w:rPr>
          <w:rFonts w:eastAsia="Times New Roman" w:cs="Times New Roman"/>
          <w:b/>
          <w:bCs/>
          <w:smallCaps/>
          <w:szCs w:val="24"/>
        </w:rPr>
        <w:t xml:space="preserve"> </w:t>
      </w:r>
      <w:r w:rsidR="00E61108" w:rsidRPr="00241A7B">
        <w:rPr>
          <w:rFonts w:eastAsia="Times New Roman" w:cs="Times New Roman"/>
          <w:b/>
          <w:bCs/>
          <w:smallCaps/>
          <w:szCs w:val="24"/>
        </w:rPr>
        <w:t>Approval of Minutes</w:t>
      </w:r>
    </w:p>
    <w:p w14:paraId="3E8083C1" w14:textId="77777777" w:rsidR="00E61108" w:rsidRPr="00241A7B" w:rsidRDefault="00E61108" w:rsidP="00E61108">
      <w:pPr>
        <w:tabs>
          <w:tab w:val="left" w:pos="360"/>
        </w:tabs>
        <w:spacing w:after="0"/>
        <w:ind w:left="90"/>
        <w:jc w:val="both"/>
        <w:rPr>
          <w:rFonts w:eastAsia="Times New Roman" w:cs="Times New Roman"/>
          <w:szCs w:val="24"/>
        </w:rPr>
      </w:pPr>
    </w:p>
    <w:p w14:paraId="634B4F77" w14:textId="043145BD" w:rsidR="00E61108" w:rsidRPr="00FA141E" w:rsidRDefault="008B5E39" w:rsidP="00E61108">
      <w:pPr>
        <w:tabs>
          <w:tab w:val="left" w:pos="360"/>
        </w:tabs>
        <w:spacing w:after="0"/>
        <w:ind w:left="90" w:firstLine="360"/>
        <w:jc w:val="both"/>
        <w:rPr>
          <w:rFonts w:eastAsia="Times New Roman" w:cs="Times New Roman"/>
          <w:color w:val="000000" w:themeColor="text1"/>
          <w:szCs w:val="24"/>
        </w:rPr>
      </w:pPr>
      <w:r w:rsidRPr="00FA141E">
        <w:rPr>
          <w:rFonts w:eastAsia="Times New Roman" w:cs="Times New Roman"/>
          <w:color w:val="000000" w:themeColor="text1"/>
          <w:szCs w:val="24"/>
        </w:rPr>
        <w:t>Motion to approve the</w:t>
      </w:r>
      <w:r w:rsidR="00354F60" w:rsidRPr="00FA141E">
        <w:rPr>
          <w:rFonts w:eastAsia="Times New Roman" w:cs="Times New Roman"/>
          <w:color w:val="000000" w:themeColor="text1"/>
          <w:szCs w:val="24"/>
        </w:rPr>
        <w:t xml:space="preserve"> minutes from the last board meeting</w:t>
      </w:r>
      <w:r w:rsidR="00E52A33" w:rsidRPr="00FA141E">
        <w:rPr>
          <w:rFonts w:eastAsia="Times New Roman" w:cs="Times New Roman"/>
          <w:color w:val="000000" w:themeColor="text1"/>
          <w:szCs w:val="24"/>
        </w:rPr>
        <w:t xml:space="preserve"> </w:t>
      </w:r>
      <w:r w:rsidR="00354F60" w:rsidRPr="00FA141E">
        <w:rPr>
          <w:rFonts w:eastAsia="Times New Roman" w:cs="Times New Roman"/>
          <w:color w:val="000000" w:themeColor="text1"/>
          <w:szCs w:val="24"/>
        </w:rPr>
        <w:t xml:space="preserve">on </w:t>
      </w:r>
      <w:r w:rsidR="00FA141E" w:rsidRPr="00FA141E">
        <w:rPr>
          <w:rFonts w:eastAsia="Times New Roman" w:cs="Times New Roman"/>
          <w:color w:val="000000" w:themeColor="text1"/>
          <w:szCs w:val="24"/>
        </w:rPr>
        <w:t>June</w:t>
      </w:r>
      <w:r w:rsidR="00F31E1A" w:rsidRPr="00FA141E">
        <w:rPr>
          <w:rFonts w:eastAsia="Times New Roman" w:cs="Times New Roman"/>
          <w:color w:val="000000" w:themeColor="text1"/>
          <w:szCs w:val="24"/>
        </w:rPr>
        <w:t xml:space="preserve"> </w:t>
      </w:r>
      <w:r w:rsidR="00FA141E" w:rsidRPr="00FA141E">
        <w:rPr>
          <w:rFonts w:eastAsia="Times New Roman" w:cs="Times New Roman"/>
          <w:color w:val="000000" w:themeColor="text1"/>
          <w:szCs w:val="24"/>
        </w:rPr>
        <w:t>12</w:t>
      </w:r>
      <w:r w:rsidR="00354F60" w:rsidRPr="00FA141E">
        <w:rPr>
          <w:rFonts w:eastAsia="Times New Roman" w:cs="Times New Roman"/>
          <w:color w:val="000000" w:themeColor="text1"/>
          <w:szCs w:val="24"/>
        </w:rPr>
        <w:t>, 201</w:t>
      </w:r>
      <w:r w:rsidR="00323608" w:rsidRPr="00FA141E">
        <w:rPr>
          <w:rFonts w:eastAsia="Times New Roman" w:cs="Times New Roman"/>
          <w:color w:val="000000" w:themeColor="text1"/>
          <w:szCs w:val="24"/>
        </w:rPr>
        <w:t>9</w:t>
      </w:r>
      <w:r w:rsidR="009E448D" w:rsidRPr="00FA141E">
        <w:rPr>
          <w:rFonts w:eastAsia="Times New Roman" w:cs="Times New Roman"/>
          <w:color w:val="000000" w:themeColor="text1"/>
          <w:szCs w:val="24"/>
        </w:rPr>
        <w:t>,</w:t>
      </w:r>
      <w:r w:rsidR="00DC7CC0" w:rsidRPr="00FA141E">
        <w:rPr>
          <w:rFonts w:eastAsia="Times New Roman" w:cs="Times New Roman"/>
          <w:color w:val="000000" w:themeColor="text1"/>
          <w:szCs w:val="24"/>
        </w:rPr>
        <w:t xml:space="preserve"> </w:t>
      </w:r>
      <w:r w:rsidRPr="00FA141E">
        <w:rPr>
          <w:rFonts w:eastAsia="Times New Roman" w:cs="Times New Roman"/>
          <w:color w:val="000000" w:themeColor="text1"/>
          <w:szCs w:val="24"/>
        </w:rPr>
        <w:t xml:space="preserve">was raised by </w:t>
      </w:r>
      <w:r w:rsidR="00FA141E" w:rsidRPr="00FA141E">
        <w:rPr>
          <w:rFonts w:eastAsia="Times New Roman" w:cs="Times New Roman"/>
          <w:color w:val="000000" w:themeColor="text1"/>
          <w:szCs w:val="24"/>
        </w:rPr>
        <w:t>Steve Crosland</w:t>
      </w:r>
      <w:r w:rsidR="00B73302" w:rsidRPr="00FA141E">
        <w:rPr>
          <w:rFonts w:eastAsia="Times New Roman" w:cs="Times New Roman"/>
          <w:color w:val="000000" w:themeColor="text1"/>
          <w:szCs w:val="24"/>
        </w:rPr>
        <w:t xml:space="preserve"> </w:t>
      </w:r>
      <w:r w:rsidRPr="00FA141E">
        <w:rPr>
          <w:rFonts w:eastAsia="Times New Roman" w:cs="Times New Roman"/>
          <w:color w:val="000000" w:themeColor="text1"/>
          <w:szCs w:val="24"/>
        </w:rPr>
        <w:t xml:space="preserve">and seconded by </w:t>
      </w:r>
      <w:r w:rsidR="00FA141E" w:rsidRPr="00FA141E">
        <w:rPr>
          <w:rFonts w:eastAsia="Times New Roman" w:cs="Times New Roman"/>
          <w:color w:val="000000" w:themeColor="text1"/>
          <w:szCs w:val="24"/>
        </w:rPr>
        <w:t>Dick Olson</w:t>
      </w:r>
      <w:r w:rsidR="009E448D" w:rsidRPr="00FA141E">
        <w:rPr>
          <w:rFonts w:eastAsia="Times New Roman" w:cs="Times New Roman"/>
          <w:color w:val="000000" w:themeColor="text1"/>
          <w:szCs w:val="24"/>
        </w:rPr>
        <w:t>.</w:t>
      </w:r>
      <w:r w:rsidR="00E52A33" w:rsidRPr="00FA141E">
        <w:rPr>
          <w:rFonts w:eastAsia="Times New Roman" w:cs="Times New Roman"/>
          <w:color w:val="000000" w:themeColor="text1"/>
          <w:szCs w:val="24"/>
        </w:rPr>
        <w:t xml:space="preserve"> </w:t>
      </w:r>
      <w:r w:rsidR="005B1E26" w:rsidRPr="00FA141E">
        <w:rPr>
          <w:rFonts w:eastAsia="Times New Roman" w:cs="Times New Roman"/>
          <w:color w:val="000000" w:themeColor="text1"/>
          <w:szCs w:val="24"/>
        </w:rPr>
        <w:t xml:space="preserve"> </w:t>
      </w:r>
      <w:r w:rsidR="00B73302" w:rsidRPr="00FA141E">
        <w:rPr>
          <w:rFonts w:eastAsia="Times New Roman" w:cs="Times New Roman"/>
          <w:color w:val="000000" w:themeColor="text1"/>
          <w:szCs w:val="24"/>
        </w:rPr>
        <w:t xml:space="preserve">The motion carried. </w:t>
      </w:r>
      <w:r w:rsidR="005B1E26" w:rsidRPr="00FA141E">
        <w:rPr>
          <w:rFonts w:eastAsia="Times New Roman" w:cs="Times New Roman"/>
          <w:color w:val="000000" w:themeColor="text1"/>
          <w:szCs w:val="24"/>
        </w:rPr>
        <w:t>Approved minutes were signed by Beverly Thomas and attested to by Randi Spurling.</w:t>
      </w:r>
    </w:p>
    <w:p w14:paraId="5B346597" w14:textId="77777777" w:rsidR="004A456B" w:rsidRPr="00F0059D" w:rsidRDefault="004A456B" w:rsidP="00E61108">
      <w:pPr>
        <w:tabs>
          <w:tab w:val="left" w:pos="360"/>
        </w:tabs>
        <w:spacing w:after="0"/>
        <w:ind w:left="90"/>
        <w:jc w:val="both"/>
        <w:rPr>
          <w:rFonts w:eastAsia="Times New Roman" w:cs="Times New Roman"/>
          <w:b/>
          <w:bCs/>
          <w:i/>
          <w:iCs/>
          <w:color w:val="FF0000"/>
          <w:szCs w:val="24"/>
        </w:rPr>
      </w:pPr>
    </w:p>
    <w:p w14:paraId="042A3823" w14:textId="77777777" w:rsidR="00863D47" w:rsidRPr="00776B3D" w:rsidRDefault="00497763" w:rsidP="00863D47">
      <w:pPr>
        <w:tabs>
          <w:tab w:val="left" w:pos="360"/>
        </w:tabs>
        <w:spacing w:after="0"/>
        <w:ind w:left="90"/>
        <w:jc w:val="both"/>
        <w:rPr>
          <w:rFonts w:eastAsia="Times New Roman" w:cs="Times New Roman"/>
          <w:b/>
          <w:bCs/>
          <w:smallCaps/>
          <w:color w:val="000000" w:themeColor="text1"/>
          <w:szCs w:val="24"/>
        </w:rPr>
      </w:pPr>
      <w:r w:rsidRPr="00776B3D">
        <w:rPr>
          <w:rFonts w:eastAsia="Times New Roman" w:cs="Times New Roman"/>
          <w:b/>
          <w:bCs/>
          <w:color w:val="000000" w:themeColor="text1"/>
          <w:szCs w:val="24"/>
        </w:rPr>
        <w:t>B.</w:t>
      </w:r>
      <w:r w:rsidRPr="00776B3D">
        <w:rPr>
          <w:rFonts w:eastAsia="Times New Roman" w:cs="Times New Roman"/>
          <w:b/>
          <w:bCs/>
          <w:color w:val="000000" w:themeColor="text1"/>
          <w:szCs w:val="24"/>
        </w:rPr>
        <w:tab/>
        <w:t xml:space="preserve"> </w:t>
      </w:r>
      <w:r w:rsidR="00E61108" w:rsidRPr="00776B3D">
        <w:rPr>
          <w:rFonts w:eastAsia="Times New Roman" w:cs="Times New Roman"/>
          <w:b/>
          <w:bCs/>
          <w:smallCaps/>
          <w:color w:val="000000" w:themeColor="text1"/>
          <w:szCs w:val="24"/>
        </w:rPr>
        <w:t>Item</w:t>
      </w:r>
    </w:p>
    <w:p w14:paraId="52A9EF7B" w14:textId="25BF5A74" w:rsidR="00D60021" w:rsidRPr="00776B3D" w:rsidRDefault="00863D47" w:rsidP="001A260E">
      <w:pPr>
        <w:tabs>
          <w:tab w:val="left" w:pos="360"/>
        </w:tabs>
        <w:spacing w:after="0"/>
        <w:ind w:left="90"/>
        <w:jc w:val="both"/>
        <w:rPr>
          <w:rFonts w:eastAsia="Times New Roman" w:cs="Times New Roman"/>
          <w:b/>
          <w:bCs/>
          <w:smallCaps/>
          <w:color w:val="000000" w:themeColor="text1"/>
          <w:szCs w:val="24"/>
        </w:rPr>
      </w:pPr>
      <w:r w:rsidRPr="00776B3D">
        <w:rPr>
          <w:rFonts w:eastAsia="Times New Roman" w:cs="Times New Roman"/>
          <w:b/>
          <w:bCs/>
          <w:smallCaps/>
          <w:color w:val="000000" w:themeColor="text1"/>
          <w:szCs w:val="24"/>
        </w:rPr>
        <w:tab/>
        <w:t xml:space="preserve"> </w:t>
      </w:r>
      <w:r w:rsidR="00776B3D" w:rsidRPr="00776B3D">
        <w:rPr>
          <w:rFonts w:eastAsia="Times New Roman" w:cs="Times New Roman"/>
          <w:b/>
          <w:bCs/>
          <w:smallCaps/>
          <w:color w:val="000000" w:themeColor="text1"/>
          <w:szCs w:val="24"/>
        </w:rPr>
        <w:t>Theft of Cemetery Decorations</w:t>
      </w:r>
    </w:p>
    <w:p w14:paraId="62868693" w14:textId="54BE9C83" w:rsidR="00DF110D" w:rsidRPr="006E392B" w:rsidRDefault="00D60021" w:rsidP="00135CED">
      <w:pPr>
        <w:tabs>
          <w:tab w:val="left" w:pos="360"/>
        </w:tabs>
        <w:spacing w:after="0"/>
        <w:jc w:val="both"/>
        <w:rPr>
          <w:rFonts w:eastAsia="Times New Roman" w:cs="Times New Roman"/>
          <w:bCs/>
          <w:color w:val="000000" w:themeColor="text1"/>
          <w:szCs w:val="24"/>
        </w:rPr>
      </w:pPr>
      <w:r w:rsidRPr="00F0059D">
        <w:rPr>
          <w:rFonts w:eastAsia="Times New Roman" w:cs="Times New Roman"/>
          <w:bCs/>
          <w:color w:val="FF0000"/>
          <w:szCs w:val="24"/>
        </w:rPr>
        <w:tab/>
      </w:r>
      <w:r w:rsidR="0012440C" w:rsidRPr="006E392B">
        <w:rPr>
          <w:rFonts w:eastAsia="Times New Roman" w:cs="Times New Roman"/>
          <w:bCs/>
          <w:color w:val="000000" w:themeColor="text1"/>
          <w:szCs w:val="24"/>
        </w:rPr>
        <w:t>Randi talked with Police Chief Aaron Broomhead and he said there is nothing they can do unless the complainant has a suspect.</w:t>
      </w:r>
      <w:r w:rsidR="006E392B">
        <w:rPr>
          <w:rFonts w:eastAsia="Times New Roman" w:cs="Times New Roman"/>
          <w:bCs/>
          <w:color w:val="000000" w:themeColor="text1"/>
          <w:szCs w:val="24"/>
        </w:rPr>
        <w:t xml:space="preserve"> </w:t>
      </w:r>
    </w:p>
    <w:p w14:paraId="448CF2E7" w14:textId="6E4F6161" w:rsidR="002E7924" w:rsidRPr="006E392B" w:rsidRDefault="002E7924" w:rsidP="00135CED">
      <w:pPr>
        <w:tabs>
          <w:tab w:val="left" w:pos="360"/>
        </w:tabs>
        <w:spacing w:after="0"/>
        <w:jc w:val="both"/>
        <w:rPr>
          <w:rFonts w:eastAsia="Times New Roman" w:cs="Times New Roman"/>
          <w:bCs/>
          <w:color w:val="000000" w:themeColor="text1"/>
          <w:szCs w:val="24"/>
        </w:rPr>
      </w:pPr>
    </w:p>
    <w:p w14:paraId="7657C1CB" w14:textId="77777777" w:rsidR="002E7924" w:rsidRPr="00F0059D" w:rsidRDefault="002E7924" w:rsidP="00135CED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color w:val="FF0000"/>
          <w:szCs w:val="24"/>
        </w:rPr>
      </w:pPr>
    </w:p>
    <w:p w14:paraId="07C88344" w14:textId="77777777" w:rsidR="00B96B2B" w:rsidRPr="00776B3D" w:rsidRDefault="00B96B2B" w:rsidP="00863D47">
      <w:pPr>
        <w:tabs>
          <w:tab w:val="left" w:pos="360"/>
        </w:tabs>
        <w:spacing w:after="0"/>
        <w:ind w:left="90"/>
        <w:jc w:val="both"/>
        <w:rPr>
          <w:rFonts w:eastAsia="Times New Roman" w:cs="Times New Roman"/>
          <w:b/>
          <w:bCs/>
          <w:smallCaps/>
          <w:color w:val="000000" w:themeColor="text1"/>
          <w:szCs w:val="24"/>
        </w:rPr>
      </w:pPr>
      <w:r w:rsidRPr="00776B3D">
        <w:rPr>
          <w:rFonts w:eastAsia="Times New Roman" w:cs="Times New Roman"/>
          <w:b/>
          <w:bCs/>
          <w:smallCaps/>
          <w:color w:val="000000" w:themeColor="text1"/>
          <w:szCs w:val="24"/>
        </w:rPr>
        <w:t>C. Item</w:t>
      </w:r>
    </w:p>
    <w:p w14:paraId="32608645" w14:textId="66CAC820" w:rsidR="00D171CB" w:rsidRPr="00776B3D" w:rsidRDefault="00B96B2B" w:rsidP="00863D47">
      <w:pPr>
        <w:tabs>
          <w:tab w:val="left" w:pos="360"/>
        </w:tabs>
        <w:spacing w:after="0"/>
        <w:ind w:left="90"/>
        <w:jc w:val="both"/>
        <w:rPr>
          <w:rFonts w:eastAsia="Times New Roman" w:cs="Times New Roman"/>
          <w:b/>
          <w:bCs/>
          <w:smallCaps/>
          <w:color w:val="000000" w:themeColor="text1"/>
          <w:szCs w:val="24"/>
        </w:rPr>
      </w:pPr>
      <w:r w:rsidRPr="00776B3D">
        <w:rPr>
          <w:rFonts w:eastAsia="Times New Roman" w:cs="Times New Roman"/>
          <w:b/>
          <w:bCs/>
          <w:smallCaps/>
          <w:color w:val="000000" w:themeColor="text1"/>
          <w:szCs w:val="24"/>
        </w:rPr>
        <w:tab/>
      </w:r>
      <w:r w:rsidR="00F31E1A" w:rsidRPr="00776B3D">
        <w:rPr>
          <w:rFonts w:eastAsia="Times New Roman" w:cs="Times New Roman"/>
          <w:b/>
          <w:bCs/>
          <w:smallCaps/>
          <w:color w:val="000000" w:themeColor="text1"/>
          <w:szCs w:val="24"/>
        </w:rPr>
        <w:t xml:space="preserve">Cemetery </w:t>
      </w:r>
      <w:r w:rsidR="00776B3D" w:rsidRPr="00776B3D">
        <w:rPr>
          <w:rFonts w:eastAsia="Times New Roman" w:cs="Times New Roman"/>
          <w:b/>
          <w:bCs/>
          <w:smallCaps/>
          <w:color w:val="000000" w:themeColor="text1"/>
          <w:szCs w:val="24"/>
        </w:rPr>
        <w:t>Concerns</w:t>
      </w:r>
    </w:p>
    <w:p w14:paraId="2C8D71D0" w14:textId="00D03610" w:rsidR="00D62FD1" w:rsidRDefault="00D171CB" w:rsidP="00863D47">
      <w:pPr>
        <w:tabs>
          <w:tab w:val="left" w:pos="360"/>
        </w:tabs>
        <w:spacing w:after="0"/>
        <w:ind w:left="90"/>
        <w:jc w:val="both"/>
        <w:rPr>
          <w:rFonts w:eastAsia="Times New Roman" w:cs="Times New Roman"/>
          <w:bCs/>
          <w:color w:val="000000" w:themeColor="text1"/>
          <w:szCs w:val="24"/>
        </w:rPr>
      </w:pPr>
      <w:r w:rsidRPr="00F0059D">
        <w:rPr>
          <w:rFonts w:eastAsia="Times New Roman" w:cs="Times New Roman"/>
          <w:b/>
          <w:bCs/>
          <w:smallCaps/>
          <w:color w:val="FF0000"/>
          <w:szCs w:val="24"/>
        </w:rPr>
        <w:tab/>
      </w:r>
      <w:r w:rsidR="00704FB2" w:rsidRPr="00704FB2">
        <w:rPr>
          <w:rFonts w:eastAsia="Times New Roman" w:cs="Times New Roman"/>
          <w:bCs/>
          <w:color w:val="000000" w:themeColor="text1"/>
          <w:szCs w:val="24"/>
        </w:rPr>
        <w:t>Randi informed</w:t>
      </w:r>
      <w:r w:rsidR="005D41DF" w:rsidRPr="00704FB2">
        <w:rPr>
          <w:rFonts w:eastAsia="Times New Roman" w:cs="Times New Roman"/>
          <w:bCs/>
          <w:color w:val="000000" w:themeColor="text1"/>
          <w:szCs w:val="24"/>
        </w:rPr>
        <w:t xml:space="preserve"> </w:t>
      </w:r>
      <w:r w:rsidR="00704FB2" w:rsidRPr="00704FB2">
        <w:rPr>
          <w:rFonts w:eastAsia="Times New Roman" w:cs="Times New Roman"/>
          <w:bCs/>
          <w:color w:val="000000" w:themeColor="text1"/>
          <w:szCs w:val="24"/>
        </w:rPr>
        <w:t>the Board that there has been an issue with some monument companies not paying the $10 marking fee</w:t>
      </w:r>
      <w:r w:rsidR="00704FB2">
        <w:rPr>
          <w:rFonts w:eastAsia="Times New Roman" w:cs="Times New Roman"/>
          <w:bCs/>
          <w:color w:val="FF0000"/>
          <w:szCs w:val="24"/>
        </w:rPr>
        <w:t xml:space="preserve">. </w:t>
      </w:r>
      <w:r w:rsidR="00704FB2" w:rsidRPr="007D381F">
        <w:rPr>
          <w:rFonts w:eastAsia="Times New Roman" w:cs="Times New Roman"/>
          <w:bCs/>
          <w:color w:val="000000" w:themeColor="text1"/>
          <w:szCs w:val="24"/>
        </w:rPr>
        <w:t>City resources have been used to try to collect the fee</w:t>
      </w:r>
      <w:r w:rsidR="007D381F" w:rsidRPr="007D381F">
        <w:rPr>
          <w:rFonts w:eastAsia="Times New Roman" w:cs="Times New Roman"/>
          <w:bCs/>
          <w:color w:val="000000" w:themeColor="text1"/>
          <w:szCs w:val="24"/>
        </w:rPr>
        <w:t xml:space="preserve"> </w:t>
      </w:r>
      <w:r w:rsidR="00704FB2" w:rsidRPr="007D381F">
        <w:rPr>
          <w:rFonts w:eastAsia="Times New Roman" w:cs="Times New Roman"/>
          <w:bCs/>
          <w:color w:val="000000" w:themeColor="text1"/>
          <w:szCs w:val="24"/>
        </w:rPr>
        <w:t xml:space="preserve">and to correct misplacement </w:t>
      </w:r>
      <w:r w:rsidR="007D381F" w:rsidRPr="007D381F">
        <w:rPr>
          <w:rFonts w:eastAsia="Times New Roman" w:cs="Times New Roman"/>
          <w:bCs/>
          <w:color w:val="000000" w:themeColor="text1"/>
          <w:szCs w:val="24"/>
        </w:rPr>
        <w:t>of stones when companies do not want to pay. Dick suggested that we put it on the next agenda to discuss rescinding that fee.</w:t>
      </w:r>
    </w:p>
    <w:p w14:paraId="4EB6B989" w14:textId="593B1286" w:rsidR="007D381F" w:rsidRDefault="007D381F" w:rsidP="00863D47">
      <w:pPr>
        <w:tabs>
          <w:tab w:val="left" w:pos="360"/>
        </w:tabs>
        <w:spacing w:after="0"/>
        <w:ind w:left="90"/>
        <w:jc w:val="both"/>
        <w:rPr>
          <w:rFonts w:eastAsia="Times New Roman" w:cs="Times New Roman"/>
          <w:bCs/>
          <w:color w:val="000000" w:themeColor="text1"/>
          <w:szCs w:val="24"/>
        </w:rPr>
      </w:pPr>
      <w:r>
        <w:rPr>
          <w:rFonts w:eastAsia="Times New Roman" w:cs="Times New Roman"/>
          <w:bCs/>
          <w:color w:val="000000" w:themeColor="text1"/>
          <w:szCs w:val="24"/>
        </w:rPr>
        <w:lastRenderedPageBreak/>
        <w:tab/>
        <w:t xml:space="preserve">She also informed the Board about the issues that have arisen when, according to ordinance, we </w:t>
      </w:r>
      <w:r w:rsidR="00A47AE2">
        <w:rPr>
          <w:rFonts w:eastAsia="Times New Roman" w:cs="Times New Roman"/>
          <w:bCs/>
          <w:color w:val="000000" w:themeColor="text1"/>
          <w:szCs w:val="24"/>
        </w:rPr>
        <w:t>are supposed to</w:t>
      </w:r>
      <w:r>
        <w:rPr>
          <w:rFonts w:eastAsia="Times New Roman" w:cs="Times New Roman"/>
          <w:bCs/>
          <w:color w:val="000000" w:themeColor="text1"/>
          <w:szCs w:val="24"/>
        </w:rPr>
        <w:t xml:space="preserve"> charge descendants the difference between what their ancestor paid and what the current prices are. Bev</w:t>
      </w:r>
      <w:r w:rsidR="00FC6DE0">
        <w:rPr>
          <w:rFonts w:eastAsia="Times New Roman" w:cs="Times New Roman"/>
          <w:bCs/>
          <w:color w:val="000000" w:themeColor="text1"/>
          <w:szCs w:val="24"/>
        </w:rPr>
        <w:t xml:space="preserve"> </w:t>
      </w:r>
      <w:r>
        <w:rPr>
          <w:rFonts w:eastAsia="Times New Roman" w:cs="Times New Roman"/>
          <w:bCs/>
          <w:color w:val="000000" w:themeColor="text1"/>
          <w:szCs w:val="24"/>
        </w:rPr>
        <w:t>wondered if it is possible to get a list of all multiple purchases with unassigned beneficiaries. Randi will check if that is possible</w:t>
      </w:r>
      <w:r w:rsidR="006006D1">
        <w:rPr>
          <w:rFonts w:eastAsia="Times New Roman" w:cs="Times New Roman"/>
          <w:bCs/>
          <w:color w:val="000000" w:themeColor="text1"/>
          <w:szCs w:val="24"/>
        </w:rPr>
        <w:t xml:space="preserve">. </w:t>
      </w:r>
      <w:r w:rsidR="00FC6DE0">
        <w:rPr>
          <w:rFonts w:eastAsia="Times New Roman" w:cs="Times New Roman"/>
          <w:bCs/>
          <w:color w:val="000000" w:themeColor="text1"/>
          <w:szCs w:val="24"/>
        </w:rPr>
        <w:t xml:space="preserve">If those additional charges are waived, it should be done by the Cemetery Board. </w:t>
      </w:r>
    </w:p>
    <w:p w14:paraId="43449FDB" w14:textId="644E3FD6" w:rsidR="009C65A5" w:rsidRPr="007D381F" w:rsidRDefault="009C65A5" w:rsidP="00863D47">
      <w:pPr>
        <w:tabs>
          <w:tab w:val="left" w:pos="360"/>
        </w:tabs>
        <w:spacing w:after="0"/>
        <w:ind w:left="90"/>
        <w:jc w:val="both"/>
        <w:rPr>
          <w:rFonts w:eastAsia="Times New Roman" w:cs="Times New Roman"/>
          <w:bCs/>
          <w:color w:val="000000" w:themeColor="text1"/>
          <w:szCs w:val="24"/>
        </w:rPr>
      </w:pPr>
      <w:r>
        <w:rPr>
          <w:rFonts w:eastAsia="Times New Roman" w:cs="Times New Roman"/>
          <w:bCs/>
          <w:color w:val="000000" w:themeColor="text1"/>
          <w:szCs w:val="24"/>
        </w:rPr>
        <w:tab/>
        <w:t>Randi informed the Board that a customer called to inquire as to why we don’t do “green burials.” Randi explained that such a burial is one in which all possible measures are taken to reduce the impact of the burial on the environment, from embalming to earth-friendly burial</w:t>
      </w:r>
      <w:r w:rsidR="00A47AE2">
        <w:rPr>
          <w:rFonts w:eastAsia="Times New Roman" w:cs="Times New Roman"/>
          <w:bCs/>
          <w:color w:val="000000" w:themeColor="text1"/>
          <w:szCs w:val="24"/>
        </w:rPr>
        <w:t xml:space="preserve"> and </w:t>
      </w:r>
      <w:r>
        <w:rPr>
          <w:rFonts w:eastAsia="Times New Roman" w:cs="Times New Roman"/>
          <w:bCs/>
          <w:color w:val="000000" w:themeColor="text1"/>
          <w:szCs w:val="24"/>
        </w:rPr>
        <w:t xml:space="preserve">explained procedures and costs for cremation burials. </w:t>
      </w:r>
    </w:p>
    <w:p w14:paraId="4953F182" w14:textId="77777777" w:rsidR="00D62FD1" w:rsidRPr="007D381F" w:rsidRDefault="00D62FD1" w:rsidP="00863D47">
      <w:pPr>
        <w:tabs>
          <w:tab w:val="left" w:pos="360"/>
        </w:tabs>
        <w:spacing w:after="0"/>
        <w:ind w:left="90"/>
        <w:jc w:val="both"/>
        <w:rPr>
          <w:rFonts w:eastAsia="Times New Roman" w:cs="Times New Roman"/>
          <w:bCs/>
          <w:color w:val="000000" w:themeColor="text1"/>
          <w:szCs w:val="24"/>
        </w:rPr>
      </w:pPr>
    </w:p>
    <w:p w14:paraId="35CDFF7F" w14:textId="77777777" w:rsidR="00D9161A" w:rsidRPr="00F0059D" w:rsidRDefault="00D9161A" w:rsidP="00B41A84">
      <w:pPr>
        <w:tabs>
          <w:tab w:val="left" w:pos="360"/>
        </w:tabs>
        <w:spacing w:after="0"/>
        <w:ind w:left="90"/>
        <w:jc w:val="both"/>
        <w:rPr>
          <w:rFonts w:eastAsia="Times New Roman" w:cs="Times New Roman"/>
          <w:b/>
          <w:bCs/>
          <w:smallCaps/>
          <w:color w:val="FF0000"/>
          <w:szCs w:val="24"/>
        </w:rPr>
      </w:pPr>
    </w:p>
    <w:p w14:paraId="3464E3DD" w14:textId="64DAB7E7" w:rsidR="00B41A84" w:rsidRPr="00776B3D" w:rsidRDefault="00B41A84" w:rsidP="00B41A84">
      <w:pPr>
        <w:tabs>
          <w:tab w:val="left" w:pos="360"/>
        </w:tabs>
        <w:spacing w:after="0"/>
        <w:ind w:left="90"/>
        <w:jc w:val="both"/>
        <w:rPr>
          <w:rFonts w:eastAsia="Times New Roman" w:cs="Times New Roman"/>
          <w:b/>
          <w:bCs/>
          <w:smallCaps/>
          <w:color w:val="000000" w:themeColor="text1"/>
          <w:szCs w:val="24"/>
        </w:rPr>
      </w:pPr>
      <w:r w:rsidRPr="00776B3D">
        <w:rPr>
          <w:rFonts w:eastAsia="Times New Roman" w:cs="Times New Roman"/>
          <w:b/>
          <w:bCs/>
          <w:smallCaps/>
          <w:color w:val="000000" w:themeColor="text1"/>
          <w:szCs w:val="24"/>
        </w:rPr>
        <w:t>D. Item</w:t>
      </w:r>
    </w:p>
    <w:p w14:paraId="151CA137" w14:textId="73CE3CA4" w:rsidR="002D77A1" w:rsidRPr="00F0059D" w:rsidRDefault="00B41A84" w:rsidP="00863D47">
      <w:pPr>
        <w:tabs>
          <w:tab w:val="left" w:pos="360"/>
        </w:tabs>
        <w:spacing w:after="0"/>
        <w:ind w:left="90"/>
        <w:jc w:val="both"/>
        <w:rPr>
          <w:rFonts w:eastAsia="Times New Roman" w:cs="Times New Roman"/>
          <w:b/>
          <w:bCs/>
          <w:smallCaps/>
          <w:color w:val="FF0000"/>
          <w:szCs w:val="24"/>
        </w:rPr>
      </w:pPr>
      <w:r w:rsidRPr="00776B3D">
        <w:rPr>
          <w:rFonts w:eastAsia="Times New Roman" w:cs="Times New Roman"/>
          <w:b/>
          <w:bCs/>
          <w:smallCaps/>
          <w:color w:val="000000" w:themeColor="text1"/>
          <w:szCs w:val="24"/>
        </w:rPr>
        <w:tab/>
      </w:r>
      <w:r w:rsidR="00776B3D" w:rsidRPr="00776B3D">
        <w:rPr>
          <w:rFonts w:eastAsia="Times New Roman" w:cs="Times New Roman"/>
          <w:b/>
          <w:bCs/>
          <w:smallCaps/>
          <w:color w:val="000000" w:themeColor="text1"/>
          <w:szCs w:val="24"/>
        </w:rPr>
        <w:t>Eagle Project at Pioneer Cemetery</w:t>
      </w:r>
    </w:p>
    <w:p w14:paraId="72A04576" w14:textId="2DE65BDB" w:rsidR="00925264" w:rsidRDefault="000404C4" w:rsidP="00B41A84">
      <w:pPr>
        <w:tabs>
          <w:tab w:val="left" w:pos="360"/>
        </w:tabs>
        <w:spacing w:after="0"/>
        <w:ind w:left="90"/>
        <w:jc w:val="both"/>
        <w:rPr>
          <w:rFonts w:eastAsia="Times New Roman" w:cs="Times New Roman"/>
          <w:bCs/>
          <w:color w:val="000000" w:themeColor="text1"/>
          <w:szCs w:val="24"/>
        </w:rPr>
      </w:pPr>
      <w:r w:rsidRPr="00F0059D">
        <w:rPr>
          <w:rFonts w:eastAsia="Times New Roman" w:cs="Times New Roman"/>
          <w:bCs/>
          <w:color w:val="FF0000"/>
          <w:szCs w:val="24"/>
        </w:rPr>
        <w:tab/>
      </w:r>
      <w:r w:rsidR="00C8687E" w:rsidRPr="00C8687E">
        <w:rPr>
          <w:rFonts w:eastAsia="Times New Roman" w:cs="Times New Roman"/>
          <w:bCs/>
          <w:color w:val="000000" w:themeColor="text1"/>
          <w:szCs w:val="24"/>
        </w:rPr>
        <w:t>An Eagle Scout researched possibly putting a permanent display of all names at the Pioneer Cemetery but found it to be cost-prohibitive at around $3000.</w:t>
      </w:r>
      <w:r w:rsidR="00C8687E">
        <w:rPr>
          <w:rFonts w:eastAsia="Times New Roman" w:cs="Times New Roman"/>
          <w:bCs/>
          <w:color w:val="000000" w:themeColor="text1"/>
          <w:szCs w:val="24"/>
        </w:rPr>
        <w:t xml:space="preserve">  The Board discussed including a plaque with laser engraving</w:t>
      </w:r>
      <w:r w:rsidR="00852AB5">
        <w:rPr>
          <w:rFonts w:eastAsia="Times New Roman" w:cs="Times New Roman"/>
          <w:bCs/>
          <w:color w:val="000000" w:themeColor="text1"/>
          <w:szCs w:val="24"/>
        </w:rPr>
        <w:t>.</w:t>
      </w:r>
    </w:p>
    <w:p w14:paraId="795E9E39" w14:textId="77777777" w:rsidR="00852AB5" w:rsidRPr="00F0059D" w:rsidRDefault="00852AB5" w:rsidP="00B41A84">
      <w:pPr>
        <w:tabs>
          <w:tab w:val="left" w:pos="360"/>
        </w:tabs>
        <w:spacing w:after="0"/>
        <w:ind w:left="90"/>
        <w:jc w:val="both"/>
        <w:rPr>
          <w:rFonts w:eastAsia="Times New Roman" w:cs="Times New Roman"/>
          <w:bCs/>
          <w:color w:val="FF0000"/>
          <w:szCs w:val="24"/>
        </w:rPr>
      </w:pPr>
    </w:p>
    <w:p w14:paraId="7C19D83B" w14:textId="6EFD9C5C" w:rsidR="009C690E" w:rsidRPr="0012440C" w:rsidRDefault="00140D9B" w:rsidP="00140D9B">
      <w:pPr>
        <w:tabs>
          <w:tab w:val="left" w:pos="360"/>
        </w:tabs>
        <w:spacing w:after="0"/>
        <w:ind w:hanging="270"/>
        <w:jc w:val="both"/>
        <w:rPr>
          <w:b/>
          <w:bCs/>
          <w:iCs/>
          <w:smallCaps/>
          <w:color w:val="000000" w:themeColor="text1"/>
        </w:rPr>
      </w:pPr>
      <w:r w:rsidRPr="0012440C">
        <w:rPr>
          <w:b/>
          <w:bCs/>
          <w:iCs/>
          <w:color w:val="000000" w:themeColor="text1"/>
        </w:rPr>
        <w:t xml:space="preserve">II. </w:t>
      </w:r>
      <w:r w:rsidR="00863D47" w:rsidRPr="0012440C">
        <w:rPr>
          <w:b/>
          <w:bCs/>
          <w:iCs/>
          <w:smallCaps/>
          <w:color w:val="000000" w:themeColor="text1"/>
        </w:rPr>
        <w:t>Old business</w:t>
      </w:r>
    </w:p>
    <w:p w14:paraId="1825FEAD" w14:textId="7D22F2D9" w:rsidR="0012440C" w:rsidRPr="0012440C" w:rsidRDefault="0012440C" w:rsidP="0012440C">
      <w:pPr>
        <w:pStyle w:val="ListParagraph"/>
        <w:numPr>
          <w:ilvl w:val="0"/>
          <w:numId w:val="4"/>
        </w:numPr>
        <w:tabs>
          <w:tab w:val="left" w:pos="360"/>
        </w:tabs>
        <w:spacing w:after="0"/>
        <w:jc w:val="both"/>
        <w:rPr>
          <w:b/>
          <w:bCs/>
          <w:iCs/>
          <w:smallCaps/>
          <w:color w:val="000000" w:themeColor="text1"/>
        </w:rPr>
      </w:pPr>
      <w:r w:rsidRPr="0012440C">
        <w:rPr>
          <w:rFonts w:eastAsia="Times New Roman" w:cs="Times New Roman"/>
          <w:bCs/>
          <w:color w:val="000000" w:themeColor="text1"/>
          <w:szCs w:val="24"/>
        </w:rPr>
        <w:t xml:space="preserve">Dale Nicholls reported back to the board that Taps can be played </w:t>
      </w:r>
      <w:r>
        <w:rPr>
          <w:rFonts w:eastAsia="Times New Roman" w:cs="Times New Roman"/>
          <w:bCs/>
          <w:color w:val="000000" w:themeColor="text1"/>
          <w:szCs w:val="24"/>
        </w:rPr>
        <w:t>in the same ceremony with the Pledge of Allegiance, with Taps coming before the Pledge.</w:t>
      </w:r>
    </w:p>
    <w:p w14:paraId="40CB57BB" w14:textId="3DE8DD5B" w:rsidR="0012440C" w:rsidRPr="00852AB5" w:rsidRDefault="0012440C" w:rsidP="0012440C">
      <w:pPr>
        <w:pStyle w:val="ListParagraph"/>
        <w:numPr>
          <w:ilvl w:val="0"/>
          <w:numId w:val="4"/>
        </w:numPr>
        <w:tabs>
          <w:tab w:val="left" w:pos="360"/>
        </w:tabs>
        <w:spacing w:after="0"/>
        <w:jc w:val="both"/>
        <w:rPr>
          <w:b/>
          <w:bCs/>
          <w:iCs/>
          <w:smallCaps/>
          <w:color w:val="000000" w:themeColor="text1"/>
        </w:rPr>
      </w:pPr>
      <w:r>
        <w:rPr>
          <w:rFonts w:eastAsia="Times New Roman" w:cs="Times New Roman"/>
          <w:bCs/>
          <w:color w:val="000000" w:themeColor="text1"/>
          <w:szCs w:val="24"/>
        </w:rPr>
        <w:t>Killed-in-Action Monument—Dale and Allen reported as to what repairs need to be done. They need to protect the monument from water damage. There is a broken plaque and Johnny Martinez needs to be added. The board discussed options for displaying the names and histories of those killed in action.</w:t>
      </w:r>
    </w:p>
    <w:p w14:paraId="2980AE39" w14:textId="77777777" w:rsidR="00852AB5" w:rsidRPr="0012440C" w:rsidRDefault="00852AB5" w:rsidP="00852AB5">
      <w:pPr>
        <w:pStyle w:val="ListParagraph"/>
        <w:tabs>
          <w:tab w:val="left" w:pos="360"/>
        </w:tabs>
        <w:spacing w:after="0"/>
        <w:jc w:val="both"/>
        <w:rPr>
          <w:b/>
          <w:bCs/>
          <w:iCs/>
          <w:smallCaps/>
          <w:color w:val="000000" w:themeColor="text1"/>
        </w:rPr>
      </w:pPr>
    </w:p>
    <w:p w14:paraId="1DBE941A" w14:textId="61EEF4B2" w:rsidR="00354F60" w:rsidRPr="0012440C" w:rsidRDefault="00F17D4F" w:rsidP="00852AB5">
      <w:pPr>
        <w:tabs>
          <w:tab w:val="left" w:pos="360"/>
        </w:tabs>
        <w:spacing w:after="0"/>
        <w:ind w:left="90"/>
        <w:jc w:val="both"/>
        <w:rPr>
          <w:b/>
          <w:bCs/>
          <w:iCs/>
          <w:smallCaps/>
          <w:color w:val="000000" w:themeColor="text1"/>
        </w:rPr>
      </w:pPr>
      <w:r w:rsidRPr="0012440C">
        <w:rPr>
          <w:rFonts w:eastAsia="Times New Roman" w:cs="Times New Roman"/>
          <w:bCs/>
          <w:color w:val="000000" w:themeColor="text1"/>
          <w:szCs w:val="24"/>
        </w:rPr>
        <w:tab/>
      </w:r>
      <w:r w:rsidR="00D62FD1" w:rsidRPr="0012440C">
        <w:rPr>
          <w:rFonts w:eastAsia="Times New Roman" w:cs="Times New Roman"/>
          <w:bCs/>
          <w:color w:val="000000" w:themeColor="text1"/>
          <w:szCs w:val="24"/>
        </w:rPr>
        <w:t xml:space="preserve"> </w:t>
      </w:r>
    </w:p>
    <w:p w14:paraId="3344793F" w14:textId="77777777" w:rsidR="00354F60" w:rsidRPr="00852AB5" w:rsidRDefault="00354F60" w:rsidP="00140D9B">
      <w:pPr>
        <w:tabs>
          <w:tab w:val="left" w:pos="360"/>
        </w:tabs>
        <w:spacing w:after="0"/>
        <w:ind w:hanging="270"/>
        <w:jc w:val="both"/>
        <w:rPr>
          <w:b/>
          <w:bCs/>
          <w:iCs/>
          <w:smallCaps/>
          <w:color w:val="000000" w:themeColor="text1"/>
        </w:rPr>
      </w:pPr>
      <w:r w:rsidRPr="00852AB5">
        <w:rPr>
          <w:b/>
          <w:bCs/>
          <w:iCs/>
          <w:smallCaps/>
          <w:color w:val="000000" w:themeColor="text1"/>
        </w:rPr>
        <w:t>III. Public Comment--None</w:t>
      </w:r>
    </w:p>
    <w:p w14:paraId="64EC3605" w14:textId="77777777" w:rsidR="00497763" w:rsidRPr="00F0059D" w:rsidRDefault="00497763" w:rsidP="00497763">
      <w:pPr>
        <w:tabs>
          <w:tab w:val="left" w:pos="360"/>
        </w:tabs>
        <w:spacing w:after="0"/>
        <w:ind w:left="360"/>
        <w:jc w:val="both"/>
        <w:rPr>
          <w:b/>
          <w:bCs/>
          <w:i/>
          <w:iCs/>
          <w:color w:val="FF0000"/>
        </w:rPr>
      </w:pPr>
    </w:p>
    <w:p w14:paraId="54E154FD" w14:textId="77777777" w:rsidR="00497763" w:rsidRPr="00F0059D" w:rsidRDefault="00497763" w:rsidP="00497763">
      <w:pPr>
        <w:tabs>
          <w:tab w:val="left" w:pos="0"/>
          <w:tab w:val="left" w:pos="360"/>
        </w:tabs>
        <w:spacing w:after="0"/>
        <w:jc w:val="both"/>
        <w:rPr>
          <w:rFonts w:eastAsia="Times New Roman" w:cs="Times New Roman"/>
          <w:b/>
          <w:color w:val="FF0000"/>
          <w:szCs w:val="24"/>
        </w:rPr>
      </w:pPr>
    </w:p>
    <w:p w14:paraId="6386571C" w14:textId="13D38B9E" w:rsidR="00EC1A45" w:rsidRPr="00852AB5" w:rsidRDefault="00354F60" w:rsidP="00497763">
      <w:pPr>
        <w:tabs>
          <w:tab w:val="left" w:pos="0"/>
          <w:tab w:val="left" w:pos="360"/>
        </w:tabs>
        <w:spacing w:after="0"/>
        <w:ind w:hanging="270"/>
        <w:jc w:val="both"/>
        <w:rPr>
          <w:rFonts w:eastAsia="Times New Roman" w:cs="Times New Roman"/>
          <w:b/>
          <w:bCs/>
          <w:smallCaps/>
          <w:color w:val="000000" w:themeColor="text1"/>
          <w:szCs w:val="24"/>
        </w:rPr>
      </w:pPr>
      <w:r w:rsidRPr="00852AB5">
        <w:rPr>
          <w:rFonts w:eastAsia="Times New Roman" w:cs="Times New Roman"/>
          <w:b/>
          <w:color w:val="000000" w:themeColor="text1"/>
          <w:szCs w:val="24"/>
        </w:rPr>
        <w:t>IV</w:t>
      </w:r>
      <w:r w:rsidR="00140D9B" w:rsidRPr="00852AB5">
        <w:rPr>
          <w:rFonts w:eastAsia="Times New Roman" w:cs="Times New Roman"/>
          <w:b/>
          <w:color w:val="000000" w:themeColor="text1"/>
          <w:szCs w:val="24"/>
        </w:rPr>
        <w:t xml:space="preserve">. </w:t>
      </w:r>
      <w:r w:rsidR="000220D3" w:rsidRPr="00852AB5">
        <w:rPr>
          <w:rFonts w:eastAsia="Times New Roman" w:cs="Times New Roman"/>
          <w:b/>
          <w:bCs/>
          <w:smallCaps/>
          <w:color w:val="000000" w:themeColor="text1"/>
          <w:szCs w:val="24"/>
        </w:rPr>
        <w:t>Board Member</w:t>
      </w:r>
      <w:r w:rsidR="00497763" w:rsidRPr="00852AB5">
        <w:rPr>
          <w:rFonts w:eastAsia="Times New Roman" w:cs="Times New Roman"/>
          <w:b/>
          <w:bCs/>
          <w:smallCaps/>
          <w:color w:val="000000" w:themeColor="text1"/>
          <w:szCs w:val="24"/>
        </w:rPr>
        <w:t xml:space="preserve"> Reports</w:t>
      </w:r>
    </w:p>
    <w:p w14:paraId="0DEBAB61" w14:textId="5FF8E4B3" w:rsidR="00907B74" w:rsidRDefault="00852AB5" w:rsidP="00852AB5">
      <w:pPr>
        <w:tabs>
          <w:tab w:val="left" w:pos="0"/>
          <w:tab w:val="left" w:pos="360"/>
        </w:tabs>
        <w:spacing w:after="0"/>
        <w:ind w:hanging="270"/>
        <w:jc w:val="both"/>
        <w:rPr>
          <w:rFonts w:eastAsia="Times New Roman" w:cs="Times New Roman"/>
          <w:bCs/>
          <w:color w:val="000000" w:themeColor="text1"/>
          <w:szCs w:val="24"/>
        </w:rPr>
      </w:pPr>
      <w:r>
        <w:rPr>
          <w:rFonts w:eastAsia="Times New Roman" w:cs="Times New Roman"/>
          <w:bCs/>
          <w:color w:val="000000" w:themeColor="text1"/>
          <w:szCs w:val="24"/>
        </w:rPr>
        <w:tab/>
      </w:r>
      <w:r>
        <w:rPr>
          <w:rFonts w:eastAsia="Times New Roman" w:cs="Times New Roman"/>
          <w:bCs/>
          <w:color w:val="000000" w:themeColor="text1"/>
          <w:szCs w:val="24"/>
        </w:rPr>
        <w:tab/>
      </w:r>
      <w:r>
        <w:rPr>
          <w:rFonts w:eastAsia="Times New Roman" w:cs="Times New Roman"/>
          <w:bCs/>
          <w:color w:val="000000" w:themeColor="text1"/>
          <w:szCs w:val="24"/>
        </w:rPr>
        <w:tab/>
        <w:t>The Board discussed putting up the memorial flags again for Veterans Day. They will raise them on November 6 and take them down on November 13.</w:t>
      </w:r>
    </w:p>
    <w:p w14:paraId="77730662" w14:textId="77777777" w:rsidR="00852AB5" w:rsidRDefault="00852AB5" w:rsidP="00852AB5">
      <w:pPr>
        <w:tabs>
          <w:tab w:val="left" w:pos="0"/>
          <w:tab w:val="left" w:pos="360"/>
        </w:tabs>
        <w:spacing w:after="0"/>
        <w:ind w:hanging="270"/>
        <w:jc w:val="both"/>
        <w:rPr>
          <w:rFonts w:eastAsia="Times New Roman" w:cs="Times New Roman"/>
          <w:bCs/>
          <w:color w:val="000000" w:themeColor="text1"/>
          <w:szCs w:val="24"/>
        </w:rPr>
      </w:pPr>
      <w:r>
        <w:rPr>
          <w:rFonts w:eastAsia="Times New Roman" w:cs="Times New Roman"/>
          <w:bCs/>
          <w:color w:val="000000" w:themeColor="text1"/>
          <w:szCs w:val="24"/>
        </w:rPr>
        <w:tab/>
      </w:r>
      <w:r>
        <w:rPr>
          <w:rFonts w:eastAsia="Times New Roman" w:cs="Times New Roman"/>
          <w:bCs/>
          <w:color w:val="000000" w:themeColor="text1"/>
          <w:szCs w:val="24"/>
        </w:rPr>
        <w:tab/>
      </w:r>
      <w:r>
        <w:rPr>
          <w:rFonts w:eastAsia="Times New Roman" w:cs="Times New Roman"/>
          <w:bCs/>
          <w:color w:val="000000" w:themeColor="text1"/>
          <w:szCs w:val="24"/>
        </w:rPr>
        <w:tab/>
        <w:t xml:space="preserve">Allen Keisel noted that they are out of maps at the Park Cemetery. </w:t>
      </w:r>
    </w:p>
    <w:p w14:paraId="6A6A8C7A" w14:textId="7C06E49C" w:rsidR="00852AB5" w:rsidRPr="00F0059D" w:rsidRDefault="00852AB5" w:rsidP="00852AB5">
      <w:pPr>
        <w:tabs>
          <w:tab w:val="left" w:pos="0"/>
          <w:tab w:val="left" w:pos="360"/>
        </w:tabs>
        <w:spacing w:after="0"/>
        <w:ind w:hanging="270"/>
        <w:jc w:val="both"/>
        <w:rPr>
          <w:rFonts w:eastAsia="Times New Roman" w:cs="Times New Roman"/>
          <w:b/>
          <w:bCs/>
          <w:smallCaps/>
          <w:color w:val="FF0000"/>
          <w:szCs w:val="24"/>
        </w:rPr>
      </w:pPr>
      <w:r>
        <w:rPr>
          <w:rFonts w:eastAsia="Times New Roman" w:cs="Times New Roman"/>
          <w:bCs/>
          <w:color w:val="000000" w:themeColor="text1"/>
          <w:szCs w:val="24"/>
        </w:rPr>
        <w:tab/>
      </w:r>
      <w:r>
        <w:rPr>
          <w:rFonts w:eastAsia="Times New Roman" w:cs="Times New Roman"/>
          <w:bCs/>
          <w:color w:val="000000" w:themeColor="text1"/>
          <w:szCs w:val="24"/>
        </w:rPr>
        <w:tab/>
      </w:r>
      <w:r>
        <w:rPr>
          <w:rFonts w:eastAsia="Times New Roman" w:cs="Times New Roman"/>
          <w:bCs/>
          <w:color w:val="000000" w:themeColor="text1"/>
          <w:szCs w:val="24"/>
        </w:rPr>
        <w:tab/>
        <w:t xml:space="preserve">Dick Olson would like to have more advertising for our Memorial Day program. The Board discussed using radio advertising, a notice in the monthly Ephraim City newsletter, and a banner being hung across the road or on the fence. </w:t>
      </w:r>
      <w:r w:rsidR="00E76C1B">
        <w:rPr>
          <w:rFonts w:eastAsia="Times New Roman" w:cs="Times New Roman"/>
          <w:bCs/>
          <w:color w:val="000000" w:themeColor="text1"/>
          <w:szCs w:val="24"/>
        </w:rPr>
        <w:t xml:space="preserve">He would also like to honor Karl Lund for his service at the cemetery. </w:t>
      </w:r>
      <w:r w:rsidR="00EA7905">
        <w:rPr>
          <w:rFonts w:eastAsia="Times New Roman" w:cs="Times New Roman"/>
          <w:bCs/>
          <w:color w:val="000000" w:themeColor="text1"/>
          <w:szCs w:val="24"/>
        </w:rPr>
        <w:t>Possible suggestions were highlighting him in the newsletter or honoring him at the next Memorial Day ceremony.</w:t>
      </w:r>
    </w:p>
    <w:p w14:paraId="33DE6E36" w14:textId="56385FEE" w:rsidR="00681CB1" w:rsidRPr="00F0059D" w:rsidRDefault="00EC1A45" w:rsidP="00F17D4F">
      <w:pPr>
        <w:tabs>
          <w:tab w:val="left" w:pos="0"/>
          <w:tab w:val="left" w:pos="360"/>
        </w:tabs>
        <w:spacing w:after="0"/>
        <w:ind w:hanging="270"/>
        <w:jc w:val="both"/>
        <w:rPr>
          <w:rFonts w:eastAsia="Times New Roman" w:cs="Times New Roman"/>
          <w:b/>
          <w:bCs/>
          <w:smallCaps/>
          <w:color w:val="FF0000"/>
          <w:szCs w:val="24"/>
        </w:rPr>
      </w:pPr>
      <w:r w:rsidRPr="00F0059D">
        <w:rPr>
          <w:rFonts w:eastAsia="Times New Roman" w:cs="Times New Roman"/>
          <w:b/>
          <w:bCs/>
          <w:smallCaps/>
          <w:color w:val="FF0000"/>
          <w:szCs w:val="24"/>
        </w:rPr>
        <w:tab/>
        <w:t xml:space="preserve">   </w:t>
      </w:r>
    </w:p>
    <w:p w14:paraId="4BC5160F" w14:textId="77777777" w:rsidR="002C2EDD" w:rsidRPr="00F0059D" w:rsidRDefault="002C2EDD" w:rsidP="00F17D4F">
      <w:pPr>
        <w:tabs>
          <w:tab w:val="left" w:pos="0"/>
          <w:tab w:val="left" w:pos="360"/>
        </w:tabs>
        <w:spacing w:after="0"/>
        <w:ind w:hanging="270"/>
        <w:jc w:val="both"/>
        <w:rPr>
          <w:rFonts w:eastAsia="Times New Roman" w:cs="Times New Roman"/>
          <w:b/>
          <w:bCs/>
          <w:smallCaps/>
          <w:color w:val="FF0000"/>
          <w:szCs w:val="24"/>
        </w:rPr>
      </w:pPr>
    </w:p>
    <w:p w14:paraId="7736DBEA" w14:textId="77777777" w:rsidR="00497763" w:rsidRPr="00852AB5" w:rsidRDefault="00497763" w:rsidP="00497763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color w:val="000000" w:themeColor="text1"/>
          <w:szCs w:val="24"/>
        </w:rPr>
      </w:pPr>
      <w:r w:rsidRPr="00852AB5">
        <w:rPr>
          <w:rFonts w:eastAsia="Times New Roman" w:cs="Times New Roman"/>
          <w:b/>
          <w:bCs/>
          <w:smallCaps/>
          <w:color w:val="000000" w:themeColor="text1"/>
          <w:szCs w:val="24"/>
        </w:rPr>
        <w:t>Adjournment</w:t>
      </w:r>
    </w:p>
    <w:p w14:paraId="0E9F9918" w14:textId="77777777" w:rsidR="00497763" w:rsidRPr="00852AB5" w:rsidRDefault="00497763" w:rsidP="00497763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color w:val="000000" w:themeColor="text1"/>
          <w:szCs w:val="24"/>
        </w:rPr>
      </w:pPr>
    </w:p>
    <w:p w14:paraId="1BC0F594" w14:textId="4EFF72B4" w:rsidR="00497763" w:rsidRPr="00776B3D" w:rsidRDefault="00497763" w:rsidP="00497763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i/>
          <w:iCs/>
          <w:color w:val="000000" w:themeColor="text1"/>
          <w:szCs w:val="24"/>
        </w:rPr>
      </w:pPr>
      <w:r w:rsidRPr="00776B3D">
        <w:rPr>
          <w:rFonts w:eastAsia="Times New Roman" w:cs="Times New Roman"/>
          <w:b/>
          <w:bCs/>
          <w:i/>
          <w:iCs/>
          <w:color w:val="000000" w:themeColor="text1"/>
          <w:szCs w:val="24"/>
        </w:rPr>
        <w:t xml:space="preserve">There being no further business to come before the </w:t>
      </w:r>
      <w:r w:rsidR="005254A0" w:rsidRPr="00776B3D">
        <w:rPr>
          <w:rFonts w:eastAsia="Times New Roman" w:cs="Times New Roman"/>
          <w:b/>
          <w:bCs/>
          <w:i/>
          <w:iCs/>
          <w:color w:val="000000" w:themeColor="text1"/>
          <w:szCs w:val="24"/>
        </w:rPr>
        <w:t>Cemetery</w:t>
      </w:r>
      <w:r w:rsidR="000220D3" w:rsidRPr="00776B3D">
        <w:rPr>
          <w:rFonts w:eastAsia="Times New Roman" w:cs="Times New Roman"/>
          <w:b/>
          <w:bCs/>
          <w:i/>
          <w:iCs/>
          <w:color w:val="000000" w:themeColor="text1"/>
          <w:szCs w:val="24"/>
        </w:rPr>
        <w:t xml:space="preserve"> Board</w:t>
      </w:r>
      <w:r w:rsidRPr="00776B3D">
        <w:rPr>
          <w:rFonts w:eastAsia="Times New Roman" w:cs="Times New Roman"/>
          <w:b/>
          <w:bCs/>
          <w:i/>
          <w:iCs/>
          <w:color w:val="000000" w:themeColor="text1"/>
          <w:szCs w:val="24"/>
        </w:rPr>
        <w:t xml:space="preserve"> for consideration</w:t>
      </w:r>
      <w:r w:rsidR="00710EBB" w:rsidRPr="00776B3D">
        <w:rPr>
          <w:rFonts w:eastAsia="Times New Roman" w:cs="Times New Roman"/>
          <w:b/>
          <w:bCs/>
          <w:i/>
          <w:iCs/>
          <w:color w:val="000000" w:themeColor="text1"/>
          <w:szCs w:val="24"/>
        </w:rPr>
        <w:t xml:space="preserve">, </w:t>
      </w:r>
      <w:r w:rsidR="0048180F" w:rsidRPr="00776B3D">
        <w:rPr>
          <w:rFonts w:eastAsia="Times New Roman" w:cs="Times New Roman"/>
          <w:b/>
          <w:bCs/>
          <w:i/>
          <w:iCs/>
          <w:color w:val="000000" w:themeColor="text1"/>
          <w:szCs w:val="24"/>
        </w:rPr>
        <w:t xml:space="preserve">the </w:t>
      </w:r>
      <w:r w:rsidR="000220D3" w:rsidRPr="00776B3D">
        <w:rPr>
          <w:rFonts w:eastAsia="Times New Roman" w:cs="Times New Roman"/>
          <w:b/>
          <w:bCs/>
          <w:i/>
          <w:iCs/>
          <w:color w:val="000000" w:themeColor="text1"/>
          <w:szCs w:val="24"/>
        </w:rPr>
        <w:t>Board</w:t>
      </w:r>
      <w:r w:rsidRPr="00776B3D">
        <w:rPr>
          <w:rFonts w:eastAsia="Times New Roman" w:cs="Times New Roman"/>
          <w:b/>
          <w:bCs/>
          <w:i/>
          <w:iCs/>
          <w:color w:val="000000" w:themeColor="text1"/>
          <w:szCs w:val="24"/>
        </w:rPr>
        <w:t xml:space="preserve"> Meeting adjourn</w:t>
      </w:r>
      <w:r w:rsidR="0048180F" w:rsidRPr="00776B3D">
        <w:rPr>
          <w:rFonts w:eastAsia="Times New Roman" w:cs="Times New Roman"/>
          <w:b/>
          <w:bCs/>
          <w:i/>
          <w:iCs/>
          <w:color w:val="000000" w:themeColor="text1"/>
          <w:szCs w:val="24"/>
        </w:rPr>
        <w:t>ed</w:t>
      </w:r>
      <w:r w:rsidRPr="00776B3D">
        <w:rPr>
          <w:rFonts w:eastAsia="Times New Roman" w:cs="Times New Roman"/>
          <w:b/>
          <w:bCs/>
          <w:i/>
          <w:iCs/>
          <w:color w:val="000000" w:themeColor="text1"/>
          <w:szCs w:val="24"/>
        </w:rPr>
        <w:t xml:space="preserve"> at </w:t>
      </w:r>
      <w:r w:rsidR="00532E47" w:rsidRPr="00776B3D">
        <w:rPr>
          <w:rFonts w:eastAsia="Times New Roman" w:cs="Times New Roman"/>
          <w:b/>
          <w:bCs/>
          <w:i/>
          <w:iCs/>
          <w:color w:val="000000" w:themeColor="text1"/>
          <w:szCs w:val="24"/>
        </w:rPr>
        <w:t>4:</w:t>
      </w:r>
      <w:r w:rsidR="00776B3D" w:rsidRPr="00776B3D">
        <w:rPr>
          <w:rFonts w:eastAsia="Times New Roman" w:cs="Times New Roman"/>
          <w:b/>
          <w:bCs/>
          <w:i/>
          <w:iCs/>
          <w:color w:val="000000" w:themeColor="text1"/>
          <w:szCs w:val="24"/>
        </w:rPr>
        <w:t>44</w:t>
      </w:r>
      <w:r w:rsidRPr="00776B3D">
        <w:rPr>
          <w:rFonts w:eastAsia="Times New Roman" w:cs="Times New Roman"/>
          <w:b/>
          <w:bCs/>
          <w:i/>
          <w:iCs/>
          <w:color w:val="000000" w:themeColor="text1"/>
          <w:szCs w:val="24"/>
        </w:rPr>
        <w:t xml:space="preserve"> </w:t>
      </w:r>
      <w:r w:rsidR="00532E47" w:rsidRPr="00776B3D">
        <w:rPr>
          <w:rFonts w:eastAsia="Times New Roman" w:cs="Times New Roman"/>
          <w:b/>
          <w:bCs/>
          <w:i/>
          <w:iCs/>
          <w:color w:val="000000" w:themeColor="text1"/>
          <w:szCs w:val="24"/>
        </w:rPr>
        <w:t>P.M.</w:t>
      </w:r>
      <w:r w:rsidR="000220D3" w:rsidRPr="00776B3D">
        <w:rPr>
          <w:rFonts w:eastAsia="Times New Roman" w:cs="Times New Roman"/>
          <w:b/>
          <w:bCs/>
          <w:i/>
          <w:iCs/>
          <w:color w:val="000000" w:themeColor="text1"/>
          <w:szCs w:val="24"/>
        </w:rPr>
        <w:t xml:space="preserve">  </w:t>
      </w:r>
    </w:p>
    <w:p w14:paraId="5499E9A9" w14:textId="77777777" w:rsidR="00497763" w:rsidRPr="00776B3D" w:rsidRDefault="00497763" w:rsidP="00497763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bCs/>
          <w:i/>
          <w:iCs/>
          <w:color w:val="000000" w:themeColor="text1"/>
          <w:szCs w:val="24"/>
        </w:rPr>
      </w:pPr>
    </w:p>
    <w:p w14:paraId="2FA5C965" w14:textId="4554A209" w:rsidR="00A01B20" w:rsidRPr="00776B3D" w:rsidRDefault="00497763" w:rsidP="00D60021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color w:val="000000" w:themeColor="text1"/>
          <w:szCs w:val="24"/>
        </w:rPr>
      </w:pPr>
      <w:r w:rsidRPr="00776B3D">
        <w:rPr>
          <w:rFonts w:eastAsia="Times New Roman" w:cs="Times New Roman"/>
          <w:color w:val="000000" w:themeColor="text1"/>
          <w:szCs w:val="24"/>
        </w:rPr>
        <w:t xml:space="preserve">The next regular </w:t>
      </w:r>
      <w:r w:rsidR="000518E4" w:rsidRPr="00776B3D">
        <w:rPr>
          <w:rFonts w:eastAsia="Times New Roman" w:cs="Times New Roman"/>
          <w:color w:val="000000" w:themeColor="text1"/>
          <w:szCs w:val="24"/>
        </w:rPr>
        <w:t>Cemetery</w:t>
      </w:r>
      <w:r w:rsidR="000220D3" w:rsidRPr="00776B3D">
        <w:rPr>
          <w:rFonts w:eastAsia="Times New Roman" w:cs="Times New Roman"/>
          <w:color w:val="000000" w:themeColor="text1"/>
          <w:szCs w:val="24"/>
        </w:rPr>
        <w:t xml:space="preserve"> Board</w:t>
      </w:r>
      <w:r w:rsidRPr="00776B3D">
        <w:rPr>
          <w:rFonts w:eastAsia="Times New Roman" w:cs="Times New Roman"/>
          <w:color w:val="000000" w:themeColor="text1"/>
          <w:szCs w:val="24"/>
        </w:rPr>
        <w:t xml:space="preserve"> meeting is scheduled to be held on</w:t>
      </w:r>
      <w:r w:rsidR="00710EBB" w:rsidRPr="00776B3D">
        <w:rPr>
          <w:rFonts w:eastAsia="Times New Roman" w:cs="Times New Roman"/>
          <w:color w:val="000000" w:themeColor="text1"/>
          <w:szCs w:val="24"/>
        </w:rPr>
        <w:t xml:space="preserve"> </w:t>
      </w:r>
      <w:r w:rsidR="00776B3D">
        <w:rPr>
          <w:rFonts w:eastAsia="Times New Roman" w:cs="Times New Roman"/>
          <w:color w:val="000000" w:themeColor="text1"/>
          <w:szCs w:val="24"/>
        </w:rPr>
        <w:t>October 9</w:t>
      </w:r>
      <w:r w:rsidRPr="00776B3D">
        <w:rPr>
          <w:rFonts w:eastAsia="Times New Roman" w:cs="Times New Roman"/>
          <w:color w:val="000000" w:themeColor="text1"/>
          <w:szCs w:val="24"/>
        </w:rPr>
        <w:fldChar w:fldCharType="begin"/>
      </w:r>
      <w:r w:rsidRPr="00776B3D">
        <w:rPr>
          <w:rFonts w:eastAsia="Times New Roman" w:cs="Times New Roman"/>
          <w:color w:val="000000" w:themeColor="text1"/>
          <w:szCs w:val="24"/>
        </w:rPr>
        <w:instrText xml:space="preserve">  </w:instrText>
      </w:r>
      <w:r w:rsidRPr="00776B3D">
        <w:rPr>
          <w:rFonts w:eastAsia="Times New Roman" w:cs="Times New Roman"/>
          <w:color w:val="000000" w:themeColor="text1"/>
          <w:szCs w:val="24"/>
        </w:rPr>
        <w:fldChar w:fldCharType="end"/>
      </w:r>
      <w:r w:rsidR="00710EBB" w:rsidRPr="00776B3D">
        <w:rPr>
          <w:rFonts w:eastAsia="Times New Roman" w:cs="Times New Roman"/>
          <w:color w:val="000000" w:themeColor="text1"/>
          <w:szCs w:val="24"/>
        </w:rPr>
        <w:t>, 201</w:t>
      </w:r>
      <w:r w:rsidR="00D60021" w:rsidRPr="00776B3D">
        <w:rPr>
          <w:rFonts w:eastAsia="Times New Roman" w:cs="Times New Roman"/>
          <w:color w:val="000000" w:themeColor="text1"/>
          <w:szCs w:val="24"/>
        </w:rPr>
        <w:t>9</w:t>
      </w:r>
      <w:r w:rsidR="000220D3" w:rsidRPr="00776B3D">
        <w:rPr>
          <w:rFonts w:eastAsia="Times New Roman" w:cs="Times New Roman"/>
          <w:color w:val="000000" w:themeColor="text1"/>
          <w:szCs w:val="24"/>
        </w:rPr>
        <w:t xml:space="preserve">, starting at </w:t>
      </w:r>
      <w:r w:rsidR="001558A5" w:rsidRPr="00776B3D">
        <w:rPr>
          <w:rFonts w:eastAsia="Times New Roman" w:cs="Times New Roman"/>
          <w:color w:val="000000" w:themeColor="text1"/>
          <w:szCs w:val="24"/>
        </w:rPr>
        <w:t>3:</w:t>
      </w:r>
      <w:r w:rsidR="00710EBB" w:rsidRPr="00776B3D">
        <w:rPr>
          <w:rFonts w:eastAsia="Times New Roman" w:cs="Times New Roman"/>
          <w:color w:val="000000" w:themeColor="text1"/>
          <w:szCs w:val="24"/>
        </w:rPr>
        <w:t>30</w:t>
      </w:r>
      <w:r w:rsidRPr="00776B3D">
        <w:rPr>
          <w:rFonts w:eastAsia="Times New Roman" w:cs="Times New Roman"/>
          <w:color w:val="000000" w:themeColor="text1"/>
          <w:szCs w:val="24"/>
        </w:rPr>
        <w:t xml:space="preserve"> p.m. in the Ephraim City </w:t>
      </w:r>
      <w:r w:rsidR="000220D3" w:rsidRPr="00776B3D">
        <w:rPr>
          <w:rFonts w:eastAsia="Times New Roman" w:cs="Times New Roman"/>
          <w:color w:val="000000" w:themeColor="text1"/>
          <w:szCs w:val="24"/>
        </w:rPr>
        <w:t>board</w:t>
      </w:r>
      <w:r w:rsidRPr="00776B3D">
        <w:rPr>
          <w:rFonts w:eastAsia="Times New Roman" w:cs="Times New Roman"/>
          <w:color w:val="000000" w:themeColor="text1"/>
          <w:szCs w:val="24"/>
        </w:rPr>
        <w:t xml:space="preserve"> room.</w:t>
      </w:r>
      <w:r w:rsidR="004100D3" w:rsidRPr="00776B3D">
        <w:rPr>
          <w:rFonts w:eastAsia="Times New Roman" w:cs="Times New Roman"/>
          <w:color w:val="000000" w:themeColor="text1"/>
          <w:szCs w:val="24"/>
        </w:rPr>
        <w:t xml:space="preserve"> </w:t>
      </w:r>
      <w:r w:rsidR="00B41A84" w:rsidRPr="00776B3D">
        <w:rPr>
          <w:rFonts w:eastAsia="Times New Roman" w:cs="Times New Roman"/>
          <w:color w:val="000000" w:themeColor="text1"/>
          <w:szCs w:val="24"/>
        </w:rPr>
        <w:t xml:space="preserve"> </w:t>
      </w:r>
      <w:r w:rsidR="00776B3D">
        <w:rPr>
          <w:rFonts w:eastAsia="Times New Roman" w:cs="Times New Roman"/>
          <w:color w:val="000000" w:themeColor="text1"/>
          <w:szCs w:val="24"/>
        </w:rPr>
        <w:t>[Meeting was later re-scheduled for October 16, 2019.]</w:t>
      </w:r>
    </w:p>
    <w:p w14:paraId="062BE8BC" w14:textId="77777777" w:rsidR="00A01B20" w:rsidRPr="00776B3D" w:rsidRDefault="00A01B20" w:rsidP="00497763">
      <w:pPr>
        <w:spacing w:after="0"/>
        <w:jc w:val="both"/>
        <w:rPr>
          <w:rFonts w:eastAsia="Times New Roman" w:cs="Times New Roman"/>
          <w:b/>
          <w:bCs/>
          <w:smallCaps/>
          <w:color w:val="000000" w:themeColor="text1"/>
          <w:szCs w:val="24"/>
        </w:rPr>
      </w:pPr>
    </w:p>
    <w:p w14:paraId="5D8C1AE2" w14:textId="77777777" w:rsidR="00A01B20" w:rsidRPr="00F0059D" w:rsidRDefault="00A01B20" w:rsidP="00497763">
      <w:pPr>
        <w:spacing w:after="0"/>
        <w:jc w:val="both"/>
        <w:rPr>
          <w:rFonts w:eastAsia="Times New Roman" w:cs="Times New Roman"/>
          <w:b/>
          <w:bCs/>
          <w:smallCaps/>
          <w:color w:val="FF0000"/>
          <w:szCs w:val="24"/>
        </w:rPr>
      </w:pPr>
    </w:p>
    <w:p w14:paraId="749FD42B" w14:textId="77777777" w:rsidR="00A01B20" w:rsidRPr="00F0059D" w:rsidRDefault="00A01B20" w:rsidP="00497763">
      <w:pPr>
        <w:spacing w:after="0"/>
        <w:jc w:val="both"/>
        <w:rPr>
          <w:rFonts w:eastAsia="Times New Roman" w:cs="Times New Roman"/>
          <w:b/>
          <w:bCs/>
          <w:smallCaps/>
          <w:color w:val="FF0000"/>
          <w:szCs w:val="24"/>
        </w:rPr>
      </w:pPr>
    </w:p>
    <w:p w14:paraId="329B6F3B" w14:textId="77777777" w:rsidR="00A01B20" w:rsidRPr="00F0059D" w:rsidRDefault="00A01B20" w:rsidP="00497763">
      <w:pPr>
        <w:spacing w:after="0"/>
        <w:jc w:val="both"/>
        <w:rPr>
          <w:rFonts w:eastAsia="Times New Roman" w:cs="Times New Roman"/>
          <w:b/>
          <w:bCs/>
          <w:smallCaps/>
          <w:color w:val="FF0000"/>
          <w:szCs w:val="24"/>
        </w:rPr>
      </w:pPr>
    </w:p>
    <w:p w14:paraId="1006FCC8" w14:textId="77777777" w:rsidR="00A01B20" w:rsidRPr="00F0059D" w:rsidRDefault="00A01B20" w:rsidP="00497763">
      <w:pPr>
        <w:spacing w:after="0"/>
        <w:jc w:val="both"/>
        <w:rPr>
          <w:rFonts w:eastAsia="Times New Roman" w:cs="Times New Roman"/>
          <w:b/>
          <w:bCs/>
          <w:smallCaps/>
          <w:color w:val="FF0000"/>
          <w:szCs w:val="24"/>
        </w:rPr>
      </w:pPr>
    </w:p>
    <w:p w14:paraId="771C5008" w14:textId="77777777" w:rsidR="00A01B20" w:rsidRPr="00F0059D" w:rsidRDefault="00A01B20" w:rsidP="00497763">
      <w:pPr>
        <w:spacing w:after="0"/>
        <w:jc w:val="both"/>
        <w:rPr>
          <w:rFonts w:eastAsia="Times New Roman" w:cs="Times New Roman"/>
          <w:b/>
          <w:bCs/>
          <w:smallCaps/>
          <w:color w:val="FF0000"/>
          <w:szCs w:val="24"/>
        </w:rPr>
      </w:pPr>
    </w:p>
    <w:p w14:paraId="756AB93C" w14:textId="77777777" w:rsidR="009509EE" w:rsidRPr="00F0059D" w:rsidRDefault="009509EE" w:rsidP="00497763">
      <w:pPr>
        <w:spacing w:after="0"/>
        <w:jc w:val="both"/>
        <w:rPr>
          <w:rFonts w:eastAsia="Times New Roman" w:cs="Times New Roman"/>
          <w:b/>
          <w:bCs/>
          <w:smallCaps/>
          <w:color w:val="FF0000"/>
          <w:szCs w:val="24"/>
        </w:rPr>
      </w:pPr>
    </w:p>
    <w:p w14:paraId="386355A5" w14:textId="77777777" w:rsidR="009509EE" w:rsidRPr="00F0059D" w:rsidRDefault="009509EE" w:rsidP="00497763">
      <w:pPr>
        <w:spacing w:after="0"/>
        <w:jc w:val="both"/>
        <w:rPr>
          <w:rFonts w:eastAsia="Times New Roman" w:cs="Times New Roman"/>
          <w:b/>
          <w:bCs/>
          <w:smallCaps/>
          <w:color w:val="FF0000"/>
          <w:szCs w:val="24"/>
        </w:rPr>
      </w:pPr>
    </w:p>
    <w:p w14:paraId="143738C5" w14:textId="1A5134CD" w:rsidR="00497763" w:rsidRPr="00F31E1A" w:rsidRDefault="00A01B20" w:rsidP="00497763">
      <w:pPr>
        <w:spacing w:after="0"/>
        <w:jc w:val="both"/>
        <w:rPr>
          <w:rFonts w:eastAsia="Times New Roman" w:cs="Times New Roman"/>
          <w:b/>
          <w:bCs/>
          <w:szCs w:val="24"/>
        </w:rPr>
      </w:pPr>
      <w:r w:rsidRPr="00F31E1A">
        <w:rPr>
          <w:rFonts w:eastAsia="Times New Roman" w:cs="Times New Roman"/>
          <w:b/>
          <w:bCs/>
          <w:smallCaps/>
          <w:szCs w:val="24"/>
        </w:rPr>
        <w:t>M</w:t>
      </w:r>
      <w:r w:rsidR="00497763" w:rsidRPr="00F31E1A">
        <w:rPr>
          <w:rFonts w:eastAsia="Times New Roman" w:cs="Times New Roman"/>
          <w:b/>
          <w:bCs/>
          <w:smallCaps/>
          <w:szCs w:val="24"/>
        </w:rPr>
        <w:t>inutes Approved:</w:t>
      </w:r>
    </w:p>
    <w:p w14:paraId="2589ACC4" w14:textId="77777777" w:rsidR="00497763" w:rsidRPr="00F31E1A" w:rsidRDefault="00497763" w:rsidP="00497763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2DB5B4D2" w14:textId="77777777" w:rsidR="00497763" w:rsidRPr="00F31E1A" w:rsidRDefault="00497763" w:rsidP="00497763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2EE6990F" w14:textId="77777777" w:rsidR="00497763" w:rsidRPr="00F31E1A" w:rsidRDefault="00497763" w:rsidP="00497763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5F8A93D6" w14:textId="77777777" w:rsidR="00497763" w:rsidRPr="00F31E1A" w:rsidRDefault="00497763" w:rsidP="00497763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F31E1A">
        <w:rPr>
          <w:rFonts w:eastAsia="Times New Roman" w:cs="Times New Roman"/>
          <w:szCs w:val="24"/>
        </w:rPr>
        <w:t>___________________________________</w:t>
      </w:r>
      <w:r w:rsidRPr="00F31E1A">
        <w:rPr>
          <w:rFonts w:eastAsia="Times New Roman" w:cs="Times New Roman"/>
          <w:szCs w:val="24"/>
        </w:rPr>
        <w:tab/>
      </w:r>
      <w:r w:rsidRPr="00F31E1A">
        <w:rPr>
          <w:rFonts w:eastAsia="Times New Roman" w:cs="Times New Roman"/>
          <w:szCs w:val="24"/>
        </w:rPr>
        <w:tab/>
      </w:r>
      <w:r w:rsidRPr="00F31E1A">
        <w:rPr>
          <w:rFonts w:eastAsia="Times New Roman" w:cs="Times New Roman"/>
          <w:szCs w:val="24"/>
        </w:rPr>
        <w:tab/>
      </w:r>
      <w:r w:rsidRPr="00F31E1A">
        <w:rPr>
          <w:rFonts w:eastAsia="Times New Roman" w:cs="Times New Roman"/>
          <w:szCs w:val="24"/>
        </w:rPr>
        <w:tab/>
        <w:t>_____________________</w:t>
      </w:r>
    </w:p>
    <w:p w14:paraId="62566C34" w14:textId="77777777" w:rsidR="00497763" w:rsidRPr="00F31E1A" w:rsidRDefault="00B6261F" w:rsidP="00497763">
      <w:pPr>
        <w:tabs>
          <w:tab w:val="left" w:pos="360"/>
        </w:tabs>
        <w:spacing w:after="0"/>
        <w:jc w:val="both"/>
        <w:rPr>
          <w:rFonts w:eastAsia="Times New Roman" w:cs="Times New Roman"/>
          <w:i/>
          <w:szCs w:val="24"/>
        </w:rPr>
      </w:pPr>
      <w:r w:rsidRPr="00F31E1A">
        <w:rPr>
          <w:rFonts w:eastAsia="Times New Roman" w:cs="Times New Roman"/>
          <w:i/>
          <w:szCs w:val="24"/>
        </w:rPr>
        <w:t>Beverly Thomas</w:t>
      </w:r>
      <w:r w:rsidR="005A7671" w:rsidRPr="00F31E1A">
        <w:rPr>
          <w:rFonts w:eastAsia="Times New Roman" w:cs="Times New Roman"/>
          <w:i/>
          <w:szCs w:val="24"/>
        </w:rPr>
        <w:t>,</w:t>
      </w:r>
      <w:r w:rsidR="00D374A3" w:rsidRPr="00F31E1A">
        <w:rPr>
          <w:rFonts w:eastAsia="Times New Roman" w:cs="Times New Roman"/>
          <w:i/>
          <w:szCs w:val="24"/>
        </w:rPr>
        <w:t xml:space="preserve"> Chair</w:t>
      </w:r>
      <w:r w:rsidR="00497763" w:rsidRPr="00F31E1A">
        <w:rPr>
          <w:rFonts w:eastAsia="Times New Roman" w:cs="Times New Roman"/>
          <w:i/>
          <w:szCs w:val="24"/>
        </w:rPr>
        <w:tab/>
      </w:r>
      <w:r w:rsidR="00497763" w:rsidRPr="00F31E1A">
        <w:rPr>
          <w:rFonts w:eastAsia="Times New Roman" w:cs="Times New Roman"/>
          <w:i/>
          <w:szCs w:val="24"/>
        </w:rPr>
        <w:tab/>
      </w:r>
      <w:r w:rsidR="00497763" w:rsidRPr="00F31E1A">
        <w:rPr>
          <w:rFonts w:eastAsia="Times New Roman" w:cs="Times New Roman"/>
          <w:i/>
          <w:szCs w:val="24"/>
        </w:rPr>
        <w:tab/>
      </w:r>
      <w:r w:rsidR="00497763" w:rsidRPr="00F31E1A">
        <w:rPr>
          <w:rFonts w:eastAsia="Times New Roman" w:cs="Times New Roman"/>
          <w:i/>
          <w:szCs w:val="24"/>
        </w:rPr>
        <w:tab/>
      </w:r>
      <w:r w:rsidR="00497763" w:rsidRPr="00F31E1A">
        <w:rPr>
          <w:rFonts w:eastAsia="Times New Roman" w:cs="Times New Roman"/>
          <w:i/>
          <w:szCs w:val="24"/>
        </w:rPr>
        <w:tab/>
      </w:r>
      <w:r w:rsidR="00497763" w:rsidRPr="00F31E1A">
        <w:rPr>
          <w:rFonts w:eastAsia="Times New Roman" w:cs="Times New Roman"/>
          <w:i/>
          <w:szCs w:val="24"/>
        </w:rPr>
        <w:tab/>
      </w:r>
      <w:r w:rsidR="00497763" w:rsidRPr="00F31E1A">
        <w:rPr>
          <w:rFonts w:eastAsia="Times New Roman" w:cs="Times New Roman"/>
          <w:i/>
          <w:szCs w:val="24"/>
        </w:rPr>
        <w:tab/>
      </w:r>
      <w:r w:rsidR="00497763" w:rsidRPr="00F31E1A">
        <w:rPr>
          <w:rFonts w:eastAsia="Times New Roman" w:cs="Times New Roman"/>
          <w:i/>
          <w:szCs w:val="24"/>
        </w:rPr>
        <w:tab/>
        <w:t>Date</w:t>
      </w:r>
    </w:p>
    <w:p w14:paraId="28820393" w14:textId="77777777" w:rsidR="00497763" w:rsidRPr="00F31E1A" w:rsidRDefault="00497763" w:rsidP="00497763">
      <w:pPr>
        <w:tabs>
          <w:tab w:val="left" w:pos="360"/>
        </w:tabs>
        <w:spacing w:after="0"/>
        <w:jc w:val="both"/>
        <w:rPr>
          <w:rFonts w:eastAsia="Times New Roman" w:cs="Times New Roman"/>
          <w:i/>
          <w:szCs w:val="24"/>
        </w:rPr>
      </w:pPr>
    </w:p>
    <w:p w14:paraId="1ECFDB79" w14:textId="77777777" w:rsidR="00497763" w:rsidRPr="00F31E1A" w:rsidRDefault="00497763" w:rsidP="00497763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i/>
          <w:szCs w:val="24"/>
        </w:rPr>
      </w:pPr>
    </w:p>
    <w:p w14:paraId="272365DC" w14:textId="77777777" w:rsidR="00497763" w:rsidRPr="00F31E1A" w:rsidRDefault="00497763" w:rsidP="00497763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i/>
          <w:szCs w:val="24"/>
        </w:rPr>
      </w:pPr>
    </w:p>
    <w:p w14:paraId="1407658B" w14:textId="77777777" w:rsidR="00497763" w:rsidRPr="00F31E1A" w:rsidRDefault="00497763" w:rsidP="00497763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i/>
          <w:szCs w:val="24"/>
        </w:rPr>
      </w:pPr>
    </w:p>
    <w:p w14:paraId="7ACF36F2" w14:textId="77777777" w:rsidR="00497763" w:rsidRPr="00F31E1A" w:rsidRDefault="00497763" w:rsidP="00497763">
      <w:pPr>
        <w:spacing w:after="0"/>
        <w:jc w:val="both"/>
        <w:rPr>
          <w:rFonts w:eastAsia="Times New Roman" w:cs="Times New Roman"/>
          <w:b/>
          <w:bCs/>
          <w:i/>
          <w:szCs w:val="24"/>
        </w:rPr>
      </w:pPr>
      <w:r w:rsidRPr="00F31E1A">
        <w:rPr>
          <w:rFonts w:eastAsia="Times New Roman" w:cs="Times New Roman"/>
          <w:b/>
          <w:bCs/>
          <w:i/>
          <w:smallCaps/>
          <w:szCs w:val="24"/>
        </w:rPr>
        <w:t>Attest:</w:t>
      </w:r>
    </w:p>
    <w:p w14:paraId="7A7BDD9E" w14:textId="77777777" w:rsidR="00497763" w:rsidRPr="00F31E1A" w:rsidRDefault="00497763" w:rsidP="00497763">
      <w:pPr>
        <w:tabs>
          <w:tab w:val="left" w:pos="360"/>
        </w:tabs>
        <w:spacing w:after="0"/>
        <w:jc w:val="both"/>
        <w:rPr>
          <w:rFonts w:eastAsia="Times New Roman" w:cs="Times New Roman"/>
          <w:i/>
          <w:szCs w:val="24"/>
        </w:rPr>
      </w:pPr>
    </w:p>
    <w:p w14:paraId="7CF1F267" w14:textId="77777777" w:rsidR="00497763" w:rsidRPr="00F31E1A" w:rsidRDefault="00497763" w:rsidP="00497763">
      <w:pPr>
        <w:tabs>
          <w:tab w:val="left" w:pos="360"/>
        </w:tabs>
        <w:spacing w:after="0"/>
        <w:jc w:val="both"/>
        <w:rPr>
          <w:rFonts w:eastAsia="Times New Roman" w:cs="Times New Roman"/>
          <w:i/>
          <w:szCs w:val="24"/>
        </w:rPr>
      </w:pPr>
    </w:p>
    <w:p w14:paraId="68ED4AEF" w14:textId="77777777" w:rsidR="00497763" w:rsidRPr="00F31E1A" w:rsidRDefault="00497763" w:rsidP="00497763">
      <w:pPr>
        <w:tabs>
          <w:tab w:val="left" w:pos="360"/>
        </w:tabs>
        <w:spacing w:after="0"/>
        <w:jc w:val="both"/>
        <w:rPr>
          <w:rFonts w:eastAsia="Times New Roman" w:cs="Times New Roman"/>
          <w:i/>
          <w:szCs w:val="24"/>
        </w:rPr>
      </w:pPr>
    </w:p>
    <w:p w14:paraId="726093DB" w14:textId="77777777" w:rsidR="00497763" w:rsidRPr="00F31E1A" w:rsidRDefault="00497763" w:rsidP="00497763">
      <w:pPr>
        <w:tabs>
          <w:tab w:val="left" w:pos="360"/>
        </w:tabs>
        <w:spacing w:after="0"/>
        <w:jc w:val="both"/>
        <w:rPr>
          <w:rFonts w:eastAsia="Times New Roman" w:cs="Times New Roman"/>
          <w:i/>
          <w:szCs w:val="24"/>
        </w:rPr>
      </w:pPr>
      <w:r w:rsidRPr="00F31E1A">
        <w:rPr>
          <w:rFonts w:eastAsia="Times New Roman" w:cs="Times New Roman"/>
          <w:i/>
          <w:szCs w:val="24"/>
        </w:rPr>
        <w:t>___________________________________</w:t>
      </w:r>
      <w:r w:rsidRPr="00F31E1A">
        <w:rPr>
          <w:rFonts w:eastAsia="Times New Roman" w:cs="Times New Roman"/>
          <w:i/>
          <w:szCs w:val="24"/>
        </w:rPr>
        <w:tab/>
      </w:r>
      <w:r w:rsidRPr="00F31E1A">
        <w:rPr>
          <w:rFonts w:eastAsia="Times New Roman" w:cs="Times New Roman"/>
          <w:i/>
          <w:szCs w:val="24"/>
        </w:rPr>
        <w:tab/>
      </w:r>
      <w:r w:rsidRPr="00F31E1A">
        <w:rPr>
          <w:rFonts w:eastAsia="Times New Roman" w:cs="Times New Roman"/>
          <w:i/>
          <w:szCs w:val="24"/>
        </w:rPr>
        <w:tab/>
      </w:r>
      <w:r w:rsidRPr="00F31E1A">
        <w:rPr>
          <w:rFonts w:eastAsia="Times New Roman" w:cs="Times New Roman"/>
          <w:i/>
          <w:szCs w:val="24"/>
        </w:rPr>
        <w:tab/>
        <w:t>_____________________</w:t>
      </w:r>
    </w:p>
    <w:p w14:paraId="7E151B03" w14:textId="77777777" w:rsidR="00D374A3" w:rsidRPr="00F31E1A" w:rsidRDefault="000518E4" w:rsidP="00D374A3">
      <w:pPr>
        <w:tabs>
          <w:tab w:val="left" w:pos="360"/>
        </w:tabs>
        <w:spacing w:after="0"/>
        <w:jc w:val="both"/>
        <w:rPr>
          <w:rFonts w:eastAsia="Times New Roman" w:cs="Times New Roman"/>
          <w:i/>
          <w:szCs w:val="24"/>
        </w:rPr>
      </w:pPr>
      <w:r w:rsidRPr="00F31E1A">
        <w:rPr>
          <w:rFonts w:eastAsia="Times New Roman" w:cs="Times New Roman"/>
          <w:i/>
          <w:szCs w:val="24"/>
        </w:rPr>
        <w:t>Randi Spurling</w:t>
      </w:r>
      <w:r w:rsidR="00D374A3" w:rsidRPr="00F31E1A">
        <w:rPr>
          <w:rFonts w:eastAsia="Times New Roman" w:cs="Times New Roman"/>
          <w:i/>
          <w:szCs w:val="24"/>
        </w:rPr>
        <w:t>, Secretary</w:t>
      </w:r>
      <w:r w:rsidR="00497763" w:rsidRPr="00F31E1A">
        <w:rPr>
          <w:rFonts w:eastAsia="Times New Roman" w:cs="Times New Roman"/>
          <w:i/>
          <w:szCs w:val="24"/>
        </w:rPr>
        <w:tab/>
      </w:r>
      <w:r w:rsidR="00497763" w:rsidRPr="00F31E1A">
        <w:rPr>
          <w:rFonts w:eastAsia="Times New Roman" w:cs="Times New Roman"/>
          <w:i/>
          <w:szCs w:val="24"/>
        </w:rPr>
        <w:tab/>
      </w:r>
      <w:r w:rsidR="00497763" w:rsidRPr="00F31E1A">
        <w:rPr>
          <w:rFonts w:eastAsia="Times New Roman" w:cs="Times New Roman"/>
          <w:i/>
          <w:szCs w:val="24"/>
        </w:rPr>
        <w:tab/>
      </w:r>
      <w:r w:rsidR="00497763" w:rsidRPr="00F31E1A">
        <w:rPr>
          <w:rFonts w:eastAsia="Times New Roman" w:cs="Times New Roman"/>
          <w:i/>
          <w:szCs w:val="24"/>
        </w:rPr>
        <w:tab/>
      </w:r>
      <w:r w:rsidR="00D374A3" w:rsidRPr="00F31E1A">
        <w:rPr>
          <w:rFonts w:eastAsia="Times New Roman" w:cs="Times New Roman"/>
          <w:i/>
          <w:szCs w:val="24"/>
        </w:rPr>
        <w:tab/>
      </w:r>
      <w:r w:rsidR="00D374A3" w:rsidRPr="00F31E1A">
        <w:rPr>
          <w:rFonts w:eastAsia="Times New Roman" w:cs="Times New Roman"/>
          <w:i/>
          <w:szCs w:val="24"/>
        </w:rPr>
        <w:tab/>
      </w:r>
      <w:r w:rsidR="00D374A3" w:rsidRPr="00F31E1A">
        <w:rPr>
          <w:rFonts w:eastAsia="Times New Roman" w:cs="Times New Roman"/>
          <w:i/>
          <w:szCs w:val="24"/>
        </w:rPr>
        <w:tab/>
        <w:t>Date</w:t>
      </w:r>
    </w:p>
    <w:sectPr w:rsidR="00D374A3" w:rsidRPr="00F31E1A" w:rsidSect="00193D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36BB53" w14:textId="77777777" w:rsidR="000220D3" w:rsidRDefault="000220D3" w:rsidP="000220D3">
      <w:pPr>
        <w:spacing w:after="0"/>
      </w:pPr>
      <w:r>
        <w:separator/>
      </w:r>
    </w:p>
  </w:endnote>
  <w:endnote w:type="continuationSeparator" w:id="0">
    <w:p w14:paraId="66742320" w14:textId="77777777" w:rsidR="000220D3" w:rsidRDefault="000220D3" w:rsidP="000220D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5705F7" w14:textId="77777777" w:rsidR="00A47AE2" w:rsidRDefault="00A47A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D122D1" w14:textId="536AF005" w:rsidR="00821956" w:rsidRPr="00ED0F89" w:rsidRDefault="000220D3">
    <w:pPr>
      <w:pStyle w:val="Footer"/>
      <w:jc w:val="right"/>
      <w:rPr>
        <w:sz w:val="20"/>
        <w:szCs w:val="20"/>
      </w:rPr>
    </w:pPr>
    <w:r>
      <w:tab/>
    </w:r>
    <w:r w:rsidR="00897DF5">
      <w:rPr>
        <w:sz w:val="20"/>
        <w:szCs w:val="20"/>
      </w:rPr>
      <w:t xml:space="preserve">Ephraim </w:t>
    </w:r>
    <w:r w:rsidR="000518E4">
      <w:rPr>
        <w:sz w:val="20"/>
        <w:szCs w:val="20"/>
      </w:rPr>
      <w:t>Cemetery</w:t>
    </w:r>
    <w:r w:rsidR="00DA61BA">
      <w:rPr>
        <w:sz w:val="20"/>
        <w:szCs w:val="20"/>
      </w:rPr>
      <w:t xml:space="preserve"> Board </w:t>
    </w:r>
    <w:r w:rsidR="00EA7905">
      <w:rPr>
        <w:sz w:val="20"/>
        <w:szCs w:val="20"/>
      </w:rPr>
      <w:t>September 11</w:t>
    </w:r>
    <w:r w:rsidR="00897DF5">
      <w:rPr>
        <w:sz w:val="20"/>
        <w:szCs w:val="20"/>
      </w:rPr>
      <w:t>, 201</w:t>
    </w:r>
    <w:r w:rsidR="00DC7CC0">
      <w:rPr>
        <w:sz w:val="20"/>
        <w:szCs w:val="20"/>
      </w:rPr>
      <w:t>9</w:t>
    </w:r>
    <w:r>
      <w:rPr>
        <w:sz w:val="20"/>
        <w:szCs w:val="20"/>
      </w:rPr>
      <w:t xml:space="preserve"> | </w:t>
    </w:r>
    <w:r w:rsidRPr="00ED0F89">
      <w:rPr>
        <w:sz w:val="20"/>
        <w:szCs w:val="20"/>
      </w:rPr>
      <w:t xml:space="preserve">Page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PAGE </w:instrText>
    </w:r>
    <w:r w:rsidRPr="00ED0F89">
      <w:rPr>
        <w:b/>
        <w:sz w:val="20"/>
        <w:szCs w:val="20"/>
      </w:rPr>
      <w:fldChar w:fldCharType="separate"/>
    </w:r>
    <w:r w:rsidR="00450D48">
      <w:rPr>
        <w:b/>
        <w:noProof/>
        <w:sz w:val="20"/>
        <w:szCs w:val="20"/>
      </w:rPr>
      <w:t>4</w:t>
    </w:r>
    <w:r w:rsidRPr="00ED0F89">
      <w:rPr>
        <w:b/>
        <w:sz w:val="20"/>
        <w:szCs w:val="20"/>
      </w:rPr>
      <w:fldChar w:fldCharType="end"/>
    </w:r>
    <w:r w:rsidRPr="00ED0F89">
      <w:rPr>
        <w:sz w:val="20"/>
        <w:szCs w:val="20"/>
      </w:rPr>
      <w:t xml:space="preserve"> of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NUMPAGES  </w:instrText>
    </w:r>
    <w:r w:rsidRPr="00ED0F89">
      <w:rPr>
        <w:b/>
        <w:sz w:val="20"/>
        <w:szCs w:val="20"/>
      </w:rPr>
      <w:fldChar w:fldCharType="separate"/>
    </w:r>
    <w:r w:rsidR="00450D48">
      <w:rPr>
        <w:b/>
        <w:noProof/>
        <w:sz w:val="20"/>
        <w:szCs w:val="20"/>
      </w:rPr>
      <w:t>4</w:t>
    </w:r>
    <w:r w:rsidRPr="00ED0F89">
      <w:rPr>
        <w:b/>
        <w:sz w:val="20"/>
        <w:szCs w:val="20"/>
      </w:rPr>
      <w:fldChar w:fldCharType="end"/>
    </w:r>
    <w:r>
      <w:rPr>
        <w:b/>
        <w:sz w:val="20"/>
        <w:szCs w:val="20"/>
      </w:rPr>
      <w:t xml:space="preserve"> </w:t>
    </w:r>
  </w:p>
  <w:p w14:paraId="6C317F78" w14:textId="77777777" w:rsidR="00821956" w:rsidRDefault="00B14074" w:rsidP="002249DC">
    <w:pPr>
      <w:pStyle w:val="Footer"/>
      <w:jc w:val="center"/>
      <w:rPr>
        <w:sz w:val="16"/>
        <w:szCs w:val="16"/>
      </w:rPr>
    </w:pPr>
  </w:p>
  <w:p w14:paraId="41F40CBD" w14:textId="77777777" w:rsidR="0091700D" w:rsidRDefault="0091700D" w:rsidP="002249DC">
    <w:pPr>
      <w:pStyle w:val="Footer"/>
      <w:jc w:val="center"/>
      <w:rPr>
        <w:sz w:val="16"/>
        <w:szCs w:val="16"/>
      </w:rPr>
    </w:pPr>
  </w:p>
  <w:p w14:paraId="4A998919" w14:textId="77777777" w:rsidR="00194379" w:rsidRPr="005B19D1" w:rsidRDefault="00194379" w:rsidP="002249DC">
    <w:pPr>
      <w:pStyle w:val="Footer"/>
      <w:jc w:val="cen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390BF9" w14:textId="77777777" w:rsidR="00A47AE2" w:rsidRDefault="00A47A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CF27B5" w14:textId="77777777" w:rsidR="000220D3" w:rsidRDefault="000220D3" w:rsidP="000220D3">
      <w:pPr>
        <w:spacing w:after="0"/>
      </w:pPr>
      <w:r>
        <w:separator/>
      </w:r>
    </w:p>
  </w:footnote>
  <w:footnote w:type="continuationSeparator" w:id="0">
    <w:p w14:paraId="53926326" w14:textId="77777777" w:rsidR="000220D3" w:rsidRDefault="000220D3" w:rsidP="000220D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660B40" w14:textId="77777777" w:rsidR="00A47AE2" w:rsidRDefault="00A47A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67525335"/>
      <w:docPartObj>
        <w:docPartGallery w:val="Watermarks"/>
        <w:docPartUnique/>
      </w:docPartObj>
    </w:sdtPr>
    <w:sdtContent>
      <w:p w14:paraId="64053008" w14:textId="6424A3FF" w:rsidR="00A47AE2" w:rsidRDefault="00B14074">
        <w:pPr>
          <w:pStyle w:val="Header"/>
        </w:pPr>
        <w:r>
          <w:rPr>
            <w:noProof/>
          </w:rPr>
          <w:pict w14:anchorId="579389B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40962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5F59B6" w14:textId="77777777" w:rsidR="00A47AE2" w:rsidRDefault="00A47A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8F525C"/>
    <w:multiLevelType w:val="hybridMultilevel"/>
    <w:tmpl w:val="54663B64"/>
    <w:lvl w:ilvl="0" w:tplc="5F9A1920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47967850"/>
    <w:multiLevelType w:val="hybridMultilevel"/>
    <w:tmpl w:val="8EA24CFA"/>
    <w:lvl w:ilvl="0" w:tplc="9D286D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A0E3019"/>
    <w:multiLevelType w:val="hybridMultilevel"/>
    <w:tmpl w:val="89E6E61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26889"/>
    <w:multiLevelType w:val="hybridMultilevel"/>
    <w:tmpl w:val="89E6E61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22F14"/>
    <w:multiLevelType w:val="hybridMultilevel"/>
    <w:tmpl w:val="E72C4022"/>
    <w:lvl w:ilvl="0" w:tplc="0D38859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63"/>
    <o:shapelayout v:ext="edit">
      <o:idmap v:ext="edit" data="4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763"/>
    <w:rsid w:val="000220D3"/>
    <w:rsid w:val="000346C9"/>
    <w:rsid w:val="000404C4"/>
    <w:rsid w:val="00046FFA"/>
    <w:rsid w:val="0004739E"/>
    <w:rsid w:val="000518E4"/>
    <w:rsid w:val="0006127C"/>
    <w:rsid w:val="000645C7"/>
    <w:rsid w:val="00065641"/>
    <w:rsid w:val="00067DCA"/>
    <w:rsid w:val="00070923"/>
    <w:rsid w:val="00093971"/>
    <w:rsid w:val="000A0451"/>
    <w:rsid w:val="000A7F70"/>
    <w:rsid w:val="000B49E5"/>
    <w:rsid w:val="000C0660"/>
    <w:rsid w:val="000D035B"/>
    <w:rsid w:val="000E0E1D"/>
    <w:rsid w:val="001051E8"/>
    <w:rsid w:val="0012440C"/>
    <w:rsid w:val="00132FFF"/>
    <w:rsid w:val="00135CED"/>
    <w:rsid w:val="00140D9B"/>
    <w:rsid w:val="00152AF5"/>
    <w:rsid w:val="00154B55"/>
    <w:rsid w:val="001558A5"/>
    <w:rsid w:val="0016370A"/>
    <w:rsid w:val="001901E2"/>
    <w:rsid w:val="00193DBA"/>
    <w:rsid w:val="00194379"/>
    <w:rsid w:val="00195973"/>
    <w:rsid w:val="001A22AE"/>
    <w:rsid w:val="001A260E"/>
    <w:rsid w:val="001B73A4"/>
    <w:rsid w:val="001D043C"/>
    <w:rsid w:val="001D383A"/>
    <w:rsid w:val="001E5C75"/>
    <w:rsid w:val="001F358D"/>
    <w:rsid w:val="0020101D"/>
    <w:rsid w:val="00201E04"/>
    <w:rsid w:val="00220521"/>
    <w:rsid w:val="00251BE8"/>
    <w:rsid w:val="00271AAD"/>
    <w:rsid w:val="002A460E"/>
    <w:rsid w:val="002A6544"/>
    <w:rsid w:val="002B4972"/>
    <w:rsid w:val="002C2EDD"/>
    <w:rsid w:val="002D77A1"/>
    <w:rsid w:val="002E5C20"/>
    <w:rsid w:val="002E7924"/>
    <w:rsid w:val="00300166"/>
    <w:rsid w:val="00302420"/>
    <w:rsid w:val="00317DE2"/>
    <w:rsid w:val="00323608"/>
    <w:rsid w:val="003274B3"/>
    <w:rsid w:val="00335E40"/>
    <w:rsid w:val="00354F60"/>
    <w:rsid w:val="003569A5"/>
    <w:rsid w:val="00373E16"/>
    <w:rsid w:val="00374118"/>
    <w:rsid w:val="003B071C"/>
    <w:rsid w:val="003C467B"/>
    <w:rsid w:val="003E4D99"/>
    <w:rsid w:val="0040453E"/>
    <w:rsid w:val="004100D3"/>
    <w:rsid w:val="00450D48"/>
    <w:rsid w:val="0046683B"/>
    <w:rsid w:val="00467528"/>
    <w:rsid w:val="0048180F"/>
    <w:rsid w:val="00497763"/>
    <w:rsid w:val="004A456B"/>
    <w:rsid w:val="004C02A7"/>
    <w:rsid w:val="004C7491"/>
    <w:rsid w:val="004D7899"/>
    <w:rsid w:val="004E57F4"/>
    <w:rsid w:val="005106F2"/>
    <w:rsid w:val="005254A0"/>
    <w:rsid w:val="00530FE7"/>
    <w:rsid w:val="00532E47"/>
    <w:rsid w:val="00532E68"/>
    <w:rsid w:val="00533048"/>
    <w:rsid w:val="00535DE5"/>
    <w:rsid w:val="0056374C"/>
    <w:rsid w:val="00565290"/>
    <w:rsid w:val="00565E71"/>
    <w:rsid w:val="005758F4"/>
    <w:rsid w:val="00587063"/>
    <w:rsid w:val="0059691C"/>
    <w:rsid w:val="005A7671"/>
    <w:rsid w:val="005B1E26"/>
    <w:rsid w:val="005D41DF"/>
    <w:rsid w:val="006006D1"/>
    <w:rsid w:val="00605907"/>
    <w:rsid w:val="0062169C"/>
    <w:rsid w:val="00626B96"/>
    <w:rsid w:val="00647B25"/>
    <w:rsid w:val="00666F45"/>
    <w:rsid w:val="00672CDF"/>
    <w:rsid w:val="00681CB1"/>
    <w:rsid w:val="006839BE"/>
    <w:rsid w:val="00684C93"/>
    <w:rsid w:val="006A1F19"/>
    <w:rsid w:val="006A2552"/>
    <w:rsid w:val="006B3CA3"/>
    <w:rsid w:val="006E392B"/>
    <w:rsid w:val="006E7650"/>
    <w:rsid w:val="006F3BA1"/>
    <w:rsid w:val="006F43F5"/>
    <w:rsid w:val="00704FB2"/>
    <w:rsid w:val="00710EBB"/>
    <w:rsid w:val="00716540"/>
    <w:rsid w:val="00737634"/>
    <w:rsid w:val="00740283"/>
    <w:rsid w:val="00753F1B"/>
    <w:rsid w:val="0077221D"/>
    <w:rsid w:val="00773F6C"/>
    <w:rsid w:val="00776B3D"/>
    <w:rsid w:val="00784E82"/>
    <w:rsid w:val="007866CD"/>
    <w:rsid w:val="007A02F4"/>
    <w:rsid w:val="007A4761"/>
    <w:rsid w:val="007A73FD"/>
    <w:rsid w:val="007C296B"/>
    <w:rsid w:val="007D381F"/>
    <w:rsid w:val="00800638"/>
    <w:rsid w:val="00800C6F"/>
    <w:rsid w:val="00840926"/>
    <w:rsid w:val="00851BFF"/>
    <w:rsid w:val="00852AB5"/>
    <w:rsid w:val="00863D47"/>
    <w:rsid w:val="00867516"/>
    <w:rsid w:val="00887028"/>
    <w:rsid w:val="00890435"/>
    <w:rsid w:val="008915E3"/>
    <w:rsid w:val="00897DF5"/>
    <w:rsid w:val="008B5E39"/>
    <w:rsid w:val="008D4C2E"/>
    <w:rsid w:val="008E6C7B"/>
    <w:rsid w:val="00907B74"/>
    <w:rsid w:val="0091468F"/>
    <w:rsid w:val="00915F5D"/>
    <w:rsid w:val="0091700D"/>
    <w:rsid w:val="00922992"/>
    <w:rsid w:val="00925264"/>
    <w:rsid w:val="00933377"/>
    <w:rsid w:val="0093579D"/>
    <w:rsid w:val="009358E8"/>
    <w:rsid w:val="009431C1"/>
    <w:rsid w:val="009460C3"/>
    <w:rsid w:val="009467CE"/>
    <w:rsid w:val="009509EE"/>
    <w:rsid w:val="009640FB"/>
    <w:rsid w:val="00970FC4"/>
    <w:rsid w:val="00972767"/>
    <w:rsid w:val="009749AF"/>
    <w:rsid w:val="009914D4"/>
    <w:rsid w:val="009977CA"/>
    <w:rsid w:val="009A678E"/>
    <w:rsid w:val="009C25E5"/>
    <w:rsid w:val="009C65A5"/>
    <w:rsid w:val="009C690E"/>
    <w:rsid w:val="009E448D"/>
    <w:rsid w:val="009F6798"/>
    <w:rsid w:val="00A01B20"/>
    <w:rsid w:val="00A41AA4"/>
    <w:rsid w:val="00A44672"/>
    <w:rsid w:val="00A47AE2"/>
    <w:rsid w:val="00A53F26"/>
    <w:rsid w:val="00A81E58"/>
    <w:rsid w:val="00A82689"/>
    <w:rsid w:val="00A85E0A"/>
    <w:rsid w:val="00A94BB4"/>
    <w:rsid w:val="00A95C7B"/>
    <w:rsid w:val="00A960B3"/>
    <w:rsid w:val="00AA07F4"/>
    <w:rsid w:val="00AC58D1"/>
    <w:rsid w:val="00B0150D"/>
    <w:rsid w:val="00B110E2"/>
    <w:rsid w:val="00B14074"/>
    <w:rsid w:val="00B41A84"/>
    <w:rsid w:val="00B44EDE"/>
    <w:rsid w:val="00B463DA"/>
    <w:rsid w:val="00B6261F"/>
    <w:rsid w:val="00B62EF3"/>
    <w:rsid w:val="00B705BF"/>
    <w:rsid w:val="00B73302"/>
    <w:rsid w:val="00B86F2A"/>
    <w:rsid w:val="00B9367E"/>
    <w:rsid w:val="00B94529"/>
    <w:rsid w:val="00B96B2B"/>
    <w:rsid w:val="00BC0477"/>
    <w:rsid w:val="00BD17F5"/>
    <w:rsid w:val="00BE3516"/>
    <w:rsid w:val="00BE6FFA"/>
    <w:rsid w:val="00BF56AF"/>
    <w:rsid w:val="00C04991"/>
    <w:rsid w:val="00C06EAB"/>
    <w:rsid w:val="00C1124F"/>
    <w:rsid w:val="00C17015"/>
    <w:rsid w:val="00C25C01"/>
    <w:rsid w:val="00C26314"/>
    <w:rsid w:val="00C32007"/>
    <w:rsid w:val="00C6053A"/>
    <w:rsid w:val="00C62F69"/>
    <w:rsid w:val="00C70128"/>
    <w:rsid w:val="00C85E7E"/>
    <w:rsid w:val="00C8687E"/>
    <w:rsid w:val="00CC069F"/>
    <w:rsid w:val="00CF2D79"/>
    <w:rsid w:val="00CF3A60"/>
    <w:rsid w:val="00CF4580"/>
    <w:rsid w:val="00D12D77"/>
    <w:rsid w:val="00D171CB"/>
    <w:rsid w:val="00D374A3"/>
    <w:rsid w:val="00D5746C"/>
    <w:rsid w:val="00D60021"/>
    <w:rsid w:val="00D62FD1"/>
    <w:rsid w:val="00D734E6"/>
    <w:rsid w:val="00D823AB"/>
    <w:rsid w:val="00D87EE5"/>
    <w:rsid w:val="00D9161A"/>
    <w:rsid w:val="00D91BEB"/>
    <w:rsid w:val="00D96DC6"/>
    <w:rsid w:val="00DA61BA"/>
    <w:rsid w:val="00DC0CBD"/>
    <w:rsid w:val="00DC7CC0"/>
    <w:rsid w:val="00DD77B2"/>
    <w:rsid w:val="00DE02AD"/>
    <w:rsid w:val="00DE0730"/>
    <w:rsid w:val="00DE6175"/>
    <w:rsid w:val="00DF110D"/>
    <w:rsid w:val="00DF53E6"/>
    <w:rsid w:val="00E20A66"/>
    <w:rsid w:val="00E2447A"/>
    <w:rsid w:val="00E43E1A"/>
    <w:rsid w:val="00E455B7"/>
    <w:rsid w:val="00E52A33"/>
    <w:rsid w:val="00E61108"/>
    <w:rsid w:val="00E73216"/>
    <w:rsid w:val="00E76C1B"/>
    <w:rsid w:val="00E8573A"/>
    <w:rsid w:val="00EA5905"/>
    <w:rsid w:val="00EA7905"/>
    <w:rsid w:val="00EB4535"/>
    <w:rsid w:val="00EC1A45"/>
    <w:rsid w:val="00EF76C4"/>
    <w:rsid w:val="00EF7DB9"/>
    <w:rsid w:val="00F0059D"/>
    <w:rsid w:val="00F17D4F"/>
    <w:rsid w:val="00F203FA"/>
    <w:rsid w:val="00F31E1A"/>
    <w:rsid w:val="00F3407E"/>
    <w:rsid w:val="00F434B8"/>
    <w:rsid w:val="00F777F6"/>
    <w:rsid w:val="00F858A5"/>
    <w:rsid w:val="00FA141E"/>
    <w:rsid w:val="00FA59B4"/>
    <w:rsid w:val="00FC6DE0"/>
    <w:rsid w:val="00FD01AF"/>
    <w:rsid w:val="00FF2AB5"/>
    <w:rsid w:val="00FF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3"/>
    <o:shapelayout v:ext="edit">
      <o:idmap v:ext="edit" data="1"/>
    </o:shapelayout>
  </w:shapeDefaults>
  <w:decimalSymbol w:val="."/>
  <w:listSeparator w:val=","/>
  <w14:docId w14:val="63930E49"/>
  <w15:chartTrackingRefBased/>
  <w15:docId w15:val="{91010412-DACA-4268-BD5E-031C482A5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97763"/>
    <w:pPr>
      <w:spacing w:after="20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97763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97763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0220D3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220D3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0EB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0EB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C69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654CDE-EED4-4B1A-B7B0-071FA823D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Candice Maudsley</dc:creator>
  <cp:keywords/>
  <dc:description/>
  <cp:lastModifiedBy>Randi Spurling</cp:lastModifiedBy>
  <cp:revision>6</cp:revision>
  <cp:lastPrinted>2019-10-16T18:31:00Z</cp:lastPrinted>
  <dcterms:created xsi:type="dcterms:W3CDTF">2019-10-15T17:09:00Z</dcterms:created>
  <dcterms:modified xsi:type="dcterms:W3CDTF">2019-10-16T18:37:00Z</dcterms:modified>
</cp:coreProperties>
</file>