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F8D" w:rsidRDefault="00BE20FB" w:rsidP="00E463D6">
      <w:pPr>
        <w:jc w:val="center"/>
        <w:rPr>
          <w:rFonts w:ascii="Book Antiqua" w:hAnsi="Book Antiqua"/>
        </w:rPr>
      </w:pPr>
      <w:r>
        <w:rPr>
          <w:rFonts w:ascii="Book Antiqua" w:hAnsi="Book Antiqua"/>
        </w:rPr>
        <w:t>KANARRAVILLE TOWN CORPORATION</w:t>
      </w:r>
    </w:p>
    <w:p w:rsidR="00BE20FB" w:rsidRDefault="00BE20FB" w:rsidP="00E463D6">
      <w:pPr>
        <w:jc w:val="center"/>
        <w:rPr>
          <w:rFonts w:ascii="Book Antiqua" w:hAnsi="Book Antiqua"/>
        </w:rPr>
      </w:pPr>
      <w:r>
        <w:rPr>
          <w:rFonts w:ascii="Book Antiqua" w:hAnsi="Book Antiqua"/>
        </w:rPr>
        <w:t>Kanarraville Town Board Meeting</w:t>
      </w:r>
    </w:p>
    <w:p w:rsidR="00BE20FB" w:rsidRDefault="00BE20FB" w:rsidP="00E463D6">
      <w:pPr>
        <w:jc w:val="center"/>
        <w:rPr>
          <w:rFonts w:ascii="Book Antiqua" w:hAnsi="Book Antiqua"/>
        </w:rPr>
      </w:pPr>
      <w:r>
        <w:rPr>
          <w:rFonts w:ascii="Book Antiqua" w:hAnsi="Book Antiqua"/>
        </w:rPr>
        <w:t>September 12, 2019</w:t>
      </w:r>
    </w:p>
    <w:p w:rsidR="00BE20FB" w:rsidRDefault="00BE20FB" w:rsidP="00E463D6">
      <w:pPr>
        <w:jc w:val="center"/>
        <w:rPr>
          <w:rFonts w:ascii="Book Antiqua" w:hAnsi="Book Antiqua"/>
        </w:rPr>
      </w:pPr>
      <w:r>
        <w:rPr>
          <w:rFonts w:ascii="Book Antiqua" w:hAnsi="Book Antiqua"/>
        </w:rPr>
        <w:t>Kanarraville Town Hall</w:t>
      </w:r>
    </w:p>
    <w:p w:rsidR="00BE20FB" w:rsidRDefault="00BE20FB" w:rsidP="00E463D6">
      <w:pPr>
        <w:jc w:val="center"/>
        <w:rPr>
          <w:rFonts w:ascii="Book Antiqua" w:hAnsi="Book Antiqua"/>
        </w:rPr>
      </w:pPr>
      <w:r>
        <w:rPr>
          <w:rFonts w:ascii="Book Antiqua" w:hAnsi="Book Antiqua"/>
        </w:rPr>
        <w:t>40 S. Main St.</w:t>
      </w:r>
    </w:p>
    <w:p w:rsidR="00BE20FB" w:rsidRDefault="00BE20FB" w:rsidP="00E463D6">
      <w:pPr>
        <w:jc w:val="center"/>
        <w:rPr>
          <w:rFonts w:ascii="Book Antiqua" w:hAnsi="Book Antiqua"/>
        </w:rPr>
      </w:pPr>
      <w:r>
        <w:rPr>
          <w:rFonts w:ascii="Book Antiqua" w:hAnsi="Book Antiqua"/>
        </w:rPr>
        <w:t>7:30 p.m.</w:t>
      </w:r>
    </w:p>
    <w:p w:rsidR="00BE20FB" w:rsidRDefault="00BE20FB" w:rsidP="00BE20FB">
      <w:pPr>
        <w:rPr>
          <w:rFonts w:ascii="Book Antiqua" w:hAnsi="Book Antiqua"/>
        </w:rPr>
      </w:pPr>
      <w:r>
        <w:rPr>
          <w:rFonts w:ascii="Book Antiqua" w:hAnsi="Book Antiqua"/>
        </w:rPr>
        <w:t>GUESTS PRESENT AT THE METING</w:t>
      </w:r>
      <w:r w:rsidR="00725B89">
        <w:rPr>
          <w:rFonts w:ascii="Book Antiqua" w:hAnsi="Book Antiqua"/>
        </w:rPr>
        <w:t>.</w:t>
      </w:r>
      <w:r>
        <w:rPr>
          <w:rFonts w:ascii="Book Antiqua" w:hAnsi="Book Antiqua"/>
        </w:rPr>
        <w:t xml:space="preserve">  Kay Carter, Kim Ward, </w:t>
      </w:r>
      <w:proofErr w:type="spellStart"/>
      <w:r>
        <w:rPr>
          <w:rFonts w:ascii="Book Antiqua" w:hAnsi="Book Antiqua"/>
        </w:rPr>
        <w:t>Marilou</w:t>
      </w:r>
      <w:proofErr w:type="spellEnd"/>
      <w:r>
        <w:rPr>
          <w:rFonts w:ascii="Book Antiqua" w:hAnsi="Book Antiqua"/>
        </w:rPr>
        <w:t xml:space="preserve"> Peyton, Dean Regouski, Patty Mercer, Jim Mercer, Brandon Jonsson, Roger Thomas</w:t>
      </w:r>
    </w:p>
    <w:p w:rsidR="00BE20FB" w:rsidRDefault="00BE20FB" w:rsidP="00BE20FB">
      <w:pPr>
        <w:rPr>
          <w:rFonts w:ascii="Book Antiqua" w:hAnsi="Book Antiqua"/>
        </w:rPr>
      </w:pPr>
      <w:r>
        <w:rPr>
          <w:rFonts w:ascii="Book Antiqua" w:hAnsi="Book Antiqua"/>
        </w:rPr>
        <w:t>1.  CALL TO ORDER</w:t>
      </w:r>
      <w:r w:rsidR="00725B89">
        <w:rPr>
          <w:rFonts w:ascii="Book Antiqua" w:hAnsi="Book Antiqua"/>
        </w:rPr>
        <w:t>.</w:t>
      </w:r>
      <w:r>
        <w:rPr>
          <w:rFonts w:ascii="Book Antiqua" w:hAnsi="Book Antiqua"/>
        </w:rPr>
        <w:t xml:space="preserve">  May Carter calls the room to </w:t>
      </w:r>
      <w:proofErr w:type="gramStart"/>
      <w:r>
        <w:rPr>
          <w:rFonts w:ascii="Book Antiqua" w:hAnsi="Book Antiqua"/>
        </w:rPr>
        <w:t>order.</w:t>
      </w:r>
      <w:proofErr w:type="gramEnd"/>
    </w:p>
    <w:p w:rsidR="00BE20FB" w:rsidRDefault="00BE20FB" w:rsidP="00BE20FB">
      <w:pPr>
        <w:rPr>
          <w:rFonts w:ascii="Book Antiqua" w:hAnsi="Book Antiqua"/>
        </w:rPr>
      </w:pPr>
      <w:r>
        <w:rPr>
          <w:rFonts w:ascii="Book Antiqua" w:hAnsi="Book Antiqua"/>
        </w:rPr>
        <w:t>2.  PLEDGE OF ALLEGIANCE</w:t>
      </w:r>
      <w:r w:rsidR="00725B89">
        <w:rPr>
          <w:rFonts w:ascii="Book Antiqua" w:hAnsi="Book Antiqua"/>
        </w:rPr>
        <w:t>.</w:t>
      </w:r>
      <w:r>
        <w:rPr>
          <w:rFonts w:ascii="Book Antiqua" w:hAnsi="Book Antiqua"/>
        </w:rPr>
        <w:t xml:space="preserve">  Mayor Carter leads the Pledge of Allegiance.</w:t>
      </w:r>
    </w:p>
    <w:p w:rsidR="00BE20FB" w:rsidRDefault="00BE20FB" w:rsidP="00BE20FB">
      <w:pPr>
        <w:rPr>
          <w:rFonts w:ascii="Book Antiqua" w:hAnsi="Book Antiqua"/>
        </w:rPr>
      </w:pPr>
      <w:r>
        <w:rPr>
          <w:rFonts w:ascii="Book Antiqua" w:hAnsi="Book Antiqua"/>
        </w:rPr>
        <w:t xml:space="preserve">3.  ROLL CALL:  </w:t>
      </w:r>
      <w:r>
        <w:rPr>
          <w:rFonts w:ascii="Book Antiqua" w:hAnsi="Book Antiqua"/>
        </w:rPr>
        <w:br/>
        <w:t>Councilor Tyler Allred</w:t>
      </w:r>
      <w:r>
        <w:rPr>
          <w:rFonts w:ascii="Book Antiqua" w:hAnsi="Book Antiqua"/>
        </w:rPr>
        <w:tab/>
      </w:r>
      <w:r>
        <w:rPr>
          <w:rFonts w:ascii="Book Antiqua" w:hAnsi="Book Antiqua"/>
        </w:rPr>
        <w:tab/>
        <w:t>here</w:t>
      </w:r>
    </w:p>
    <w:p w:rsidR="00BE20FB" w:rsidRDefault="00BE20FB" w:rsidP="00BE20FB">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absent</w:t>
      </w:r>
    </w:p>
    <w:p w:rsidR="00BE20FB" w:rsidRDefault="00BE20FB" w:rsidP="00BE20FB">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rsidR="00BE20FB" w:rsidRDefault="00BE20FB" w:rsidP="00BE20FB">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BE20FB" w:rsidRDefault="00BE20FB" w:rsidP="00BE20FB">
      <w:pPr>
        <w:rPr>
          <w:rFonts w:ascii="Book Antiqua" w:hAnsi="Book Antiqua"/>
        </w:rPr>
      </w:pPr>
      <w:r>
        <w:rPr>
          <w:rFonts w:ascii="Book Antiqua" w:hAnsi="Book Antiqua"/>
        </w:rPr>
        <w:t>Mayor Randy Carter</w:t>
      </w:r>
      <w:r>
        <w:rPr>
          <w:rFonts w:ascii="Book Antiqua" w:hAnsi="Book Antiqua"/>
        </w:rPr>
        <w:tab/>
      </w:r>
      <w:r>
        <w:rPr>
          <w:rFonts w:ascii="Book Antiqua" w:hAnsi="Book Antiqua"/>
        </w:rPr>
        <w:tab/>
      </w:r>
      <w:r>
        <w:rPr>
          <w:rFonts w:ascii="Book Antiqua" w:hAnsi="Book Antiqua"/>
        </w:rPr>
        <w:tab/>
        <w:t>here</w:t>
      </w:r>
    </w:p>
    <w:p w:rsidR="00BE20FB" w:rsidRDefault="00BE20FB" w:rsidP="00BE20FB">
      <w:pPr>
        <w:rPr>
          <w:rFonts w:ascii="Book Antiqua" w:hAnsi="Book Antiqua"/>
        </w:rPr>
      </w:pPr>
      <w:r>
        <w:rPr>
          <w:rFonts w:ascii="Book Antiqua" w:hAnsi="Book Antiqua"/>
        </w:rPr>
        <w:t>4.  DISCLOSURES AND DECLARATIONS OF CONFLICT OF INTEREST</w:t>
      </w:r>
      <w:r w:rsidR="00725B89">
        <w:rPr>
          <w:rFonts w:ascii="Book Antiqua" w:hAnsi="Book Antiqua"/>
        </w:rPr>
        <w:t>.</w:t>
      </w:r>
      <w:r>
        <w:rPr>
          <w:rFonts w:ascii="Book Antiqua" w:hAnsi="Book Antiqua"/>
        </w:rPr>
        <w:t xml:space="preserve">  Mayor Carter asks if any on the Board have any conflicts of interest to declare.  None of the Board have any conflicts of interest.</w:t>
      </w:r>
    </w:p>
    <w:p w:rsidR="00BE20FB" w:rsidRDefault="00BE20FB" w:rsidP="00BE20FB">
      <w:pPr>
        <w:rPr>
          <w:rFonts w:ascii="Book Antiqua" w:hAnsi="Book Antiqua"/>
        </w:rPr>
      </w:pPr>
      <w:r>
        <w:rPr>
          <w:rFonts w:ascii="Book Antiqua" w:hAnsi="Book Antiqua"/>
        </w:rPr>
        <w:t>5.  APPROVAL OF MINUTES FROM AUG</w:t>
      </w:r>
      <w:r w:rsidR="00725B89">
        <w:rPr>
          <w:rFonts w:ascii="Book Antiqua" w:hAnsi="Book Antiqua"/>
        </w:rPr>
        <w:t xml:space="preserve">UST 8, 2019 TOWN BOARD MEETING. </w:t>
      </w:r>
      <w:r>
        <w:rPr>
          <w:rFonts w:ascii="Book Antiqua" w:hAnsi="Book Antiqua"/>
        </w:rPr>
        <w:t xml:space="preserve"> Mayor Carter asks for a motion to approve the minutes from August 8, 2019.  </w:t>
      </w:r>
      <w:r w:rsidRPr="00BE20FB">
        <w:rPr>
          <w:rFonts w:ascii="Book Antiqua" w:hAnsi="Book Antiqua"/>
          <w:u w:val="single"/>
        </w:rPr>
        <w:t>Councilor Batty moves to approve the minutes from August 8.  Councilor Allred seconds the motion.  All are in favor.</w:t>
      </w:r>
    </w:p>
    <w:p w:rsidR="00BE20FB" w:rsidRDefault="00BE20FB" w:rsidP="00BE20FB">
      <w:pPr>
        <w:rPr>
          <w:rFonts w:ascii="Book Antiqua" w:hAnsi="Book Antiqua"/>
        </w:rPr>
      </w:pPr>
      <w:r>
        <w:rPr>
          <w:rFonts w:ascii="Book Antiqua" w:hAnsi="Book Antiqua"/>
        </w:rPr>
        <w:t>6.  APPROVAL OF MINUTES FROM AUGUST 27, 2019 TOWN BOARD SPECIAL CANVASS MEETING.  Mayor Carter asks for a motion to approve the minutes from August 27, 2019.  Councilor Batty has a correction.  H</w:t>
      </w:r>
      <w:r w:rsidR="0028356B">
        <w:rPr>
          <w:rFonts w:ascii="Book Antiqua" w:hAnsi="Book Antiqua"/>
        </w:rPr>
        <w:t xml:space="preserve">e was listed as absent at this meeting, but he was </w:t>
      </w:r>
      <w:r w:rsidR="007C73C7">
        <w:rPr>
          <w:rFonts w:ascii="Book Antiqua" w:hAnsi="Book Antiqua"/>
        </w:rPr>
        <w:t>t</w:t>
      </w:r>
      <w:r w:rsidR="0028356B">
        <w:rPr>
          <w:rFonts w:ascii="Book Antiqua" w:hAnsi="Book Antiqua"/>
        </w:rPr>
        <w:t xml:space="preserve">here.  David Ence said he would make that correction in the minutes.  </w:t>
      </w:r>
      <w:r w:rsidR="0028356B" w:rsidRPr="0028356B">
        <w:rPr>
          <w:rFonts w:ascii="Book Antiqua" w:hAnsi="Book Antiqua"/>
          <w:u w:val="single"/>
        </w:rPr>
        <w:t>Councilor Allred moves to approve the minutes from the meeting listed above.  Councilor Batty seconds the motion.  All are in favor.</w:t>
      </w:r>
      <w:r w:rsidR="0028356B">
        <w:rPr>
          <w:rFonts w:ascii="Book Antiqua" w:hAnsi="Book Antiqua"/>
          <w:u w:val="single"/>
        </w:rPr>
        <w:t xml:space="preserve"> </w:t>
      </w:r>
    </w:p>
    <w:p w:rsidR="0028356B" w:rsidRDefault="0028356B" w:rsidP="00BE20FB">
      <w:pPr>
        <w:rPr>
          <w:rFonts w:ascii="Book Antiqua" w:hAnsi="Book Antiqua"/>
        </w:rPr>
      </w:pPr>
      <w:r>
        <w:rPr>
          <w:rFonts w:ascii="Book Antiqua" w:hAnsi="Book Antiqua"/>
        </w:rPr>
        <w:t xml:space="preserve">7.  RICHARD PEYTON-BUILDING PERMIT-ACCESSORY BUILDING/SHOP AT 65 W. 200 S.  Mayor Carter asks Richard Peyton about his building.  The Board have looked at the plans.  Mayor Carter asks if it is a steel building.  He is told yes.  </w:t>
      </w:r>
      <w:r w:rsidR="00272BC1">
        <w:rPr>
          <w:rFonts w:ascii="Book Antiqua" w:hAnsi="Book Antiqua"/>
        </w:rPr>
        <w:t xml:space="preserve">The setbacks are 10 on the south and 15 on the west.  None of the Board have any problems with the plans.  Mayor Carter asks for a motion to approve the plans for Peyton.  </w:t>
      </w:r>
      <w:r w:rsidR="00272BC1" w:rsidRPr="00272BC1">
        <w:rPr>
          <w:rFonts w:ascii="Book Antiqua" w:hAnsi="Book Antiqua"/>
          <w:u w:val="single"/>
        </w:rPr>
        <w:t>Councilor Williams moves to approve the plans for Peyton.  Councilor Batty seconds the motion.  All are in favor.</w:t>
      </w:r>
      <w:r w:rsidR="00272BC1">
        <w:rPr>
          <w:rFonts w:ascii="Book Antiqua" w:hAnsi="Book Antiqua"/>
        </w:rPr>
        <w:t xml:space="preserve"> </w:t>
      </w:r>
    </w:p>
    <w:p w:rsidR="00272BC1" w:rsidRPr="0028356B" w:rsidRDefault="00272BC1" w:rsidP="00725B89">
      <w:pPr>
        <w:jc w:val="both"/>
        <w:rPr>
          <w:rFonts w:ascii="Book Antiqua" w:hAnsi="Book Antiqua"/>
        </w:rPr>
      </w:pPr>
      <w:r>
        <w:rPr>
          <w:rFonts w:ascii="Book Antiqua" w:hAnsi="Book Antiqua"/>
        </w:rPr>
        <w:lastRenderedPageBreak/>
        <w:t xml:space="preserve">8.  KAY CARTER-BUILDING PERMIT-HOUSE REMODLE-185 W. 100 S.  Mayor Carter asks Kay Carter about her plans. </w:t>
      </w:r>
      <w:r w:rsidR="007C73C7">
        <w:rPr>
          <w:rFonts w:ascii="Book Antiqua" w:hAnsi="Book Antiqua"/>
        </w:rPr>
        <w:t xml:space="preserve"> Kay Carter states that she will be going to the Iron County Building inspector to see if he will come out and see if they need a building permit.</w:t>
      </w:r>
      <w:r>
        <w:rPr>
          <w:rFonts w:ascii="Book Antiqua" w:hAnsi="Book Antiqua"/>
        </w:rPr>
        <w:t xml:space="preserve"> Kay Carter said she is going to pull off the</w:t>
      </w:r>
      <w:r w:rsidR="00725B89">
        <w:rPr>
          <w:rFonts w:ascii="Book Antiqua" w:hAnsi="Book Antiqua"/>
        </w:rPr>
        <w:t xml:space="preserve"> wood shed on the</w:t>
      </w:r>
      <w:r>
        <w:rPr>
          <w:rFonts w:ascii="Book Antiqua" w:hAnsi="Book Antiqua"/>
        </w:rPr>
        <w:t xml:space="preserve"> east side of Clayton Reeves house.  </w:t>
      </w:r>
      <w:r w:rsidR="00725B89">
        <w:rPr>
          <w:rFonts w:ascii="Book Antiqua" w:hAnsi="Book Antiqua"/>
        </w:rPr>
        <w:t xml:space="preserve">The front </w:t>
      </w:r>
      <w:r w:rsidR="00DA3E4B">
        <w:rPr>
          <w:rFonts w:ascii="Book Antiqua" w:hAnsi="Book Antiqua"/>
        </w:rPr>
        <w:t>door will be enclosed.  There are</w:t>
      </w:r>
      <w:r w:rsidR="00725B89">
        <w:rPr>
          <w:rFonts w:ascii="Book Antiqua" w:hAnsi="Book Antiqua"/>
        </w:rPr>
        <w:t xml:space="preserve"> some extension cords that need to come down.  She will also be putting in new windows.  The Board discuss and no one has any objections to Kay Carter and her plans.  Mayor Carter asks for a motion to approve the plans for Kay Carter.  </w:t>
      </w:r>
      <w:r w:rsidR="00725B89" w:rsidRPr="00725B89">
        <w:rPr>
          <w:rFonts w:ascii="Book Antiqua" w:hAnsi="Book Antiqua"/>
          <w:u w:val="single"/>
        </w:rPr>
        <w:t>Councilor Batty moves to approve the plans for Kay Carter.  Councilor Allred seconds the motion.  All are in favor.</w:t>
      </w:r>
    </w:p>
    <w:p w:rsidR="007B05FC" w:rsidRDefault="00725B89" w:rsidP="00BE20FB">
      <w:pPr>
        <w:rPr>
          <w:rFonts w:ascii="Book Antiqua" w:hAnsi="Book Antiqua"/>
        </w:rPr>
      </w:pPr>
      <w:r>
        <w:rPr>
          <w:rFonts w:ascii="Book Antiqua" w:hAnsi="Book Antiqua"/>
        </w:rPr>
        <w:t xml:space="preserve">9.  BUDGET REVIEW, EXPENDITURES, AND QUARTERLY REPORTS. </w:t>
      </w:r>
      <w:r w:rsidR="00022C84">
        <w:rPr>
          <w:rFonts w:ascii="Book Antiqua" w:hAnsi="Book Antiqua"/>
        </w:rPr>
        <w:t xml:space="preserve"> David Ence said everyone got a copy of the Falls reports from Jim Mercer.  We are holding steady at 150/153 per day.  The last page shows the gross receipts for the fall</w:t>
      </w:r>
      <w:r w:rsidR="00DA3E4B">
        <w:rPr>
          <w:rFonts w:ascii="Book Antiqua" w:hAnsi="Book Antiqua"/>
        </w:rPr>
        <w:t>s</w:t>
      </w:r>
      <w:r w:rsidR="00022C84">
        <w:rPr>
          <w:rFonts w:ascii="Book Antiqua" w:hAnsi="Book Antiqua"/>
        </w:rPr>
        <w:t xml:space="preserve"> from the first of the year.</w:t>
      </w:r>
      <w:r w:rsidR="007B05FC">
        <w:rPr>
          <w:rFonts w:ascii="Book Antiqua" w:hAnsi="Book Antiqua"/>
        </w:rPr>
        <w:t xml:space="preserve">  </w:t>
      </w:r>
    </w:p>
    <w:p w:rsidR="007B05FC" w:rsidRDefault="007B05FC" w:rsidP="00BE20FB">
      <w:pPr>
        <w:rPr>
          <w:rFonts w:ascii="Book Antiqua" w:hAnsi="Book Antiqua"/>
        </w:rPr>
      </w:pPr>
      <w:r>
        <w:rPr>
          <w:rFonts w:ascii="Book Antiqua" w:hAnsi="Book Antiqua"/>
        </w:rPr>
        <w:t>David Ence reports the budget:  General Government is at 21.3</w:t>
      </w:r>
      <w:r w:rsidR="00EA551F">
        <w:rPr>
          <w:rFonts w:ascii="Book Antiqua" w:hAnsi="Book Antiqua"/>
        </w:rPr>
        <w:t>% Public</w:t>
      </w:r>
      <w:r>
        <w:rPr>
          <w:rFonts w:ascii="Book Antiqua" w:hAnsi="Book Antiqua"/>
        </w:rPr>
        <w:t xml:space="preserve"> Safety is at 2%.  Highways and streets is at 2.4%.  Parks and Recreation is at 12.5%.  Most of that was going toward the shed at the Cobble Crest.</w:t>
      </w:r>
    </w:p>
    <w:p w:rsidR="00EA551F" w:rsidRDefault="00022C84" w:rsidP="00BE20FB">
      <w:pPr>
        <w:rPr>
          <w:rFonts w:ascii="Book Antiqua" w:hAnsi="Book Antiqua"/>
          <w:u w:val="single"/>
        </w:rPr>
      </w:pPr>
      <w:r>
        <w:rPr>
          <w:rFonts w:ascii="Book Antiqua" w:hAnsi="Book Antiqua"/>
        </w:rPr>
        <w:t>David Ence asks if everyone had an opportunity to review the quarterl</w:t>
      </w:r>
      <w:r w:rsidR="007B05FC">
        <w:rPr>
          <w:rFonts w:ascii="Book Antiqua" w:hAnsi="Book Antiqua"/>
        </w:rPr>
        <w:t xml:space="preserve">y reports.  The Board all say they reviewed the reports.  There weren’t any questions on the reports.  David Ence asks if there were any questions about the expenditures for September.  No one has any questions.  Ence said he needed to add an expenditure for the Enterprise Fund:  Jay Rhodes said we need another piece of technology for the water system.  It is a device that allows someone to make changes to the SCADA remotely.  That will be about $1,200.00.  </w:t>
      </w:r>
      <w:r w:rsidR="00EA551F">
        <w:rPr>
          <w:rFonts w:ascii="Book Antiqua" w:hAnsi="Book Antiqua"/>
        </w:rPr>
        <w:t xml:space="preserve">Mayor Carter asks for a motion to approve the expenditures for September.  </w:t>
      </w:r>
      <w:r w:rsidR="00EA551F" w:rsidRPr="00EA551F">
        <w:rPr>
          <w:rFonts w:ascii="Book Antiqua" w:hAnsi="Book Antiqua"/>
          <w:u w:val="single"/>
        </w:rPr>
        <w:t xml:space="preserve">Councilor Williams moves to approve the expenditures for September.  Councilor Allred seconds the motion.  All are in favor. </w:t>
      </w:r>
    </w:p>
    <w:p w:rsidR="00EA551F" w:rsidRDefault="00EA551F" w:rsidP="00BE20FB">
      <w:pPr>
        <w:rPr>
          <w:rFonts w:ascii="Book Antiqua" w:hAnsi="Book Antiqua"/>
        </w:rPr>
      </w:pPr>
      <w:r>
        <w:rPr>
          <w:rFonts w:ascii="Book Antiqua" w:hAnsi="Book Antiqua"/>
        </w:rPr>
        <w:t xml:space="preserve">David Ence reports that no one answered the ad for a transfer station attendant.  Julie </w:t>
      </w:r>
      <w:proofErr w:type="spellStart"/>
      <w:r>
        <w:rPr>
          <w:rFonts w:ascii="Book Antiqua" w:hAnsi="Book Antiqua"/>
        </w:rPr>
        <w:t>Hammet</w:t>
      </w:r>
      <w:proofErr w:type="spellEnd"/>
      <w:r>
        <w:rPr>
          <w:rFonts w:ascii="Book Antiqua" w:hAnsi="Book Antiqua"/>
        </w:rPr>
        <w:t xml:space="preserve"> from the Kiosk was looking for extra work, so Ence said he put her on the transfer station too.  </w:t>
      </w:r>
    </w:p>
    <w:p w:rsidR="00EA551F" w:rsidRDefault="00EA551F" w:rsidP="00BE20FB">
      <w:pPr>
        <w:rPr>
          <w:rFonts w:ascii="Book Antiqua" w:hAnsi="Book Antiqua"/>
        </w:rPr>
      </w:pPr>
      <w:r>
        <w:rPr>
          <w:rFonts w:ascii="Book Antiqua" w:hAnsi="Book Antiqua"/>
        </w:rPr>
        <w:t>The seed for the revegetation area is purchased and here.  We will be asking Don Williams to help us with that.</w:t>
      </w:r>
    </w:p>
    <w:p w:rsidR="00EA551F" w:rsidRDefault="00EA551F" w:rsidP="00BE20FB">
      <w:pPr>
        <w:rPr>
          <w:rFonts w:ascii="Book Antiqua" w:hAnsi="Book Antiqua"/>
        </w:rPr>
      </w:pPr>
      <w:r>
        <w:rPr>
          <w:rFonts w:ascii="Book Antiqua" w:hAnsi="Book Antiqua"/>
        </w:rPr>
        <w:t>10.  CLOSED SESSION.  There is no closed session today.</w:t>
      </w:r>
    </w:p>
    <w:p w:rsidR="00EA551F" w:rsidRDefault="00EA551F" w:rsidP="00BE20FB">
      <w:pPr>
        <w:rPr>
          <w:rFonts w:ascii="Book Antiqua" w:hAnsi="Book Antiqua"/>
        </w:rPr>
      </w:pPr>
      <w:r>
        <w:rPr>
          <w:rFonts w:ascii="Book Antiqua" w:hAnsi="Book Antiqua"/>
        </w:rPr>
        <w:t>11</w:t>
      </w:r>
      <w:r w:rsidR="00DA3E4B">
        <w:rPr>
          <w:rFonts w:ascii="Book Antiqua" w:hAnsi="Book Antiqua"/>
        </w:rPr>
        <w:t>. TOWN</w:t>
      </w:r>
      <w:r>
        <w:rPr>
          <w:rFonts w:ascii="Book Antiqua" w:hAnsi="Book Antiqua"/>
        </w:rPr>
        <w:t xml:space="preserve"> BOARD REPORTS.  Councilor Batty states that the water testing has been good for the month.  Councilor Williams doesn’t have anything to report.  Councilor Allred doesn’t have anything to report.</w:t>
      </w:r>
    </w:p>
    <w:p w:rsidR="006C7DF7" w:rsidRDefault="00EA551F" w:rsidP="00BE20FB">
      <w:pPr>
        <w:rPr>
          <w:rFonts w:ascii="Book Antiqua" w:hAnsi="Book Antiqua"/>
        </w:rPr>
      </w:pPr>
      <w:r>
        <w:rPr>
          <w:rFonts w:ascii="Book Antiqua" w:hAnsi="Book Antiqua"/>
        </w:rPr>
        <w:t>12.  MAYOR’S REPORT.  Mayor Carter reports that the grant for the new well was approved.  There was a change.  It came back asking for a $44,000 matching fund which the gran</w:t>
      </w:r>
      <w:r w:rsidR="00DA3E4B">
        <w:rPr>
          <w:rFonts w:ascii="Book Antiqua" w:hAnsi="Book Antiqua"/>
        </w:rPr>
        <w:t>t</w:t>
      </w:r>
      <w:bookmarkStart w:id="0" w:name="_GoBack"/>
      <w:bookmarkEnd w:id="0"/>
      <w:r>
        <w:rPr>
          <w:rFonts w:ascii="Book Antiqua" w:hAnsi="Book Antiqua"/>
        </w:rPr>
        <w:t xml:space="preserve"> board felt was appropriate.  It originally was a full grant with no matching funds from the town.  </w:t>
      </w:r>
    </w:p>
    <w:p w:rsidR="006C7DF7" w:rsidRDefault="006C7DF7" w:rsidP="00BE20FB">
      <w:pPr>
        <w:rPr>
          <w:rFonts w:ascii="Book Antiqua" w:hAnsi="Book Antiqua"/>
        </w:rPr>
      </w:pPr>
      <w:r>
        <w:rPr>
          <w:rFonts w:ascii="Book Antiqua" w:hAnsi="Book Antiqua"/>
        </w:rPr>
        <w:t>Mayor Carter reports that the road grant/bond was also funded.</w:t>
      </w:r>
    </w:p>
    <w:p w:rsidR="006C7DF7" w:rsidRDefault="006C7DF7" w:rsidP="00BE20FB">
      <w:pPr>
        <w:rPr>
          <w:rFonts w:ascii="Book Antiqua" w:hAnsi="Book Antiqua"/>
        </w:rPr>
      </w:pPr>
      <w:r>
        <w:rPr>
          <w:rFonts w:ascii="Book Antiqua" w:hAnsi="Book Antiqua"/>
        </w:rPr>
        <w:t xml:space="preserve">13.  ADJOURN.  Mayor Carter asks for a motion to adjourn.  </w:t>
      </w:r>
      <w:r w:rsidRPr="006C7DF7">
        <w:rPr>
          <w:rFonts w:ascii="Book Antiqua" w:hAnsi="Book Antiqua"/>
          <w:u w:val="single"/>
        </w:rPr>
        <w:t>Councilor Allred moves to adjourn the meeting.  Councilor Batty seconds the motion.  All are in favor.</w:t>
      </w:r>
    </w:p>
    <w:p w:rsidR="0028356B" w:rsidRPr="00BE20FB" w:rsidRDefault="006C7DF7" w:rsidP="00BE20FB">
      <w:pPr>
        <w:rPr>
          <w:rFonts w:ascii="Book Antiqua" w:hAnsi="Book Antiqua"/>
        </w:rPr>
      </w:pPr>
      <w:r>
        <w:rPr>
          <w:rFonts w:ascii="Book Antiqua" w:hAnsi="Book Antiqua"/>
        </w:rPr>
        <w:lastRenderedPageBreak/>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r w:rsidR="00EA551F">
        <w:rPr>
          <w:rFonts w:ascii="Book Antiqua" w:hAnsi="Book Antiqua"/>
        </w:rPr>
        <w:t xml:space="preserve"> </w:t>
      </w:r>
    </w:p>
    <w:sectPr w:rsidR="0028356B" w:rsidRPr="00BE2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D6"/>
    <w:rsid w:val="00022C84"/>
    <w:rsid w:val="00272BC1"/>
    <w:rsid w:val="0028356B"/>
    <w:rsid w:val="006C7DF7"/>
    <w:rsid w:val="00725B89"/>
    <w:rsid w:val="007B05FC"/>
    <w:rsid w:val="007C73C7"/>
    <w:rsid w:val="008070E1"/>
    <w:rsid w:val="00860F8D"/>
    <w:rsid w:val="00BE20FB"/>
    <w:rsid w:val="00DA3E4B"/>
    <w:rsid w:val="00E463D6"/>
    <w:rsid w:val="00EA5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9F5E8-5A58-4220-A495-FAE6679C5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73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3</cp:revision>
  <cp:lastPrinted>2019-10-02T17:19:00Z</cp:lastPrinted>
  <dcterms:created xsi:type="dcterms:W3CDTF">2019-09-17T14:31:00Z</dcterms:created>
  <dcterms:modified xsi:type="dcterms:W3CDTF">2019-10-02T17:37:00Z</dcterms:modified>
</cp:coreProperties>
</file>