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0A05B" w14:textId="77777777" w:rsidR="00A23D61" w:rsidRDefault="00A23D61" w:rsidP="00B53DFE">
      <w:pPr>
        <w:pStyle w:val="Pa31"/>
        <w:spacing w:before="80" w:after="80"/>
        <w:rPr>
          <w:rFonts w:ascii="Courier New" w:hAnsi="Courier New" w:cs="Courier New"/>
          <w:b/>
          <w:color w:val="221E1F"/>
          <w:sz w:val="20"/>
          <w:szCs w:val="22"/>
        </w:rPr>
      </w:pPr>
    </w:p>
    <w:p w14:paraId="73E70E96" w14:textId="4F824C66" w:rsidR="00A23D61" w:rsidRPr="009D2E8E" w:rsidRDefault="00A23D61" w:rsidP="00A23D61">
      <w:pPr>
        <w:jc w:val="center"/>
        <w:rPr>
          <w:b/>
        </w:rPr>
      </w:pPr>
      <w:r w:rsidRPr="009D2E8E">
        <w:rPr>
          <w:b/>
        </w:rPr>
        <w:t xml:space="preserve">BALLARD </w:t>
      </w:r>
      <w:r>
        <w:rPr>
          <w:b/>
        </w:rPr>
        <w:t>CITY</w:t>
      </w:r>
      <w:r w:rsidRPr="009D2E8E">
        <w:rPr>
          <w:b/>
        </w:rPr>
        <w:t xml:space="preserve"> RESOLUTION #</w:t>
      </w:r>
      <w:r>
        <w:rPr>
          <w:b/>
        </w:rPr>
        <w:t>19</w:t>
      </w:r>
      <w:r>
        <w:rPr>
          <w:b/>
        </w:rPr>
        <w:t>1003</w:t>
      </w:r>
      <w:r w:rsidRPr="009D2E8E">
        <w:rPr>
          <w:b/>
        </w:rPr>
        <w:t>-</w:t>
      </w:r>
      <w:r>
        <w:rPr>
          <w:b/>
        </w:rPr>
        <w:t>0</w:t>
      </w:r>
      <w:r w:rsidRPr="009D2E8E">
        <w:rPr>
          <w:b/>
        </w:rPr>
        <w:t>0</w:t>
      </w:r>
      <w:r>
        <w:rPr>
          <w:b/>
        </w:rPr>
        <w:t>1</w:t>
      </w:r>
    </w:p>
    <w:p w14:paraId="64DA7B5D" w14:textId="77777777" w:rsidR="00B53DFE" w:rsidRPr="00D10523" w:rsidRDefault="00B53DFE" w:rsidP="00B53DFE">
      <w:pPr>
        <w:pStyle w:val="Default"/>
        <w:rPr>
          <w:rFonts w:ascii="Courier New" w:hAnsi="Courier New" w:cs="Courier New"/>
          <w:b/>
          <w:sz w:val="20"/>
          <w:szCs w:val="22"/>
        </w:rPr>
      </w:pPr>
    </w:p>
    <w:p w14:paraId="2CBB86DD" w14:textId="700D87A2" w:rsidR="00B53DFE" w:rsidRPr="00A23D61" w:rsidRDefault="001A1555" w:rsidP="00B53DFE">
      <w:pPr>
        <w:pStyle w:val="Pa31"/>
        <w:spacing w:before="80" w:after="80"/>
        <w:rPr>
          <w:rFonts w:ascii="Calisto MT" w:hAnsi="Calisto MT" w:cs="Times New Roman"/>
          <w:b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b/>
          <w:color w:val="221E1F"/>
          <w:sz w:val="22"/>
          <w:szCs w:val="22"/>
        </w:rPr>
        <w:t>A RESOLUTION OF</w:t>
      </w:r>
      <w:r w:rsidR="00B53DFE" w:rsidRPr="00A23D61">
        <w:rPr>
          <w:rFonts w:ascii="Calisto MT" w:hAnsi="Calisto MT" w:cs="Times New Roman"/>
          <w:b/>
          <w:color w:val="221E1F"/>
          <w:sz w:val="22"/>
          <w:szCs w:val="22"/>
        </w:rPr>
        <w:t xml:space="preserve"> </w:t>
      </w:r>
      <w:r w:rsidR="00240EF9" w:rsidRPr="00240EF9">
        <w:rPr>
          <w:rFonts w:ascii="Calisto MT" w:hAnsi="Calisto MT" w:cs="Times New Roman"/>
          <w:b/>
          <w:iCs/>
          <w:color w:val="221E1F"/>
          <w:sz w:val="22"/>
          <w:szCs w:val="22"/>
        </w:rPr>
        <w:t>BALLARD CITY</w:t>
      </w:r>
      <w:r w:rsidR="00092638" w:rsidRPr="00A23D61">
        <w:rPr>
          <w:rFonts w:ascii="Calisto MT" w:hAnsi="Calisto MT" w:cs="Times New Roman"/>
          <w:b/>
          <w:color w:val="221E1F"/>
          <w:sz w:val="22"/>
          <w:szCs w:val="22"/>
        </w:rPr>
        <w:t xml:space="preserve"> ADOPTING THE</w:t>
      </w:r>
      <w:r w:rsidRPr="00A23D61">
        <w:rPr>
          <w:rFonts w:ascii="Calisto MT" w:hAnsi="Calisto MT" w:cs="Times New Roman"/>
          <w:b/>
          <w:color w:val="221E1F"/>
          <w:sz w:val="22"/>
          <w:szCs w:val="22"/>
        </w:rPr>
        <w:t xml:space="preserve"> </w:t>
      </w:r>
      <w:r w:rsidR="00914C1A" w:rsidRPr="00A23D61">
        <w:rPr>
          <w:rFonts w:ascii="Calisto MT" w:hAnsi="Calisto MT" w:cs="Times New Roman"/>
          <w:b/>
          <w:color w:val="221E1F"/>
          <w:sz w:val="22"/>
          <w:szCs w:val="22"/>
        </w:rPr>
        <w:t>Uintah Basin Regional Pre-Disaster Mitigation Plan</w:t>
      </w:r>
    </w:p>
    <w:p w14:paraId="31318B3A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54B6F9B9" w14:textId="77047018" w:rsidR="00B53DFE" w:rsidRPr="00A23D61" w:rsidRDefault="00F50172" w:rsidP="00D10523">
      <w:pPr>
        <w:pStyle w:val="Pa31"/>
        <w:spacing w:before="80" w:after="80"/>
        <w:ind w:firstLine="72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WHEREAS </w:t>
      </w:r>
      <w:r w:rsidR="00240EF9" w:rsidRPr="00240EF9">
        <w:rPr>
          <w:rFonts w:ascii="Calisto MT" w:hAnsi="Calisto MT" w:cs="Times New Roman"/>
          <w:iCs/>
          <w:color w:val="221E1F"/>
          <w:sz w:val="22"/>
          <w:szCs w:val="22"/>
        </w:rPr>
        <w:t>Ballard City</w:t>
      </w:r>
      <w:r w:rsidR="00240EF9">
        <w:rPr>
          <w:rFonts w:ascii="Calisto MT" w:hAnsi="Calisto MT" w:cs="Times New Roman"/>
          <w:i/>
          <w:color w:val="221E1F"/>
          <w:sz w:val="22"/>
          <w:szCs w:val="22"/>
        </w:rPr>
        <w:t xml:space="preserve"> 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 xml:space="preserve">recognizes the threat that natural hazards pose to people and property within </w:t>
      </w:r>
      <w:r w:rsidR="00240EF9" w:rsidRPr="00240EF9">
        <w:rPr>
          <w:rFonts w:ascii="Calisto MT" w:hAnsi="Calisto MT" w:cs="Times New Roman"/>
          <w:iCs/>
          <w:color w:val="221E1F"/>
          <w:sz w:val="22"/>
          <w:szCs w:val="22"/>
        </w:rPr>
        <w:t>Ballard City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 xml:space="preserve">; and </w:t>
      </w:r>
    </w:p>
    <w:p w14:paraId="0A971D41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624A016E" w14:textId="1C1A853C" w:rsidR="00B53DFE" w:rsidRPr="00A23D61" w:rsidRDefault="00F50172" w:rsidP="00D10523">
      <w:pPr>
        <w:pStyle w:val="Pa31"/>
        <w:spacing w:before="80" w:after="80"/>
        <w:ind w:firstLine="72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WHEREAS </w:t>
      </w:r>
      <w:r w:rsidR="00240EF9" w:rsidRPr="00240EF9">
        <w:rPr>
          <w:rFonts w:ascii="Calisto MT" w:hAnsi="Calisto MT" w:cs="Times New Roman"/>
          <w:iCs/>
          <w:color w:val="221E1F"/>
          <w:sz w:val="22"/>
          <w:szCs w:val="22"/>
        </w:rPr>
        <w:t>Ballard City</w:t>
      </w:r>
      <w:r w:rsidR="00D10523" w:rsidRPr="00A23D61">
        <w:rPr>
          <w:rFonts w:ascii="Calisto MT" w:hAnsi="Calisto MT" w:cs="Times New Roman"/>
          <w:color w:val="221E1F"/>
          <w:sz w:val="22"/>
          <w:szCs w:val="22"/>
        </w:rPr>
        <w:t xml:space="preserve"> has participated in the creation of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 xml:space="preserve"> a multi-hazard mitigation plan, hereby known as </w:t>
      </w:r>
      <w:r w:rsidR="001A1555" w:rsidRPr="00A23D61">
        <w:rPr>
          <w:rFonts w:ascii="Calisto MT" w:hAnsi="Calisto MT" w:cs="Times New Roman"/>
          <w:color w:val="221E1F"/>
          <w:sz w:val="22"/>
          <w:szCs w:val="22"/>
        </w:rPr>
        <w:t xml:space="preserve">the 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>Uintah Basin Regional Pre-Disaster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 xml:space="preserve"> Mitigation Plan 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 xml:space="preserve">in accordance with the Disaster Mitigation Act of 2000; and </w:t>
      </w:r>
    </w:p>
    <w:p w14:paraId="4C25C95A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60AA6D37" w14:textId="73A05483" w:rsidR="00B53DFE" w:rsidRPr="00A23D61" w:rsidRDefault="00B53DFE" w:rsidP="00D10523">
      <w:pPr>
        <w:pStyle w:val="Pa31"/>
        <w:spacing w:before="80" w:after="80"/>
        <w:ind w:firstLine="72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WHEREAS 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>Uintah Basin Regional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 xml:space="preserve"> Pre-Disaster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 xml:space="preserve"> 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>Mitigation Plan</w:t>
      </w: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 identifies mitigation goals and actions to reduce or eliminate long-term risk to people and property in </w:t>
      </w:r>
      <w:r w:rsidR="00240EF9" w:rsidRPr="00240EF9">
        <w:rPr>
          <w:rFonts w:ascii="Calisto MT" w:hAnsi="Calisto MT" w:cs="Times New Roman"/>
          <w:iCs/>
          <w:color w:val="221E1F"/>
          <w:sz w:val="22"/>
          <w:szCs w:val="22"/>
        </w:rPr>
        <w:t>Ballard</w:t>
      </w: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 from the impacts of future hazards and disasters; and </w:t>
      </w:r>
    </w:p>
    <w:p w14:paraId="052CC9ED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224B2EA4" w14:textId="2D965DCD" w:rsidR="00B53DFE" w:rsidRPr="00A23D61" w:rsidRDefault="00F50172" w:rsidP="00D10523">
      <w:pPr>
        <w:pStyle w:val="Pa31"/>
        <w:spacing w:before="80" w:after="80"/>
        <w:ind w:firstLine="72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WHEREAS adoption by </w:t>
      </w:r>
      <w:r w:rsidR="00240EF9" w:rsidRPr="00240EF9">
        <w:rPr>
          <w:rFonts w:ascii="Calisto MT" w:hAnsi="Calisto MT" w:cs="Times New Roman"/>
          <w:iCs/>
          <w:color w:val="221E1F"/>
          <w:sz w:val="22"/>
          <w:szCs w:val="22"/>
        </w:rPr>
        <w:t>Ballard City Council</w:t>
      </w:r>
      <w:r w:rsidR="00B53DFE" w:rsidRPr="00A23D61">
        <w:rPr>
          <w:rFonts w:ascii="Calisto MT" w:hAnsi="Calisto MT" w:cs="Times New Roman"/>
          <w:i/>
          <w:color w:val="221E1F"/>
          <w:sz w:val="22"/>
          <w:szCs w:val="22"/>
        </w:rPr>
        <w:t xml:space="preserve"> 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>demon</w:t>
      </w:r>
      <w:r w:rsidR="00D10523" w:rsidRPr="00A23D61">
        <w:rPr>
          <w:rFonts w:ascii="Calisto MT" w:hAnsi="Calisto MT" w:cs="Times New Roman"/>
          <w:color w:val="221E1F"/>
          <w:sz w:val="22"/>
          <w:szCs w:val="22"/>
        </w:rPr>
        <w:t xml:space="preserve">strates their commitment to </w:t>
      </w:r>
      <w:r w:rsidR="00B53DFE" w:rsidRPr="00A23D61">
        <w:rPr>
          <w:rFonts w:ascii="Calisto MT" w:hAnsi="Calisto MT" w:cs="Times New Roman"/>
          <w:color w:val="221E1F"/>
          <w:sz w:val="22"/>
          <w:szCs w:val="22"/>
        </w:rPr>
        <w:t xml:space="preserve">hazard mitigation and achieving the goals outlined in the 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>Uintah Basin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 xml:space="preserve"> 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 xml:space="preserve">Regional 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 xml:space="preserve">Pre-Disaster Mitigation Plan </w:t>
      </w:r>
    </w:p>
    <w:p w14:paraId="3948FD21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4023B3A1" w14:textId="74440406" w:rsidR="00B53DFE" w:rsidRPr="00A23D61" w:rsidRDefault="00B53DFE" w:rsidP="00B53DFE">
      <w:pPr>
        <w:pStyle w:val="Pa31"/>
        <w:spacing w:before="80" w:after="8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>NOW T</w:t>
      </w:r>
      <w:r w:rsidR="00F50172" w:rsidRPr="00A23D61">
        <w:rPr>
          <w:rFonts w:ascii="Calisto MT" w:hAnsi="Calisto MT" w:cs="Times New Roman"/>
          <w:color w:val="221E1F"/>
          <w:sz w:val="22"/>
          <w:szCs w:val="22"/>
        </w:rPr>
        <w:t xml:space="preserve">HEREFORE, BE IT RESOLVED BY </w:t>
      </w:r>
      <w:r w:rsidR="00240EF9">
        <w:rPr>
          <w:rFonts w:ascii="Calisto MT" w:hAnsi="Calisto MT" w:cs="Times New Roman"/>
          <w:i/>
          <w:color w:val="221E1F"/>
          <w:sz w:val="22"/>
          <w:szCs w:val="22"/>
        </w:rPr>
        <w:t>BALLARD CITY</w:t>
      </w: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, </w:t>
      </w:r>
      <w:r w:rsidR="001A1555" w:rsidRPr="00A23D61">
        <w:rPr>
          <w:rFonts w:ascii="Calisto MT" w:hAnsi="Calisto MT" w:cs="Times New Roman"/>
          <w:i/>
          <w:color w:val="221E1F"/>
          <w:sz w:val="22"/>
          <w:szCs w:val="22"/>
        </w:rPr>
        <w:t>Utah</w:t>
      </w: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, THAT: </w:t>
      </w:r>
    </w:p>
    <w:p w14:paraId="34AEFCC2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38236D14" w14:textId="35AF848A" w:rsidR="00B53DFE" w:rsidRPr="00A23D61" w:rsidRDefault="00B53DFE" w:rsidP="00B53DFE">
      <w:pPr>
        <w:pStyle w:val="Pa31"/>
        <w:spacing w:before="80" w:after="80"/>
        <w:rPr>
          <w:rFonts w:ascii="Calisto MT" w:hAnsi="Calisto MT" w:cs="Times New Roman"/>
          <w:color w:val="221E1F"/>
          <w:sz w:val="22"/>
          <w:szCs w:val="22"/>
        </w:rPr>
      </w:pP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In accordance with </w:t>
      </w:r>
      <w:r w:rsidRPr="00240EF9">
        <w:rPr>
          <w:rFonts w:ascii="Calisto MT" w:hAnsi="Calisto MT" w:cs="Times New Roman"/>
          <w:iCs/>
          <w:color w:val="221E1F"/>
          <w:sz w:val="22"/>
          <w:szCs w:val="22"/>
        </w:rPr>
        <w:t>local rule for adopting resolutions</w:t>
      </w:r>
      <w:r w:rsidR="00F50172" w:rsidRPr="00A23D61">
        <w:rPr>
          <w:rFonts w:ascii="Calisto MT" w:hAnsi="Calisto MT" w:cs="Times New Roman"/>
          <w:color w:val="221E1F"/>
          <w:sz w:val="22"/>
          <w:szCs w:val="22"/>
        </w:rPr>
        <w:t xml:space="preserve">, </w:t>
      </w:r>
      <w:r w:rsidR="00240EF9">
        <w:rPr>
          <w:rFonts w:ascii="Calisto MT" w:hAnsi="Calisto MT" w:cs="Times New Roman"/>
          <w:color w:val="221E1F"/>
          <w:sz w:val="22"/>
          <w:szCs w:val="22"/>
        </w:rPr>
        <w:t>Ballard City</w:t>
      </w:r>
      <w:r w:rsidRPr="00A23D61">
        <w:rPr>
          <w:rFonts w:ascii="Calisto MT" w:hAnsi="Calisto MT" w:cs="Times New Roman"/>
          <w:color w:val="221E1F"/>
          <w:sz w:val="22"/>
          <w:szCs w:val="22"/>
        </w:rPr>
        <w:t xml:space="preserve"> adopts the </w:t>
      </w:r>
      <w:r w:rsidR="00914C1A" w:rsidRPr="00A23D61">
        <w:rPr>
          <w:rFonts w:ascii="Calisto MT" w:hAnsi="Calisto MT" w:cs="Times New Roman"/>
          <w:color w:val="221E1F"/>
          <w:sz w:val="22"/>
          <w:szCs w:val="22"/>
        </w:rPr>
        <w:t>Uintah Basin Regional</w:t>
      </w:r>
      <w:r w:rsidR="004B7A91" w:rsidRPr="00A23D61">
        <w:rPr>
          <w:rFonts w:ascii="Calisto MT" w:hAnsi="Calisto MT" w:cs="Times New Roman"/>
          <w:color w:val="221E1F"/>
          <w:sz w:val="22"/>
          <w:szCs w:val="22"/>
        </w:rPr>
        <w:t xml:space="preserve"> Pre-Disaster Hazard Mitigation Plan</w:t>
      </w:r>
    </w:p>
    <w:p w14:paraId="421C607F" w14:textId="77777777" w:rsidR="00B53DFE" w:rsidRPr="00A23D61" w:rsidRDefault="00B53DFE" w:rsidP="00B53DFE">
      <w:pPr>
        <w:pStyle w:val="Default"/>
        <w:rPr>
          <w:rFonts w:ascii="Calisto MT" w:hAnsi="Calisto MT" w:cs="Times New Roman"/>
          <w:sz w:val="22"/>
          <w:szCs w:val="22"/>
        </w:rPr>
      </w:pPr>
    </w:p>
    <w:p w14:paraId="55AEC5DF" w14:textId="77777777" w:rsidR="00D10523" w:rsidRPr="00A23D61" w:rsidRDefault="00D10523" w:rsidP="00D10523">
      <w:pPr>
        <w:ind w:firstLine="0"/>
        <w:rPr>
          <w:rFonts w:ascii="Calisto MT" w:hAnsi="Calisto MT" w:cs="Times New Roman"/>
          <w:sz w:val="22"/>
          <w:szCs w:val="22"/>
        </w:rPr>
      </w:pPr>
      <w:r w:rsidRPr="00A23D61">
        <w:rPr>
          <w:rFonts w:ascii="Calisto MT" w:hAnsi="Calisto MT" w:cs="Times New Roman"/>
          <w:sz w:val="22"/>
          <w:szCs w:val="22"/>
        </w:rPr>
        <w:t>This resolution shall be effective on the date it is adopted.</w:t>
      </w:r>
    </w:p>
    <w:p w14:paraId="2CE9DEC5" w14:textId="77777777" w:rsidR="00D10523" w:rsidRPr="00A23D61" w:rsidRDefault="00D10523" w:rsidP="00D10523">
      <w:pPr>
        <w:ind w:firstLine="0"/>
        <w:rPr>
          <w:rFonts w:ascii="Calisto MT" w:hAnsi="Calisto MT" w:cs="Times New Roman"/>
          <w:sz w:val="22"/>
          <w:szCs w:val="22"/>
        </w:rPr>
      </w:pPr>
    </w:p>
    <w:p w14:paraId="6105FA21" w14:textId="198E596C" w:rsidR="00240EF9" w:rsidRDefault="00D10523" w:rsidP="00FC1010">
      <w:pPr>
        <w:ind w:firstLine="0"/>
      </w:pPr>
      <w:r w:rsidRPr="00A23D61">
        <w:rPr>
          <w:rFonts w:ascii="Calisto MT" w:hAnsi="Calisto MT" w:cs="Times New Roman"/>
          <w:sz w:val="22"/>
          <w:szCs w:val="22"/>
        </w:rPr>
        <w:tab/>
      </w:r>
      <w:r w:rsidR="00240EF9">
        <w:t>This resolution adopted on the 15</w:t>
      </w:r>
      <w:r w:rsidR="00240EF9" w:rsidRPr="004209C9">
        <w:rPr>
          <w:vertAlign w:val="superscript"/>
        </w:rPr>
        <w:t>th</w:t>
      </w:r>
      <w:r w:rsidR="00240EF9">
        <w:t xml:space="preserve"> day of October 2019 at a regularly scheduled</w:t>
      </w:r>
    </w:p>
    <w:p w14:paraId="3D59AC4A" w14:textId="77777777" w:rsidR="00240EF9" w:rsidRDefault="00240EF9" w:rsidP="00240EF9">
      <w:r>
        <w:t>meeting of Ballard City. Said resolution has been noted on the agenda of said meeting and a quorum of Ballard City having been present.</w:t>
      </w:r>
    </w:p>
    <w:p w14:paraId="343366BB" w14:textId="77777777" w:rsidR="00240EF9" w:rsidRDefault="00240EF9" w:rsidP="00240EF9">
      <w:pPr>
        <w:ind w:left="720"/>
      </w:pPr>
    </w:p>
    <w:p w14:paraId="32F8D13A" w14:textId="77777777" w:rsidR="00240EF9" w:rsidRPr="00B650FC" w:rsidRDefault="00240EF9" w:rsidP="00240EF9">
      <w:pPr>
        <w:ind w:left="720" w:firstLine="720"/>
        <w:rPr>
          <w:u w:val="single"/>
        </w:rPr>
      </w:pPr>
      <w:r w:rsidRPr="00B650FC">
        <w:rPr>
          <w:u w:val="single"/>
        </w:rPr>
        <w:t>Members voting Aye:</w:t>
      </w:r>
      <w:r w:rsidRPr="00B650FC">
        <w:rPr>
          <w:u w:val="single"/>
        </w:rPr>
        <w:tab/>
      </w:r>
      <w:r w:rsidRPr="00B650FC">
        <w:tab/>
      </w:r>
      <w:r w:rsidRPr="00B650FC">
        <w:tab/>
      </w:r>
      <w:r w:rsidRPr="00B650FC">
        <w:tab/>
      </w:r>
      <w:r w:rsidRPr="00B650FC">
        <w:rPr>
          <w:u w:val="single"/>
        </w:rPr>
        <w:t>Members voting Nay:</w:t>
      </w:r>
    </w:p>
    <w:p w14:paraId="0E7F67E1" w14:textId="77777777" w:rsidR="00240EF9" w:rsidRDefault="00240EF9" w:rsidP="00240EF9">
      <w:pPr>
        <w:ind w:left="720"/>
      </w:pPr>
    </w:p>
    <w:p w14:paraId="48C0D2FE" w14:textId="77777777" w:rsidR="00240EF9" w:rsidRDefault="00240EF9" w:rsidP="00240EF9">
      <w:pPr>
        <w:ind w:left="720"/>
      </w:pPr>
    </w:p>
    <w:p w14:paraId="286B3337" w14:textId="77777777" w:rsidR="00240EF9" w:rsidRDefault="00240EF9" w:rsidP="00240EF9">
      <w:pPr>
        <w:ind w:left="720"/>
      </w:pPr>
    </w:p>
    <w:p w14:paraId="33988FC3" w14:textId="77777777" w:rsidR="00240EF9" w:rsidRDefault="00240EF9" w:rsidP="00240EF9">
      <w:pPr>
        <w:ind w:left="720"/>
      </w:pPr>
    </w:p>
    <w:p w14:paraId="7ECFE9F4" w14:textId="05094966" w:rsidR="00240EF9" w:rsidRDefault="00240EF9" w:rsidP="00240EF9">
      <w:pPr>
        <w:ind w:left="720"/>
      </w:pPr>
    </w:p>
    <w:p w14:paraId="50517444" w14:textId="77777777" w:rsidR="00FC1010" w:rsidRDefault="00FC1010" w:rsidP="00240EF9">
      <w:pPr>
        <w:ind w:left="720"/>
      </w:pPr>
    </w:p>
    <w:p w14:paraId="66CB5CF9" w14:textId="77777777" w:rsidR="00240EF9" w:rsidRDefault="00240EF9" w:rsidP="00240EF9">
      <w:pPr>
        <w:ind w:left="720"/>
      </w:pPr>
    </w:p>
    <w:p w14:paraId="22BAAD3A" w14:textId="77777777" w:rsidR="00240EF9" w:rsidRDefault="00240EF9" w:rsidP="00240EF9">
      <w:pPr>
        <w:ind w:left="720"/>
      </w:pPr>
    </w:p>
    <w:p w14:paraId="6E944BB4" w14:textId="77777777" w:rsidR="00240EF9" w:rsidRDefault="00240EF9" w:rsidP="00240EF9">
      <w:pPr>
        <w:ind w:left="720"/>
      </w:pPr>
    </w:p>
    <w:p w14:paraId="4A293D17" w14:textId="77777777" w:rsidR="00240EF9" w:rsidRDefault="00240EF9" w:rsidP="00240EF9">
      <w:pPr>
        <w:ind w:left="720"/>
      </w:pPr>
      <w:r>
        <w:t>________________________________</w:t>
      </w:r>
      <w:r>
        <w:tab/>
        <w:t>______________________________</w:t>
      </w:r>
    </w:p>
    <w:p w14:paraId="2B196935" w14:textId="77777777" w:rsidR="00240EF9" w:rsidRDefault="00240EF9" w:rsidP="00240EF9">
      <w:pPr>
        <w:ind w:left="720"/>
      </w:pPr>
      <w:r>
        <w:t>Mayor Robert Abercrombie</w:t>
      </w:r>
      <w:r>
        <w:tab/>
      </w:r>
      <w:r>
        <w:tab/>
      </w:r>
      <w:r>
        <w:tab/>
        <w:t>Attest: Secretary Kaelyn Meyers</w:t>
      </w:r>
    </w:p>
    <w:p w14:paraId="3D7DE433" w14:textId="62D002BD" w:rsidR="0066146B" w:rsidRPr="00A23D61" w:rsidRDefault="00FC1010" w:rsidP="00240EF9">
      <w:pPr>
        <w:ind w:firstLine="0"/>
        <w:rPr>
          <w:rFonts w:ascii="Calisto MT" w:hAnsi="Calisto MT" w:cs="Times New Roman"/>
          <w:sz w:val="22"/>
          <w:szCs w:val="22"/>
        </w:rPr>
      </w:pPr>
      <w:bookmarkStart w:id="0" w:name="_GoBack"/>
      <w:bookmarkEnd w:id="0"/>
    </w:p>
    <w:sectPr w:rsidR="0066146B" w:rsidRPr="00A23D61" w:rsidSect="00D1052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FE"/>
    <w:rsid w:val="00092638"/>
    <w:rsid w:val="001A1555"/>
    <w:rsid w:val="00240EF9"/>
    <w:rsid w:val="002C4183"/>
    <w:rsid w:val="004729AD"/>
    <w:rsid w:val="004B7A91"/>
    <w:rsid w:val="008C4BC0"/>
    <w:rsid w:val="00914C1A"/>
    <w:rsid w:val="00A23D61"/>
    <w:rsid w:val="00A8183E"/>
    <w:rsid w:val="00B53DFE"/>
    <w:rsid w:val="00C40D4A"/>
    <w:rsid w:val="00CE653B"/>
    <w:rsid w:val="00D10523"/>
    <w:rsid w:val="00F50172"/>
    <w:rsid w:val="00F73ED1"/>
    <w:rsid w:val="00FC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6827"/>
  <w15:docId w15:val="{05C50DE6-D05A-4C5B-AE96-E2ADB64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0523"/>
    <w:pPr>
      <w:ind w:firstLine="14"/>
    </w:pPr>
    <w:rPr>
      <w:rFonts w:ascii="Times New Roman" w:eastAsia="Times New Roman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53DFE"/>
    <w:pPr>
      <w:autoSpaceDE w:val="0"/>
      <w:autoSpaceDN w:val="0"/>
      <w:adjustRightInd w:val="0"/>
    </w:pPr>
    <w:rPr>
      <w:rFonts w:ascii="Joanna MT Std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B53DFE"/>
    <w:pPr>
      <w:spacing w:line="22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 Covington</dc:creator>
  <cp:lastModifiedBy>Kaelyn Meyers</cp:lastModifiedBy>
  <cp:revision>2</cp:revision>
  <dcterms:created xsi:type="dcterms:W3CDTF">2019-10-03T15:29:00Z</dcterms:created>
  <dcterms:modified xsi:type="dcterms:W3CDTF">2019-10-03T15:29:00Z</dcterms:modified>
</cp:coreProperties>
</file>