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A4F29" w14:textId="77777777" w:rsidR="00C0173C" w:rsidRPr="00241A7B" w:rsidRDefault="00C0173C" w:rsidP="00C0173C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 xml:space="preserve">Work </w:t>
      </w: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Meeting Minutes </w:t>
      </w:r>
    </w:p>
    <w:p w14:paraId="1F1BA765" w14:textId="77777777" w:rsidR="00C0173C" w:rsidRPr="00241A7B" w:rsidRDefault="00C0173C" w:rsidP="00C0173C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02F19CD2" w14:textId="77777777" w:rsidR="00C0173C" w:rsidRPr="00241A7B" w:rsidRDefault="00C0173C" w:rsidP="00C0173C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0A19D093" w14:textId="77777777" w:rsidR="00C0173C" w:rsidRPr="00241A7B" w:rsidRDefault="00C0173C" w:rsidP="00C0173C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1B63584C" w14:textId="77777777" w:rsidR="00C0173C" w:rsidRPr="00241A7B" w:rsidRDefault="00C0173C" w:rsidP="00C0173C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September 4</w: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Pr="00241A7B">
        <w:rPr>
          <w:rFonts w:eastAsia="Times New Roman" w:cs="Times New Roman"/>
          <w:b/>
          <w:bCs/>
          <w:smallCaps/>
          <w:szCs w:val="24"/>
        </w:rPr>
        <w:t>, 201</w:t>
      </w:r>
      <w:r>
        <w:rPr>
          <w:rFonts w:eastAsia="Times New Roman" w:cs="Times New Roman"/>
          <w:b/>
          <w:bCs/>
          <w:smallCaps/>
          <w:szCs w:val="24"/>
        </w:rPr>
        <w:t>9</w:t>
      </w:r>
    </w:p>
    <w:p w14:paraId="4D3F0B41" w14:textId="77777777" w:rsidR="00C0173C" w:rsidRPr="00241A7B" w:rsidRDefault="00C0173C" w:rsidP="00C0173C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5:30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069F9B4A" w14:textId="77777777" w:rsidR="00C0173C" w:rsidRPr="00241A7B" w:rsidRDefault="00C0173C" w:rsidP="00C0173C">
      <w:pPr>
        <w:spacing w:after="0"/>
        <w:jc w:val="center"/>
        <w:rPr>
          <w:b/>
          <w:sz w:val="28"/>
          <w:szCs w:val="28"/>
        </w:rPr>
      </w:pPr>
    </w:p>
    <w:p w14:paraId="3415196F" w14:textId="77777777" w:rsidR="00C0173C" w:rsidRPr="00241A7B" w:rsidRDefault="00C0173C" w:rsidP="00C0173C">
      <w:pPr>
        <w:spacing w:after="0"/>
        <w:jc w:val="center"/>
        <w:rPr>
          <w:b/>
          <w:sz w:val="28"/>
          <w:szCs w:val="28"/>
        </w:rPr>
      </w:pPr>
    </w:p>
    <w:p w14:paraId="287D8FF7" w14:textId="77777777" w:rsidR="00C0173C" w:rsidRPr="00241A7B" w:rsidRDefault="00C0173C" w:rsidP="00C0173C">
      <w:pPr>
        <w:spacing w:after="0"/>
        <w:jc w:val="center"/>
        <w:rPr>
          <w:b/>
          <w:sz w:val="28"/>
          <w:szCs w:val="28"/>
        </w:rPr>
      </w:pPr>
    </w:p>
    <w:p w14:paraId="7408CBFF" w14:textId="77777777" w:rsidR="00C0173C" w:rsidRPr="00241A7B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1086EA9A" w14:textId="77777777" w:rsidR="00C0173C" w:rsidRPr="00241A7B" w:rsidRDefault="00C0173C" w:rsidP="00C0173C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work meeting on Wednesday, </w:t>
      </w:r>
      <w:r>
        <w:rPr>
          <w:rFonts w:eastAsia="Times New Roman" w:cs="Times New Roman"/>
          <w:szCs w:val="24"/>
        </w:rPr>
        <w:t>September 4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2019</w:t>
      </w:r>
      <w:r w:rsidRPr="00241A7B">
        <w:rPr>
          <w:rFonts w:eastAsia="Times New Roman" w:cs="Times New Roman"/>
          <w:szCs w:val="24"/>
        </w:rPr>
        <w:t>, in the City Council Room.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Mayor </w:t>
      </w:r>
      <w:r>
        <w:rPr>
          <w:rFonts w:eastAsia="Times New Roman" w:cs="Times New Roman"/>
          <w:szCs w:val="24"/>
        </w:rPr>
        <w:t>Scott</w:t>
      </w:r>
      <w:r w:rsidRPr="00241A7B">
        <w:rPr>
          <w:rFonts w:eastAsia="Times New Roman" w:cs="Times New Roman"/>
          <w:szCs w:val="24"/>
        </w:rPr>
        <w:t xml:space="preserve"> called the meeting to order at 5:30 p.m.</w:t>
      </w:r>
      <w:r>
        <w:rPr>
          <w:rFonts w:eastAsia="Times New Roman" w:cs="Times New Roman"/>
          <w:szCs w:val="24"/>
        </w:rPr>
        <w:t xml:space="preserve"> </w:t>
      </w:r>
    </w:p>
    <w:p w14:paraId="22E2DE41" w14:textId="77777777" w:rsidR="00C0173C" w:rsidRPr="00241A7B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C0173C" w:rsidRPr="00241A7B" w:rsidSect="004515B5">
          <w:footerReference w:type="default" r:id="rId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47521F3" w14:textId="77777777" w:rsidR="00C0173C" w:rsidRPr="00241A7B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4CA46C46" w14:textId="77777777" w:rsidR="00C0173C" w:rsidRPr="00241A7B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5ADAA327" w14:textId="77777777" w:rsidR="00C0173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10B1F453" w14:textId="77777777" w:rsidR="00C0173C" w:rsidRPr="00241A7B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15F6CFE0" w14:textId="77777777" w:rsidR="00C0173C" w:rsidRPr="00241A7B" w:rsidRDefault="00C0173C" w:rsidP="00C0173C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proofErr w:type="gramStart"/>
      <w:r w:rsidRPr="00241A7B">
        <w:rPr>
          <w:rFonts w:eastAsia="Times New Roman" w:cs="Times New Roman"/>
          <w:b/>
          <w:bCs/>
          <w:szCs w:val="24"/>
        </w:rPr>
        <w:tab/>
      </w:r>
      <w:r>
        <w:rPr>
          <w:rFonts w:eastAsia="Times New Roman" w:cs="Times New Roman"/>
          <w:b/>
          <w:bCs/>
          <w:szCs w:val="24"/>
        </w:rPr>
        <w:t xml:space="preserve">  </w:t>
      </w:r>
      <w:r>
        <w:rPr>
          <w:rFonts w:eastAsia="Times New Roman" w:cs="Times New Roman"/>
          <w:szCs w:val="24"/>
        </w:rPr>
        <w:t>John</w:t>
      </w:r>
      <w:proofErr w:type="gramEnd"/>
      <w:r>
        <w:rPr>
          <w:rFonts w:eastAsia="Times New Roman" w:cs="Times New Roman"/>
          <w:szCs w:val="24"/>
        </w:rPr>
        <w:t xml:space="preserve"> Scott</w:t>
      </w:r>
      <w:r w:rsidRPr="00241A7B">
        <w:rPr>
          <w:rFonts w:eastAsia="Times New Roman" w:cs="Times New Roman"/>
          <w:szCs w:val="24"/>
        </w:rPr>
        <w:t>, Mayor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38916EEF" w14:textId="77777777" w:rsidR="00C0173C" w:rsidRPr="00241A7B" w:rsidRDefault="00C0173C" w:rsidP="00C0173C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Margie Anderson</w:t>
      </w:r>
      <w:r w:rsidRPr="00241A7B">
        <w:rPr>
          <w:rFonts w:eastAsia="Times New Roman" w:cs="Times New Roman"/>
          <w:szCs w:val="24"/>
        </w:rPr>
        <w:t>, Mayor Pro Tem</w:t>
      </w:r>
    </w:p>
    <w:p w14:paraId="3E59A742" w14:textId="77777777" w:rsidR="00C0173C" w:rsidRPr="00241A7B" w:rsidRDefault="00C0173C" w:rsidP="00C0173C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1072600D" w14:textId="77777777" w:rsidR="00C0173C" w:rsidRPr="00241A7B" w:rsidRDefault="00C0173C" w:rsidP="00C0173C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Rob Nielson</w:t>
      </w:r>
    </w:p>
    <w:p w14:paraId="0EDB9ABB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Greg Boothe</w:t>
      </w:r>
    </w:p>
    <w:p w14:paraId="19CBC0C4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</w:p>
    <w:p w14:paraId="38AEE7F6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 xml:space="preserve">Members </w:t>
      </w:r>
      <w:r>
        <w:rPr>
          <w:rFonts w:eastAsia="Times New Roman" w:cs="Times New Roman"/>
          <w:b/>
          <w:bCs/>
          <w:smallCaps/>
          <w:szCs w:val="24"/>
        </w:rPr>
        <w:t>Excused</w:t>
      </w:r>
    </w:p>
    <w:p w14:paraId="29058A28" w14:textId="77777777" w:rsidR="00C0173C" w:rsidRPr="00241A7B" w:rsidRDefault="00C0173C" w:rsidP="00C0173C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Richard Wheeler</w:t>
      </w:r>
    </w:p>
    <w:p w14:paraId="5491E670" w14:textId="77777777" w:rsidR="00C0173C" w:rsidRPr="00241A7B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7C424295" w14:textId="77777777" w:rsidR="00C0173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  <w:t xml:space="preserve"> </w:t>
      </w:r>
    </w:p>
    <w:p w14:paraId="15013D8D" w14:textId="77777777" w:rsidR="00C0173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BA30198" w14:textId="77777777" w:rsidR="00C0173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b/>
          <w:bCs/>
          <w:smallCaps/>
          <w:szCs w:val="24"/>
        </w:rPr>
        <w:tab/>
      </w:r>
    </w:p>
    <w:p w14:paraId="678106F9" w14:textId="77777777" w:rsidR="00C0173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BF567E1" w14:textId="77777777" w:rsidR="00C0173C" w:rsidRPr="00241A7B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709F1261" w14:textId="77777777" w:rsidR="00C0173C" w:rsidRDefault="00C0173C" w:rsidP="00C0173C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Pr="00241A7B">
        <w:rPr>
          <w:rFonts w:eastAsia="Times New Roman" w:cs="Times New Roman"/>
          <w:szCs w:val="24"/>
        </w:rPr>
        <w:t>, City Manager</w:t>
      </w:r>
    </w:p>
    <w:p w14:paraId="219105CE" w14:textId="77777777" w:rsidR="00C0173C" w:rsidRDefault="00C0173C" w:rsidP="00C0173C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>
        <w:rPr>
          <w:rFonts w:eastAsia="Times New Roman" w:cs="Times New Roman"/>
          <w:szCs w:val="24"/>
        </w:rPr>
        <w:t xml:space="preserve">Community Dev. </w:t>
      </w:r>
    </w:p>
    <w:p w14:paraId="53987F56" w14:textId="77777777" w:rsidR="00C0173C" w:rsidRPr="00241A7B" w:rsidRDefault="00C0173C" w:rsidP="00C0173C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Devan Fowles, City Planner</w:t>
      </w:r>
    </w:p>
    <w:p w14:paraId="1C59D55E" w14:textId="77777777" w:rsidR="00C0173C" w:rsidRPr="00241A7B" w:rsidRDefault="00C0173C" w:rsidP="00C0173C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3D5B49CB" w14:textId="77777777" w:rsidR="00C0173C" w:rsidRDefault="00C0173C" w:rsidP="00C0173C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14:paraId="722AD7FF" w14:textId="77777777" w:rsidR="00C0173C" w:rsidRPr="00241A7B" w:rsidRDefault="00C0173C" w:rsidP="00C0173C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Cory Daniels, Power </w:t>
      </w:r>
      <w:r>
        <w:rPr>
          <w:rFonts w:eastAsia="Times New Roman" w:cs="Times New Roman"/>
          <w:szCs w:val="24"/>
        </w:rPr>
        <w:t>Director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70AD3703" w14:textId="77777777" w:rsidR="00C0173C" w:rsidRPr="00241A7B" w:rsidRDefault="00C0173C" w:rsidP="00C0173C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C0173C" w:rsidRPr="00241A7B" w:rsidSect="00C448E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40246527" w14:textId="77777777" w:rsidR="00C0173C" w:rsidRPr="00241A7B" w:rsidRDefault="00C0173C" w:rsidP="00C0173C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4F4954C5" w14:textId="77777777" w:rsidR="00C0173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4B45EDF8" w14:textId="77777777" w:rsidR="00C0173C" w:rsidRPr="00241A7B" w:rsidRDefault="00C0173C" w:rsidP="00C0173C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>Discussion Agenda</w:t>
      </w:r>
    </w:p>
    <w:p w14:paraId="54C72C38" w14:textId="77777777" w:rsidR="00C0173C" w:rsidRPr="00241A7B" w:rsidRDefault="00C0173C" w:rsidP="00C0173C">
      <w:pPr>
        <w:tabs>
          <w:tab w:val="left" w:pos="360"/>
        </w:tabs>
        <w:spacing w:after="0"/>
        <w:jc w:val="both"/>
        <w:rPr>
          <w:b/>
          <w:bCs/>
          <w:smallCaps/>
        </w:rPr>
      </w:pPr>
    </w:p>
    <w:p w14:paraId="77F8341C" w14:textId="77777777" w:rsidR="00C0173C" w:rsidRPr="00241A7B" w:rsidRDefault="00C0173C" w:rsidP="00C0173C">
      <w:pPr>
        <w:tabs>
          <w:tab w:val="left" w:pos="360"/>
        </w:tabs>
        <w:spacing w:after="0"/>
        <w:jc w:val="both"/>
        <w:rPr>
          <w:b/>
          <w:bCs/>
          <w:smallCaps/>
        </w:rPr>
      </w:pPr>
      <w:r w:rsidRPr="00241A7B">
        <w:rPr>
          <w:b/>
          <w:bCs/>
          <w:smallCaps/>
        </w:rPr>
        <w:tab/>
      </w:r>
      <w:r>
        <w:rPr>
          <w:b/>
          <w:bCs/>
          <w:smallCaps/>
        </w:rPr>
        <w:t>Council Email Accounts</w:t>
      </w:r>
      <w:r w:rsidRPr="00241A7B">
        <w:rPr>
          <w:b/>
          <w:bCs/>
          <w:smallCaps/>
        </w:rPr>
        <w:t xml:space="preserve"> </w:t>
      </w:r>
    </w:p>
    <w:p w14:paraId="07F4193A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</w:pPr>
      <w:r>
        <w:t>Ephraim City IT Tech, Marlin Mason, worked with the Council to make sure all Ephraim City email accounts were up and working for all Councilmembers.</w:t>
      </w:r>
    </w:p>
    <w:p w14:paraId="3A786DB5" w14:textId="77777777" w:rsidR="00C0173C" w:rsidRPr="00241A7B" w:rsidRDefault="00C0173C" w:rsidP="00C0173C">
      <w:pPr>
        <w:tabs>
          <w:tab w:val="left" w:pos="360"/>
        </w:tabs>
        <w:spacing w:after="0"/>
        <w:jc w:val="both"/>
      </w:pPr>
    </w:p>
    <w:p w14:paraId="391595F7" w14:textId="77777777" w:rsidR="00C0173C" w:rsidRPr="00241A7B" w:rsidRDefault="00C0173C" w:rsidP="00C0173C">
      <w:pPr>
        <w:tabs>
          <w:tab w:val="left" w:pos="360"/>
        </w:tabs>
        <w:spacing w:after="0"/>
        <w:jc w:val="both"/>
      </w:pPr>
      <w:r w:rsidRPr="00241A7B">
        <w:rPr>
          <w:b/>
          <w:bCs/>
          <w:smallCaps/>
        </w:rPr>
        <w:tab/>
      </w:r>
      <w:r w:rsidRPr="00241A7B">
        <w:rPr>
          <w:b/>
        </w:rPr>
        <w:t xml:space="preserve"> </w:t>
      </w:r>
    </w:p>
    <w:p w14:paraId="0C26FD13" w14:textId="77777777" w:rsidR="00C0173C" w:rsidRDefault="00C0173C" w:rsidP="00C0173C">
      <w:pPr>
        <w:tabs>
          <w:tab w:val="left" w:pos="360"/>
        </w:tabs>
        <w:spacing w:after="0"/>
        <w:jc w:val="both"/>
        <w:rPr>
          <w:b/>
          <w:bCs/>
          <w:smallCaps/>
        </w:rPr>
      </w:pPr>
      <w:r w:rsidRPr="00241A7B">
        <w:rPr>
          <w:b/>
          <w:bCs/>
          <w:smallCaps/>
        </w:rPr>
        <w:t>Agenda Review</w:t>
      </w:r>
    </w:p>
    <w:p w14:paraId="4EC77B4C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  <w:rPr>
          <w:b/>
        </w:rPr>
      </w:pPr>
      <w:r>
        <w:rPr>
          <w:b/>
        </w:rPr>
        <w:t>Ordinance 19-04: Amendment to the General Plan Land Use Map</w:t>
      </w:r>
    </w:p>
    <w:p w14:paraId="55D1F1B1" w14:textId="77777777" w:rsidR="00C0173C" w:rsidRPr="004C5DAC" w:rsidRDefault="00C0173C" w:rsidP="00C0173C">
      <w:pPr>
        <w:tabs>
          <w:tab w:val="left" w:pos="360"/>
        </w:tabs>
        <w:spacing w:after="0"/>
        <w:ind w:left="360"/>
        <w:jc w:val="both"/>
      </w:pPr>
      <w:r>
        <w:rPr>
          <w:b/>
        </w:rPr>
        <w:t xml:space="preserve">Nielson – </w:t>
      </w:r>
      <w:r>
        <w:t xml:space="preserve">The plan is for a </w:t>
      </w:r>
      <w:r>
        <w:t>house on the front</w:t>
      </w:r>
      <w:r>
        <w:t xml:space="preserve"> and a</w:t>
      </w:r>
      <w:r>
        <w:t xml:space="preserve"> duplex on the back. </w:t>
      </w:r>
      <w:r>
        <w:t>He would like to d</w:t>
      </w:r>
      <w:r>
        <w:t xml:space="preserve">o the same thing on the West side of the lot. The lot north would like to do the same and be added into the zone change. </w:t>
      </w:r>
    </w:p>
    <w:p w14:paraId="72320065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</w:pPr>
    </w:p>
    <w:p w14:paraId="03460E84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  <w:rPr>
          <w:b/>
        </w:rPr>
      </w:pPr>
      <w:r>
        <w:rPr>
          <w:b/>
        </w:rPr>
        <w:t>Ordinance 19-05: Amendment to the Zoning map</w:t>
      </w:r>
    </w:p>
    <w:p w14:paraId="31A7A01E" w14:textId="77777777" w:rsidR="00C0173C" w:rsidRPr="00C0173C" w:rsidRDefault="00C0173C" w:rsidP="00C0173C">
      <w:pPr>
        <w:tabs>
          <w:tab w:val="left" w:pos="360"/>
        </w:tabs>
        <w:spacing w:after="0"/>
        <w:ind w:left="360"/>
        <w:jc w:val="both"/>
      </w:pPr>
      <w:proofErr w:type="gramStart"/>
      <w:r>
        <w:rPr>
          <w:b/>
        </w:rPr>
        <w:t xml:space="preserve">Condos  </w:t>
      </w:r>
      <w:r>
        <w:rPr>
          <w:b/>
        </w:rPr>
        <w:t>-</w:t>
      </w:r>
      <w:proofErr w:type="gramEnd"/>
      <w:r>
        <w:rPr>
          <w:b/>
        </w:rPr>
        <w:t xml:space="preserve"> </w:t>
      </w:r>
      <w:r w:rsidRPr="00C0173C">
        <w:t xml:space="preserve">Rezones must comply with the General Plan. </w:t>
      </w:r>
      <w:r>
        <w:t>Two</w:t>
      </w:r>
      <w:r w:rsidRPr="00C0173C">
        <w:t xml:space="preserve"> decisions </w:t>
      </w:r>
      <w:r>
        <w:t xml:space="preserve">are </w:t>
      </w:r>
      <w:r w:rsidRPr="00C0173C">
        <w:t xml:space="preserve">to be made for each application, one to amend the General Plan Land Use Map and amend the </w:t>
      </w:r>
      <w:r>
        <w:t>Z</w:t>
      </w:r>
      <w:r w:rsidRPr="00C0173C">
        <w:t xml:space="preserve">oning </w:t>
      </w:r>
      <w:r>
        <w:t>M</w:t>
      </w:r>
      <w:r w:rsidRPr="00C0173C">
        <w:t>ap.</w:t>
      </w:r>
    </w:p>
    <w:p w14:paraId="06B6614B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  <w:rPr>
          <w:b/>
        </w:rPr>
      </w:pPr>
    </w:p>
    <w:p w14:paraId="1DBF1BD1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  <w:rPr>
          <w:b/>
        </w:rPr>
      </w:pPr>
      <w:r>
        <w:rPr>
          <w:b/>
        </w:rPr>
        <w:lastRenderedPageBreak/>
        <w:t xml:space="preserve">Ordinance 19-06: Amendment to the General Plan </w:t>
      </w:r>
    </w:p>
    <w:p w14:paraId="479AE2CA" w14:textId="77777777" w:rsidR="00C0173C" w:rsidRPr="001F43C4" w:rsidRDefault="00C0173C" w:rsidP="00C0173C">
      <w:pPr>
        <w:tabs>
          <w:tab w:val="left" w:pos="360"/>
        </w:tabs>
        <w:spacing w:after="0"/>
        <w:ind w:left="360"/>
        <w:jc w:val="both"/>
      </w:pPr>
      <w:r w:rsidRPr="00C0173C">
        <w:rPr>
          <w:b/>
        </w:rPr>
        <w:t>Condos</w:t>
      </w:r>
      <w:r w:rsidRPr="001F43C4">
        <w:t xml:space="preserve"> - Meets codes, set-backs, all restrictions. They are touching set-backs on all sides. Will have amenities such as covered parking next to the buildings.  </w:t>
      </w:r>
    </w:p>
    <w:p w14:paraId="1BFB2C43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</w:pPr>
    </w:p>
    <w:p w14:paraId="0DDDC7C1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  <w:rPr>
          <w:b/>
        </w:rPr>
      </w:pPr>
      <w:r>
        <w:rPr>
          <w:b/>
        </w:rPr>
        <w:t>Ordinance 19-07: Amendment to the Zoning Map</w:t>
      </w:r>
    </w:p>
    <w:p w14:paraId="1045008C" w14:textId="77777777" w:rsidR="00C0173C" w:rsidRPr="00C0173C" w:rsidRDefault="00C0173C" w:rsidP="00C0173C">
      <w:pPr>
        <w:tabs>
          <w:tab w:val="left" w:pos="360"/>
        </w:tabs>
        <w:spacing w:after="0"/>
        <w:ind w:left="360"/>
        <w:jc w:val="both"/>
      </w:pPr>
      <w:r>
        <w:rPr>
          <w:b/>
        </w:rPr>
        <w:t xml:space="preserve">Antonio </w:t>
      </w:r>
      <w:r>
        <w:rPr>
          <w:b/>
        </w:rPr>
        <w:t xml:space="preserve">- </w:t>
      </w:r>
      <w:r w:rsidRPr="00C0173C">
        <w:t xml:space="preserve">requested </w:t>
      </w:r>
      <w:proofErr w:type="spellStart"/>
      <w:r w:rsidRPr="00C0173C">
        <w:t>R1</w:t>
      </w:r>
      <w:proofErr w:type="spellEnd"/>
      <w:r w:rsidRPr="00C0173C">
        <w:t xml:space="preserve"> </w:t>
      </w:r>
      <w:r w:rsidRPr="00C0173C">
        <w:t xml:space="preserve">to </w:t>
      </w:r>
      <w:proofErr w:type="spellStart"/>
      <w:r w:rsidRPr="00C0173C">
        <w:t>R</w:t>
      </w:r>
      <w:r w:rsidRPr="00C0173C">
        <w:t>4</w:t>
      </w:r>
      <w:proofErr w:type="spellEnd"/>
      <w:r w:rsidRPr="00C0173C">
        <w:t xml:space="preserve">. No drawings </w:t>
      </w:r>
      <w:r>
        <w:t xml:space="preserve">are yet </w:t>
      </w:r>
      <w:r w:rsidRPr="00C0173C">
        <w:t xml:space="preserve">in </w:t>
      </w:r>
      <w:r w:rsidRPr="00C0173C">
        <w:t>place,</w:t>
      </w:r>
      <w:r w:rsidRPr="00C0173C">
        <w:t xml:space="preserve"> but </w:t>
      </w:r>
      <w:r>
        <w:t xml:space="preserve">he </w:t>
      </w:r>
      <w:r w:rsidRPr="00C0173C">
        <w:t xml:space="preserve">would like to </w:t>
      </w:r>
      <w:r>
        <w:t xml:space="preserve">build </w:t>
      </w:r>
      <w:r w:rsidRPr="00C0173C">
        <w:t>family housing</w:t>
      </w:r>
      <w:r>
        <w:t xml:space="preserve"> in the form of d</w:t>
      </w:r>
      <w:r w:rsidRPr="00C0173C">
        <w:t>up</w:t>
      </w:r>
      <w:r>
        <w:t>l</w:t>
      </w:r>
      <w:r w:rsidRPr="00C0173C">
        <w:t>exes</w:t>
      </w:r>
      <w:r w:rsidRPr="00C0173C">
        <w:t xml:space="preserve"> or 4-</w:t>
      </w:r>
      <w:proofErr w:type="spellStart"/>
      <w:r w:rsidRPr="00C0173C">
        <w:t>plexes</w:t>
      </w:r>
      <w:proofErr w:type="spellEnd"/>
      <w:r w:rsidRPr="00C0173C">
        <w:t xml:space="preserve">. Public hearings </w:t>
      </w:r>
      <w:r>
        <w:t xml:space="preserve">have been </w:t>
      </w:r>
      <w:r w:rsidRPr="00C0173C">
        <w:t>held</w:t>
      </w:r>
      <w:r>
        <w:t xml:space="preserve"> with</w:t>
      </w:r>
      <w:r w:rsidRPr="00C0173C">
        <w:t xml:space="preserve"> mixed reviews. </w:t>
      </w:r>
      <w:r>
        <w:t>Owners of p</w:t>
      </w:r>
      <w:r w:rsidRPr="00C0173C">
        <w:t xml:space="preserve">roperties west and north are in favor, </w:t>
      </w:r>
      <w:r>
        <w:t xml:space="preserve">which those to the </w:t>
      </w:r>
      <w:r w:rsidRPr="00C0173C">
        <w:t xml:space="preserve">south and east are against. Planning Commission </w:t>
      </w:r>
      <w:r>
        <w:t>voted to</w:t>
      </w:r>
      <w:r w:rsidRPr="00C0173C">
        <w:t xml:space="preserve"> delay </w:t>
      </w:r>
      <w:r>
        <w:t xml:space="preserve">approval </w:t>
      </w:r>
      <w:r w:rsidRPr="00C0173C">
        <w:t xml:space="preserve">until </w:t>
      </w:r>
      <w:r>
        <w:t xml:space="preserve">the </w:t>
      </w:r>
      <w:r w:rsidRPr="00C0173C">
        <w:t>General Plan is up to date.</w:t>
      </w:r>
    </w:p>
    <w:p w14:paraId="4232AEA3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  <w:rPr>
          <w:b/>
        </w:rPr>
      </w:pPr>
    </w:p>
    <w:p w14:paraId="2D626A66" w14:textId="77777777" w:rsidR="00C0173C" w:rsidRDefault="00C0173C" w:rsidP="00C0173C">
      <w:pPr>
        <w:tabs>
          <w:tab w:val="left" w:pos="360"/>
        </w:tabs>
        <w:spacing w:after="0"/>
        <w:ind w:left="360"/>
        <w:jc w:val="both"/>
        <w:rPr>
          <w:b/>
        </w:rPr>
      </w:pPr>
      <w:r>
        <w:rPr>
          <w:b/>
        </w:rPr>
        <w:t>CUP – Amy Jorgensen</w:t>
      </w:r>
    </w:p>
    <w:p w14:paraId="339893F6" w14:textId="77777777" w:rsidR="00C0173C" w:rsidRPr="0061035A" w:rsidRDefault="00C0173C" w:rsidP="00C0173C">
      <w:pPr>
        <w:tabs>
          <w:tab w:val="left" w:pos="360"/>
        </w:tabs>
        <w:spacing w:after="0"/>
        <w:ind w:left="360"/>
        <w:jc w:val="both"/>
      </w:pPr>
      <w:r>
        <w:t xml:space="preserve">Historic stone structures </w:t>
      </w:r>
      <w:r>
        <w:t xml:space="preserve">on her property are </w:t>
      </w:r>
      <w:r>
        <w:t xml:space="preserve">proposed to remodel into apartments at 97 East 100 South. A rendering is included in the packet. She does have parking on the east side and a little on the West side of the house. The zone is </w:t>
      </w:r>
      <w:r>
        <w:t xml:space="preserve">currently </w:t>
      </w:r>
      <w:proofErr w:type="spellStart"/>
      <w:r>
        <w:t>R3</w:t>
      </w:r>
      <w:proofErr w:type="spellEnd"/>
      <w:r>
        <w:t>,</w:t>
      </w:r>
      <w:r>
        <w:t xml:space="preserve"> which allows up to three units. The setbacks code allows accessory apartments by CUP and additional storage by CUP, so it meets code for all areas. </w:t>
      </w:r>
    </w:p>
    <w:p w14:paraId="7F711416" w14:textId="77777777" w:rsidR="00C0173C" w:rsidRDefault="00C0173C" w:rsidP="00C0173C">
      <w:pPr>
        <w:tabs>
          <w:tab w:val="left" w:pos="360"/>
        </w:tabs>
        <w:spacing w:after="0"/>
        <w:ind w:left="720"/>
        <w:jc w:val="both"/>
        <w:rPr>
          <w:b/>
        </w:rPr>
      </w:pPr>
    </w:p>
    <w:p w14:paraId="301C9A63" w14:textId="77777777" w:rsidR="00C0173C" w:rsidRPr="00241A7B" w:rsidRDefault="00C0173C" w:rsidP="00C0173C">
      <w:pPr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 xml:space="preserve">Adjourn </w:t>
      </w:r>
    </w:p>
    <w:p w14:paraId="545B8E52" w14:textId="77777777" w:rsidR="00C0173C" w:rsidRDefault="00C0173C" w:rsidP="00C0173C">
      <w:pPr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discussion,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Alder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work meeting adjourn. The motion was seconded by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Anderson</w:t>
      </w:r>
      <w:r w:rsidRPr="00241A7B">
        <w:rPr>
          <w:rFonts w:eastAsia="Times New Roman" w:cs="Times New Roman"/>
          <w:b/>
          <w:bCs/>
          <w:i/>
          <w:iCs/>
          <w:szCs w:val="24"/>
        </w:rPr>
        <w:t>. The vote was unanimous.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 The motion carried.</w:t>
      </w:r>
    </w:p>
    <w:p w14:paraId="576FCF22" w14:textId="77777777" w:rsidR="00C0173C" w:rsidRDefault="00C0173C" w:rsidP="00C0173C">
      <w:pPr>
        <w:spacing w:line="276" w:lineRule="auto"/>
        <w:rPr>
          <w:rFonts w:eastAsia="Times New Roman" w:cs="Times New Roman"/>
          <w:b/>
          <w:bCs/>
          <w:i/>
          <w:iCs/>
          <w:szCs w:val="24"/>
        </w:rPr>
      </w:pPr>
    </w:p>
    <w:p w14:paraId="776A220A" w14:textId="77777777" w:rsidR="00C0173C" w:rsidRPr="00241A7B" w:rsidRDefault="00C0173C" w:rsidP="00C0173C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Minutes Approved:</w:t>
      </w:r>
    </w:p>
    <w:p w14:paraId="3DA8DFE8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2A28DF1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12C150C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3300D35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3577654D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4075FF0C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9C636D8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1432BAE3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793855B3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bookmarkStart w:id="0" w:name="_GoBack"/>
      <w:bookmarkEnd w:id="0"/>
    </w:p>
    <w:p w14:paraId="013CBFEC" w14:textId="77777777" w:rsidR="00C0173C" w:rsidRPr="00241A7B" w:rsidRDefault="00C0173C" w:rsidP="00C0173C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129B7902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17E0503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A932DC8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4B4FF9E4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56328E6C" w14:textId="77777777" w:rsidR="00C0173C" w:rsidRPr="00AC46AC" w:rsidRDefault="00C0173C" w:rsidP="00C0173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sectPr w:rsidR="00C0173C" w:rsidRPr="00AC46AC" w:rsidSect="00C0173C">
      <w:headerReference w:type="default" r:id="rId7"/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4DE22" w14:textId="77777777" w:rsidR="00C0173C" w:rsidRDefault="00C0173C" w:rsidP="00C0173C">
      <w:pPr>
        <w:spacing w:after="0"/>
      </w:pPr>
      <w:r>
        <w:separator/>
      </w:r>
    </w:p>
  </w:endnote>
  <w:endnote w:type="continuationSeparator" w:id="0">
    <w:p w14:paraId="03C413D3" w14:textId="77777777" w:rsidR="00C0173C" w:rsidRDefault="00C0173C" w:rsidP="00C017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62B20" w14:textId="77777777" w:rsidR="00C448EA" w:rsidRPr="00ED0F89" w:rsidRDefault="00D94AFA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proofErr w:type="gramStart"/>
    <w:r>
      <w:rPr>
        <w:sz w:val="20"/>
        <w:szCs w:val="20"/>
      </w:rPr>
      <w:t>| ,</w:t>
    </w:r>
    <w:proofErr w:type="gramEnd"/>
    <w:r>
      <w:rPr>
        <w:sz w:val="20"/>
        <w:szCs w:val="20"/>
      </w:rPr>
      <w:t xml:space="preserve"> 2019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51A15B47" w14:textId="77777777" w:rsidR="00C448EA" w:rsidRPr="005B19D1" w:rsidRDefault="00D94AFA" w:rsidP="00C448EA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F68D0" w14:textId="77777777" w:rsidR="00C448EA" w:rsidRPr="00ED0F89" w:rsidRDefault="00D94AFA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>Ephraim City Council</w:t>
    </w:r>
    <w:r w:rsidR="00C0173C">
      <w:rPr>
        <w:sz w:val="20"/>
        <w:szCs w:val="20"/>
      </w:rPr>
      <w:t xml:space="preserve"> Work Meeting</w:t>
    </w:r>
    <w:r>
      <w:rPr>
        <w:sz w:val="20"/>
        <w:szCs w:val="20"/>
      </w:rPr>
      <w:t xml:space="preserve"> | </w:t>
    </w:r>
    <w:r w:rsidR="00C0173C">
      <w:rPr>
        <w:sz w:val="20"/>
        <w:szCs w:val="20"/>
      </w:rPr>
      <w:t>September 4</w:t>
    </w:r>
    <w:r>
      <w:rPr>
        <w:sz w:val="20"/>
        <w:szCs w:val="20"/>
      </w:rPr>
      <w:t xml:space="preserve">, 2019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13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13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3EC4BBDE" w14:textId="77777777" w:rsidR="00C448EA" w:rsidRPr="005B19D1" w:rsidRDefault="00D94AFA" w:rsidP="00C448EA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CEEAC" w14:textId="77777777" w:rsidR="00C0173C" w:rsidRDefault="00C0173C" w:rsidP="00C0173C">
      <w:pPr>
        <w:spacing w:after="0"/>
      </w:pPr>
      <w:r>
        <w:separator/>
      </w:r>
    </w:p>
  </w:footnote>
  <w:footnote w:type="continuationSeparator" w:id="0">
    <w:p w14:paraId="6F6605E2" w14:textId="77777777" w:rsidR="00C0173C" w:rsidRDefault="00C0173C" w:rsidP="00C017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A8CF4" w14:textId="77777777" w:rsidR="00C448EA" w:rsidRDefault="00D94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3C"/>
    <w:rsid w:val="001B1AF8"/>
    <w:rsid w:val="00C0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03DDE"/>
  <w15:chartTrackingRefBased/>
  <w15:docId w15:val="{F1C6E1DB-42E4-4688-9313-85107DA59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173C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017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0173C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C0173C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0173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2</cp:revision>
  <cp:lastPrinted>2019-09-18T18:48:00Z</cp:lastPrinted>
  <dcterms:created xsi:type="dcterms:W3CDTF">2019-09-18T18:41:00Z</dcterms:created>
  <dcterms:modified xsi:type="dcterms:W3CDTF">2019-09-18T18:49:00Z</dcterms:modified>
</cp:coreProperties>
</file>