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206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205" coordorigin="0,0" coordsize="14400,10800">
            <v:shape style="position:absolute;left:0;top:0;width:14400;height:10800" type="#_x0000_t75">
              <v:imagedata r:id="rId5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6" o:title=""/>
              </v:shape>
            </v:group>
            <v:group style="position:absolute;left:1080;top:2562;width:12240;height:2315" coordorigin="1080,2562" coordsize="12240,2315">
              <v:shape style="position:absolute;left:1080;top:2562;width:12240;height:2315" coordorigin="1080,2562" coordsize="12240,2315" path="m1080,2562l13320,2562,13320,4877,1080,4877,1080,2562e" filled="t" fillcolor="#000000" stroked="f">
                <v:path arrowok="t"/>
                <v:fill/>
              </v:shape>
            </v:group>
            <v:group style="position:absolute;left:1080;top:6000;width:12237;height:2760" coordorigin="1080,6000" coordsize="12237,2760">
              <v:shape style="position:absolute;left:1080;top:6000;width:12237;height:2760" coordorigin="1080,6000" coordsize="12237,2760" path="m1080,6000l13318,6000,13318,8760,1080,8760,1080,600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994" w:lineRule="exact"/>
        <w:ind w:left="2180" w:right="2160"/>
        <w:jc w:val="center"/>
        <w:rPr>
          <w:rFonts w:ascii="Times New Roman" w:hAnsi="Times New Roman" w:cs="Times New Roman" w:eastAsia="Times New Roman"/>
          <w:sz w:val="97"/>
          <w:szCs w:val="97"/>
        </w:rPr>
      </w:pPr>
      <w:rPr/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0"/>
          <w:w w:val="100"/>
          <w:position w:val="1"/>
        </w:rPr>
        <w:t>FY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0"/>
          <w:w w:val="100"/>
          <w:position w:val="1"/>
        </w:rPr>
        <w:t>2019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5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0"/>
          <w:w w:val="103"/>
          <w:position w:val="1"/>
        </w:rPr>
        <w:t>IOTI</w:t>
      </w:r>
      <w:r>
        <w:rPr>
          <w:rFonts w:ascii="Times New Roman" w:hAnsi="Times New Roman" w:cs="Times New Roman" w:eastAsia="Times New Roman"/>
          <w:sz w:val="97"/>
          <w:szCs w:val="97"/>
          <w:color w:val="000000"/>
          <w:spacing w:val="0"/>
          <w:w w:val="100"/>
          <w:position w:val="0"/>
        </w:rPr>
      </w:r>
    </w:p>
    <w:p>
      <w:pPr>
        <w:spacing w:before="54" w:after="0" w:line="240" w:lineRule="auto"/>
        <w:ind w:left="1926" w:right="1905"/>
        <w:jc w:val="center"/>
        <w:rPr>
          <w:rFonts w:ascii="Times New Roman" w:hAnsi="Times New Roman" w:cs="Times New Roman" w:eastAsia="Times New Roman"/>
          <w:sz w:val="97"/>
          <w:szCs w:val="97"/>
        </w:rPr>
      </w:pPr>
      <w:rPr/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0"/>
          <w:w w:val="113"/>
        </w:rPr>
        <w:t>Grant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97"/>
          <w:szCs w:val="97"/>
          <w:color w:val="022B68"/>
          <w:spacing w:val="0"/>
          <w:w w:val="113"/>
        </w:rPr>
        <w:t>Awards</w:t>
      </w:r>
      <w:r>
        <w:rPr>
          <w:rFonts w:ascii="Times New Roman" w:hAnsi="Times New Roman" w:cs="Times New Roman" w:eastAsia="Times New Roman"/>
          <w:sz w:val="97"/>
          <w:szCs w:val="97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98" w:lineRule="exact"/>
        <w:ind w:left="571" w:right="-20"/>
        <w:jc w:val="left"/>
        <w:rPr>
          <w:rFonts w:ascii="Times New Roman" w:hAnsi="Times New Roman" w:cs="Times New Roman" w:eastAsia="Times New Roman"/>
          <w:sz w:val="56"/>
          <w:szCs w:val="56"/>
        </w:rPr>
      </w:pPr>
      <w:rPr/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0"/>
          <w:w w:val="119"/>
        </w:rPr>
        <w:t>Center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-38"/>
          <w:w w:val="119"/>
        </w:rPr>
        <w:t> 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93"/>
          <w:w w:val="100"/>
        </w:rPr>
        <w:t> 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0"/>
          <w:w w:val="115"/>
        </w:rPr>
        <w:t>Persons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56"/>
          <w:szCs w:val="56"/>
          <w:color w:val="6084C6"/>
          <w:spacing w:val="0"/>
          <w:w w:val="115"/>
        </w:rPr>
        <w:t>Disabilities</w:t>
      </w:r>
      <w:r>
        <w:rPr>
          <w:rFonts w:ascii="Times New Roman" w:hAnsi="Times New Roman" w:cs="Times New Roman" w:eastAsia="Times New Roman"/>
          <w:sz w:val="56"/>
          <w:szCs w:val="5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2060" w:right="2060"/>
        </w:sectPr>
      </w:pPr>
      <w:rPr/>
    </w:p>
    <w:p>
      <w:pPr>
        <w:spacing w:before="0" w:after="0" w:line="861" w:lineRule="exact"/>
        <w:ind w:left="3229" w:right="-20"/>
        <w:jc w:val="left"/>
        <w:rPr>
          <w:rFonts w:ascii="Times New Roman" w:hAnsi="Times New Roman" w:cs="Times New Roman" w:eastAsia="Times New Roman"/>
          <w:sz w:val="80"/>
          <w:szCs w:val="8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204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203" coordorigin="0,0" coordsize="14400,10800">
            <v:shape style="position:absolute;left:0;top:0;width:14400;height:10800" type="#_x0000_t75">
              <v:imagedata r:id="rId7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8" o:title=""/>
              </v:shape>
            </v:group>
            <v:group style="position:absolute;left:1080;top:0;width:12238;height:2160" coordorigin="1080,0" coordsize="12238,2160">
              <v:shape style="position:absolute;left:1080;top:0;width:12238;height:2160" coordorigin="1080,0" coordsize="12238,2160" path="m1080,0l13318,0,13318,2160,1080,2160,1080,0e" filled="t" fillcolor="#000000" stroked="f">
                <v:path arrowok="t"/>
                <v:fill/>
              </v:shape>
            </v:group>
            <v:group style="position:absolute;left:1110;top:2160;width:12238;height:7410" coordorigin="1110,2160" coordsize="12238,7410">
              <v:shape style="position:absolute;left:1110;top:2160;width:12238;height:7410" coordorigin="1110,2160" coordsize="12238,7410" path="m1110,2160l13348,2160,13348,9570,1110,9570,1110,2160e" filled="t" fillcolor="#000000" stroked="f">
                <v:path arrowok="t"/>
                <v:fill/>
              </v:shape>
            </v:group>
            <v:group style="position:absolute;left:4367;top:9767;width:5724;height:2" coordorigin="4367,9767" coordsize="5724,2">
              <v:shape style="position:absolute;left:4367;top:9767;width:5724;height:2" coordorigin="4367,9767" coordsize="5724,0" path="m4367,9767l10091,9767e" filled="f" stroked="t" strokeweight="1.935992pt" strokecolor="#73B6BB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3"/>
        </w:rPr>
        <w:t>Process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80"/>
          <w:szCs w:val="8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69" w:lineRule="exact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82"/>
          <w:position w:val="-1"/>
        </w:rPr>
        <w:t>D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RFP-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  <w:position w:val="-1"/>
        </w:rPr>
        <w:t>posted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40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  <w:position w:val="-1"/>
        </w:rPr>
        <w:t>January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50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year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9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6"/>
          <w:position w:val="-1"/>
        </w:rPr>
        <w:t>awards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5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up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8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6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$100k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per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  <w:position w:val="-1"/>
        </w:rPr>
        <w:t>year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0" w:lineRule="exact"/>
        <w:ind w:left="865" w:right="815" w:firstLine="-761"/>
        <w:jc w:val="left"/>
        <w:tabs>
          <w:tab w:pos="86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Q&amp;A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6"/>
        </w:rPr>
        <w:t>Webinars-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6"/>
        </w:rPr>
        <w:t>archived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website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(January,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37"/>
          <w:w w:val="113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Feb,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</w:rPr>
        <w:t>March)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Reviewers-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0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reviewer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screening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0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(February)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Submissions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5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received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reviewed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basic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criteria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(April)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4"/>
        </w:rPr>
        <w:t>Sent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51"/>
          <w:w w:val="12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4"/>
        </w:rPr>
        <w:t>out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5"/>
          <w:w w:val="12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rubric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(April)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reviews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50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composite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score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(May)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Notification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award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status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(May)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MOUS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4"/>
        </w:rPr>
        <w:t>(June)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67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hyperlink r:id="rId9">
        <w:r>
          <w:rPr>
            <w:rFonts w:ascii="Times New Roman" w:hAnsi="Times New Roman" w:cs="Times New Roman" w:eastAsia="Times New Roman"/>
            <w:sz w:val="40"/>
            <w:szCs w:val="40"/>
            <w:color w:val="73B6BB"/>
            <w:spacing w:val="0"/>
            <w:w w:val="120"/>
          </w:rPr>
          <w:t>https://www.cpd.usu.edu/ioti/</w:t>
        </w:r>
        <w:r>
          <w:rPr>
            <w:rFonts w:ascii="Times New Roman" w:hAnsi="Times New Roman" w:cs="Times New Roman" w:eastAsia="Times New Roman"/>
            <w:sz w:val="40"/>
            <w:szCs w:val="40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pgSz w:w="14400" w:h="10800" w:orient="landscape"/>
          <w:pgMar w:top="680" w:bottom="280" w:left="1100" w:right="1640"/>
        </w:sectPr>
      </w:pPr>
      <w:rPr/>
    </w:p>
    <w:p>
      <w:pPr>
        <w:spacing w:before="0" w:after="0" w:line="861" w:lineRule="exact"/>
        <w:ind w:left="4263" w:right="4465"/>
        <w:jc w:val="center"/>
        <w:rPr>
          <w:rFonts w:ascii="Times New Roman" w:hAnsi="Times New Roman" w:cs="Times New Roman" w:eastAsia="Times New Roman"/>
          <w:sz w:val="80"/>
          <w:szCs w:val="8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202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201" coordorigin="0,0" coordsize="14400,10800">
            <v:shape style="position:absolute;left:0;top:0;width:14400;height:10800" type="#_x0000_t75">
              <v:imagedata r:id="rId10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11" o:title=""/>
              </v:shape>
            </v:group>
            <v:group style="position:absolute;left:1050;top:0;width:12238;height:2160" coordorigin="1050,0" coordsize="12238,2160">
              <v:shape style="position:absolute;left:1050;top:0;width:12238;height:2160" coordorigin="1050,0" coordsize="12238,2160" path="m1050,0l13288,0,13288,2160,1050,2160,1050,0e" filled="t" fillcolor="#000000" stroked="f">
                <v:path arrowok="t"/>
                <v:fill/>
              </v:shape>
            </v:group>
            <v:group style="position:absolute;left:1050;top:2160;width:12630;height:6720" coordorigin="1050,2160" coordsize="12630,6720">
              <v:shape style="position:absolute;left:1050;top:2160;width:12630;height:6720" coordorigin="1050,2160" coordsize="12630,6720" path="m1050,2160l13680,2160,13680,8880,1050,8880,1050,216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3"/>
        </w:rPr>
        <w:t>Overview</w:t>
      </w:r>
      <w:r>
        <w:rPr>
          <w:rFonts w:ascii="Times New Roman" w:hAnsi="Times New Roman" w:cs="Times New Roman" w:eastAsia="Times New Roman"/>
          <w:sz w:val="80"/>
          <w:szCs w:val="8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4" w:lineRule="exact"/>
        <w:ind w:left="101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83"/>
          <w:position w:val="-1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8"/>
          <w:position w:val="-1"/>
        </w:rPr>
        <w:t>submissions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28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8"/>
          <w:position w:val="-1"/>
        </w:rPr>
        <w:t>with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20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  <w:position w:val="-1"/>
        </w:rPr>
        <w:t>final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9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7"/>
          <w:position w:val="-1"/>
        </w:rPr>
        <w:t>awards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4" w:lineRule="exact"/>
        <w:ind w:left="865" w:right="749" w:firstLine="-764"/>
        <w:jc w:val="left"/>
        <w:tabs>
          <w:tab w:pos="86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5"/>
        </w:rPr>
        <w:t>independent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35"/>
          <w:w w:val="12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6"/>
        </w:rPr>
        <w:t>reviewers;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44"/>
          <w:w w:val="116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6"/>
        </w:rPr>
        <w:t>rubric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6"/>
        </w:rPr>
        <w:t>tied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</w:rPr>
        <w:t>RFP,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7"/>
        </w:rPr>
        <w:t>average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scores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41"/>
          <w:w w:val="12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5"/>
          <w:w w:val="12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feedback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46"/>
          <w:w w:val="12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guided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funding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30"/>
          <w:w w:val="12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20"/>
        </w:rPr>
        <w:t>decision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color w:val="6084C6"/>
          <w:w w:val="83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6084C6"/>
          <w:w w:val="100"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6084C6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00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13"/>
          <w:u w:val="thick" w:color="042958"/>
        </w:rPr>
        <w:t>Final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13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8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8"/>
          <w:w w:val="100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95"/>
          <w:u w:val="thick" w:color="042958"/>
        </w:rPr>
        <w:t>3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95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8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8"/>
          <w:w w:val="100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0"/>
          <w:w w:val="119"/>
          <w:u w:val="thick" w:color="042958"/>
        </w:rPr>
        <w:t>Grantee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"/>
          <w:w w:val="119"/>
          <w:u w:val="thick" w:color="042958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"/>
          <w:w w:val="119"/>
          <w:u w:val="thick" w:color="042958"/>
        </w:rPr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42958"/>
          <w:spacing w:val="-1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90" w:lineRule="exact"/>
        <w:ind w:left="1585" w:right="14" w:firstLine="-785"/>
        <w:jc w:val="left"/>
        <w:tabs>
          <w:tab w:pos="158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Autism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Employment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Training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Program-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Valerie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32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D’Astous,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</w:rPr>
        <w:t>University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Utah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(Score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9"/>
        </w:rPr>
        <w:t>92)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90" w:lineRule="exact"/>
        <w:ind w:left="1585" w:right="594" w:firstLine="-827"/>
        <w:jc w:val="left"/>
        <w:tabs>
          <w:tab w:pos="158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-9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9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Diagnosis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55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Training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37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Outreach-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Krisie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9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Latimer,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TKJ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(Score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90)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90" w:lineRule="exact"/>
        <w:ind w:left="1585" w:right="320" w:firstLine="-807"/>
        <w:jc w:val="left"/>
        <w:tabs>
          <w:tab w:pos="158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Social-emotional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Learning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Askable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8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Adult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Toolkit-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4"/>
        </w:rPr>
        <w:t>Tania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Tetz,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9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UDOH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9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1"/>
        </w:rPr>
        <w:t>Family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Youth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36"/>
          <w:w w:val="1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Outreach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Program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(score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90)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680" w:bottom="280" w:left="1040" w:right="880"/>
        </w:sectPr>
      </w:pPr>
      <w:rPr/>
    </w:p>
    <w:p>
      <w:pPr>
        <w:spacing w:before="0" w:after="0" w:line="861" w:lineRule="exact"/>
        <w:ind w:left="4789" w:right="-20"/>
        <w:jc w:val="left"/>
        <w:rPr>
          <w:rFonts w:ascii="Times New Roman" w:hAnsi="Times New Roman" w:cs="Times New Roman" w:eastAsia="Times New Roman"/>
          <w:sz w:val="80"/>
          <w:szCs w:val="8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200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199" coordorigin="0,0" coordsize="14400,10800">
            <v:shape style="position:absolute;left:0;top:0;width:14400;height:10800" type="#_x0000_t75">
              <v:imagedata r:id="rId12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13" o:title=""/>
              </v:shape>
            </v:group>
            <v:group style="position:absolute;left:1080;top:0;width:12238;height:1800" coordorigin="1080,0" coordsize="12238,1800">
              <v:shape style="position:absolute;left:1080;top:0;width:12238;height:1800" coordorigin="1080,0" coordsize="12238,1800" path="m1080,0l13318,0,13318,1800,1080,1800,1080,0xe" filled="t" fillcolor="#000000" stroked="f">
                <v:path arrowok="t"/>
                <v:fill/>
              </v:shape>
            </v:group>
            <v:group style="position:absolute;left:600;top:1800;width:12718;height:7740" coordorigin="600,1800" coordsize="12718,7740">
              <v:shape style="position:absolute;left:600;top:1800;width:12718;height:7740" coordorigin="600,1800" coordsize="12718,7740" path="m600,1800l13318,1800,13318,9540,600,9540,600,180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3"/>
        </w:rPr>
        <w:t>Reviewers</w:t>
      </w:r>
      <w:r>
        <w:rPr>
          <w:rFonts w:ascii="Times New Roman" w:hAnsi="Times New Roman" w:cs="Times New Roman" w:eastAsia="Times New Roman"/>
          <w:sz w:val="80"/>
          <w:szCs w:val="80"/>
          <w:color w:val="00000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0" w:lineRule="exact"/>
        <w:ind w:left="170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  <w:u w:val="thick" w:color="042958"/>
          <w:position w:val="-1"/>
        </w:rPr>
        <w:t>Jeness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9"/>
          <w:w w:val="113"/>
          <w:u w:val="thick" w:color="042958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  <w:position w:val="-1"/>
        </w:rPr>
        <w:t>Roth,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  <w:position w:val="-1"/>
        </w:rPr>
        <w:t> 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4"/>
          <w:w w:val="100"/>
          <w:u w:val="thick" w:color="042958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  <w:position w:val="-1"/>
        </w:rPr>
        <w:t>M.Ed.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Boling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8"/>
          <w:position w:val="-1"/>
        </w:rPr>
        <w:t>Center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7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6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  <w:position w:val="-1"/>
        </w:rPr>
        <w:t>Developmental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0" w:after="0" w:line="391" w:lineRule="exact"/>
        <w:ind w:left="955" w:right="-20"/>
        <w:jc w:val="left"/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1"/>
          <w:position w:val="1"/>
        </w:rPr>
        <w:t>Disabilities,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40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1"/>
          <w:position w:val="1"/>
        </w:rPr>
        <w:t>University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14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8"/>
          <w:position w:val="1"/>
        </w:rPr>
        <w:t>Tennessee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6" w:lineRule="exact"/>
        <w:ind w:left="955" w:right="1074" w:firstLine="-827"/>
        <w:jc w:val="left"/>
        <w:tabs>
          <w:tab w:pos="94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-99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  <w:u w:val="thick" w:color="042958"/>
        </w:rPr>
        <w:t>Sarah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7"/>
          <w:w w:val="115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Hall,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47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PhD-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9"/>
        </w:rPr>
        <w:t>Institute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5"/>
        </w:rPr>
        <w:t>Community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4"/>
        </w:rPr>
        <w:t>Integration,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4"/>
        </w:rPr>
        <w:t>University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41"/>
          <w:w w:val="114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7"/>
        </w:rPr>
        <w:t>Minnesota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Tiffany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88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6"/>
          <w:u w:val="thick" w:color="042958"/>
        </w:rPr>
        <w:t>North,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6"/>
          <w:w w:val="116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PhD-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8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Private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Provider,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Florida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u w:val="thick" w:color="042958"/>
        </w:rPr>
        <w:t>Laura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80"/>
          <w:w w:val="115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u w:val="thick" w:color="042958"/>
        </w:rPr>
        <w:t>Rodriquez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15"/>
          <w:w w:val="115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u w:val="thick" w:color="042958"/>
        </w:rPr>
        <w:t>Lopez,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69"/>
          <w:w w:val="115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M.Ed.-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Florida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7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Center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</w:rPr>
        <w:t>Inclusive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395" w:lineRule="exact"/>
        <w:ind w:left="955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  <w:position w:val="1"/>
        </w:rPr>
        <w:t>Communities,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7"/>
          <w:position w:val="1"/>
        </w:rPr>
        <w:t>University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0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  <w:position w:val="1"/>
        </w:rPr>
        <w:t>South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3"/>
          <w:w w:val="119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  <w:position w:val="1"/>
        </w:rPr>
        <w:t>Florida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8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Kara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8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Ayers,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 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11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PhD-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</w:rPr>
        <w:t>University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Cincinnati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Center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0" w:after="0" w:line="395" w:lineRule="exact"/>
        <w:ind w:left="955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  <w:position w:val="1"/>
        </w:rPr>
        <w:t>Excellence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4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5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position w:val="1"/>
        </w:rPr>
        <w:t>Developmental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52"/>
          <w:w w:val="115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5"/>
          <w:position w:val="1"/>
        </w:rPr>
        <w:t>Disabilities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6" w:lineRule="exact"/>
        <w:ind w:left="955" w:right="239" w:firstLine="-843"/>
        <w:jc w:val="left"/>
        <w:tabs>
          <w:tab w:pos="940" w:val="left"/>
        </w:tabs>
        <w:rPr>
          <w:rFonts w:ascii="Times New Roman" w:hAnsi="Times New Roman" w:cs="Times New Roman" w:eastAsia="Times New Roman"/>
          <w:sz w:val="41"/>
          <w:szCs w:val="41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-7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0"/>
          <w:szCs w:val="40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1"/>
          <w:u w:val="thick" w:color="042958"/>
        </w:rPr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  <w:u w:val="thick" w:color="042958"/>
        </w:rPr>
        <w:t>Michaelyn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96"/>
          <w:w w:val="116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6"/>
          <w:u w:val="thick" w:color="042958"/>
        </w:rPr>
        <w:t>Wilson,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66"/>
          <w:w w:val="116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00"/>
          <w:u w:val="thick" w:color="042958"/>
        </w:rPr>
        <w:t>MS-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3"/>
        </w:rPr>
        <w:t>Institute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42"/>
          <w:w w:val="123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3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13"/>
          <w:w w:val="123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3"/>
        </w:rPr>
        <w:t>Human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20"/>
        </w:rPr>
        <w:t>Development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0"/>
        </w:rPr>
        <w:t>Disability,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36"/>
          <w:w w:val="11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0"/>
        </w:rPr>
        <w:t>University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3"/>
        </w:rPr>
        <w:t>Georgia</w:t>
      </w:r>
      <w:r>
        <w:rPr>
          <w:rFonts w:ascii="Times New Roman" w:hAnsi="Times New Roman" w:cs="Times New Roman" w:eastAsia="Times New Roman"/>
          <w:sz w:val="41"/>
          <w:szCs w:val="41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4" w:lineRule="exact"/>
        <w:ind w:left="955" w:right="570" w:firstLine="-797"/>
        <w:jc w:val="left"/>
        <w:tabs>
          <w:tab w:pos="94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1"/>
          <w:szCs w:val="41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99"/>
          <w:u w:val="thick" w:color="042958"/>
        </w:rPr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7"/>
          <w:u w:val="thick" w:color="042958"/>
        </w:rPr>
        <w:t>Doreen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5"/>
          <w:w w:val="117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Aristy,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80"/>
          <w:w w:val="100"/>
          <w:u w:val="thick" w:color="042958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  <w:u w:val="thick" w:color="042958"/>
        </w:rPr>
        <w:t>EdD.-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00"/>
        </w:rPr>
        <w:t>Early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71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7"/>
        </w:rPr>
        <w:t>Childhood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0"/>
          <w:w w:val="118"/>
        </w:rPr>
        <w:t>Instructor/Parent,</w:t>
      </w:r>
      <w:r>
        <w:rPr>
          <w:rFonts w:ascii="Times New Roman" w:hAnsi="Times New Roman" w:cs="Times New Roman" w:eastAsia="Times New Roman"/>
          <w:sz w:val="41"/>
          <w:szCs w:val="41"/>
          <w:color w:val="042958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North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42958"/>
          <w:spacing w:val="0"/>
          <w:w w:val="118"/>
        </w:rPr>
        <w:t>Carolina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620" w:bottom="280" w:left="500" w:right="17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198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197" coordorigin="0,0" coordsize="14400,10800">
            <v:shape style="position:absolute;left:0;top:0;width:14400;height:10800" type="#_x0000_t75">
              <v:imagedata r:id="rId14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15" o:title=""/>
              </v:shape>
            </v:group>
            <v:group style="position:absolute;left:1080;top:720;width:12238;height:2160" coordorigin="1080,720" coordsize="12238,2160">
              <v:shape style="position:absolute;left:1080;top:720;width:12238;height:2160" coordorigin="1080,720" coordsize="12238,2160" path="m1080,720l13318,720,13318,2880,1080,2880,1080,720e" filled="t" fillcolor="#000000" stroked="f">
                <v:path arrowok="t"/>
                <v:fill/>
              </v:shape>
            </v:group>
            <v:group style="position:absolute;left:1080;top:2880;width:12238;height:5760" coordorigin="1080,2880" coordsize="12238,5760">
              <v:shape style="position:absolute;left:1080;top:2880;width:12238;height:5760" coordorigin="1080,2880" coordsize="12238,5760" path="m1080,2880l13318,2880,13318,8640,1080,8640,1080,288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829" w:lineRule="exact"/>
        <w:ind w:left="2072" w:right="-20"/>
        <w:jc w:val="left"/>
        <w:rPr>
          <w:rFonts w:ascii="Times New Roman" w:hAnsi="Times New Roman" w:cs="Times New Roman" w:eastAsia="Times New Roman"/>
          <w:sz w:val="80"/>
          <w:szCs w:val="80"/>
        </w:rPr>
      </w:pPr>
      <w:rPr/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00"/>
          <w:position w:val="1"/>
        </w:rPr>
        <w:t>Next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18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7"/>
          <w:position w:val="1"/>
        </w:rPr>
        <w:t>Steps: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-109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80"/>
          <w:szCs w:val="80"/>
          <w:color w:val="042958"/>
          <w:spacing w:val="0"/>
          <w:w w:val="117"/>
          <w:position w:val="1"/>
        </w:rPr>
        <w:t>Reporting</w:t>
      </w:r>
      <w:r>
        <w:rPr>
          <w:rFonts w:ascii="Times New Roman" w:hAnsi="Times New Roman" w:cs="Times New Roman" w:eastAsia="Times New Roman"/>
          <w:sz w:val="80"/>
          <w:szCs w:val="80"/>
          <w:color w:val="000000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41" w:lineRule="exact"/>
        <w:ind w:left="107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month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70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presentation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113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(January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-61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year)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7"/>
        </w:rPr>
        <w:t>Annual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-45"/>
          <w:w w:val="117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7"/>
        </w:rPr>
        <w:t>report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7"/>
        </w:rPr>
        <w:t>(June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-51"/>
          <w:w w:val="117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7"/>
        </w:rPr>
        <w:t>each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7"/>
        </w:rPr>
        <w:t>year)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8"/>
          <w:szCs w:val="48"/>
          <w:color w:val="6084C6"/>
          <w:spacing w:val="0"/>
          <w:w w:val="100"/>
        </w:rPr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Quarterly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42958"/>
          <w:spacing w:val="0"/>
          <w:w w:val="115"/>
        </w:rPr>
        <w:t>Invoices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980" w:bottom="280" w:left="1060" w:right="1540"/>
        </w:sectPr>
      </w:pPr>
      <w:rPr/>
    </w:p>
    <w:p>
      <w:pPr>
        <w:spacing w:before="0" w:after="0" w:line="1056" w:lineRule="exact"/>
        <w:ind w:left="3709" w:right="3692"/>
        <w:jc w:val="center"/>
        <w:rPr>
          <w:rFonts w:ascii="Times New Roman" w:hAnsi="Times New Roman" w:cs="Times New Roman" w:eastAsia="Times New Roman"/>
          <w:sz w:val="100"/>
          <w:szCs w:val="100"/>
        </w:rPr>
      </w:pPr>
      <w:rPr/>
      <w:r>
        <w:rPr/>
        <w:pict>
          <v:group style="position:absolute;margin-left:0pt;margin-top:0pt;width:719.999997pt;height:539.999998pt;mso-position-horizontal-relative:page;mso-position-vertical-relative:page;z-index:-196" coordorigin="0,0" coordsize="14400,10800">
            <v:shape style="position:absolute;left:0;top:0;width:14400;height:10800" coordorigin="0,0" coordsize="14400,10800" path="m0,0l14400,0,14400,10800,0,10800,0,0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0pt;width:719.999997pt;height:539.999998pt;mso-position-horizontal-relative:page;mso-position-vertical-relative:page;z-index:-195" coordorigin="0,0" coordsize="14400,10800">
            <v:shape style="position:absolute;left:0;top:0;width:14400;height:10800" type="#_x0000_t75">
              <v:imagedata r:id="rId16" o:title=""/>
            </v:shape>
            <v:group style="position:absolute;left:9621;top:8740;width:4200;height:1580" coordorigin="9621,8740" coordsize="4200,1580">
              <v:shape style="position:absolute;left:9621;top:8740;width:4200;height:1580" coordorigin="9621,8740" coordsize="4200,1580" path="m9621,8740l13821,8740,13821,10320,9621,10320,9621,8740e" filled="t" fillcolor="#000000" stroked="f">
                <v:path arrowok="t"/>
                <v:fill/>
              </v:shape>
              <v:shape style="position:absolute;left:9621;top:8740;width:4200;height:1580" type="#_x0000_t75">
                <v:imagedata r:id="rId17" o:title=""/>
              </v:shape>
            </v:group>
            <v:group style="position:absolute;left:1080;top:720;width:12238;height:2160" coordorigin="1080,720" coordsize="12238,2160">
              <v:shape style="position:absolute;left:1080;top:720;width:12238;height:2160" coordorigin="1080,720" coordsize="12238,2160" path="m1080,720l13318,720,13318,2880,1080,2880,1080,720e" filled="t" fillcolor="#000000" stroked="f">
                <v:path arrowok="t"/>
                <v:fill/>
              </v:shape>
            </v:group>
            <v:group style="position:absolute;left:1080;top:3480;width:12238;height:5760" coordorigin="1080,3480" coordsize="12238,5760">
              <v:shape style="position:absolute;left:1080;top:3480;width:12238;height:5760" coordorigin="1080,3480" coordsize="12238,5760" path="m1080,3480l13318,3480,13318,9240,1080,9240,1080,348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00"/>
          <w:szCs w:val="100"/>
          <w:color w:val="042958"/>
          <w:spacing w:val="0"/>
          <w:w w:val="120"/>
          <w:position w:val="1"/>
        </w:rPr>
        <w:t>Other</w:t>
      </w:r>
      <w:r>
        <w:rPr>
          <w:rFonts w:ascii="Times New Roman" w:hAnsi="Times New Roman" w:cs="Times New Roman" w:eastAsia="Times New Roman"/>
          <w:sz w:val="100"/>
          <w:szCs w:val="100"/>
          <w:color w:val="000000"/>
          <w:spacing w:val="0"/>
          <w:w w:val="100"/>
          <w:position w:val="0"/>
        </w:rPr>
      </w:r>
    </w:p>
    <w:p>
      <w:pPr>
        <w:spacing w:before="50" w:after="0" w:line="240" w:lineRule="auto"/>
        <w:ind w:left="16" w:right="-3"/>
        <w:jc w:val="center"/>
        <w:rPr>
          <w:rFonts w:ascii="Times New Roman" w:hAnsi="Times New Roman" w:cs="Times New Roman" w:eastAsia="Times New Roman"/>
          <w:sz w:val="100"/>
          <w:szCs w:val="100"/>
        </w:rPr>
      </w:pPr>
      <w:rPr/>
      <w:r>
        <w:rPr>
          <w:rFonts w:ascii="Times New Roman" w:hAnsi="Times New Roman" w:cs="Times New Roman" w:eastAsia="Times New Roman"/>
          <w:sz w:val="100"/>
          <w:szCs w:val="100"/>
          <w:color w:val="042958"/>
          <w:spacing w:val="0"/>
          <w:w w:val="116"/>
        </w:rPr>
        <w:t>Questions/Discussion</w:t>
      </w:r>
      <w:r>
        <w:rPr>
          <w:rFonts w:ascii="Times New Roman" w:hAnsi="Times New Roman" w:cs="Times New Roman" w:eastAsia="Times New Roman"/>
          <w:sz w:val="100"/>
          <w:szCs w:val="100"/>
          <w:color w:val="000000"/>
          <w:spacing w:val="0"/>
          <w:w w:val="100"/>
        </w:rPr>
      </w:r>
    </w:p>
    <w:sectPr>
      <w:pgSz w:w="14400" w:h="10800" w:orient="landscape"/>
      <w:pgMar w:top="720" w:bottom="280" w:left="2020" w:right="2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hyperlink" Target="http://www.cpd.usu.edu/ioti/" TargetMode="External"/><Relationship Id="rId10" Type="http://schemas.openxmlformats.org/officeDocument/2006/relationships/image" Target="media/image5.jpg"/><Relationship Id="rId11" Type="http://schemas.openxmlformats.org/officeDocument/2006/relationships/image" Target="media/image6.png"/><Relationship Id="rId12" Type="http://schemas.openxmlformats.org/officeDocument/2006/relationships/image" Target="media/image7.jpg"/><Relationship Id="rId13" Type="http://schemas.openxmlformats.org/officeDocument/2006/relationships/image" Target="media/image8.png"/><Relationship Id="rId14" Type="http://schemas.openxmlformats.org/officeDocument/2006/relationships/image" Target="media/image9.jpg"/><Relationship Id="rId15" Type="http://schemas.openxmlformats.org/officeDocument/2006/relationships/image" Target="media/image10.png"/><Relationship Id="rId16" Type="http://schemas.openxmlformats.org/officeDocument/2006/relationships/image" Target="media/image11.jpg"/><Relationship Id="rId17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2019-09-27T10:34:11Z</dcterms:created>
  <dcterms:modified xsi:type="dcterms:W3CDTF">2019-09-27T10:34:11Z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LastSaved">
    <vt:filetime>2019-09-27T00:00:00Z</vt:filetime>
  </property>
</Properties>
</file>