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583F54" w14:textId="77777777" w:rsidR="00B75D85" w:rsidRPr="008447A7" w:rsidRDefault="00644AFC" w:rsidP="001A3AA4">
      <w:pPr>
        <w:pStyle w:val="IntenseQuote"/>
        <w:pBdr>
          <w:bottom w:val="single" w:sz="4" w:space="5" w:color="527D55" w:themeColor="accent1"/>
        </w:pBdr>
        <w:ind w:left="0" w:right="-270"/>
        <w:rPr>
          <w:rFonts w:asciiTheme="majorHAnsi" w:hAnsiTheme="majorHAnsi"/>
          <w:color w:val="00B050"/>
          <w:kern w:val="28"/>
          <w:sz w:val="50"/>
          <w:szCs w:val="50"/>
        </w:rPr>
      </w:pPr>
      <w:bookmarkStart w:id="0" w:name="_GoBack"/>
      <w:bookmarkEnd w:id="0"/>
      <w:r>
        <w:rPr>
          <w:rFonts w:asciiTheme="majorHAnsi" w:hAnsiTheme="majorHAnsi"/>
          <w:color w:val="00B050"/>
          <w:kern w:val="28"/>
          <w:sz w:val="50"/>
          <w:szCs w:val="50"/>
        </w:rPr>
        <w:t>Davis County Planning Commission</w:t>
      </w:r>
      <w:r w:rsidR="001F0117" w:rsidRPr="009802DF">
        <w:rPr>
          <w:rFonts w:asciiTheme="majorHAnsi" w:hAnsiTheme="majorHAnsi"/>
          <w:color w:val="00B050"/>
          <w:kern w:val="28"/>
          <w:sz w:val="48"/>
          <w:szCs w:val="50"/>
        </w:rPr>
        <w:t xml:space="preserve"> </w:t>
      </w:r>
      <w:r w:rsidR="001F0117" w:rsidRPr="008447A7">
        <w:rPr>
          <w:rFonts w:asciiTheme="majorHAnsi" w:hAnsiTheme="majorHAnsi"/>
          <w:color w:val="00B050"/>
          <w:kern w:val="28"/>
          <w:sz w:val="50"/>
          <w:szCs w:val="50"/>
        </w:rPr>
        <w:t>Meeting</w:t>
      </w:r>
    </w:p>
    <w:p w14:paraId="7582408B" w14:textId="77777777" w:rsidR="00377D44" w:rsidRDefault="00D80E7D" w:rsidP="00A82FA2">
      <w:pPr>
        <w:spacing w:after="0" w:line="240" w:lineRule="auto"/>
        <w:rPr>
          <w:rFonts w:eastAsia="Times New Roman" w:cs="Arial"/>
          <w:sz w:val="24"/>
          <w:szCs w:val="24"/>
        </w:rPr>
      </w:pPr>
      <w:r w:rsidRPr="00D70693">
        <w:rPr>
          <w:rFonts w:cstheme="minorHAnsi"/>
          <w:sz w:val="24"/>
        </w:rPr>
        <w:t xml:space="preserve">61 South Main Street, </w:t>
      </w:r>
      <w:r w:rsidR="00785ECE">
        <w:rPr>
          <w:rFonts w:cstheme="minorHAnsi"/>
          <w:sz w:val="24"/>
        </w:rPr>
        <w:t xml:space="preserve">Davis </w:t>
      </w:r>
      <w:r w:rsidRPr="00D70693">
        <w:rPr>
          <w:rFonts w:cstheme="minorHAnsi"/>
          <w:sz w:val="24"/>
        </w:rPr>
        <w:t xml:space="preserve">County Administration Building, Room </w:t>
      </w:r>
      <w:r w:rsidR="007165D1">
        <w:rPr>
          <w:rFonts w:cstheme="minorHAnsi"/>
          <w:sz w:val="24"/>
        </w:rPr>
        <w:t>306</w:t>
      </w:r>
      <w:r w:rsidR="00785ECE">
        <w:rPr>
          <w:rFonts w:cstheme="minorHAnsi"/>
          <w:sz w:val="24"/>
        </w:rPr>
        <w:t xml:space="preserve"> </w:t>
      </w:r>
      <w:r w:rsidRPr="00D70693">
        <w:rPr>
          <w:rFonts w:eastAsia="Times New Roman" w:cs="Arial"/>
          <w:sz w:val="24"/>
          <w:szCs w:val="24"/>
        </w:rPr>
        <w:t>Farmington, UT 84025</w:t>
      </w:r>
    </w:p>
    <w:p w14:paraId="20F31C32" w14:textId="15BB3492" w:rsidR="00041113" w:rsidRDefault="005B5FF8" w:rsidP="00041113">
      <w:r>
        <w:t>May 9</w:t>
      </w:r>
      <w:r w:rsidR="00E63D70">
        <w:t>, 2019</w:t>
      </w:r>
      <w:r w:rsidR="00041113">
        <w:t xml:space="preserve"> at 6</w:t>
      </w:r>
      <w:r w:rsidR="00133345">
        <w:t>:00</w:t>
      </w:r>
      <w:r w:rsidR="00041113">
        <w:t xml:space="preserve"> p</w:t>
      </w:r>
      <w:r w:rsidR="008920B7">
        <w:t>.</w:t>
      </w:r>
      <w:r w:rsidR="00041113">
        <w:t>m</w:t>
      </w:r>
      <w:r w:rsidR="008920B7">
        <w:t>.</w:t>
      </w:r>
    </w:p>
    <w:p w14:paraId="298D5BD8" w14:textId="77777777" w:rsidR="00FB44C0" w:rsidRPr="00696312" w:rsidRDefault="00FB44C0" w:rsidP="00377D44">
      <w:pPr>
        <w:spacing w:after="0" w:line="240" w:lineRule="auto"/>
        <w:ind w:right="270"/>
        <w:rPr>
          <w:rFonts w:cstheme="minorHAnsi"/>
          <w:color w:val="008000"/>
          <w:sz w:val="16"/>
          <w:szCs w:val="16"/>
        </w:rPr>
      </w:pPr>
    </w:p>
    <w:p w14:paraId="2F09315B" w14:textId="77777777" w:rsidR="00413D8F" w:rsidRPr="00D70693" w:rsidRDefault="00413D8F" w:rsidP="00FB44C0">
      <w:pPr>
        <w:spacing w:after="0"/>
        <w:rPr>
          <w:rFonts w:cstheme="minorHAnsi"/>
          <w:b/>
          <w:color w:val="008000"/>
          <w:sz w:val="28"/>
          <w:szCs w:val="26"/>
        </w:rPr>
      </w:pPr>
      <w:r w:rsidRPr="00D70693">
        <w:rPr>
          <w:rFonts w:cstheme="minorHAnsi"/>
          <w:b/>
          <w:color w:val="008000"/>
          <w:sz w:val="28"/>
          <w:szCs w:val="26"/>
        </w:rPr>
        <w:t>Members present:</w:t>
      </w:r>
    </w:p>
    <w:p w14:paraId="0EB73944" w14:textId="77777777" w:rsidR="00815062" w:rsidRDefault="00815062" w:rsidP="00D70693">
      <w:pPr>
        <w:spacing w:after="0" w:line="240" w:lineRule="auto"/>
        <w:ind w:right="270"/>
        <w:rPr>
          <w:rFonts w:cstheme="minorHAnsi"/>
          <w:sz w:val="24"/>
        </w:rPr>
        <w:sectPr w:rsidR="00815062" w:rsidSect="00696312">
          <w:headerReference w:type="default" r:id="rId9"/>
          <w:footerReference w:type="default" r:id="rId10"/>
          <w:pgSz w:w="12240" w:h="15840"/>
          <w:pgMar w:top="450" w:right="1080" w:bottom="990" w:left="1170" w:header="720" w:footer="360" w:gutter="0"/>
          <w:cols w:space="720"/>
          <w:docGrid w:linePitch="360"/>
        </w:sectPr>
      </w:pPr>
    </w:p>
    <w:p w14:paraId="261CAAF0" w14:textId="77777777" w:rsidR="005645F4" w:rsidRDefault="005645F4" w:rsidP="006D38E2">
      <w:pPr>
        <w:spacing w:after="0"/>
      </w:pPr>
      <w:r>
        <w:lastRenderedPageBreak/>
        <w:t>Ali Avery</w:t>
      </w:r>
    </w:p>
    <w:p w14:paraId="25E1D015" w14:textId="77777777" w:rsidR="005645F4" w:rsidRDefault="005645F4" w:rsidP="006D38E2">
      <w:pPr>
        <w:spacing w:after="0"/>
      </w:pPr>
      <w:r>
        <w:t>Larry Davis</w:t>
      </w:r>
    </w:p>
    <w:p w14:paraId="62F8698D" w14:textId="77777777" w:rsidR="005645F4" w:rsidRDefault="005645F4" w:rsidP="006D38E2">
      <w:pPr>
        <w:spacing w:after="0"/>
      </w:pPr>
      <w:r>
        <w:t>Russell Lindberg</w:t>
      </w:r>
    </w:p>
    <w:p w14:paraId="6EF641B4" w14:textId="77777777" w:rsidR="00E63D70" w:rsidRDefault="00E63D70" w:rsidP="006D38E2">
      <w:pPr>
        <w:spacing w:after="0"/>
      </w:pPr>
      <w:r>
        <w:t>Lowell Mielke</w:t>
      </w:r>
    </w:p>
    <w:p w14:paraId="78437D6A" w14:textId="77777777" w:rsidR="00644AFC" w:rsidRDefault="00644AFC" w:rsidP="007165D1">
      <w:pPr>
        <w:spacing w:after="0" w:line="240" w:lineRule="auto"/>
        <w:ind w:right="270"/>
        <w:rPr>
          <w:rFonts w:cstheme="minorHAnsi"/>
          <w:sz w:val="24"/>
        </w:rPr>
      </w:pPr>
    </w:p>
    <w:p w14:paraId="502F426B" w14:textId="77777777" w:rsidR="00C57A3C" w:rsidRPr="00D70693" w:rsidRDefault="001A3AA4" w:rsidP="00D70693">
      <w:pPr>
        <w:spacing w:after="0" w:line="240" w:lineRule="auto"/>
        <w:ind w:right="270"/>
        <w:rPr>
          <w:rFonts w:cstheme="minorHAnsi"/>
          <w:sz w:val="24"/>
        </w:rPr>
      </w:pPr>
      <w:r w:rsidRPr="00D70693">
        <w:rPr>
          <w:rFonts w:cstheme="minorHAnsi"/>
          <w:sz w:val="24"/>
        </w:rPr>
        <w:tab/>
      </w:r>
      <w:r w:rsidRPr="00D70693">
        <w:rPr>
          <w:rFonts w:cstheme="minorHAnsi"/>
          <w:sz w:val="24"/>
        </w:rPr>
        <w:tab/>
      </w:r>
      <w:r w:rsidR="00413D8F" w:rsidRPr="00D70693">
        <w:rPr>
          <w:rFonts w:cstheme="minorHAnsi"/>
          <w:sz w:val="24"/>
        </w:rPr>
        <w:tab/>
      </w:r>
      <w:r w:rsidR="00413D8F" w:rsidRPr="00D70693">
        <w:rPr>
          <w:rFonts w:cstheme="minorHAnsi"/>
          <w:sz w:val="24"/>
        </w:rPr>
        <w:tab/>
      </w:r>
      <w:r w:rsidR="00413D8F" w:rsidRPr="00D70693">
        <w:rPr>
          <w:rFonts w:cstheme="minorHAnsi"/>
          <w:sz w:val="24"/>
        </w:rPr>
        <w:tab/>
      </w:r>
      <w:r w:rsidR="00413D8F" w:rsidRPr="00D70693">
        <w:rPr>
          <w:rFonts w:cstheme="minorHAnsi"/>
          <w:sz w:val="24"/>
        </w:rPr>
        <w:tab/>
      </w:r>
      <w:r w:rsidR="00413D8F" w:rsidRPr="00D70693">
        <w:rPr>
          <w:rFonts w:cstheme="minorHAnsi"/>
          <w:sz w:val="24"/>
        </w:rPr>
        <w:tab/>
      </w:r>
    </w:p>
    <w:p w14:paraId="4013E6E7" w14:textId="29365B11" w:rsidR="00377D44" w:rsidRDefault="00377D44" w:rsidP="00D70693">
      <w:pPr>
        <w:spacing w:after="0" w:line="240" w:lineRule="auto"/>
        <w:rPr>
          <w:rFonts w:cstheme="minorHAnsi"/>
          <w:b/>
          <w:color w:val="008000"/>
          <w:sz w:val="28"/>
          <w:szCs w:val="26"/>
        </w:rPr>
      </w:pPr>
      <w:r w:rsidRPr="00D70693">
        <w:rPr>
          <w:rFonts w:cstheme="minorHAnsi"/>
          <w:b/>
          <w:color w:val="008000"/>
          <w:sz w:val="28"/>
          <w:szCs w:val="26"/>
        </w:rPr>
        <w:t>Members excused:</w:t>
      </w:r>
      <w:r w:rsidR="005B5FF8">
        <w:rPr>
          <w:rFonts w:cstheme="minorHAnsi"/>
          <w:b/>
          <w:color w:val="008000"/>
          <w:sz w:val="28"/>
          <w:szCs w:val="26"/>
        </w:rPr>
        <w:t xml:space="preserve"> </w:t>
      </w:r>
    </w:p>
    <w:p w14:paraId="49DC730B" w14:textId="25506E7F" w:rsidR="005B5FF8" w:rsidRPr="005B5FF8" w:rsidRDefault="005B5FF8" w:rsidP="00D70693">
      <w:pPr>
        <w:spacing w:after="0" w:line="240" w:lineRule="auto"/>
        <w:rPr>
          <w:rFonts w:cstheme="minorHAnsi"/>
        </w:rPr>
      </w:pPr>
      <w:r w:rsidRPr="005B5FF8">
        <w:rPr>
          <w:rFonts w:cstheme="minorHAnsi"/>
        </w:rPr>
        <w:t>Tim Grubb</w:t>
      </w:r>
    </w:p>
    <w:p w14:paraId="568DF233" w14:textId="77777777" w:rsidR="00041113" w:rsidRDefault="00041113" w:rsidP="00D70693">
      <w:pPr>
        <w:tabs>
          <w:tab w:val="left" w:pos="4320"/>
        </w:tabs>
        <w:spacing w:after="0" w:line="240" w:lineRule="auto"/>
        <w:ind w:right="270"/>
        <w:rPr>
          <w:rFonts w:cstheme="minorHAnsi"/>
          <w:sz w:val="24"/>
        </w:rPr>
      </w:pPr>
    </w:p>
    <w:p w14:paraId="1E9176E8" w14:textId="77777777" w:rsidR="00CE2531" w:rsidRPr="00D70693" w:rsidRDefault="00CE2531" w:rsidP="00D70693">
      <w:pPr>
        <w:tabs>
          <w:tab w:val="left" w:pos="4320"/>
        </w:tabs>
        <w:spacing w:after="0" w:line="240" w:lineRule="auto"/>
        <w:ind w:right="270"/>
        <w:rPr>
          <w:rFonts w:cstheme="minorHAnsi"/>
          <w:sz w:val="24"/>
        </w:rPr>
      </w:pPr>
      <w:r w:rsidRPr="00D70693">
        <w:rPr>
          <w:rFonts w:cstheme="minorHAnsi"/>
          <w:sz w:val="24"/>
        </w:rPr>
        <w:tab/>
      </w:r>
      <w:r w:rsidRPr="00D70693">
        <w:rPr>
          <w:rFonts w:cstheme="minorHAnsi"/>
          <w:sz w:val="24"/>
        </w:rPr>
        <w:tab/>
      </w:r>
    </w:p>
    <w:p w14:paraId="4D8B56BB" w14:textId="77777777" w:rsidR="004F7D72" w:rsidRPr="00D70693" w:rsidRDefault="004F7D72" w:rsidP="00D70693">
      <w:pPr>
        <w:tabs>
          <w:tab w:val="left" w:pos="4320"/>
        </w:tabs>
        <w:spacing w:after="0" w:line="240" w:lineRule="auto"/>
        <w:ind w:right="270"/>
        <w:rPr>
          <w:rFonts w:cstheme="minorHAnsi"/>
          <w:b/>
          <w:color w:val="008000"/>
          <w:sz w:val="28"/>
          <w:szCs w:val="26"/>
        </w:rPr>
      </w:pPr>
      <w:r w:rsidRPr="00D70693">
        <w:rPr>
          <w:rFonts w:cstheme="minorHAnsi"/>
          <w:b/>
          <w:color w:val="008000"/>
          <w:sz w:val="28"/>
          <w:szCs w:val="26"/>
        </w:rPr>
        <w:t>Staff present:</w:t>
      </w:r>
      <w:r w:rsidR="00D16FE4" w:rsidRPr="00D70693">
        <w:rPr>
          <w:rFonts w:cstheme="minorHAnsi"/>
          <w:b/>
          <w:color w:val="008000"/>
          <w:sz w:val="28"/>
          <w:szCs w:val="26"/>
        </w:rPr>
        <w:tab/>
      </w:r>
      <w:r w:rsidR="00D16FE4" w:rsidRPr="00D70693">
        <w:rPr>
          <w:rFonts w:cstheme="minorHAnsi"/>
          <w:b/>
          <w:color w:val="008000"/>
          <w:sz w:val="28"/>
          <w:szCs w:val="26"/>
        </w:rPr>
        <w:tab/>
      </w:r>
      <w:r w:rsidR="00D16FE4" w:rsidRPr="00D70693">
        <w:rPr>
          <w:rFonts w:cstheme="minorHAnsi"/>
          <w:b/>
          <w:color w:val="008000"/>
          <w:sz w:val="28"/>
          <w:szCs w:val="26"/>
        </w:rPr>
        <w:tab/>
      </w:r>
      <w:r w:rsidR="00D16FE4" w:rsidRPr="00D70693">
        <w:rPr>
          <w:rFonts w:cstheme="minorHAnsi"/>
          <w:b/>
          <w:color w:val="008000"/>
          <w:sz w:val="28"/>
          <w:szCs w:val="26"/>
        </w:rPr>
        <w:tab/>
      </w:r>
      <w:r w:rsidR="00D16FE4" w:rsidRPr="00D70693">
        <w:rPr>
          <w:rFonts w:cstheme="minorHAnsi"/>
          <w:b/>
          <w:color w:val="008000"/>
          <w:sz w:val="28"/>
          <w:szCs w:val="26"/>
        </w:rPr>
        <w:tab/>
      </w:r>
    </w:p>
    <w:p w14:paraId="758B2377" w14:textId="77777777" w:rsidR="00815062" w:rsidRDefault="00815062" w:rsidP="00D70693">
      <w:pPr>
        <w:tabs>
          <w:tab w:val="left" w:pos="4320"/>
        </w:tabs>
        <w:spacing w:after="0" w:line="240" w:lineRule="auto"/>
        <w:rPr>
          <w:rFonts w:cstheme="minorHAnsi"/>
          <w:sz w:val="24"/>
        </w:rPr>
        <w:sectPr w:rsidR="00815062" w:rsidSect="00815062">
          <w:type w:val="continuous"/>
          <w:pgSz w:w="12240" w:h="15840"/>
          <w:pgMar w:top="450" w:right="1080" w:bottom="990" w:left="1170" w:header="720" w:footer="360" w:gutter="0"/>
          <w:cols w:space="720"/>
          <w:docGrid w:linePitch="360"/>
        </w:sectPr>
      </w:pPr>
    </w:p>
    <w:p w14:paraId="75DC7CC5" w14:textId="77777777" w:rsidR="00A82FA2" w:rsidRDefault="00644AFC" w:rsidP="00D70693">
      <w:pPr>
        <w:tabs>
          <w:tab w:val="left" w:pos="4320"/>
        </w:tabs>
        <w:spacing w:after="0" w:line="240" w:lineRule="auto"/>
        <w:rPr>
          <w:rFonts w:cstheme="minorHAnsi"/>
          <w:sz w:val="24"/>
        </w:rPr>
      </w:pPr>
      <w:r>
        <w:rPr>
          <w:rFonts w:cstheme="minorHAnsi"/>
          <w:sz w:val="24"/>
        </w:rPr>
        <w:lastRenderedPageBreak/>
        <w:t>Jeff Oyler</w:t>
      </w:r>
    </w:p>
    <w:p w14:paraId="26AB8B2D" w14:textId="77777777" w:rsidR="00A82FA2" w:rsidRDefault="00041113" w:rsidP="00D70693">
      <w:pPr>
        <w:tabs>
          <w:tab w:val="left" w:pos="4320"/>
        </w:tabs>
        <w:spacing w:after="0" w:line="240" w:lineRule="auto"/>
        <w:rPr>
          <w:rFonts w:cstheme="minorHAnsi"/>
          <w:sz w:val="24"/>
        </w:rPr>
      </w:pPr>
      <w:r>
        <w:rPr>
          <w:rFonts w:cstheme="minorHAnsi"/>
          <w:sz w:val="24"/>
        </w:rPr>
        <w:t>Debbie Sherman</w:t>
      </w:r>
    </w:p>
    <w:p w14:paraId="1E070FB2" w14:textId="77777777" w:rsidR="00610567" w:rsidRPr="00D70693" w:rsidRDefault="00A85281" w:rsidP="00D70693">
      <w:pPr>
        <w:tabs>
          <w:tab w:val="left" w:pos="4320"/>
        </w:tabs>
        <w:spacing w:after="0" w:line="240" w:lineRule="auto"/>
        <w:rPr>
          <w:rFonts w:cstheme="minorHAnsi"/>
          <w:sz w:val="24"/>
        </w:rPr>
      </w:pPr>
      <w:r w:rsidRPr="00D70693">
        <w:rPr>
          <w:rFonts w:cstheme="minorHAnsi"/>
          <w:sz w:val="24"/>
        </w:rPr>
        <w:tab/>
      </w:r>
    </w:p>
    <w:p w14:paraId="0FF1EB0C" w14:textId="77777777" w:rsidR="004F7D72" w:rsidRDefault="004F41A0" w:rsidP="00D82EE9">
      <w:pPr>
        <w:tabs>
          <w:tab w:val="left" w:pos="4320"/>
        </w:tabs>
        <w:spacing w:after="0" w:line="240" w:lineRule="auto"/>
        <w:rPr>
          <w:rFonts w:cstheme="minorHAnsi"/>
          <w:b/>
          <w:color w:val="008000"/>
          <w:sz w:val="28"/>
          <w:szCs w:val="26"/>
        </w:rPr>
      </w:pPr>
      <w:r>
        <w:rPr>
          <w:rFonts w:cstheme="minorHAnsi"/>
          <w:b/>
          <w:color w:val="008000"/>
          <w:sz w:val="28"/>
          <w:szCs w:val="26"/>
        </w:rPr>
        <w:t>Others</w:t>
      </w:r>
      <w:r w:rsidRPr="00D70693">
        <w:rPr>
          <w:rFonts w:cstheme="minorHAnsi"/>
          <w:b/>
          <w:color w:val="008000"/>
          <w:sz w:val="28"/>
          <w:szCs w:val="26"/>
        </w:rPr>
        <w:t xml:space="preserve"> present:</w:t>
      </w:r>
    </w:p>
    <w:p w14:paraId="4ED2D47F" w14:textId="77777777" w:rsidR="004F41A0" w:rsidRPr="00696312" w:rsidRDefault="004F41A0" w:rsidP="00D82EE9">
      <w:pPr>
        <w:tabs>
          <w:tab w:val="left" w:pos="4320"/>
        </w:tabs>
        <w:spacing w:after="0" w:line="240" w:lineRule="auto"/>
        <w:rPr>
          <w:rFonts w:cstheme="minorHAnsi"/>
          <w:sz w:val="4"/>
          <w:szCs w:val="4"/>
        </w:rPr>
      </w:pPr>
    </w:p>
    <w:p w14:paraId="659E6BFC" w14:textId="3C17B17A" w:rsidR="00E63D70" w:rsidRDefault="00283DF2" w:rsidP="004F7D72">
      <w:pPr>
        <w:spacing w:after="0"/>
        <w:rPr>
          <w:rFonts w:cstheme="minorHAnsi"/>
          <w:sz w:val="24"/>
        </w:rPr>
      </w:pPr>
      <w:r>
        <w:rPr>
          <w:rFonts w:cstheme="minorHAnsi"/>
          <w:sz w:val="24"/>
        </w:rPr>
        <w:t>Jared Hancock</w:t>
      </w:r>
    </w:p>
    <w:p w14:paraId="09A189CD" w14:textId="77777777" w:rsidR="004F7D72" w:rsidRPr="00D70693" w:rsidRDefault="00A85281" w:rsidP="004F7D72">
      <w:pPr>
        <w:spacing w:after="0"/>
        <w:rPr>
          <w:rFonts w:cstheme="minorHAnsi"/>
          <w:sz w:val="18"/>
          <w:szCs w:val="16"/>
        </w:rPr>
      </w:pPr>
      <w:r w:rsidRPr="00D70693">
        <w:rPr>
          <w:rFonts w:cstheme="minorHAnsi"/>
          <w:sz w:val="24"/>
        </w:rPr>
        <w:tab/>
      </w:r>
      <w:r w:rsidRPr="00D70693">
        <w:rPr>
          <w:rFonts w:cstheme="minorHAnsi"/>
          <w:sz w:val="24"/>
        </w:rPr>
        <w:tab/>
      </w:r>
      <w:r w:rsidRPr="00D70693">
        <w:rPr>
          <w:rFonts w:cstheme="minorHAnsi"/>
          <w:sz w:val="24"/>
        </w:rPr>
        <w:tab/>
      </w:r>
      <w:r w:rsidRPr="00D70693">
        <w:rPr>
          <w:rFonts w:cstheme="minorHAnsi"/>
          <w:sz w:val="24"/>
        </w:rPr>
        <w:tab/>
      </w:r>
      <w:r w:rsidRPr="00D70693">
        <w:rPr>
          <w:rFonts w:cstheme="minorHAnsi"/>
          <w:sz w:val="24"/>
        </w:rPr>
        <w:tab/>
      </w:r>
      <w:r w:rsidRPr="00D70693">
        <w:rPr>
          <w:rFonts w:cstheme="minorHAnsi"/>
          <w:sz w:val="24"/>
        </w:rPr>
        <w:tab/>
      </w:r>
    </w:p>
    <w:p w14:paraId="15303C7E" w14:textId="51927419" w:rsidR="00BD1C1D" w:rsidRDefault="00415684" w:rsidP="00415684">
      <w:pPr>
        <w:pStyle w:val="ListParagraph"/>
        <w:numPr>
          <w:ilvl w:val="0"/>
          <w:numId w:val="8"/>
        </w:numPr>
        <w:tabs>
          <w:tab w:val="right" w:pos="9630"/>
        </w:tabs>
        <w:spacing w:after="0" w:line="480" w:lineRule="auto"/>
        <w:rPr>
          <w:rFonts w:cstheme="minorHAnsi"/>
          <w:sz w:val="24"/>
        </w:rPr>
      </w:pPr>
      <w:r w:rsidRPr="00D70693">
        <w:rPr>
          <w:rFonts w:cstheme="minorHAnsi"/>
          <w:b/>
          <w:color w:val="008000"/>
          <w:sz w:val="28"/>
          <w:szCs w:val="26"/>
        </w:rPr>
        <w:t>Welcome</w:t>
      </w:r>
      <w:r w:rsidR="00A82FA2">
        <w:rPr>
          <w:rFonts w:cstheme="minorHAnsi"/>
          <w:b/>
          <w:color w:val="008000"/>
          <w:sz w:val="28"/>
          <w:szCs w:val="26"/>
        </w:rPr>
        <w:t xml:space="preserve"> &amp; Introductions</w:t>
      </w:r>
      <w:r w:rsidR="000A49A6" w:rsidRPr="00D70693">
        <w:rPr>
          <w:rFonts w:cstheme="minorHAnsi"/>
          <w:b/>
          <w:color w:val="008000"/>
          <w:sz w:val="28"/>
          <w:szCs w:val="26"/>
        </w:rPr>
        <w:tab/>
      </w:r>
      <w:r w:rsidR="00283DF2">
        <w:rPr>
          <w:rFonts w:cstheme="minorHAnsi"/>
          <w:sz w:val="24"/>
        </w:rPr>
        <w:t>Ali Avery</w:t>
      </w:r>
    </w:p>
    <w:p w14:paraId="768D5808" w14:textId="77F15932" w:rsidR="00A1201B" w:rsidRPr="00A1201B" w:rsidRDefault="00283DF2" w:rsidP="00283DF2">
      <w:pPr>
        <w:tabs>
          <w:tab w:val="right" w:pos="9630"/>
        </w:tabs>
        <w:spacing w:after="0" w:line="240" w:lineRule="auto"/>
        <w:ind w:left="360"/>
        <w:rPr>
          <w:rFonts w:cstheme="minorHAnsi"/>
          <w:sz w:val="24"/>
        </w:rPr>
      </w:pPr>
      <w:r>
        <w:rPr>
          <w:rFonts w:cstheme="minorHAnsi"/>
          <w:sz w:val="24"/>
        </w:rPr>
        <w:t>Ali Avery</w:t>
      </w:r>
      <w:r w:rsidR="00A1201B" w:rsidRPr="00A1201B">
        <w:rPr>
          <w:rFonts w:cstheme="minorHAnsi"/>
          <w:sz w:val="24"/>
        </w:rPr>
        <w:t xml:space="preserve"> called the meeting to order and declared a quorum present.</w:t>
      </w:r>
    </w:p>
    <w:p w14:paraId="277715D5" w14:textId="63D3CA0A" w:rsidR="00A1201B" w:rsidRPr="00A1201B" w:rsidRDefault="00A1201B" w:rsidP="006D38E2">
      <w:pPr>
        <w:tabs>
          <w:tab w:val="right" w:pos="9630"/>
        </w:tabs>
        <w:spacing w:after="0" w:line="240" w:lineRule="auto"/>
        <w:rPr>
          <w:rFonts w:cstheme="minorHAnsi"/>
          <w:sz w:val="24"/>
        </w:rPr>
      </w:pPr>
      <w:r w:rsidRPr="00A1201B">
        <w:rPr>
          <w:rFonts w:cstheme="minorHAnsi"/>
          <w:sz w:val="24"/>
        </w:rPr>
        <w:t>[NOTE this is a public meeting so it is being recorded.  The recording will be posted online at the state meeting</w:t>
      </w:r>
      <w:r w:rsidR="00DD2C84">
        <w:rPr>
          <w:rFonts w:cstheme="minorHAnsi"/>
          <w:sz w:val="24"/>
        </w:rPr>
        <w:t>’</w:t>
      </w:r>
      <w:r w:rsidRPr="00A1201B">
        <w:rPr>
          <w:rFonts w:cstheme="minorHAnsi"/>
          <w:sz w:val="24"/>
        </w:rPr>
        <w:t>s website.]</w:t>
      </w:r>
    </w:p>
    <w:p w14:paraId="1E8D47A6" w14:textId="77777777" w:rsidR="00E63D70" w:rsidRDefault="00E63D70" w:rsidP="006D38E2">
      <w:pPr>
        <w:tabs>
          <w:tab w:val="right" w:pos="9630"/>
        </w:tabs>
        <w:spacing w:after="0" w:line="240" w:lineRule="auto"/>
        <w:rPr>
          <w:rFonts w:cstheme="minorHAnsi"/>
          <w:sz w:val="24"/>
        </w:rPr>
      </w:pPr>
    </w:p>
    <w:p w14:paraId="2D0278C8" w14:textId="3BC86DAD" w:rsidR="006D38E2" w:rsidRDefault="00A1201B" w:rsidP="006D38E2">
      <w:pPr>
        <w:tabs>
          <w:tab w:val="right" w:pos="9630"/>
        </w:tabs>
        <w:spacing w:after="0" w:line="240" w:lineRule="auto"/>
        <w:rPr>
          <w:rFonts w:cstheme="minorHAnsi"/>
          <w:sz w:val="24"/>
        </w:rPr>
      </w:pPr>
      <w:r w:rsidRPr="00A1201B">
        <w:rPr>
          <w:rFonts w:cstheme="minorHAnsi"/>
          <w:sz w:val="24"/>
        </w:rPr>
        <w:t xml:space="preserve">Pledge of Allegiance: </w:t>
      </w:r>
      <w:r w:rsidR="00283DF2">
        <w:rPr>
          <w:rFonts w:cstheme="minorHAnsi"/>
          <w:sz w:val="24"/>
        </w:rPr>
        <w:t>Lowell Mielke</w:t>
      </w:r>
    </w:p>
    <w:p w14:paraId="52E06374" w14:textId="77777777" w:rsidR="00A1201B" w:rsidRPr="00A1201B" w:rsidRDefault="00A1201B" w:rsidP="00DC4A72">
      <w:pPr>
        <w:tabs>
          <w:tab w:val="right" w:pos="9630"/>
        </w:tabs>
        <w:spacing w:after="0" w:line="240" w:lineRule="auto"/>
        <w:rPr>
          <w:rFonts w:cstheme="minorHAnsi"/>
          <w:sz w:val="24"/>
        </w:rPr>
      </w:pPr>
      <w:r w:rsidRPr="00A1201B">
        <w:rPr>
          <w:rFonts w:cstheme="minorHAnsi"/>
          <w:sz w:val="24"/>
        </w:rPr>
        <w:t>Declaration of Conflict of Interest – none declared.</w:t>
      </w:r>
      <w:r>
        <w:rPr>
          <w:rFonts w:cstheme="minorHAnsi"/>
          <w:sz w:val="24"/>
        </w:rPr>
        <w:tab/>
      </w:r>
    </w:p>
    <w:p w14:paraId="055427F8" w14:textId="77777777" w:rsidR="008C2F49" w:rsidRPr="00866DBA" w:rsidRDefault="008C2F49" w:rsidP="00866DBA">
      <w:pPr>
        <w:pStyle w:val="ListParagraph"/>
        <w:tabs>
          <w:tab w:val="right" w:pos="9630"/>
        </w:tabs>
        <w:spacing w:after="0" w:line="240" w:lineRule="auto"/>
        <w:ind w:left="360"/>
        <w:rPr>
          <w:rFonts w:cstheme="minorHAnsi"/>
          <w:sz w:val="24"/>
        </w:rPr>
      </w:pPr>
    </w:p>
    <w:p w14:paraId="088E0BDF" w14:textId="73F3B188" w:rsidR="0081787C" w:rsidRPr="00D70693" w:rsidRDefault="00866DBA" w:rsidP="003034D6">
      <w:pPr>
        <w:pStyle w:val="ListParagraph"/>
        <w:numPr>
          <w:ilvl w:val="0"/>
          <w:numId w:val="8"/>
        </w:numPr>
        <w:tabs>
          <w:tab w:val="right" w:pos="9630"/>
        </w:tabs>
        <w:spacing w:after="0" w:line="240" w:lineRule="auto"/>
        <w:rPr>
          <w:rFonts w:cstheme="minorHAnsi"/>
          <w:sz w:val="24"/>
        </w:rPr>
      </w:pPr>
      <w:r>
        <w:rPr>
          <w:rFonts w:eastAsia="Times New Roman" w:cs="Arial"/>
          <w:b/>
          <w:color w:val="007E39"/>
          <w:sz w:val="28"/>
          <w:szCs w:val="26"/>
        </w:rPr>
        <w:t>Approval of minutes of</w:t>
      </w:r>
      <w:r w:rsidR="00644AFC">
        <w:rPr>
          <w:rFonts w:eastAsia="Times New Roman" w:cs="Arial"/>
          <w:b/>
          <w:color w:val="007E39"/>
          <w:sz w:val="28"/>
          <w:szCs w:val="26"/>
        </w:rPr>
        <w:t xml:space="preserve"> </w:t>
      </w:r>
      <w:r w:rsidR="00283DF2">
        <w:rPr>
          <w:rFonts w:eastAsia="Times New Roman" w:cs="Arial"/>
          <w:b/>
          <w:color w:val="007E39"/>
          <w:sz w:val="28"/>
          <w:szCs w:val="26"/>
        </w:rPr>
        <w:t>February 7, 2019</w:t>
      </w:r>
      <w:r w:rsidR="00A82FA2">
        <w:rPr>
          <w:rFonts w:eastAsia="Times New Roman" w:cs="Arial"/>
          <w:b/>
          <w:color w:val="007E39"/>
          <w:sz w:val="28"/>
          <w:szCs w:val="26"/>
        </w:rPr>
        <w:tab/>
      </w:r>
    </w:p>
    <w:p w14:paraId="4C6A1505" w14:textId="77777777" w:rsidR="003034D6" w:rsidRPr="00D70693" w:rsidRDefault="00415684" w:rsidP="0081787C">
      <w:pPr>
        <w:pStyle w:val="ListParagraph"/>
        <w:tabs>
          <w:tab w:val="right" w:pos="9630"/>
        </w:tabs>
        <w:spacing w:after="0" w:line="240" w:lineRule="auto"/>
        <w:ind w:left="360"/>
        <w:rPr>
          <w:rFonts w:cstheme="minorHAnsi"/>
          <w:sz w:val="24"/>
        </w:rPr>
      </w:pPr>
      <w:r w:rsidRPr="00D70693">
        <w:rPr>
          <w:rFonts w:cstheme="minorHAnsi"/>
          <w:b/>
          <w:color w:val="008000"/>
          <w:sz w:val="28"/>
          <w:szCs w:val="26"/>
        </w:rPr>
        <w:tab/>
      </w:r>
    </w:p>
    <w:p w14:paraId="1CB544B3" w14:textId="1018F084" w:rsidR="00A1201B" w:rsidRDefault="00283DF2" w:rsidP="00A1201B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Lowell Mielke</w:t>
      </w:r>
      <w:r w:rsidR="00A1201B" w:rsidRPr="00A1201B">
        <w:rPr>
          <w:rFonts w:cstheme="minorHAnsi"/>
          <w:sz w:val="24"/>
          <w:szCs w:val="24"/>
        </w:rPr>
        <w:t xml:space="preserve"> made a motion to approve the minutes of </w:t>
      </w:r>
      <w:r>
        <w:rPr>
          <w:rFonts w:cstheme="minorHAnsi"/>
          <w:sz w:val="24"/>
          <w:szCs w:val="24"/>
        </w:rPr>
        <w:t>February 7</w:t>
      </w:r>
      <w:r w:rsidR="00E63D70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2019</w:t>
      </w:r>
      <w:r w:rsidR="00E63D70">
        <w:rPr>
          <w:rFonts w:cstheme="minorHAnsi"/>
          <w:sz w:val="24"/>
          <w:szCs w:val="24"/>
        </w:rPr>
        <w:t xml:space="preserve"> after </w:t>
      </w:r>
      <w:r w:rsidR="0025124E">
        <w:rPr>
          <w:rFonts w:cstheme="minorHAnsi"/>
          <w:sz w:val="24"/>
          <w:szCs w:val="24"/>
        </w:rPr>
        <w:t xml:space="preserve">changing </w:t>
      </w:r>
      <w:r w:rsidR="00E63D70">
        <w:rPr>
          <w:rFonts w:cstheme="minorHAnsi"/>
          <w:sz w:val="24"/>
          <w:szCs w:val="24"/>
        </w:rPr>
        <w:t xml:space="preserve">the </w:t>
      </w:r>
      <w:r w:rsidR="00BA6D11">
        <w:rPr>
          <w:rFonts w:cstheme="minorHAnsi"/>
          <w:sz w:val="24"/>
          <w:szCs w:val="24"/>
        </w:rPr>
        <w:t>spelling error of</w:t>
      </w:r>
      <w:r>
        <w:rPr>
          <w:rFonts w:cstheme="minorHAnsi"/>
          <w:sz w:val="24"/>
          <w:szCs w:val="24"/>
        </w:rPr>
        <w:t xml:space="preserve"> cub to curb on page two.</w:t>
      </w:r>
      <w:r w:rsidR="0025124E">
        <w:rPr>
          <w:rFonts w:cstheme="minorHAnsi"/>
          <w:sz w:val="24"/>
          <w:szCs w:val="24"/>
        </w:rPr>
        <w:t xml:space="preserve"> </w:t>
      </w:r>
      <w:r w:rsidR="00E63D70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Russell Lindberg</w:t>
      </w:r>
      <w:r w:rsidR="00A1201B" w:rsidRPr="00A1201B">
        <w:rPr>
          <w:rFonts w:cstheme="minorHAnsi"/>
          <w:sz w:val="24"/>
          <w:szCs w:val="24"/>
        </w:rPr>
        <w:t xml:space="preserve"> seconded the motion.  The motion passed. </w:t>
      </w:r>
    </w:p>
    <w:p w14:paraId="7402535C" w14:textId="77777777" w:rsidR="00283DF2" w:rsidRDefault="00283DF2" w:rsidP="00A1201B">
      <w:pPr>
        <w:spacing w:after="0" w:line="240" w:lineRule="auto"/>
        <w:rPr>
          <w:rFonts w:cstheme="minorHAnsi"/>
          <w:sz w:val="24"/>
          <w:szCs w:val="24"/>
        </w:rPr>
      </w:pPr>
    </w:p>
    <w:p w14:paraId="6DF49C20" w14:textId="77777777" w:rsidR="00A82FA2" w:rsidRPr="005D2B2A" w:rsidRDefault="00A82FA2" w:rsidP="00D35F3A">
      <w:pPr>
        <w:pStyle w:val="ListParagraph"/>
        <w:tabs>
          <w:tab w:val="right" w:pos="9630"/>
        </w:tabs>
        <w:spacing w:after="0" w:line="240" w:lineRule="auto"/>
        <w:ind w:left="360"/>
        <w:rPr>
          <w:rFonts w:cstheme="minorHAnsi"/>
          <w:i/>
          <w:sz w:val="24"/>
        </w:rPr>
      </w:pPr>
      <w:r w:rsidRPr="00D35F3A">
        <w:rPr>
          <w:rFonts w:cstheme="minorHAnsi"/>
          <w:b/>
          <w:i/>
          <w:color w:val="008000"/>
          <w:sz w:val="28"/>
          <w:szCs w:val="26"/>
        </w:rPr>
        <w:tab/>
      </w:r>
    </w:p>
    <w:p w14:paraId="6236F1D5" w14:textId="77777777" w:rsidR="00D35F3A" w:rsidRDefault="00D35F3A" w:rsidP="00A1201B">
      <w:pPr>
        <w:tabs>
          <w:tab w:val="right" w:pos="9630"/>
        </w:tabs>
        <w:spacing w:after="0" w:line="240" w:lineRule="auto"/>
        <w:rPr>
          <w:rFonts w:cstheme="minorHAnsi"/>
          <w:sz w:val="24"/>
        </w:rPr>
      </w:pPr>
    </w:p>
    <w:p w14:paraId="70E8714F" w14:textId="77777777" w:rsidR="00D35F3A" w:rsidRDefault="00D35F3A" w:rsidP="00A1201B">
      <w:pPr>
        <w:tabs>
          <w:tab w:val="right" w:pos="9630"/>
        </w:tabs>
        <w:spacing w:after="0" w:line="240" w:lineRule="auto"/>
        <w:rPr>
          <w:rFonts w:cstheme="minorHAnsi"/>
          <w:sz w:val="24"/>
        </w:rPr>
      </w:pPr>
    </w:p>
    <w:p w14:paraId="204FEA59" w14:textId="7033FBAC" w:rsidR="00D35F3A" w:rsidRDefault="00481981" w:rsidP="00A1201B">
      <w:pPr>
        <w:tabs>
          <w:tab w:val="right" w:pos="9630"/>
        </w:tabs>
        <w:spacing w:after="0" w:line="240" w:lineRule="auto"/>
        <w:rPr>
          <w:rFonts w:cstheme="minorHAnsi"/>
          <w:sz w:val="24"/>
        </w:rPr>
      </w:pPr>
      <w:r>
        <w:rPr>
          <w:rFonts w:ascii="Arial Narrow" w:hAnsi="Arial Narrow" w:cs="Arial"/>
        </w:rPr>
        <w:lastRenderedPageBreak/>
        <w:t>3</w:t>
      </w:r>
      <w:r w:rsidR="00D35F3A" w:rsidRPr="00D35F3A">
        <w:rPr>
          <w:rFonts w:cstheme="minorHAnsi"/>
          <w:sz w:val="28"/>
          <w:szCs w:val="26"/>
        </w:rPr>
        <w:t>.</w:t>
      </w:r>
      <w:r w:rsidR="00D35F3A" w:rsidRPr="00D35F3A">
        <w:rPr>
          <w:rFonts w:cstheme="minorHAnsi"/>
          <w:b/>
          <w:sz w:val="28"/>
          <w:szCs w:val="26"/>
        </w:rPr>
        <w:t xml:space="preserve"> </w:t>
      </w:r>
      <w:r w:rsidR="00D35F3A">
        <w:rPr>
          <w:rFonts w:cstheme="minorHAnsi"/>
          <w:b/>
          <w:color w:val="008000"/>
          <w:sz w:val="28"/>
          <w:szCs w:val="26"/>
        </w:rPr>
        <w:t xml:space="preserve">Final Plat approval for the </w:t>
      </w:r>
      <w:r w:rsidR="00283DF2">
        <w:rPr>
          <w:rFonts w:cstheme="minorHAnsi"/>
          <w:b/>
          <w:color w:val="008000"/>
          <w:sz w:val="28"/>
          <w:szCs w:val="26"/>
        </w:rPr>
        <w:t xml:space="preserve">J.H. </w:t>
      </w:r>
      <w:r w:rsidR="00A9780D">
        <w:rPr>
          <w:rFonts w:cstheme="minorHAnsi"/>
          <w:b/>
          <w:color w:val="008000"/>
          <w:sz w:val="28"/>
          <w:szCs w:val="26"/>
        </w:rPr>
        <w:t>Homestead Subdivision</w:t>
      </w:r>
      <w:r w:rsidR="00B77DB6">
        <w:rPr>
          <w:rFonts w:cstheme="minorHAnsi"/>
          <w:b/>
          <w:color w:val="008000"/>
          <w:sz w:val="28"/>
          <w:szCs w:val="26"/>
        </w:rPr>
        <w:tab/>
      </w:r>
      <w:r w:rsidR="00B77DB6" w:rsidRPr="005D2B2A">
        <w:rPr>
          <w:rFonts w:cstheme="minorHAnsi"/>
          <w:i/>
          <w:sz w:val="24"/>
        </w:rPr>
        <w:t>Jeff Oyler</w:t>
      </w:r>
    </w:p>
    <w:p w14:paraId="34DE1B8B" w14:textId="77777777" w:rsidR="00D35F3A" w:rsidRDefault="00D35F3A" w:rsidP="00A1201B">
      <w:pPr>
        <w:tabs>
          <w:tab w:val="right" w:pos="9630"/>
        </w:tabs>
        <w:spacing w:after="0" w:line="240" w:lineRule="auto"/>
        <w:rPr>
          <w:rFonts w:cstheme="minorHAnsi"/>
          <w:sz w:val="24"/>
        </w:rPr>
      </w:pPr>
    </w:p>
    <w:p w14:paraId="47D37AB6" w14:textId="30788A01" w:rsidR="001A378A" w:rsidRDefault="00A1201B" w:rsidP="00A1201B">
      <w:pPr>
        <w:tabs>
          <w:tab w:val="right" w:pos="9630"/>
        </w:tabs>
        <w:spacing w:after="0" w:line="240" w:lineRule="auto"/>
        <w:rPr>
          <w:rFonts w:cstheme="minorHAnsi"/>
          <w:sz w:val="24"/>
        </w:rPr>
      </w:pPr>
      <w:r>
        <w:rPr>
          <w:rFonts w:cstheme="minorHAnsi"/>
          <w:sz w:val="24"/>
        </w:rPr>
        <w:t xml:space="preserve"> </w:t>
      </w:r>
      <w:r w:rsidRPr="00A1201B">
        <w:rPr>
          <w:rFonts w:cstheme="minorHAnsi"/>
          <w:sz w:val="24"/>
        </w:rPr>
        <w:t>Jeff Oyle</w:t>
      </w:r>
      <w:r w:rsidR="00A9780D">
        <w:rPr>
          <w:rFonts w:cstheme="minorHAnsi"/>
          <w:sz w:val="24"/>
        </w:rPr>
        <w:t xml:space="preserve">r showed the plat for the one lot subdivision </w:t>
      </w:r>
      <w:r w:rsidR="00B77DB6">
        <w:rPr>
          <w:rFonts w:cstheme="minorHAnsi"/>
          <w:sz w:val="24"/>
        </w:rPr>
        <w:t>on</w:t>
      </w:r>
      <w:r w:rsidRPr="00A1201B">
        <w:rPr>
          <w:rFonts w:cstheme="minorHAnsi"/>
          <w:sz w:val="24"/>
        </w:rPr>
        <w:t xml:space="preserve"> </w:t>
      </w:r>
      <w:r w:rsidR="00A9780D">
        <w:rPr>
          <w:rFonts w:cstheme="minorHAnsi"/>
          <w:sz w:val="24"/>
        </w:rPr>
        <w:t xml:space="preserve">5262 W </w:t>
      </w:r>
      <w:r w:rsidRPr="00A1201B">
        <w:rPr>
          <w:rFonts w:cstheme="minorHAnsi"/>
          <w:sz w:val="24"/>
        </w:rPr>
        <w:t>2425 N</w:t>
      </w:r>
      <w:r w:rsidR="00DD2C84">
        <w:rPr>
          <w:rFonts w:cstheme="minorHAnsi"/>
          <w:sz w:val="24"/>
        </w:rPr>
        <w:t>orth</w:t>
      </w:r>
      <w:r w:rsidRPr="00A1201B">
        <w:rPr>
          <w:rFonts w:cstheme="minorHAnsi"/>
          <w:sz w:val="24"/>
        </w:rPr>
        <w:t xml:space="preserve"> Hooper</w:t>
      </w:r>
      <w:r w:rsidR="00133345">
        <w:rPr>
          <w:rFonts w:cstheme="minorHAnsi"/>
          <w:sz w:val="24"/>
        </w:rPr>
        <w:t>,</w:t>
      </w:r>
      <w:r w:rsidRPr="00A1201B">
        <w:rPr>
          <w:rFonts w:cstheme="minorHAnsi"/>
          <w:sz w:val="24"/>
        </w:rPr>
        <w:t xml:space="preserve"> UT (unincorporated Davis County).  </w:t>
      </w:r>
      <w:r w:rsidR="00A9780D">
        <w:rPr>
          <w:rFonts w:cstheme="minorHAnsi"/>
          <w:sz w:val="24"/>
        </w:rPr>
        <w:t>The property is zoned A-1, which requires 1 acre lot minimum. The lot will be divided from an existing agricultural parcel. Hooper water has granted a new culinary water connection for the lot. The Davis County Health Dept. has submitted a feasibility letter for a new septic service. The fire marshal is requiring one new fire hydrant to be installed with the project.</w:t>
      </w:r>
      <w:r w:rsidR="0008264B">
        <w:rPr>
          <w:rFonts w:cstheme="minorHAnsi"/>
          <w:sz w:val="24"/>
        </w:rPr>
        <w:t xml:space="preserve"> </w:t>
      </w:r>
    </w:p>
    <w:p w14:paraId="3E54DA4F" w14:textId="77777777" w:rsidR="00A9780D" w:rsidRDefault="00A9780D" w:rsidP="00A1201B">
      <w:pPr>
        <w:tabs>
          <w:tab w:val="right" w:pos="9630"/>
        </w:tabs>
        <w:spacing w:after="0" w:line="240" w:lineRule="auto"/>
        <w:rPr>
          <w:rFonts w:cstheme="minorHAnsi"/>
          <w:sz w:val="24"/>
        </w:rPr>
      </w:pPr>
    </w:p>
    <w:p w14:paraId="17178271" w14:textId="7B8BBD80" w:rsidR="001A378A" w:rsidRDefault="00EE4C4A" w:rsidP="00A1201B">
      <w:pPr>
        <w:tabs>
          <w:tab w:val="right" w:pos="9630"/>
        </w:tabs>
        <w:spacing w:after="0" w:line="240" w:lineRule="auto"/>
        <w:rPr>
          <w:rFonts w:cstheme="minorHAnsi"/>
          <w:sz w:val="24"/>
        </w:rPr>
      </w:pPr>
      <w:r>
        <w:rPr>
          <w:rFonts w:cstheme="minorHAnsi"/>
          <w:sz w:val="24"/>
        </w:rPr>
        <w:t>Our</w:t>
      </w:r>
      <w:r w:rsidR="001A378A">
        <w:rPr>
          <w:rFonts w:cstheme="minorHAnsi"/>
          <w:sz w:val="24"/>
        </w:rPr>
        <w:t xml:space="preserve"> recommendation is that</w:t>
      </w:r>
      <w:r>
        <w:rPr>
          <w:rFonts w:cstheme="minorHAnsi"/>
          <w:sz w:val="24"/>
        </w:rPr>
        <w:t xml:space="preserve"> we grant approval for the J.H. Homestead Subdivision, subject to</w:t>
      </w:r>
      <w:r w:rsidR="001A378A">
        <w:rPr>
          <w:rFonts w:cstheme="minorHAnsi"/>
          <w:sz w:val="24"/>
        </w:rPr>
        <w:t>:</w:t>
      </w:r>
    </w:p>
    <w:p w14:paraId="7BF3F939" w14:textId="16CAC6DF" w:rsidR="001A378A" w:rsidRDefault="001A378A" w:rsidP="001A378A">
      <w:pPr>
        <w:pStyle w:val="ListParagraph"/>
        <w:numPr>
          <w:ilvl w:val="0"/>
          <w:numId w:val="31"/>
        </w:numPr>
        <w:tabs>
          <w:tab w:val="right" w:pos="9630"/>
        </w:tabs>
        <w:spacing w:after="0" w:line="240" w:lineRule="auto"/>
        <w:rPr>
          <w:rFonts w:cstheme="minorHAnsi"/>
          <w:sz w:val="24"/>
        </w:rPr>
      </w:pPr>
      <w:r>
        <w:rPr>
          <w:rFonts w:cstheme="minorHAnsi"/>
          <w:sz w:val="24"/>
        </w:rPr>
        <w:t>H</w:t>
      </w:r>
      <w:r w:rsidRPr="001A378A">
        <w:rPr>
          <w:rFonts w:cstheme="minorHAnsi"/>
          <w:sz w:val="24"/>
        </w:rPr>
        <w:t>e signs an improvement agreement for future cu</w:t>
      </w:r>
      <w:r w:rsidR="00E26258">
        <w:rPr>
          <w:rFonts w:cstheme="minorHAnsi"/>
          <w:sz w:val="24"/>
        </w:rPr>
        <w:t>r</w:t>
      </w:r>
      <w:r w:rsidRPr="001A378A">
        <w:rPr>
          <w:rFonts w:cstheme="minorHAnsi"/>
          <w:sz w:val="24"/>
        </w:rPr>
        <w:t xml:space="preserve">b, gutter, sidewalk, and street improvements. </w:t>
      </w:r>
    </w:p>
    <w:p w14:paraId="4CADDFC4" w14:textId="27CFA4C3" w:rsidR="00A1201B" w:rsidRDefault="006114EC" w:rsidP="006114EC">
      <w:pPr>
        <w:pStyle w:val="ListParagraph"/>
        <w:numPr>
          <w:ilvl w:val="0"/>
          <w:numId w:val="31"/>
        </w:numPr>
        <w:tabs>
          <w:tab w:val="right" w:pos="9630"/>
        </w:tabs>
        <w:spacing w:after="0" w:line="240" w:lineRule="auto"/>
        <w:rPr>
          <w:rFonts w:cstheme="minorHAnsi"/>
          <w:sz w:val="24"/>
        </w:rPr>
      </w:pPr>
      <w:r w:rsidRPr="00A9780D">
        <w:rPr>
          <w:rFonts w:cstheme="minorHAnsi"/>
          <w:sz w:val="24"/>
        </w:rPr>
        <w:t>He will install o</w:t>
      </w:r>
      <w:r w:rsidR="00A9780D">
        <w:rPr>
          <w:rFonts w:cstheme="minorHAnsi"/>
          <w:sz w:val="24"/>
        </w:rPr>
        <w:t>ne fire hydrant as per Clinton Fire Marshal.</w:t>
      </w:r>
    </w:p>
    <w:p w14:paraId="02D65807" w14:textId="74FA1328" w:rsidR="00A9780D" w:rsidRDefault="00A9780D" w:rsidP="006114EC">
      <w:pPr>
        <w:pStyle w:val="ListParagraph"/>
        <w:numPr>
          <w:ilvl w:val="0"/>
          <w:numId w:val="31"/>
        </w:numPr>
        <w:tabs>
          <w:tab w:val="right" w:pos="9630"/>
        </w:tabs>
        <w:spacing w:after="0" w:line="240" w:lineRule="auto"/>
        <w:rPr>
          <w:rFonts w:cstheme="minorHAnsi"/>
          <w:sz w:val="24"/>
        </w:rPr>
      </w:pPr>
      <w:r>
        <w:rPr>
          <w:rFonts w:cstheme="minorHAnsi"/>
          <w:sz w:val="24"/>
        </w:rPr>
        <w:t>Submit a fire flow test that shows at least 750 gallons per minute @20 psi.</w:t>
      </w:r>
    </w:p>
    <w:p w14:paraId="3AF1E1F8" w14:textId="77777777" w:rsidR="00EE4C4A" w:rsidRDefault="00EE4C4A" w:rsidP="00EE4C4A">
      <w:pPr>
        <w:tabs>
          <w:tab w:val="right" w:pos="9630"/>
        </w:tabs>
        <w:spacing w:after="0" w:line="240" w:lineRule="auto"/>
        <w:rPr>
          <w:rFonts w:cstheme="minorHAnsi"/>
          <w:sz w:val="24"/>
        </w:rPr>
      </w:pPr>
    </w:p>
    <w:p w14:paraId="51EACE64" w14:textId="20098BF9" w:rsidR="00EE4C4A" w:rsidRDefault="00EE4C4A" w:rsidP="00EE4C4A">
      <w:pPr>
        <w:tabs>
          <w:tab w:val="right" w:pos="9630"/>
        </w:tabs>
        <w:spacing w:after="0" w:line="240" w:lineRule="auto"/>
        <w:rPr>
          <w:rFonts w:cstheme="minorHAnsi"/>
          <w:sz w:val="24"/>
        </w:rPr>
      </w:pPr>
      <w:r>
        <w:rPr>
          <w:rFonts w:cstheme="minorHAnsi"/>
          <w:sz w:val="24"/>
        </w:rPr>
        <w:t xml:space="preserve">Ali Avery asked about the road on the side of the property. Jared Hancock explained that is was </w:t>
      </w:r>
      <w:r w:rsidR="00BA6D11">
        <w:rPr>
          <w:rFonts w:cstheme="minorHAnsi"/>
          <w:sz w:val="24"/>
        </w:rPr>
        <w:t xml:space="preserve">a driveway </w:t>
      </w:r>
      <w:r>
        <w:rPr>
          <w:rFonts w:cstheme="minorHAnsi"/>
          <w:sz w:val="24"/>
        </w:rPr>
        <w:t>used to access farm equipment and not a future road.</w:t>
      </w:r>
    </w:p>
    <w:p w14:paraId="79F0C029" w14:textId="77777777" w:rsidR="00EE4C4A" w:rsidRDefault="00EE4C4A" w:rsidP="00EE4C4A">
      <w:pPr>
        <w:tabs>
          <w:tab w:val="right" w:pos="9630"/>
        </w:tabs>
        <w:spacing w:after="0" w:line="240" w:lineRule="auto"/>
        <w:rPr>
          <w:rFonts w:cstheme="minorHAnsi"/>
          <w:sz w:val="24"/>
        </w:rPr>
      </w:pPr>
    </w:p>
    <w:p w14:paraId="198A981B" w14:textId="3FF4B15B" w:rsidR="00A9780D" w:rsidRPr="00A9780D" w:rsidRDefault="00EE4C4A" w:rsidP="00EE4C4A">
      <w:pPr>
        <w:tabs>
          <w:tab w:val="right" w:pos="9630"/>
        </w:tabs>
        <w:spacing w:after="0" w:line="240" w:lineRule="auto"/>
        <w:rPr>
          <w:rFonts w:cstheme="minorHAnsi"/>
          <w:sz w:val="24"/>
        </w:rPr>
      </w:pPr>
      <w:r>
        <w:rPr>
          <w:rFonts w:cstheme="minorHAnsi"/>
          <w:sz w:val="24"/>
        </w:rPr>
        <w:t>Lowell asked what Jared was planning on using the other 5 acres for. Jared explained that they wanted more room for their kids to have an arena. He has no plans of developing the other 5 acres.</w:t>
      </w:r>
    </w:p>
    <w:p w14:paraId="38BDCD15" w14:textId="77777777" w:rsidR="00A9780D" w:rsidRDefault="00A9780D" w:rsidP="00A1201B">
      <w:pPr>
        <w:tabs>
          <w:tab w:val="right" w:pos="9630"/>
        </w:tabs>
        <w:spacing w:after="0" w:line="240" w:lineRule="auto"/>
        <w:rPr>
          <w:rFonts w:cstheme="minorHAnsi"/>
          <w:sz w:val="24"/>
        </w:rPr>
      </w:pPr>
    </w:p>
    <w:p w14:paraId="1679EA0D" w14:textId="3DC35DFB" w:rsidR="00696597" w:rsidRDefault="00696597" w:rsidP="00A1201B">
      <w:pPr>
        <w:tabs>
          <w:tab w:val="right" w:pos="9630"/>
        </w:tabs>
        <w:spacing w:after="0" w:line="240" w:lineRule="auto"/>
        <w:rPr>
          <w:rFonts w:cstheme="minorHAnsi"/>
          <w:sz w:val="24"/>
        </w:rPr>
      </w:pPr>
      <w:r>
        <w:rPr>
          <w:rFonts w:cstheme="minorHAnsi"/>
          <w:sz w:val="24"/>
        </w:rPr>
        <w:t>Lowell made a motion to recommend</w:t>
      </w:r>
      <w:r w:rsidR="000974C6">
        <w:rPr>
          <w:rFonts w:cstheme="minorHAnsi"/>
          <w:sz w:val="24"/>
        </w:rPr>
        <w:t xml:space="preserve"> the </w:t>
      </w:r>
      <w:r w:rsidR="00EE4C4A">
        <w:rPr>
          <w:rFonts w:cstheme="minorHAnsi"/>
          <w:sz w:val="24"/>
        </w:rPr>
        <w:t>final plat</w:t>
      </w:r>
      <w:r w:rsidR="000974C6">
        <w:rPr>
          <w:rFonts w:cstheme="minorHAnsi"/>
          <w:sz w:val="24"/>
        </w:rPr>
        <w:t xml:space="preserve"> approval of the </w:t>
      </w:r>
      <w:r w:rsidR="00EE4C4A">
        <w:rPr>
          <w:rFonts w:cstheme="minorHAnsi"/>
          <w:sz w:val="24"/>
        </w:rPr>
        <w:t>J.H. Homestead</w:t>
      </w:r>
      <w:r w:rsidR="000974C6">
        <w:rPr>
          <w:rFonts w:cstheme="minorHAnsi"/>
          <w:sz w:val="24"/>
        </w:rPr>
        <w:t xml:space="preserve"> subdivision </w:t>
      </w:r>
      <w:r w:rsidR="00EE4C4A">
        <w:rPr>
          <w:rFonts w:cstheme="minorHAnsi"/>
          <w:sz w:val="24"/>
        </w:rPr>
        <w:t>located approximately at 5262 W 2425 W, Hooper, Utah,</w:t>
      </w:r>
      <w:r w:rsidR="000974C6">
        <w:rPr>
          <w:rFonts w:cstheme="minorHAnsi"/>
          <w:sz w:val="24"/>
        </w:rPr>
        <w:t xml:space="preserve"> to the county commission with the following </w:t>
      </w:r>
      <w:r w:rsidR="00481981">
        <w:rPr>
          <w:rFonts w:cstheme="minorHAnsi"/>
          <w:sz w:val="24"/>
        </w:rPr>
        <w:t>recommendations</w:t>
      </w:r>
      <w:r w:rsidR="000974C6">
        <w:rPr>
          <w:rFonts w:cstheme="minorHAnsi"/>
          <w:sz w:val="24"/>
        </w:rPr>
        <w:t>:</w:t>
      </w:r>
    </w:p>
    <w:p w14:paraId="5E14C199" w14:textId="77777777" w:rsidR="000974C6" w:rsidRPr="000974C6" w:rsidRDefault="000974C6" w:rsidP="000974C6">
      <w:pPr>
        <w:pStyle w:val="ListParagraph"/>
        <w:numPr>
          <w:ilvl w:val="0"/>
          <w:numId w:val="32"/>
        </w:numPr>
        <w:tabs>
          <w:tab w:val="right" w:pos="9630"/>
        </w:tabs>
        <w:spacing w:after="0" w:line="240" w:lineRule="auto"/>
        <w:rPr>
          <w:rFonts w:cstheme="minorHAnsi"/>
          <w:sz w:val="24"/>
        </w:rPr>
      </w:pPr>
      <w:r w:rsidRPr="000974C6">
        <w:rPr>
          <w:rFonts w:cstheme="minorHAnsi"/>
          <w:sz w:val="24"/>
        </w:rPr>
        <w:t>There will be a formal improvement agreement for curb, gutter, sidewalks, and street improvements.</w:t>
      </w:r>
    </w:p>
    <w:p w14:paraId="78857CD9" w14:textId="5973EFB6" w:rsidR="000974C6" w:rsidRPr="000974C6" w:rsidRDefault="000974C6" w:rsidP="000974C6">
      <w:pPr>
        <w:pStyle w:val="ListParagraph"/>
        <w:numPr>
          <w:ilvl w:val="0"/>
          <w:numId w:val="32"/>
        </w:numPr>
        <w:tabs>
          <w:tab w:val="right" w:pos="9630"/>
        </w:tabs>
        <w:spacing w:after="0" w:line="240" w:lineRule="auto"/>
        <w:rPr>
          <w:rFonts w:cstheme="minorHAnsi"/>
          <w:sz w:val="24"/>
        </w:rPr>
      </w:pPr>
      <w:r w:rsidRPr="000974C6">
        <w:rPr>
          <w:rFonts w:cstheme="minorHAnsi"/>
          <w:sz w:val="24"/>
        </w:rPr>
        <w:t xml:space="preserve">They </w:t>
      </w:r>
      <w:r w:rsidR="00BA6D11">
        <w:rPr>
          <w:rFonts w:cstheme="minorHAnsi"/>
          <w:sz w:val="24"/>
        </w:rPr>
        <w:t xml:space="preserve">install a </w:t>
      </w:r>
      <w:r w:rsidR="00481981">
        <w:rPr>
          <w:rFonts w:cstheme="minorHAnsi"/>
          <w:sz w:val="24"/>
        </w:rPr>
        <w:t>fire hydrant as per Clinton Fire Marshal.</w:t>
      </w:r>
    </w:p>
    <w:p w14:paraId="34139156" w14:textId="397A178B" w:rsidR="00A1201B" w:rsidRDefault="00481981" w:rsidP="000974C6">
      <w:pPr>
        <w:pStyle w:val="ListParagraph"/>
        <w:numPr>
          <w:ilvl w:val="0"/>
          <w:numId w:val="32"/>
        </w:numPr>
        <w:tabs>
          <w:tab w:val="right" w:pos="9630"/>
        </w:tabs>
        <w:spacing w:after="0" w:line="240" w:lineRule="auto"/>
        <w:rPr>
          <w:rFonts w:cstheme="minorHAnsi"/>
          <w:sz w:val="24"/>
        </w:rPr>
      </w:pPr>
      <w:r>
        <w:rPr>
          <w:rFonts w:cstheme="minorHAnsi"/>
          <w:sz w:val="24"/>
        </w:rPr>
        <w:t>He submits a fire flow test that shows at least 750 gallons per minute @20 psi.</w:t>
      </w:r>
    </w:p>
    <w:p w14:paraId="09B680DB" w14:textId="77777777" w:rsidR="00481981" w:rsidRPr="000974C6" w:rsidRDefault="00481981" w:rsidP="00481981">
      <w:pPr>
        <w:pStyle w:val="ListParagraph"/>
        <w:tabs>
          <w:tab w:val="right" w:pos="9630"/>
        </w:tabs>
        <w:spacing w:after="0" w:line="240" w:lineRule="auto"/>
        <w:rPr>
          <w:rFonts w:cstheme="minorHAnsi"/>
          <w:sz w:val="24"/>
        </w:rPr>
      </w:pPr>
    </w:p>
    <w:p w14:paraId="6DBB577F" w14:textId="610150EF" w:rsidR="000974C6" w:rsidRDefault="00481981" w:rsidP="000974C6">
      <w:pPr>
        <w:tabs>
          <w:tab w:val="left" w:pos="8283"/>
        </w:tabs>
        <w:spacing w:after="0" w:line="240" w:lineRule="auto"/>
        <w:rPr>
          <w:rFonts w:cstheme="minorHAnsi"/>
          <w:sz w:val="24"/>
        </w:rPr>
      </w:pPr>
      <w:r>
        <w:rPr>
          <w:rFonts w:cstheme="minorHAnsi"/>
          <w:sz w:val="24"/>
        </w:rPr>
        <w:t>Larry Davis</w:t>
      </w:r>
      <w:r w:rsidR="000974C6">
        <w:rPr>
          <w:rFonts w:cstheme="minorHAnsi"/>
          <w:sz w:val="24"/>
        </w:rPr>
        <w:t xml:space="preserve"> seconded the motion. The motion passed unanimously. </w:t>
      </w:r>
    </w:p>
    <w:p w14:paraId="0A8ABEDD" w14:textId="77777777" w:rsidR="00481981" w:rsidRDefault="00481981" w:rsidP="000974C6">
      <w:pPr>
        <w:tabs>
          <w:tab w:val="left" w:pos="8283"/>
        </w:tabs>
        <w:spacing w:after="0" w:line="240" w:lineRule="auto"/>
        <w:rPr>
          <w:rFonts w:cstheme="minorHAnsi"/>
          <w:sz w:val="24"/>
        </w:rPr>
      </w:pPr>
    </w:p>
    <w:p w14:paraId="60CA3F39" w14:textId="50BF6D64" w:rsidR="00481981" w:rsidRDefault="00481981" w:rsidP="00481981">
      <w:pPr>
        <w:tabs>
          <w:tab w:val="right" w:pos="9630"/>
        </w:tabs>
        <w:spacing w:after="0" w:line="240" w:lineRule="auto"/>
        <w:rPr>
          <w:rFonts w:cstheme="minorHAnsi"/>
          <w:b/>
          <w:color w:val="008000"/>
          <w:sz w:val="28"/>
          <w:szCs w:val="26"/>
        </w:rPr>
      </w:pPr>
      <w:r w:rsidRPr="00481981">
        <w:rPr>
          <w:rFonts w:ascii="Arial Narrow" w:hAnsi="Arial Narrow" w:cstheme="minorHAnsi"/>
        </w:rPr>
        <w:t>4</w:t>
      </w:r>
      <w:r w:rsidRPr="00BC5511">
        <w:rPr>
          <w:rFonts w:cstheme="minorHAnsi"/>
          <w:sz w:val="28"/>
          <w:szCs w:val="26"/>
        </w:rPr>
        <w:t>.</w:t>
      </w:r>
      <w:r w:rsidRPr="00BC5511">
        <w:rPr>
          <w:rFonts w:cstheme="minorHAnsi"/>
          <w:b/>
          <w:sz w:val="28"/>
          <w:szCs w:val="26"/>
        </w:rPr>
        <w:t xml:space="preserve"> </w:t>
      </w:r>
      <w:r>
        <w:rPr>
          <w:rFonts w:cstheme="minorHAnsi"/>
          <w:b/>
          <w:color w:val="008000"/>
          <w:sz w:val="28"/>
          <w:szCs w:val="26"/>
        </w:rPr>
        <w:t>Discuss moratorium for unincorporated Davis County</w:t>
      </w:r>
    </w:p>
    <w:p w14:paraId="5AD4632D" w14:textId="77777777" w:rsidR="00481981" w:rsidRDefault="00481981" w:rsidP="00481981">
      <w:pPr>
        <w:tabs>
          <w:tab w:val="right" w:pos="9630"/>
        </w:tabs>
        <w:spacing w:after="0" w:line="240" w:lineRule="auto"/>
        <w:rPr>
          <w:rFonts w:cstheme="minorHAnsi"/>
          <w:b/>
          <w:color w:val="008000"/>
          <w:sz w:val="28"/>
          <w:szCs w:val="26"/>
        </w:rPr>
      </w:pPr>
    </w:p>
    <w:p w14:paraId="20EDAAFD" w14:textId="00ED529F" w:rsidR="00481981" w:rsidRPr="00481981" w:rsidRDefault="00481981" w:rsidP="00481981">
      <w:pPr>
        <w:tabs>
          <w:tab w:val="right" w:pos="9630"/>
        </w:tabs>
        <w:spacing w:after="0" w:line="240" w:lineRule="auto"/>
        <w:rPr>
          <w:rFonts w:cstheme="minorHAnsi"/>
          <w:sz w:val="24"/>
          <w:szCs w:val="24"/>
        </w:rPr>
      </w:pPr>
      <w:r w:rsidRPr="00481981">
        <w:rPr>
          <w:rFonts w:cstheme="minorHAnsi"/>
          <w:sz w:val="24"/>
          <w:szCs w:val="24"/>
        </w:rPr>
        <w:t>There was a general discussion on the moratorium in place in the unincorporated Davis County</w:t>
      </w:r>
      <w:r>
        <w:rPr>
          <w:rFonts w:cstheme="minorHAnsi"/>
          <w:sz w:val="24"/>
          <w:szCs w:val="24"/>
        </w:rPr>
        <w:t xml:space="preserve"> amongst the planning commission members. </w:t>
      </w:r>
    </w:p>
    <w:p w14:paraId="07C8D631" w14:textId="77777777" w:rsidR="00481981" w:rsidRDefault="00481981" w:rsidP="000974C6">
      <w:pPr>
        <w:tabs>
          <w:tab w:val="left" w:pos="8283"/>
        </w:tabs>
        <w:spacing w:after="0" w:line="240" w:lineRule="auto"/>
        <w:rPr>
          <w:rFonts w:cstheme="minorHAnsi"/>
          <w:sz w:val="24"/>
        </w:rPr>
      </w:pPr>
    </w:p>
    <w:p w14:paraId="47189960" w14:textId="77777777" w:rsidR="00BC5511" w:rsidRDefault="00BC5511" w:rsidP="000974C6">
      <w:pPr>
        <w:tabs>
          <w:tab w:val="left" w:pos="8283"/>
        </w:tabs>
        <w:spacing w:after="0" w:line="240" w:lineRule="auto"/>
        <w:rPr>
          <w:rFonts w:cstheme="minorHAnsi"/>
          <w:sz w:val="24"/>
        </w:rPr>
      </w:pPr>
    </w:p>
    <w:p w14:paraId="15C0C3A1" w14:textId="77777777" w:rsidR="00BC5511" w:rsidRDefault="00BC5511" w:rsidP="00BC5511">
      <w:pPr>
        <w:tabs>
          <w:tab w:val="right" w:pos="9630"/>
        </w:tabs>
        <w:spacing w:after="0" w:line="240" w:lineRule="auto"/>
        <w:rPr>
          <w:rFonts w:cstheme="minorHAnsi"/>
          <w:b/>
          <w:color w:val="008000"/>
          <w:sz w:val="28"/>
          <w:szCs w:val="26"/>
        </w:rPr>
      </w:pPr>
      <w:r w:rsidRPr="00481981">
        <w:rPr>
          <w:rFonts w:ascii="Arial Narrow" w:hAnsi="Arial Narrow" w:cstheme="minorHAnsi"/>
        </w:rPr>
        <w:t>5</w:t>
      </w:r>
      <w:r w:rsidRPr="00BC5511">
        <w:rPr>
          <w:rFonts w:cstheme="minorHAnsi"/>
          <w:sz w:val="28"/>
          <w:szCs w:val="26"/>
        </w:rPr>
        <w:t>.</w:t>
      </w:r>
      <w:r w:rsidRPr="00BC5511">
        <w:rPr>
          <w:rFonts w:cstheme="minorHAnsi"/>
          <w:b/>
          <w:sz w:val="28"/>
          <w:szCs w:val="26"/>
        </w:rPr>
        <w:t xml:space="preserve"> </w:t>
      </w:r>
      <w:r>
        <w:rPr>
          <w:rFonts w:cstheme="minorHAnsi"/>
          <w:b/>
          <w:color w:val="008000"/>
          <w:sz w:val="28"/>
          <w:szCs w:val="26"/>
        </w:rPr>
        <w:t>New and Pending Business</w:t>
      </w:r>
    </w:p>
    <w:p w14:paraId="123EEB17" w14:textId="12CD9A44" w:rsidR="00BA6D11" w:rsidRPr="00BA6D11" w:rsidRDefault="00BA6D11" w:rsidP="00BC5511">
      <w:pPr>
        <w:tabs>
          <w:tab w:val="right" w:pos="9630"/>
        </w:tabs>
        <w:spacing w:after="0" w:line="240" w:lineRule="auto"/>
        <w:rPr>
          <w:rFonts w:cstheme="minorHAnsi"/>
        </w:rPr>
      </w:pPr>
      <w:r w:rsidRPr="00BA6D11">
        <w:rPr>
          <w:rFonts w:cstheme="minorHAnsi"/>
        </w:rPr>
        <w:t>None</w:t>
      </w:r>
    </w:p>
    <w:p w14:paraId="2E75DCF3" w14:textId="77777777" w:rsidR="00F61E3D" w:rsidRDefault="00F61E3D" w:rsidP="00F61E3D">
      <w:pPr>
        <w:spacing w:after="0" w:line="240" w:lineRule="auto"/>
        <w:ind w:right="270"/>
        <w:rPr>
          <w:rFonts w:cstheme="minorHAnsi"/>
          <w:sz w:val="24"/>
        </w:rPr>
      </w:pPr>
    </w:p>
    <w:p w14:paraId="7AAA2E64" w14:textId="5DFFE51E" w:rsidR="00A1201B" w:rsidRPr="00A1201B" w:rsidRDefault="00BA6D11" w:rsidP="00A1201B">
      <w:pPr>
        <w:spacing w:after="0" w:line="240" w:lineRule="auto"/>
        <w:ind w:right="270"/>
        <w:rPr>
          <w:rFonts w:cstheme="minorHAnsi"/>
          <w:sz w:val="24"/>
        </w:rPr>
      </w:pPr>
      <w:r>
        <w:rPr>
          <w:rFonts w:cstheme="minorHAnsi"/>
          <w:sz w:val="24"/>
        </w:rPr>
        <w:t>Ali Avery</w:t>
      </w:r>
      <w:r w:rsidR="00A1201B" w:rsidRPr="00A1201B">
        <w:rPr>
          <w:rFonts w:cstheme="minorHAnsi"/>
          <w:sz w:val="24"/>
        </w:rPr>
        <w:t xml:space="preserve"> made a motion to adjourn. </w:t>
      </w:r>
      <w:r w:rsidR="001A57FD">
        <w:rPr>
          <w:rFonts w:cstheme="minorHAnsi"/>
          <w:sz w:val="24"/>
        </w:rPr>
        <w:t>Larry Davis</w:t>
      </w:r>
      <w:r w:rsidR="00A1201B" w:rsidRPr="00A1201B">
        <w:rPr>
          <w:rFonts w:cstheme="minorHAnsi"/>
          <w:sz w:val="24"/>
        </w:rPr>
        <w:t xml:space="preserve"> seconded the motion. The motion passed unanimously. </w:t>
      </w:r>
    </w:p>
    <w:p w14:paraId="6DC2A38B" w14:textId="77777777" w:rsidR="00BD659E" w:rsidRPr="00710433" w:rsidRDefault="00BD659E" w:rsidP="00F61E3D">
      <w:pPr>
        <w:spacing w:after="0" w:line="240" w:lineRule="auto"/>
        <w:ind w:right="270"/>
        <w:rPr>
          <w:rFonts w:cstheme="minorHAnsi"/>
          <w:b/>
          <w:sz w:val="24"/>
          <w:szCs w:val="24"/>
        </w:rPr>
      </w:pPr>
    </w:p>
    <w:p w14:paraId="77379976" w14:textId="16619871" w:rsidR="00130C26" w:rsidRPr="00D70693" w:rsidRDefault="00433848" w:rsidP="00BA6D11">
      <w:pPr>
        <w:spacing w:after="0" w:line="240" w:lineRule="auto"/>
        <w:rPr>
          <w:rFonts w:cstheme="minorHAnsi"/>
          <w:b/>
          <w:color w:val="008000"/>
          <w:sz w:val="28"/>
          <w:szCs w:val="26"/>
        </w:rPr>
      </w:pPr>
      <w:r w:rsidRPr="00433848">
        <w:rPr>
          <w:rFonts w:cstheme="minorHAnsi"/>
          <w:b/>
          <w:sz w:val="24"/>
          <w:szCs w:val="24"/>
        </w:rPr>
        <w:t xml:space="preserve">NEXT MEETING </w:t>
      </w:r>
      <w:r w:rsidR="00F61E3D">
        <w:rPr>
          <w:rFonts w:cstheme="minorHAnsi"/>
          <w:b/>
          <w:sz w:val="24"/>
          <w:szCs w:val="24"/>
        </w:rPr>
        <w:t>is scheduled for</w:t>
      </w:r>
      <w:r w:rsidRPr="00433848">
        <w:rPr>
          <w:rFonts w:cstheme="minorHAnsi"/>
          <w:b/>
          <w:sz w:val="24"/>
          <w:szCs w:val="24"/>
        </w:rPr>
        <w:t xml:space="preserve"> </w:t>
      </w:r>
      <w:r w:rsidR="00BA6D11">
        <w:rPr>
          <w:rFonts w:cstheme="minorHAnsi"/>
          <w:b/>
          <w:sz w:val="24"/>
          <w:szCs w:val="24"/>
        </w:rPr>
        <w:t>June 6</w:t>
      </w:r>
      <w:r w:rsidR="00524F2A">
        <w:rPr>
          <w:rFonts w:cstheme="minorHAnsi"/>
          <w:b/>
          <w:sz w:val="24"/>
          <w:szCs w:val="24"/>
        </w:rPr>
        <w:t>, 2019</w:t>
      </w:r>
      <w:r w:rsidR="009B65BD">
        <w:rPr>
          <w:rFonts w:cstheme="minorHAnsi"/>
          <w:b/>
          <w:sz w:val="24"/>
          <w:szCs w:val="24"/>
        </w:rPr>
        <w:t xml:space="preserve"> at 6</w:t>
      </w:r>
      <w:r w:rsidR="001C4258">
        <w:rPr>
          <w:rFonts w:cstheme="minorHAnsi"/>
          <w:b/>
          <w:sz w:val="24"/>
          <w:szCs w:val="24"/>
        </w:rPr>
        <w:t>:00</w:t>
      </w:r>
      <w:r w:rsidR="009B65BD">
        <w:rPr>
          <w:rFonts w:cstheme="minorHAnsi"/>
          <w:b/>
          <w:sz w:val="24"/>
          <w:szCs w:val="24"/>
        </w:rPr>
        <w:t xml:space="preserve"> p</w:t>
      </w:r>
      <w:r w:rsidR="003D1602">
        <w:rPr>
          <w:rFonts w:cstheme="minorHAnsi"/>
          <w:b/>
          <w:sz w:val="24"/>
          <w:szCs w:val="24"/>
        </w:rPr>
        <w:t>.</w:t>
      </w:r>
      <w:r w:rsidR="009B65BD">
        <w:rPr>
          <w:rFonts w:cstheme="minorHAnsi"/>
          <w:b/>
          <w:sz w:val="24"/>
          <w:szCs w:val="24"/>
        </w:rPr>
        <w:t>m.</w:t>
      </w:r>
    </w:p>
    <w:sectPr w:rsidR="00130C26" w:rsidRPr="00D70693" w:rsidSect="00815062">
      <w:type w:val="continuous"/>
      <w:pgSz w:w="12240" w:h="15840"/>
      <w:pgMar w:top="450" w:right="1080" w:bottom="990" w:left="117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9AE602" w14:textId="77777777" w:rsidR="00F51AE5" w:rsidRDefault="00F51AE5" w:rsidP="00BE0461">
      <w:pPr>
        <w:spacing w:after="0" w:line="240" w:lineRule="auto"/>
      </w:pPr>
      <w:r>
        <w:separator/>
      </w:r>
    </w:p>
  </w:endnote>
  <w:endnote w:type="continuationSeparator" w:id="0">
    <w:p w14:paraId="35958063" w14:textId="77777777" w:rsidR="00F51AE5" w:rsidRDefault="00F51AE5" w:rsidP="00BE0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084072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E590460" w14:textId="7E1CDD5E" w:rsidR="007A6B1A" w:rsidRDefault="00614C17" w:rsidP="00415684">
        <w:pPr>
          <w:pStyle w:val="Footer"/>
          <w:pBdr>
            <w:top w:val="single" w:sz="4" w:space="0" w:color="D9D9D9" w:themeColor="background1" w:themeShade="D9"/>
          </w:pBdr>
          <w:jc w:val="right"/>
          <w:rPr>
            <w:b/>
            <w:color w:val="008000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099E">
          <w:rPr>
            <w:noProof/>
          </w:rPr>
          <w:t>2</w:t>
        </w:r>
        <w:r>
          <w:rPr>
            <w:noProof/>
          </w:rPr>
          <w:fldChar w:fldCharType="end"/>
        </w:r>
        <w:r w:rsidR="0096134C">
          <w:t xml:space="preserve"> |</w:t>
        </w:r>
        <w:r w:rsidR="004F41A0">
          <w:t xml:space="preserve"> </w:t>
        </w:r>
        <w:r w:rsidR="00283DF2">
          <w:rPr>
            <w:b/>
            <w:color w:val="008000"/>
          </w:rPr>
          <w:t>05/09</w:t>
        </w:r>
        <w:r w:rsidR="007A6B1A">
          <w:rPr>
            <w:b/>
            <w:color w:val="008000"/>
          </w:rPr>
          <w:t>/2019</w:t>
        </w:r>
      </w:p>
      <w:p w14:paraId="1809B477" w14:textId="77777777" w:rsidR="007A6B1A" w:rsidRDefault="007A6B1A" w:rsidP="00415684">
        <w:pPr>
          <w:pStyle w:val="Footer"/>
          <w:pBdr>
            <w:top w:val="single" w:sz="4" w:space="0" w:color="D9D9D9" w:themeColor="background1" w:themeShade="D9"/>
          </w:pBdr>
          <w:jc w:val="right"/>
          <w:rPr>
            <w:b/>
            <w:color w:val="008000"/>
          </w:rPr>
        </w:pPr>
      </w:p>
      <w:p w14:paraId="475CE7B0" w14:textId="77777777" w:rsidR="007A6B1A" w:rsidRDefault="007A6B1A" w:rsidP="00415684">
        <w:pPr>
          <w:pStyle w:val="Footer"/>
          <w:pBdr>
            <w:top w:val="single" w:sz="4" w:space="0" w:color="D9D9D9" w:themeColor="background1" w:themeShade="D9"/>
          </w:pBdr>
          <w:jc w:val="right"/>
          <w:rPr>
            <w:b/>
            <w:color w:val="008000"/>
          </w:rPr>
        </w:pPr>
      </w:p>
      <w:p w14:paraId="52311617" w14:textId="77777777" w:rsidR="0096134C" w:rsidRDefault="0096134C" w:rsidP="00415684">
        <w:pPr>
          <w:pStyle w:val="Footer"/>
          <w:pBdr>
            <w:top w:val="single" w:sz="4" w:space="0" w:color="D9D9D9" w:themeColor="background1" w:themeShade="D9"/>
          </w:pBdr>
          <w:jc w:val="right"/>
        </w:pPr>
        <w:r w:rsidRPr="00BC0D57">
          <w:rPr>
            <w:b/>
            <w:color w:val="008000"/>
          </w:rPr>
          <w:t xml:space="preserve"> </w:t>
        </w:r>
      </w:p>
    </w:sdtContent>
  </w:sdt>
  <w:p w14:paraId="40295150" w14:textId="77777777" w:rsidR="0096134C" w:rsidRDefault="009613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EDD6FB" w14:textId="77777777" w:rsidR="00F51AE5" w:rsidRDefault="00F51AE5" w:rsidP="00BE0461">
      <w:pPr>
        <w:spacing w:after="0" w:line="240" w:lineRule="auto"/>
      </w:pPr>
      <w:r>
        <w:separator/>
      </w:r>
    </w:p>
  </w:footnote>
  <w:footnote w:type="continuationSeparator" w:id="0">
    <w:p w14:paraId="25A67F77" w14:textId="77777777" w:rsidR="00F51AE5" w:rsidRDefault="00F51AE5" w:rsidP="00BE04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7EC32E" w14:textId="1EEA7EA4" w:rsidR="00FF3932" w:rsidRPr="00FF3932" w:rsidRDefault="00FF393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73AFE"/>
    <w:multiLevelType w:val="hybridMultilevel"/>
    <w:tmpl w:val="48066EAC"/>
    <w:lvl w:ilvl="0" w:tplc="256E3D6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auto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C19DC"/>
    <w:multiLevelType w:val="hybridMultilevel"/>
    <w:tmpl w:val="EC0E8B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764D99"/>
    <w:multiLevelType w:val="hybridMultilevel"/>
    <w:tmpl w:val="572805C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83C1218"/>
    <w:multiLevelType w:val="hybridMultilevel"/>
    <w:tmpl w:val="B17A0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3E5295"/>
    <w:multiLevelType w:val="hybridMultilevel"/>
    <w:tmpl w:val="0EDA3560"/>
    <w:lvl w:ilvl="0" w:tplc="A166513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0FE074A"/>
    <w:multiLevelType w:val="hybridMultilevel"/>
    <w:tmpl w:val="F5D6C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3D7890"/>
    <w:multiLevelType w:val="hybridMultilevel"/>
    <w:tmpl w:val="5A0856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1C75C3"/>
    <w:multiLevelType w:val="hybridMultilevel"/>
    <w:tmpl w:val="2C8C5A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color w:val="000000" w:themeColor="text1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2D07687"/>
    <w:multiLevelType w:val="hybridMultilevel"/>
    <w:tmpl w:val="DE4C883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59A78DB"/>
    <w:multiLevelType w:val="hybridMultilevel"/>
    <w:tmpl w:val="71DC6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B32708E"/>
    <w:multiLevelType w:val="hybridMultilevel"/>
    <w:tmpl w:val="723C0466"/>
    <w:lvl w:ilvl="0" w:tplc="EFAE908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B4259A6"/>
    <w:multiLevelType w:val="hybridMultilevel"/>
    <w:tmpl w:val="08E0E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DA77CF"/>
    <w:multiLevelType w:val="hybridMultilevel"/>
    <w:tmpl w:val="409E71C8"/>
    <w:lvl w:ilvl="0" w:tplc="7D661B0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D8A390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6FA1B1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0966D5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554529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C1CC9D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432185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B3A2BC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2B8980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26636A4F"/>
    <w:multiLevelType w:val="hybridMultilevel"/>
    <w:tmpl w:val="BCE06BAC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4">
    <w:nsid w:val="26C0448B"/>
    <w:multiLevelType w:val="hybridMultilevel"/>
    <w:tmpl w:val="F1A00E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723B94"/>
    <w:multiLevelType w:val="hybridMultilevel"/>
    <w:tmpl w:val="943427E6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6">
    <w:nsid w:val="3090339C"/>
    <w:multiLevelType w:val="hybridMultilevel"/>
    <w:tmpl w:val="DD629B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256092"/>
    <w:multiLevelType w:val="hybridMultilevel"/>
    <w:tmpl w:val="07E4F20E"/>
    <w:lvl w:ilvl="0" w:tplc="B75EFE68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41E54A4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0EEEF28">
      <w:start w:val="1"/>
      <w:numFmt w:val="bullet"/>
      <w:lvlText w:val="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D8E29E" w:tentative="1">
      <w:start w:val="1"/>
      <w:numFmt w:val="bullet"/>
      <w:lvlText w:val="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9A0616" w:tentative="1">
      <w:start w:val="1"/>
      <w:numFmt w:val="bullet"/>
      <w:lvlText w:val="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6DAFF0E" w:tentative="1">
      <w:start w:val="1"/>
      <w:numFmt w:val="bullet"/>
      <w:lvlText w:val="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1CA5FC" w:tentative="1">
      <w:start w:val="1"/>
      <w:numFmt w:val="bullet"/>
      <w:lvlText w:val="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6EA492" w:tentative="1">
      <w:start w:val="1"/>
      <w:numFmt w:val="bullet"/>
      <w:lvlText w:val="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E60764C" w:tentative="1">
      <w:start w:val="1"/>
      <w:numFmt w:val="bullet"/>
      <w:lvlText w:val="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40E4BA3"/>
    <w:multiLevelType w:val="hybridMultilevel"/>
    <w:tmpl w:val="08ACFAE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023738"/>
    <w:multiLevelType w:val="hybridMultilevel"/>
    <w:tmpl w:val="56961D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89E502F"/>
    <w:multiLevelType w:val="hybridMultilevel"/>
    <w:tmpl w:val="E7007C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1B703B"/>
    <w:multiLevelType w:val="hybridMultilevel"/>
    <w:tmpl w:val="C2A007DC"/>
    <w:lvl w:ilvl="0" w:tplc="F0849298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5CA4B80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49074EE">
      <w:start w:val="971"/>
      <w:numFmt w:val="bullet"/>
      <w:lvlText w:val="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2A913C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9FEAD8C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EF0DBBE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932A6EE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16402D4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31E02BE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392207E3"/>
    <w:multiLevelType w:val="hybridMultilevel"/>
    <w:tmpl w:val="7F3ED4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26F6295"/>
    <w:multiLevelType w:val="hybridMultilevel"/>
    <w:tmpl w:val="8436A6C8"/>
    <w:lvl w:ilvl="0" w:tplc="F27AEDD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8C8647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83034F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324AB1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4BA2B8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E8EDCC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78A55D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63EE3B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AA02B6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4">
    <w:nsid w:val="47524926"/>
    <w:multiLevelType w:val="hybridMultilevel"/>
    <w:tmpl w:val="DCECDDF8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5">
    <w:nsid w:val="5CFB4FD0"/>
    <w:multiLevelType w:val="hybridMultilevel"/>
    <w:tmpl w:val="54EA1C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E2F7CF4"/>
    <w:multiLevelType w:val="hybridMultilevel"/>
    <w:tmpl w:val="80302E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995270"/>
    <w:multiLevelType w:val="hybridMultilevel"/>
    <w:tmpl w:val="97FC4052"/>
    <w:lvl w:ilvl="0" w:tplc="14D0C51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624B77A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3129DE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F3CE15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6DCDD3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BB6A2E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FFA39B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F1C481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BC0A20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8">
    <w:nsid w:val="5EA64D57"/>
    <w:multiLevelType w:val="hybridMultilevel"/>
    <w:tmpl w:val="E4227B6A"/>
    <w:lvl w:ilvl="0" w:tplc="9040791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E9C7621"/>
    <w:multiLevelType w:val="hybridMultilevel"/>
    <w:tmpl w:val="3E547DF2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30">
    <w:nsid w:val="7F3558C4"/>
    <w:multiLevelType w:val="hybridMultilevel"/>
    <w:tmpl w:val="E34EB244"/>
    <w:lvl w:ilvl="0" w:tplc="7B3E9814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/>
        <w:color w:val="000000" w:themeColor="text1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0"/>
  </w:num>
  <w:num w:numId="2">
    <w:abstractNumId w:val="30"/>
  </w:num>
  <w:num w:numId="3">
    <w:abstractNumId w:val="23"/>
  </w:num>
  <w:num w:numId="4">
    <w:abstractNumId w:val="7"/>
  </w:num>
  <w:num w:numId="5">
    <w:abstractNumId w:val="27"/>
  </w:num>
  <w:num w:numId="6">
    <w:abstractNumId w:val="12"/>
  </w:num>
  <w:num w:numId="7">
    <w:abstractNumId w:val="0"/>
  </w:num>
  <w:num w:numId="8">
    <w:abstractNumId w:val="28"/>
  </w:num>
  <w:num w:numId="9">
    <w:abstractNumId w:val="21"/>
  </w:num>
  <w:num w:numId="10">
    <w:abstractNumId w:val="17"/>
  </w:num>
  <w:num w:numId="11">
    <w:abstractNumId w:val="8"/>
  </w:num>
  <w:num w:numId="12">
    <w:abstractNumId w:val="25"/>
  </w:num>
  <w:num w:numId="13">
    <w:abstractNumId w:val="22"/>
  </w:num>
  <w:num w:numId="14">
    <w:abstractNumId w:val="3"/>
  </w:num>
  <w:num w:numId="15">
    <w:abstractNumId w:val="2"/>
  </w:num>
  <w:num w:numId="16">
    <w:abstractNumId w:val="14"/>
  </w:num>
  <w:num w:numId="17">
    <w:abstractNumId w:val="10"/>
  </w:num>
  <w:num w:numId="18">
    <w:abstractNumId w:val="4"/>
  </w:num>
  <w:num w:numId="19">
    <w:abstractNumId w:val="18"/>
  </w:num>
  <w:num w:numId="20">
    <w:abstractNumId w:val="6"/>
  </w:num>
  <w:num w:numId="21">
    <w:abstractNumId w:val="26"/>
  </w:num>
  <w:num w:numId="22">
    <w:abstractNumId w:val="1"/>
  </w:num>
  <w:num w:numId="23">
    <w:abstractNumId w:val="9"/>
  </w:num>
  <w:num w:numId="24">
    <w:abstractNumId w:val="29"/>
  </w:num>
  <w:num w:numId="25">
    <w:abstractNumId w:val="13"/>
  </w:num>
  <w:num w:numId="26">
    <w:abstractNumId w:val="24"/>
  </w:num>
  <w:num w:numId="27">
    <w:abstractNumId w:val="5"/>
  </w:num>
  <w:num w:numId="28">
    <w:abstractNumId w:val="16"/>
  </w:num>
  <w:num w:numId="29">
    <w:abstractNumId w:val="19"/>
  </w:num>
  <w:num w:numId="30">
    <w:abstractNumId w:val="11"/>
  </w:num>
  <w:num w:numId="31">
    <w:abstractNumId w:val="15"/>
  </w:num>
  <w:num w:numId="32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Elizabeth Sherman">
    <w15:presenceInfo w15:providerId="Windows Live" w15:userId="ffade7c6173ef39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D8F"/>
    <w:rsid w:val="00001519"/>
    <w:rsid w:val="00002C97"/>
    <w:rsid w:val="00012ED4"/>
    <w:rsid w:val="00014026"/>
    <w:rsid w:val="000406FD"/>
    <w:rsid w:val="00041113"/>
    <w:rsid w:val="00042239"/>
    <w:rsid w:val="00044DB6"/>
    <w:rsid w:val="00061169"/>
    <w:rsid w:val="000655D0"/>
    <w:rsid w:val="00065A21"/>
    <w:rsid w:val="0007272D"/>
    <w:rsid w:val="000777C7"/>
    <w:rsid w:val="00081CA2"/>
    <w:rsid w:val="0008264B"/>
    <w:rsid w:val="00084141"/>
    <w:rsid w:val="00084F03"/>
    <w:rsid w:val="000862C6"/>
    <w:rsid w:val="000873E4"/>
    <w:rsid w:val="000974C6"/>
    <w:rsid w:val="000A49A6"/>
    <w:rsid w:val="000A6971"/>
    <w:rsid w:val="000B4994"/>
    <w:rsid w:val="000B5ED4"/>
    <w:rsid w:val="000C31F0"/>
    <w:rsid w:val="000C5F83"/>
    <w:rsid w:val="000C71F0"/>
    <w:rsid w:val="000D2876"/>
    <w:rsid w:val="000D2F0C"/>
    <w:rsid w:val="000D33A9"/>
    <w:rsid w:val="000D655E"/>
    <w:rsid w:val="000E272A"/>
    <w:rsid w:val="000E56F5"/>
    <w:rsid w:val="000F0DA7"/>
    <w:rsid w:val="001113E3"/>
    <w:rsid w:val="001229AB"/>
    <w:rsid w:val="00123F85"/>
    <w:rsid w:val="00130C26"/>
    <w:rsid w:val="001312D7"/>
    <w:rsid w:val="00133345"/>
    <w:rsid w:val="0013399A"/>
    <w:rsid w:val="00136855"/>
    <w:rsid w:val="00136DDB"/>
    <w:rsid w:val="00141CAE"/>
    <w:rsid w:val="00143F5B"/>
    <w:rsid w:val="0014534E"/>
    <w:rsid w:val="00163C50"/>
    <w:rsid w:val="00163F30"/>
    <w:rsid w:val="00174F6F"/>
    <w:rsid w:val="0018465D"/>
    <w:rsid w:val="00184DF3"/>
    <w:rsid w:val="00191076"/>
    <w:rsid w:val="001926CE"/>
    <w:rsid w:val="001A2D50"/>
    <w:rsid w:val="001A378A"/>
    <w:rsid w:val="001A3AA4"/>
    <w:rsid w:val="001A5390"/>
    <w:rsid w:val="001A57FD"/>
    <w:rsid w:val="001A7FD7"/>
    <w:rsid w:val="001B4FC5"/>
    <w:rsid w:val="001B50A8"/>
    <w:rsid w:val="001C0D43"/>
    <w:rsid w:val="001C4258"/>
    <w:rsid w:val="001D18C1"/>
    <w:rsid w:val="001D3086"/>
    <w:rsid w:val="001D4265"/>
    <w:rsid w:val="001D7725"/>
    <w:rsid w:val="001E2406"/>
    <w:rsid w:val="001E701F"/>
    <w:rsid w:val="001F0117"/>
    <w:rsid w:val="001F0D49"/>
    <w:rsid w:val="002108EB"/>
    <w:rsid w:val="00211108"/>
    <w:rsid w:val="00215545"/>
    <w:rsid w:val="00215FAB"/>
    <w:rsid w:val="0021622D"/>
    <w:rsid w:val="002171A8"/>
    <w:rsid w:val="00220612"/>
    <w:rsid w:val="002211B8"/>
    <w:rsid w:val="00235629"/>
    <w:rsid w:val="0025124E"/>
    <w:rsid w:val="00251D94"/>
    <w:rsid w:val="00253954"/>
    <w:rsid w:val="00254118"/>
    <w:rsid w:val="002579F1"/>
    <w:rsid w:val="0026014C"/>
    <w:rsid w:val="00261C0A"/>
    <w:rsid w:val="00271832"/>
    <w:rsid w:val="002718E7"/>
    <w:rsid w:val="00283345"/>
    <w:rsid w:val="00283DF2"/>
    <w:rsid w:val="00287211"/>
    <w:rsid w:val="00287FC6"/>
    <w:rsid w:val="0029725B"/>
    <w:rsid w:val="002A2C54"/>
    <w:rsid w:val="002A34D8"/>
    <w:rsid w:val="002A3775"/>
    <w:rsid w:val="002A5FB1"/>
    <w:rsid w:val="002A672D"/>
    <w:rsid w:val="002B0C0C"/>
    <w:rsid w:val="002C0837"/>
    <w:rsid w:val="002C3BB0"/>
    <w:rsid w:val="002C5231"/>
    <w:rsid w:val="002C7388"/>
    <w:rsid w:val="002D6B64"/>
    <w:rsid w:val="002E1C0E"/>
    <w:rsid w:val="002E5A3D"/>
    <w:rsid w:val="002E7622"/>
    <w:rsid w:val="002F6F34"/>
    <w:rsid w:val="002F7D05"/>
    <w:rsid w:val="0030168C"/>
    <w:rsid w:val="00302459"/>
    <w:rsid w:val="003034D6"/>
    <w:rsid w:val="00312A49"/>
    <w:rsid w:val="003135DB"/>
    <w:rsid w:val="00315F62"/>
    <w:rsid w:val="00316E77"/>
    <w:rsid w:val="00320BC6"/>
    <w:rsid w:val="00323797"/>
    <w:rsid w:val="003266DC"/>
    <w:rsid w:val="00332D14"/>
    <w:rsid w:val="00334AF9"/>
    <w:rsid w:val="00334EB2"/>
    <w:rsid w:val="0034241C"/>
    <w:rsid w:val="003435AD"/>
    <w:rsid w:val="0034678A"/>
    <w:rsid w:val="00347CB5"/>
    <w:rsid w:val="003563E8"/>
    <w:rsid w:val="00360255"/>
    <w:rsid w:val="00363AB6"/>
    <w:rsid w:val="00371E91"/>
    <w:rsid w:val="00377D44"/>
    <w:rsid w:val="003816A7"/>
    <w:rsid w:val="0039012A"/>
    <w:rsid w:val="00391C49"/>
    <w:rsid w:val="00397EDA"/>
    <w:rsid w:val="003A4965"/>
    <w:rsid w:val="003A7573"/>
    <w:rsid w:val="003B102B"/>
    <w:rsid w:val="003B472C"/>
    <w:rsid w:val="003B4F90"/>
    <w:rsid w:val="003B6854"/>
    <w:rsid w:val="003C2060"/>
    <w:rsid w:val="003D007E"/>
    <w:rsid w:val="003D0568"/>
    <w:rsid w:val="003D0D8D"/>
    <w:rsid w:val="003D1602"/>
    <w:rsid w:val="003E1CB6"/>
    <w:rsid w:val="003E5EF9"/>
    <w:rsid w:val="003E7BC6"/>
    <w:rsid w:val="003F3341"/>
    <w:rsid w:val="0040363B"/>
    <w:rsid w:val="00410502"/>
    <w:rsid w:val="00413D8F"/>
    <w:rsid w:val="00415684"/>
    <w:rsid w:val="0042445C"/>
    <w:rsid w:val="00433848"/>
    <w:rsid w:val="0044277E"/>
    <w:rsid w:val="00446F57"/>
    <w:rsid w:val="00454317"/>
    <w:rsid w:val="00467F68"/>
    <w:rsid w:val="0047404A"/>
    <w:rsid w:val="004742BA"/>
    <w:rsid w:val="004748AC"/>
    <w:rsid w:val="00477B56"/>
    <w:rsid w:val="004804E1"/>
    <w:rsid w:val="00481981"/>
    <w:rsid w:val="00483207"/>
    <w:rsid w:val="00484321"/>
    <w:rsid w:val="0048497C"/>
    <w:rsid w:val="00491E89"/>
    <w:rsid w:val="00496CE5"/>
    <w:rsid w:val="004977AF"/>
    <w:rsid w:val="004A4743"/>
    <w:rsid w:val="004B15EC"/>
    <w:rsid w:val="004B48ED"/>
    <w:rsid w:val="004B5B0E"/>
    <w:rsid w:val="004D0F26"/>
    <w:rsid w:val="004D1868"/>
    <w:rsid w:val="004D3212"/>
    <w:rsid w:val="004E3547"/>
    <w:rsid w:val="004F41A0"/>
    <w:rsid w:val="004F7358"/>
    <w:rsid w:val="004F7D72"/>
    <w:rsid w:val="005017D4"/>
    <w:rsid w:val="00517CDA"/>
    <w:rsid w:val="00523AB3"/>
    <w:rsid w:val="00524F2A"/>
    <w:rsid w:val="00537BD7"/>
    <w:rsid w:val="00537C52"/>
    <w:rsid w:val="00544DDB"/>
    <w:rsid w:val="00551D7F"/>
    <w:rsid w:val="00553D2B"/>
    <w:rsid w:val="005645F4"/>
    <w:rsid w:val="005732DD"/>
    <w:rsid w:val="00575658"/>
    <w:rsid w:val="00584486"/>
    <w:rsid w:val="0059428B"/>
    <w:rsid w:val="005A05E0"/>
    <w:rsid w:val="005A4448"/>
    <w:rsid w:val="005B1BEA"/>
    <w:rsid w:val="005B3BDB"/>
    <w:rsid w:val="005B5FF8"/>
    <w:rsid w:val="005C1CBA"/>
    <w:rsid w:val="005C7040"/>
    <w:rsid w:val="005D030D"/>
    <w:rsid w:val="005D193E"/>
    <w:rsid w:val="005D2B2A"/>
    <w:rsid w:val="005E2A92"/>
    <w:rsid w:val="005E5443"/>
    <w:rsid w:val="005E6F74"/>
    <w:rsid w:val="005F0671"/>
    <w:rsid w:val="005F1289"/>
    <w:rsid w:val="005F205A"/>
    <w:rsid w:val="005F2515"/>
    <w:rsid w:val="005F6D24"/>
    <w:rsid w:val="005F7AED"/>
    <w:rsid w:val="00610567"/>
    <w:rsid w:val="006114EC"/>
    <w:rsid w:val="00614C17"/>
    <w:rsid w:val="00617A7E"/>
    <w:rsid w:val="00617DCF"/>
    <w:rsid w:val="006249B2"/>
    <w:rsid w:val="00631036"/>
    <w:rsid w:val="006421A9"/>
    <w:rsid w:val="00642CCD"/>
    <w:rsid w:val="00644AFC"/>
    <w:rsid w:val="00647B0E"/>
    <w:rsid w:val="00653D7C"/>
    <w:rsid w:val="00662223"/>
    <w:rsid w:val="00672260"/>
    <w:rsid w:val="00672C62"/>
    <w:rsid w:val="00682E7D"/>
    <w:rsid w:val="0069567B"/>
    <w:rsid w:val="00696312"/>
    <w:rsid w:val="00696597"/>
    <w:rsid w:val="006B0321"/>
    <w:rsid w:val="006B20AE"/>
    <w:rsid w:val="006B2DFF"/>
    <w:rsid w:val="006C04DC"/>
    <w:rsid w:val="006C272E"/>
    <w:rsid w:val="006C3E8F"/>
    <w:rsid w:val="006D38E2"/>
    <w:rsid w:val="006D6A53"/>
    <w:rsid w:val="006D7240"/>
    <w:rsid w:val="006E0C0C"/>
    <w:rsid w:val="006E3837"/>
    <w:rsid w:val="006E3DD5"/>
    <w:rsid w:val="006E7140"/>
    <w:rsid w:val="006F5805"/>
    <w:rsid w:val="007007A8"/>
    <w:rsid w:val="00703678"/>
    <w:rsid w:val="0070557B"/>
    <w:rsid w:val="00710433"/>
    <w:rsid w:val="007165D1"/>
    <w:rsid w:val="00717661"/>
    <w:rsid w:val="0071793C"/>
    <w:rsid w:val="00720EEA"/>
    <w:rsid w:val="0073329E"/>
    <w:rsid w:val="00740E54"/>
    <w:rsid w:val="00745A75"/>
    <w:rsid w:val="007473C0"/>
    <w:rsid w:val="00747A95"/>
    <w:rsid w:val="00770BF1"/>
    <w:rsid w:val="00772642"/>
    <w:rsid w:val="007728D2"/>
    <w:rsid w:val="00785ECE"/>
    <w:rsid w:val="00791989"/>
    <w:rsid w:val="007A5CC9"/>
    <w:rsid w:val="007A5EB1"/>
    <w:rsid w:val="007A6B1A"/>
    <w:rsid w:val="007B5E4E"/>
    <w:rsid w:val="007C1123"/>
    <w:rsid w:val="007C28AF"/>
    <w:rsid w:val="007D226A"/>
    <w:rsid w:val="007E054B"/>
    <w:rsid w:val="007E5E2F"/>
    <w:rsid w:val="007E6302"/>
    <w:rsid w:val="007E6BC9"/>
    <w:rsid w:val="007F118C"/>
    <w:rsid w:val="007F6DA7"/>
    <w:rsid w:val="0080386F"/>
    <w:rsid w:val="00812460"/>
    <w:rsid w:val="0081461E"/>
    <w:rsid w:val="00815062"/>
    <w:rsid w:val="0081787C"/>
    <w:rsid w:val="00826EB2"/>
    <w:rsid w:val="00827D31"/>
    <w:rsid w:val="00830777"/>
    <w:rsid w:val="008342C7"/>
    <w:rsid w:val="008353C9"/>
    <w:rsid w:val="00836232"/>
    <w:rsid w:val="00837DAD"/>
    <w:rsid w:val="008447A7"/>
    <w:rsid w:val="0085513D"/>
    <w:rsid w:val="00866DBA"/>
    <w:rsid w:val="008920B7"/>
    <w:rsid w:val="008A06A7"/>
    <w:rsid w:val="008A30D1"/>
    <w:rsid w:val="008B1D9A"/>
    <w:rsid w:val="008C034F"/>
    <w:rsid w:val="008C0C0E"/>
    <w:rsid w:val="008C2F49"/>
    <w:rsid w:val="008F1D44"/>
    <w:rsid w:val="008F3295"/>
    <w:rsid w:val="00903377"/>
    <w:rsid w:val="00906C1E"/>
    <w:rsid w:val="00927AB9"/>
    <w:rsid w:val="00927F9E"/>
    <w:rsid w:val="009330DD"/>
    <w:rsid w:val="00934971"/>
    <w:rsid w:val="00936BD3"/>
    <w:rsid w:val="0094571F"/>
    <w:rsid w:val="00950B1A"/>
    <w:rsid w:val="00950DA9"/>
    <w:rsid w:val="0095163C"/>
    <w:rsid w:val="00953552"/>
    <w:rsid w:val="00954491"/>
    <w:rsid w:val="0096134C"/>
    <w:rsid w:val="009636DD"/>
    <w:rsid w:val="00970509"/>
    <w:rsid w:val="009717C4"/>
    <w:rsid w:val="009802DF"/>
    <w:rsid w:val="00982F10"/>
    <w:rsid w:val="00983870"/>
    <w:rsid w:val="00984FB3"/>
    <w:rsid w:val="009873EF"/>
    <w:rsid w:val="00991286"/>
    <w:rsid w:val="00994207"/>
    <w:rsid w:val="00996927"/>
    <w:rsid w:val="009A2B89"/>
    <w:rsid w:val="009A5CA3"/>
    <w:rsid w:val="009B2682"/>
    <w:rsid w:val="009B65BD"/>
    <w:rsid w:val="009C0DB2"/>
    <w:rsid w:val="009D1C33"/>
    <w:rsid w:val="009D309F"/>
    <w:rsid w:val="009D6D48"/>
    <w:rsid w:val="009E2E98"/>
    <w:rsid w:val="009E4315"/>
    <w:rsid w:val="009E6A04"/>
    <w:rsid w:val="009E7609"/>
    <w:rsid w:val="009F62CC"/>
    <w:rsid w:val="00A03A81"/>
    <w:rsid w:val="00A06414"/>
    <w:rsid w:val="00A1201B"/>
    <w:rsid w:val="00A13CC5"/>
    <w:rsid w:val="00A244DF"/>
    <w:rsid w:val="00A27BC2"/>
    <w:rsid w:val="00A30C17"/>
    <w:rsid w:val="00A31069"/>
    <w:rsid w:val="00A341C3"/>
    <w:rsid w:val="00A37240"/>
    <w:rsid w:val="00A40B14"/>
    <w:rsid w:val="00A50BF0"/>
    <w:rsid w:val="00A6446D"/>
    <w:rsid w:val="00A652F4"/>
    <w:rsid w:val="00A70652"/>
    <w:rsid w:val="00A734A8"/>
    <w:rsid w:val="00A8124C"/>
    <w:rsid w:val="00A82FA2"/>
    <w:rsid w:val="00A85281"/>
    <w:rsid w:val="00A871B3"/>
    <w:rsid w:val="00A878AC"/>
    <w:rsid w:val="00A904C3"/>
    <w:rsid w:val="00A9088C"/>
    <w:rsid w:val="00A941E6"/>
    <w:rsid w:val="00A9780D"/>
    <w:rsid w:val="00A97E3B"/>
    <w:rsid w:val="00AA0B45"/>
    <w:rsid w:val="00AA0D44"/>
    <w:rsid w:val="00AA327B"/>
    <w:rsid w:val="00AA3F0B"/>
    <w:rsid w:val="00AA7521"/>
    <w:rsid w:val="00AB08E6"/>
    <w:rsid w:val="00AB30B8"/>
    <w:rsid w:val="00AB32C2"/>
    <w:rsid w:val="00AB6602"/>
    <w:rsid w:val="00AC01BC"/>
    <w:rsid w:val="00AD099E"/>
    <w:rsid w:val="00AD1041"/>
    <w:rsid w:val="00AD2CF5"/>
    <w:rsid w:val="00AD35CA"/>
    <w:rsid w:val="00AE000E"/>
    <w:rsid w:val="00AE0F88"/>
    <w:rsid w:val="00AF0091"/>
    <w:rsid w:val="00AF2337"/>
    <w:rsid w:val="00AF3F79"/>
    <w:rsid w:val="00B143B8"/>
    <w:rsid w:val="00B14AED"/>
    <w:rsid w:val="00B21039"/>
    <w:rsid w:val="00B22F54"/>
    <w:rsid w:val="00B2582E"/>
    <w:rsid w:val="00B25F47"/>
    <w:rsid w:val="00B268EC"/>
    <w:rsid w:val="00B31352"/>
    <w:rsid w:val="00B36EA6"/>
    <w:rsid w:val="00B470DC"/>
    <w:rsid w:val="00B4778C"/>
    <w:rsid w:val="00B542CB"/>
    <w:rsid w:val="00B54984"/>
    <w:rsid w:val="00B54FA3"/>
    <w:rsid w:val="00B558B9"/>
    <w:rsid w:val="00B6136A"/>
    <w:rsid w:val="00B70705"/>
    <w:rsid w:val="00B71328"/>
    <w:rsid w:val="00B75D85"/>
    <w:rsid w:val="00B77406"/>
    <w:rsid w:val="00B77B38"/>
    <w:rsid w:val="00B77DB6"/>
    <w:rsid w:val="00B81329"/>
    <w:rsid w:val="00B9312E"/>
    <w:rsid w:val="00B95313"/>
    <w:rsid w:val="00BA2076"/>
    <w:rsid w:val="00BA4191"/>
    <w:rsid w:val="00BA6D11"/>
    <w:rsid w:val="00BB32B1"/>
    <w:rsid w:val="00BB357B"/>
    <w:rsid w:val="00BC0401"/>
    <w:rsid w:val="00BC0D57"/>
    <w:rsid w:val="00BC5511"/>
    <w:rsid w:val="00BC571D"/>
    <w:rsid w:val="00BD1C1D"/>
    <w:rsid w:val="00BD659E"/>
    <w:rsid w:val="00BE0461"/>
    <w:rsid w:val="00BE6D31"/>
    <w:rsid w:val="00BF2F7D"/>
    <w:rsid w:val="00BF75F6"/>
    <w:rsid w:val="00C000C5"/>
    <w:rsid w:val="00C07009"/>
    <w:rsid w:val="00C117D1"/>
    <w:rsid w:val="00C130D2"/>
    <w:rsid w:val="00C2155A"/>
    <w:rsid w:val="00C23689"/>
    <w:rsid w:val="00C34E4A"/>
    <w:rsid w:val="00C41CEE"/>
    <w:rsid w:val="00C456AE"/>
    <w:rsid w:val="00C54E13"/>
    <w:rsid w:val="00C57A3C"/>
    <w:rsid w:val="00C62DA3"/>
    <w:rsid w:val="00C70502"/>
    <w:rsid w:val="00C7473D"/>
    <w:rsid w:val="00C7480B"/>
    <w:rsid w:val="00C81CC2"/>
    <w:rsid w:val="00C872FC"/>
    <w:rsid w:val="00C9762E"/>
    <w:rsid w:val="00CB48C2"/>
    <w:rsid w:val="00CC339A"/>
    <w:rsid w:val="00CC5AA1"/>
    <w:rsid w:val="00CC5C2F"/>
    <w:rsid w:val="00CC7191"/>
    <w:rsid w:val="00CD3D14"/>
    <w:rsid w:val="00CE0D4F"/>
    <w:rsid w:val="00CE1A7A"/>
    <w:rsid w:val="00CE1A86"/>
    <w:rsid w:val="00CE2531"/>
    <w:rsid w:val="00CE289F"/>
    <w:rsid w:val="00CE5063"/>
    <w:rsid w:val="00CF0CC2"/>
    <w:rsid w:val="00CF2B02"/>
    <w:rsid w:val="00CF5260"/>
    <w:rsid w:val="00CF5342"/>
    <w:rsid w:val="00D05DA8"/>
    <w:rsid w:val="00D13C1D"/>
    <w:rsid w:val="00D165CD"/>
    <w:rsid w:val="00D16FE4"/>
    <w:rsid w:val="00D17E25"/>
    <w:rsid w:val="00D22437"/>
    <w:rsid w:val="00D343B3"/>
    <w:rsid w:val="00D35F3A"/>
    <w:rsid w:val="00D41561"/>
    <w:rsid w:val="00D41B40"/>
    <w:rsid w:val="00D56227"/>
    <w:rsid w:val="00D5652F"/>
    <w:rsid w:val="00D61F29"/>
    <w:rsid w:val="00D70693"/>
    <w:rsid w:val="00D7116E"/>
    <w:rsid w:val="00D73D64"/>
    <w:rsid w:val="00D74FCE"/>
    <w:rsid w:val="00D80E7D"/>
    <w:rsid w:val="00D82EE9"/>
    <w:rsid w:val="00D82F07"/>
    <w:rsid w:val="00D85527"/>
    <w:rsid w:val="00D934E4"/>
    <w:rsid w:val="00DA01E0"/>
    <w:rsid w:val="00DA2BAE"/>
    <w:rsid w:val="00DA6FE8"/>
    <w:rsid w:val="00DA7BF3"/>
    <w:rsid w:val="00DB26D6"/>
    <w:rsid w:val="00DB55FF"/>
    <w:rsid w:val="00DB78AA"/>
    <w:rsid w:val="00DC4A72"/>
    <w:rsid w:val="00DC62E7"/>
    <w:rsid w:val="00DC7218"/>
    <w:rsid w:val="00DD120F"/>
    <w:rsid w:val="00DD2C84"/>
    <w:rsid w:val="00DD2DE7"/>
    <w:rsid w:val="00DD328A"/>
    <w:rsid w:val="00DD3822"/>
    <w:rsid w:val="00DE1920"/>
    <w:rsid w:val="00DE313E"/>
    <w:rsid w:val="00DE48DF"/>
    <w:rsid w:val="00DE51D9"/>
    <w:rsid w:val="00DE7B7F"/>
    <w:rsid w:val="00DF3BC3"/>
    <w:rsid w:val="00DF5817"/>
    <w:rsid w:val="00DF63B2"/>
    <w:rsid w:val="00E0117C"/>
    <w:rsid w:val="00E20F9B"/>
    <w:rsid w:val="00E25EB4"/>
    <w:rsid w:val="00E26258"/>
    <w:rsid w:val="00E3273B"/>
    <w:rsid w:val="00E332D7"/>
    <w:rsid w:val="00E40601"/>
    <w:rsid w:val="00E40D30"/>
    <w:rsid w:val="00E44C07"/>
    <w:rsid w:val="00E465C4"/>
    <w:rsid w:val="00E60A54"/>
    <w:rsid w:val="00E63D70"/>
    <w:rsid w:val="00E65292"/>
    <w:rsid w:val="00E760C0"/>
    <w:rsid w:val="00E813BD"/>
    <w:rsid w:val="00E81655"/>
    <w:rsid w:val="00E879EF"/>
    <w:rsid w:val="00E91615"/>
    <w:rsid w:val="00E95053"/>
    <w:rsid w:val="00EA1CD5"/>
    <w:rsid w:val="00EA3F34"/>
    <w:rsid w:val="00EA4102"/>
    <w:rsid w:val="00EB0F06"/>
    <w:rsid w:val="00EB1057"/>
    <w:rsid w:val="00EB5748"/>
    <w:rsid w:val="00EC560C"/>
    <w:rsid w:val="00EC5FB9"/>
    <w:rsid w:val="00ED235D"/>
    <w:rsid w:val="00ED3824"/>
    <w:rsid w:val="00ED722C"/>
    <w:rsid w:val="00EE1902"/>
    <w:rsid w:val="00EE34EE"/>
    <w:rsid w:val="00EE4C4A"/>
    <w:rsid w:val="00EF7B1B"/>
    <w:rsid w:val="00F00E94"/>
    <w:rsid w:val="00F05027"/>
    <w:rsid w:val="00F070E6"/>
    <w:rsid w:val="00F10BA8"/>
    <w:rsid w:val="00F213F3"/>
    <w:rsid w:val="00F257CB"/>
    <w:rsid w:val="00F27906"/>
    <w:rsid w:val="00F324AA"/>
    <w:rsid w:val="00F32839"/>
    <w:rsid w:val="00F339B7"/>
    <w:rsid w:val="00F33FD8"/>
    <w:rsid w:val="00F34888"/>
    <w:rsid w:val="00F34B81"/>
    <w:rsid w:val="00F42892"/>
    <w:rsid w:val="00F4528A"/>
    <w:rsid w:val="00F45B66"/>
    <w:rsid w:val="00F467FE"/>
    <w:rsid w:val="00F51AE5"/>
    <w:rsid w:val="00F55D20"/>
    <w:rsid w:val="00F60857"/>
    <w:rsid w:val="00F61E3D"/>
    <w:rsid w:val="00F753A9"/>
    <w:rsid w:val="00F7755B"/>
    <w:rsid w:val="00F814DA"/>
    <w:rsid w:val="00F834C7"/>
    <w:rsid w:val="00F96969"/>
    <w:rsid w:val="00FB0754"/>
    <w:rsid w:val="00FB09F8"/>
    <w:rsid w:val="00FB44C0"/>
    <w:rsid w:val="00FB57A9"/>
    <w:rsid w:val="00FB5ED0"/>
    <w:rsid w:val="00FB7154"/>
    <w:rsid w:val="00FC6140"/>
    <w:rsid w:val="00FC695F"/>
    <w:rsid w:val="00FD36C0"/>
    <w:rsid w:val="00FD6DC1"/>
    <w:rsid w:val="00FE0686"/>
    <w:rsid w:val="00FE497E"/>
    <w:rsid w:val="00FE5815"/>
    <w:rsid w:val="00FF3932"/>
    <w:rsid w:val="00FF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0411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272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27D5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44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27D5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13D8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413D8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3D8F"/>
    <w:pPr>
      <w:pBdr>
        <w:bottom w:val="single" w:sz="4" w:space="4" w:color="527D55" w:themeColor="accent1"/>
      </w:pBdr>
      <w:spacing w:before="200" w:after="280"/>
      <w:ind w:left="936" w:right="936"/>
    </w:pPr>
    <w:rPr>
      <w:b/>
      <w:bCs/>
      <w:i/>
      <w:iCs/>
      <w:color w:val="527D5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3D8F"/>
    <w:rPr>
      <w:b/>
      <w:bCs/>
      <w:i/>
      <w:iCs/>
      <w:color w:val="527D55" w:themeColor="accent1"/>
    </w:rPr>
  </w:style>
  <w:style w:type="paragraph" w:styleId="ListParagraph">
    <w:name w:val="List Paragraph"/>
    <w:basedOn w:val="Normal"/>
    <w:uiPriority w:val="34"/>
    <w:qFormat/>
    <w:rsid w:val="007A5CC9"/>
    <w:pPr>
      <w:ind w:left="720"/>
    </w:pPr>
  </w:style>
  <w:style w:type="character" w:styleId="SubtleEmphasis">
    <w:name w:val="Subtle Emphasis"/>
    <w:basedOn w:val="DefaultParagraphFont"/>
    <w:uiPriority w:val="19"/>
    <w:qFormat/>
    <w:rsid w:val="00F9696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96969"/>
    <w:rPr>
      <w:b/>
      <w:bCs/>
      <w:i/>
      <w:iCs/>
      <w:color w:val="527D55" w:themeColor="accent1"/>
    </w:rPr>
  </w:style>
  <w:style w:type="paragraph" w:styleId="Header">
    <w:name w:val="header"/>
    <w:basedOn w:val="Normal"/>
    <w:link w:val="HeaderChar"/>
    <w:uiPriority w:val="99"/>
    <w:unhideWhenUsed/>
    <w:rsid w:val="00BE04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0461"/>
  </w:style>
  <w:style w:type="paragraph" w:styleId="Footer">
    <w:name w:val="footer"/>
    <w:basedOn w:val="Normal"/>
    <w:link w:val="FooterChar"/>
    <w:uiPriority w:val="99"/>
    <w:unhideWhenUsed/>
    <w:rsid w:val="00BE04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0461"/>
  </w:style>
  <w:style w:type="character" w:customStyle="1" w:styleId="apple-converted-space">
    <w:name w:val="apple-converted-space"/>
    <w:basedOn w:val="DefaultParagraphFont"/>
    <w:rsid w:val="00F42892"/>
  </w:style>
  <w:style w:type="character" w:customStyle="1" w:styleId="Heading3Char">
    <w:name w:val="Heading 3 Char"/>
    <w:basedOn w:val="DefaultParagraphFont"/>
    <w:link w:val="Heading3"/>
    <w:uiPriority w:val="9"/>
    <w:semiHidden/>
    <w:rsid w:val="00FB44C0"/>
    <w:rPr>
      <w:rFonts w:asciiTheme="majorHAnsi" w:eastAsiaTheme="majorEastAsia" w:hAnsiTheme="majorHAnsi" w:cstheme="majorBidi"/>
      <w:b/>
      <w:bCs/>
      <w:color w:val="527D55" w:themeColor="accent1"/>
    </w:rPr>
  </w:style>
  <w:style w:type="character" w:styleId="Hyperlink">
    <w:name w:val="Hyperlink"/>
    <w:basedOn w:val="DefaultParagraphFont"/>
    <w:uiPriority w:val="99"/>
    <w:unhideWhenUsed/>
    <w:rsid w:val="00FB44C0"/>
    <w:rPr>
      <w:color w:val="DB5353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470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70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70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70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70D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0DC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6C272E"/>
    <w:rPr>
      <w:rFonts w:asciiTheme="majorHAnsi" w:eastAsiaTheme="majorEastAsia" w:hAnsiTheme="majorHAnsi" w:cstheme="majorBidi"/>
      <w:b/>
      <w:bCs/>
      <w:color w:val="527D55" w:themeColor="accent1"/>
      <w:sz w:val="26"/>
      <w:szCs w:val="26"/>
    </w:rPr>
  </w:style>
  <w:style w:type="paragraph" w:styleId="NoSpacing">
    <w:name w:val="No Spacing"/>
    <w:uiPriority w:val="1"/>
    <w:qFormat/>
    <w:rsid w:val="00703678"/>
    <w:pPr>
      <w:spacing w:after="0" w:line="240" w:lineRule="auto"/>
    </w:pPr>
  </w:style>
  <w:style w:type="table" w:styleId="TableGrid">
    <w:name w:val="Table Grid"/>
    <w:basedOn w:val="TableNormal"/>
    <w:uiPriority w:val="59"/>
    <w:rsid w:val="00130C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272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27D5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44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27D5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13D8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413D8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3D8F"/>
    <w:pPr>
      <w:pBdr>
        <w:bottom w:val="single" w:sz="4" w:space="4" w:color="527D55" w:themeColor="accent1"/>
      </w:pBdr>
      <w:spacing w:before="200" w:after="280"/>
      <w:ind w:left="936" w:right="936"/>
    </w:pPr>
    <w:rPr>
      <w:b/>
      <w:bCs/>
      <w:i/>
      <w:iCs/>
      <w:color w:val="527D5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3D8F"/>
    <w:rPr>
      <w:b/>
      <w:bCs/>
      <w:i/>
      <w:iCs/>
      <w:color w:val="527D55" w:themeColor="accent1"/>
    </w:rPr>
  </w:style>
  <w:style w:type="paragraph" w:styleId="ListParagraph">
    <w:name w:val="List Paragraph"/>
    <w:basedOn w:val="Normal"/>
    <w:uiPriority w:val="34"/>
    <w:qFormat/>
    <w:rsid w:val="007A5CC9"/>
    <w:pPr>
      <w:ind w:left="720"/>
    </w:pPr>
  </w:style>
  <w:style w:type="character" w:styleId="SubtleEmphasis">
    <w:name w:val="Subtle Emphasis"/>
    <w:basedOn w:val="DefaultParagraphFont"/>
    <w:uiPriority w:val="19"/>
    <w:qFormat/>
    <w:rsid w:val="00F9696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96969"/>
    <w:rPr>
      <w:b/>
      <w:bCs/>
      <w:i/>
      <w:iCs/>
      <w:color w:val="527D55" w:themeColor="accent1"/>
    </w:rPr>
  </w:style>
  <w:style w:type="paragraph" w:styleId="Header">
    <w:name w:val="header"/>
    <w:basedOn w:val="Normal"/>
    <w:link w:val="HeaderChar"/>
    <w:uiPriority w:val="99"/>
    <w:unhideWhenUsed/>
    <w:rsid w:val="00BE04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0461"/>
  </w:style>
  <w:style w:type="paragraph" w:styleId="Footer">
    <w:name w:val="footer"/>
    <w:basedOn w:val="Normal"/>
    <w:link w:val="FooterChar"/>
    <w:uiPriority w:val="99"/>
    <w:unhideWhenUsed/>
    <w:rsid w:val="00BE04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0461"/>
  </w:style>
  <w:style w:type="character" w:customStyle="1" w:styleId="apple-converted-space">
    <w:name w:val="apple-converted-space"/>
    <w:basedOn w:val="DefaultParagraphFont"/>
    <w:rsid w:val="00F42892"/>
  </w:style>
  <w:style w:type="character" w:customStyle="1" w:styleId="Heading3Char">
    <w:name w:val="Heading 3 Char"/>
    <w:basedOn w:val="DefaultParagraphFont"/>
    <w:link w:val="Heading3"/>
    <w:uiPriority w:val="9"/>
    <w:semiHidden/>
    <w:rsid w:val="00FB44C0"/>
    <w:rPr>
      <w:rFonts w:asciiTheme="majorHAnsi" w:eastAsiaTheme="majorEastAsia" w:hAnsiTheme="majorHAnsi" w:cstheme="majorBidi"/>
      <w:b/>
      <w:bCs/>
      <w:color w:val="527D55" w:themeColor="accent1"/>
    </w:rPr>
  </w:style>
  <w:style w:type="character" w:styleId="Hyperlink">
    <w:name w:val="Hyperlink"/>
    <w:basedOn w:val="DefaultParagraphFont"/>
    <w:uiPriority w:val="99"/>
    <w:unhideWhenUsed/>
    <w:rsid w:val="00FB44C0"/>
    <w:rPr>
      <w:color w:val="DB5353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470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70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70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70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70D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0DC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6C272E"/>
    <w:rPr>
      <w:rFonts w:asciiTheme="majorHAnsi" w:eastAsiaTheme="majorEastAsia" w:hAnsiTheme="majorHAnsi" w:cstheme="majorBidi"/>
      <w:b/>
      <w:bCs/>
      <w:color w:val="527D55" w:themeColor="accent1"/>
      <w:sz w:val="26"/>
      <w:szCs w:val="26"/>
    </w:rPr>
  </w:style>
  <w:style w:type="paragraph" w:styleId="NoSpacing">
    <w:name w:val="No Spacing"/>
    <w:uiPriority w:val="1"/>
    <w:qFormat/>
    <w:rsid w:val="00703678"/>
    <w:pPr>
      <w:spacing w:after="0" w:line="240" w:lineRule="auto"/>
    </w:pPr>
  </w:style>
  <w:style w:type="table" w:styleId="TableGrid">
    <w:name w:val="Table Grid"/>
    <w:basedOn w:val="TableNormal"/>
    <w:uiPriority w:val="59"/>
    <w:rsid w:val="00130C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967812">
          <w:marLeft w:val="178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70732">
          <w:marLeft w:val="178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48992">
          <w:marLeft w:val="178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4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35513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63755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4037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8810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232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04524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47601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5651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78855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48177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90422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21257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6807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3675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17244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3714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3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691985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544426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0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32428">
          <w:marLeft w:val="178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33678">
          <w:marLeft w:val="178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2800">
          <w:marLeft w:val="178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38523">
          <w:marLeft w:val="136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5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15760">
          <w:marLeft w:val="100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676A55"/>
      </a:dk2>
      <a:lt2>
        <a:srgbClr val="EAEBDE"/>
      </a:lt2>
      <a:accent1>
        <a:srgbClr val="527D55"/>
      </a:accent1>
      <a:accent2>
        <a:srgbClr val="B0CCB0"/>
      </a:accent2>
      <a:accent3>
        <a:srgbClr val="A8CDD7"/>
      </a:accent3>
      <a:accent4>
        <a:srgbClr val="C0BEAF"/>
      </a:accent4>
      <a:accent5>
        <a:srgbClr val="CEC597"/>
      </a:accent5>
      <a:accent6>
        <a:srgbClr val="E8B7B7"/>
      </a:accent6>
      <a:hlink>
        <a:srgbClr val="DB5353"/>
      </a:hlink>
      <a:folHlink>
        <a:srgbClr val="90363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00423A-DA32-44BE-B3EB-83295D4E9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ahanson</dc:creator>
  <cp:lastModifiedBy>Debbie Sherman</cp:lastModifiedBy>
  <cp:revision>2</cp:revision>
  <cp:lastPrinted>2019-05-07T16:38:00Z</cp:lastPrinted>
  <dcterms:created xsi:type="dcterms:W3CDTF">2019-09-13T18:30:00Z</dcterms:created>
  <dcterms:modified xsi:type="dcterms:W3CDTF">2019-09-13T18:30:00Z</dcterms:modified>
</cp:coreProperties>
</file>