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72D" w:rsidRDefault="000F572D" w:rsidP="00B91A66">
      <w:pPr>
        <w:rPr>
          <w:b/>
          <w:bCs/>
        </w:rPr>
      </w:pPr>
      <w:r>
        <w:rPr>
          <w:b/>
          <w:bCs/>
        </w:rPr>
        <w:t>AMENDED</w:t>
      </w:r>
    </w:p>
    <w:p w:rsidR="00F614FC" w:rsidRPr="00B91A66" w:rsidRDefault="00B91A66" w:rsidP="00B91A66">
      <w:pPr>
        <w:rPr>
          <w:b/>
          <w:bCs/>
        </w:rPr>
      </w:pPr>
      <w:r>
        <w:rPr>
          <w:b/>
          <w:bCs/>
        </w:rPr>
        <w:t xml:space="preserve">Minutes of the </w:t>
      </w:r>
      <w:r w:rsidR="00B51467" w:rsidRPr="00B91A66">
        <w:rPr>
          <w:b/>
          <w:bCs/>
        </w:rPr>
        <w:t>July 10, 2019</w:t>
      </w:r>
    </w:p>
    <w:p w:rsidR="00B51467" w:rsidRPr="00B91A66" w:rsidRDefault="00B51467" w:rsidP="00B91A66">
      <w:pPr>
        <w:rPr>
          <w:b/>
          <w:bCs/>
        </w:rPr>
      </w:pPr>
      <w:r w:rsidRPr="00B91A66">
        <w:rPr>
          <w:b/>
          <w:bCs/>
        </w:rPr>
        <w:t>Honeyville City Council Meeting</w:t>
      </w:r>
    </w:p>
    <w:p w:rsidR="00B51467" w:rsidRPr="00B91A66" w:rsidRDefault="00B51467" w:rsidP="00B91A66">
      <w:pPr>
        <w:rPr>
          <w:b/>
          <w:bCs/>
        </w:rPr>
      </w:pPr>
      <w:r w:rsidRPr="00B91A66">
        <w:rPr>
          <w:b/>
          <w:bCs/>
        </w:rPr>
        <w:t>Regular Session</w:t>
      </w:r>
    </w:p>
    <w:p w:rsidR="00B51467" w:rsidRDefault="00B51467" w:rsidP="00B51467">
      <w:pPr>
        <w:jc w:val="left"/>
      </w:pPr>
    </w:p>
    <w:p w:rsidR="00B91A66" w:rsidRDefault="00B91A66" w:rsidP="00B51467">
      <w:pPr>
        <w:jc w:val="left"/>
      </w:pPr>
      <w:r>
        <w:rPr>
          <w:b/>
          <w:bCs/>
        </w:rPr>
        <w:t>MAYOR BOYD BINGHAM</w:t>
      </w:r>
      <w:r w:rsidR="00B51467">
        <w:t xml:space="preserve"> called the meeting to order.</w:t>
      </w:r>
    </w:p>
    <w:p w:rsidR="00B51467" w:rsidRDefault="00B51467" w:rsidP="00B51467">
      <w:pPr>
        <w:jc w:val="left"/>
      </w:pPr>
      <w:r>
        <w:t xml:space="preserve">Present were Mayor Boyd Bingham, Council Members Mary Bingham, Dale Millsap and Bruce Nelson. </w:t>
      </w:r>
    </w:p>
    <w:p w:rsidR="00B51467" w:rsidRDefault="00B51467" w:rsidP="00B51467">
      <w:pPr>
        <w:jc w:val="left"/>
      </w:pPr>
      <w:r>
        <w:t>Jeff Sanders arrived at 7:23pm.</w:t>
      </w:r>
    </w:p>
    <w:p w:rsidR="00B51467" w:rsidRDefault="005C1580" w:rsidP="00B51467">
      <w:pPr>
        <w:jc w:val="left"/>
      </w:pPr>
      <w:r>
        <w:t>David Lee was excused from the meeting.</w:t>
      </w:r>
    </w:p>
    <w:p w:rsidR="005C1580" w:rsidRDefault="005C1580" w:rsidP="00B51467">
      <w:pPr>
        <w:jc w:val="left"/>
      </w:pPr>
      <w:r>
        <w:t xml:space="preserve">There were approximately 8 members of the public present. </w:t>
      </w:r>
    </w:p>
    <w:p w:rsidR="005C1580" w:rsidRDefault="005C1580" w:rsidP="00B51467">
      <w:pPr>
        <w:jc w:val="left"/>
      </w:pPr>
    </w:p>
    <w:p w:rsidR="005C1580" w:rsidRDefault="00B91A66" w:rsidP="00B51467">
      <w:pPr>
        <w:jc w:val="left"/>
      </w:pPr>
      <w:r>
        <w:rPr>
          <w:b/>
          <w:bCs/>
        </w:rPr>
        <w:t>MARY BINGHAM</w:t>
      </w:r>
      <w:r w:rsidR="005C1580">
        <w:t xml:space="preserve"> offered the invocation. </w:t>
      </w:r>
    </w:p>
    <w:p w:rsidR="005C1580" w:rsidRDefault="005C1580" w:rsidP="00B51467">
      <w:pPr>
        <w:jc w:val="left"/>
      </w:pPr>
    </w:p>
    <w:p w:rsidR="005C1580" w:rsidRDefault="00B91A66" w:rsidP="00B51467">
      <w:pPr>
        <w:jc w:val="left"/>
      </w:pPr>
      <w:r>
        <w:rPr>
          <w:b/>
          <w:bCs/>
        </w:rPr>
        <w:t>MARY BINGHAM</w:t>
      </w:r>
      <w:r w:rsidR="005C1580">
        <w:t xml:space="preserve">led the group in the Pledge of Allegiance. </w:t>
      </w:r>
    </w:p>
    <w:p w:rsidR="005C1580" w:rsidRDefault="005C1580" w:rsidP="00B51467">
      <w:pPr>
        <w:jc w:val="left"/>
      </w:pPr>
    </w:p>
    <w:p w:rsidR="005C1580" w:rsidRDefault="005C1580" w:rsidP="00B51467">
      <w:pPr>
        <w:jc w:val="left"/>
      </w:pPr>
      <w:r>
        <w:t xml:space="preserve">There was no conflict of interest declared. </w:t>
      </w:r>
    </w:p>
    <w:p w:rsidR="005C1580" w:rsidRDefault="005C1580" w:rsidP="00B51467">
      <w:pPr>
        <w:jc w:val="left"/>
      </w:pPr>
    </w:p>
    <w:p w:rsidR="005C1580" w:rsidRPr="00B91A66" w:rsidRDefault="005C1580" w:rsidP="00B51467">
      <w:pPr>
        <w:jc w:val="left"/>
        <w:rPr>
          <w:b/>
          <w:bCs/>
        </w:rPr>
      </w:pPr>
      <w:r w:rsidRPr="00B91A66">
        <w:rPr>
          <w:b/>
          <w:bCs/>
        </w:rPr>
        <w:t>PUBLIC COMMENT:</w:t>
      </w:r>
    </w:p>
    <w:p w:rsidR="005C1580" w:rsidRDefault="005C1580" w:rsidP="00B51467">
      <w:pPr>
        <w:jc w:val="left"/>
      </w:pPr>
      <w:r>
        <w:t xml:space="preserve">Bob Wynn asked for an answer to the storm drain issue he brought up at an earlier meeting. Mayor Bingham will get talk with Bob W. after the meeting. </w:t>
      </w:r>
    </w:p>
    <w:p w:rsidR="005C1580" w:rsidRDefault="005C1580" w:rsidP="00B51467">
      <w:pPr>
        <w:jc w:val="left"/>
      </w:pPr>
    </w:p>
    <w:p w:rsidR="005C1580" w:rsidRDefault="005C1580" w:rsidP="00B51467">
      <w:pPr>
        <w:jc w:val="left"/>
      </w:pPr>
      <w:r>
        <w:t xml:space="preserve">Deputy Boslow will be Honeyville’s new deputy from the Sheriff’s Department. </w:t>
      </w:r>
    </w:p>
    <w:p w:rsidR="005C1580" w:rsidRDefault="005C1580" w:rsidP="00B51467">
      <w:pPr>
        <w:jc w:val="left"/>
      </w:pPr>
    </w:p>
    <w:p w:rsidR="005C1580" w:rsidRDefault="005C1580" w:rsidP="00B51467">
      <w:pPr>
        <w:jc w:val="left"/>
      </w:pPr>
      <w:r>
        <w:t>Mayor Bingham stated that the Lieutenant Governor will be visiting Honeyville on July 29</w:t>
      </w:r>
      <w:r w:rsidRPr="005C1580">
        <w:rPr>
          <w:vertAlign w:val="superscript"/>
        </w:rPr>
        <w:t>th</w:t>
      </w:r>
      <w:r>
        <w:t xml:space="preserve"> for about a half hour. He plans to be here around 3:30pm and would like to spend the time answering questions and performing a small service project. Mary B. will advertise the visit and get the word out about his upcoming visit. </w:t>
      </w:r>
    </w:p>
    <w:p w:rsidR="005C1580" w:rsidRDefault="005C1580" w:rsidP="00B51467">
      <w:pPr>
        <w:jc w:val="left"/>
      </w:pPr>
    </w:p>
    <w:p w:rsidR="00F3122A" w:rsidRPr="00B91A66" w:rsidRDefault="005C1580" w:rsidP="00B51467">
      <w:pPr>
        <w:jc w:val="left"/>
        <w:rPr>
          <w:b/>
          <w:bCs/>
        </w:rPr>
      </w:pPr>
      <w:r w:rsidRPr="00B91A66">
        <w:rPr>
          <w:b/>
          <w:bCs/>
        </w:rPr>
        <w:t xml:space="preserve">PLANNING COMMISSION REPORT – </w:t>
      </w:r>
      <w:r w:rsidR="00B91A66">
        <w:rPr>
          <w:b/>
          <w:bCs/>
        </w:rPr>
        <w:t>CODEY ILLUM, ZONING ADMINISTRATOR</w:t>
      </w:r>
    </w:p>
    <w:p w:rsidR="006A590C" w:rsidRDefault="006A590C" w:rsidP="00B51467">
      <w:pPr>
        <w:jc w:val="left"/>
      </w:pPr>
    </w:p>
    <w:p w:rsidR="005C1580" w:rsidRDefault="0074522B" w:rsidP="00B51467">
      <w:pPr>
        <w:jc w:val="left"/>
      </w:pPr>
      <w:r>
        <w:rPr>
          <w:b/>
          <w:bCs/>
        </w:rPr>
        <w:t>CODEY I</w:t>
      </w:r>
      <w:r w:rsidR="00F3122A">
        <w:t>. reported that 3 residential building permits have been approved. 2 additions and 1 shed. At the last Planning Commission Meeting they decided to create a committee to see if a new zone, that would fit between a RR Zone and A-5 Zone, would be a good fit for the city. The Committee would have 2 Planning Commission Members, 2 City Council Members, City Engineer and 3-5 community members. The Planning Commission also approved the final plat for Mountain Hawk Subdivision and forwarded it to the City Council for final approval.</w:t>
      </w:r>
    </w:p>
    <w:p w:rsidR="006A590C" w:rsidRDefault="006A590C" w:rsidP="00B51467">
      <w:pPr>
        <w:jc w:val="left"/>
      </w:pPr>
    </w:p>
    <w:p w:rsidR="006A590C" w:rsidRDefault="006A590C" w:rsidP="00B51467">
      <w:pPr>
        <w:jc w:val="left"/>
      </w:pPr>
      <w:r w:rsidRPr="0074522B">
        <w:rPr>
          <w:b/>
          <w:bCs/>
        </w:rPr>
        <w:t>Bruce N.</w:t>
      </w:r>
      <w:r>
        <w:t xml:space="preserve"> asked for more clarification regarding the committee and what exactly they will be changing. Codey I. stated that it is mostly for discussion to see if a new zone will even fit with the city’s general plan. It has to be supported by the City Council and work for the whole city before anything can change. </w:t>
      </w:r>
    </w:p>
    <w:p w:rsidR="006A590C" w:rsidRDefault="006A590C" w:rsidP="00B51467">
      <w:pPr>
        <w:jc w:val="left"/>
      </w:pPr>
    </w:p>
    <w:p w:rsidR="006A590C" w:rsidRDefault="0074522B" w:rsidP="00B51467">
      <w:pPr>
        <w:jc w:val="left"/>
      </w:pPr>
      <w:r>
        <w:rPr>
          <w:b/>
          <w:bCs/>
        </w:rPr>
        <w:t>MAYOR BINGHAM</w:t>
      </w:r>
      <w:r w:rsidR="006A590C">
        <w:t xml:space="preserve"> asked for an update regarding the property that was in violation of vehicles and chickens. </w:t>
      </w:r>
      <w:r>
        <w:rPr>
          <w:b/>
          <w:bCs/>
        </w:rPr>
        <w:t>CODEY I</w:t>
      </w:r>
      <w:r w:rsidR="006A590C">
        <w:t xml:space="preserve">. stated that the vehicles have been removed and the chickens have been fenced which brought the property into compliance. </w:t>
      </w:r>
    </w:p>
    <w:p w:rsidR="006A590C" w:rsidRDefault="006A590C" w:rsidP="00B51467">
      <w:pPr>
        <w:jc w:val="left"/>
      </w:pPr>
    </w:p>
    <w:p w:rsidR="006A590C" w:rsidRDefault="0074522B" w:rsidP="00B51467">
      <w:pPr>
        <w:jc w:val="left"/>
      </w:pPr>
      <w:r>
        <w:rPr>
          <w:b/>
          <w:bCs/>
        </w:rPr>
        <w:t>CODEY I</w:t>
      </w:r>
      <w:r w:rsidR="006A590C">
        <w:t xml:space="preserve">. reported that he is still working on the fee </w:t>
      </w:r>
      <w:r>
        <w:t>schedule,</w:t>
      </w:r>
      <w:r w:rsidR="006A590C">
        <w:t xml:space="preserve"> but clarification needs to be added to the park rental as there have been conflicts recently. </w:t>
      </w:r>
    </w:p>
    <w:p w:rsidR="006A590C" w:rsidRDefault="006A590C" w:rsidP="00B51467">
      <w:pPr>
        <w:jc w:val="left"/>
      </w:pPr>
    </w:p>
    <w:p w:rsidR="006A590C" w:rsidRDefault="0074522B" w:rsidP="00B51467">
      <w:pPr>
        <w:jc w:val="left"/>
      </w:pPr>
      <w:r>
        <w:rPr>
          <w:b/>
          <w:bCs/>
        </w:rPr>
        <w:t>MAYOR BINGHAM</w:t>
      </w:r>
      <w:r w:rsidR="009F3F07">
        <w:t xml:space="preserve"> introduced Brittiny Chlarson as the new City Clerk.</w:t>
      </w:r>
    </w:p>
    <w:p w:rsidR="00493833" w:rsidRDefault="00493833" w:rsidP="00B51467">
      <w:pPr>
        <w:jc w:val="left"/>
        <w:rPr>
          <w:b/>
          <w:bCs/>
        </w:rPr>
      </w:pPr>
    </w:p>
    <w:p w:rsidR="00493833" w:rsidRDefault="00493833" w:rsidP="00B51467">
      <w:pPr>
        <w:jc w:val="left"/>
        <w:rPr>
          <w:b/>
          <w:bCs/>
        </w:rPr>
      </w:pPr>
    </w:p>
    <w:p w:rsidR="00493833" w:rsidRDefault="00493833" w:rsidP="00B51467">
      <w:pPr>
        <w:jc w:val="left"/>
        <w:rPr>
          <w:b/>
          <w:bCs/>
        </w:rPr>
      </w:pPr>
    </w:p>
    <w:p w:rsidR="009F3F07" w:rsidRPr="00A91628" w:rsidRDefault="009F3F07" w:rsidP="00B51467">
      <w:pPr>
        <w:jc w:val="left"/>
        <w:rPr>
          <w:b/>
          <w:bCs/>
        </w:rPr>
      </w:pPr>
      <w:r w:rsidRPr="00A91628">
        <w:rPr>
          <w:b/>
          <w:bCs/>
        </w:rPr>
        <w:lastRenderedPageBreak/>
        <w:t xml:space="preserve">CITY ADMINISTRATION – </w:t>
      </w:r>
      <w:r w:rsidR="00A91628">
        <w:rPr>
          <w:b/>
          <w:bCs/>
        </w:rPr>
        <w:t>MAYOR BOYD BINGHAM</w:t>
      </w:r>
    </w:p>
    <w:p w:rsidR="005E7DA0" w:rsidRDefault="009F3F07" w:rsidP="00B51467">
      <w:pPr>
        <w:jc w:val="left"/>
      </w:pPr>
      <w:r>
        <w:tab/>
        <w:t>A. Brad Barto presented the final plat for Mountain Hawk Subdivision to the City Council for final approval. The changes requested by the engineer have been made. The Planning Commission approved it at their meeting on June 26</w:t>
      </w:r>
      <w:r w:rsidRPr="009F3F07">
        <w:rPr>
          <w:vertAlign w:val="superscript"/>
        </w:rPr>
        <w:t>th</w:t>
      </w:r>
      <w:r>
        <w:t xml:space="preserve"> and forwarded it to the City Council for final approval.</w:t>
      </w:r>
    </w:p>
    <w:p w:rsidR="009F3F07" w:rsidRDefault="005E7DA0" w:rsidP="00B51467">
      <w:pPr>
        <w:jc w:val="left"/>
      </w:pPr>
      <w:r>
        <w:rPr>
          <w:b/>
          <w:bCs/>
          <w:u w:val="single"/>
        </w:rPr>
        <w:t xml:space="preserve">Dale M. motioned to approve Mountain Hawk Subdivision final plat as presented. Mary B. seconded the motion. Motion carried with Mary B. for, Dale M. for, Bruce N. for and Jeff S. for. </w:t>
      </w:r>
    </w:p>
    <w:p w:rsidR="00D122C0" w:rsidRDefault="00D122C0" w:rsidP="00B51467">
      <w:pPr>
        <w:jc w:val="left"/>
      </w:pPr>
    </w:p>
    <w:p w:rsidR="00D122C0" w:rsidRDefault="00D122C0" w:rsidP="00B51467">
      <w:pPr>
        <w:jc w:val="left"/>
      </w:pPr>
      <w:r>
        <w:tab/>
        <w:t xml:space="preserve">B. </w:t>
      </w:r>
      <w:r w:rsidR="005E7DA0">
        <w:t xml:space="preserve">Honeyville City Council Meeting Minutes </w:t>
      </w:r>
      <w:r w:rsidR="006A1CD1">
        <w:t>–The City Council reviewed the June 12</w:t>
      </w:r>
      <w:r w:rsidR="006A1CD1" w:rsidRPr="006A1CD1">
        <w:rPr>
          <w:vertAlign w:val="superscript"/>
        </w:rPr>
        <w:t>th</w:t>
      </w:r>
      <w:r w:rsidR="006A1CD1">
        <w:t xml:space="preserve"> work and regular session minutes.</w:t>
      </w:r>
    </w:p>
    <w:p w:rsidR="006A1CD1" w:rsidRDefault="006A1CD1" w:rsidP="00B51467">
      <w:pPr>
        <w:jc w:val="left"/>
        <w:rPr>
          <w:b/>
          <w:bCs/>
          <w:u w:val="single"/>
        </w:rPr>
      </w:pPr>
      <w:r>
        <w:rPr>
          <w:b/>
          <w:bCs/>
          <w:u w:val="single"/>
        </w:rPr>
        <w:t>Bruce N. motioned to approve the minutes of June 12</w:t>
      </w:r>
      <w:r w:rsidRPr="006A1CD1">
        <w:rPr>
          <w:b/>
          <w:bCs/>
          <w:u w:val="single"/>
          <w:vertAlign w:val="superscript"/>
        </w:rPr>
        <w:t>th</w:t>
      </w:r>
      <w:r>
        <w:rPr>
          <w:b/>
          <w:bCs/>
          <w:u w:val="single"/>
        </w:rPr>
        <w:t xml:space="preserve"> for both the regular and work session as written. Jeff S. seconded the motion. Motion carried with Mary B. for, Dale M. for, Bruce N. for and Jeff S. for. </w:t>
      </w:r>
    </w:p>
    <w:p w:rsidR="006A1CD1" w:rsidRDefault="006A1CD1" w:rsidP="00B51467">
      <w:pPr>
        <w:jc w:val="left"/>
      </w:pPr>
    </w:p>
    <w:p w:rsidR="006A1CD1" w:rsidRDefault="006A1CD1" w:rsidP="00B51467">
      <w:pPr>
        <w:jc w:val="left"/>
      </w:pPr>
      <w:r>
        <w:t>The minutes for April 10</w:t>
      </w:r>
      <w:r w:rsidRPr="006A1CD1">
        <w:rPr>
          <w:vertAlign w:val="superscript"/>
        </w:rPr>
        <w:t>th</w:t>
      </w:r>
      <w:r>
        <w:t xml:space="preserve"> required an amendment as requested by Bruce N. The Council reviewed the amended minutes.</w:t>
      </w:r>
    </w:p>
    <w:p w:rsidR="006A1CD1" w:rsidRDefault="006A1CD1" w:rsidP="00B51467">
      <w:pPr>
        <w:jc w:val="left"/>
        <w:rPr>
          <w:b/>
          <w:bCs/>
          <w:u w:val="single"/>
        </w:rPr>
      </w:pPr>
      <w:r>
        <w:rPr>
          <w:b/>
          <w:bCs/>
          <w:u w:val="single"/>
        </w:rPr>
        <w:t>Bruce N. motioned to approve the minutes of April 10</w:t>
      </w:r>
      <w:r w:rsidRPr="006A1CD1">
        <w:rPr>
          <w:b/>
          <w:bCs/>
          <w:u w:val="single"/>
          <w:vertAlign w:val="superscript"/>
        </w:rPr>
        <w:t>th</w:t>
      </w:r>
      <w:r>
        <w:rPr>
          <w:b/>
          <w:bCs/>
          <w:u w:val="single"/>
        </w:rPr>
        <w:t xml:space="preserve"> as amended. Mary B. seconded the motion. Motion carried with Mary B. for, Dale M. for, Bruce N. for and Jeff S. for. </w:t>
      </w:r>
    </w:p>
    <w:p w:rsidR="006A1CD1" w:rsidRDefault="006A1CD1" w:rsidP="00B51467">
      <w:pPr>
        <w:jc w:val="left"/>
        <w:rPr>
          <w:b/>
          <w:bCs/>
          <w:u w:val="single"/>
        </w:rPr>
      </w:pPr>
    </w:p>
    <w:p w:rsidR="006A1CD1" w:rsidRDefault="006A1CD1" w:rsidP="00B51467">
      <w:pPr>
        <w:jc w:val="left"/>
      </w:pPr>
      <w:r>
        <w:tab/>
        <w:t>C. Honeyville City Check Detail – The City Council reviewed the check detail from June 12</w:t>
      </w:r>
      <w:r w:rsidRPr="006A1CD1">
        <w:rPr>
          <w:vertAlign w:val="superscript"/>
        </w:rPr>
        <w:t>th</w:t>
      </w:r>
      <w:r>
        <w:t xml:space="preserve"> thru July 10</w:t>
      </w:r>
      <w:r w:rsidRPr="006A1CD1">
        <w:rPr>
          <w:vertAlign w:val="superscript"/>
        </w:rPr>
        <w:t>th</w:t>
      </w:r>
      <w:r>
        <w:t xml:space="preserve">. There were a couple of concerns that Blair P. cleared up. </w:t>
      </w:r>
    </w:p>
    <w:p w:rsidR="006A1CD1" w:rsidRDefault="006A1CD1" w:rsidP="00B51467">
      <w:pPr>
        <w:jc w:val="left"/>
        <w:rPr>
          <w:b/>
          <w:bCs/>
          <w:u w:val="single"/>
        </w:rPr>
      </w:pPr>
      <w:r>
        <w:rPr>
          <w:b/>
          <w:bCs/>
          <w:u w:val="single"/>
        </w:rPr>
        <w:t>Mary B. motioned to approve the check detail for June 12</w:t>
      </w:r>
      <w:r w:rsidRPr="006A1CD1">
        <w:rPr>
          <w:b/>
          <w:bCs/>
          <w:u w:val="single"/>
          <w:vertAlign w:val="superscript"/>
        </w:rPr>
        <w:t>th</w:t>
      </w:r>
      <w:r>
        <w:rPr>
          <w:b/>
          <w:bCs/>
          <w:u w:val="single"/>
        </w:rPr>
        <w:t xml:space="preserve"> thru July 10</w:t>
      </w:r>
      <w:r w:rsidRPr="006A1CD1">
        <w:rPr>
          <w:b/>
          <w:bCs/>
          <w:u w:val="single"/>
          <w:vertAlign w:val="superscript"/>
        </w:rPr>
        <w:t>th</w:t>
      </w:r>
      <w:r w:rsidR="002E54B8">
        <w:rPr>
          <w:b/>
          <w:bCs/>
          <w:u w:val="single"/>
        </w:rPr>
        <w:t>as presented. Bruce N. seconded the motion. Motion carried with Mary B. for, Dale M. for, Bruce N. for and Jeff S. for.</w:t>
      </w:r>
    </w:p>
    <w:p w:rsidR="002E54B8" w:rsidRDefault="002E54B8" w:rsidP="00B51467">
      <w:pPr>
        <w:jc w:val="left"/>
      </w:pPr>
    </w:p>
    <w:p w:rsidR="002E54B8" w:rsidRDefault="002E54B8" w:rsidP="00B51467">
      <w:pPr>
        <w:jc w:val="left"/>
      </w:pPr>
      <w:r>
        <w:tab/>
        <w:t xml:space="preserve">D. Fire District Report – Scott McComb </w:t>
      </w:r>
      <w:r w:rsidR="00DA13C1">
        <w:t>representing BRAG</w:t>
      </w:r>
      <w:r w:rsidR="00AF6B53">
        <w:t xml:space="preserve"> approached the Council to discuss developing a Wildfire Plan</w:t>
      </w:r>
      <w:r w:rsidR="00AF6EDF">
        <w:t xml:space="preserve">. The County received money to help Honeyville develop their own Wildlife Preparedness Plan. Scott explained the need for </w:t>
      </w:r>
      <w:r w:rsidR="00B45EA0">
        <w:t>a wildfire plan and what Honeyville’s participation and benefits would be. A work meeting has been scheduled for August 1</w:t>
      </w:r>
      <w:r w:rsidR="00B45EA0" w:rsidRPr="00B45EA0">
        <w:rPr>
          <w:vertAlign w:val="superscript"/>
        </w:rPr>
        <w:t>st</w:t>
      </w:r>
      <w:r w:rsidR="00B45EA0">
        <w:t xml:space="preserve"> at 6:00pm to develop a plan. </w:t>
      </w:r>
    </w:p>
    <w:p w:rsidR="00DC07D0" w:rsidRDefault="00DC07D0" w:rsidP="00B51467">
      <w:pPr>
        <w:jc w:val="left"/>
      </w:pPr>
    </w:p>
    <w:p w:rsidR="00DC07D0" w:rsidRDefault="00DC07D0" w:rsidP="00B51467">
      <w:pPr>
        <w:jc w:val="left"/>
      </w:pPr>
      <w:r>
        <w:tab/>
        <w:t xml:space="preserve">E. </w:t>
      </w:r>
      <w:r w:rsidR="009D09F1">
        <w:t>City Fee Schedule – This item was tabled. Codey i. will have it ready for review at the next meeting.</w:t>
      </w:r>
    </w:p>
    <w:p w:rsidR="00B45EA0" w:rsidRDefault="00B45EA0" w:rsidP="00B51467">
      <w:pPr>
        <w:jc w:val="left"/>
      </w:pPr>
    </w:p>
    <w:p w:rsidR="00B45EA0" w:rsidRPr="00D14786" w:rsidRDefault="00B45EA0" w:rsidP="00B51467">
      <w:pPr>
        <w:jc w:val="left"/>
        <w:rPr>
          <w:b/>
          <w:bCs/>
        </w:rPr>
      </w:pPr>
      <w:r w:rsidRPr="00D14786">
        <w:rPr>
          <w:b/>
          <w:bCs/>
        </w:rPr>
        <w:t xml:space="preserve">GENERAL COMMUNITY EVENTS &amp; YOUTH CITY COUNCIL – </w:t>
      </w:r>
      <w:r w:rsidR="00D14786">
        <w:rPr>
          <w:b/>
          <w:bCs/>
        </w:rPr>
        <w:t>DAVID LEE</w:t>
      </w:r>
    </w:p>
    <w:p w:rsidR="00DC07D0" w:rsidRDefault="00DC07D0" w:rsidP="00B51467">
      <w:pPr>
        <w:jc w:val="left"/>
      </w:pPr>
    </w:p>
    <w:p w:rsidR="00B45EA0" w:rsidRDefault="00B45EA0" w:rsidP="00B51467">
      <w:pPr>
        <w:jc w:val="left"/>
      </w:pPr>
      <w:r>
        <w:tab/>
        <w:t>A. Fourth of July Report – This item was tabled until the next meeting.</w:t>
      </w:r>
    </w:p>
    <w:p w:rsidR="00B45EA0" w:rsidRDefault="00B45EA0" w:rsidP="00B51467">
      <w:pPr>
        <w:jc w:val="left"/>
      </w:pPr>
    </w:p>
    <w:p w:rsidR="00B45EA0" w:rsidRPr="00BE02B6" w:rsidRDefault="00B45EA0" w:rsidP="00B51467">
      <w:pPr>
        <w:jc w:val="left"/>
        <w:rPr>
          <w:b/>
          <w:bCs/>
        </w:rPr>
      </w:pPr>
      <w:r w:rsidRPr="00BE02B6">
        <w:rPr>
          <w:b/>
          <w:bCs/>
        </w:rPr>
        <w:t xml:space="preserve">PARKS &amp; CEMETERIES &amp; CITY COMMUNICATION – </w:t>
      </w:r>
      <w:r w:rsidR="00BE02B6">
        <w:rPr>
          <w:b/>
          <w:bCs/>
        </w:rPr>
        <w:t>JEFF SANDERS</w:t>
      </w:r>
    </w:p>
    <w:p w:rsidR="00C76440" w:rsidRDefault="00C76440" w:rsidP="00B51467">
      <w:pPr>
        <w:jc w:val="left"/>
      </w:pPr>
    </w:p>
    <w:p w:rsidR="00B45EA0" w:rsidRDefault="00DC07D0" w:rsidP="00B51467">
      <w:pPr>
        <w:jc w:val="left"/>
      </w:pPr>
      <w:r>
        <w:t>Jeff S. stated he received a second bid for the backstop</w:t>
      </w:r>
      <w:r w:rsidR="009D09F1">
        <w:t xml:space="preserve"> the first was $18,800 and the second is $17,500 approximately. The concrete bid for the pavilion is close to the $20,000 range. The paperwork will be at the next meeting. The bid request for the pickle ball courts is out and should be returned shortly. Once multiple bids have been received for the three projects the City Council can decide which way to go. Fall is the best time to get going on this project. Still trying to find the right spot for the pickle ball courts.</w:t>
      </w:r>
    </w:p>
    <w:p w:rsidR="009D09F1" w:rsidRDefault="009D09F1" w:rsidP="00B51467">
      <w:pPr>
        <w:jc w:val="left"/>
      </w:pPr>
      <w:r>
        <w:t>Mayor Bingham stated Seth with Jones &amp; Associates is a good contact. On the 4</w:t>
      </w:r>
      <w:r w:rsidRPr="009D09F1">
        <w:rPr>
          <w:vertAlign w:val="superscript"/>
        </w:rPr>
        <w:t>th</w:t>
      </w:r>
      <w:r>
        <w:t xml:space="preserve"> a resident requested permission to plant a tree in the park. </w:t>
      </w:r>
    </w:p>
    <w:p w:rsidR="009D09F1" w:rsidRPr="002E54B8" w:rsidRDefault="009D09F1" w:rsidP="00B51467">
      <w:pPr>
        <w:jc w:val="left"/>
      </w:pPr>
    </w:p>
    <w:p w:rsidR="006A590C" w:rsidRDefault="00DC07D0" w:rsidP="00B51467">
      <w:pPr>
        <w:jc w:val="left"/>
      </w:pPr>
      <w:r>
        <w:tab/>
        <w:t>A.</w:t>
      </w:r>
      <w:r w:rsidR="009D09F1">
        <w:t xml:space="preserve"> City Website – Jeff S. reported that as soon as the new Clerk feels ready to take on the website training can be set up. </w:t>
      </w:r>
    </w:p>
    <w:p w:rsidR="009D09F1" w:rsidRDefault="009D09F1" w:rsidP="00B51467">
      <w:pPr>
        <w:jc w:val="left"/>
      </w:pPr>
    </w:p>
    <w:p w:rsidR="009D09F1" w:rsidRDefault="009D09F1" w:rsidP="00B51467">
      <w:pPr>
        <w:jc w:val="left"/>
      </w:pPr>
      <w:r>
        <w:tab/>
        <w:t xml:space="preserve">B. Social Media &amp; Archiving Cemetery Records – </w:t>
      </w:r>
      <w:r w:rsidR="00F70056">
        <w:t>On t</w:t>
      </w:r>
      <w:r>
        <w:t>he 16</w:t>
      </w:r>
      <w:r w:rsidRPr="009D09F1">
        <w:rPr>
          <w:vertAlign w:val="superscript"/>
        </w:rPr>
        <w:t>th</w:t>
      </w:r>
      <w:r>
        <w:t xml:space="preserve"> of July </w:t>
      </w:r>
      <w:r w:rsidR="004426CC">
        <w:t>Gateway Mapping</w:t>
      </w:r>
      <w:r w:rsidR="00F70056">
        <w:t xml:space="preserve"> will be at City Hall to do some training</w:t>
      </w:r>
      <w:r w:rsidR="004426CC">
        <w:t xml:space="preserve"> and make sure everything is up to date on the Cemetery. </w:t>
      </w:r>
    </w:p>
    <w:p w:rsidR="004426CC" w:rsidRDefault="004426CC" w:rsidP="00B51467">
      <w:pPr>
        <w:jc w:val="left"/>
      </w:pPr>
    </w:p>
    <w:p w:rsidR="004426CC" w:rsidRDefault="004426CC" w:rsidP="00B51467">
      <w:pPr>
        <w:jc w:val="left"/>
      </w:pPr>
      <w:r>
        <w:lastRenderedPageBreak/>
        <w:t>Jeff S. stated that he received, along with all members of the City Council, a text right before the meeting from concerned citizens</w:t>
      </w:r>
      <w:r w:rsidR="00F70056">
        <w:t>.They</w:t>
      </w:r>
      <w:r>
        <w:t xml:space="preserve"> feel city property is being neglected</w:t>
      </w:r>
      <w:r w:rsidR="00F70056">
        <w:t xml:space="preserve">, </w:t>
      </w:r>
      <w:r>
        <w:t xml:space="preserve">the appearance and upkeep need to be improved. The City Council is aware of the issues and have been trying to repair the sprinkler system which is now functioning. The City Council discussed the issue. </w:t>
      </w:r>
    </w:p>
    <w:p w:rsidR="004426CC" w:rsidRDefault="004426CC" w:rsidP="00B51467">
      <w:pPr>
        <w:jc w:val="left"/>
      </w:pPr>
    </w:p>
    <w:p w:rsidR="004426CC" w:rsidRPr="00BE02B6" w:rsidRDefault="004426CC" w:rsidP="00B51467">
      <w:pPr>
        <w:jc w:val="left"/>
        <w:rPr>
          <w:b/>
          <w:bCs/>
        </w:rPr>
      </w:pPr>
      <w:r w:rsidRPr="00BE02B6">
        <w:rPr>
          <w:b/>
          <w:bCs/>
        </w:rPr>
        <w:t xml:space="preserve">PUBLIC HEALTH &amp; SAFETY &amp; PLANNING COMMISSION – </w:t>
      </w:r>
      <w:r w:rsidR="00BE02B6">
        <w:rPr>
          <w:b/>
          <w:bCs/>
        </w:rPr>
        <w:t>MARY BINGHAM</w:t>
      </w:r>
    </w:p>
    <w:p w:rsidR="004426CC" w:rsidRDefault="004426CC" w:rsidP="00B51467">
      <w:pPr>
        <w:jc w:val="left"/>
      </w:pPr>
    </w:p>
    <w:p w:rsidR="004426CC" w:rsidRDefault="004426CC" w:rsidP="00B51467">
      <w:pPr>
        <w:jc w:val="left"/>
      </w:pPr>
      <w:r>
        <w:tab/>
        <w:t xml:space="preserve">A. Parking on Narrow Streets – Mary B. asked if Dale M. had heard anything back regarding the issue. Dale M. has not received a response yet. </w:t>
      </w:r>
    </w:p>
    <w:p w:rsidR="004426CC" w:rsidRDefault="004426CC" w:rsidP="00B51467">
      <w:pPr>
        <w:jc w:val="left"/>
      </w:pPr>
    </w:p>
    <w:p w:rsidR="004426CC" w:rsidRDefault="004426CC" w:rsidP="00B51467">
      <w:pPr>
        <w:jc w:val="left"/>
      </w:pPr>
      <w:r>
        <w:tab/>
        <w:t xml:space="preserve">B. City Fire Restrictions / Water Restrictions </w:t>
      </w:r>
      <w:r w:rsidR="00C86A89">
        <w:t xml:space="preserve">–Mary B. asked if the city has fire restrictions or do, we follow the county? Bruce N. stated that last year the city followed the county requirements. Fire works are only allowed certain days by state law and all burn permits must go through Box Elder County. </w:t>
      </w:r>
    </w:p>
    <w:p w:rsidR="00C86A89" w:rsidRDefault="00C86A89" w:rsidP="00B51467">
      <w:pPr>
        <w:jc w:val="left"/>
      </w:pPr>
      <w:r>
        <w:t xml:space="preserve">Water restrictions are always no culinary watering between 10:00am and 6:00pm. This doesn’t always get enforced. Troy stated the </w:t>
      </w:r>
      <w:r w:rsidR="00024B42">
        <w:t>springs are</w:t>
      </w:r>
      <w:r>
        <w:t xml:space="preserve"> lower earlier this year than previous years and suggested the watering restrictions be enforced. Bruce N. stated residents need to be reminded of the restrictions.  </w:t>
      </w:r>
    </w:p>
    <w:p w:rsidR="00024B42" w:rsidRDefault="00024B42" w:rsidP="00B51467">
      <w:pPr>
        <w:jc w:val="left"/>
      </w:pPr>
    </w:p>
    <w:p w:rsidR="00024B42" w:rsidRDefault="00024B42" w:rsidP="00B51467">
      <w:pPr>
        <w:jc w:val="left"/>
      </w:pPr>
      <w:r>
        <w:t>Council Members discussed when and where to hold a Meet the Candidates Night. It was decided to hold it on July 31</w:t>
      </w:r>
      <w:r w:rsidRPr="00024B42">
        <w:rPr>
          <w:vertAlign w:val="superscript"/>
        </w:rPr>
        <w:t>st</w:t>
      </w:r>
      <w:r>
        <w:t xml:space="preserve"> at 7:00pm at the City Park. This will go in the paper and Mary B. will advertise the event. </w:t>
      </w:r>
    </w:p>
    <w:p w:rsidR="00024B42" w:rsidRDefault="00024B42" w:rsidP="00B51467">
      <w:pPr>
        <w:jc w:val="left"/>
      </w:pPr>
    </w:p>
    <w:p w:rsidR="00A13990" w:rsidRDefault="00024B42" w:rsidP="00B51467">
      <w:pPr>
        <w:jc w:val="left"/>
        <w:rPr>
          <w:b/>
          <w:bCs/>
        </w:rPr>
      </w:pPr>
      <w:r w:rsidRPr="00C76440">
        <w:rPr>
          <w:b/>
          <w:bCs/>
        </w:rPr>
        <w:t xml:space="preserve">WATER SYSTEMS &amp; DRAINAGE – </w:t>
      </w:r>
      <w:r w:rsidR="00C76440">
        <w:rPr>
          <w:b/>
          <w:bCs/>
        </w:rPr>
        <w:t>BRUCE NELSON</w:t>
      </w:r>
    </w:p>
    <w:p w:rsidR="00C76440" w:rsidRPr="00C76440" w:rsidRDefault="00C76440" w:rsidP="00B51467">
      <w:pPr>
        <w:jc w:val="left"/>
        <w:rPr>
          <w:b/>
          <w:bCs/>
        </w:rPr>
      </w:pPr>
    </w:p>
    <w:p w:rsidR="00A13990" w:rsidRDefault="00A13990" w:rsidP="00B51467">
      <w:pPr>
        <w:jc w:val="left"/>
      </w:pPr>
      <w:r w:rsidRPr="00C76440">
        <w:rPr>
          <w:b/>
          <w:bCs/>
        </w:rPr>
        <w:t>Bruce N.</w:t>
      </w:r>
      <w:r>
        <w:t xml:space="preserve"> stated that a piece of property was recently sold and the water shares were sold to </w:t>
      </w:r>
      <w:r w:rsidR="00493833">
        <w:t>Tremonton. This is a concern that</w:t>
      </w:r>
      <w:r>
        <w:t xml:space="preserve"> Bruce N. is looking into</w:t>
      </w:r>
      <w:r w:rsidR="00D42D67">
        <w:t>.  He would like to find</w:t>
      </w:r>
      <w:r w:rsidR="00493833">
        <w:t xml:space="preserve"> </w:t>
      </w:r>
      <w:r>
        <w:t xml:space="preserve">a way to keep the water with the land. </w:t>
      </w:r>
    </w:p>
    <w:p w:rsidR="00A13990" w:rsidRDefault="00A13990" w:rsidP="00B51467">
      <w:pPr>
        <w:jc w:val="left"/>
      </w:pPr>
    </w:p>
    <w:p w:rsidR="00A13990" w:rsidRDefault="00A13990" w:rsidP="00436880">
      <w:pPr>
        <w:ind w:left="720"/>
        <w:jc w:val="left"/>
      </w:pPr>
      <w:r>
        <w:tab/>
        <w:t xml:space="preserve">A. Windy Poplars Subdivision Drainage </w:t>
      </w:r>
      <w:r w:rsidR="006F1954">
        <w:t>– At the previous work session lots of options were discussed</w:t>
      </w:r>
      <w:r w:rsidR="00157687">
        <w:t xml:space="preserve"> to fix the problem, these options are as follows 1. Do nothing. 2. Grade it  from the NE side of lot 5 all the way down 3600 W</w:t>
      </w:r>
      <w:r w:rsidR="006F1954">
        <w:t xml:space="preserve">. </w:t>
      </w:r>
      <w:r w:rsidR="00157687">
        <w:t>3. Tap into an 8" line that Kyle Bybee owns.  4. Put a 15" line in that drains lot 5 to</w:t>
      </w:r>
      <w:r w:rsidR="009F34FF">
        <w:t xml:space="preserve"> the</w:t>
      </w:r>
      <w:r w:rsidR="00157687">
        <w:t xml:space="preserve"> Salt Creek.  </w:t>
      </w:r>
      <w:r w:rsidR="006F1954">
        <w:t>A field trip ensued to look over all options on site.</w:t>
      </w:r>
      <w:r w:rsidR="00157687">
        <w:t xml:space="preserve">  Jim was asked to evaluate the slope on the 8" line.  Jim was present and walked the council through his evaluation that he had sent to the council in an email as well.  </w:t>
      </w:r>
      <w:r w:rsidR="00157687">
        <w:rPr>
          <w:b/>
        </w:rPr>
        <w:t xml:space="preserve">Jim </w:t>
      </w:r>
      <w:r w:rsidR="00157687">
        <w:t>stated it was a good site visit.  He stated that it appears there is an 8" underground drain line that drains Kyle's</w:t>
      </w:r>
      <w:r w:rsidR="001934C0">
        <w:t xml:space="preserve"> property similar to </w:t>
      </w:r>
      <w:r w:rsidR="00157687">
        <w:t>a tile d</w:t>
      </w:r>
      <w:r w:rsidR="00A83E19">
        <w:t>rain, then it has</w:t>
      </w:r>
      <w:r w:rsidR="00157687">
        <w:t xml:space="preserve"> Karla's basement water</w:t>
      </w:r>
      <w:r w:rsidR="00A83E19">
        <w:t xml:space="preserve"> and a pipe coming from the South but he is unsure of the origination of that pipe</w:t>
      </w:r>
      <w:r w:rsidR="00157687">
        <w:t xml:space="preserve">.  </w:t>
      </w:r>
      <w:r w:rsidR="00A83E19">
        <w:t>Jim shared that the 8" line is an underground tile drain line.  That line flows about an eighth to a quarter full.  He then explained that there wa</w:t>
      </w:r>
      <w:r w:rsidR="00436880">
        <w:t>s an 18" line put in by Gardner's</w:t>
      </w:r>
      <w:r w:rsidR="00A83E19">
        <w:t xml:space="preserve"> </w:t>
      </w:r>
      <w:r w:rsidR="00436880">
        <w:t xml:space="preserve"> prior to the development of Windy Poplars subdivision.  This line goes down to a huge water man hole and then eastward to the Salt Creek.  That line runs from Gardner's draining </w:t>
      </w:r>
      <w:r w:rsidR="00174A4B">
        <w:t>29 acres down to that man hole.</w:t>
      </w:r>
      <w:r w:rsidR="00436880">
        <w:t xml:space="preserve"> </w:t>
      </w:r>
      <w:r w:rsidR="00436880">
        <w:rPr>
          <w:b/>
        </w:rPr>
        <w:t xml:space="preserve">MAYOR BINGHAM  </w:t>
      </w:r>
      <w:r w:rsidR="00436880">
        <w:t xml:space="preserve">asked for clarification on location of this 18" line.   </w:t>
      </w:r>
      <w:r w:rsidR="00436880">
        <w:rPr>
          <w:b/>
        </w:rPr>
        <w:t xml:space="preserve">JIM </w:t>
      </w:r>
      <w:r w:rsidR="00436880">
        <w:t xml:space="preserve">stated </w:t>
      </w:r>
      <w:r w:rsidR="00F46D8A">
        <w:t xml:space="preserve">it is at a deeper depth of </w:t>
      </w:r>
      <w:r w:rsidR="00436880">
        <w:t xml:space="preserve"> 4 feet</w:t>
      </w:r>
      <w:r w:rsidR="00640D9C">
        <w:t xml:space="preserve"> and goes from Gardner's ditch southbound into a screen</w:t>
      </w:r>
      <w:r w:rsidR="00F46D8A">
        <w:t xml:space="preserve">.   From there the water goes down into a pipe heading southbound.  He could not locate the pipe from there until he got to the South side of Windy Poplars and stated it was at this </w:t>
      </w:r>
      <w:r w:rsidR="003C5000">
        <w:t xml:space="preserve">location </w:t>
      </w:r>
      <w:r w:rsidR="00F46D8A">
        <w:t>that they were able to determine this was an 18" pipe.</w:t>
      </w:r>
      <w:r w:rsidR="00A83E19">
        <w:t xml:space="preserve"> </w:t>
      </w:r>
      <w:r w:rsidR="003C5000">
        <w:t xml:space="preserve">  </w:t>
      </w:r>
      <w:r w:rsidR="003C5000">
        <w:rPr>
          <w:b/>
        </w:rPr>
        <w:t xml:space="preserve">MAYOR BINGHAM </w:t>
      </w:r>
      <w:r w:rsidR="003C5000">
        <w:t xml:space="preserve">asked how the surveyors were able to determine the size of the pipe.  </w:t>
      </w:r>
      <w:r w:rsidR="003C5000">
        <w:rPr>
          <w:b/>
        </w:rPr>
        <w:t xml:space="preserve">DALE M </w:t>
      </w:r>
      <w:r w:rsidR="003C5000">
        <w:t xml:space="preserve">stated that he helped them remove the screen.  </w:t>
      </w:r>
      <w:r w:rsidR="003C5000">
        <w:rPr>
          <w:b/>
        </w:rPr>
        <w:t xml:space="preserve">BRUCE N </w:t>
      </w:r>
      <w:r w:rsidR="003C5000">
        <w:t xml:space="preserve">asked for clarification on where the 18" pipe started.  Asking if it started at the corner of Gardner's and Bybee's.  </w:t>
      </w:r>
      <w:r w:rsidR="003C5000">
        <w:rPr>
          <w:b/>
        </w:rPr>
        <w:t xml:space="preserve">JIM </w:t>
      </w:r>
      <w:r w:rsidR="003C5000">
        <w:t xml:space="preserve"> stated </w:t>
      </w:r>
      <w:r w:rsidR="00220ED5">
        <w:t xml:space="preserve">they believe </w:t>
      </w:r>
      <w:r w:rsidR="003C5000">
        <w:t>this</w:t>
      </w:r>
      <w:r w:rsidR="00220ED5">
        <w:t xml:space="preserve"> is on the South West corner of Gardiner's, but that all they know for sure is that there is an 18" northbound line on the South side of Windy Poplars.   He believes this</w:t>
      </w:r>
      <w:r w:rsidR="003C5000">
        <w:t xml:space="preserve"> provides some </w:t>
      </w:r>
      <w:r w:rsidR="00220ED5">
        <w:t>opportunities</w:t>
      </w:r>
      <w:r w:rsidR="003C5000">
        <w:t>.</w:t>
      </w:r>
      <w:r w:rsidR="00220ED5">
        <w:t xml:space="preserve">  He goes on to say that the only surface drain is the drainage into the pipe under Kyle Bybee's driveway which is minimal and the 12" pipe going underneath Windy Poplars Drive.  He believes the only way the water can get into the system is the screen opening on the south side of Windy Poplars, this would go</w:t>
      </w:r>
      <w:r w:rsidR="00F2770D">
        <w:t xml:space="preserve"> down into the Gardner pipe </w:t>
      </w:r>
      <w:r w:rsidR="00220ED5">
        <w:t xml:space="preserve"> to the man hole and then continue</w:t>
      </w:r>
      <w:r w:rsidR="00F2770D">
        <w:t>s</w:t>
      </w:r>
      <w:r w:rsidR="00220ED5">
        <w:t xml:space="preserve"> eastward across Dale Millsap's property out to the Salt Creek .  </w:t>
      </w:r>
      <w:r w:rsidR="00F2770D">
        <w:rPr>
          <w:b/>
        </w:rPr>
        <w:t xml:space="preserve">JEFF S </w:t>
      </w:r>
      <w:r w:rsidR="00F2770D">
        <w:t xml:space="preserve"> </w:t>
      </w:r>
      <w:r w:rsidR="00F2770D">
        <w:lastRenderedPageBreak/>
        <w:t xml:space="preserve">asked if this was a small line.  </w:t>
      </w:r>
      <w:r w:rsidR="00F2770D">
        <w:rPr>
          <w:b/>
        </w:rPr>
        <w:t xml:space="preserve">JEFF S AND MAYOR BINGHAM </w:t>
      </w:r>
      <w:r w:rsidR="00F2770D">
        <w:t xml:space="preserve">expressed their concern regarding the flow of water in this line.  </w:t>
      </w:r>
      <w:r w:rsidR="00F2770D">
        <w:rPr>
          <w:b/>
        </w:rPr>
        <w:t xml:space="preserve">MAYOR BINGHAM </w:t>
      </w:r>
      <w:r w:rsidR="00F2770D">
        <w:t xml:space="preserve">shared that this pipe is approx 1000 ft. long, underground and perforated and embedded in gravel which means that some of the water was not in fact moving.  </w:t>
      </w:r>
      <w:r w:rsidR="00F2770D">
        <w:rPr>
          <w:b/>
        </w:rPr>
        <w:t xml:space="preserve">JIM </w:t>
      </w:r>
      <w:r w:rsidR="00F2770D">
        <w:t>shared that all of the surface water from Lorimer's, Bybee's, and</w:t>
      </w:r>
      <w:r w:rsidR="00103909">
        <w:t xml:space="preserve"> Gardner's is ponding at that man hole.</w:t>
      </w:r>
      <w:r w:rsidR="00F2770D">
        <w:t xml:space="preserve"> </w:t>
      </w:r>
      <w:r w:rsidR="00103909">
        <w:rPr>
          <w:b/>
        </w:rPr>
        <w:t xml:space="preserve"> DALE M </w:t>
      </w:r>
      <w:r w:rsidR="00103909">
        <w:t xml:space="preserve">stated that the water bubbles up at the man hole and even more at the screen opening located on the south side of Windy Poplars.  There was discussion regarding private lines.  </w:t>
      </w:r>
      <w:r w:rsidR="00103909">
        <w:rPr>
          <w:b/>
        </w:rPr>
        <w:t xml:space="preserve">MARY B </w:t>
      </w:r>
      <w:r w:rsidR="00103909">
        <w:t xml:space="preserve">stated that these issues are being addressed three years too late.  These things should have been incorporated into the storm drain plans before the subdivision was approved.  </w:t>
      </w:r>
      <w:r w:rsidR="00103909">
        <w:rPr>
          <w:b/>
        </w:rPr>
        <w:t xml:space="preserve">JIM </w:t>
      </w:r>
      <w:r w:rsidR="00103909">
        <w:t>stated this</w:t>
      </w:r>
      <w:r w:rsidR="00E96EE2">
        <w:t xml:space="preserve"> issue</w:t>
      </w:r>
      <w:r w:rsidR="00103909">
        <w:t xml:space="preserve"> was actually back in 2007.  </w:t>
      </w:r>
      <w:r w:rsidR="00103909">
        <w:rPr>
          <w:b/>
        </w:rPr>
        <w:t xml:space="preserve">MARY B </w:t>
      </w:r>
      <w:r w:rsidR="00E96EE2">
        <w:t>expressed</w:t>
      </w:r>
      <w:r w:rsidR="00103909">
        <w:t xml:space="preserve"> that all of the drainages should have been designed by a professional engineer with all of the inlets and outlets, easements and drains before the subdivision gained approval.</w:t>
      </w:r>
      <w:r w:rsidR="00C33155">
        <w:t xml:space="preserve">  And expressed frustration to find this out now.  </w:t>
      </w:r>
      <w:r w:rsidR="00C33155">
        <w:rPr>
          <w:b/>
        </w:rPr>
        <w:t xml:space="preserve">JIM </w:t>
      </w:r>
      <w:r w:rsidR="00C33155">
        <w:t>stated he had hoped to avoid this discussion and reiterated what we do</w:t>
      </w:r>
      <w:r w:rsidR="00C25EFB">
        <w:t xml:space="preserve"> know about the drainage.  Jim made</w:t>
      </w:r>
      <w:r w:rsidR="00C33155">
        <w:t xml:space="preserve"> the following </w:t>
      </w:r>
      <w:r w:rsidR="00C25EFB">
        <w:t>recommendations</w:t>
      </w:r>
      <w:r w:rsidR="00C33155">
        <w:t>:</w:t>
      </w:r>
      <w:r w:rsidR="00C25EFB">
        <w:t xml:space="preserve"> </w:t>
      </w:r>
      <w:r w:rsidR="00C33155">
        <w:t xml:space="preserve"> </w:t>
      </w:r>
      <w:r w:rsidR="00C25EFB">
        <w:t xml:space="preserve">1. Make Karla Stumpp an individual storm drainage basin that would drain into the 8" pipe.  Her property is approximately a foot and a half higher than 3600 W. which does not allow her location to be a good surface drain area.  2. He recommends Lee Lorimer block his southeast corner so he does not back drain onto Karla. </w:t>
      </w:r>
      <w:r w:rsidR="00103909">
        <w:t xml:space="preserve"> </w:t>
      </w:r>
      <w:r w:rsidR="00C25EFB">
        <w:t xml:space="preserve">If Lorimer leaves his culverts in he will surface drain </w:t>
      </w:r>
      <w:r w:rsidR="0022284E">
        <w:t>westward</w:t>
      </w:r>
      <w:r w:rsidR="00C25EFB">
        <w:t xml:space="preserve"> onto Bybee.  3.  On the</w:t>
      </w:r>
      <w:r w:rsidR="0022284E">
        <w:t xml:space="preserve"> Kyle </w:t>
      </w:r>
      <w:r w:rsidR="00C25EFB">
        <w:t xml:space="preserve"> Bybee property he suggested blocking the </w:t>
      </w:r>
      <w:r w:rsidR="0022284E">
        <w:t xml:space="preserve">6" holes in the man hole that he had been using for drainage and then give Kyle an outlet by putting a storm drain box at his southwest corner that would go down into the Gardner pipe.  4.  This leaves the regional problem, which is getting adequate surface drain pipe from the man hole eastward to Salt Creek.  </w:t>
      </w:r>
      <w:r w:rsidR="0022284E">
        <w:rPr>
          <w:b/>
        </w:rPr>
        <w:t xml:space="preserve">BRUCE N </w:t>
      </w:r>
      <w:r w:rsidR="0022284E">
        <w:t>asked for clarification on the drainage and expressed concern</w:t>
      </w:r>
      <w:r w:rsidR="00067C25">
        <w:t xml:space="preserve"> about current issues with drainage and the effects of adding more water to the existing drain</w:t>
      </w:r>
      <w:r w:rsidR="0022284E">
        <w:t>.</w:t>
      </w:r>
      <w:r w:rsidR="00067C25">
        <w:t xml:space="preserve">  </w:t>
      </w:r>
      <w:r w:rsidR="00067C25">
        <w:rPr>
          <w:b/>
        </w:rPr>
        <w:t xml:space="preserve">DALE M </w:t>
      </w:r>
      <w:r w:rsidR="00067C25">
        <w:t xml:space="preserve">brought up Jim's proposal to add a 24" line.  </w:t>
      </w:r>
      <w:r w:rsidR="0022284E">
        <w:rPr>
          <w:b/>
        </w:rPr>
        <w:t xml:space="preserve">JEFF S </w:t>
      </w:r>
      <w:r w:rsidR="0022284E">
        <w:t xml:space="preserve">stated that they would take a 24" line from the </w:t>
      </w:r>
      <w:r w:rsidR="00067C25">
        <w:t>area in front of</w:t>
      </w:r>
      <w:r w:rsidR="0022284E">
        <w:t xml:space="preserve"> Dale Millsap's property all the way out to the Salt Creek.</w:t>
      </w:r>
      <w:r w:rsidR="00067C25">
        <w:t xml:space="preserve">  </w:t>
      </w:r>
      <w:r w:rsidR="00067C25">
        <w:rPr>
          <w:b/>
        </w:rPr>
        <w:t xml:space="preserve">MAYOR BINGHAM </w:t>
      </w:r>
      <w:r w:rsidR="00067C25">
        <w:t>expressed concern about the expense of this project.  He feels that everyon</w:t>
      </w:r>
      <w:r w:rsidR="00905555">
        <w:t xml:space="preserve">e is hiding behind the city.  He stated </w:t>
      </w:r>
      <w:r w:rsidR="00067C25">
        <w:t xml:space="preserve">that </w:t>
      </w:r>
      <w:r w:rsidR="00905555">
        <w:t xml:space="preserve">he feels individuals did not do their research or job properly and now they want the city to take care of the problem.  He shared that city ordinances state that the city should not pay for development.  Ordinances also state that if a development goes into place they have to control the water on their property, any water that comes from above them, and they either have to contain it or drain it.  He continued on expressing frustration with the board for the past 1 1/2 years and stated that the developer is gone now and no longer </w:t>
      </w:r>
      <w:r w:rsidR="00420DF0">
        <w:t xml:space="preserve">has </w:t>
      </w:r>
      <w:r w:rsidR="00905555">
        <w:t xml:space="preserve">responsibility.  For 11 months the developer had responsibility and everyone drug their feet.  </w:t>
      </w:r>
      <w:r w:rsidR="005777C7">
        <w:t>He also stated that the City Engineer</w:t>
      </w:r>
      <w:r w:rsidR="00420DF0">
        <w:t xml:space="preserve"> should have been protecting the city and they did not.  </w:t>
      </w:r>
      <w:r w:rsidR="00420DF0">
        <w:rPr>
          <w:b/>
        </w:rPr>
        <w:t xml:space="preserve">JIM </w:t>
      </w:r>
      <w:r w:rsidR="00420DF0">
        <w:t xml:space="preserve">stated that this was an issue 10 years before Windy Poplars even came in.  </w:t>
      </w:r>
      <w:r w:rsidR="00420DF0">
        <w:rPr>
          <w:b/>
        </w:rPr>
        <w:t xml:space="preserve">MAYOR BINGHAM </w:t>
      </w:r>
      <w:r w:rsidR="00420DF0">
        <w:t xml:space="preserve">shared that this does not matter because they changed the use of that land.  As soon as they changed the use of that land they became responsible to fix that problem according to the ordinances.  He also asked why Hansen and Associates  did not ask developer why they were not following ordinances..  The Mayor also expressed frustration with the things that have been said about him in regards to the Kellers.  This issue has nothing to do with his friendship with the Kellers, this development was not done right.  The city did not change the use of this land, the developer did.    </w:t>
      </w:r>
      <w:r w:rsidR="00103909">
        <w:t xml:space="preserve"> </w:t>
      </w:r>
      <w:r w:rsidR="00497F90">
        <w:rPr>
          <w:b/>
        </w:rPr>
        <w:t xml:space="preserve">BRUCE N </w:t>
      </w:r>
      <w:r w:rsidR="00497F90">
        <w:t xml:space="preserve">suggested separating the 2 separate issues.  There was further discussion regarding Karla's property and the proper </w:t>
      </w:r>
      <w:r w:rsidR="00024AFD">
        <w:t xml:space="preserve">use of </w:t>
      </w:r>
      <w:r w:rsidR="00497F90">
        <w:t xml:space="preserve">following of ordinances.  </w:t>
      </w:r>
      <w:r w:rsidR="00497F90">
        <w:rPr>
          <w:b/>
        </w:rPr>
        <w:t xml:space="preserve">MARY B </w:t>
      </w:r>
      <w:r w:rsidR="00497F90">
        <w:t xml:space="preserve">stated that Hansen and Associates signed the plat saying everything was in place back in 2016.  But everything was not in place.  She felt that the city should have been able to trust the city engineer to make sure things were done correctly.  </w:t>
      </w:r>
      <w:r w:rsidR="00497F90">
        <w:rPr>
          <w:b/>
        </w:rPr>
        <w:t xml:space="preserve">JIM </w:t>
      </w:r>
      <w:r w:rsidR="00497F90">
        <w:t>expressed that back in 2007 the city engineer stated that area was a regional basin and funds should have been collected towards a regional problem.</w:t>
      </w:r>
      <w:r w:rsidR="008A735C">
        <w:t xml:space="preserve">  </w:t>
      </w:r>
      <w:r w:rsidR="008A735C">
        <w:rPr>
          <w:b/>
        </w:rPr>
        <w:t xml:space="preserve">MARY B </w:t>
      </w:r>
      <w:r w:rsidR="008A735C">
        <w:t>stated that it was not a subdivision back then.</w:t>
      </w:r>
      <w:r w:rsidR="00497F90">
        <w:t xml:space="preserve">  </w:t>
      </w:r>
      <w:r w:rsidR="00016D7F">
        <w:t xml:space="preserve">This issue has been going on for 2 years and everyone involved is frustrated and doesn’t want to take responsibility. </w:t>
      </w:r>
    </w:p>
    <w:p w:rsidR="00804369" w:rsidRPr="00804369" w:rsidRDefault="00804369" w:rsidP="00B51467">
      <w:pPr>
        <w:jc w:val="left"/>
        <w:rPr>
          <w:b/>
          <w:bCs/>
          <w:u w:val="single"/>
        </w:rPr>
      </w:pPr>
      <w:r>
        <w:rPr>
          <w:b/>
          <w:bCs/>
          <w:u w:val="single"/>
        </w:rPr>
        <w:t xml:space="preserve">Bruce N. motioned to go into a closed session to discuss strategy for possible litigation. Mary B. seconded the motion. Motion </w:t>
      </w:r>
      <w:r w:rsidR="00E7769E">
        <w:rPr>
          <w:b/>
          <w:bCs/>
          <w:u w:val="single"/>
        </w:rPr>
        <w:t>carried with Mary B. for, Dale M</w:t>
      </w:r>
      <w:r>
        <w:rPr>
          <w:b/>
          <w:bCs/>
          <w:u w:val="single"/>
        </w:rPr>
        <w:t xml:space="preserve">. for, Bruce N. for and Jeff S. for. </w:t>
      </w:r>
    </w:p>
    <w:p w:rsidR="00A13990" w:rsidRDefault="004D0DC7" w:rsidP="00B51467">
      <w:pPr>
        <w:jc w:val="left"/>
      </w:pPr>
      <w:r>
        <w:t xml:space="preserve">Karla stated </w:t>
      </w:r>
      <w:r w:rsidR="008A735C">
        <w:t>that she has hired an attorney.</w:t>
      </w:r>
    </w:p>
    <w:p w:rsidR="004D0DC7" w:rsidRDefault="004D0DC7" w:rsidP="00B51467">
      <w:pPr>
        <w:jc w:val="left"/>
      </w:pPr>
    </w:p>
    <w:p w:rsidR="00A13990" w:rsidRDefault="00A13990" w:rsidP="00B51467">
      <w:pPr>
        <w:jc w:val="left"/>
      </w:pPr>
      <w:r>
        <w:lastRenderedPageBreak/>
        <w:tab/>
        <w:t>B. Water Line Bids – Bruce N. presented the Council with a detail of bids received for both water projects. One on 6900 North</w:t>
      </w:r>
      <w:r w:rsidR="0047584D">
        <w:t>, located by the Interstate</w:t>
      </w:r>
      <w:r>
        <w:t xml:space="preserve"> and the other on </w:t>
      </w:r>
      <w:r w:rsidR="006F1954">
        <w:t>6980 North</w:t>
      </w:r>
      <w:r w:rsidR="0047584D">
        <w:t>, located in front of Town Hall</w:t>
      </w:r>
      <w:r w:rsidR="006F1954">
        <w:t>.</w:t>
      </w:r>
      <w:r w:rsidR="00E7769E">
        <w:t xml:space="preserve"> </w:t>
      </w:r>
      <w:r w:rsidR="006F1954">
        <w:t xml:space="preserve"> The low bid for both projects was AAA Excavation for $19,925.80 – 6900 N and $45,221.50 – 6980 N. The City Engineer reviewed the bids, vetted the company and everything is in order to award low bid the project. (see attached)</w:t>
      </w:r>
    </w:p>
    <w:p w:rsidR="006F1954" w:rsidRDefault="006F1954" w:rsidP="00B51467">
      <w:pPr>
        <w:jc w:val="left"/>
        <w:rPr>
          <w:b/>
          <w:bCs/>
          <w:u w:val="single"/>
        </w:rPr>
      </w:pPr>
      <w:r>
        <w:rPr>
          <w:b/>
          <w:bCs/>
          <w:u w:val="single"/>
        </w:rPr>
        <w:t xml:space="preserve">Bruce N. motioned to approve the low bid for both projects based on engineers’ recommendations to AAA Excavation. Dale M. seconded the motion. Motion carried with Mary B. for, Dale M. for, Bruce N. for and Jeff S. for. </w:t>
      </w:r>
    </w:p>
    <w:p w:rsidR="006F1954" w:rsidRDefault="006F1954" w:rsidP="00B51467">
      <w:pPr>
        <w:jc w:val="left"/>
        <w:rPr>
          <w:b/>
          <w:bCs/>
          <w:u w:val="single"/>
        </w:rPr>
      </w:pPr>
    </w:p>
    <w:p w:rsidR="006F1954" w:rsidRDefault="008C7C77" w:rsidP="00B51467">
      <w:pPr>
        <w:jc w:val="left"/>
      </w:pPr>
      <w:r>
        <w:t xml:space="preserve">Bruce N. stated that after discussion regarding Windy Poplars, the city will contact Jones and Associates and get their opinion before proceeding. </w:t>
      </w:r>
    </w:p>
    <w:p w:rsidR="008C7C77" w:rsidRDefault="008C7C77" w:rsidP="00B51467">
      <w:pPr>
        <w:jc w:val="left"/>
      </w:pPr>
    </w:p>
    <w:p w:rsidR="008C7C77" w:rsidRPr="00C76440" w:rsidRDefault="008C7C77" w:rsidP="00B51467">
      <w:pPr>
        <w:jc w:val="left"/>
        <w:rPr>
          <w:b/>
          <w:bCs/>
        </w:rPr>
      </w:pPr>
      <w:r w:rsidRPr="00C76440">
        <w:rPr>
          <w:b/>
          <w:bCs/>
        </w:rPr>
        <w:t xml:space="preserve">STREETS &amp; ROADS &amp; MOSQUITO ABATEMENT </w:t>
      </w:r>
      <w:r w:rsidR="00C76440">
        <w:rPr>
          <w:b/>
          <w:bCs/>
        </w:rPr>
        <w:t>– DALE MILLSAP</w:t>
      </w:r>
    </w:p>
    <w:p w:rsidR="008C7C77" w:rsidRDefault="00C46DE2" w:rsidP="00B51467">
      <w:pPr>
        <w:jc w:val="left"/>
      </w:pPr>
      <w:r>
        <w:tab/>
        <w:t>A. 8</w:t>
      </w:r>
      <w:r w:rsidR="008C7C77">
        <w:t xml:space="preserve">650 N Road Repair – Troy M. stated that he has been in contact with the engineer regarding the repairs needed. Grover Excavation has been hard to contact but the city is on the schedule to have </w:t>
      </w:r>
      <w:r>
        <w:t>3600</w:t>
      </w:r>
      <w:r w:rsidR="008C7C77">
        <w:t xml:space="preserve"> W repaired along with chip seal. There was discussion regarding other roads that need attention. </w:t>
      </w:r>
    </w:p>
    <w:p w:rsidR="008C7C77" w:rsidRDefault="008C7C77" w:rsidP="00B51467">
      <w:pPr>
        <w:jc w:val="left"/>
      </w:pPr>
    </w:p>
    <w:p w:rsidR="008C7C77" w:rsidRDefault="008C7C77" w:rsidP="00B51467">
      <w:pPr>
        <w:jc w:val="left"/>
      </w:pPr>
      <w:r>
        <w:t>ADJOURNMENT:</w:t>
      </w:r>
    </w:p>
    <w:p w:rsidR="008C7C77" w:rsidRDefault="008C7C77" w:rsidP="00B51467">
      <w:pPr>
        <w:jc w:val="left"/>
        <w:rPr>
          <w:b/>
          <w:bCs/>
          <w:u w:val="single"/>
        </w:rPr>
      </w:pPr>
      <w:r>
        <w:rPr>
          <w:b/>
          <w:bCs/>
          <w:u w:val="single"/>
        </w:rPr>
        <w:t xml:space="preserve">Bruce N. motioned to adjourn the meeting. Jeff S. seconded the motion. Motion carried with Mary B. for, Dale M. for, Bruce N. for and Jeff S. for. </w:t>
      </w:r>
    </w:p>
    <w:p w:rsidR="008C7C77" w:rsidRDefault="008C7C77" w:rsidP="00B51467">
      <w:pPr>
        <w:jc w:val="left"/>
        <w:rPr>
          <w:b/>
          <w:bCs/>
          <w:u w:val="single"/>
        </w:rPr>
      </w:pPr>
    </w:p>
    <w:p w:rsidR="00A92C75" w:rsidRDefault="00A92C75" w:rsidP="00A92C75">
      <w:pPr>
        <w:jc w:val="left"/>
        <w:rPr>
          <w:b/>
          <w:bCs/>
          <w:sz w:val="24"/>
          <w:szCs w:val="24"/>
        </w:rPr>
      </w:pPr>
    </w:p>
    <w:p w:rsidR="00A92C75" w:rsidRDefault="00A92C75" w:rsidP="00A92C75">
      <w:pPr>
        <w:jc w:val="left"/>
        <w:rPr>
          <w:b/>
          <w:bCs/>
          <w:sz w:val="24"/>
          <w:szCs w:val="24"/>
        </w:rPr>
      </w:pPr>
    </w:p>
    <w:p w:rsidR="00A92C75" w:rsidRDefault="00A92C75" w:rsidP="00A92C75">
      <w:pPr>
        <w:jc w:val="left"/>
        <w:rPr>
          <w:b/>
          <w:bCs/>
          <w:sz w:val="24"/>
          <w:szCs w:val="24"/>
        </w:rPr>
      </w:pPr>
      <w:r>
        <w:rPr>
          <w:b/>
          <w:bCs/>
          <w:sz w:val="24"/>
          <w:szCs w:val="24"/>
        </w:rPr>
        <w:t>The foregoing minutes were taken and typed by Brittiny Chlarson.</w:t>
      </w:r>
    </w:p>
    <w:p w:rsidR="00A92C75" w:rsidRDefault="00A92C75" w:rsidP="00A92C75">
      <w:pPr>
        <w:jc w:val="both"/>
        <w:rPr>
          <w:b/>
          <w:bCs/>
          <w:sz w:val="24"/>
          <w:szCs w:val="24"/>
        </w:rPr>
      </w:pPr>
      <w:r>
        <w:rPr>
          <w:b/>
          <w:bCs/>
          <w:sz w:val="24"/>
          <w:szCs w:val="24"/>
        </w:rPr>
        <w:t>I certify these minutes to be true and accurate to the best of my knowledge.</w:t>
      </w:r>
    </w:p>
    <w:p w:rsidR="00A92C75" w:rsidRDefault="00A92C75" w:rsidP="00A92C75">
      <w:pPr>
        <w:rPr>
          <w:b/>
          <w:bCs/>
          <w:sz w:val="24"/>
          <w:szCs w:val="24"/>
        </w:rPr>
      </w:pPr>
      <w:r>
        <w:rPr>
          <w:b/>
          <w:bCs/>
          <w:sz w:val="24"/>
          <w:szCs w:val="24"/>
        </w:rPr>
        <w:t>ATTEST:</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DATE APPROVED: ______________</w:t>
      </w:r>
    </w:p>
    <w:p w:rsidR="00A92C75" w:rsidRDefault="00A92C75" w:rsidP="00A92C75">
      <w:pPr>
        <w:rPr>
          <w:b/>
          <w:bCs/>
          <w:sz w:val="24"/>
          <w:szCs w:val="24"/>
        </w:rPr>
      </w:pPr>
    </w:p>
    <w:p w:rsidR="00A92C75" w:rsidRDefault="00A92C75" w:rsidP="00A92C75">
      <w:pPr>
        <w:rPr>
          <w:b/>
          <w:bCs/>
          <w:sz w:val="24"/>
          <w:szCs w:val="24"/>
        </w:rPr>
      </w:pPr>
    </w:p>
    <w:p w:rsidR="00A92C75" w:rsidRDefault="00A92C75" w:rsidP="00A92C75">
      <w:pPr>
        <w:rPr>
          <w:b/>
          <w:bCs/>
          <w:sz w:val="24"/>
          <w:szCs w:val="24"/>
        </w:rPr>
      </w:pPr>
    </w:p>
    <w:p w:rsidR="00A92C75" w:rsidRDefault="00A92C75" w:rsidP="00A92C75">
      <w:pPr>
        <w:rPr>
          <w:b/>
          <w:bCs/>
          <w:sz w:val="24"/>
          <w:szCs w:val="24"/>
        </w:rPr>
      </w:pPr>
    </w:p>
    <w:p w:rsidR="00A92C75" w:rsidRDefault="00A92C75" w:rsidP="00A92C75">
      <w:pPr>
        <w:rPr>
          <w:b/>
          <w:bCs/>
          <w:sz w:val="24"/>
          <w:szCs w:val="24"/>
        </w:rPr>
      </w:pPr>
    </w:p>
    <w:p w:rsidR="00A92C75" w:rsidRDefault="00A92C75" w:rsidP="00A92C75">
      <w:pPr>
        <w:rPr>
          <w:b/>
          <w:bCs/>
          <w:sz w:val="24"/>
          <w:szCs w:val="24"/>
        </w:rPr>
      </w:pPr>
    </w:p>
    <w:p w:rsidR="00A92C75" w:rsidRDefault="00A92C75" w:rsidP="00A92C75">
      <w:pPr>
        <w:rPr>
          <w:b/>
          <w:bCs/>
          <w:sz w:val="24"/>
          <w:szCs w:val="24"/>
        </w:rPr>
      </w:pPr>
    </w:p>
    <w:p w:rsidR="00E84A66" w:rsidRDefault="00E84A66" w:rsidP="00A92C75">
      <w:pPr>
        <w:rPr>
          <w:b/>
          <w:bCs/>
          <w:sz w:val="24"/>
          <w:szCs w:val="24"/>
        </w:rPr>
      </w:pPr>
    </w:p>
    <w:p w:rsidR="00E84A66" w:rsidRDefault="00E84A66" w:rsidP="00A92C75">
      <w:pPr>
        <w:rPr>
          <w:b/>
          <w:bCs/>
          <w:sz w:val="24"/>
          <w:szCs w:val="24"/>
        </w:rPr>
      </w:pPr>
    </w:p>
    <w:p w:rsidR="00A92C75" w:rsidRDefault="00A92C75" w:rsidP="00A92C75">
      <w:pPr>
        <w:rPr>
          <w:b/>
          <w:bCs/>
          <w:sz w:val="24"/>
          <w:szCs w:val="24"/>
        </w:rPr>
      </w:pPr>
      <w:r>
        <w:rPr>
          <w:b/>
          <w:bCs/>
          <w:sz w:val="24"/>
          <w:szCs w:val="24"/>
        </w:rPr>
        <w:t>__________________________________</w:t>
      </w:r>
      <w:r w:rsidR="00E84A66">
        <w:rPr>
          <w:b/>
          <w:bCs/>
          <w:sz w:val="24"/>
          <w:szCs w:val="24"/>
        </w:rPr>
        <w:t>_</w:t>
      </w:r>
      <w:r>
        <w:rPr>
          <w:b/>
          <w:bCs/>
          <w:sz w:val="24"/>
          <w:szCs w:val="24"/>
        </w:rPr>
        <w:t>_</w:t>
      </w:r>
      <w:r>
        <w:rPr>
          <w:b/>
          <w:bCs/>
          <w:sz w:val="24"/>
          <w:szCs w:val="24"/>
        </w:rPr>
        <w:tab/>
      </w:r>
      <w:r>
        <w:rPr>
          <w:b/>
          <w:bCs/>
          <w:sz w:val="24"/>
          <w:szCs w:val="24"/>
        </w:rPr>
        <w:tab/>
        <w:t>____________________________</w:t>
      </w:r>
      <w:r w:rsidR="00E84A66">
        <w:rPr>
          <w:b/>
          <w:bCs/>
          <w:sz w:val="24"/>
          <w:szCs w:val="24"/>
        </w:rPr>
        <w:t>_</w:t>
      </w:r>
      <w:r>
        <w:rPr>
          <w:b/>
          <w:bCs/>
          <w:sz w:val="24"/>
          <w:szCs w:val="24"/>
        </w:rPr>
        <w:t>______</w:t>
      </w:r>
      <w:bookmarkStart w:id="0" w:name="_GoBack"/>
      <w:bookmarkEnd w:id="0"/>
      <w:r>
        <w:rPr>
          <w:b/>
          <w:bCs/>
          <w:sz w:val="24"/>
          <w:szCs w:val="24"/>
        </w:rPr>
        <w:t>_</w:t>
      </w:r>
    </w:p>
    <w:p w:rsidR="00A92C75" w:rsidRPr="00A564B1" w:rsidRDefault="00A92C75" w:rsidP="00A92C75">
      <w:pPr>
        <w:rPr>
          <w:b/>
          <w:bCs/>
          <w:sz w:val="24"/>
          <w:szCs w:val="24"/>
        </w:rPr>
      </w:pPr>
      <w:r>
        <w:rPr>
          <w:b/>
          <w:bCs/>
          <w:sz w:val="24"/>
          <w:szCs w:val="24"/>
        </w:rPr>
        <w:t>Brittiny Chlarson - Clerk/Recorder</w:t>
      </w:r>
      <w:r>
        <w:rPr>
          <w:b/>
          <w:bCs/>
          <w:sz w:val="24"/>
          <w:szCs w:val="24"/>
        </w:rPr>
        <w:tab/>
      </w:r>
      <w:r>
        <w:rPr>
          <w:b/>
          <w:bCs/>
          <w:sz w:val="24"/>
          <w:szCs w:val="24"/>
        </w:rPr>
        <w:tab/>
      </w:r>
      <w:r>
        <w:rPr>
          <w:b/>
          <w:bCs/>
          <w:sz w:val="24"/>
          <w:szCs w:val="24"/>
        </w:rPr>
        <w:tab/>
      </w:r>
      <w:r>
        <w:rPr>
          <w:b/>
          <w:bCs/>
          <w:sz w:val="24"/>
          <w:szCs w:val="24"/>
        </w:rPr>
        <w:tab/>
        <w:t>Boyd Bingham - Mayor</w:t>
      </w:r>
    </w:p>
    <w:p w:rsidR="008C7C77" w:rsidRPr="008C7C77" w:rsidRDefault="008C7C77" w:rsidP="00A92C75">
      <w:pPr>
        <w:jc w:val="left"/>
      </w:pPr>
    </w:p>
    <w:sectPr w:rsidR="008C7C77" w:rsidRPr="008C7C77" w:rsidSect="00A92C75">
      <w:headerReference w:type="default" r:id="rId6"/>
      <w:footerReference w:type="default" r:id="rId7"/>
      <w:pgSz w:w="12240" w:h="15840"/>
      <w:pgMar w:top="1080" w:right="1080" w:bottom="108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26BC" w:rsidRDefault="009D26BC" w:rsidP="008C7C77">
      <w:r>
        <w:separator/>
      </w:r>
    </w:p>
  </w:endnote>
  <w:endnote w:type="continuationSeparator" w:id="1">
    <w:p w:rsidR="009D26BC" w:rsidRDefault="009D26BC" w:rsidP="008C7C7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5638676"/>
      <w:docPartObj>
        <w:docPartGallery w:val="Page Numbers (Bottom of Page)"/>
        <w:docPartUnique/>
      </w:docPartObj>
    </w:sdtPr>
    <w:sdtEndPr>
      <w:rPr>
        <w:noProof/>
      </w:rPr>
    </w:sdtEndPr>
    <w:sdtContent>
      <w:p w:rsidR="00420DF0" w:rsidRDefault="001A570E">
        <w:pPr>
          <w:pStyle w:val="Footer"/>
        </w:pPr>
        <w:fldSimple w:instr=" PAGE   \* MERGEFORMAT ">
          <w:r w:rsidR="0047584D">
            <w:rPr>
              <w:noProof/>
            </w:rPr>
            <w:t>5</w:t>
          </w:r>
        </w:fldSimple>
      </w:p>
    </w:sdtContent>
  </w:sdt>
  <w:p w:rsidR="00420DF0" w:rsidRDefault="00420DF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26BC" w:rsidRDefault="009D26BC" w:rsidP="008C7C77">
      <w:r>
        <w:separator/>
      </w:r>
    </w:p>
  </w:footnote>
  <w:footnote w:type="continuationSeparator" w:id="1">
    <w:p w:rsidR="009D26BC" w:rsidRDefault="009D26BC" w:rsidP="008C7C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7402574"/>
      <w:docPartObj>
        <w:docPartGallery w:val="Watermarks"/>
        <w:docPartUnique/>
      </w:docPartObj>
    </w:sdtPr>
    <w:sdtContent>
      <w:p w:rsidR="00420DF0" w:rsidRDefault="001A57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rsids>
    <w:rsidRoot w:val="00B51467"/>
    <w:rsid w:val="00016D7F"/>
    <w:rsid w:val="00024AFD"/>
    <w:rsid w:val="00024B42"/>
    <w:rsid w:val="00067C25"/>
    <w:rsid w:val="00077D77"/>
    <w:rsid w:val="000C1C65"/>
    <w:rsid w:val="000F572D"/>
    <w:rsid w:val="00103909"/>
    <w:rsid w:val="00157687"/>
    <w:rsid w:val="00174A4B"/>
    <w:rsid w:val="001934C0"/>
    <w:rsid w:val="001A570E"/>
    <w:rsid w:val="00220ED5"/>
    <w:rsid w:val="0022284E"/>
    <w:rsid w:val="0022744B"/>
    <w:rsid w:val="002B2E65"/>
    <w:rsid w:val="002E54B8"/>
    <w:rsid w:val="00396467"/>
    <w:rsid w:val="003C5000"/>
    <w:rsid w:val="00420DF0"/>
    <w:rsid w:val="00436880"/>
    <w:rsid w:val="004426CC"/>
    <w:rsid w:val="0047584D"/>
    <w:rsid w:val="00493833"/>
    <w:rsid w:val="00497F90"/>
    <w:rsid w:val="004D0DC7"/>
    <w:rsid w:val="005777C7"/>
    <w:rsid w:val="005C1580"/>
    <w:rsid w:val="005E7DA0"/>
    <w:rsid w:val="00640D9C"/>
    <w:rsid w:val="006A1CD1"/>
    <w:rsid w:val="006A590C"/>
    <w:rsid w:val="006F1954"/>
    <w:rsid w:val="0074522B"/>
    <w:rsid w:val="00804369"/>
    <w:rsid w:val="008A735C"/>
    <w:rsid w:val="008C7C77"/>
    <w:rsid w:val="00905555"/>
    <w:rsid w:val="009D09F1"/>
    <w:rsid w:val="009D26BC"/>
    <w:rsid w:val="009F34FF"/>
    <w:rsid w:val="009F3F07"/>
    <w:rsid w:val="00A13990"/>
    <w:rsid w:val="00A83E19"/>
    <w:rsid w:val="00A91628"/>
    <w:rsid w:val="00A92C75"/>
    <w:rsid w:val="00AF6B53"/>
    <w:rsid w:val="00AF6EDF"/>
    <w:rsid w:val="00B45EA0"/>
    <w:rsid w:val="00B51467"/>
    <w:rsid w:val="00B91A66"/>
    <w:rsid w:val="00BE02B6"/>
    <w:rsid w:val="00C25EFB"/>
    <w:rsid w:val="00C33155"/>
    <w:rsid w:val="00C46DE2"/>
    <w:rsid w:val="00C76440"/>
    <w:rsid w:val="00C86A89"/>
    <w:rsid w:val="00D122C0"/>
    <w:rsid w:val="00D14786"/>
    <w:rsid w:val="00D42D67"/>
    <w:rsid w:val="00DA13C1"/>
    <w:rsid w:val="00DC07D0"/>
    <w:rsid w:val="00E4790D"/>
    <w:rsid w:val="00E7769E"/>
    <w:rsid w:val="00E84A66"/>
    <w:rsid w:val="00E96EE2"/>
    <w:rsid w:val="00F2770D"/>
    <w:rsid w:val="00F3122A"/>
    <w:rsid w:val="00F46D8A"/>
    <w:rsid w:val="00F614FC"/>
    <w:rsid w:val="00F70056"/>
    <w:rsid w:val="00F708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4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C77"/>
    <w:pPr>
      <w:tabs>
        <w:tab w:val="center" w:pos="4680"/>
        <w:tab w:val="right" w:pos="9360"/>
      </w:tabs>
    </w:pPr>
  </w:style>
  <w:style w:type="character" w:customStyle="1" w:styleId="HeaderChar">
    <w:name w:val="Header Char"/>
    <w:basedOn w:val="DefaultParagraphFont"/>
    <w:link w:val="Header"/>
    <w:uiPriority w:val="99"/>
    <w:rsid w:val="008C7C77"/>
  </w:style>
  <w:style w:type="paragraph" w:styleId="Footer">
    <w:name w:val="footer"/>
    <w:basedOn w:val="Normal"/>
    <w:link w:val="FooterChar"/>
    <w:uiPriority w:val="99"/>
    <w:unhideWhenUsed/>
    <w:rsid w:val="008C7C77"/>
    <w:pPr>
      <w:tabs>
        <w:tab w:val="center" w:pos="4680"/>
        <w:tab w:val="right" w:pos="9360"/>
      </w:tabs>
    </w:pPr>
  </w:style>
  <w:style w:type="character" w:customStyle="1" w:styleId="FooterChar">
    <w:name w:val="Footer Char"/>
    <w:basedOn w:val="DefaultParagraphFont"/>
    <w:link w:val="Footer"/>
    <w:uiPriority w:val="99"/>
    <w:rsid w:val="008C7C7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TotalTime>
  <Pages>5</Pages>
  <Words>2447</Words>
  <Characters>13952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Kendra Norman</dc:creator>
  <cp:lastModifiedBy>honeyvillecity</cp:lastModifiedBy>
  <cp:revision>12</cp:revision>
  <dcterms:created xsi:type="dcterms:W3CDTF">2019-09-09T15:23:00Z</dcterms:created>
  <dcterms:modified xsi:type="dcterms:W3CDTF">2019-09-10T19:13:00Z</dcterms:modified>
</cp:coreProperties>
</file>