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6CFC8" w14:textId="0F275937" w:rsidR="009E0BB8" w:rsidRDefault="009E0BB8">
      <w:pPr>
        <w:pStyle w:val="BodyText"/>
        <w:rPr>
          <w:sz w:val="20"/>
        </w:rPr>
      </w:pPr>
      <w:r>
        <w:rPr>
          <w:sz w:val="20"/>
        </w:rPr>
        <w:t xml:space="preserve">Minutes of the Regular Trenton Town Council Meeting held on </w:t>
      </w:r>
      <w:r w:rsidR="00A20243">
        <w:t xml:space="preserve">Tuesday </w:t>
      </w:r>
      <w:r w:rsidR="00D53855">
        <w:t>August 6</w:t>
      </w:r>
      <w:r>
        <w:t>, 20</w:t>
      </w:r>
      <w:r w:rsidR="00A20243">
        <w:t>1</w:t>
      </w:r>
      <w:r w:rsidR="0097281E">
        <w:t>9</w:t>
      </w:r>
      <w:r w:rsidR="00A20243">
        <w:t xml:space="preserve"> </w:t>
      </w:r>
      <w:r>
        <w:rPr>
          <w:sz w:val="20"/>
        </w:rPr>
        <w:t>at 7:30 p.m., in the Trenton Town Hall, 17 East Main, Trenton, Utah.</w:t>
      </w:r>
    </w:p>
    <w:p w14:paraId="5ADE2BDB" w14:textId="77777777" w:rsidR="009E0BB8" w:rsidRDefault="009E0BB8">
      <w:pPr>
        <w:tabs>
          <w:tab w:val="left" w:pos="4320"/>
          <w:tab w:val="left" w:pos="5175"/>
        </w:tabs>
        <w:jc w:val="both"/>
      </w:pPr>
      <w:r>
        <w:tab/>
      </w:r>
      <w:r>
        <w:tab/>
      </w:r>
    </w:p>
    <w:p w14:paraId="39CD487B" w14:textId="1F88B4B7" w:rsidR="009E0BB8" w:rsidRDefault="009E0BB8" w:rsidP="00E02B97">
      <w:pPr>
        <w:tabs>
          <w:tab w:val="left" w:pos="-1440"/>
          <w:tab w:val="left" w:pos="3915"/>
        </w:tabs>
        <w:ind w:left="4320" w:hanging="3600"/>
        <w:jc w:val="both"/>
      </w:pPr>
      <w:r>
        <w:t>Present:                Mayor</w:t>
      </w:r>
      <w:r>
        <w:tab/>
      </w:r>
      <w:r>
        <w:tab/>
      </w:r>
      <w:r w:rsidR="00A20243">
        <w:t>Lynn Payne</w:t>
      </w:r>
    </w:p>
    <w:p w14:paraId="5AF106C8" w14:textId="77777777" w:rsidR="0097281E" w:rsidRDefault="009E0BB8">
      <w:pPr>
        <w:tabs>
          <w:tab w:val="left" w:pos="-1440"/>
          <w:tab w:val="left" w:pos="2160"/>
        </w:tabs>
        <w:ind w:left="4320" w:hanging="3600"/>
        <w:jc w:val="both"/>
      </w:pPr>
      <w:r>
        <w:tab/>
      </w:r>
    </w:p>
    <w:p w14:paraId="136260CA" w14:textId="5454CB50" w:rsidR="009E0BB8" w:rsidRDefault="0097281E">
      <w:pPr>
        <w:tabs>
          <w:tab w:val="left" w:pos="-1440"/>
          <w:tab w:val="left" w:pos="2160"/>
        </w:tabs>
        <w:ind w:left="4320" w:hanging="3600"/>
        <w:jc w:val="both"/>
      </w:pPr>
      <w:r>
        <w:tab/>
      </w:r>
      <w:r w:rsidR="009E0BB8">
        <w:t>Councilmembers</w:t>
      </w:r>
      <w:r w:rsidR="009E0BB8">
        <w:tab/>
      </w:r>
      <w:r w:rsidR="001C32F3">
        <w:t>Donn</w:t>
      </w:r>
      <w:r w:rsidR="00D0328F">
        <w:t>y</w:t>
      </w:r>
      <w:r w:rsidR="001C32F3">
        <w:t xml:space="preserve"> Merrill</w:t>
      </w:r>
    </w:p>
    <w:p w14:paraId="5768F70B" w14:textId="4BF2EA73" w:rsidR="009E0BB8" w:rsidRDefault="009E0BB8" w:rsidP="00D00B9D">
      <w:pPr>
        <w:tabs>
          <w:tab w:val="left" w:pos="-1440"/>
          <w:tab w:val="left" w:pos="3915"/>
        </w:tabs>
        <w:jc w:val="both"/>
      </w:pPr>
      <w:r>
        <w:tab/>
      </w:r>
      <w:r>
        <w:tab/>
      </w:r>
      <w:r w:rsidR="00A20243">
        <w:t>Stacey Wangsgard</w:t>
      </w:r>
    </w:p>
    <w:p w14:paraId="2E8E5B56" w14:textId="77777777" w:rsidR="00D53855" w:rsidRDefault="001C32F3" w:rsidP="001C32F3">
      <w:pPr>
        <w:ind w:left="3600" w:firstLine="720"/>
        <w:jc w:val="both"/>
      </w:pPr>
      <w:r>
        <w:t>Rachelle Ludwinski</w:t>
      </w:r>
      <w:r w:rsidR="00D53855" w:rsidRPr="00D53855">
        <w:t xml:space="preserve"> </w:t>
      </w:r>
    </w:p>
    <w:p w14:paraId="02C76A9C" w14:textId="49C891CE" w:rsidR="009E0BB8" w:rsidRDefault="00D53855" w:rsidP="001C32F3">
      <w:pPr>
        <w:ind w:left="3600" w:firstLine="720"/>
        <w:jc w:val="both"/>
      </w:pPr>
      <w:r>
        <w:t>Kim Hatch</w:t>
      </w:r>
    </w:p>
    <w:p w14:paraId="197B2784" w14:textId="77777777" w:rsidR="00B6797A" w:rsidRDefault="009E0BB8" w:rsidP="00BA6568">
      <w:pPr>
        <w:ind w:left="1440" w:firstLine="720"/>
        <w:jc w:val="both"/>
      </w:pPr>
      <w:r>
        <w:t>Clerk</w:t>
      </w:r>
      <w:r>
        <w:tab/>
      </w:r>
      <w:r>
        <w:tab/>
      </w:r>
      <w:r>
        <w:tab/>
        <w:t>Macall Smith</w:t>
      </w:r>
    </w:p>
    <w:p w14:paraId="1971DA4D" w14:textId="2652C15E" w:rsidR="00B6797A" w:rsidRDefault="00C2759F" w:rsidP="00D53855">
      <w:pPr>
        <w:ind w:left="1440" w:firstLine="720"/>
        <w:jc w:val="both"/>
      </w:pPr>
      <w:r>
        <w:tab/>
      </w:r>
      <w:r>
        <w:tab/>
      </w:r>
    </w:p>
    <w:p w14:paraId="66276970" w14:textId="77777777" w:rsidR="009E0BB8" w:rsidRDefault="009E0BB8">
      <w:pPr>
        <w:pStyle w:val="BodyTextIndent2"/>
      </w:pPr>
    </w:p>
    <w:p w14:paraId="0304EE13" w14:textId="6A1E9081" w:rsidR="009E0BB8" w:rsidRDefault="009E0BB8" w:rsidP="00167B9D">
      <w:pPr>
        <w:ind w:left="720" w:hanging="720"/>
        <w:rPr>
          <w:sz w:val="16"/>
        </w:rPr>
      </w:pPr>
      <w:r>
        <w:t>Guests:</w:t>
      </w:r>
      <w:r>
        <w:tab/>
      </w:r>
      <w:r w:rsidR="00B6797A">
        <w:t xml:space="preserve">Jeanette Johnson, Paralegal Blasdell &amp; Church, Melissa Merrill, </w:t>
      </w:r>
      <w:r w:rsidR="009B0FF2">
        <w:t>Darrell Merrill</w:t>
      </w:r>
      <w:r w:rsidR="00D53855">
        <w:t xml:space="preserve">, </w:t>
      </w:r>
      <w:r w:rsidR="00C07AFA">
        <w:t xml:space="preserve">Pauline </w:t>
      </w:r>
      <w:proofErr w:type="spellStart"/>
      <w:r w:rsidR="00C07AFA">
        <w:t>Udy</w:t>
      </w:r>
      <w:proofErr w:type="spellEnd"/>
      <w:r w:rsidR="00C07AFA">
        <w:t xml:space="preserve">, </w:t>
      </w:r>
      <w:r w:rsidR="00D53855">
        <w:t xml:space="preserve">Ed Cottle, </w:t>
      </w:r>
      <w:r w:rsidR="008E35F6">
        <w:t xml:space="preserve">Sheri Newton, </w:t>
      </w:r>
      <w:r w:rsidR="00D53855">
        <w:t>Janet Cottle, Tom Griffin,</w:t>
      </w:r>
      <w:r w:rsidR="00167B9D" w:rsidRPr="00167B9D">
        <w:t xml:space="preserve"> Andrew Sparks,</w:t>
      </w:r>
      <w:r w:rsidR="009B0FF2">
        <w:t xml:space="preserve"> </w:t>
      </w:r>
      <w:r w:rsidR="00167B9D" w:rsidRPr="00167B9D">
        <w:t>and Alice Sparks.</w:t>
      </w:r>
    </w:p>
    <w:p w14:paraId="16DF2B12" w14:textId="77777777" w:rsidR="00167B9D" w:rsidRDefault="00167B9D">
      <w:pPr>
        <w:jc w:val="both"/>
      </w:pPr>
    </w:p>
    <w:p w14:paraId="395FA5F7" w14:textId="55C86A52" w:rsidR="00080B5F" w:rsidRDefault="009E0BB8">
      <w:pPr>
        <w:jc w:val="both"/>
      </w:pPr>
      <w:r>
        <w:t xml:space="preserve">Mayor </w:t>
      </w:r>
      <w:r w:rsidR="00794EAC">
        <w:t>Payne</w:t>
      </w:r>
      <w:r w:rsidR="00A20243">
        <w:t xml:space="preserve"> </w:t>
      </w:r>
      <w:r w:rsidR="00C80C15">
        <w:t xml:space="preserve">welcomed those in attendance and </w:t>
      </w:r>
      <w:r>
        <w:t>called the meeting to order at 7:3</w:t>
      </w:r>
      <w:r w:rsidR="00D53855">
        <w:t>0</w:t>
      </w:r>
      <w:r>
        <w:t xml:space="preserve"> p.m.  </w:t>
      </w:r>
    </w:p>
    <w:p w14:paraId="274DC4D5" w14:textId="77777777" w:rsidR="00080B5F" w:rsidRDefault="00080B5F">
      <w:pPr>
        <w:jc w:val="both"/>
      </w:pPr>
    </w:p>
    <w:p w14:paraId="6F2E11A9" w14:textId="7BDC5CBC" w:rsidR="009E0BB8" w:rsidRDefault="0097281E">
      <w:pPr>
        <w:jc w:val="both"/>
      </w:pPr>
      <w:r>
        <w:t xml:space="preserve">Councilmember Wangsgard led the Council and audience in the Pledge of </w:t>
      </w:r>
      <w:r w:rsidR="001C2C81">
        <w:t>Allegiance</w:t>
      </w:r>
      <w:r>
        <w:t>.</w:t>
      </w:r>
    </w:p>
    <w:p w14:paraId="55687A87" w14:textId="77777777" w:rsidR="009E0BB8" w:rsidRDefault="009E0BB8">
      <w:pPr>
        <w:pStyle w:val="Heading1"/>
        <w:rPr>
          <w:sz w:val="16"/>
        </w:rPr>
      </w:pPr>
    </w:p>
    <w:p w14:paraId="507E59AD" w14:textId="2670ABF2" w:rsidR="009E0BB8" w:rsidRDefault="009E0BB8">
      <w:pPr>
        <w:pStyle w:val="Heading1"/>
      </w:pPr>
      <w:r>
        <w:t>Approval of Agenda</w:t>
      </w:r>
    </w:p>
    <w:p w14:paraId="1A431D7D" w14:textId="422D73D2" w:rsidR="009E0BB8" w:rsidRPr="00492459" w:rsidRDefault="009E0BB8" w:rsidP="000A549F">
      <w:pPr>
        <w:pStyle w:val="BodyText"/>
      </w:pPr>
      <w:bookmarkStart w:id="0" w:name="_Hlk509995127"/>
      <w:r w:rsidRPr="00D53855">
        <w:t xml:space="preserve">COUNCILMEMBER </w:t>
      </w:r>
      <w:r w:rsidR="00D74A74" w:rsidRPr="00D53855">
        <w:t>LUDWINSKI</w:t>
      </w:r>
      <w:r w:rsidR="00D3516B" w:rsidRPr="00D53855">
        <w:t xml:space="preserve"> </w:t>
      </w:r>
      <w:r w:rsidR="00D0328F" w:rsidRPr="00D53855">
        <w:t xml:space="preserve">MOVED </w:t>
      </w:r>
      <w:r w:rsidR="00D74A74" w:rsidRPr="00D53855">
        <w:t>THAT THE</w:t>
      </w:r>
      <w:r w:rsidR="00D53855">
        <w:t xml:space="preserve"> AUGUST 6, 2019</w:t>
      </w:r>
      <w:r w:rsidR="00D74A74" w:rsidRPr="00D53855">
        <w:t xml:space="preserve"> </w:t>
      </w:r>
      <w:r w:rsidRPr="00D53855">
        <w:t xml:space="preserve">MEETING AGENDA BE APPROVED. COUNCILMEMBER </w:t>
      </w:r>
      <w:r w:rsidR="00B6797A" w:rsidRPr="00D53855">
        <w:t>WANSGARD</w:t>
      </w:r>
      <w:r w:rsidR="00D3516B" w:rsidRPr="00492459">
        <w:t xml:space="preserve"> </w:t>
      </w:r>
      <w:r w:rsidRPr="00492459">
        <w:t>SECONDED THE MOTION, WITH ALL COUNCILMEMBERS IN ATTENDANCE VOTING AYE.</w:t>
      </w:r>
    </w:p>
    <w:p w14:paraId="1BCEFD82" w14:textId="77777777" w:rsidR="009E0BB8" w:rsidRDefault="009E0BB8">
      <w:pPr>
        <w:pStyle w:val="BodyText"/>
        <w:rPr>
          <w:sz w:val="16"/>
        </w:rPr>
      </w:pPr>
    </w:p>
    <w:bookmarkEnd w:id="0"/>
    <w:p w14:paraId="6EE0276F" w14:textId="33336144" w:rsidR="009E0BB8" w:rsidRDefault="009E0BB8">
      <w:pPr>
        <w:pStyle w:val="Heading1"/>
      </w:pPr>
      <w:r>
        <w:t>Approval of Meeting Minutes</w:t>
      </w:r>
    </w:p>
    <w:p w14:paraId="2855CAE8" w14:textId="1B23EDD2" w:rsidR="009E0BB8" w:rsidRDefault="00A20243" w:rsidP="00687BD3">
      <w:pPr>
        <w:jc w:val="both"/>
        <w:rPr>
          <w:sz w:val="22"/>
          <w:szCs w:val="22"/>
        </w:rPr>
      </w:pPr>
      <w:r w:rsidRPr="00492459">
        <w:rPr>
          <w:sz w:val="22"/>
          <w:szCs w:val="22"/>
        </w:rPr>
        <w:t>Mayor Payne asked for a motion to approve t</w:t>
      </w:r>
      <w:r w:rsidR="009E0BB8" w:rsidRPr="00492459">
        <w:rPr>
          <w:sz w:val="22"/>
          <w:szCs w:val="22"/>
        </w:rPr>
        <w:t>he</w:t>
      </w:r>
      <w:r w:rsidR="00D74A74">
        <w:rPr>
          <w:sz w:val="22"/>
          <w:szCs w:val="22"/>
        </w:rPr>
        <w:t xml:space="preserve"> </w:t>
      </w:r>
      <w:r w:rsidR="00D53855" w:rsidRPr="00D53855">
        <w:t>J</w:t>
      </w:r>
      <w:r w:rsidR="00D53855">
        <w:t>uly 9</w:t>
      </w:r>
      <w:r w:rsidR="00D53855" w:rsidRPr="00D53855">
        <w:t xml:space="preserve">, 2019 </w:t>
      </w:r>
      <w:r w:rsidR="009E0BB8" w:rsidRPr="00492459">
        <w:rPr>
          <w:sz w:val="22"/>
          <w:szCs w:val="22"/>
        </w:rPr>
        <w:t>Regular Town Council meeting minutes.</w:t>
      </w:r>
      <w:r w:rsidR="00D74A74">
        <w:rPr>
          <w:sz w:val="22"/>
          <w:szCs w:val="22"/>
        </w:rPr>
        <w:t xml:space="preserve">  </w:t>
      </w:r>
      <w:r w:rsidR="009E0BB8" w:rsidRPr="00492459">
        <w:rPr>
          <w:sz w:val="22"/>
          <w:szCs w:val="22"/>
        </w:rPr>
        <w:t xml:space="preserve">COUNCILMEMBER </w:t>
      </w:r>
      <w:r w:rsidR="00D74A74">
        <w:rPr>
          <w:sz w:val="22"/>
          <w:szCs w:val="22"/>
        </w:rPr>
        <w:t>WANGSGARD</w:t>
      </w:r>
      <w:r w:rsidR="00D3516B">
        <w:rPr>
          <w:sz w:val="22"/>
          <w:szCs w:val="22"/>
        </w:rPr>
        <w:t xml:space="preserve"> </w:t>
      </w:r>
      <w:r w:rsidR="009E0BB8" w:rsidRPr="00492459">
        <w:rPr>
          <w:sz w:val="22"/>
          <w:szCs w:val="22"/>
        </w:rPr>
        <w:t>MOTIONED TO APPROVE THE</w:t>
      </w:r>
      <w:r w:rsidR="00AC569B">
        <w:rPr>
          <w:sz w:val="22"/>
          <w:szCs w:val="22"/>
        </w:rPr>
        <w:t xml:space="preserve"> </w:t>
      </w:r>
      <w:r w:rsidR="00D53855">
        <w:rPr>
          <w:sz w:val="22"/>
          <w:szCs w:val="22"/>
        </w:rPr>
        <w:t>JULY 9, 2019</w:t>
      </w:r>
      <w:r w:rsidR="009E0BB8" w:rsidRPr="00492459">
        <w:rPr>
          <w:sz w:val="22"/>
          <w:szCs w:val="22"/>
        </w:rPr>
        <w:t xml:space="preserve"> REGULAR MEETING MINUTES </w:t>
      </w:r>
      <w:r w:rsidRPr="00492459">
        <w:rPr>
          <w:sz w:val="22"/>
          <w:szCs w:val="22"/>
        </w:rPr>
        <w:t xml:space="preserve">AS </w:t>
      </w:r>
      <w:r w:rsidR="00AC569B">
        <w:rPr>
          <w:sz w:val="22"/>
          <w:szCs w:val="22"/>
        </w:rPr>
        <w:t>WRITTEN</w:t>
      </w:r>
      <w:r w:rsidR="009E0BB8" w:rsidRPr="00492459">
        <w:rPr>
          <w:sz w:val="22"/>
          <w:szCs w:val="22"/>
        </w:rPr>
        <w:t>.  COUNCILMEMBER</w:t>
      </w:r>
      <w:r w:rsidR="00D3516B">
        <w:rPr>
          <w:sz w:val="22"/>
          <w:szCs w:val="22"/>
        </w:rPr>
        <w:t xml:space="preserve"> </w:t>
      </w:r>
      <w:r w:rsidR="00AC569B">
        <w:rPr>
          <w:sz w:val="22"/>
          <w:szCs w:val="22"/>
        </w:rPr>
        <w:t>LUDWINSKI</w:t>
      </w:r>
      <w:r w:rsidR="009E0BB8" w:rsidRPr="00492459">
        <w:rPr>
          <w:sz w:val="22"/>
          <w:szCs w:val="22"/>
        </w:rPr>
        <w:t xml:space="preserve"> SECONDED THE MOTION WITH ALL COUNCILMEMBERS IN ATTENDANCE VOTING AYE.</w:t>
      </w:r>
    </w:p>
    <w:p w14:paraId="6FB00CC3" w14:textId="0B44AC03" w:rsidR="009B0FF2" w:rsidRDefault="009B0FF2" w:rsidP="00687BD3">
      <w:pPr>
        <w:jc w:val="both"/>
        <w:rPr>
          <w:sz w:val="22"/>
          <w:szCs w:val="22"/>
        </w:rPr>
      </w:pPr>
    </w:p>
    <w:p w14:paraId="6487B7EB" w14:textId="27CCAF71" w:rsidR="00606649" w:rsidRPr="00606649" w:rsidRDefault="00606649" w:rsidP="00687BD3">
      <w:pPr>
        <w:jc w:val="both"/>
        <w:rPr>
          <w:b/>
          <w:bCs/>
          <w:i/>
          <w:iCs/>
          <w:sz w:val="22"/>
          <w:szCs w:val="22"/>
          <w:u w:val="single"/>
        </w:rPr>
      </w:pPr>
      <w:r w:rsidRPr="00606649">
        <w:rPr>
          <w:b/>
          <w:bCs/>
          <w:i/>
          <w:iCs/>
          <w:sz w:val="22"/>
          <w:szCs w:val="22"/>
          <w:u w:val="single"/>
        </w:rPr>
        <w:t>Public Comment</w:t>
      </w:r>
    </w:p>
    <w:p w14:paraId="5D3311F4" w14:textId="4A973021" w:rsidR="00606649" w:rsidRDefault="00606649" w:rsidP="00687BD3">
      <w:pPr>
        <w:jc w:val="both"/>
        <w:rPr>
          <w:sz w:val="22"/>
          <w:szCs w:val="22"/>
        </w:rPr>
      </w:pPr>
      <w:r>
        <w:rPr>
          <w:sz w:val="22"/>
          <w:szCs w:val="22"/>
        </w:rPr>
        <w:t>Tom Roark expressed his thanks to the town for paving 50 West.</w:t>
      </w:r>
    </w:p>
    <w:p w14:paraId="0D376598" w14:textId="77777777" w:rsidR="00606649" w:rsidRDefault="00606649" w:rsidP="00687BD3">
      <w:pPr>
        <w:jc w:val="both"/>
        <w:rPr>
          <w:sz w:val="22"/>
          <w:szCs w:val="22"/>
        </w:rPr>
      </w:pPr>
    </w:p>
    <w:p w14:paraId="67C94007" w14:textId="1EF01957" w:rsidR="00022C96" w:rsidRDefault="00022C96" w:rsidP="00B6797A">
      <w:pPr>
        <w:jc w:val="both"/>
        <w:rPr>
          <w:b/>
          <w:i/>
          <w:sz w:val="22"/>
          <w:szCs w:val="22"/>
          <w:u w:val="single"/>
        </w:rPr>
      </w:pPr>
      <w:r w:rsidRPr="00022C96">
        <w:rPr>
          <w:b/>
          <w:i/>
          <w:sz w:val="22"/>
          <w:szCs w:val="22"/>
          <w:u w:val="single"/>
        </w:rPr>
        <w:t xml:space="preserve">Public Hearing: </w:t>
      </w:r>
      <w:r w:rsidR="00606649" w:rsidRPr="00606649">
        <w:rPr>
          <w:b/>
          <w:i/>
          <w:sz w:val="22"/>
          <w:szCs w:val="22"/>
          <w:u w:val="single"/>
        </w:rPr>
        <w:t>A PUBLIC HEARING TO RECEIVE INPUT FROM THE PUBLIC WITH RESPECT TO THE ISSUANCE OF TRENTON TOWN WATER REVENUE BONDS, IN ONE OR MORE SERIES, IN THE AGGREGATE PRINCIPAL AMOUNT NOT TO EXCEED $200,000 FOR WATER SYSTEM IMPROVEMENTS, AND RELATED MATTERS</w:t>
      </w:r>
    </w:p>
    <w:p w14:paraId="58C98CF5" w14:textId="5B16D715" w:rsidR="00B6797A" w:rsidRDefault="00606649" w:rsidP="00B6797A">
      <w:pPr>
        <w:jc w:val="both"/>
        <w:rPr>
          <w:sz w:val="22"/>
          <w:szCs w:val="22"/>
        </w:rPr>
      </w:pPr>
      <w:r>
        <w:rPr>
          <w:sz w:val="22"/>
          <w:szCs w:val="22"/>
        </w:rPr>
        <w:t>MAYOR PAYNE OPENED THE PUBLIC HEARING AT</w:t>
      </w:r>
      <w:r w:rsidRPr="00606649">
        <w:rPr>
          <w:sz w:val="22"/>
          <w:szCs w:val="22"/>
        </w:rPr>
        <w:t xml:space="preserve"> </w:t>
      </w:r>
      <w:r w:rsidR="00022C96" w:rsidRPr="00606649">
        <w:rPr>
          <w:sz w:val="22"/>
          <w:szCs w:val="22"/>
        </w:rPr>
        <w:t>7:</w:t>
      </w:r>
      <w:r w:rsidRPr="00606649">
        <w:rPr>
          <w:sz w:val="22"/>
          <w:szCs w:val="22"/>
        </w:rPr>
        <w:t>32</w:t>
      </w:r>
      <w:r w:rsidR="00022C96" w:rsidRPr="00606649">
        <w:rPr>
          <w:sz w:val="22"/>
          <w:szCs w:val="22"/>
        </w:rPr>
        <w:t xml:space="preserve">  P.M.</w:t>
      </w:r>
      <w:r w:rsidR="00022C96">
        <w:rPr>
          <w:sz w:val="22"/>
          <w:szCs w:val="22"/>
        </w:rPr>
        <w:t xml:space="preserve"> </w:t>
      </w:r>
    </w:p>
    <w:p w14:paraId="53F58079" w14:textId="45B4E2BC" w:rsidR="009669BA" w:rsidRDefault="009669BA" w:rsidP="00606649">
      <w:pPr>
        <w:jc w:val="both"/>
        <w:rPr>
          <w:sz w:val="22"/>
          <w:szCs w:val="22"/>
        </w:rPr>
      </w:pPr>
      <w:r>
        <w:rPr>
          <w:sz w:val="22"/>
          <w:szCs w:val="22"/>
        </w:rPr>
        <w:t xml:space="preserve">Mayor Payne shared that Dave Davis expressed to him that he didn’t have any issues with the project but would like to see more testing and engineering done on the project before work is done.  </w:t>
      </w:r>
      <w:r w:rsidR="00A37927">
        <w:rPr>
          <w:sz w:val="22"/>
          <w:szCs w:val="22"/>
        </w:rPr>
        <w:t>Councilmember Ludwinski stated that right now less than 1 gallon per minute is being collected from Sparks Spring and after development the engineer is expecting 20 gallons per minute.  Mayor Payne stated that he would like to develop the spring in order to provide water for the future, for both residential growth and growth options for the dairies here in town.  Janet Cottle asked why not finish the job, stating that all the other springs have been redeveloped and this is the final spring that needs work.  Mayor Payne stated that construction will go down 20 feet to redevelop Sparks.</w:t>
      </w:r>
      <w:r w:rsidR="00D91FF2">
        <w:rPr>
          <w:sz w:val="22"/>
          <w:szCs w:val="22"/>
        </w:rPr>
        <w:t xml:space="preserve">  The Council noted that 6 of 8 people that returned comments solicited in a letter sent out in July, were in favor of undertaking the project.  Tom Griffin asked if they got into the project and found that there was no additional water would the town be able to call of the project and cover the spring back up without incurring any additional costs, thus allowing the town to not borrow the full amount of the loan.  Mayor Payne stated that yes that is an option.  Councilmember Wangsgard stated that with the current situation in the State there is an attitude of use it or lose it with water rights.  She would </w:t>
      </w:r>
      <w:r w:rsidR="00D91FF2">
        <w:rPr>
          <w:sz w:val="22"/>
          <w:szCs w:val="22"/>
        </w:rPr>
        <w:lastRenderedPageBreak/>
        <w:t xml:space="preserve">like to do this project in order to put Trenton’s water right to beneficial use.  Tom Griffin pointed out that prove that you are using your full allotment you will lose it.  Ed Cottle asked how much the yearly payment on the loan would be.  Jeanette Johnson from Blaisdell, Church and Johnson stated that the largest payment over the term would be $8000.00. </w:t>
      </w:r>
    </w:p>
    <w:p w14:paraId="37C640C9" w14:textId="4BB03F9A" w:rsidR="009669BA" w:rsidRDefault="009669BA" w:rsidP="00606649">
      <w:pPr>
        <w:jc w:val="both"/>
        <w:rPr>
          <w:sz w:val="22"/>
          <w:szCs w:val="22"/>
        </w:rPr>
      </w:pPr>
    </w:p>
    <w:p w14:paraId="4384D5F4" w14:textId="3A0ABEB8" w:rsidR="009669BA" w:rsidRDefault="00A74753" w:rsidP="00606649">
      <w:pPr>
        <w:jc w:val="both"/>
        <w:rPr>
          <w:sz w:val="22"/>
          <w:szCs w:val="22"/>
        </w:rPr>
      </w:pPr>
      <w:r>
        <w:rPr>
          <w:sz w:val="22"/>
          <w:szCs w:val="22"/>
        </w:rPr>
        <w:t>COUNCILMEMBER WANGSGARD MOVED TO END THE PUBLIC HEARING AT 7:51 P.M. WITH COUNCILMEMBER LUDWINSKI SECONDING THE MOTION AND ALL COUNCILMEMBERS IN ATTENDANCE VOTING AYE.</w:t>
      </w:r>
    </w:p>
    <w:p w14:paraId="3B8515E5" w14:textId="77777777" w:rsidR="00A74753" w:rsidRDefault="00A74753" w:rsidP="00606649">
      <w:pPr>
        <w:jc w:val="both"/>
        <w:rPr>
          <w:sz w:val="22"/>
          <w:szCs w:val="22"/>
        </w:rPr>
      </w:pPr>
    </w:p>
    <w:p w14:paraId="0ECB5680" w14:textId="1D8518F1" w:rsidR="00606649" w:rsidRDefault="00A83AD7" w:rsidP="00606649">
      <w:pPr>
        <w:jc w:val="both"/>
        <w:rPr>
          <w:sz w:val="22"/>
          <w:szCs w:val="22"/>
        </w:rPr>
      </w:pPr>
      <w:r w:rsidRPr="00A74753">
        <w:rPr>
          <w:b/>
          <w:bCs/>
          <w:i/>
          <w:iCs/>
          <w:sz w:val="22"/>
          <w:szCs w:val="22"/>
          <w:u w:val="single"/>
        </w:rPr>
        <w:t xml:space="preserve">Final Bond Resolution: A Resolution Authorizing </w:t>
      </w:r>
      <w:r>
        <w:rPr>
          <w:b/>
          <w:bCs/>
          <w:i/>
          <w:iCs/>
          <w:sz w:val="22"/>
          <w:szCs w:val="22"/>
          <w:u w:val="single"/>
        </w:rPr>
        <w:t>t</w:t>
      </w:r>
      <w:r w:rsidRPr="00A74753">
        <w:rPr>
          <w:b/>
          <w:bCs/>
          <w:i/>
          <w:iCs/>
          <w:sz w:val="22"/>
          <w:szCs w:val="22"/>
          <w:u w:val="single"/>
        </w:rPr>
        <w:t xml:space="preserve">he Issuance </w:t>
      </w:r>
      <w:r>
        <w:rPr>
          <w:b/>
          <w:bCs/>
          <w:i/>
          <w:iCs/>
          <w:sz w:val="22"/>
          <w:szCs w:val="22"/>
          <w:u w:val="single"/>
        </w:rPr>
        <w:t>a</w:t>
      </w:r>
      <w:r w:rsidRPr="00A74753">
        <w:rPr>
          <w:b/>
          <w:bCs/>
          <w:i/>
          <w:iCs/>
          <w:sz w:val="22"/>
          <w:szCs w:val="22"/>
          <w:u w:val="single"/>
        </w:rPr>
        <w:t xml:space="preserve">nd Sale </w:t>
      </w:r>
      <w:r>
        <w:rPr>
          <w:b/>
          <w:bCs/>
          <w:i/>
          <w:iCs/>
          <w:sz w:val="22"/>
          <w:szCs w:val="22"/>
          <w:u w:val="single"/>
        </w:rPr>
        <w:t>o</w:t>
      </w:r>
      <w:r w:rsidRPr="00A74753">
        <w:rPr>
          <w:b/>
          <w:bCs/>
          <w:i/>
          <w:iCs/>
          <w:sz w:val="22"/>
          <w:szCs w:val="22"/>
          <w:u w:val="single"/>
        </w:rPr>
        <w:t xml:space="preserve">f $171,000 Taxable Water Revenue Bonds, Series 2019, </w:t>
      </w:r>
      <w:r>
        <w:rPr>
          <w:b/>
          <w:bCs/>
          <w:i/>
          <w:iCs/>
          <w:sz w:val="22"/>
          <w:szCs w:val="22"/>
          <w:u w:val="single"/>
        </w:rPr>
        <w:t>t</w:t>
      </w:r>
      <w:r w:rsidRPr="00A74753">
        <w:rPr>
          <w:b/>
          <w:bCs/>
          <w:i/>
          <w:iCs/>
          <w:sz w:val="22"/>
          <w:szCs w:val="22"/>
          <w:u w:val="single"/>
        </w:rPr>
        <w:t xml:space="preserve">o Finance Water System Improvements, </w:t>
      </w:r>
      <w:r>
        <w:rPr>
          <w:b/>
          <w:bCs/>
          <w:i/>
          <w:iCs/>
          <w:sz w:val="22"/>
          <w:szCs w:val="22"/>
          <w:u w:val="single"/>
        </w:rPr>
        <w:t>a</w:t>
      </w:r>
      <w:r w:rsidRPr="00A74753">
        <w:rPr>
          <w:b/>
          <w:bCs/>
          <w:i/>
          <w:iCs/>
          <w:sz w:val="22"/>
          <w:szCs w:val="22"/>
          <w:u w:val="single"/>
        </w:rPr>
        <w:t xml:space="preserve">nd Related Improvements; Authorizing </w:t>
      </w:r>
      <w:r>
        <w:rPr>
          <w:b/>
          <w:bCs/>
          <w:i/>
          <w:iCs/>
          <w:sz w:val="22"/>
          <w:szCs w:val="22"/>
          <w:u w:val="single"/>
        </w:rPr>
        <w:t>a</w:t>
      </w:r>
      <w:r w:rsidRPr="00A74753">
        <w:rPr>
          <w:b/>
          <w:bCs/>
          <w:i/>
          <w:iCs/>
          <w:sz w:val="22"/>
          <w:szCs w:val="22"/>
          <w:u w:val="single"/>
        </w:rPr>
        <w:t xml:space="preserve">ll </w:t>
      </w:r>
      <w:r>
        <w:rPr>
          <w:b/>
          <w:bCs/>
          <w:i/>
          <w:iCs/>
          <w:sz w:val="22"/>
          <w:szCs w:val="22"/>
          <w:u w:val="single"/>
        </w:rPr>
        <w:t>R</w:t>
      </w:r>
      <w:r w:rsidRPr="00A74753">
        <w:rPr>
          <w:b/>
          <w:bCs/>
          <w:i/>
          <w:iCs/>
          <w:sz w:val="22"/>
          <w:szCs w:val="22"/>
          <w:u w:val="single"/>
        </w:rPr>
        <w:t xml:space="preserve">elated </w:t>
      </w:r>
      <w:r>
        <w:rPr>
          <w:b/>
          <w:bCs/>
          <w:i/>
          <w:iCs/>
          <w:sz w:val="22"/>
          <w:szCs w:val="22"/>
          <w:u w:val="single"/>
        </w:rPr>
        <w:t>D</w:t>
      </w:r>
      <w:r w:rsidRPr="00A74753">
        <w:rPr>
          <w:b/>
          <w:bCs/>
          <w:i/>
          <w:iCs/>
          <w:sz w:val="22"/>
          <w:szCs w:val="22"/>
          <w:u w:val="single"/>
        </w:rPr>
        <w:t xml:space="preserve">ocuments </w:t>
      </w:r>
      <w:r>
        <w:rPr>
          <w:b/>
          <w:bCs/>
          <w:i/>
          <w:iCs/>
          <w:sz w:val="22"/>
          <w:szCs w:val="22"/>
          <w:u w:val="single"/>
        </w:rPr>
        <w:t>a</w:t>
      </w:r>
      <w:r w:rsidRPr="00A74753">
        <w:rPr>
          <w:b/>
          <w:bCs/>
          <w:i/>
          <w:iCs/>
          <w:sz w:val="22"/>
          <w:szCs w:val="22"/>
          <w:u w:val="single"/>
        </w:rPr>
        <w:t xml:space="preserve">nd </w:t>
      </w:r>
      <w:r>
        <w:rPr>
          <w:b/>
          <w:bCs/>
          <w:i/>
          <w:iCs/>
          <w:sz w:val="22"/>
          <w:szCs w:val="22"/>
          <w:u w:val="single"/>
        </w:rPr>
        <w:t>o</w:t>
      </w:r>
      <w:r w:rsidRPr="00A74753">
        <w:rPr>
          <w:b/>
          <w:bCs/>
          <w:i/>
          <w:iCs/>
          <w:sz w:val="22"/>
          <w:szCs w:val="22"/>
          <w:u w:val="single"/>
        </w:rPr>
        <w:t xml:space="preserve">ther </w:t>
      </w:r>
      <w:r>
        <w:rPr>
          <w:b/>
          <w:bCs/>
          <w:i/>
          <w:iCs/>
          <w:sz w:val="22"/>
          <w:szCs w:val="22"/>
          <w:u w:val="single"/>
        </w:rPr>
        <w:t>Act</w:t>
      </w:r>
      <w:r w:rsidRPr="00A74753">
        <w:rPr>
          <w:b/>
          <w:bCs/>
          <w:i/>
          <w:iCs/>
          <w:sz w:val="22"/>
          <w:szCs w:val="22"/>
          <w:u w:val="single"/>
        </w:rPr>
        <w:t xml:space="preserve">ions </w:t>
      </w:r>
      <w:r>
        <w:rPr>
          <w:b/>
          <w:bCs/>
          <w:i/>
          <w:iCs/>
          <w:sz w:val="22"/>
          <w:szCs w:val="22"/>
          <w:u w:val="single"/>
        </w:rPr>
        <w:t>N</w:t>
      </w:r>
      <w:r w:rsidRPr="00A74753">
        <w:rPr>
          <w:b/>
          <w:bCs/>
          <w:i/>
          <w:iCs/>
          <w:sz w:val="22"/>
          <w:szCs w:val="22"/>
          <w:u w:val="single"/>
        </w:rPr>
        <w:t xml:space="preserve">ecessary </w:t>
      </w:r>
      <w:r>
        <w:rPr>
          <w:b/>
          <w:bCs/>
          <w:i/>
          <w:iCs/>
          <w:sz w:val="22"/>
          <w:szCs w:val="22"/>
          <w:u w:val="single"/>
        </w:rPr>
        <w:t>t</w:t>
      </w:r>
      <w:r w:rsidRPr="00A74753">
        <w:rPr>
          <w:b/>
          <w:bCs/>
          <w:i/>
          <w:iCs/>
          <w:sz w:val="22"/>
          <w:szCs w:val="22"/>
          <w:u w:val="single"/>
        </w:rPr>
        <w:t xml:space="preserve">o </w:t>
      </w:r>
      <w:r>
        <w:rPr>
          <w:b/>
          <w:bCs/>
          <w:i/>
          <w:iCs/>
          <w:sz w:val="22"/>
          <w:szCs w:val="22"/>
          <w:u w:val="single"/>
        </w:rPr>
        <w:t>C</w:t>
      </w:r>
      <w:r w:rsidRPr="00A74753">
        <w:rPr>
          <w:b/>
          <w:bCs/>
          <w:i/>
          <w:iCs/>
          <w:sz w:val="22"/>
          <w:szCs w:val="22"/>
          <w:u w:val="single"/>
        </w:rPr>
        <w:t xml:space="preserve">omplete </w:t>
      </w:r>
      <w:r>
        <w:rPr>
          <w:b/>
          <w:bCs/>
          <w:i/>
          <w:iCs/>
          <w:sz w:val="22"/>
          <w:szCs w:val="22"/>
          <w:u w:val="single"/>
        </w:rPr>
        <w:t>t</w:t>
      </w:r>
      <w:r w:rsidRPr="00A74753">
        <w:rPr>
          <w:b/>
          <w:bCs/>
          <w:i/>
          <w:iCs/>
          <w:sz w:val="22"/>
          <w:szCs w:val="22"/>
          <w:u w:val="single"/>
        </w:rPr>
        <w:t xml:space="preserve">he </w:t>
      </w:r>
      <w:r>
        <w:rPr>
          <w:b/>
          <w:bCs/>
          <w:i/>
          <w:iCs/>
          <w:sz w:val="22"/>
          <w:szCs w:val="22"/>
          <w:u w:val="single"/>
        </w:rPr>
        <w:t>Tr</w:t>
      </w:r>
      <w:r w:rsidRPr="00A74753">
        <w:rPr>
          <w:b/>
          <w:bCs/>
          <w:i/>
          <w:iCs/>
          <w:sz w:val="22"/>
          <w:szCs w:val="22"/>
          <w:u w:val="single"/>
        </w:rPr>
        <w:t xml:space="preserve">ansaction; </w:t>
      </w:r>
      <w:r>
        <w:rPr>
          <w:b/>
          <w:bCs/>
          <w:i/>
          <w:iCs/>
          <w:sz w:val="22"/>
          <w:szCs w:val="22"/>
          <w:u w:val="single"/>
        </w:rPr>
        <w:t>a</w:t>
      </w:r>
      <w:r w:rsidRPr="00A74753">
        <w:rPr>
          <w:b/>
          <w:bCs/>
          <w:i/>
          <w:iCs/>
          <w:sz w:val="22"/>
          <w:szCs w:val="22"/>
          <w:u w:val="single"/>
        </w:rPr>
        <w:t xml:space="preserve">nd </w:t>
      </w:r>
      <w:r>
        <w:rPr>
          <w:b/>
          <w:bCs/>
          <w:i/>
          <w:iCs/>
          <w:sz w:val="22"/>
          <w:szCs w:val="22"/>
          <w:u w:val="single"/>
        </w:rPr>
        <w:t>R</w:t>
      </w:r>
      <w:r w:rsidRPr="00A74753">
        <w:rPr>
          <w:b/>
          <w:bCs/>
          <w:i/>
          <w:iCs/>
          <w:sz w:val="22"/>
          <w:szCs w:val="22"/>
          <w:u w:val="single"/>
        </w:rPr>
        <w:t xml:space="preserve">elated </w:t>
      </w:r>
      <w:r>
        <w:rPr>
          <w:b/>
          <w:bCs/>
          <w:i/>
          <w:iCs/>
          <w:sz w:val="22"/>
          <w:szCs w:val="22"/>
          <w:u w:val="single"/>
        </w:rPr>
        <w:t>m</w:t>
      </w:r>
      <w:r w:rsidRPr="00A74753">
        <w:rPr>
          <w:b/>
          <w:bCs/>
          <w:i/>
          <w:iCs/>
          <w:sz w:val="22"/>
          <w:szCs w:val="22"/>
          <w:u w:val="single"/>
        </w:rPr>
        <w:t>atters</w:t>
      </w:r>
    </w:p>
    <w:p w14:paraId="15EB8D7C" w14:textId="3C1CAF80" w:rsidR="00A74753" w:rsidRPr="00A74753" w:rsidRDefault="00A74753" w:rsidP="00A74753">
      <w:pPr>
        <w:jc w:val="both"/>
        <w:rPr>
          <w:sz w:val="22"/>
          <w:szCs w:val="22"/>
        </w:rPr>
      </w:pPr>
      <w:r>
        <w:rPr>
          <w:sz w:val="22"/>
          <w:szCs w:val="22"/>
        </w:rPr>
        <w:t>Councilmember Ludwinski read the resolution aloud.  COUNCILMEMBER WANGSGARD MOVED TO APPROVE THE</w:t>
      </w:r>
      <w:r w:rsidRPr="00A74753">
        <w:rPr>
          <w:sz w:val="22"/>
          <w:szCs w:val="22"/>
        </w:rPr>
        <w:t xml:space="preserve"> RESOLUTION AUTHORIZING THE ISSUANCE AND SALE OF $171,000 TAXABLE WATER REVENUE BONDS, SERIES 2019, TO FINANCE WATER SYSTEM IMPROVEMENTS, AND RELATED IMPROVEMENTS; AUTHORIZING ALL RELATED DOCUMENTS AND OTHER ACTIONS NECESSARY TO COMPLETE THE TRANSACTION; AND RELATED MATTERS</w:t>
      </w:r>
      <w:r>
        <w:rPr>
          <w:sz w:val="22"/>
          <w:szCs w:val="22"/>
        </w:rPr>
        <w:t>.  COUNCILMEMBER LUDWINSKI SECONDED THE MOTION WITH ALL COUNCILMEMBER IN ATTENDANCE VOTING AYE.</w:t>
      </w:r>
    </w:p>
    <w:p w14:paraId="7D0580A7" w14:textId="4274D711" w:rsidR="00A74753" w:rsidRPr="00A74753" w:rsidRDefault="00A74753" w:rsidP="00606649">
      <w:pPr>
        <w:jc w:val="both"/>
        <w:rPr>
          <w:sz w:val="22"/>
          <w:szCs w:val="22"/>
        </w:rPr>
      </w:pPr>
    </w:p>
    <w:p w14:paraId="29C23662" w14:textId="523A56EF" w:rsidR="00606649" w:rsidRPr="00A74753" w:rsidRDefault="00606649" w:rsidP="00606649">
      <w:pPr>
        <w:jc w:val="both"/>
        <w:rPr>
          <w:b/>
          <w:bCs/>
          <w:i/>
          <w:iCs/>
          <w:sz w:val="22"/>
          <w:szCs w:val="22"/>
          <w:u w:val="single"/>
        </w:rPr>
      </w:pPr>
      <w:r w:rsidRPr="00A74753">
        <w:rPr>
          <w:b/>
          <w:bCs/>
          <w:i/>
          <w:iCs/>
          <w:sz w:val="22"/>
          <w:szCs w:val="22"/>
          <w:u w:val="single"/>
        </w:rPr>
        <w:t xml:space="preserve">Awarding of bid for Sparks </w:t>
      </w:r>
      <w:r w:rsidR="00A74753">
        <w:rPr>
          <w:b/>
          <w:bCs/>
          <w:i/>
          <w:iCs/>
          <w:sz w:val="22"/>
          <w:szCs w:val="22"/>
          <w:u w:val="single"/>
        </w:rPr>
        <w:t>r</w:t>
      </w:r>
      <w:r w:rsidRPr="00A74753">
        <w:rPr>
          <w:b/>
          <w:bCs/>
          <w:i/>
          <w:iCs/>
          <w:sz w:val="22"/>
          <w:szCs w:val="22"/>
          <w:u w:val="single"/>
        </w:rPr>
        <w:t>edevelopment</w:t>
      </w:r>
    </w:p>
    <w:p w14:paraId="3D7DDB8D" w14:textId="1E24FF42" w:rsidR="00081688" w:rsidRDefault="00A74753" w:rsidP="00606649">
      <w:pPr>
        <w:jc w:val="both"/>
        <w:rPr>
          <w:sz w:val="22"/>
          <w:szCs w:val="22"/>
        </w:rPr>
      </w:pPr>
      <w:r>
        <w:rPr>
          <w:sz w:val="22"/>
          <w:szCs w:val="22"/>
        </w:rPr>
        <w:t xml:space="preserve">Councilmember Ludwinski shared the bids submitted for the redevelopment of the springs.  There were </w:t>
      </w:r>
      <w:r w:rsidR="00081688">
        <w:rPr>
          <w:sz w:val="22"/>
          <w:szCs w:val="22"/>
        </w:rPr>
        <w:t>three</w:t>
      </w:r>
      <w:r>
        <w:rPr>
          <w:sz w:val="22"/>
          <w:szCs w:val="22"/>
        </w:rPr>
        <w:t xml:space="preserve"> bids submitted.  </w:t>
      </w:r>
      <w:r w:rsidR="00B130F9">
        <w:rPr>
          <w:sz w:val="22"/>
          <w:szCs w:val="22"/>
        </w:rPr>
        <w:t>Councilmember Ludwinski shared that in the opinion of the Engineer</w:t>
      </w:r>
      <w:r w:rsidR="00081688">
        <w:rPr>
          <w:sz w:val="22"/>
          <w:szCs w:val="22"/>
        </w:rPr>
        <w:t xml:space="preserve"> $235,</w:t>
      </w:r>
      <w:r w:rsidR="00B130F9">
        <w:rPr>
          <w:sz w:val="22"/>
          <w:szCs w:val="22"/>
        </w:rPr>
        <w:t>434.00 would be the</w:t>
      </w:r>
      <w:r w:rsidR="00081688">
        <w:rPr>
          <w:sz w:val="22"/>
          <w:szCs w:val="22"/>
        </w:rPr>
        <w:t xml:space="preserve"> least </w:t>
      </w:r>
      <w:r w:rsidR="00B130F9">
        <w:rPr>
          <w:sz w:val="22"/>
          <w:szCs w:val="22"/>
        </w:rPr>
        <w:t xml:space="preserve">the project </w:t>
      </w:r>
      <w:r w:rsidR="00081688">
        <w:rPr>
          <w:sz w:val="22"/>
          <w:szCs w:val="22"/>
        </w:rPr>
        <w:t>would cost.  She stated that Ormond Construction had the lowest bid at $239,653.00</w:t>
      </w:r>
      <w:r w:rsidR="008E35F6">
        <w:rPr>
          <w:sz w:val="22"/>
          <w:szCs w:val="22"/>
        </w:rPr>
        <w:t>,</w:t>
      </w:r>
      <w:r w:rsidR="00081688">
        <w:rPr>
          <w:sz w:val="22"/>
          <w:szCs w:val="22"/>
        </w:rPr>
        <w:t xml:space="preserve"> </w:t>
      </w:r>
      <w:proofErr w:type="spellStart"/>
      <w:r w:rsidR="00081688">
        <w:rPr>
          <w:sz w:val="22"/>
          <w:szCs w:val="22"/>
        </w:rPr>
        <w:t>Whittiker</w:t>
      </w:r>
      <w:proofErr w:type="spellEnd"/>
      <w:r w:rsidR="00081688">
        <w:rPr>
          <w:sz w:val="22"/>
          <w:szCs w:val="22"/>
        </w:rPr>
        <w:t xml:space="preserve"> was second lowest at $261,355 and </w:t>
      </w:r>
      <w:proofErr w:type="spellStart"/>
      <w:r w:rsidR="00081688">
        <w:rPr>
          <w:sz w:val="22"/>
          <w:szCs w:val="22"/>
        </w:rPr>
        <w:t>LaGrande</w:t>
      </w:r>
      <w:proofErr w:type="spellEnd"/>
      <w:r w:rsidR="00081688">
        <w:rPr>
          <w:sz w:val="22"/>
          <w:szCs w:val="22"/>
        </w:rPr>
        <w:t xml:space="preserve"> Johnson was the third bidder with a price of $290,901.  COUNCILMEMBER LUDWINSKI MOTIONED TO ACCEPT THE BID OF $23</w:t>
      </w:r>
      <w:r w:rsidR="00B130F9">
        <w:rPr>
          <w:sz w:val="22"/>
          <w:szCs w:val="22"/>
        </w:rPr>
        <w:t>9</w:t>
      </w:r>
      <w:r w:rsidR="00081688">
        <w:rPr>
          <w:sz w:val="22"/>
          <w:szCs w:val="22"/>
        </w:rPr>
        <w:t>,434 SUBMITTED BY ORMOND CONSTRUCTION WITH COUNCILMEMBER WANGSGARD SECONDING THE MOTION AND ALL COUNCILMEMBERS IN ATTENDANCE VOTING AYE.</w:t>
      </w:r>
    </w:p>
    <w:p w14:paraId="2C7D381F" w14:textId="77777777" w:rsidR="00081688" w:rsidRDefault="00081688" w:rsidP="00606649">
      <w:pPr>
        <w:jc w:val="both"/>
        <w:rPr>
          <w:sz w:val="22"/>
          <w:szCs w:val="22"/>
        </w:rPr>
      </w:pPr>
    </w:p>
    <w:p w14:paraId="1AAD04D4" w14:textId="04AE4442" w:rsidR="00606649" w:rsidRPr="00081688" w:rsidRDefault="00606649" w:rsidP="00606649">
      <w:pPr>
        <w:jc w:val="both"/>
        <w:rPr>
          <w:b/>
          <w:bCs/>
          <w:i/>
          <w:iCs/>
          <w:sz w:val="22"/>
          <w:szCs w:val="22"/>
          <w:u w:val="single"/>
        </w:rPr>
      </w:pPr>
      <w:r w:rsidRPr="00081688">
        <w:rPr>
          <w:b/>
          <w:bCs/>
          <w:i/>
          <w:iCs/>
          <w:sz w:val="22"/>
          <w:szCs w:val="22"/>
          <w:u w:val="single"/>
        </w:rPr>
        <w:t>Tom Griffin- Questions regarding water</w:t>
      </w:r>
    </w:p>
    <w:p w14:paraId="317EB729" w14:textId="0A915009" w:rsidR="00081688" w:rsidRDefault="00081688" w:rsidP="00606649">
      <w:pPr>
        <w:jc w:val="both"/>
        <w:rPr>
          <w:sz w:val="22"/>
          <w:szCs w:val="22"/>
        </w:rPr>
      </w:pPr>
      <w:r>
        <w:rPr>
          <w:sz w:val="22"/>
          <w:szCs w:val="22"/>
        </w:rPr>
        <w:t xml:space="preserve">Tom Griffin discussed the meter reading/ billing procedures of the town.  He expressed his concern that meters were have not been read since January and the large overages that created on one of his meters.  </w:t>
      </w:r>
      <w:r w:rsidR="008E35F6">
        <w:rPr>
          <w:sz w:val="22"/>
          <w:szCs w:val="22"/>
        </w:rPr>
        <w:t xml:space="preserve">Councilmember Ludwinski stated that the ordinance requires that the meters be read five times a year.  She stated that the plan is to read them during the summer months to avoid large overage bills later in the year.  Mr. Griffin asked that if it is going to be several months between reading there could be an estimate done on usage in between months. </w:t>
      </w:r>
      <w:r>
        <w:rPr>
          <w:sz w:val="22"/>
          <w:szCs w:val="22"/>
        </w:rPr>
        <w:t xml:space="preserve">  </w:t>
      </w:r>
      <w:r w:rsidR="00B86A98">
        <w:rPr>
          <w:sz w:val="22"/>
          <w:szCs w:val="22"/>
        </w:rPr>
        <w:t xml:space="preserve">He asked that the water department send out information regarding the reading schedule for this year.  Councilmember Ludwinski stated that she would be willing to </w:t>
      </w:r>
      <w:r w:rsidR="00B130F9">
        <w:rPr>
          <w:sz w:val="22"/>
          <w:szCs w:val="22"/>
        </w:rPr>
        <w:t>write</w:t>
      </w:r>
      <w:r w:rsidR="00B86A98">
        <w:rPr>
          <w:sz w:val="22"/>
          <w:szCs w:val="22"/>
        </w:rPr>
        <w:t xml:space="preserve"> up something for the newsletter explaining the plan for meter reading.  </w:t>
      </w:r>
      <w:r w:rsidR="008E35F6">
        <w:rPr>
          <w:sz w:val="22"/>
          <w:szCs w:val="22"/>
        </w:rPr>
        <w:t>He also inquired into building a house 2200 feet off of the road.  The council discussed the costs and needs for building a home.  Councilmember Ludwinski stated that the cost would be between $15,000 and $20,000 to run a line large enough to support a home and a fire hydrant.  Mr. Griffin asked for the requirements of the pipe size.  Councilmember Ludwinski stated that she would get back to him on that.</w:t>
      </w:r>
    </w:p>
    <w:p w14:paraId="7CF19D81" w14:textId="77777777" w:rsidR="00081688" w:rsidRDefault="00081688" w:rsidP="00606649">
      <w:pPr>
        <w:jc w:val="both"/>
        <w:rPr>
          <w:sz w:val="22"/>
          <w:szCs w:val="22"/>
        </w:rPr>
      </w:pPr>
    </w:p>
    <w:p w14:paraId="7A9EE778" w14:textId="45B2F1C3" w:rsidR="00606649" w:rsidRPr="008E35F6" w:rsidRDefault="00606649" w:rsidP="00606649">
      <w:pPr>
        <w:jc w:val="both"/>
        <w:rPr>
          <w:b/>
          <w:bCs/>
          <w:i/>
          <w:iCs/>
          <w:sz w:val="22"/>
          <w:szCs w:val="22"/>
          <w:u w:val="single"/>
        </w:rPr>
      </w:pPr>
      <w:r w:rsidRPr="008E35F6">
        <w:rPr>
          <w:b/>
          <w:bCs/>
          <w:i/>
          <w:iCs/>
          <w:sz w:val="22"/>
          <w:szCs w:val="22"/>
          <w:u w:val="single"/>
        </w:rPr>
        <w:t>West Cache Canal - Conditional Use Permit</w:t>
      </w:r>
    </w:p>
    <w:p w14:paraId="76619219" w14:textId="093FBF8B" w:rsidR="008E35F6" w:rsidRDefault="008E35F6" w:rsidP="00606649">
      <w:pPr>
        <w:jc w:val="both"/>
        <w:rPr>
          <w:sz w:val="22"/>
          <w:szCs w:val="22"/>
        </w:rPr>
      </w:pPr>
      <w:r>
        <w:rPr>
          <w:sz w:val="22"/>
          <w:szCs w:val="22"/>
        </w:rPr>
        <w:t>Councilmember Wangsgard stated that West Cache applied for and was recommended for approval by the Planning and Zoning Commission.  She stated that final approval must be granted by the Town Council.  She shared th</w:t>
      </w:r>
      <w:r w:rsidR="00C5745D">
        <w:rPr>
          <w:sz w:val="22"/>
          <w:szCs w:val="22"/>
        </w:rPr>
        <w:t xml:space="preserve">e conditions that were imposed by </w:t>
      </w:r>
      <w:r w:rsidR="00DA14D7">
        <w:rPr>
          <w:sz w:val="22"/>
          <w:szCs w:val="22"/>
        </w:rPr>
        <w:t xml:space="preserve">the Planning and Zoning including a noise limit, approval by fire chief Kingston along with all conditions imposed by Cache County.  COUNCILMEMBER </w:t>
      </w:r>
      <w:r w:rsidR="00DA14D7">
        <w:rPr>
          <w:sz w:val="22"/>
          <w:szCs w:val="22"/>
        </w:rPr>
        <w:lastRenderedPageBreak/>
        <w:t>LUDWINSKI MOTIONED TO APPROVE THE CONDITIONAL USE PERMIT FOR WEST CACHE CANAL NEWTON PIPING PROJECT WITH THE CONDITIONS IMPOSED BY PLANNING &amp; ZONING.  COUNCILMEMBER WANGSGARD SECONDED THE MOTION WITH ALL COUNCILMEMBERS IN ATTENDANCE VOTING AYE</w:t>
      </w:r>
    </w:p>
    <w:p w14:paraId="6DA3FC94" w14:textId="77777777" w:rsidR="00DA14D7" w:rsidRDefault="00DA14D7" w:rsidP="00606649">
      <w:pPr>
        <w:jc w:val="both"/>
        <w:rPr>
          <w:sz w:val="22"/>
          <w:szCs w:val="22"/>
        </w:rPr>
      </w:pPr>
    </w:p>
    <w:p w14:paraId="3D22D81C" w14:textId="72104CDC" w:rsidR="00606649" w:rsidRPr="00DA14D7" w:rsidRDefault="00606649" w:rsidP="00606649">
      <w:pPr>
        <w:jc w:val="both"/>
        <w:rPr>
          <w:b/>
          <w:bCs/>
          <w:i/>
          <w:iCs/>
          <w:sz w:val="22"/>
          <w:szCs w:val="22"/>
          <w:u w:val="single"/>
        </w:rPr>
      </w:pPr>
      <w:r w:rsidRPr="00DA14D7">
        <w:rPr>
          <w:b/>
          <w:bCs/>
          <w:i/>
          <w:iCs/>
          <w:sz w:val="22"/>
          <w:szCs w:val="22"/>
          <w:u w:val="single"/>
        </w:rPr>
        <w:t>Purchase of tractor/ mower- Donny Merrill</w:t>
      </w:r>
    </w:p>
    <w:p w14:paraId="6901E63A" w14:textId="1DC99183" w:rsidR="00B86A98" w:rsidRDefault="00DA14D7" w:rsidP="00606649">
      <w:pPr>
        <w:jc w:val="both"/>
        <w:rPr>
          <w:sz w:val="22"/>
          <w:szCs w:val="22"/>
        </w:rPr>
      </w:pPr>
      <w:r>
        <w:rPr>
          <w:sz w:val="22"/>
          <w:szCs w:val="22"/>
        </w:rPr>
        <w:t xml:space="preserve">Councilmember Merrill stated that he has a price for a mower and tractor that </w:t>
      </w:r>
      <w:proofErr w:type="spellStart"/>
      <w:r>
        <w:rPr>
          <w:sz w:val="22"/>
          <w:szCs w:val="22"/>
        </w:rPr>
        <w:t>Kirt</w:t>
      </w:r>
      <w:proofErr w:type="spellEnd"/>
      <w:r>
        <w:rPr>
          <w:sz w:val="22"/>
          <w:szCs w:val="22"/>
        </w:rPr>
        <w:t xml:space="preserve"> Hatch has been using to mow the street side and move snow in the winter</w:t>
      </w:r>
      <w:r w:rsidR="00D91FF2">
        <w:rPr>
          <w:sz w:val="22"/>
          <w:szCs w:val="22"/>
        </w:rPr>
        <w:t xml:space="preserve"> as well as loading the salt into the snowplow</w:t>
      </w:r>
      <w:r>
        <w:rPr>
          <w:sz w:val="22"/>
          <w:szCs w:val="22"/>
        </w:rPr>
        <w:t>.</w:t>
      </w:r>
      <w:r w:rsidR="00B86A98">
        <w:rPr>
          <w:sz w:val="22"/>
          <w:szCs w:val="22"/>
        </w:rPr>
        <w:t xml:space="preserve">  </w:t>
      </w:r>
      <w:proofErr w:type="spellStart"/>
      <w:r w:rsidR="00B86A98">
        <w:rPr>
          <w:sz w:val="22"/>
          <w:szCs w:val="22"/>
        </w:rPr>
        <w:t>Kirt</w:t>
      </w:r>
      <w:proofErr w:type="spellEnd"/>
      <w:r w:rsidR="00B86A98">
        <w:rPr>
          <w:sz w:val="22"/>
          <w:szCs w:val="22"/>
        </w:rPr>
        <w:t xml:space="preserve"> Hatch is willing to sell the equipment for $10,000.  </w:t>
      </w:r>
      <w:r w:rsidR="00D91FF2">
        <w:rPr>
          <w:sz w:val="22"/>
          <w:szCs w:val="22"/>
        </w:rPr>
        <w:t xml:space="preserve">The Council discussed liability on a tractor owned by the town and pointed out that if the town owns the equipment it would be covered by the town’s current liability insurance.  </w:t>
      </w:r>
      <w:r w:rsidR="00B86A98">
        <w:rPr>
          <w:sz w:val="22"/>
          <w:szCs w:val="22"/>
        </w:rPr>
        <w:t xml:space="preserve">Councilmember Merrill asked if this was something that the council would be interested in and if other departments would be willing to contribute to the cost along with the road department.  The Council asked for some comparisons to the tractor and mower to review at next </w:t>
      </w:r>
      <w:proofErr w:type="spellStart"/>
      <w:r w:rsidR="00B86A98">
        <w:rPr>
          <w:sz w:val="22"/>
          <w:szCs w:val="22"/>
        </w:rPr>
        <w:t>months</w:t>
      </w:r>
      <w:proofErr w:type="spellEnd"/>
      <w:r w:rsidR="00B86A98">
        <w:rPr>
          <w:sz w:val="22"/>
          <w:szCs w:val="22"/>
        </w:rPr>
        <w:t xml:space="preserve"> meeting.  Councilmember Merrill stated that he is planning on purchasing salt from UDOT this year.  He also expressed that he would like to work on a plan for the future. </w:t>
      </w:r>
    </w:p>
    <w:p w14:paraId="25C5837D" w14:textId="77777777" w:rsidR="00B86A98" w:rsidRDefault="00B86A98" w:rsidP="00606649">
      <w:pPr>
        <w:jc w:val="both"/>
        <w:rPr>
          <w:sz w:val="22"/>
          <w:szCs w:val="22"/>
        </w:rPr>
      </w:pPr>
    </w:p>
    <w:p w14:paraId="7CC98B33" w14:textId="0C61561B" w:rsidR="00606649" w:rsidRPr="00B86A98" w:rsidRDefault="00606649" w:rsidP="00606649">
      <w:pPr>
        <w:jc w:val="both"/>
        <w:rPr>
          <w:b/>
          <w:bCs/>
          <w:i/>
          <w:iCs/>
          <w:sz w:val="22"/>
          <w:szCs w:val="22"/>
          <w:u w:val="single"/>
        </w:rPr>
      </w:pPr>
      <w:r w:rsidRPr="00B86A98">
        <w:rPr>
          <w:b/>
          <w:bCs/>
          <w:i/>
          <w:iCs/>
          <w:sz w:val="22"/>
          <w:szCs w:val="22"/>
          <w:u w:val="single"/>
        </w:rPr>
        <w:t>Kate Jensen-request for additional time to remove the trailer</w:t>
      </w:r>
    </w:p>
    <w:p w14:paraId="11A8977F" w14:textId="2A5DB79C" w:rsidR="00711C30" w:rsidRDefault="00B86A98" w:rsidP="00606649">
      <w:pPr>
        <w:jc w:val="both"/>
        <w:rPr>
          <w:sz w:val="22"/>
          <w:szCs w:val="22"/>
        </w:rPr>
      </w:pPr>
      <w:r>
        <w:rPr>
          <w:sz w:val="22"/>
          <w:szCs w:val="22"/>
        </w:rPr>
        <w:t>Mayor Payne explained that he has been in contact with Kate Jens</w:t>
      </w:r>
      <w:r w:rsidR="00B130F9">
        <w:rPr>
          <w:sz w:val="22"/>
          <w:szCs w:val="22"/>
        </w:rPr>
        <w:t>e</w:t>
      </w:r>
      <w:bookmarkStart w:id="1" w:name="_GoBack"/>
      <w:bookmarkEnd w:id="1"/>
      <w:r>
        <w:rPr>
          <w:sz w:val="22"/>
          <w:szCs w:val="22"/>
        </w:rPr>
        <w:t xml:space="preserve">n regarding the RV parked at her rental home on Main Street.  She is willing to have the RV, which is being lived in full time, moved to a different location but would like some additional time to make that happen.  Mayor Payne stated that she has moved the </w:t>
      </w:r>
      <w:r w:rsidR="00711C30">
        <w:rPr>
          <w:sz w:val="22"/>
          <w:szCs w:val="22"/>
        </w:rPr>
        <w:t xml:space="preserve">old trailer home and several old boats in an effort to clean up the lot.  Mayor Payne went on to explain that years ago there was an old trailer that sat in the same location as the current trailer and had a dedicated septic system.  He explained that this is no longer a valid location for a trailer because of the years that have passed since being used.  Councilmember Ludwinski asked what would be done if they didn’t move the trailer off in the required time frame. </w:t>
      </w:r>
      <w:r w:rsidR="00C07AFA">
        <w:rPr>
          <w:sz w:val="22"/>
          <w:szCs w:val="22"/>
        </w:rPr>
        <w:t>Mayor Payne stated that he thought it would be turned over to the town attorney.  COUNCILMEMEBER WANGSGARD MOVED TO ALLOW KATE JENSEN UNTIL AUGUST 31</w:t>
      </w:r>
      <w:r w:rsidR="00C07AFA" w:rsidRPr="00C07AFA">
        <w:rPr>
          <w:sz w:val="22"/>
          <w:szCs w:val="22"/>
          <w:vertAlign w:val="superscript"/>
        </w:rPr>
        <w:t>ST</w:t>
      </w:r>
      <w:r w:rsidR="00C07AFA">
        <w:rPr>
          <w:sz w:val="22"/>
          <w:szCs w:val="22"/>
        </w:rPr>
        <w:t xml:space="preserve"> TO HAVE THE RV TRAILER REMOVED WORKING THROUGH THE PROPERTY OWNER FOR LEGALITY REASONS WITH COUNCILMEMBER LUDWINSKI SECONDING THE MOTION AND ALL COUNCILMEMBERS IN ATTENDANCE VOTING AYE.  </w:t>
      </w:r>
    </w:p>
    <w:p w14:paraId="1A926C2A" w14:textId="77777777" w:rsidR="00C07AFA" w:rsidRDefault="00C07AFA" w:rsidP="00606649">
      <w:pPr>
        <w:jc w:val="both"/>
        <w:rPr>
          <w:sz w:val="22"/>
          <w:szCs w:val="22"/>
        </w:rPr>
      </w:pPr>
    </w:p>
    <w:p w14:paraId="5AEE2C58" w14:textId="6780EEDE" w:rsidR="00606649" w:rsidRDefault="00606649" w:rsidP="00606649">
      <w:pPr>
        <w:jc w:val="both"/>
        <w:rPr>
          <w:sz w:val="22"/>
          <w:szCs w:val="22"/>
        </w:rPr>
      </w:pPr>
      <w:r w:rsidRPr="00711C30">
        <w:rPr>
          <w:b/>
          <w:bCs/>
          <w:i/>
          <w:iCs/>
          <w:sz w:val="22"/>
          <w:szCs w:val="22"/>
          <w:u w:val="single"/>
        </w:rPr>
        <w:t>Discussion on Replacement town hall</w:t>
      </w:r>
      <w:r w:rsidR="00711C30">
        <w:rPr>
          <w:sz w:val="22"/>
          <w:szCs w:val="22"/>
        </w:rPr>
        <w:t>.</w:t>
      </w:r>
    </w:p>
    <w:p w14:paraId="4A5839A0" w14:textId="5E7FE970" w:rsidR="00711C30" w:rsidRDefault="00DE06DE" w:rsidP="00606649">
      <w:pPr>
        <w:jc w:val="both"/>
        <w:rPr>
          <w:sz w:val="22"/>
          <w:szCs w:val="22"/>
        </w:rPr>
      </w:pPr>
      <w:r>
        <w:rPr>
          <w:sz w:val="22"/>
          <w:szCs w:val="22"/>
        </w:rPr>
        <w:t>Councilmember Ludwinski stated that the town engineer and architect would like to meet and discuss ideas for a replacement town hall.  She will continue working on the project.</w:t>
      </w:r>
    </w:p>
    <w:p w14:paraId="6C2B4653" w14:textId="77777777" w:rsidR="00DE06DE" w:rsidRPr="00606649" w:rsidRDefault="00DE06DE" w:rsidP="00606649">
      <w:pPr>
        <w:jc w:val="both"/>
        <w:rPr>
          <w:sz w:val="22"/>
          <w:szCs w:val="22"/>
        </w:rPr>
      </w:pPr>
    </w:p>
    <w:p w14:paraId="7E281FE1" w14:textId="1231575E" w:rsidR="00606649" w:rsidRPr="00711C30" w:rsidRDefault="00606649" w:rsidP="00606649">
      <w:pPr>
        <w:jc w:val="both"/>
        <w:rPr>
          <w:b/>
          <w:bCs/>
          <w:i/>
          <w:iCs/>
          <w:sz w:val="22"/>
          <w:szCs w:val="22"/>
          <w:u w:val="single"/>
        </w:rPr>
      </w:pPr>
      <w:r w:rsidRPr="00711C30">
        <w:rPr>
          <w:b/>
          <w:bCs/>
          <w:i/>
          <w:iCs/>
          <w:sz w:val="22"/>
          <w:szCs w:val="22"/>
          <w:u w:val="single"/>
        </w:rPr>
        <w:t>24th of July Celebration Review</w:t>
      </w:r>
    </w:p>
    <w:p w14:paraId="5DE2252A" w14:textId="6621EBA0" w:rsidR="00711C30" w:rsidRDefault="00DE06DE" w:rsidP="00606649">
      <w:pPr>
        <w:jc w:val="both"/>
        <w:rPr>
          <w:sz w:val="22"/>
          <w:szCs w:val="22"/>
        </w:rPr>
      </w:pPr>
      <w:r>
        <w:rPr>
          <w:sz w:val="22"/>
          <w:szCs w:val="22"/>
        </w:rPr>
        <w:t>Councilmember Hatch stated that the 24</w:t>
      </w:r>
      <w:r w:rsidRPr="00DE06DE">
        <w:rPr>
          <w:sz w:val="22"/>
          <w:szCs w:val="22"/>
          <w:vertAlign w:val="superscript"/>
        </w:rPr>
        <w:t>th</w:t>
      </w:r>
      <w:r>
        <w:rPr>
          <w:sz w:val="22"/>
          <w:szCs w:val="22"/>
        </w:rPr>
        <w:t xml:space="preserve"> celebration went well.  She stated that 325 tickets were sold for the lunch and that the train ride was the most popular of the carnival games.  Mayor Payne expressed that he was very happy with how the day went.  He requested that a schedule of the day be posted</w:t>
      </w:r>
      <w:r w:rsidR="007E68F0">
        <w:rPr>
          <w:sz w:val="22"/>
          <w:szCs w:val="22"/>
        </w:rPr>
        <w:t>.  He also stated that he would like to see some of the musical talent in Trento</w:t>
      </w:r>
      <w:r w:rsidR="009C3116">
        <w:rPr>
          <w:sz w:val="22"/>
          <w:szCs w:val="22"/>
        </w:rPr>
        <w:t>n</w:t>
      </w:r>
      <w:r w:rsidR="007E68F0">
        <w:rPr>
          <w:sz w:val="22"/>
          <w:szCs w:val="22"/>
        </w:rPr>
        <w:t xml:space="preserve"> featured as entertainment at next </w:t>
      </w:r>
      <w:r w:rsidR="001C2C81">
        <w:rPr>
          <w:sz w:val="22"/>
          <w:szCs w:val="22"/>
        </w:rPr>
        <w:t>year’s</w:t>
      </w:r>
      <w:r w:rsidR="007E68F0">
        <w:rPr>
          <w:sz w:val="22"/>
          <w:szCs w:val="22"/>
        </w:rPr>
        <w:t xml:space="preserve"> celebration.  He suggested that a meeting to discuss the schedule and events be held earlier in the planning process</w:t>
      </w:r>
      <w:r w:rsidR="009C3116">
        <w:rPr>
          <w:sz w:val="22"/>
          <w:szCs w:val="22"/>
        </w:rPr>
        <w:t>.  Councilmember Wangsgard stated that she would like to see less responsibilities given to the Youth Council.</w:t>
      </w:r>
    </w:p>
    <w:p w14:paraId="6DB787F1" w14:textId="77777777" w:rsidR="007E68F0" w:rsidRDefault="007E68F0" w:rsidP="00606649">
      <w:pPr>
        <w:jc w:val="both"/>
        <w:rPr>
          <w:sz w:val="22"/>
          <w:szCs w:val="22"/>
        </w:rPr>
      </w:pPr>
    </w:p>
    <w:p w14:paraId="645BFADD" w14:textId="49B5C8B8" w:rsidR="00606649" w:rsidRPr="007E68F0" w:rsidRDefault="00606649" w:rsidP="00606649">
      <w:pPr>
        <w:jc w:val="both"/>
        <w:rPr>
          <w:b/>
          <w:bCs/>
          <w:i/>
          <w:iCs/>
          <w:sz w:val="22"/>
          <w:szCs w:val="22"/>
          <w:u w:val="single"/>
        </w:rPr>
      </w:pPr>
      <w:r w:rsidRPr="007E68F0">
        <w:rPr>
          <w:b/>
          <w:bCs/>
          <w:i/>
          <w:iCs/>
          <w:sz w:val="22"/>
          <w:szCs w:val="22"/>
          <w:u w:val="single"/>
        </w:rPr>
        <w:t>IFA Noise Issue Update</w:t>
      </w:r>
    </w:p>
    <w:p w14:paraId="1F30B29C" w14:textId="385064CB" w:rsidR="007E68F0" w:rsidRDefault="007E68F0" w:rsidP="00606649">
      <w:pPr>
        <w:jc w:val="both"/>
        <w:rPr>
          <w:sz w:val="22"/>
          <w:szCs w:val="22"/>
        </w:rPr>
      </w:pPr>
      <w:r>
        <w:rPr>
          <w:sz w:val="22"/>
          <w:szCs w:val="22"/>
        </w:rPr>
        <w:t xml:space="preserve">Mayor Payne explained that he was able to have Bear River Health Department come out early in July and do some decibel reading test on the noise created by IFA.  On July 10, 2019 the reading at the North end of 100 West around noon and the noise level was 55 decibels and across the railroad tracks nearer to the IFA feed mill the reading level was 60 decibels.  He shared that a letter has been sent asking them to complete the updates to the mill.  He stated that they have made a valiant effort at improving noise levels for the </w:t>
      </w:r>
      <w:r>
        <w:rPr>
          <w:sz w:val="22"/>
          <w:szCs w:val="22"/>
        </w:rPr>
        <w:lastRenderedPageBreak/>
        <w:t xml:space="preserve">neighborhood. </w:t>
      </w:r>
    </w:p>
    <w:p w14:paraId="382E31FE" w14:textId="58E0068F" w:rsidR="00606649" w:rsidRPr="007E68F0" w:rsidRDefault="00606649" w:rsidP="007E68F0">
      <w:pPr>
        <w:jc w:val="both"/>
        <w:rPr>
          <w:b/>
          <w:bCs/>
          <w:i/>
          <w:iCs/>
          <w:sz w:val="22"/>
          <w:szCs w:val="22"/>
          <w:u w:val="single"/>
        </w:rPr>
      </w:pPr>
      <w:r w:rsidRPr="007E68F0">
        <w:rPr>
          <w:b/>
          <w:bCs/>
          <w:i/>
          <w:iCs/>
          <w:sz w:val="22"/>
          <w:szCs w:val="22"/>
          <w:u w:val="single"/>
        </w:rPr>
        <w:t>COG application</w:t>
      </w:r>
    </w:p>
    <w:p w14:paraId="24D87A60" w14:textId="02C9F974" w:rsidR="007E68F0" w:rsidRDefault="007E68F0" w:rsidP="00606649">
      <w:pPr>
        <w:rPr>
          <w:sz w:val="22"/>
        </w:rPr>
      </w:pPr>
      <w:r>
        <w:rPr>
          <w:sz w:val="22"/>
        </w:rPr>
        <w:t>Clerk Smith stated that the COG application is almost completed and will be submitted by the deadline.  She stated that two applications were going to be submitted.  One to resurface Center street from Main to 1200 North and a second to do a chip-seal coat on the new asphalt that was installed on 1600 South.</w:t>
      </w:r>
    </w:p>
    <w:p w14:paraId="3BA442E9" w14:textId="77777777" w:rsidR="007E68F0" w:rsidRPr="007E68F0" w:rsidRDefault="007E68F0" w:rsidP="00606649">
      <w:pPr>
        <w:rPr>
          <w:sz w:val="22"/>
        </w:rPr>
      </w:pPr>
    </w:p>
    <w:p w14:paraId="786F945D" w14:textId="1509E8A1" w:rsidR="00606649" w:rsidRDefault="00606649" w:rsidP="00606649">
      <w:pPr>
        <w:rPr>
          <w:bCs/>
          <w:iCs/>
          <w:sz w:val="22"/>
        </w:rPr>
      </w:pPr>
      <w:r>
        <w:rPr>
          <w:b/>
          <w:bCs/>
          <w:i/>
          <w:iCs/>
          <w:sz w:val="22"/>
          <w:u w:val="single"/>
        </w:rPr>
        <w:t>Parks update</w:t>
      </w:r>
    </w:p>
    <w:p w14:paraId="632DF589" w14:textId="15ACC724" w:rsidR="00606649" w:rsidRPr="007E68F0" w:rsidRDefault="007E68F0" w:rsidP="00AC569B">
      <w:pPr>
        <w:rPr>
          <w:sz w:val="22"/>
        </w:rPr>
      </w:pPr>
      <w:r>
        <w:rPr>
          <w:sz w:val="22"/>
        </w:rPr>
        <w:t xml:space="preserve">Councilmember Hatch stated that she didn’t have anything for parks update but that she has some updates for mosquito abatement.  She stated that they have been spraying for dust to dawn control starting in Benson </w:t>
      </w:r>
      <w:r w:rsidR="004B3969">
        <w:rPr>
          <w:sz w:val="22"/>
        </w:rPr>
        <w:t xml:space="preserve">through Amalga and then Trenton.  Tom Roark stated that he feels that by the time they get to Trenton the chemical is gone.  He suggested that they trade off starting in Trenton one week and Benson the next.  </w:t>
      </w:r>
    </w:p>
    <w:p w14:paraId="04F01C2B" w14:textId="77777777" w:rsidR="0067644C" w:rsidRDefault="0067644C" w:rsidP="00155C4D">
      <w:pPr>
        <w:rPr>
          <w:bCs/>
          <w:iCs/>
          <w:sz w:val="22"/>
        </w:rPr>
      </w:pPr>
    </w:p>
    <w:p w14:paraId="07A86898" w14:textId="5D2EF340" w:rsidR="00242C5A" w:rsidRDefault="00242C5A" w:rsidP="00155C4D">
      <w:pPr>
        <w:rPr>
          <w:bCs/>
          <w:iCs/>
          <w:sz w:val="22"/>
        </w:rPr>
      </w:pPr>
      <w:r>
        <w:rPr>
          <w:b/>
          <w:bCs/>
          <w:i/>
          <w:iCs/>
          <w:sz w:val="22"/>
          <w:u w:val="single"/>
        </w:rPr>
        <w:t>Water Update</w:t>
      </w:r>
    </w:p>
    <w:p w14:paraId="6D36B876" w14:textId="25885EFA" w:rsidR="00242C5A" w:rsidRDefault="0067644C" w:rsidP="00155C4D">
      <w:pPr>
        <w:rPr>
          <w:bCs/>
          <w:iCs/>
          <w:sz w:val="22"/>
        </w:rPr>
      </w:pPr>
      <w:r>
        <w:rPr>
          <w:bCs/>
          <w:iCs/>
          <w:sz w:val="22"/>
        </w:rPr>
        <w:t>Councilmember Ludwinski s</w:t>
      </w:r>
      <w:r w:rsidR="004B3969">
        <w:rPr>
          <w:bCs/>
          <w:iCs/>
          <w:sz w:val="22"/>
        </w:rPr>
        <w:t>hared the</w:t>
      </w:r>
      <w:r>
        <w:rPr>
          <w:bCs/>
          <w:iCs/>
          <w:sz w:val="22"/>
        </w:rPr>
        <w:t xml:space="preserve"> flows and usage for the past month.  </w:t>
      </w:r>
      <w:r w:rsidR="004B3969">
        <w:rPr>
          <w:bCs/>
          <w:iCs/>
          <w:sz w:val="22"/>
        </w:rPr>
        <w:t>She stated that things are moving forward with the redevelopment project.  She also stated that the current generator owned by the department is not big enough for the water department’s needs.</w:t>
      </w:r>
    </w:p>
    <w:p w14:paraId="6E48DF62" w14:textId="7CAEA490" w:rsidR="00242C5A" w:rsidRDefault="00242C5A" w:rsidP="00155C4D">
      <w:pPr>
        <w:rPr>
          <w:bCs/>
          <w:iCs/>
          <w:sz w:val="22"/>
        </w:rPr>
      </w:pPr>
    </w:p>
    <w:p w14:paraId="52EC3327" w14:textId="14CF3A68" w:rsidR="00242C5A" w:rsidRDefault="00242C5A" w:rsidP="00155C4D">
      <w:pPr>
        <w:rPr>
          <w:b/>
          <w:bCs/>
          <w:i/>
          <w:iCs/>
          <w:sz w:val="22"/>
          <w:u w:val="single"/>
        </w:rPr>
      </w:pPr>
      <w:r>
        <w:rPr>
          <w:b/>
          <w:bCs/>
          <w:i/>
          <w:iCs/>
          <w:sz w:val="22"/>
          <w:u w:val="single"/>
        </w:rPr>
        <w:t>Planning &amp; Zoning update</w:t>
      </w:r>
    </w:p>
    <w:p w14:paraId="6D00703C" w14:textId="636DCFC2" w:rsidR="00242C5A" w:rsidRDefault="004B3969" w:rsidP="00155C4D">
      <w:pPr>
        <w:rPr>
          <w:bCs/>
          <w:iCs/>
          <w:sz w:val="22"/>
        </w:rPr>
      </w:pPr>
      <w:r>
        <w:rPr>
          <w:bCs/>
          <w:iCs/>
          <w:sz w:val="22"/>
        </w:rPr>
        <w:t xml:space="preserve">Councilmember Wangsgard stated that she had some names to recommend to fill the open position on the Planning &amp; Zoning Commission.  She shared the names of Anne Spackman, Craig Merrill, and Noel or Paula Allen.  She stated that she felt all would make a good addition to the Commission.  Councilmember Ludwinski moved that mayor Payne start at the top of the list and work his way down until the found someone to fill the position.  Councilmember Hatch seconded the motion with all councilmembers in attendance voting aye.  </w:t>
      </w:r>
    </w:p>
    <w:p w14:paraId="52EDD81B" w14:textId="49FB5DDA" w:rsidR="00E83AFE" w:rsidRDefault="00E83AFE" w:rsidP="00155C4D">
      <w:pPr>
        <w:rPr>
          <w:bCs/>
          <w:iCs/>
          <w:sz w:val="22"/>
        </w:rPr>
      </w:pPr>
    </w:p>
    <w:p w14:paraId="39A1F392" w14:textId="77777777" w:rsidR="00606649" w:rsidRPr="009669BA" w:rsidRDefault="00606649" w:rsidP="00606649">
      <w:pPr>
        <w:jc w:val="both"/>
        <w:rPr>
          <w:b/>
          <w:bCs/>
          <w:i/>
          <w:iCs/>
          <w:sz w:val="22"/>
          <w:szCs w:val="22"/>
          <w:u w:val="single"/>
        </w:rPr>
      </w:pPr>
      <w:r w:rsidRPr="009669BA">
        <w:rPr>
          <w:b/>
          <w:bCs/>
          <w:i/>
          <w:iCs/>
          <w:sz w:val="22"/>
          <w:szCs w:val="22"/>
          <w:u w:val="single"/>
        </w:rPr>
        <w:t>Roads update</w:t>
      </w:r>
    </w:p>
    <w:p w14:paraId="7087C5AC" w14:textId="76908D26" w:rsidR="00C02C4C" w:rsidRDefault="004B26A9" w:rsidP="009E0BB8">
      <w:pPr>
        <w:rPr>
          <w:bCs/>
          <w:iCs/>
          <w:szCs w:val="20"/>
        </w:rPr>
      </w:pPr>
      <w:r>
        <w:rPr>
          <w:bCs/>
          <w:iCs/>
          <w:szCs w:val="20"/>
        </w:rPr>
        <w:t>Councilmember Merrill stated that he has had the two ends of 800 South chip sealed and next year he would like to try chip sealing the middle section.</w:t>
      </w:r>
    </w:p>
    <w:p w14:paraId="2283D0EF" w14:textId="77777777" w:rsidR="004B26A9" w:rsidRPr="00F147C1" w:rsidRDefault="004B26A9" w:rsidP="009E0BB8">
      <w:pPr>
        <w:rPr>
          <w:bCs/>
          <w:iCs/>
          <w:szCs w:val="20"/>
        </w:rPr>
      </w:pPr>
    </w:p>
    <w:p w14:paraId="3CC0D691" w14:textId="77777777" w:rsidR="009E0BB8" w:rsidRDefault="009E0BB8">
      <w:pPr>
        <w:pStyle w:val="Heading4"/>
        <w:tabs>
          <w:tab w:val="left" w:pos="1935"/>
        </w:tabs>
        <w:rPr>
          <w:u w:val="none"/>
        </w:rPr>
      </w:pPr>
      <w:r>
        <w:rPr>
          <w:u w:val="none"/>
        </w:rPr>
        <w:t>Adjournment</w:t>
      </w:r>
      <w:r>
        <w:rPr>
          <w:u w:val="none"/>
        </w:rPr>
        <w:tab/>
      </w:r>
    </w:p>
    <w:p w14:paraId="559DF1A6" w14:textId="06F30FDF" w:rsidR="009E0BB8" w:rsidRPr="00492459" w:rsidRDefault="00492459">
      <w:pPr>
        <w:jc w:val="both"/>
        <w:rPr>
          <w:sz w:val="22"/>
          <w:szCs w:val="22"/>
        </w:rPr>
      </w:pPr>
      <w:r w:rsidRPr="00492459">
        <w:rPr>
          <w:sz w:val="22"/>
          <w:szCs w:val="22"/>
        </w:rPr>
        <w:t xml:space="preserve">COUNCILMEMBER </w:t>
      </w:r>
      <w:r w:rsidR="00E83AFE">
        <w:rPr>
          <w:sz w:val="22"/>
          <w:szCs w:val="22"/>
        </w:rPr>
        <w:t>LUDWINSKI</w:t>
      </w:r>
      <w:r w:rsidR="00E83AFE" w:rsidRPr="00492459">
        <w:rPr>
          <w:sz w:val="22"/>
          <w:szCs w:val="22"/>
        </w:rPr>
        <w:t xml:space="preserve"> </w:t>
      </w:r>
      <w:r w:rsidRPr="00492459">
        <w:rPr>
          <w:sz w:val="22"/>
          <w:szCs w:val="22"/>
        </w:rPr>
        <w:t xml:space="preserve">MOVED TO ADJORN THE MEETING AT </w:t>
      </w:r>
      <w:r w:rsidR="00E83AFE">
        <w:rPr>
          <w:sz w:val="22"/>
          <w:szCs w:val="22"/>
        </w:rPr>
        <w:t>9</w:t>
      </w:r>
      <w:r w:rsidR="0097281E">
        <w:rPr>
          <w:sz w:val="22"/>
          <w:szCs w:val="22"/>
        </w:rPr>
        <w:t>:</w:t>
      </w:r>
      <w:r w:rsidR="004B26A9">
        <w:rPr>
          <w:sz w:val="22"/>
          <w:szCs w:val="22"/>
        </w:rPr>
        <w:t>02</w:t>
      </w:r>
      <w:r w:rsidR="0097281E">
        <w:rPr>
          <w:sz w:val="22"/>
          <w:szCs w:val="22"/>
        </w:rPr>
        <w:t xml:space="preserve"> P</w:t>
      </w:r>
      <w:r w:rsidRPr="00492459">
        <w:rPr>
          <w:sz w:val="22"/>
          <w:szCs w:val="22"/>
        </w:rPr>
        <w:t xml:space="preserve">M </w:t>
      </w:r>
      <w:r w:rsidR="004B26A9">
        <w:rPr>
          <w:sz w:val="22"/>
          <w:szCs w:val="22"/>
        </w:rPr>
        <w:t xml:space="preserve">AND MOVE INTO EXECUTIVE SESSION </w:t>
      </w:r>
      <w:r w:rsidRPr="00492459">
        <w:rPr>
          <w:sz w:val="22"/>
          <w:szCs w:val="22"/>
        </w:rPr>
        <w:t xml:space="preserve">WITH COUNCILMEMBER </w:t>
      </w:r>
      <w:r w:rsidR="00E83AFE" w:rsidRPr="00492459">
        <w:rPr>
          <w:sz w:val="22"/>
          <w:szCs w:val="22"/>
        </w:rPr>
        <w:t>WANGSGARD</w:t>
      </w:r>
      <w:r w:rsidR="00E83AFE">
        <w:rPr>
          <w:sz w:val="22"/>
          <w:szCs w:val="22"/>
        </w:rPr>
        <w:t xml:space="preserve"> </w:t>
      </w:r>
      <w:r w:rsidRPr="00492459">
        <w:rPr>
          <w:sz w:val="22"/>
          <w:szCs w:val="22"/>
        </w:rPr>
        <w:t xml:space="preserve">SECONDING THE MOTION </w:t>
      </w:r>
      <w:r w:rsidR="0097281E">
        <w:rPr>
          <w:sz w:val="22"/>
          <w:szCs w:val="22"/>
        </w:rPr>
        <w:t>AND</w:t>
      </w:r>
      <w:r w:rsidRPr="00492459">
        <w:rPr>
          <w:sz w:val="22"/>
          <w:szCs w:val="22"/>
        </w:rPr>
        <w:t xml:space="preserve"> ALL COUNCILMEMBERS IN ATTENDANCE VOTING AYE.</w:t>
      </w:r>
    </w:p>
    <w:p w14:paraId="274C4952" w14:textId="48EA205F" w:rsidR="009E0BB8" w:rsidRDefault="009E0BB8">
      <w:pPr>
        <w:jc w:val="both"/>
        <w:rPr>
          <w:sz w:val="22"/>
          <w:szCs w:val="22"/>
        </w:rPr>
      </w:pPr>
    </w:p>
    <w:p w14:paraId="58E8C170" w14:textId="7599D12D" w:rsidR="00207ED3" w:rsidRDefault="00207ED3">
      <w:pPr>
        <w:jc w:val="both"/>
        <w:rPr>
          <w:sz w:val="22"/>
          <w:szCs w:val="22"/>
        </w:rPr>
      </w:pPr>
      <w:r>
        <w:rPr>
          <w:sz w:val="22"/>
          <w:szCs w:val="22"/>
        </w:rPr>
        <w:t xml:space="preserve">The Public was excused from the meeting while the Council met in Executive session.  </w:t>
      </w:r>
    </w:p>
    <w:p w14:paraId="28FAA269" w14:textId="5637EE82" w:rsidR="00207ED3" w:rsidRDefault="00207ED3">
      <w:pPr>
        <w:jc w:val="both"/>
        <w:rPr>
          <w:sz w:val="22"/>
          <w:szCs w:val="22"/>
        </w:rPr>
      </w:pPr>
    </w:p>
    <w:p w14:paraId="3AC5C4FF" w14:textId="1A6F65F2" w:rsidR="00207ED3" w:rsidRDefault="00207ED3">
      <w:pPr>
        <w:jc w:val="both"/>
        <w:rPr>
          <w:sz w:val="22"/>
          <w:szCs w:val="22"/>
        </w:rPr>
      </w:pPr>
      <w:r>
        <w:rPr>
          <w:sz w:val="22"/>
          <w:szCs w:val="22"/>
        </w:rPr>
        <w:t>Councilmember Ludwinski stated that she would like to offer a price of $1000 an acre for the property surrounding the Sparks spring.  She stated that there was 32 acres around the spring and that at a price of $1000 an acre the total would be $32,000.  She explained that this cost could be included with the other costs involved in the redevelopment of Sparks spring.  The Council gave approval for Councilmember Ludwinski to begin negotiations with  the landowner.</w:t>
      </w:r>
    </w:p>
    <w:p w14:paraId="3EA6AA57" w14:textId="1AE192A4" w:rsidR="00207ED3" w:rsidRDefault="00207ED3">
      <w:pPr>
        <w:jc w:val="both"/>
        <w:rPr>
          <w:sz w:val="22"/>
          <w:szCs w:val="22"/>
        </w:rPr>
      </w:pPr>
    </w:p>
    <w:p w14:paraId="5AC3588C" w14:textId="2ED3A382" w:rsidR="00207ED3" w:rsidRDefault="00207ED3">
      <w:pPr>
        <w:jc w:val="both"/>
        <w:rPr>
          <w:sz w:val="22"/>
          <w:szCs w:val="22"/>
        </w:rPr>
      </w:pPr>
      <w:r>
        <w:rPr>
          <w:sz w:val="22"/>
          <w:szCs w:val="22"/>
        </w:rPr>
        <w:t>COUNCILMEMBER WANGSGARD MOVED TO CLOSE THE EXECUTIVE SESSION AND INVITE THE PUBLIC BACK IN TO THE REGULAR MEETING WITH COUNCILMEMBER HATCH SECONDING THE MOTION AND ALL COUNCILMEMBERS IN ATTENDANCE VOTING AYE.</w:t>
      </w:r>
    </w:p>
    <w:p w14:paraId="08347870" w14:textId="5FFD1BBB" w:rsidR="00207ED3" w:rsidRDefault="00207ED3">
      <w:pPr>
        <w:jc w:val="both"/>
        <w:rPr>
          <w:sz w:val="22"/>
          <w:szCs w:val="22"/>
        </w:rPr>
      </w:pPr>
    </w:p>
    <w:p w14:paraId="58E495EB" w14:textId="7EDC2384" w:rsidR="00207ED3" w:rsidRDefault="00207ED3">
      <w:pPr>
        <w:jc w:val="both"/>
        <w:rPr>
          <w:sz w:val="22"/>
          <w:szCs w:val="22"/>
        </w:rPr>
      </w:pPr>
      <w:r>
        <w:rPr>
          <w:sz w:val="22"/>
          <w:szCs w:val="22"/>
        </w:rPr>
        <w:t>The public was invited back into the meeting.</w:t>
      </w:r>
    </w:p>
    <w:p w14:paraId="5E4B8320" w14:textId="11F24C5A" w:rsidR="00207ED3" w:rsidRDefault="00207ED3">
      <w:pPr>
        <w:jc w:val="both"/>
        <w:rPr>
          <w:sz w:val="22"/>
          <w:szCs w:val="22"/>
        </w:rPr>
      </w:pPr>
    </w:p>
    <w:p w14:paraId="1767D77D" w14:textId="60481329" w:rsidR="00207ED3" w:rsidRPr="00492459" w:rsidRDefault="00207ED3">
      <w:pPr>
        <w:jc w:val="both"/>
        <w:rPr>
          <w:sz w:val="22"/>
          <w:szCs w:val="22"/>
        </w:rPr>
      </w:pPr>
      <w:r w:rsidRPr="00492459">
        <w:rPr>
          <w:sz w:val="22"/>
          <w:szCs w:val="22"/>
        </w:rPr>
        <w:lastRenderedPageBreak/>
        <w:t>There being no further business to come before the Council</w:t>
      </w:r>
      <w:r>
        <w:rPr>
          <w:sz w:val="22"/>
          <w:szCs w:val="22"/>
        </w:rPr>
        <w:t xml:space="preserve"> COUNCILMEMBER WANGSGARD MOVED TO ADJOURN THE REGULARLY SCHEDULED MEETING OF THE TRENTON TOWN COUNCIL AT 9:12 P.M. WITH COUNCILMEMBER HATCH SECONDING THE MOTION AND ALL COUNCILMEMBERS IN ATTENDANCE VOTING AYE.</w:t>
      </w:r>
    </w:p>
    <w:p w14:paraId="34A5845D" w14:textId="77777777" w:rsidR="009E0BB8" w:rsidRDefault="009E0BB8">
      <w:pPr>
        <w:ind w:firstLine="5040"/>
        <w:jc w:val="both"/>
        <w:rPr>
          <w:sz w:val="22"/>
        </w:rPr>
      </w:pPr>
    </w:p>
    <w:p w14:paraId="4CD3B8C1" w14:textId="77777777" w:rsidR="009E0BB8" w:rsidRDefault="009E0BB8">
      <w:pPr>
        <w:ind w:firstLine="5040"/>
        <w:jc w:val="both"/>
        <w:rPr>
          <w:sz w:val="22"/>
        </w:rPr>
      </w:pPr>
      <w:r>
        <w:rPr>
          <w:sz w:val="22"/>
        </w:rPr>
        <w:t>____________________________________</w:t>
      </w:r>
    </w:p>
    <w:p w14:paraId="1592AC9C" w14:textId="3376F853" w:rsidR="009E0BB8" w:rsidRDefault="009E0BB8" w:rsidP="006D1DA2">
      <w:pPr>
        <w:ind w:left="4320" w:firstLine="720"/>
        <w:jc w:val="both"/>
      </w:pPr>
      <w:r>
        <w:t>Macall Smith, Town Clerk/Recorder</w:t>
      </w:r>
    </w:p>
    <w:p w14:paraId="36F4928C" w14:textId="77777777" w:rsidR="009E0BB8" w:rsidRDefault="009E0BB8">
      <w:pPr>
        <w:jc w:val="both"/>
      </w:pPr>
    </w:p>
    <w:p w14:paraId="5FA6CF56" w14:textId="4F479361" w:rsidR="009E0BB8" w:rsidRDefault="009E0BB8">
      <w:pPr>
        <w:jc w:val="both"/>
      </w:pPr>
      <w:r>
        <w:t>___________________________________________</w:t>
      </w:r>
    </w:p>
    <w:p w14:paraId="1D6D0537" w14:textId="77777777" w:rsidR="009E0BB8" w:rsidRDefault="009E0BB8">
      <w:pPr>
        <w:jc w:val="both"/>
      </w:pPr>
      <w:r>
        <w:t>Lynn Payne, Mayor</w:t>
      </w:r>
    </w:p>
    <w:p w14:paraId="7A6DC2D4" w14:textId="77777777" w:rsidR="009E0BB8" w:rsidRDefault="009E0BB8">
      <w:pPr>
        <w:jc w:val="both"/>
      </w:pPr>
    </w:p>
    <w:p w14:paraId="43FD3793" w14:textId="77777777" w:rsidR="004D244C" w:rsidRPr="004D244C" w:rsidRDefault="009E0BB8" w:rsidP="004D244C">
      <w:pPr>
        <w:pStyle w:val="Heading1"/>
        <w:tabs>
          <w:tab w:val="left" w:pos="9270"/>
        </w:tabs>
        <w:rPr>
          <w:b w:val="0"/>
          <w:bCs w:val="0"/>
          <w:i w:val="0"/>
          <w:iCs w:val="0"/>
          <w:u w:val="none"/>
        </w:rPr>
      </w:pPr>
      <w:r w:rsidRPr="004D244C">
        <w:rPr>
          <w:b w:val="0"/>
          <w:bCs w:val="0"/>
          <w:i w:val="0"/>
          <w:iCs w:val="0"/>
          <w:u w:val="none"/>
        </w:rPr>
        <w:t>Approved________________________</w:t>
      </w:r>
      <w:r w:rsidR="004D244C" w:rsidRPr="004D244C">
        <w:rPr>
          <w:b w:val="0"/>
          <w:bCs w:val="0"/>
          <w:i w:val="0"/>
          <w:iCs w:val="0"/>
          <w:u w:val="none"/>
        </w:rPr>
        <w:t xml:space="preserve"> </w:t>
      </w:r>
    </w:p>
    <w:p w14:paraId="6FBF1B01" w14:textId="094BD2C0" w:rsidR="004D244C" w:rsidRPr="004B26A9" w:rsidRDefault="004D244C" w:rsidP="004B26A9">
      <w:pPr>
        <w:pStyle w:val="Heading1"/>
        <w:tabs>
          <w:tab w:val="left" w:pos="9270"/>
        </w:tabs>
      </w:pPr>
    </w:p>
    <w:p w14:paraId="043DAD45" w14:textId="0494DC7A" w:rsidR="009E0BB8" w:rsidRDefault="009E0BB8" w:rsidP="006D1DA2">
      <w:pPr>
        <w:jc w:val="both"/>
        <w:rPr>
          <w:sz w:val="22"/>
        </w:rPr>
      </w:pPr>
    </w:p>
    <w:sectPr w:rsidR="009E0BB8" w:rsidSect="00080B5F">
      <w:headerReference w:type="default" r:id="rId8"/>
      <w:footerReference w:type="even" r:id="rId9"/>
      <w:footerReference w:type="default" r:id="rId10"/>
      <w:endnotePr>
        <w:numFmt w:val="decimal"/>
      </w:endnotePr>
      <w:type w:val="continuous"/>
      <w:pgSz w:w="12240" w:h="15840"/>
      <w:pgMar w:top="1800" w:right="1166" w:bottom="1440" w:left="1714" w:header="12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F88FB" w14:textId="77777777" w:rsidR="00CF0933" w:rsidRDefault="00CF0933">
      <w:r>
        <w:separator/>
      </w:r>
    </w:p>
  </w:endnote>
  <w:endnote w:type="continuationSeparator" w:id="0">
    <w:p w14:paraId="6E7FFE19" w14:textId="77777777" w:rsidR="00CF0933" w:rsidRDefault="00CF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19EB" w14:textId="77777777" w:rsidR="00524E36" w:rsidRDefault="00524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391C2B" w14:textId="77777777" w:rsidR="00524E36" w:rsidRDefault="00524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FDED" w14:textId="6EDD63F9" w:rsidR="00524E36" w:rsidRDefault="00524E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2459">
      <w:rPr>
        <w:rStyle w:val="PageNumber"/>
        <w:noProof/>
      </w:rPr>
      <w:t>2</w:t>
    </w:r>
    <w:r>
      <w:rPr>
        <w:rStyle w:val="PageNumber"/>
      </w:rPr>
      <w:fldChar w:fldCharType="end"/>
    </w:r>
  </w:p>
  <w:p w14:paraId="54B52F7C" w14:textId="77777777" w:rsidR="00524E36" w:rsidRDefault="00524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54429" w14:textId="77777777" w:rsidR="00CF0933" w:rsidRDefault="00CF0933">
      <w:r>
        <w:separator/>
      </w:r>
    </w:p>
  </w:footnote>
  <w:footnote w:type="continuationSeparator" w:id="0">
    <w:p w14:paraId="17C75B2F" w14:textId="77777777" w:rsidR="00CF0933" w:rsidRDefault="00CF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FA9F" w14:textId="6B6F2B72" w:rsidR="00524E36" w:rsidRDefault="00C64F9C">
    <w:pPr>
      <w:pStyle w:val="Header"/>
    </w:pPr>
    <w:r>
      <w:rPr>
        <w:noProof/>
      </w:rPr>
      <mc:AlternateContent>
        <mc:Choice Requires="wps">
          <w:drawing>
            <wp:anchor distT="0" distB="0" distL="114300" distR="114300" simplePos="0" relativeHeight="251658752" behindDoc="0" locked="0" layoutInCell="1" allowOverlap="1" wp14:anchorId="4CA50ED2" wp14:editId="71EEFBC8">
              <wp:simplePos x="0" y="0"/>
              <wp:positionH relativeFrom="column">
                <wp:posOffset>-436880</wp:posOffset>
              </wp:positionH>
              <wp:positionV relativeFrom="paragraph">
                <wp:posOffset>-918210</wp:posOffset>
              </wp:positionV>
              <wp:extent cx="5943600" cy="6858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C16F61" w14:textId="77777777" w:rsidR="00524E36" w:rsidRPr="00814222" w:rsidRDefault="00524E36">
                          <w:pPr>
                            <w:jc w:val="center"/>
                            <w:rPr>
                              <w:i/>
                              <w:iCs/>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2DAB21B" w14:textId="77777777" w:rsidR="00524E36" w:rsidRPr="00814222" w:rsidRDefault="00524E36">
                          <w:pPr>
                            <w:jc w:val="center"/>
                            <w:rPr>
                              <w:i/>
                              <w:iCs/>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50ED2" id="_x0000_t202" coordsize="21600,21600" o:spt="202" path="m,l,21600r21600,l21600,xe">
              <v:stroke joinstyle="miter"/>
              <v:path gradientshapeok="t" o:connecttype="rect"/>
            </v:shapetype>
            <v:shape id="Text Box 20" o:spid="_x0000_s1026" type="#_x0000_t202" style="position:absolute;margin-left:-34.4pt;margin-top:-72.3pt;width:46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" stroked="f">
              <v:textbox>
                <w:txbxContent>
                  <w:p w14:paraId="47C16F61" w14:textId="77777777" w:rsidR="00524E36" w:rsidRPr="00814222" w:rsidRDefault="00524E36">
                    <w:pPr>
                      <w:jc w:val="center"/>
                      <w:rPr>
                        <w:i/>
                        <w:iCs/>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2DAB21B" w14:textId="77777777" w:rsidR="00524E36" w:rsidRPr="00814222" w:rsidRDefault="00524E36">
                    <w:pPr>
                      <w:jc w:val="center"/>
                      <w:rPr>
                        <w:i/>
                        <w:iCs/>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v:shape>
          </w:pict>
        </mc:Fallback>
      </mc:AlternateContent>
    </w:r>
    <w:r w:rsidR="00524E36">
      <w:t xml:space="preserve">Minutes of the </w:t>
    </w:r>
    <w:r w:rsidR="00524E36">
      <w:rPr>
        <w:i/>
      </w:rPr>
      <w:t>Regular</w:t>
    </w:r>
    <w:r w:rsidR="00524E36">
      <w:t xml:space="preserve"> Meeting of the Trenton Town Council held on Tuesday </w:t>
    </w:r>
    <w:r w:rsidR="00D53855">
      <w:t>August 6</w:t>
    </w:r>
    <w:r w:rsidR="00B6797A">
      <w:t>, 2019</w:t>
    </w:r>
    <w:r w:rsidR="00524E36">
      <w:t xml:space="preserve"> at 7:30 p.m., in the Trenton Town Hall, 17 East Main, Trenton, Utah.</w:t>
    </w:r>
  </w:p>
  <w:p w14:paraId="482668E6" w14:textId="43C257A5" w:rsidR="00524E36" w:rsidRDefault="00524E36">
    <w:pPr>
      <w:pStyle w:val="Header"/>
    </w:pPr>
    <w:r>
      <w:rPr>
        <w:noProof/>
      </w:rPr>
      <mc:AlternateContent>
        <mc:Choice Requires="wps">
          <w:drawing>
            <wp:anchor distT="0" distB="0" distL="114300" distR="114300" simplePos="0" relativeHeight="251657728" behindDoc="0" locked="0" layoutInCell="1" allowOverlap="1" wp14:anchorId="73367636" wp14:editId="42F5BAFE">
              <wp:simplePos x="0" y="0"/>
              <wp:positionH relativeFrom="column">
                <wp:posOffset>67945</wp:posOffset>
              </wp:positionH>
              <wp:positionV relativeFrom="paragraph">
                <wp:posOffset>1189990</wp:posOffset>
              </wp:positionV>
              <wp:extent cx="5867400" cy="60960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25A5F" w14:textId="77777777" w:rsidR="00524E36" w:rsidRDefault="00524E36">
                          <w:pPr>
                            <w:jc w:val="center"/>
                            <w:rPr>
                              <w:i/>
                              <w:iCs/>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67636" id="Text Box 19" o:spid="_x0000_s1027" type="#_x0000_t202" style="position:absolute;margin-left:5.35pt;margin-top:93.7pt;width:462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FRggIAABc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" stroked="f">
              <v:textbox>
                <w:txbxContent>
                  <w:p w14:paraId="54525A5F" w14:textId="77777777" w:rsidR="00524E36" w:rsidRDefault="00524E36">
                    <w:pPr>
                      <w:jc w:val="center"/>
                      <w:rPr>
                        <w:i/>
                        <w:iCs/>
                        <w:sz w:val="72"/>
                      </w:rPr>
                    </w:pPr>
                  </w:p>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0B61F35A" wp14:editId="2EB20572">
              <wp:simplePos x="0" y="0"/>
              <wp:positionH relativeFrom="column">
                <wp:posOffset>-62865</wp:posOffset>
              </wp:positionH>
              <wp:positionV relativeFrom="paragraph">
                <wp:posOffset>46990</wp:posOffset>
              </wp:positionV>
              <wp:extent cx="60198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503A7" id="Line 1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pt" to="469.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SR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BBA"/>
    <w:multiLevelType w:val="hybridMultilevel"/>
    <w:tmpl w:val="DF4E7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53C8B"/>
    <w:multiLevelType w:val="hybridMultilevel"/>
    <w:tmpl w:val="B7269B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F57431"/>
    <w:multiLevelType w:val="hybridMultilevel"/>
    <w:tmpl w:val="89FA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952DE"/>
    <w:multiLevelType w:val="hybridMultilevel"/>
    <w:tmpl w:val="BD341D26"/>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28F03D98"/>
    <w:multiLevelType w:val="hybridMultilevel"/>
    <w:tmpl w:val="A81CD812"/>
    <w:lvl w:ilvl="0" w:tplc="04090001">
      <w:start w:val="1"/>
      <w:numFmt w:val="bullet"/>
      <w:lvlText w:val=""/>
      <w:lvlJc w:val="left"/>
      <w:pPr>
        <w:tabs>
          <w:tab w:val="num" w:pos="1065"/>
        </w:tabs>
        <w:ind w:left="1065" w:hanging="360"/>
      </w:pPr>
      <w:rPr>
        <w:rFonts w:ascii="Symbol" w:hAnsi="Symbol" w:hint="default"/>
      </w:rPr>
    </w:lvl>
    <w:lvl w:ilvl="1" w:tplc="04090001">
      <w:start w:val="1"/>
      <w:numFmt w:val="bullet"/>
      <w:lvlText w:val=""/>
      <w:lvlJc w:val="left"/>
      <w:pPr>
        <w:tabs>
          <w:tab w:val="num" w:pos="1785"/>
        </w:tabs>
        <w:ind w:left="1785" w:hanging="360"/>
      </w:pPr>
      <w:rPr>
        <w:rFonts w:ascii="Symbol" w:hAnsi="Symbol"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15:restartNumberingAfterBreak="0">
    <w:nsid w:val="2C9A4D3C"/>
    <w:multiLevelType w:val="hybridMultilevel"/>
    <w:tmpl w:val="96CA7060"/>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2D8868BA"/>
    <w:multiLevelType w:val="hybridMultilevel"/>
    <w:tmpl w:val="CC0A5306"/>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3AF45686"/>
    <w:multiLevelType w:val="hybridMultilevel"/>
    <w:tmpl w:val="A81CD812"/>
    <w:lvl w:ilvl="0" w:tplc="04090001">
      <w:start w:val="1"/>
      <w:numFmt w:val="bullet"/>
      <w:lvlText w:val=""/>
      <w:lvlJc w:val="left"/>
      <w:pPr>
        <w:tabs>
          <w:tab w:val="num" w:pos="1065"/>
        </w:tabs>
        <w:ind w:left="1065" w:hanging="360"/>
      </w:pPr>
      <w:rPr>
        <w:rFonts w:ascii="Symbol" w:hAnsi="Symbol" w:hint="default"/>
      </w:rPr>
    </w:lvl>
    <w:lvl w:ilvl="1" w:tplc="04090001">
      <w:start w:val="1"/>
      <w:numFmt w:val="bullet"/>
      <w:lvlText w:val=""/>
      <w:lvlJc w:val="left"/>
      <w:pPr>
        <w:tabs>
          <w:tab w:val="num" w:pos="1785"/>
        </w:tabs>
        <w:ind w:left="1785" w:hanging="360"/>
      </w:pPr>
      <w:rPr>
        <w:rFonts w:ascii="Symbol" w:hAnsi="Symbol"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3F7A72AF"/>
    <w:multiLevelType w:val="hybridMultilevel"/>
    <w:tmpl w:val="A81CD812"/>
    <w:lvl w:ilvl="0" w:tplc="04090001">
      <w:start w:val="1"/>
      <w:numFmt w:val="bullet"/>
      <w:lvlText w:val=""/>
      <w:lvlJc w:val="left"/>
      <w:pPr>
        <w:tabs>
          <w:tab w:val="num" w:pos="1065"/>
        </w:tabs>
        <w:ind w:left="1065" w:hanging="360"/>
      </w:pPr>
      <w:rPr>
        <w:rFonts w:ascii="Symbol" w:hAnsi="Symbol" w:hint="default"/>
      </w:rPr>
    </w:lvl>
    <w:lvl w:ilvl="1" w:tplc="04090001">
      <w:start w:val="1"/>
      <w:numFmt w:val="bullet"/>
      <w:lvlText w:val=""/>
      <w:lvlJc w:val="left"/>
      <w:pPr>
        <w:tabs>
          <w:tab w:val="num" w:pos="1785"/>
        </w:tabs>
        <w:ind w:left="1785" w:hanging="360"/>
      </w:pPr>
      <w:rPr>
        <w:rFonts w:ascii="Symbol" w:hAnsi="Symbol"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9" w15:restartNumberingAfterBreak="0">
    <w:nsid w:val="4E096782"/>
    <w:multiLevelType w:val="hybridMultilevel"/>
    <w:tmpl w:val="61DA6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055F4D"/>
    <w:multiLevelType w:val="hybridMultilevel"/>
    <w:tmpl w:val="C250FA00"/>
    <w:lvl w:ilvl="0" w:tplc="2326B8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8D140A"/>
    <w:multiLevelType w:val="hybridMultilevel"/>
    <w:tmpl w:val="06A8AE5C"/>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59BC588C"/>
    <w:multiLevelType w:val="hybridMultilevel"/>
    <w:tmpl w:val="A81CD812"/>
    <w:lvl w:ilvl="0" w:tplc="04090001">
      <w:start w:val="1"/>
      <w:numFmt w:val="bullet"/>
      <w:lvlText w:val=""/>
      <w:lvlJc w:val="left"/>
      <w:pPr>
        <w:tabs>
          <w:tab w:val="num" w:pos="1065"/>
        </w:tabs>
        <w:ind w:left="1065" w:hanging="360"/>
      </w:pPr>
      <w:rPr>
        <w:rFonts w:ascii="Symbol" w:hAnsi="Symbol" w:hint="default"/>
      </w:rPr>
    </w:lvl>
    <w:lvl w:ilvl="1" w:tplc="04090001">
      <w:start w:val="1"/>
      <w:numFmt w:val="bullet"/>
      <w:lvlText w:val=""/>
      <w:lvlJc w:val="left"/>
      <w:pPr>
        <w:tabs>
          <w:tab w:val="num" w:pos="1785"/>
        </w:tabs>
        <w:ind w:left="1785" w:hanging="360"/>
      </w:pPr>
      <w:rPr>
        <w:rFonts w:ascii="Symbol" w:hAnsi="Symbol" w:hint="default"/>
      </w:r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15:restartNumberingAfterBreak="0">
    <w:nsid w:val="5F92257F"/>
    <w:multiLevelType w:val="hybridMultilevel"/>
    <w:tmpl w:val="66706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D060E1"/>
    <w:multiLevelType w:val="hybridMultilevel"/>
    <w:tmpl w:val="A81CD812"/>
    <w:lvl w:ilvl="0" w:tplc="C4102466">
      <w:start w:val="1"/>
      <w:numFmt w:val="decimal"/>
      <w:lvlText w:val="%1."/>
      <w:lvlJc w:val="left"/>
      <w:pPr>
        <w:tabs>
          <w:tab w:val="num" w:pos="705"/>
        </w:tabs>
        <w:ind w:left="705" w:hanging="360"/>
      </w:pPr>
      <w:rPr>
        <w:rFonts w:hint="default"/>
      </w:rPr>
    </w:lvl>
    <w:lvl w:ilvl="1" w:tplc="04090001">
      <w:start w:val="1"/>
      <w:numFmt w:val="bullet"/>
      <w:lvlText w:val=""/>
      <w:lvlJc w:val="left"/>
      <w:pPr>
        <w:tabs>
          <w:tab w:val="num" w:pos="1425"/>
        </w:tabs>
        <w:ind w:left="1425" w:hanging="360"/>
      </w:pPr>
      <w:rPr>
        <w:rFonts w:ascii="Symbol" w:hAnsi="Symbol" w:hint="default"/>
      </w:r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num w:numId="1">
    <w:abstractNumId w:val="13"/>
  </w:num>
  <w:num w:numId="2">
    <w:abstractNumId w:val="2"/>
  </w:num>
  <w:num w:numId="3">
    <w:abstractNumId w:val="14"/>
  </w:num>
  <w:num w:numId="4">
    <w:abstractNumId w:val="5"/>
  </w:num>
  <w:num w:numId="5">
    <w:abstractNumId w:val="9"/>
  </w:num>
  <w:num w:numId="6">
    <w:abstractNumId w:val="1"/>
  </w:num>
  <w:num w:numId="7">
    <w:abstractNumId w:val="11"/>
  </w:num>
  <w:num w:numId="8">
    <w:abstractNumId w:val="3"/>
  </w:num>
  <w:num w:numId="9">
    <w:abstractNumId w:val="12"/>
  </w:num>
  <w:num w:numId="10">
    <w:abstractNumId w:val="7"/>
  </w:num>
  <w:num w:numId="11">
    <w:abstractNumId w:val="4"/>
  </w:num>
  <w:num w:numId="12">
    <w:abstractNumId w:val="8"/>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5" w:nlCheck="1" w:checkStyle="1"/>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3"/>
    <w:rsid w:val="00004435"/>
    <w:rsid w:val="0000737D"/>
    <w:rsid w:val="00011BA9"/>
    <w:rsid w:val="00015AEA"/>
    <w:rsid w:val="0002158C"/>
    <w:rsid w:val="00022C96"/>
    <w:rsid w:val="00080B5F"/>
    <w:rsid w:val="00081688"/>
    <w:rsid w:val="00084EE4"/>
    <w:rsid w:val="000954F0"/>
    <w:rsid w:val="000A28F0"/>
    <w:rsid w:val="000A549F"/>
    <w:rsid w:val="000B43E5"/>
    <w:rsid w:val="000B5B1A"/>
    <w:rsid w:val="000C7272"/>
    <w:rsid w:val="000E034C"/>
    <w:rsid w:val="000E15A3"/>
    <w:rsid w:val="000F207D"/>
    <w:rsid w:val="001266D5"/>
    <w:rsid w:val="001478C6"/>
    <w:rsid w:val="00155C4D"/>
    <w:rsid w:val="00161CA2"/>
    <w:rsid w:val="00167B9D"/>
    <w:rsid w:val="001903FC"/>
    <w:rsid w:val="001B08D4"/>
    <w:rsid w:val="001B11D0"/>
    <w:rsid w:val="001C2C81"/>
    <w:rsid w:val="001C32F3"/>
    <w:rsid w:val="001F2258"/>
    <w:rsid w:val="001F5CCE"/>
    <w:rsid w:val="00202C4C"/>
    <w:rsid w:val="00207ED3"/>
    <w:rsid w:val="002246CD"/>
    <w:rsid w:val="00242C5A"/>
    <w:rsid w:val="00284DC4"/>
    <w:rsid w:val="00285921"/>
    <w:rsid w:val="00291316"/>
    <w:rsid w:val="00291500"/>
    <w:rsid w:val="002B2E6F"/>
    <w:rsid w:val="002F583F"/>
    <w:rsid w:val="00302D58"/>
    <w:rsid w:val="00305440"/>
    <w:rsid w:val="003327C2"/>
    <w:rsid w:val="0033454D"/>
    <w:rsid w:val="00340D4E"/>
    <w:rsid w:val="003522E8"/>
    <w:rsid w:val="00352B88"/>
    <w:rsid w:val="0038590F"/>
    <w:rsid w:val="00396F74"/>
    <w:rsid w:val="003A74E7"/>
    <w:rsid w:val="003B10B7"/>
    <w:rsid w:val="003C1733"/>
    <w:rsid w:val="003D52F1"/>
    <w:rsid w:val="00415832"/>
    <w:rsid w:val="00432CE5"/>
    <w:rsid w:val="004360EC"/>
    <w:rsid w:val="00486FB2"/>
    <w:rsid w:val="00492459"/>
    <w:rsid w:val="00494EC3"/>
    <w:rsid w:val="004A084B"/>
    <w:rsid w:val="004B26A9"/>
    <w:rsid w:val="004B3969"/>
    <w:rsid w:val="004D244C"/>
    <w:rsid w:val="004E025C"/>
    <w:rsid w:val="0050038C"/>
    <w:rsid w:val="0050230D"/>
    <w:rsid w:val="00510BAA"/>
    <w:rsid w:val="00524E36"/>
    <w:rsid w:val="00583ED2"/>
    <w:rsid w:val="005A7D2D"/>
    <w:rsid w:val="005B0D7C"/>
    <w:rsid w:val="005C34B2"/>
    <w:rsid w:val="005E396D"/>
    <w:rsid w:val="005F12FF"/>
    <w:rsid w:val="005F6040"/>
    <w:rsid w:val="00606649"/>
    <w:rsid w:val="0067644C"/>
    <w:rsid w:val="00676FC2"/>
    <w:rsid w:val="00684758"/>
    <w:rsid w:val="00687BD3"/>
    <w:rsid w:val="00694D23"/>
    <w:rsid w:val="00697214"/>
    <w:rsid w:val="006A3785"/>
    <w:rsid w:val="006A7448"/>
    <w:rsid w:val="006C7034"/>
    <w:rsid w:val="006D1DA2"/>
    <w:rsid w:val="006D2224"/>
    <w:rsid w:val="006D6BE7"/>
    <w:rsid w:val="006E4DD1"/>
    <w:rsid w:val="00711C30"/>
    <w:rsid w:val="007178B1"/>
    <w:rsid w:val="00743FD1"/>
    <w:rsid w:val="00794EAC"/>
    <w:rsid w:val="00797C28"/>
    <w:rsid w:val="007B5DBE"/>
    <w:rsid w:val="007E569D"/>
    <w:rsid w:val="007E68F0"/>
    <w:rsid w:val="00810676"/>
    <w:rsid w:val="00812F99"/>
    <w:rsid w:val="00814222"/>
    <w:rsid w:val="00814DD8"/>
    <w:rsid w:val="00842FC0"/>
    <w:rsid w:val="00861BA6"/>
    <w:rsid w:val="008803D6"/>
    <w:rsid w:val="008E292A"/>
    <w:rsid w:val="008E35F6"/>
    <w:rsid w:val="009116A4"/>
    <w:rsid w:val="00920C8A"/>
    <w:rsid w:val="00943A31"/>
    <w:rsid w:val="009669BA"/>
    <w:rsid w:val="00971F71"/>
    <w:rsid w:val="0097281E"/>
    <w:rsid w:val="009B0FF2"/>
    <w:rsid w:val="009B7D9C"/>
    <w:rsid w:val="009C3116"/>
    <w:rsid w:val="009C7BAB"/>
    <w:rsid w:val="009D5A60"/>
    <w:rsid w:val="009E0BB8"/>
    <w:rsid w:val="00A16334"/>
    <w:rsid w:val="00A20243"/>
    <w:rsid w:val="00A33253"/>
    <w:rsid w:val="00A37927"/>
    <w:rsid w:val="00A54F84"/>
    <w:rsid w:val="00A74753"/>
    <w:rsid w:val="00A83AD7"/>
    <w:rsid w:val="00AA4A79"/>
    <w:rsid w:val="00AC569B"/>
    <w:rsid w:val="00B130F9"/>
    <w:rsid w:val="00B6534A"/>
    <w:rsid w:val="00B6797A"/>
    <w:rsid w:val="00B7784A"/>
    <w:rsid w:val="00B86A98"/>
    <w:rsid w:val="00BA2DDC"/>
    <w:rsid w:val="00BA6568"/>
    <w:rsid w:val="00BB2903"/>
    <w:rsid w:val="00BE25E3"/>
    <w:rsid w:val="00C02C4C"/>
    <w:rsid w:val="00C07AFA"/>
    <w:rsid w:val="00C2759F"/>
    <w:rsid w:val="00C5308D"/>
    <w:rsid w:val="00C558E6"/>
    <w:rsid w:val="00C5745D"/>
    <w:rsid w:val="00C57885"/>
    <w:rsid w:val="00C64F9C"/>
    <w:rsid w:val="00C80C15"/>
    <w:rsid w:val="00C90441"/>
    <w:rsid w:val="00CA2D19"/>
    <w:rsid w:val="00CB50A7"/>
    <w:rsid w:val="00CE0679"/>
    <w:rsid w:val="00CF0933"/>
    <w:rsid w:val="00D00B9D"/>
    <w:rsid w:val="00D0328F"/>
    <w:rsid w:val="00D3516B"/>
    <w:rsid w:val="00D41342"/>
    <w:rsid w:val="00D53855"/>
    <w:rsid w:val="00D74A74"/>
    <w:rsid w:val="00D77D08"/>
    <w:rsid w:val="00D80F16"/>
    <w:rsid w:val="00D91FF2"/>
    <w:rsid w:val="00D975A5"/>
    <w:rsid w:val="00DA0543"/>
    <w:rsid w:val="00DA14D7"/>
    <w:rsid w:val="00DB2D2B"/>
    <w:rsid w:val="00DB57AB"/>
    <w:rsid w:val="00DD10C2"/>
    <w:rsid w:val="00DE033F"/>
    <w:rsid w:val="00DE06DE"/>
    <w:rsid w:val="00E02B97"/>
    <w:rsid w:val="00E31F76"/>
    <w:rsid w:val="00E37A12"/>
    <w:rsid w:val="00E73EA6"/>
    <w:rsid w:val="00E77B44"/>
    <w:rsid w:val="00E83AFE"/>
    <w:rsid w:val="00EB22AC"/>
    <w:rsid w:val="00EF71A6"/>
    <w:rsid w:val="00F1448A"/>
    <w:rsid w:val="00F147C1"/>
    <w:rsid w:val="00F21AC3"/>
    <w:rsid w:val="00F3367F"/>
    <w:rsid w:val="00F4799F"/>
    <w:rsid w:val="00F95BEB"/>
    <w:rsid w:val="00FA6AD9"/>
    <w:rsid w:val="00FB58C6"/>
    <w:rsid w:val="00FF3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3D07C2"/>
  <w15:chartTrackingRefBased/>
  <w15:docId w15:val="{AEF1859F-C71A-464E-B35C-ED71B318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i/>
      <w:iCs/>
      <w:sz w:val="22"/>
      <w:szCs w:val="22"/>
      <w:u w:val="single"/>
    </w:rPr>
  </w:style>
  <w:style w:type="paragraph" w:styleId="Heading2">
    <w:name w:val="heading 2"/>
    <w:basedOn w:val="Normal"/>
    <w:next w:val="Normal"/>
    <w:qFormat/>
    <w:pPr>
      <w:keepNext/>
      <w:jc w:val="both"/>
      <w:outlineLvl w:val="1"/>
    </w:pPr>
    <w:rPr>
      <w:i/>
      <w:iCs/>
      <w:sz w:val="22"/>
      <w:szCs w:val="22"/>
      <w:u w:val="single"/>
    </w:rPr>
  </w:style>
  <w:style w:type="paragraph" w:styleId="Heading3">
    <w:name w:val="heading 3"/>
    <w:basedOn w:val="Normal"/>
    <w:next w:val="Normal"/>
    <w:qFormat/>
    <w:pPr>
      <w:keepNext/>
      <w:jc w:val="center"/>
      <w:outlineLvl w:val="2"/>
    </w:pPr>
    <w:rPr>
      <w:i/>
      <w:iCs/>
      <w:color w:val="C0C0C0"/>
      <w:sz w:val="170"/>
    </w:rPr>
  </w:style>
  <w:style w:type="paragraph" w:styleId="Heading4">
    <w:name w:val="heading 4"/>
    <w:basedOn w:val="Normal"/>
    <w:next w:val="Normal"/>
    <w:qFormat/>
    <w:pPr>
      <w:keepNext/>
      <w:outlineLvl w:val="3"/>
    </w:pPr>
    <w:rPr>
      <w:b/>
      <w:bCs/>
      <w:i/>
      <w:iCs/>
      <w:sz w:val="22"/>
      <w:u w:val="single"/>
    </w:rPr>
  </w:style>
  <w:style w:type="paragraph" w:styleId="Heading5">
    <w:name w:val="heading 5"/>
    <w:basedOn w:val="Normal"/>
    <w:next w:val="Normal"/>
    <w:qFormat/>
    <w:pPr>
      <w:keepNext/>
      <w:outlineLvl w:val="4"/>
    </w:pPr>
    <w:rPr>
      <w:i/>
      <w:iCs/>
      <w:sz w:val="22"/>
    </w:rPr>
  </w:style>
  <w:style w:type="paragraph" w:styleId="Heading6">
    <w:name w:val="heading 6"/>
    <w:basedOn w:val="Normal"/>
    <w:next w:val="Normal"/>
    <w:qFormat/>
    <w:pPr>
      <w:keepNext/>
      <w:jc w:val="both"/>
      <w:outlineLvl w:val="5"/>
    </w:pPr>
    <w:rPr>
      <w:i/>
      <w:iCs/>
      <w:sz w:val="22"/>
    </w:rPr>
  </w:style>
  <w:style w:type="paragraph" w:styleId="Heading7">
    <w:name w:val="heading 7"/>
    <w:basedOn w:val="Normal"/>
    <w:next w:val="Normal"/>
    <w:qFormat/>
    <w:pPr>
      <w:keepNext/>
      <w:outlineLvl w:val="6"/>
    </w:pPr>
    <w:rPr>
      <w:b/>
      <w:bCs/>
      <w:i/>
      <w:iCs/>
      <w:u w:val="single"/>
    </w:rPr>
  </w:style>
  <w:style w:type="paragraph" w:styleId="Heading8">
    <w:name w:val="heading 8"/>
    <w:basedOn w:val="Normal"/>
    <w:next w:val="Normal"/>
    <w:qFormat/>
    <w:pPr>
      <w:keepNext/>
      <w:jc w:val="both"/>
      <w:outlineLvl w:val="7"/>
    </w:pPr>
    <w:rPr>
      <w:b/>
      <w:bCs/>
      <w:sz w:val="22"/>
    </w:rPr>
  </w:style>
  <w:style w:type="paragraph" w:styleId="Heading9">
    <w:name w:val="heading 9"/>
    <w:basedOn w:val="Normal"/>
    <w:next w:val="Normal"/>
    <w:qFormat/>
    <w:pPr>
      <w:keepNext/>
      <w:jc w:val="both"/>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semiHidden/>
    <w:pPr>
      <w:jc w:val="both"/>
    </w:pPr>
    <w:rPr>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firstLine="720"/>
    </w:pPr>
    <w:rPr>
      <w:sz w:val="22"/>
    </w:rPr>
  </w:style>
  <w:style w:type="paragraph" w:styleId="BodyText2">
    <w:name w:val="Body Text 2"/>
    <w:basedOn w:val="Normal"/>
    <w:semiHidden/>
    <w:rPr>
      <w:sz w:val="22"/>
    </w:rPr>
  </w:style>
  <w:style w:type="character" w:styleId="PageNumber">
    <w:name w:val="page number"/>
    <w:basedOn w:val="DefaultParagraphFont"/>
    <w:semiHidden/>
  </w:style>
  <w:style w:type="paragraph" w:styleId="BodyText3">
    <w:name w:val="Body Text 3"/>
    <w:basedOn w:val="Normal"/>
    <w:semiHidden/>
    <w:pPr>
      <w:jc w:val="both"/>
    </w:pPr>
    <w:rPr>
      <w:i/>
      <w:iCs/>
      <w:sz w:val="22"/>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semiHidden/>
    <w:pPr>
      <w:ind w:left="765" w:hanging="765"/>
      <w:jc w:val="both"/>
    </w:pPr>
  </w:style>
  <w:style w:type="paragraph" w:styleId="NormalWeb">
    <w:name w:val="Normal (Web)"/>
    <w:basedOn w:val="Normal"/>
    <w:uiPriority w:val="99"/>
    <w:unhideWhenUsed/>
    <w:rsid w:val="00084EE4"/>
    <w:pPr>
      <w:widowControl/>
      <w:autoSpaceDE/>
      <w:autoSpaceDN/>
      <w:adjustRightInd/>
      <w:spacing w:before="100" w:beforeAutospacing="1" w:after="100" w:afterAutospacing="1"/>
    </w:pPr>
    <w:rPr>
      <w:sz w:val="24"/>
    </w:rPr>
  </w:style>
  <w:style w:type="paragraph" w:styleId="NoSpacing">
    <w:name w:val="No Spacing"/>
    <w:uiPriority w:val="1"/>
    <w:qFormat/>
    <w:rsid w:val="00084EE4"/>
    <w:pPr>
      <w:widowControl w:val="0"/>
      <w:autoSpaceDE w:val="0"/>
      <w:autoSpaceDN w:val="0"/>
      <w:adjustRightInd w:val="0"/>
    </w:pPr>
    <w:rPr>
      <w:szCs w:val="24"/>
    </w:rPr>
  </w:style>
  <w:style w:type="paragraph" w:styleId="HTMLPreformatted">
    <w:name w:val="HTML Preformatted"/>
    <w:basedOn w:val="Normal"/>
    <w:link w:val="HTMLPreformattedChar"/>
    <w:uiPriority w:val="99"/>
    <w:semiHidden/>
    <w:unhideWhenUsed/>
    <w:rsid w:val="00A74753"/>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A74753"/>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478399">
      <w:bodyDiv w:val="1"/>
      <w:marLeft w:val="0"/>
      <w:marRight w:val="0"/>
      <w:marTop w:val="0"/>
      <w:marBottom w:val="0"/>
      <w:divBdr>
        <w:top w:val="none" w:sz="0" w:space="0" w:color="auto"/>
        <w:left w:val="none" w:sz="0" w:space="0" w:color="auto"/>
        <w:bottom w:val="none" w:sz="0" w:space="0" w:color="auto"/>
        <w:right w:val="none" w:sz="0" w:space="0" w:color="auto"/>
      </w:divBdr>
    </w:div>
    <w:div w:id="1604608006">
      <w:bodyDiv w:val="1"/>
      <w:marLeft w:val="0"/>
      <w:marRight w:val="0"/>
      <w:marTop w:val="0"/>
      <w:marBottom w:val="0"/>
      <w:divBdr>
        <w:top w:val="none" w:sz="0" w:space="0" w:color="auto"/>
        <w:left w:val="none" w:sz="0" w:space="0" w:color="auto"/>
        <w:bottom w:val="none" w:sz="0" w:space="0" w:color="auto"/>
        <w:right w:val="none" w:sz="0" w:space="0" w:color="auto"/>
      </w:divBdr>
    </w:div>
    <w:div w:id="194106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4DDE-5339-4989-A43C-634D0F13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Minutes of the regular Trenton Town Council Meeting held on Tuesday, October 5, 1999, at 7:30 p</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Trenton Town Council Meeting held on Tuesday, October 5, 1999, at 7:30 p</dc:title>
  <dc:subject/>
  <dc:creator>Valued Gateway Client</dc:creator>
  <cp:keywords/>
  <dc:description/>
  <cp:lastModifiedBy>Trenton Town</cp:lastModifiedBy>
  <cp:revision>2</cp:revision>
  <cp:lastPrinted>2006-06-02T15:08:00Z</cp:lastPrinted>
  <dcterms:created xsi:type="dcterms:W3CDTF">2019-09-09T17:50:00Z</dcterms:created>
  <dcterms:modified xsi:type="dcterms:W3CDTF">2019-09-09T17:50:00Z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1676426715</vt:i4>
  </property>
  <property fmtid="{D5CDD505-2E9C-101B-9397-08002B2CF9AE}" pid="3" name="_EmailSubject">
    <vt:lpwstr>minutes</vt:lpwstr>
  </property>
  <property fmtid="{D5CDD505-2E9C-101B-9397-08002B2CF9AE}" pid="4" name="_AuthorEmail">
    <vt:lpwstr>Anne.Spackman@hfs.usu.edu</vt:lpwstr>
  </property>
  <property fmtid="{D5CDD505-2E9C-101B-9397-08002B2CF9AE}" pid="5" name="_AuthorEmailDisplayName">
    <vt:lpwstr>Anne Spackman</vt:lpwstr>
  </property>
  <property fmtid="{D5CDD505-2E9C-101B-9397-08002B2CF9AE}" pid="6" name="_ReviewingToolsShownOnce">
    <vt:lpwstr/>
  </property>
</Properties>
</file>