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7BABB0E3"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OUNCIL MEETING HELD</w:t>
      </w:r>
      <w:r w:rsidR="002208D1">
        <w:t xml:space="preserve"> AUGUST 1</w:t>
      </w:r>
      <w:r w:rsidR="00031244">
        <w:t>5</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6F8A6CB7" w14:textId="2FD84EE2" w:rsidR="0026345A"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031244">
        <w:rPr>
          <w:rFonts w:ascii="Courier New" w:hAnsi="Courier New" w:cs="Courier New"/>
        </w:rPr>
        <w:t>Pro-Tempore Kathleen Bingham</w:t>
      </w:r>
    </w:p>
    <w:p w14:paraId="1856FF42" w14:textId="77777777" w:rsidR="00031244" w:rsidRPr="005025D7" w:rsidRDefault="00031244" w:rsidP="0026345A">
      <w:pPr>
        <w:jc w:val="both"/>
        <w:rPr>
          <w:rFonts w:ascii="Courier New" w:hAnsi="Courier New" w:cs="Courier New"/>
        </w:rPr>
      </w:pPr>
    </w:p>
    <w:p w14:paraId="324ADA32" w14:textId="3D68F46F"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4806AE">
        <w:rPr>
          <w:rFonts w:ascii="Courier New" w:hAnsi="Courier New" w:cs="Courier New"/>
        </w:rPr>
        <w:t xml:space="preserve">Steve Adams, </w:t>
      </w:r>
      <w:r w:rsidR="00E54A75">
        <w:rPr>
          <w:rFonts w:ascii="Courier New" w:hAnsi="Courier New" w:cs="Courier New"/>
        </w:rPr>
        <w:t xml:space="preserve">Kathleen Bingham,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5C8B4192" w:rsidR="00B2297C" w:rsidRDefault="00B2297C" w:rsidP="0026345A">
      <w:pPr>
        <w:jc w:val="both"/>
        <w:rPr>
          <w:rFonts w:ascii="Courier New" w:hAnsi="Courier New" w:cs="Courier New"/>
        </w:rPr>
      </w:pPr>
    </w:p>
    <w:p w14:paraId="655F5986" w14:textId="29AFA2E9" w:rsidR="00031244" w:rsidRPr="00031244" w:rsidRDefault="00031244" w:rsidP="0026345A">
      <w:pPr>
        <w:jc w:val="both"/>
        <w:rPr>
          <w:rFonts w:ascii="Courier New" w:hAnsi="Courier New" w:cs="Courier New"/>
        </w:rPr>
      </w:pPr>
      <w:r>
        <w:rPr>
          <w:rFonts w:ascii="Courier New" w:hAnsi="Courier New" w:cs="Courier New"/>
          <w:b/>
          <w:bCs/>
          <w:i/>
          <w:iCs/>
        </w:rPr>
        <w:t>EXCUSED:</w:t>
      </w:r>
      <w:r>
        <w:rPr>
          <w:rFonts w:ascii="Courier New" w:hAnsi="Courier New" w:cs="Courier New"/>
        </w:rPr>
        <w:t xml:space="preserve">  Mayor Stephanie Miller</w:t>
      </w:r>
    </w:p>
    <w:p w14:paraId="417DC321" w14:textId="77777777" w:rsidR="00031244" w:rsidRDefault="00031244" w:rsidP="0026345A">
      <w:pPr>
        <w:jc w:val="both"/>
        <w:rPr>
          <w:rFonts w:ascii="Courier New" w:hAnsi="Courier New" w:cs="Courier New"/>
        </w:rPr>
      </w:pPr>
    </w:p>
    <w:p w14:paraId="657D0D99" w14:textId="5258794D"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4806AE">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4806AE">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r</w:t>
      </w:r>
      <w:r w:rsidR="00031244">
        <w:rPr>
          <w:rFonts w:ascii="Courier New" w:hAnsi="Courier New" w:cs="Courier New"/>
        </w:rPr>
        <w:t xml:space="preserve"> Pro-Tempore Bingham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72F46206"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2208D1">
        <w:rPr>
          <w:rFonts w:ascii="Courier New" w:hAnsi="Courier New" w:cs="Courier New"/>
        </w:rPr>
        <w:t xml:space="preserve">City Administrator Ron Salvesen, Electric Department Superintendent Matt Draper and </w:t>
      </w:r>
      <w:proofErr w:type="gramStart"/>
      <w:r w:rsidR="00031244">
        <w:rPr>
          <w:rFonts w:ascii="Courier New" w:hAnsi="Courier New" w:cs="Courier New"/>
        </w:rPr>
        <w:t>thirty two</w:t>
      </w:r>
      <w:proofErr w:type="gramEnd"/>
      <w:r w:rsidR="00DA2788">
        <w:rPr>
          <w:rFonts w:ascii="Courier New" w:hAnsi="Courier New" w:cs="Courier New"/>
        </w:rPr>
        <w:t xml:space="preserve"> citizen</w:t>
      </w:r>
      <w:r w:rsidR="00412C06">
        <w:rPr>
          <w:rFonts w:ascii="Courier New" w:hAnsi="Courier New" w:cs="Courier New"/>
        </w:rPr>
        <w:t>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7FA95A38"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110560">
        <w:rPr>
          <w:rFonts w:ascii="Courier New" w:hAnsi="Courier New" w:cs="Courier New"/>
        </w:rPr>
        <w:t xml:space="preserve">Pro-Tempore Bingham </w:t>
      </w:r>
      <w:bookmarkStart w:id="0" w:name="_GoBack"/>
      <w:bookmarkEnd w:id="0"/>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295246F4"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2208D1">
        <w:rPr>
          <w:rFonts w:ascii="Courier New" w:hAnsi="Courier New" w:cs="Courier New"/>
          <w:bCs/>
          <w:iCs/>
        </w:rPr>
        <w:t>ity Administrator Ron Sa</w:t>
      </w:r>
      <w:r w:rsidR="00E208B9">
        <w:rPr>
          <w:rFonts w:ascii="Courier New" w:hAnsi="Courier New" w:cs="Courier New"/>
          <w:bCs/>
          <w:iCs/>
        </w:rPr>
        <w:t>lvesen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5C263B65"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E208B9">
        <w:rPr>
          <w:rFonts w:ascii="Courier New" w:hAnsi="Courier New" w:cs="Courier New"/>
          <w:bCs/>
          <w:iCs/>
        </w:rPr>
        <w:t>Councilmember Rasmussen</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1" w:name="_Hlk494735456"/>
    </w:p>
    <w:p w14:paraId="69610B55" w14:textId="1FF6E20D"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E208B9">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w:t>
      </w:r>
      <w:r w:rsidR="008D1110">
        <w:rPr>
          <w:rFonts w:ascii="Courier New" w:hAnsi="Courier New" w:cs="Courier New"/>
          <w:b/>
          <w:bCs/>
        </w:rPr>
        <w:t xml:space="preserve">a </w:t>
      </w:r>
      <w:r w:rsidR="00E54A75">
        <w:rPr>
          <w:rFonts w:ascii="Courier New" w:hAnsi="Courier New" w:cs="Courier New"/>
          <w:b/>
          <w:bCs/>
        </w:rPr>
        <w:t xml:space="preserve">regular </w:t>
      </w:r>
      <w:r w:rsidR="008D1110">
        <w:rPr>
          <w:rFonts w:ascii="Courier New" w:hAnsi="Courier New" w:cs="Courier New"/>
          <w:b/>
          <w:bCs/>
        </w:rPr>
        <w:t xml:space="preserve">meeting held on </w:t>
      </w:r>
      <w:r w:rsidR="00031244">
        <w:rPr>
          <w:rFonts w:ascii="Courier New" w:hAnsi="Courier New" w:cs="Courier New"/>
          <w:b/>
          <w:bCs/>
        </w:rPr>
        <w:t>August 1</w:t>
      </w:r>
      <w:r w:rsidR="008D1110">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031244">
        <w:rPr>
          <w:rFonts w:ascii="Courier New" w:hAnsi="Courier New" w:cs="Courier New"/>
          <w:b/>
          <w:bCs/>
        </w:rPr>
        <w:t>James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w:t>
      </w:r>
      <w:r w:rsidR="004806AE">
        <w:rPr>
          <w:rFonts w:ascii="Courier New" w:hAnsi="Courier New" w:cs="Courier New"/>
          <w:b/>
          <w:bCs/>
        </w:rPr>
        <w:t xml:space="preserve">Adams, </w:t>
      </w:r>
      <w:r w:rsidR="00412C06">
        <w:rPr>
          <w:rFonts w:ascii="Courier New" w:hAnsi="Courier New" w:cs="Courier New"/>
          <w:b/>
          <w:bCs/>
        </w:rPr>
        <w:t>Bi</w:t>
      </w:r>
      <w:r w:rsidR="00031244">
        <w:rPr>
          <w:rFonts w:ascii="Courier New" w:hAnsi="Courier New" w:cs="Courier New"/>
          <w:b/>
          <w:bCs/>
        </w:rPr>
        <w:t>ngham</w:t>
      </w:r>
      <w:r>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1"/>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2" w:name="_Hlk4528418"/>
    </w:p>
    <w:p w14:paraId="5B59D759" w14:textId="47A6F7DB"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031244">
        <w:rPr>
          <w:rFonts w:ascii="Courier New" w:hAnsi="Courier New" w:cs="Courier New"/>
          <w:b/>
          <w:bCs/>
        </w:rPr>
        <w:t>Clawson</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E208B9">
        <w:rPr>
          <w:rFonts w:ascii="Courier New" w:hAnsi="Courier New" w:cs="Courier New"/>
          <w:b/>
          <w:bCs/>
        </w:rPr>
        <w:t>August 1</w:t>
      </w:r>
      <w:r w:rsidR="00031244">
        <w:rPr>
          <w:rFonts w:ascii="Courier New" w:hAnsi="Courier New" w:cs="Courier New"/>
          <w:b/>
          <w:bCs/>
        </w:rPr>
        <w:t>5</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r</w:t>
      </w:r>
      <w:r w:rsidR="004806AE">
        <w:rPr>
          <w:rFonts w:ascii="Courier New" w:hAnsi="Courier New" w:cs="Courier New"/>
          <w:b/>
          <w:bCs/>
        </w:rPr>
        <w:t xml:space="preserve"> </w:t>
      </w:r>
      <w:r w:rsidR="00031244">
        <w:rPr>
          <w:rFonts w:ascii="Courier New" w:hAnsi="Courier New" w:cs="Courier New"/>
          <w:b/>
          <w:bCs/>
        </w:rPr>
        <w:t>James</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4806AE">
        <w:rPr>
          <w:rFonts w:ascii="Courier New" w:hAnsi="Courier New" w:cs="Courier New"/>
          <w:b/>
          <w:bCs/>
        </w:rPr>
        <w:t xml:space="preserve">Adams, </w:t>
      </w:r>
      <w:r w:rsidR="005D4E23">
        <w:rPr>
          <w:rFonts w:ascii="Courier New" w:hAnsi="Courier New" w:cs="Courier New"/>
          <w:b/>
          <w:bCs/>
        </w:rPr>
        <w:t>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2"/>
    <w:p w14:paraId="0015BBED" w14:textId="0879B3D5" w:rsidR="00CD402A" w:rsidRDefault="004806AE" w:rsidP="00DF2A72">
      <w:pPr>
        <w:tabs>
          <w:tab w:val="left" w:pos="-1440"/>
        </w:tabs>
        <w:jc w:val="center"/>
        <w:rPr>
          <w:rFonts w:ascii="Courier New" w:hAnsi="Courier New" w:cs="Courier New"/>
          <w:bCs/>
        </w:rPr>
      </w:pPr>
      <w:r>
        <w:rPr>
          <w:rFonts w:ascii="Courier New" w:hAnsi="Courier New" w:cs="Courier New"/>
          <w:bCs/>
        </w:rPr>
        <w:t>AGENDA</w:t>
      </w:r>
    </w:p>
    <w:p w14:paraId="45AB9BF8" w14:textId="77777777" w:rsidR="004806AE" w:rsidRDefault="004806AE" w:rsidP="00DF2A72">
      <w:pPr>
        <w:tabs>
          <w:tab w:val="left" w:pos="-1440"/>
        </w:tabs>
        <w:jc w:val="center"/>
        <w:rPr>
          <w:rFonts w:ascii="Courier New" w:hAnsi="Courier New" w:cs="Courier New"/>
          <w:bCs/>
        </w:rPr>
      </w:pPr>
    </w:p>
    <w:p w14:paraId="1E74CB4F" w14:textId="77777777" w:rsidR="00031244" w:rsidRDefault="00031244" w:rsidP="00031244">
      <w:pPr>
        <w:ind w:left="720" w:hanging="720"/>
        <w:jc w:val="both"/>
        <w:rPr>
          <w:rFonts w:ascii="Courier New" w:hAnsi="Courier New" w:cs="Courier New"/>
        </w:rPr>
      </w:pPr>
      <w:r>
        <w:rPr>
          <w:rFonts w:ascii="Courier New" w:hAnsi="Courier New" w:cs="Courier New"/>
        </w:rPr>
        <w:t>9.</w:t>
      </w:r>
      <w:r>
        <w:rPr>
          <w:rFonts w:ascii="Courier New" w:hAnsi="Courier New" w:cs="Courier New"/>
        </w:rPr>
        <w:tab/>
        <w:t>SCHEDULED DELEGATIONS:</w:t>
      </w:r>
    </w:p>
    <w:p w14:paraId="79D9FB4E" w14:textId="40C34682" w:rsidR="00031244" w:rsidRPr="00C722BF" w:rsidRDefault="00031244" w:rsidP="00031244">
      <w:pPr>
        <w:ind w:left="1440" w:hanging="720"/>
        <w:jc w:val="both"/>
        <w:rPr>
          <w:rFonts w:ascii="Courier New" w:hAnsi="Courier New" w:cs="Courier New"/>
        </w:rPr>
      </w:pPr>
      <w:r>
        <w:rPr>
          <w:rFonts w:ascii="Courier New" w:hAnsi="Courier New" w:cs="Courier New"/>
        </w:rPr>
        <w:t>A.</w:t>
      </w:r>
      <w:r>
        <w:rPr>
          <w:rFonts w:ascii="Courier New" w:hAnsi="Courier New" w:cs="Courier New"/>
        </w:rPr>
        <w:tab/>
      </w:r>
      <w:r w:rsidRPr="00C722BF">
        <w:rPr>
          <w:rFonts w:ascii="Courier New" w:hAnsi="Courier New" w:cs="Courier New"/>
          <w:u w:val="single"/>
        </w:rPr>
        <w:t>Gary Olsen, Cache Valley Bank</w:t>
      </w:r>
      <w:r w:rsidRPr="00C722BF">
        <w:rPr>
          <w:rFonts w:ascii="Courier New" w:hAnsi="Courier New" w:cs="Courier New"/>
        </w:rPr>
        <w:t xml:space="preserve"> – To request Site Plan approval for Cache Valley Bank at 20 North 800 East.</w:t>
      </w:r>
    </w:p>
    <w:p w14:paraId="3A8AD99F" w14:textId="77777777" w:rsidR="00031244" w:rsidRPr="00C722BF" w:rsidRDefault="00031244" w:rsidP="00031244">
      <w:pPr>
        <w:ind w:left="1440" w:hanging="720"/>
        <w:jc w:val="both"/>
        <w:rPr>
          <w:rFonts w:ascii="Courier New" w:hAnsi="Courier New" w:cs="Courier New"/>
        </w:rPr>
      </w:pPr>
      <w:r w:rsidRPr="00C722BF">
        <w:rPr>
          <w:rFonts w:ascii="Courier New" w:hAnsi="Courier New" w:cs="Courier New"/>
        </w:rPr>
        <w:t>B.</w:t>
      </w:r>
      <w:r w:rsidRPr="00C722BF">
        <w:rPr>
          <w:rFonts w:ascii="Courier New" w:hAnsi="Courier New" w:cs="Courier New"/>
        </w:rPr>
        <w:tab/>
      </w:r>
      <w:r w:rsidRPr="00C722BF">
        <w:rPr>
          <w:rFonts w:ascii="Courier New" w:hAnsi="Courier New" w:cs="Courier New"/>
          <w:u w:val="single"/>
        </w:rPr>
        <w:t>Leon Savage, Hidden Valley Estates</w:t>
      </w:r>
      <w:r w:rsidRPr="00C722BF">
        <w:t xml:space="preserve"> </w:t>
      </w:r>
      <w:r w:rsidRPr="00C722BF">
        <w:rPr>
          <w:rFonts w:ascii="Courier New" w:hAnsi="Courier New" w:cs="Courier New"/>
        </w:rPr>
        <w:t xml:space="preserve">– To request Concept Plan approval for Hidden Valley Estates a </w:t>
      </w:r>
      <w:proofErr w:type="gramStart"/>
      <w:r w:rsidRPr="00C722BF">
        <w:rPr>
          <w:rFonts w:ascii="Courier New" w:hAnsi="Courier New" w:cs="Courier New"/>
        </w:rPr>
        <w:t>ten lot</w:t>
      </w:r>
      <w:proofErr w:type="gramEnd"/>
      <w:r w:rsidRPr="00C722BF">
        <w:rPr>
          <w:rFonts w:ascii="Courier New" w:hAnsi="Courier New" w:cs="Courier New"/>
        </w:rPr>
        <w:t xml:space="preserve"> single family residential subdivision located at approximately 85 South 850 West.</w:t>
      </w:r>
    </w:p>
    <w:p w14:paraId="57AAD42F" w14:textId="77777777" w:rsidR="00031244" w:rsidRDefault="00031244" w:rsidP="00031244">
      <w:pPr>
        <w:jc w:val="both"/>
        <w:rPr>
          <w:rFonts w:ascii="Courier New" w:hAnsi="Courier New"/>
          <w:snapToGrid w:val="0"/>
          <w:szCs w:val="20"/>
        </w:rPr>
      </w:pPr>
      <w:r w:rsidRPr="00C722BF">
        <w:rPr>
          <w:rFonts w:ascii="Courier New" w:eastAsia="Courier New" w:hAnsi="Courier New" w:cs="Courier New"/>
          <w:szCs w:val="22"/>
        </w:rPr>
        <w:t>10.</w:t>
      </w:r>
      <w:r w:rsidRPr="00C722BF">
        <w:rPr>
          <w:rFonts w:ascii="Courier New" w:eastAsia="Courier New" w:hAnsi="Courier New" w:cs="Courier New"/>
          <w:szCs w:val="22"/>
        </w:rPr>
        <w:tab/>
        <w:t xml:space="preserve">INTRODUCTION AND APPROVAL OF RESOLUTIONS: </w:t>
      </w:r>
    </w:p>
    <w:p w14:paraId="35BD52C3" w14:textId="344551A9" w:rsidR="00031244" w:rsidRPr="00031244" w:rsidRDefault="00031244" w:rsidP="00031244">
      <w:pPr>
        <w:ind w:left="1440" w:hanging="720"/>
        <w:jc w:val="both"/>
        <w:rPr>
          <w:rFonts w:ascii="Courier New" w:hAnsi="Courier New"/>
          <w:snapToGrid w:val="0"/>
          <w:szCs w:val="20"/>
        </w:rPr>
      </w:pPr>
      <w:r>
        <w:rPr>
          <w:rFonts w:ascii="Courier New" w:hAnsi="Courier New"/>
          <w:snapToGrid w:val="0"/>
          <w:szCs w:val="20"/>
        </w:rPr>
        <w:t>A.</w:t>
      </w:r>
      <w:r>
        <w:rPr>
          <w:rFonts w:ascii="Courier New" w:hAnsi="Courier New"/>
          <w:snapToGrid w:val="0"/>
          <w:szCs w:val="20"/>
        </w:rPr>
        <w:tab/>
      </w:r>
      <w:r w:rsidRPr="00031244">
        <w:rPr>
          <w:rFonts w:ascii="Courier New" w:hAnsi="Courier New" w:cs="Courier New"/>
          <w:snapToGrid w:val="0"/>
          <w:u w:val="single"/>
        </w:rPr>
        <w:t>Resolution 19-17</w:t>
      </w:r>
      <w:r w:rsidRPr="00031244">
        <w:rPr>
          <w:rFonts w:ascii="Courier New" w:hAnsi="Courier New" w:cs="Courier New"/>
          <w:snapToGrid w:val="0"/>
        </w:rPr>
        <w:t xml:space="preserve"> – A resolution </w:t>
      </w:r>
      <w:hyperlink r:id="rId8">
        <w:r>
          <w:t xml:space="preserve"> – A resolution authorizing and</w:t>
        </w:r>
      </w:hyperlink>
      <w:r>
        <w:t xml:space="preserve"> </w:t>
      </w:r>
      <w:hyperlink r:id="rId9">
        <w:r>
          <w:t>approving and increase in the participant’s</w:t>
        </w:r>
      </w:hyperlink>
      <w:r>
        <w:t xml:space="preserve"> </w:t>
      </w:r>
      <w:hyperlink r:id="rId10">
        <w:r>
          <w:t>entitlement share under the Carbon Free Power</w:t>
        </w:r>
      </w:hyperlink>
      <w:r>
        <w:t xml:space="preserve"> </w:t>
      </w:r>
      <w:hyperlink r:id="rId11">
        <w:r>
          <w:t>Project Power Sales contract for the lay-off</w:t>
        </w:r>
      </w:hyperlink>
      <w:r>
        <w:t xml:space="preserve"> </w:t>
      </w:r>
      <w:hyperlink r:id="rId12">
        <w:r>
          <w:t>Power Sales Agreement Associated with joint use</w:t>
        </w:r>
      </w:hyperlink>
      <w:r>
        <w:t xml:space="preserve"> </w:t>
      </w:r>
      <w:hyperlink r:id="rId13">
        <w:r>
          <w:t>module plant operations at the Carbon Free Power</w:t>
        </w:r>
      </w:hyperlink>
      <w:r>
        <w:t xml:space="preserve"> </w:t>
      </w:r>
      <w:hyperlink r:id="rId14">
        <w:r>
          <w:t xml:space="preserve">Project; and related matters. </w:t>
        </w:r>
      </w:hyperlink>
    </w:p>
    <w:p w14:paraId="2BB8A96E" w14:textId="77777777" w:rsidR="00031244" w:rsidRPr="00C722BF" w:rsidRDefault="00031244" w:rsidP="00031244">
      <w:pPr>
        <w:ind w:left="1440" w:hanging="720"/>
        <w:jc w:val="both"/>
        <w:rPr>
          <w:rFonts w:ascii="Courier New" w:hAnsi="Courier New" w:cs="Courier New"/>
          <w:snapToGrid w:val="0"/>
        </w:rPr>
      </w:pPr>
      <w:r w:rsidRPr="00C722BF">
        <w:rPr>
          <w:rFonts w:ascii="Courier New" w:hAnsi="Courier New" w:cs="Courier New"/>
          <w:snapToGrid w:val="0"/>
        </w:rPr>
        <w:t>B.</w:t>
      </w:r>
      <w:r w:rsidRPr="00C722BF">
        <w:rPr>
          <w:rFonts w:ascii="Courier New" w:hAnsi="Courier New" w:cs="Courier New"/>
          <w:snapToGrid w:val="0"/>
        </w:rPr>
        <w:tab/>
      </w:r>
      <w:r w:rsidRPr="00C722BF">
        <w:rPr>
          <w:rFonts w:ascii="Courier New" w:hAnsi="Courier New" w:cs="Courier New"/>
          <w:snapToGrid w:val="0"/>
          <w:u w:val="single"/>
        </w:rPr>
        <w:t>Resolution 19-18</w:t>
      </w:r>
      <w:r w:rsidRPr="00C722BF">
        <w:rPr>
          <w:rFonts w:ascii="Courier New" w:hAnsi="Courier New" w:cs="Courier New"/>
          <w:snapToGrid w:val="0"/>
        </w:rPr>
        <w:t xml:space="preserve"> </w:t>
      </w:r>
      <w:r w:rsidRPr="00C722BF">
        <w:rPr>
          <w:rFonts w:ascii="Courier New" w:hAnsi="Courier New" w:cs="Courier New"/>
        </w:rPr>
        <w:t xml:space="preserve">- A resolution accepting a petition for annexation of certain real property under the provisions of Section 10-2-045, Utah Code Annotated, 1953 as amended. </w:t>
      </w:r>
      <w:r w:rsidRPr="00C722BF">
        <w:rPr>
          <w:rFonts w:ascii="Courier New" w:hAnsi="Courier New" w:cs="Courier New"/>
          <w:snapToGrid w:val="0"/>
        </w:rPr>
        <w:t xml:space="preserve">(West Point Dairy, National Equipment, Deborah J. Fellows Trail, Larry &amp; </w:t>
      </w:r>
      <w:proofErr w:type="spellStart"/>
      <w:r w:rsidRPr="00C722BF">
        <w:rPr>
          <w:rFonts w:ascii="Courier New" w:hAnsi="Courier New" w:cs="Courier New"/>
          <w:snapToGrid w:val="0"/>
        </w:rPr>
        <w:t>Maryette</w:t>
      </w:r>
      <w:proofErr w:type="spellEnd"/>
      <w:r w:rsidRPr="00C722BF">
        <w:rPr>
          <w:rFonts w:ascii="Courier New" w:hAnsi="Courier New" w:cs="Courier New"/>
          <w:snapToGrid w:val="0"/>
        </w:rPr>
        <w:t xml:space="preserve"> Shoop, Mathew Thornley and Tessa </w:t>
      </w:r>
      <w:proofErr w:type="spellStart"/>
      <w:r w:rsidRPr="00C722BF">
        <w:rPr>
          <w:rFonts w:ascii="Courier New" w:hAnsi="Courier New" w:cs="Courier New"/>
          <w:snapToGrid w:val="0"/>
        </w:rPr>
        <w:t>Bodrero</w:t>
      </w:r>
      <w:proofErr w:type="spellEnd"/>
      <w:r w:rsidRPr="00C722BF">
        <w:rPr>
          <w:rFonts w:ascii="Courier New" w:hAnsi="Courier New" w:cs="Courier New"/>
          <w:snapToGrid w:val="0"/>
        </w:rPr>
        <w:t xml:space="preserve">, Edmund and Dorothy Nash, and Benjamin and Isabelle Clark – approximately 19.712 acres). </w:t>
      </w:r>
    </w:p>
    <w:p w14:paraId="66489DF3" w14:textId="77777777" w:rsidR="00031244" w:rsidRPr="00C722BF" w:rsidRDefault="00031244" w:rsidP="00031244">
      <w:pPr>
        <w:jc w:val="both"/>
        <w:rPr>
          <w:rFonts w:ascii="Courier New" w:hAnsi="Courier New"/>
          <w:snapToGrid w:val="0"/>
          <w:szCs w:val="20"/>
        </w:rPr>
      </w:pPr>
      <w:r w:rsidRPr="00C722BF">
        <w:rPr>
          <w:rFonts w:ascii="Courier New" w:hAnsi="Courier New"/>
          <w:snapToGrid w:val="0"/>
          <w:szCs w:val="20"/>
        </w:rPr>
        <w:t>11.</w:t>
      </w:r>
      <w:r w:rsidRPr="00C722BF">
        <w:rPr>
          <w:rFonts w:ascii="Courier New" w:hAnsi="Courier New"/>
          <w:snapToGrid w:val="0"/>
          <w:szCs w:val="20"/>
        </w:rPr>
        <w:tab/>
        <w:t>OTHER BUSINESS:</w:t>
      </w:r>
    </w:p>
    <w:p w14:paraId="0AE06DF0" w14:textId="77777777" w:rsidR="00031244" w:rsidRPr="00C722BF" w:rsidRDefault="00031244" w:rsidP="00031244">
      <w:pPr>
        <w:ind w:firstLine="720"/>
        <w:jc w:val="both"/>
        <w:rPr>
          <w:rFonts w:ascii="Courier New" w:hAnsi="Courier New"/>
          <w:snapToGrid w:val="0"/>
          <w:szCs w:val="20"/>
        </w:rPr>
      </w:pPr>
      <w:r w:rsidRPr="00C722BF">
        <w:rPr>
          <w:rFonts w:ascii="Courier New" w:hAnsi="Courier New"/>
          <w:snapToGrid w:val="0"/>
          <w:szCs w:val="20"/>
        </w:rPr>
        <w:t>A.</w:t>
      </w:r>
      <w:r w:rsidRPr="00C722BF">
        <w:rPr>
          <w:rFonts w:ascii="Courier New" w:hAnsi="Courier New"/>
          <w:snapToGrid w:val="0"/>
          <w:szCs w:val="20"/>
        </w:rPr>
        <w:tab/>
        <w:t>Certification of Annexation Petition – Cache County.</w:t>
      </w:r>
    </w:p>
    <w:p w14:paraId="5EE650ED" w14:textId="77777777" w:rsidR="00031244" w:rsidRPr="00C722BF" w:rsidRDefault="00031244" w:rsidP="00031244">
      <w:pPr>
        <w:ind w:left="1440" w:hanging="720"/>
        <w:jc w:val="both"/>
        <w:rPr>
          <w:rFonts w:ascii="Courier New" w:hAnsi="Courier New"/>
          <w:snapToGrid w:val="0"/>
          <w:szCs w:val="20"/>
        </w:rPr>
      </w:pPr>
      <w:r w:rsidRPr="00C722BF">
        <w:rPr>
          <w:rFonts w:ascii="Courier New" w:hAnsi="Courier New"/>
          <w:snapToGrid w:val="0"/>
          <w:szCs w:val="20"/>
        </w:rPr>
        <w:t>B.</w:t>
      </w:r>
      <w:r w:rsidRPr="00C722BF">
        <w:rPr>
          <w:rFonts w:ascii="Courier New" w:hAnsi="Courier New"/>
          <w:snapToGrid w:val="0"/>
          <w:szCs w:val="20"/>
        </w:rPr>
        <w:tab/>
        <w:t>Consideration and award of bid for upgrades to the Wastewater Treatment Plant.</w:t>
      </w:r>
    </w:p>
    <w:p w14:paraId="44BB6B8A" w14:textId="77777777" w:rsidR="00031244" w:rsidRPr="00C722BF" w:rsidRDefault="00031244" w:rsidP="00031244">
      <w:pPr>
        <w:ind w:firstLine="720"/>
        <w:jc w:val="both"/>
        <w:rPr>
          <w:rFonts w:ascii="Courier New" w:hAnsi="Courier New"/>
          <w:snapToGrid w:val="0"/>
          <w:szCs w:val="20"/>
        </w:rPr>
      </w:pPr>
      <w:r w:rsidRPr="00C722BF">
        <w:rPr>
          <w:rFonts w:ascii="Courier New" w:hAnsi="Courier New"/>
          <w:snapToGrid w:val="0"/>
          <w:szCs w:val="20"/>
        </w:rPr>
        <w:t>C.</w:t>
      </w:r>
      <w:r w:rsidRPr="00C722BF">
        <w:rPr>
          <w:rFonts w:ascii="Courier New" w:hAnsi="Courier New"/>
          <w:snapToGrid w:val="0"/>
          <w:szCs w:val="20"/>
        </w:rPr>
        <w:tab/>
        <w:t>Mayor and City Council reports.</w:t>
      </w:r>
    </w:p>
    <w:p w14:paraId="651965FF" w14:textId="46A29B13" w:rsidR="00031244" w:rsidRDefault="00031244" w:rsidP="00031244">
      <w:pPr>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24616B1B"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50C8744A"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135FA0">
        <w:rPr>
          <w:rFonts w:ascii="Courier New" w:hAnsi="Courier New" w:cs="Courier New"/>
          <w:lang w:eastAsia="ar-SA"/>
        </w:rPr>
        <w:t>Pro-Tempore Bingham</w:t>
      </w:r>
      <w:r w:rsidR="00803CA6">
        <w:rPr>
          <w:rFonts w:ascii="Courier New" w:hAnsi="Courier New" w:cs="Courier New"/>
          <w:lang w:eastAsia="ar-SA"/>
        </w:rPr>
        <w:t xml:space="preserve">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49E25281" w14:textId="798FD736" w:rsidR="00135FA0" w:rsidRDefault="00135FA0" w:rsidP="00AF2FDC">
      <w:pPr>
        <w:jc w:val="both"/>
        <w:rPr>
          <w:rFonts w:ascii="Courier New" w:hAnsi="Courier New" w:cs="Courier New"/>
          <w:lang w:eastAsia="ar-SA"/>
        </w:rPr>
      </w:pPr>
    </w:p>
    <w:p w14:paraId="424DD9FF" w14:textId="77777777" w:rsidR="00C448DD" w:rsidRDefault="00135FA0" w:rsidP="00AF2FDC">
      <w:pPr>
        <w:jc w:val="both"/>
        <w:rPr>
          <w:rFonts w:ascii="Courier New" w:hAnsi="Courier New" w:cs="Courier New"/>
          <w:lang w:eastAsia="ar-SA"/>
        </w:rPr>
      </w:pPr>
      <w:r>
        <w:rPr>
          <w:rFonts w:ascii="Courier New" w:hAnsi="Courier New" w:cs="Courier New"/>
          <w:lang w:eastAsia="ar-SA"/>
        </w:rPr>
        <w:t xml:space="preserve">Linda </w:t>
      </w:r>
      <w:proofErr w:type="spellStart"/>
      <w:r>
        <w:rPr>
          <w:rFonts w:ascii="Courier New" w:hAnsi="Courier New" w:cs="Courier New"/>
          <w:lang w:eastAsia="ar-SA"/>
        </w:rPr>
        <w:t>Kemmer</w:t>
      </w:r>
      <w:proofErr w:type="spellEnd"/>
      <w:r>
        <w:rPr>
          <w:rFonts w:ascii="Courier New" w:hAnsi="Courier New" w:cs="Courier New"/>
          <w:lang w:eastAsia="ar-SA"/>
        </w:rPr>
        <w:t xml:space="preserve"> said she still hasn’t heard from the developer or his management company on painting the door frames, cracks on her patio cement, and many other problems including communication between developer and owners.  </w:t>
      </w:r>
    </w:p>
    <w:p w14:paraId="01C4BAF6" w14:textId="77777777" w:rsidR="00C448DD" w:rsidRDefault="00C448DD" w:rsidP="00AF2FDC">
      <w:pPr>
        <w:jc w:val="both"/>
        <w:rPr>
          <w:rFonts w:ascii="Courier New" w:hAnsi="Courier New" w:cs="Courier New"/>
          <w:lang w:eastAsia="ar-SA"/>
        </w:rPr>
      </w:pPr>
    </w:p>
    <w:p w14:paraId="1E40191F" w14:textId="43D37727" w:rsidR="00135FA0" w:rsidRDefault="00C448DD" w:rsidP="00AF2FDC">
      <w:pPr>
        <w:jc w:val="both"/>
        <w:rPr>
          <w:rFonts w:ascii="Courier New" w:hAnsi="Courier New" w:cs="Courier New"/>
          <w:lang w:eastAsia="ar-SA"/>
        </w:rPr>
      </w:pPr>
      <w:r>
        <w:rPr>
          <w:rFonts w:ascii="Courier New" w:hAnsi="Courier New" w:cs="Courier New"/>
          <w:lang w:eastAsia="ar-SA"/>
        </w:rPr>
        <w:t>Elizabeth Ryan said t</w:t>
      </w:r>
      <w:r w:rsidR="00135FA0">
        <w:rPr>
          <w:rFonts w:ascii="Courier New" w:hAnsi="Courier New" w:cs="Courier New"/>
          <w:lang w:eastAsia="ar-SA"/>
        </w:rPr>
        <w:t>he list of the needed repairs that w</w:t>
      </w:r>
      <w:r w:rsidR="00E152B3">
        <w:rPr>
          <w:rFonts w:ascii="Courier New" w:hAnsi="Courier New" w:cs="Courier New"/>
          <w:lang w:eastAsia="ar-SA"/>
        </w:rPr>
        <w:t xml:space="preserve">as </w:t>
      </w:r>
      <w:r w:rsidR="00135FA0">
        <w:rPr>
          <w:rFonts w:ascii="Courier New" w:hAnsi="Courier New" w:cs="Courier New"/>
          <w:lang w:eastAsia="ar-SA"/>
        </w:rPr>
        <w:t xml:space="preserve">submitted to the City Council on July 18, 2019 are still not fixed and the excuse they are getting is that is the warranty expired after a year.  The only thing that has been done is the street signs and the lights were put in by the City the day after the July 18 meeting.  She presented a new report with eight additional letters from townhome owners that have problems that haven’t been fixed.  </w:t>
      </w:r>
      <w:proofErr w:type="spellStart"/>
      <w:r w:rsidR="00135FA0">
        <w:rPr>
          <w:rFonts w:ascii="Courier New" w:hAnsi="Courier New" w:cs="Courier New"/>
          <w:lang w:eastAsia="ar-SA"/>
        </w:rPr>
        <w:t>Pabloe</w:t>
      </w:r>
      <w:proofErr w:type="spellEnd"/>
      <w:r w:rsidR="00135FA0">
        <w:rPr>
          <w:rFonts w:ascii="Courier New" w:hAnsi="Courier New" w:cs="Courier New"/>
          <w:lang w:eastAsia="ar-SA"/>
        </w:rPr>
        <w:t xml:space="preserve"> </w:t>
      </w:r>
      <w:proofErr w:type="spellStart"/>
      <w:r w:rsidR="00135FA0">
        <w:rPr>
          <w:rFonts w:ascii="Courier New" w:hAnsi="Courier New" w:cs="Courier New"/>
          <w:lang w:eastAsia="ar-SA"/>
        </w:rPr>
        <w:t>Meniola</w:t>
      </w:r>
      <w:proofErr w:type="spellEnd"/>
      <w:r w:rsidR="00135FA0">
        <w:rPr>
          <w:rFonts w:ascii="Courier New" w:hAnsi="Courier New" w:cs="Courier New"/>
          <w:lang w:eastAsia="ar-SA"/>
        </w:rPr>
        <w:t xml:space="preserve"> 251 West 40 North interior paint issues, sheetrock cracked, and having to pay for parking spots.  Tom and Jeanie </w:t>
      </w:r>
      <w:proofErr w:type="spellStart"/>
      <w:r w:rsidR="00135FA0">
        <w:rPr>
          <w:rFonts w:ascii="Courier New" w:hAnsi="Courier New" w:cs="Courier New"/>
          <w:lang w:eastAsia="ar-SA"/>
        </w:rPr>
        <w:t>Papiernik</w:t>
      </w:r>
      <w:proofErr w:type="spellEnd"/>
      <w:r w:rsidR="00135FA0">
        <w:rPr>
          <w:rFonts w:ascii="Courier New" w:hAnsi="Courier New" w:cs="Courier New"/>
          <w:lang w:eastAsia="ar-SA"/>
        </w:rPr>
        <w:t xml:space="preserve"> 251 West 70 North dead trees, thin walls, not enough parking spaces, and outside door hung crooked.  He has fixed the furnace/ac, fire alarms, water heater, garage door, and kitchen cabinets.  Tyler Howell 280 West 20 North exterior paint, power pole in common area should be removed, and no playground equipment.  </w:t>
      </w:r>
      <w:r>
        <w:rPr>
          <w:rFonts w:ascii="Courier New" w:hAnsi="Courier New" w:cs="Courier New"/>
          <w:lang w:eastAsia="ar-SA"/>
        </w:rPr>
        <w:t xml:space="preserve">Mindi Strong exterior paint, wood floors are jagged, interior trim large gaps, faulty fixtures, and crooked cabinets and electrical outlets. Jenna Godfrey 254 West 70 North kitchen light needs fixed, and paint.  Josselyn Jones dent in garage door, spray painted porch, squeaky stairs, flooring in bathroom has lifted up, and painting. Teresa Burnside 47 North 270 West cracked toilet, cupboard issues; gas pipes rusty; hardboard and trim not painted, dead trees, damage to siding from landscapers, and floors that creak.  Bridgett Farmer 255 North 40 West exterior needs painted, AC unit switch broken, no playground and area </w:t>
      </w:r>
      <w:proofErr w:type="gramStart"/>
      <w:r>
        <w:rPr>
          <w:rFonts w:ascii="Courier New" w:hAnsi="Courier New" w:cs="Courier New"/>
          <w:lang w:eastAsia="ar-SA"/>
        </w:rPr>
        <w:t>has</w:t>
      </w:r>
      <w:proofErr w:type="gramEnd"/>
      <w:r>
        <w:rPr>
          <w:rFonts w:ascii="Courier New" w:hAnsi="Courier New" w:cs="Courier New"/>
          <w:lang w:eastAsia="ar-SA"/>
        </w:rPr>
        <w:t xml:space="preserve"> rebar, broken curbing and weeds, and lighting issues. There are not enough parking spaces in the PUD and they have to purchase parking passes.  Vehicles are immediately towed if they are parked in wrong areas.   </w:t>
      </w:r>
    </w:p>
    <w:p w14:paraId="37A3C2F9" w14:textId="228EE3B8" w:rsidR="00135FA0" w:rsidRDefault="00135FA0" w:rsidP="00AF2FDC">
      <w:pPr>
        <w:jc w:val="both"/>
        <w:rPr>
          <w:rFonts w:ascii="Courier New" w:hAnsi="Courier New" w:cs="Courier New"/>
          <w:lang w:eastAsia="ar-SA"/>
        </w:rPr>
      </w:pPr>
    </w:p>
    <w:p w14:paraId="5EC2C76F" w14:textId="7F333182" w:rsidR="00E152B3" w:rsidRDefault="00E152B3" w:rsidP="00AF2FDC">
      <w:pPr>
        <w:jc w:val="both"/>
        <w:rPr>
          <w:rFonts w:ascii="Courier New" w:hAnsi="Courier New" w:cs="Courier New"/>
          <w:lang w:eastAsia="ar-SA"/>
        </w:rPr>
      </w:pPr>
      <w:r>
        <w:rPr>
          <w:rFonts w:ascii="Courier New" w:hAnsi="Courier New" w:cs="Courier New"/>
          <w:lang w:eastAsia="ar-SA"/>
        </w:rPr>
        <w:t>Councilmember Rasmussen said he understands their concerns with the parking issues, but they purchased the home knowing a large truck would not fit into the garage, that the streets weren’t wide, and there wasn’t a lot of extra parking spaces.</w:t>
      </w:r>
    </w:p>
    <w:p w14:paraId="69FF3445" w14:textId="7E853891" w:rsidR="00E152B3" w:rsidRDefault="00E152B3" w:rsidP="00AF2FDC">
      <w:pPr>
        <w:jc w:val="both"/>
        <w:rPr>
          <w:rFonts w:ascii="Courier New" w:hAnsi="Courier New" w:cs="Courier New"/>
          <w:lang w:eastAsia="ar-SA"/>
        </w:rPr>
      </w:pPr>
    </w:p>
    <w:p w14:paraId="57D81C65" w14:textId="3B41359F" w:rsidR="00E152B3" w:rsidRDefault="00E152B3" w:rsidP="00AF2FDC">
      <w:pPr>
        <w:jc w:val="both"/>
        <w:rPr>
          <w:rFonts w:ascii="Courier New" w:hAnsi="Courier New" w:cs="Courier New"/>
          <w:lang w:eastAsia="ar-SA"/>
        </w:rPr>
      </w:pPr>
      <w:r>
        <w:rPr>
          <w:rFonts w:ascii="Courier New" w:hAnsi="Courier New" w:cs="Courier New"/>
          <w:lang w:eastAsia="ar-SA"/>
        </w:rPr>
        <w:t xml:space="preserve">Fria Stipes Barton said she worries every time she backs out of her garage that she is going to run over a person because of the narrow roads and you can’t see around the corner.  There is no place for people and kids to walk except for on the narrow roads.  This is a huge safety concern in the future the City Council needs to make sure the roads are wider and that the road doesn’t go right up to </w:t>
      </w:r>
      <w:proofErr w:type="gramStart"/>
      <w:r>
        <w:rPr>
          <w:rFonts w:ascii="Courier New" w:hAnsi="Courier New" w:cs="Courier New"/>
          <w:lang w:eastAsia="ar-SA"/>
        </w:rPr>
        <w:t>peoples</w:t>
      </w:r>
      <w:proofErr w:type="gramEnd"/>
      <w:r>
        <w:rPr>
          <w:rFonts w:ascii="Courier New" w:hAnsi="Courier New" w:cs="Courier New"/>
          <w:lang w:eastAsia="ar-SA"/>
        </w:rPr>
        <w:t xml:space="preserve"> garages.  It isn’t safe.</w:t>
      </w:r>
    </w:p>
    <w:p w14:paraId="4FB2F199" w14:textId="1EEB5672" w:rsidR="00E152B3" w:rsidRDefault="00E152B3" w:rsidP="00AF2FDC">
      <w:pPr>
        <w:jc w:val="both"/>
        <w:rPr>
          <w:rFonts w:ascii="Courier New" w:hAnsi="Courier New" w:cs="Courier New"/>
          <w:lang w:eastAsia="ar-SA"/>
        </w:rPr>
      </w:pPr>
    </w:p>
    <w:p w14:paraId="4560216A" w14:textId="03F5DE95" w:rsidR="00E152B3" w:rsidRDefault="00E152B3" w:rsidP="00AF2FDC">
      <w:pPr>
        <w:jc w:val="both"/>
        <w:rPr>
          <w:rFonts w:ascii="Courier New" w:hAnsi="Courier New" w:cs="Courier New"/>
          <w:lang w:eastAsia="ar-SA"/>
        </w:rPr>
      </w:pPr>
      <w:r>
        <w:rPr>
          <w:rFonts w:ascii="Courier New" w:hAnsi="Courier New" w:cs="Courier New"/>
          <w:lang w:eastAsia="ar-SA"/>
        </w:rPr>
        <w:t xml:space="preserve">Pete </w:t>
      </w:r>
      <w:proofErr w:type="spellStart"/>
      <w:r>
        <w:rPr>
          <w:rFonts w:ascii="Courier New" w:hAnsi="Courier New" w:cs="Courier New"/>
          <w:lang w:eastAsia="ar-SA"/>
        </w:rPr>
        <w:t>Careolla</w:t>
      </w:r>
      <w:proofErr w:type="spellEnd"/>
      <w:r>
        <w:rPr>
          <w:rFonts w:ascii="Courier New" w:hAnsi="Courier New" w:cs="Courier New"/>
          <w:lang w:eastAsia="ar-SA"/>
        </w:rPr>
        <w:t xml:space="preserve"> said he has had problems with the air conditioner and can’t get it fixed because the warranty has expired.  The developer needs to take care of the problems and stop blaming the property manager and subcontractors. </w:t>
      </w:r>
    </w:p>
    <w:p w14:paraId="0A68B52D" w14:textId="6DFB37EB" w:rsidR="00E152B3" w:rsidRDefault="00E152B3" w:rsidP="00AF2FDC">
      <w:pPr>
        <w:jc w:val="both"/>
        <w:rPr>
          <w:rFonts w:ascii="Courier New" w:hAnsi="Courier New" w:cs="Courier New"/>
          <w:lang w:eastAsia="ar-SA"/>
        </w:rPr>
      </w:pPr>
    </w:p>
    <w:p w14:paraId="599D1187" w14:textId="49817F98" w:rsidR="00E152B3" w:rsidRDefault="00E152B3" w:rsidP="00AF2FDC">
      <w:pPr>
        <w:jc w:val="both"/>
        <w:rPr>
          <w:rFonts w:ascii="Courier New" w:hAnsi="Courier New" w:cs="Courier New"/>
          <w:lang w:eastAsia="ar-SA"/>
        </w:rPr>
      </w:pPr>
      <w:r>
        <w:rPr>
          <w:rFonts w:ascii="Courier New" w:hAnsi="Courier New" w:cs="Courier New"/>
          <w:lang w:eastAsia="ar-SA"/>
        </w:rPr>
        <w:t xml:space="preserve">Scott Leishman, President of Wellsville East Field Canal Company, said before Leon and Roy Savage moves forward with their project an encroachment permit has to be issued by the canal company.  A municipality can’t grant approval </w:t>
      </w:r>
      <w:r w:rsidR="00D84522">
        <w:rPr>
          <w:rFonts w:ascii="Courier New" w:hAnsi="Courier New" w:cs="Courier New"/>
          <w:lang w:eastAsia="ar-SA"/>
        </w:rPr>
        <w:t xml:space="preserve">of development without approval from the irrigation company.  </w:t>
      </w:r>
    </w:p>
    <w:p w14:paraId="0808BC7E" w14:textId="5233F22F" w:rsidR="00D84522" w:rsidRDefault="00D84522" w:rsidP="00AF2FDC">
      <w:pPr>
        <w:jc w:val="both"/>
        <w:rPr>
          <w:rFonts w:ascii="Courier New" w:hAnsi="Courier New" w:cs="Courier New"/>
          <w:lang w:eastAsia="ar-SA"/>
        </w:rPr>
      </w:pPr>
    </w:p>
    <w:p w14:paraId="2DDEC8B2" w14:textId="6D48077F" w:rsidR="00D84522" w:rsidRDefault="00D84522" w:rsidP="00AF2FDC">
      <w:pPr>
        <w:jc w:val="both"/>
        <w:rPr>
          <w:rFonts w:ascii="Courier New" w:hAnsi="Courier New" w:cs="Courier New"/>
          <w:lang w:eastAsia="ar-SA"/>
        </w:rPr>
      </w:pPr>
      <w:r>
        <w:rPr>
          <w:rFonts w:ascii="Courier New" w:hAnsi="Courier New" w:cs="Courier New"/>
          <w:lang w:eastAsia="ar-SA"/>
        </w:rPr>
        <w:t xml:space="preserve">City Administrator Ron Salvesen said Hyrum City has tried working with the Canal’s company attorney for over two years and it has cost the City a lot of money and wasted a lot of time.  </w:t>
      </w:r>
    </w:p>
    <w:p w14:paraId="7F549608" w14:textId="6B0CBDB2" w:rsidR="00D84522" w:rsidRDefault="00D84522" w:rsidP="00AF2FDC">
      <w:pPr>
        <w:jc w:val="both"/>
        <w:rPr>
          <w:rFonts w:ascii="Courier New" w:hAnsi="Courier New" w:cs="Courier New"/>
          <w:lang w:eastAsia="ar-SA"/>
        </w:rPr>
      </w:pPr>
    </w:p>
    <w:p w14:paraId="23E5D60F" w14:textId="6FD7BDB4" w:rsidR="00135FA0" w:rsidRDefault="00D84522" w:rsidP="00D84522">
      <w:pPr>
        <w:jc w:val="both"/>
        <w:rPr>
          <w:rFonts w:ascii="Courier New" w:hAnsi="Courier New" w:cs="Courier New"/>
          <w:lang w:eastAsia="ar-SA"/>
        </w:rPr>
      </w:pPr>
      <w:r>
        <w:rPr>
          <w:rFonts w:ascii="Courier New" w:hAnsi="Courier New" w:cs="Courier New"/>
          <w:lang w:eastAsia="ar-SA"/>
        </w:rPr>
        <w:t xml:space="preserve">Scott Leishman said there are two issues that need to be resolved and that the Savage’s aren’t willing to do them.  There needs to be an encroachment agreement and a crossing agreement.  The irrigation company gave Savage’s permission to cross the canal under the condition that an agreement be written and approved.  </w:t>
      </w:r>
    </w:p>
    <w:p w14:paraId="42959601" w14:textId="7199F08B" w:rsidR="00D84522" w:rsidRDefault="00D84522" w:rsidP="00D84522">
      <w:pPr>
        <w:jc w:val="both"/>
        <w:rPr>
          <w:rFonts w:ascii="Courier New" w:hAnsi="Courier New" w:cs="Courier New"/>
          <w:lang w:eastAsia="ar-SA"/>
        </w:rPr>
      </w:pPr>
    </w:p>
    <w:p w14:paraId="39ADEED2" w14:textId="64F5CAB4" w:rsidR="00D84522" w:rsidRDefault="00D84522" w:rsidP="00D84522">
      <w:pPr>
        <w:jc w:val="both"/>
        <w:rPr>
          <w:rFonts w:ascii="Courier New" w:hAnsi="Courier New" w:cs="Courier New"/>
          <w:lang w:eastAsia="ar-SA"/>
        </w:rPr>
      </w:pPr>
      <w:r>
        <w:rPr>
          <w:rFonts w:ascii="Courier New" w:hAnsi="Courier New" w:cs="Courier New"/>
          <w:lang w:eastAsia="ar-SA"/>
        </w:rPr>
        <w:t>Councilmember Adams said the City along with the Savages have tried to get this issue resolved for over two years.  Every time it gets close to being resolved the irrigation company decides to add something or change something.  It’s time the City and Savages move forward with their project.</w:t>
      </w:r>
    </w:p>
    <w:p w14:paraId="446E426B" w14:textId="0B621DB9" w:rsidR="00D84522" w:rsidRDefault="00D84522" w:rsidP="00D84522">
      <w:pPr>
        <w:jc w:val="both"/>
        <w:rPr>
          <w:rFonts w:ascii="Courier New" w:hAnsi="Courier New" w:cs="Courier New"/>
          <w:lang w:eastAsia="ar-SA"/>
        </w:rPr>
      </w:pPr>
    </w:p>
    <w:p w14:paraId="4E1AE6FF" w14:textId="0EFFC9F4" w:rsidR="00D84522" w:rsidRDefault="00D84522" w:rsidP="00D84522">
      <w:pPr>
        <w:jc w:val="both"/>
        <w:rPr>
          <w:rFonts w:ascii="Courier New" w:hAnsi="Courier New" w:cs="Courier New"/>
          <w:lang w:eastAsia="ar-SA"/>
        </w:rPr>
      </w:pPr>
      <w:r>
        <w:rPr>
          <w:rFonts w:ascii="Courier New" w:hAnsi="Courier New" w:cs="Courier New"/>
          <w:lang w:eastAsia="ar-SA"/>
        </w:rPr>
        <w:t>City Administrator Ron Salvesen asked Scott Leishman to meet with him personally to see if they couldn’t get these issues resolved without further cost or time to the City or irrigation company.  He would like to keep the attorneys out of the discussion and see if they can come to an agreement between the two of them.</w:t>
      </w:r>
    </w:p>
    <w:p w14:paraId="4698C9B5" w14:textId="77777777" w:rsidR="00D84522" w:rsidRDefault="00D84522" w:rsidP="00D84522">
      <w:pPr>
        <w:jc w:val="both"/>
        <w:rPr>
          <w:rFonts w:ascii="Courier New" w:hAnsi="Courier New" w:cs="Courier New"/>
          <w:lang w:eastAsia="ar-SA"/>
        </w:rPr>
      </w:pPr>
    </w:p>
    <w:p w14:paraId="171C837A" w14:textId="3592596C" w:rsidR="00E208B9" w:rsidRDefault="00E208B9" w:rsidP="00E208B9">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D84522">
        <w:rPr>
          <w:rFonts w:ascii="Courier New" w:hAnsi="Courier New" w:cs="Courier New"/>
          <w:lang w:eastAsia="ar-SA"/>
        </w:rPr>
        <w:t>Pro-Tempore</w:t>
      </w:r>
      <w:r w:rsidRPr="00787204">
        <w:rPr>
          <w:rFonts w:ascii="Courier New" w:hAnsi="Courier New" w:cs="Courier New"/>
          <w:lang w:eastAsia="ar-SA"/>
        </w:rPr>
        <w:t xml:space="preserve"> moved to the next agenda item. </w:t>
      </w:r>
    </w:p>
    <w:p w14:paraId="6DE59597" w14:textId="4F7B04AE" w:rsidR="00E208B9" w:rsidRDefault="00E208B9" w:rsidP="00AF2FDC">
      <w:pPr>
        <w:jc w:val="both"/>
        <w:rPr>
          <w:rFonts w:ascii="Courier New" w:hAnsi="Courier New" w:cs="Courier New"/>
          <w:lang w:eastAsia="ar-SA"/>
        </w:rPr>
      </w:pPr>
    </w:p>
    <w:p w14:paraId="3D6F6B77" w14:textId="22AF9C6D" w:rsidR="00D84522" w:rsidRPr="00D84522" w:rsidRDefault="00D84522" w:rsidP="00AF2FDC">
      <w:pPr>
        <w:jc w:val="both"/>
        <w:rPr>
          <w:rFonts w:ascii="Courier New" w:hAnsi="Courier New" w:cs="Courier New"/>
          <w:b/>
          <w:bCs/>
          <w:i/>
          <w:iCs/>
          <w:lang w:eastAsia="ar-SA"/>
        </w:rPr>
      </w:pPr>
      <w:r>
        <w:rPr>
          <w:rFonts w:ascii="Courier New" w:hAnsi="Courier New" w:cs="Courier New"/>
          <w:b/>
          <w:bCs/>
          <w:i/>
          <w:iCs/>
          <w:lang w:eastAsia="ar-SA"/>
        </w:rPr>
        <w:t>SCHEDULED DELEGATIONS:</w:t>
      </w:r>
    </w:p>
    <w:p w14:paraId="56DCD7E2" w14:textId="7152D509" w:rsidR="00D84522" w:rsidRDefault="00D84522" w:rsidP="00AF2FDC">
      <w:pPr>
        <w:jc w:val="both"/>
        <w:rPr>
          <w:rFonts w:ascii="Courier New" w:hAnsi="Courier New" w:cs="Courier New"/>
          <w:lang w:eastAsia="ar-SA"/>
        </w:rPr>
      </w:pPr>
    </w:p>
    <w:p w14:paraId="743AFE60" w14:textId="77777777" w:rsidR="00D84522" w:rsidRPr="00D84522" w:rsidRDefault="00D84522" w:rsidP="00D84522">
      <w:pPr>
        <w:jc w:val="both"/>
        <w:rPr>
          <w:rFonts w:ascii="Courier New" w:hAnsi="Courier New" w:cs="Courier New"/>
          <w:b/>
          <w:bCs/>
          <w:caps/>
          <w:u w:val="single"/>
        </w:rPr>
      </w:pPr>
      <w:r w:rsidRPr="00D84522">
        <w:rPr>
          <w:rFonts w:ascii="Courier New" w:hAnsi="Courier New" w:cs="Courier New"/>
          <w:b/>
          <w:bCs/>
          <w:caps/>
          <w:u w:val="single"/>
        </w:rPr>
        <w:t>Gary Olsen, Cache Valley Bank – To request Site Plan approval for Cache Valley Bank at 20 North 800 East.</w:t>
      </w:r>
    </w:p>
    <w:p w14:paraId="0D18C7E2" w14:textId="73F7ADD8" w:rsidR="00D84522" w:rsidRDefault="00D84522" w:rsidP="00D84522">
      <w:pPr>
        <w:ind w:left="1440" w:hanging="720"/>
        <w:jc w:val="both"/>
        <w:rPr>
          <w:rFonts w:ascii="Courier New" w:hAnsi="Courier New" w:cs="Courier New"/>
        </w:rPr>
      </w:pPr>
    </w:p>
    <w:p w14:paraId="69E58593" w14:textId="4DEFE425" w:rsidR="00643C75" w:rsidRDefault="00D84522" w:rsidP="00D84522">
      <w:pPr>
        <w:jc w:val="both"/>
        <w:rPr>
          <w:rFonts w:ascii="Courier New" w:hAnsi="Courier New" w:cs="Courier New"/>
        </w:rPr>
      </w:pPr>
      <w:r>
        <w:rPr>
          <w:rFonts w:ascii="Courier New" w:hAnsi="Courier New" w:cs="Courier New"/>
        </w:rPr>
        <w:t xml:space="preserve">Gary Olsen with Cache Valley Bank requested site plan approval for a bank to be built at 20 North 800 East. </w:t>
      </w:r>
      <w:r w:rsidR="00643C75">
        <w:rPr>
          <w:rFonts w:ascii="Courier New" w:hAnsi="Courier New" w:cs="Courier New"/>
        </w:rPr>
        <w:t xml:space="preserve">  The bank is going to incorporate 2/3 of the old granary on Center Street.  The top portion will be relocated to the site of the bank and will be in the center of the Bank.   </w:t>
      </w:r>
    </w:p>
    <w:p w14:paraId="79A7CE02" w14:textId="77777777" w:rsidR="00643C75" w:rsidRDefault="00643C75" w:rsidP="00D84522">
      <w:pPr>
        <w:jc w:val="both"/>
        <w:rPr>
          <w:rFonts w:ascii="Courier New" w:hAnsi="Courier New" w:cs="Courier New"/>
        </w:rPr>
      </w:pPr>
    </w:p>
    <w:p w14:paraId="4DE97A14" w14:textId="77777777" w:rsidR="00643C75" w:rsidRDefault="00643C75" w:rsidP="00D84522">
      <w:pPr>
        <w:jc w:val="both"/>
        <w:rPr>
          <w:rFonts w:ascii="Courier New" w:hAnsi="Courier New" w:cs="Courier New"/>
        </w:rPr>
      </w:pPr>
      <w:r>
        <w:rPr>
          <w:rFonts w:ascii="Courier New" w:hAnsi="Courier New" w:cs="Courier New"/>
        </w:rPr>
        <w:t>City Administrator Ron Salvesen said the Planning Commission on August 8, 2019 recommended approval of the site plan with no further conditions.</w:t>
      </w:r>
    </w:p>
    <w:p w14:paraId="7934AD78" w14:textId="77777777" w:rsidR="00643C75" w:rsidRDefault="00643C75" w:rsidP="00643C75">
      <w:pPr>
        <w:jc w:val="both"/>
        <w:rPr>
          <w:rFonts w:ascii="Courier New" w:hAnsi="Courier New" w:cs="Courier New"/>
          <w:b/>
          <w:bCs/>
          <w:iCs/>
        </w:rPr>
      </w:pPr>
    </w:p>
    <w:p w14:paraId="74EFCDE6" w14:textId="7F247D1C" w:rsidR="00643C75" w:rsidRPr="005025D7" w:rsidRDefault="00643C75" w:rsidP="00643C75">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James </w:t>
      </w:r>
      <w:r w:rsidRPr="005025D7">
        <w:rPr>
          <w:rFonts w:ascii="Courier New" w:hAnsi="Courier New" w:cs="Courier New"/>
          <w:b/>
          <w:bCs/>
        </w:rPr>
        <w:t>made a motion to approve t</w:t>
      </w:r>
      <w:r>
        <w:rPr>
          <w:rFonts w:ascii="Courier New" w:hAnsi="Courier New" w:cs="Courier New"/>
          <w:b/>
          <w:bCs/>
        </w:rPr>
        <w:t xml:space="preserve">he site plan for Cache Valley Bank at 20 North 800 East as presented.  Councilmember Clawson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1F697D98" w14:textId="77777777" w:rsidR="00D84522" w:rsidRDefault="00D84522" w:rsidP="00D84522">
      <w:pPr>
        <w:ind w:left="1440" w:hanging="720"/>
        <w:jc w:val="both"/>
        <w:rPr>
          <w:rFonts w:ascii="Courier New" w:hAnsi="Courier New" w:cs="Courier New"/>
        </w:rPr>
      </w:pPr>
    </w:p>
    <w:p w14:paraId="163DA6AF" w14:textId="261AFA0E" w:rsidR="00D84522" w:rsidRPr="00643C75" w:rsidRDefault="00D84522" w:rsidP="00D84522">
      <w:pPr>
        <w:jc w:val="both"/>
        <w:rPr>
          <w:rFonts w:ascii="Courier New" w:hAnsi="Courier New" w:cs="Courier New"/>
          <w:b/>
          <w:bCs/>
          <w:caps/>
          <w:u w:val="single"/>
        </w:rPr>
      </w:pPr>
      <w:r w:rsidRPr="00643C75">
        <w:rPr>
          <w:rFonts w:ascii="Courier New" w:hAnsi="Courier New" w:cs="Courier New"/>
          <w:b/>
          <w:bCs/>
          <w:caps/>
          <w:u w:val="single"/>
        </w:rPr>
        <w:t>Leon Savage, Hidden Valley Estates</w:t>
      </w:r>
      <w:r w:rsidRPr="00643C75">
        <w:rPr>
          <w:b/>
          <w:bCs/>
          <w:caps/>
          <w:u w:val="single"/>
        </w:rPr>
        <w:t xml:space="preserve"> </w:t>
      </w:r>
      <w:r w:rsidRPr="00643C75">
        <w:rPr>
          <w:rFonts w:ascii="Courier New" w:hAnsi="Courier New" w:cs="Courier New"/>
          <w:b/>
          <w:bCs/>
          <w:caps/>
          <w:u w:val="single"/>
        </w:rPr>
        <w:t>– To request Concept Plan approval for Hidden Valley Estates a ten lot single family residential subdivision located at approximately 85 South 850 West.</w:t>
      </w:r>
    </w:p>
    <w:p w14:paraId="11C3B59B" w14:textId="35E09BAD" w:rsidR="00D84522" w:rsidRDefault="00D84522" w:rsidP="00AF2FDC">
      <w:pPr>
        <w:jc w:val="both"/>
        <w:rPr>
          <w:rFonts w:ascii="Courier New" w:hAnsi="Courier New" w:cs="Courier New"/>
          <w:lang w:eastAsia="ar-SA"/>
        </w:rPr>
      </w:pPr>
    </w:p>
    <w:p w14:paraId="04C1031C" w14:textId="36F002D6" w:rsidR="00643C75" w:rsidRDefault="00643C75" w:rsidP="00AF2FDC">
      <w:pPr>
        <w:jc w:val="both"/>
        <w:rPr>
          <w:rFonts w:ascii="Courier New" w:hAnsi="Courier New" w:cs="Courier New"/>
          <w:lang w:eastAsia="ar-SA"/>
        </w:rPr>
      </w:pPr>
      <w:r>
        <w:rPr>
          <w:rFonts w:ascii="Courier New" w:hAnsi="Courier New" w:cs="Courier New"/>
          <w:lang w:eastAsia="ar-SA"/>
        </w:rPr>
        <w:t xml:space="preserve">Leon Savage requested Concept Plan approval for Hidden Valley Estates a </w:t>
      </w:r>
      <w:proofErr w:type="gramStart"/>
      <w:r>
        <w:rPr>
          <w:rFonts w:ascii="Courier New" w:hAnsi="Courier New" w:cs="Courier New"/>
          <w:lang w:eastAsia="ar-SA"/>
        </w:rPr>
        <w:t>ten lot</w:t>
      </w:r>
      <w:proofErr w:type="gramEnd"/>
      <w:r>
        <w:rPr>
          <w:rFonts w:ascii="Courier New" w:hAnsi="Courier New" w:cs="Courier New"/>
          <w:lang w:eastAsia="ar-SA"/>
        </w:rPr>
        <w:t xml:space="preserve"> single family residential subdivision located at approximately 85 South 850 West.  Leon said there will be one entrance/exit into the subdivision and each lot will be </w:t>
      </w:r>
      <w:proofErr w:type="spellStart"/>
      <w:r>
        <w:rPr>
          <w:rFonts w:ascii="Courier New" w:hAnsi="Courier New" w:cs="Courier New"/>
          <w:lang w:eastAsia="ar-SA"/>
        </w:rPr>
        <w:t>atleast</w:t>
      </w:r>
      <w:proofErr w:type="spellEnd"/>
      <w:r>
        <w:rPr>
          <w:rFonts w:ascii="Courier New" w:hAnsi="Courier New" w:cs="Courier New"/>
          <w:lang w:eastAsia="ar-SA"/>
        </w:rPr>
        <w:t xml:space="preserve"> two acres.  The canal will remain open and there will be a stipulation of no fencing the canal that way it will make it easier for maintenance on the canal.  </w:t>
      </w:r>
    </w:p>
    <w:p w14:paraId="30A9AD13" w14:textId="786189DD" w:rsidR="00643C75" w:rsidRDefault="00643C75" w:rsidP="00AF2FDC">
      <w:pPr>
        <w:jc w:val="both"/>
        <w:rPr>
          <w:rFonts w:ascii="Courier New" w:hAnsi="Courier New" w:cs="Courier New"/>
          <w:lang w:eastAsia="ar-SA"/>
        </w:rPr>
      </w:pPr>
    </w:p>
    <w:p w14:paraId="50F2ECED" w14:textId="54939570" w:rsidR="00643C75" w:rsidRDefault="00643C75" w:rsidP="00AF2FDC">
      <w:pPr>
        <w:jc w:val="both"/>
        <w:rPr>
          <w:rFonts w:ascii="Courier New" w:hAnsi="Courier New" w:cs="Courier New"/>
          <w:lang w:eastAsia="ar-SA"/>
        </w:rPr>
      </w:pPr>
      <w:r>
        <w:rPr>
          <w:rFonts w:ascii="Courier New" w:hAnsi="Courier New" w:cs="Courier New"/>
          <w:lang w:eastAsia="ar-SA"/>
        </w:rPr>
        <w:t xml:space="preserve">Councilmember Rasmussen said on the edge of the road he would like to see the sides with a flat or ribbon concrete curb so the edge of the asphalt doesn’t break.  He would also like to see an </w:t>
      </w:r>
      <w:proofErr w:type="gramStart"/>
      <w:r>
        <w:rPr>
          <w:rFonts w:ascii="Courier New" w:hAnsi="Courier New" w:cs="Courier New"/>
          <w:lang w:eastAsia="ar-SA"/>
        </w:rPr>
        <w:t>eight foot</w:t>
      </w:r>
      <w:proofErr w:type="gramEnd"/>
      <w:r>
        <w:rPr>
          <w:rFonts w:ascii="Courier New" w:hAnsi="Courier New" w:cs="Courier New"/>
          <w:lang w:eastAsia="ar-SA"/>
        </w:rPr>
        <w:t xml:space="preserve"> trail along the side of the road so that </w:t>
      </w:r>
      <w:r w:rsidR="007B2909">
        <w:rPr>
          <w:rFonts w:ascii="Courier New" w:hAnsi="Courier New" w:cs="Courier New"/>
          <w:lang w:eastAsia="ar-SA"/>
        </w:rPr>
        <w:t xml:space="preserve">there is a place for ATV’s and kids to walk.  </w:t>
      </w:r>
    </w:p>
    <w:p w14:paraId="3CD8D237" w14:textId="65054A5D" w:rsidR="007B2909" w:rsidRDefault="007B2909" w:rsidP="00AF2FDC">
      <w:pPr>
        <w:jc w:val="both"/>
        <w:rPr>
          <w:rFonts w:ascii="Courier New" w:hAnsi="Courier New" w:cs="Courier New"/>
          <w:lang w:eastAsia="ar-SA"/>
        </w:rPr>
      </w:pPr>
    </w:p>
    <w:p w14:paraId="20E1EEDB" w14:textId="6FA24314" w:rsidR="007B2909" w:rsidRPr="005025D7" w:rsidRDefault="007B2909" w:rsidP="007B290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Rasmussen </w:t>
      </w:r>
      <w:r w:rsidRPr="005025D7">
        <w:rPr>
          <w:rFonts w:ascii="Courier New" w:hAnsi="Courier New" w:cs="Courier New"/>
          <w:b/>
          <w:bCs/>
        </w:rPr>
        <w:t>made a motion to approve t</w:t>
      </w:r>
      <w:r>
        <w:rPr>
          <w:rFonts w:ascii="Courier New" w:hAnsi="Courier New" w:cs="Courier New"/>
          <w:b/>
          <w:bCs/>
        </w:rPr>
        <w:t xml:space="preserve">he concept plan for Hidden Valley Estates at ten lot single family residential subdivision located at approximately 85 South 850 West with the following conditions:  1.  Approval from Bear River Health Department for septic tanks to be installed rather than a sewer line; 2. Incorporate a flush or ribbon curb with concrete along the edge of the asphalt roads; and 3. To further consider a walking trail as part of the development.  Councilmember James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1C882BE8" w14:textId="2F0924D8" w:rsidR="00D84522" w:rsidRDefault="00D84522" w:rsidP="00AF2FDC">
      <w:pPr>
        <w:jc w:val="both"/>
        <w:rPr>
          <w:rFonts w:ascii="Courier New" w:hAnsi="Courier New" w:cs="Courier New"/>
          <w:lang w:eastAsia="ar-SA"/>
        </w:rPr>
      </w:pPr>
    </w:p>
    <w:p w14:paraId="5F657F29" w14:textId="77777777" w:rsidR="007B2909" w:rsidRPr="007B2909" w:rsidRDefault="007B2909" w:rsidP="007B2909">
      <w:pPr>
        <w:rPr>
          <w:rFonts w:ascii="Courier New" w:hAnsi="Courier New"/>
          <w:b/>
          <w:bCs/>
          <w:i/>
          <w:iCs/>
          <w:snapToGrid w:val="0"/>
          <w:szCs w:val="20"/>
        </w:rPr>
      </w:pPr>
      <w:r w:rsidRPr="007B2909">
        <w:rPr>
          <w:rFonts w:ascii="Courier New" w:eastAsia="Courier New" w:hAnsi="Courier New" w:cs="Courier New"/>
          <w:b/>
          <w:bCs/>
          <w:i/>
          <w:iCs/>
          <w:szCs w:val="22"/>
        </w:rPr>
        <w:t xml:space="preserve">INTRODUCTION AND APPROVAL OF RESOLUTIONS: </w:t>
      </w:r>
    </w:p>
    <w:p w14:paraId="6B4474E3" w14:textId="77777777" w:rsidR="007B2909" w:rsidRDefault="007B2909" w:rsidP="007B2909">
      <w:pPr>
        <w:jc w:val="both"/>
        <w:rPr>
          <w:rFonts w:ascii="Courier New" w:hAnsi="Courier New"/>
          <w:snapToGrid w:val="0"/>
          <w:szCs w:val="20"/>
        </w:rPr>
      </w:pPr>
    </w:p>
    <w:p w14:paraId="53CC31D8" w14:textId="5DC32CA2" w:rsidR="007B2909" w:rsidRPr="007B2909" w:rsidRDefault="007B2909" w:rsidP="007B2909">
      <w:pPr>
        <w:jc w:val="both"/>
        <w:rPr>
          <w:b/>
          <w:bCs/>
          <w:caps/>
          <w:u w:val="single"/>
        </w:rPr>
      </w:pPr>
      <w:r w:rsidRPr="007B2909">
        <w:rPr>
          <w:rFonts w:ascii="Courier New" w:hAnsi="Courier New" w:cs="Courier New"/>
          <w:b/>
          <w:bCs/>
          <w:caps/>
          <w:snapToGrid w:val="0"/>
          <w:u w:val="single"/>
        </w:rPr>
        <w:t xml:space="preserve">Resolution 19-17 – A resolution </w:t>
      </w:r>
      <w:hyperlink r:id="rId15">
        <w:r w:rsidRPr="007B2909">
          <w:rPr>
            <w:b/>
            <w:bCs/>
            <w:caps/>
            <w:u w:val="single"/>
          </w:rPr>
          <w:t xml:space="preserve"> – A resolution authorizing and</w:t>
        </w:r>
      </w:hyperlink>
      <w:r w:rsidRPr="007B2909">
        <w:rPr>
          <w:b/>
          <w:bCs/>
          <w:caps/>
          <w:u w:val="single"/>
        </w:rPr>
        <w:t xml:space="preserve"> </w:t>
      </w:r>
      <w:hyperlink r:id="rId16">
        <w:r w:rsidRPr="007B2909">
          <w:rPr>
            <w:b/>
            <w:bCs/>
            <w:caps/>
            <w:u w:val="single"/>
          </w:rPr>
          <w:t>approving and increase in the participant’s</w:t>
        </w:r>
      </w:hyperlink>
      <w:r w:rsidRPr="007B2909">
        <w:rPr>
          <w:b/>
          <w:bCs/>
          <w:caps/>
          <w:u w:val="single"/>
        </w:rPr>
        <w:t xml:space="preserve"> </w:t>
      </w:r>
      <w:hyperlink r:id="rId17">
        <w:r w:rsidRPr="007B2909">
          <w:rPr>
            <w:b/>
            <w:bCs/>
            <w:caps/>
            <w:u w:val="single"/>
          </w:rPr>
          <w:t>entitlement share under the Carbon Free Power</w:t>
        </w:r>
      </w:hyperlink>
      <w:r w:rsidRPr="007B2909">
        <w:rPr>
          <w:b/>
          <w:bCs/>
          <w:caps/>
          <w:u w:val="single"/>
        </w:rPr>
        <w:t xml:space="preserve"> </w:t>
      </w:r>
      <w:hyperlink r:id="rId18">
        <w:r w:rsidRPr="007B2909">
          <w:rPr>
            <w:b/>
            <w:bCs/>
            <w:caps/>
            <w:u w:val="single"/>
          </w:rPr>
          <w:t>Project Power Sales contract for the lay-off</w:t>
        </w:r>
      </w:hyperlink>
      <w:r w:rsidRPr="007B2909">
        <w:rPr>
          <w:b/>
          <w:bCs/>
          <w:caps/>
          <w:u w:val="single"/>
        </w:rPr>
        <w:t xml:space="preserve"> </w:t>
      </w:r>
      <w:hyperlink r:id="rId19">
        <w:r w:rsidRPr="007B2909">
          <w:rPr>
            <w:b/>
            <w:bCs/>
            <w:caps/>
            <w:u w:val="single"/>
          </w:rPr>
          <w:t>Power Sales Agreement Associated with joint use</w:t>
        </w:r>
      </w:hyperlink>
      <w:r w:rsidRPr="007B2909">
        <w:rPr>
          <w:b/>
          <w:bCs/>
          <w:caps/>
          <w:u w:val="single"/>
        </w:rPr>
        <w:t xml:space="preserve"> </w:t>
      </w:r>
      <w:hyperlink r:id="rId20">
        <w:r w:rsidRPr="007B2909">
          <w:rPr>
            <w:b/>
            <w:bCs/>
            <w:caps/>
            <w:u w:val="single"/>
          </w:rPr>
          <w:t>module plant operations at the Carbon Free Power</w:t>
        </w:r>
      </w:hyperlink>
      <w:r w:rsidRPr="007B2909">
        <w:rPr>
          <w:b/>
          <w:bCs/>
          <w:caps/>
          <w:u w:val="single"/>
        </w:rPr>
        <w:t xml:space="preserve"> </w:t>
      </w:r>
      <w:hyperlink r:id="rId21">
        <w:r w:rsidRPr="007B2909">
          <w:rPr>
            <w:b/>
            <w:bCs/>
            <w:caps/>
            <w:u w:val="single"/>
          </w:rPr>
          <w:t xml:space="preserve">Project; and related matters. </w:t>
        </w:r>
      </w:hyperlink>
    </w:p>
    <w:p w14:paraId="239435A5" w14:textId="2B0A805D" w:rsidR="007B2909" w:rsidRDefault="007B2909" w:rsidP="007B2909">
      <w:pPr>
        <w:jc w:val="both"/>
      </w:pPr>
    </w:p>
    <w:p w14:paraId="4CEB2A01" w14:textId="613D06C9" w:rsidR="007B2909" w:rsidRDefault="007B2909" w:rsidP="007B2909">
      <w:pPr>
        <w:jc w:val="both"/>
      </w:pPr>
      <w:r>
        <w:t xml:space="preserve">Jackie Coombs with Utah Associated Municipal Power Systems explained Resolution 19-17 and the entitlement share under the Carbon Free Power Project Sales Contract for the lay-off power sales agreement associated with Joint Use Module Plant Operations at the Carbon Free Power Project. All of the members of the UAMPS except for one have approved their entitlement share and when the one member decided against its entitlement </w:t>
      </w:r>
      <w:proofErr w:type="gramStart"/>
      <w:r>
        <w:t>share</w:t>
      </w:r>
      <w:proofErr w:type="gramEnd"/>
      <w:r>
        <w:t xml:space="preserve"> they immediately had many other members interested in buying that members shares.  </w:t>
      </w:r>
    </w:p>
    <w:p w14:paraId="7D3A4893" w14:textId="3FFF3467" w:rsidR="007B2909" w:rsidRDefault="007B2909" w:rsidP="007B2909">
      <w:pPr>
        <w:jc w:val="both"/>
      </w:pPr>
    </w:p>
    <w:p w14:paraId="5A1C6CE1" w14:textId="4976D700" w:rsidR="007B2909" w:rsidRPr="005025D7" w:rsidRDefault="007B2909" w:rsidP="007B290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James </w:t>
      </w:r>
      <w:r w:rsidRPr="005025D7">
        <w:rPr>
          <w:rFonts w:ascii="Courier New" w:hAnsi="Courier New" w:cs="Courier New"/>
          <w:b/>
          <w:bCs/>
        </w:rPr>
        <w:t xml:space="preserve">made a </w:t>
      </w:r>
      <w:r>
        <w:rPr>
          <w:rFonts w:ascii="Courier New" w:hAnsi="Courier New" w:cs="Courier New"/>
          <w:b/>
          <w:bCs/>
        </w:rPr>
        <w:t>motion to approve Resolution 19-17</w:t>
      </w:r>
      <w:hyperlink r:id="rId22"/>
      <w:r>
        <w:t xml:space="preserve"> </w:t>
      </w:r>
      <w:r w:rsidRPr="00106749">
        <w:rPr>
          <w:b/>
          <w:bCs/>
        </w:rPr>
        <w:t xml:space="preserve">authorizing and approving an increase in the Participant’s  Entitlement Share under the Carbon Free Power </w:t>
      </w:r>
      <w:hyperlink r:id="rId23">
        <w:r w:rsidRPr="00106749">
          <w:rPr>
            <w:b/>
            <w:bCs/>
          </w:rPr>
          <w:t>Project Power Sales contract for the lay-off</w:t>
        </w:r>
      </w:hyperlink>
      <w:r w:rsidRPr="00106749">
        <w:rPr>
          <w:b/>
          <w:bCs/>
        </w:rPr>
        <w:t xml:space="preserve"> </w:t>
      </w:r>
      <w:hyperlink r:id="rId24">
        <w:r w:rsidRPr="00106749">
          <w:rPr>
            <w:b/>
            <w:bCs/>
          </w:rPr>
          <w:t>Power Sales Agreement Associated with joint use</w:t>
        </w:r>
      </w:hyperlink>
      <w:r w:rsidRPr="00106749">
        <w:rPr>
          <w:b/>
          <w:bCs/>
        </w:rPr>
        <w:t xml:space="preserve"> </w:t>
      </w:r>
      <w:hyperlink r:id="rId25">
        <w:r w:rsidRPr="00106749">
          <w:rPr>
            <w:b/>
            <w:bCs/>
          </w:rPr>
          <w:t>module plant operations at the Carbon Free Power</w:t>
        </w:r>
      </w:hyperlink>
      <w:r w:rsidRPr="00106749">
        <w:rPr>
          <w:b/>
          <w:bCs/>
        </w:rPr>
        <w:t xml:space="preserve"> with an amendment </w:t>
      </w:r>
      <w:r w:rsidR="00106749" w:rsidRPr="00106749">
        <w:rPr>
          <w:b/>
          <w:bCs/>
        </w:rPr>
        <w:t>to Section 1 (a) after …. “Entitlement Share in the CFPP” delete “by and”.</w:t>
      </w:r>
      <w:r>
        <w:rPr>
          <w:rFonts w:ascii="Courier New" w:hAnsi="Courier New" w:cs="Courier New"/>
          <w:b/>
          <w:bCs/>
        </w:rPr>
        <w:t xml:space="preserve">  Councilmember </w:t>
      </w:r>
      <w:r w:rsidR="00106749">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69A31826" w14:textId="30E268A9" w:rsidR="007B2909" w:rsidRDefault="007B2909" w:rsidP="007B2909">
      <w:pPr>
        <w:jc w:val="both"/>
      </w:pPr>
    </w:p>
    <w:p w14:paraId="5BA0FF2A" w14:textId="09CB77E4" w:rsidR="007B2909" w:rsidRPr="00106749" w:rsidRDefault="007B2909" w:rsidP="007B2909">
      <w:pPr>
        <w:jc w:val="both"/>
        <w:rPr>
          <w:rFonts w:ascii="Courier New" w:hAnsi="Courier New" w:cs="Courier New"/>
          <w:b/>
          <w:bCs/>
          <w:caps/>
          <w:snapToGrid w:val="0"/>
          <w:u w:val="single"/>
        </w:rPr>
      </w:pPr>
      <w:r w:rsidRPr="00106749">
        <w:rPr>
          <w:rFonts w:ascii="Courier New" w:hAnsi="Courier New" w:cs="Courier New"/>
          <w:b/>
          <w:bCs/>
          <w:caps/>
          <w:snapToGrid w:val="0"/>
          <w:u w:val="single"/>
        </w:rPr>
        <w:t xml:space="preserve">Resolution 19-18 </w:t>
      </w:r>
      <w:r w:rsidRPr="00106749">
        <w:rPr>
          <w:rFonts w:ascii="Courier New" w:hAnsi="Courier New" w:cs="Courier New"/>
          <w:b/>
          <w:bCs/>
          <w:caps/>
          <w:u w:val="single"/>
        </w:rPr>
        <w:t xml:space="preserve">- A resolution accepting a petition for annexation of certain real property under the provisions of Section 10-2-045, Utah Code Annotated, 1953 as amended. </w:t>
      </w:r>
      <w:r w:rsidRPr="00106749">
        <w:rPr>
          <w:rFonts w:ascii="Courier New" w:hAnsi="Courier New" w:cs="Courier New"/>
          <w:b/>
          <w:bCs/>
          <w:caps/>
          <w:snapToGrid w:val="0"/>
          <w:u w:val="single"/>
        </w:rPr>
        <w:t xml:space="preserve">(West Point Dairy, National Equipment, Deborah J. Fellows Trail, Larry &amp; Maryette Shoop, Mathew Thornley and Tessa Bodrero, Edmund and Dorothy Nash, and Benjamin and Isabelle Clark – approximately 19.712 acres). </w:t>
      </w:r>
    </w:p>
    <w:p w14:paraId="0CD749D7" w14:textId="09FCA8AB" w:rsidR="00D84522" w:rsidRDefault="00D84522" w:rsidP="00AF2FDC">
      <w:pPr>
        <w:jc w:val="both"/>
        <w:rPr>
          <w:rFonts w:ascii="Courier New" w:hAnsi="Courier New" w:cs="Courier New"/>
          <w:lang w:eastAsia="ar-SA"/>
        </w:rPr>
      </w:pPr>
    </w:p>
    <w:p w14:paraId="4A1CE064" w14:textId="235741A1" w:rsidR="00106749" w:rsidRDefault="00106749" w:rsidP="00AF2FDC">
      <w:pPr>
        <w:jc w:val="both"/>
        <w:rPr>
          <w:rFonts w:ascii="Courier New" w:hAnsi="Courier New" w:cs="Courier New"/>
          <w:lang w:eastAsia="ar-SA"/>
        </w:rPr>
      </w:pPr>
      <w:r>
        <w:rPr>
          <w:rFonts w:ascii="Courier New" w:hAnsi="Courier New" w:cs="Courier New"/>
          <w:lang w:eastAsia="ar-SA"/>
        </w:rPr>
        <w:t xml:space="preserve">City Recorder Stephanie Fricke said West Point Dairy submitted an annexation petition for approximately 19.712 acres of real property.  This property includes several residential pieces of property that border the railroad tracks.  J.D. Rhea with West Point Dairy was able to obtain all of the signatures of the property owners along with the railroad company.  West Point Dairy is building a large addition to its current facility, but in order to do so this property has to be annexed into the City.  She suggested the City not require </w:t>
      </w:r>
      <w:proofErr w:type="gramStart"/>
      <w:r>
        <w:rPr>
          <w:rFonts w:ascii="Courier New" w:hAnsi="Courier New" w:cs="Courier New"/>
          <w:lang w:eastAsia="ar-SA"/>
        </w:rPr>
        <w:t>three acre</w:t>
      </w:r>
      <w:proofErr w:type="gramEnd"/>
      <w:r>
        <w:rPr>
          <w:rFonts w:ascii="Courier New" w:hAnsi="Courier New" w:cs="Courier New"/>
          <w:lang w:eastAsia="ar-SA"/>
        </w:rPr>
        <w:t xml:space="preserve"> feet of water per acre of ground for the residential property owners since this property is already being service by Hyrum City’s pressurized irrigation system and that the residents had to turn in all of their water shares in order to get an irrigation connection.</w:t>
      </w:r>
    </w:p>
    <w:p w14:paraId="35F1D8F6" w14:textId="77777777" w:rsidR="00106749" w:rsidRDefault="00106749" w:rsidP="00AF2FDC">
      <w:pPr>
        <w:jc w:val="both"/>
        <w:rPr>
          <w:rFonts w:ascii="Courier New" w:hAnsi="Courier New" w:cs="Courier New"/>
          <w:lang w:eastAsia="ar-SA"/>
        </w:rPr>
      </w:pPr>
    </w:p>
    <w:p w14:paraId="3C16CEB3" w14:textId="0D7C18CC" w:rsidR="00106749" w:rsidRDefault="00106749" w:rsidP="00AF2FDC">
      <w:pPr>
        <w:jc w:val="both"/>
        <w:rPr>
          <w:rFonts w:ascii="Courier New" w:hAnsi="Courier New" w:cs="Courier New"/>
          <w:lang w:eastAsia="ar-SA"/>
        </w:rPr>
      </w:pPr>
      <w:r>
        <w:rPr>
          <w:rFonts w:ascii="Courier New" w:hAnsi="Courier New" w:cs="Courier New"/>
          <w:lang w:eastAsia="ar-SA"/>
        </w:rPr>
        <w:t xml:space="preserve">J.D. Rhea with West Point Dairy said the new facility will be water positive and West Point is asking the City to allow it to turn in half of the required water with the condition that if it uses more than the amount of water relinquished to the City that West Point turns in/or purchases additional water shares/rights. </w:t>
      </w:r>
    </w:p>
    <w:p w14:paraId="2B5DBC38" w14:textId="77777777" w:rsidR="00106749" w:rsidRDefault="00106749" w:rsidP="00106749">
      <w:pPr>
        <w:jc w:val="both"/>
        <w:rPr>
          <w:rFonts w:ascii="Courier New" w:hAnsi="Courier New" w:cs="Courier New"/>
          <w:snapToGrid w:val="0"/>
          <w:u w:val="single"/>
        </w:rPr>
      </w:pPr>
    </w:p>
    <w:p w14:paraId="2C74391F" w14:textId="77777777" w:rsidR="00106749" w:rsidRDefault="00106749" w:rsidP="00106749">
      <w:pPr>
        <w:jc w:val="both"/>
      </w:pPr>
    </w:p>
    <w:p w14:paraId="5FC7AB1F" w14:textId="4E0BFEED" w:rsidR="00106749" w:rsidRDefault="00106749" w:rsidP="00106749">
      <w:pPr>
        <w:tabs>
          <w:tab w:val="left" w:pos="-1440"/>
        </w:tabs>
        <w:ind w:left="720" w:right="720" w:hanging="720"/>
        <w:jc w:val="both"/>
        <w:rPr>
          <w:rFonts w:ascii="Courier New" w:hAnsi="Courier New" w:cs="Courier New"/>
          <w:b/>
          <w:bCs/>
          <w:snapToGrid w:val="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Pr="00371350">
        <w:rPr>
          <w:rFonts w:ascii="Courier New" w:hAnsi="Courier New" w:cs="Courier New"/>
          <w:b/>
          <w:bCs/>
        </w:rPr>
        <w:t xml:space="preserve">James made a motion to approve Resolution 19-18 </w:t>
      </w:r>
      <w:hyperlink r:id="rId26"/>
      <w:r w:rsidRPr="00371350">
        <w:rPr>
          <w:rFonts w:ascii="Courier New" w:hAnsi="Courier New" w:cs="Courier New"/>
          <w:b/>
          <w:bCs/>
        </w:rPr>
        <w:t xml:space="preserve">accepting a petition for annexation of certain real property under the provisions of Section 10-2-045, Utah Code Annotated, 1953 as amended. </w:t>
      </w:r>
      <w:r w:rsidRPr="00371350">
        <w:rPr>
          <w:rFonts w:ascii="Courier New" w:hAnsi="Courier New" w:cs="Courier New"/>
          <w:b/>
          <w:bCs/>
          <w:snapToGrid w:val="0"/>
        </w:rPr>
        <w:t xml:space="preserve">(West Point Dairy, National Equipment, Deborah J. Fellows Trail, Larry &amp; </w:t>
      </w:r>
      <w:proofErr w:type="spellStart"/>
      <w:r w:rsidRPr="00371350">
        <w:rPr>
          <w:rFonts w:ascii="Courier New" w:hAnsi="Courier New" w:cs="Courier New"/>
          <w:b/>
          <w:bCs/>
          <w:snapToGrid w:val="0"/>
        </w:rPr>
        <w:t>Maryette</w:t>
      </w:r>
      <w:proofErr w:type="spellEnd"/>
      <w:r w:rsidRPr="00371350">
        <w:rPr>
          <w:rFonts w:ascii="Courier New" w:hAnsi="Courier New" w:cs="Courier New"/>
          <w:b/>
          <w:bCs/>
          <w:snapToGrid w:val="0"/>
        </w:rPr>
        <w:t xml:space="preserve"> Shoop, Mathew Thornley and Tessa </w:t>
      </w:r>
      <w:proofErr w:type="spellStart"/>
      <w:r w:rsidRPr="00371350">
        <w:rPr>
          <w:rFonts w:ascii="Courier New" w:hAnsi="Courier New" w:cs="Courier New"/>
          <w:b/>
          <w:bCs/>
          <w:snapToGrid w:val="0"/>
        </w:rPr>
        <w:t>Bodrero</w:t>
      </w:r>
      <w:proofErr w:type="spellEnd"/>
      <w:r w:rsidRPr="00371350">
        <w:rPr>
          <w:rFonts w:ascii="Courier New" w:hAnsi="Courier New" w:cs="Courier New"/>
          <w:b/>
          <w:bCs/>
          <w:snapToGrid w:val="0"/>
        </w:rPr>
        <w:t xml:space="preserve">, Edmund and Dorothy Nash, and Benjamin and Isabelle Clark – approximately 19.712 acres) with the following conditions to be placed in the annexation agreements: 1. West Point Dairy will turn in 1.5 acre feet of water per acre of ground but if more water is used in the future than what was submitted that West Point will be require to turn in/or purchase additional water shares/rights; and 2. </w:t>
      </w:r>
      <w:r w:rsidR="00371350" w:rsidRPr="00371350">
        <w:rPr>
          <w:rFonts w:ascii="Courier New" w:hAnsi="Courier New" w:cs="Courier New"/>
          <w:b/>
          <w:bCs/>
          <w:snapToGrid w:val="0"/>
        </w:rPr>
        <w:t>The five residential lots not be required to turn in additional water shares upon annexation or development since the property is currently being served by the pressurized irrigation system and the irrigation shares for those properties were turned into the City when they received an irrigation connection.  Councilmember Clawson seconded the motion and Councilmembers Adams, Bingham, Clawson, James, and Rasmussen voted aye.</w:t>
      </w:r>
    </w:p>
    <w:p w14:paraId="3D3FA0B7" w14:textId="77777777" w:rsidR="00365E5E" w:rsidRPr="00106749" w:rsidRDefault="00365E5E" w:rsidP="00106749">
      <w:pPr>
        <w:tabs>
          <w:tab w:val="left" w:pos="-1440"/>
        </w:tabs>
        <w:ind w:left="720" w:right="720" w:hanging="720"/>
        <w:jc w:val="both"/>
        <w:rPr>
          <w:rFonts w:ascii="Courier New" w:hAnsi="Courier New" w:cs="Courier New"/>
          <w:b/>
          <w:bCs/>
        </w:rPr>
      </w:pPr>
    </w:p>
    <w:p w14:paraId="0BD3A9F5" w14:textId="77777777" w:rsidR="00371350" w:rsidRDefault="00FD502A" w:rsidP="00371350">
      <w:pPr>
        <w:jc w:val="both"/>
        <w:rPr>
          <w:rFonts w:ascii="Courier New" w:hAnsi="Courier New" w:cs="Courier New"/>
          <w:lang w:eastAsia="ar-SA"/>
        </w:rPr>
      </w:pPr>
      <w:r>
        <w:rPr>
          <w:rFonts w:ascii="Courier New" w:hAnsi="Courier New" w:cs="Courier New"/>
          <w:b/>
          <w:bCs/>
          <w:i/>
          <w:iCs/>
          <w:lang w:eastAsia="ar-SA"/>
        </w:rPr>
        <w:t>OTHER BUSINESS:</w:t>
      </w:r>
      <w:r>
        <w:rPr>
          <w:rFonts w:ascii="Courier New" w:hAnsi="Courier New" w:cs="Courier New"/>
          <w:lang w:eastAsia="ar-SA"/>
        </w:rPr>
        <w:t xml:space="preserve"> </w:t>
      </w:r>
    </w:p>
    <w:p w14:paraId="745383E8" w14:textId="77777777" w:rsidR="00371350" w:rsidRDefault="00371350" w:rsidP="00371350">
      <w:pPr>
        <w:jc w:val="both"/>
        <w:rPr>
          <w:rFonts w:ascii="Courier New" w:hAnsi="Courier New" w:cs="Courier New"/>
          <w:lang w:eastAsia="ar-SA"/>
        </w:rPr>
      </w:pPr>
    </w:p>
    <w:p w14:paraId="59F301FB" w14:textId="522BC5E3" w:rsidR="00371350" w:rsidRPr="00371350" w:rsidRDefault="00371350" w:rsidP="00371350">
      <w:pPr>
        <w:jc w:val="both"/>
        <w:rPr>
          <w:rFonts w:ascii="Courier New" w:hAnsi="Courier New" w:cs="Courier New"/>
          <w:b/>
          <w:bCs/>
          <w:caps/>
          <w:u w:val="single"/>
          <w:lang w:eastAsia="ar-SA"/>
        </w:rPr>
      </w:pPr>
      <w:r w:rsidRPr="00371350">
        <w:rPr>
          <w:rFonts w:ascii="Courier New" w:hAnsi="Courier New"/>
          <w:b/>
          <w:bCs/>
          <w:caps/>
          <w:snapToGrid w:val="0"/>
          <w:szCs w:val="20"/>
          <w:u w:val="single"/>
        </w:rPr>
        <w:t>Certification of Annexation Petition – Cache County.</w:t>
      </w:r>
    </w:p>
    <w:p w14:paraId="335E6591" w14:textId="464B060C" w:rsidR="00371350" w:rsidRDefault="00371350" w:rsidP="00371350">
      <w:pPr>
        <w:jc w:val="both"/>
        <w:rPr>
          <w:rFonts w:ascii="Courier New" w:hAnsi="Courier New"/>
          <w:snapToGrid w:val="0"/>
          <w:szCs w:val="20"/>
        </w:rPr>
      </w:pPr>
    </w:p>
    <w:p w14:paraId="49AED431" w14:textId="7F326624" w:rsidR="00371350" w:rsidRDefault="00371350" w:rsidP="00371350">
      <w:pPr>
        <w:jc w:val="both"/>
      </w:pPr>
      <w:r>
        <w:rPr>
          <w:rFonts w:ascii="Courier New" w:hAnsi="Courier New"/>
          <w:snapToGrid w:val="0"/>
          <w:szCs w:val="20"/>
        </w:rPr>
        <w:t xml:space="preserve">City Recorder Stephanie Fricke said she and City Attorney Jonathon Jenkins reviewed </w:t>
      </w:r>
      <w:r w:rsidRPr="00371350">
        <w:t xml:space="preserve">the </w:t>
      </w:r>
      <w:r w:rsidRPr="00371350">
        <w:t xml:space="preserve">annexation petition and have determined that the petition meets the requirements of Sections 102-403 (3), (4), and (5) of the Utah Code. Hyrum City may grant the petition and annex this property unless a written protest is received by the Cache County Boundary Commission.  If a protest is received the Cache County Boundary Commission will have to determine if it is a legal protest.  Any protest must be filed by </w:t>
      </w:r>
      <w:r>
        <w:t>September 16</w:t>
      </w:r>
      <w:r w:rsidRPr="00371350">
        <w:t>, 201</w:t>
      </w:r>
      <w:r>
        <w:t>9</w:t>
      </w:r>
      <w:r w:rsidRPr="00371350">
        <w:t>.  The public hearing for this annexation will be held on March 1</w:t>
      </w:r>
      <w:r>
        <w:t>9</w:t>
      </w:r>
      <w:r w:rsidRPr="00371350">
        <w:t>, 201</w:t>
      </w:r>
      <w:r>
        <w:t>9</w:t>
      </w:r>
      <w:r w:rsidRPr="00371350">
        <w:t>.  The Notice of Certification of Annexation Petition will be mailed to all property owners included in the annexation and to all affected entities; and will be published in the Herald Journal once a week for three consecutive weeks.</w:t>
      </w:r>
    </w:p>
    <w:p w14:paraId="0861A1F6" w14:textId="77777777" w:rsidR="00371350" w:rsidRDefault="00371350" w:rsidP="00371350">
      <w:pPr>
        <w:jc w:val="both"/>
      </w:pPr>
    </w:p>
    <w:p w14:paraId="7177F87E" w14:textId="5C5899AA" w:rsidR="00371350" w:rsidRPr="005025D7" w:rsidRDefault="00371350" w:rsidP="0037135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w:t>
      </w:r>
      <w:r>
        <w:rPr>
          <w:rFonts w:ascii="Courier New" w:hAnsi="Courier New" w:cs="Courier New"/>
          <w:b/>
          <w:bCs/>
        </w:rPr>
        <w:t>accept the Certification of the Cache County Ann</w:t>
      </w:r>
      <w:r w:rsidR="00365E5E">
        <w:rPr>
          <w:rFonts w:ascii="Courier New" w:hAnsi="Courier New" w:cs="Courier New"/>
          <w:b/>
          <w:bCs/>
        </w:rPr>
        <w:t>exation Petition.</w:t>
      </w:r>
      <w:r>
        <w:rPr>
          <w:rFonts w:ascii="Courier New" w:hAnsi="Courier New" w:cs="Courier New"/>
          <w:b/>
          <w:bCs/>
        </w:rPr>
        <w:t xml:space="preserve">  Councilmember </w:t>
      </w:r>
      <w:r w:rsidR="00365E5E">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2284F76E" w14:textId="77777777" w:rsidR="00371350" w:rsidRDefault="00371350" w:rsidP="00371350">
      <w:pPr>
        <w:jc w:val="both"/>
      </w:pPr>
    </w:p>
    <w:p w14:paraId="5A9FE6FA" w14:textId="7367D882" w:rsidR="00371350" w:rsidRPr="00365E5E" w:rsidRDefault="00371350" w:rsidP="00371350">
      <w:pPr>
        <w:jc w:val="both"/>
        <w:rPr>
          <w:rFonts w:ascii="Courier New" w:hAnsi="Courier New"/>
          <w:b/>
          <w:bCs/>
          <w:caps/>
          <w:snapToGrid w:val="0"/>
          <w:szCs w:val="20"/>
          <w:u w:val="single"/>
        </w:rPr>
      </w:pPr>
      <w:r w:rsidRPr="00365E5E">
        <w:rPr>
          <w:rFonts w:ascii="Courier New" w:hAnsi="Courier New"/>
          <w:b/>
          <w:bCs/>
          <w:caps/>
          <w:snapToGrid w:val="0"/>
          <w:szCs w:val="20"/>
          <w:u w:val="single"/>
        </w:rPr>
        <w:t>Consideration and award of bid for upgrades to the Wastewater Treatment Plant.</w:t>
      </w:r>
    </w:p>
    <w:p w14:paraId="3D95D400" w14:textId="77777777" w:rsidR="00371350" w:rsidRDefault="00371350" w:rsidP="00371350">
      <w:pPr>
        <w:jc w:val="both"/>
        <w:rPr>
          <w:rFonts w:ascii="Courier New" w:hAnsi="Courier New"/>
          <w:snapToGrid w:val="0"/>
          <w:szCs w:val="20"/>
        </w:rPr>
      </w:pPr>
    </w:p>
    <w:p w14:paraId="72538AC7" w14:textId="67DF2CFA" w:rsidR="00365E5E" w:rsidRPr="005025D7" w:rsidRDefault="00365E5E" w:rsidP="00365E5E">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motion to a</w:t>
      </w:r>
      <w:r>
        <w:rPr>
          <w:rFonts w:ascii="Courier New" w:hAnsi="Courier New" w:cs="Courier New"/>
          <w:b/>
          <w:bCs/>
        </w:rPr>
        <w:t xml:space="preserve">ward the bid for upgrades to the Wastewater Treatment Plant to American Equipment Inc. in the amount of $75,748.00; and upon approval </w:t>
      </w:r>
      <w:r w:rsidR="001B2F9E">
        <w:rPr>
          <w:rFonts w:ascii="Courier New" w:hAnsi="Courier New" w:cs="Courier New"/>
          <w:b/>
          <w:bCs/>
        </w:rPr>
        <w:t>by</w:t>
      </w:r>
      <w:r>
        <w:rPr>
          <w:rFonts w:ascii="Courier New" w:hAnsi="Courier New" w:cs="Courier New"/>
          <w:b/>
          <w:bCs/>
        </w:rPr>
        <w:t xml:space="preserve"> the City Engineer and City Staff to </w:t>
      </w:r>
      <w:r w:rsidR="001B2F9E">
        <w:rPr>
          <w:rFonts w:ascii="Courier New" w:hAnsi="Courier New" w:cs="Courier New"/>
          <w:b/>
          <w:bCs/>
        </w:rPr>
        <w:t xml:space="preserve">determine whether to award the bid to Ovivo for $215,494 or Huber for $376,000 with the possibility of increasing the bid amount by 5% if 316 SS fabricated steel is necessary.  </w:t>
      </w:r>
      <w:r>
        <w:rPr>
          <w:rFonts w:ascii="Courier New" w:hAnsi="Courier New" w:cs="Courier New"/>
          <w:b/>
          <w:bCs/>
        </w:rPr>
        <w:t xml:space="preserve">  Councilmember Adams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0FAA71DD" w14:textId="556A8BE5" w:rsidR="00FD502A" w:rsidRPr="00045171" w:rsidRDefault="00FD502A" w:rsidP="00FD502A">
      <w:pPr>
        <w:jc w:val="both"/>
        <w:rPr>
          <w:rFonts w:ascii="Courier New" w:hAnsi="Courier New" w:cs="Courier New"/>
          <w:u w:val="single"/>
        </w:rPr>
      </w:pPr>
    </w:p>
    <w:p w14:paraId="79F1D103" w14:textId="0D8815BF" w:rsidR="00DA05D0" w:rsidRPr="00DA05D0" w:rsidRDefault="00DA05D0" w:rsidP="00DA05D0">
      <w:pPr>
        <w:pStyle w:val="Default"/>
        <w:jc w:val="both"/>
        <w:rPr>
          <w:rFonts w:ascii="Courier New" w:hAnsi="Courier New" w:cs="Courier New"/>
          <w:b/>
          <w:bCs/>
          <w:snapToGrid w:val="0"/>
          <w:color w:val="auto"/>
          <w:u w:val="single"/>
        </w:rPr>
      </w:pPr>
      <w:r>
        <w:rPr>
          <w:rFonts w:ascii="Courier New" w:hAnsi="Courier New" w:cs="Courier New"/>
          <w:b/>
          <w:bCs/>
          <w:snapToGrid w:val="0"/>
          <w:color w:val="auto"/>
          <w:u w:val="single"/>
        </w:rPr>
        <w:t>MAYOR AND CITY COUNCIL REPORTS.</w:t>
      </w:r>
    </w:p>
    <w:p w14:paraId="3D4808B9" w14:textId="60EBBDFF" w:rsidR="00DA05D0" w:rsidRDefault="00DA05D0" w:rsidP="00DA05D0">
      <w:pPr>
        <w:pStyle w:val="Default"/>
        <w:jc w:val="both"/>
        <w:rPr>
          <w:rFonts w:ascii="Courier New" w:hAnsi="Courier New" w:cs="Courier New"/>
          <w:snapToGrid w:val="0"/>
          <w:color w:val="auto"/>
          <w:u w:val="single"/>
        </w:rPr>
      </w:pPr>
    </w:p>
    <w:p w14:paraId="42332756" w14:textId="32EAB0EC"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 xml:space="preserve">Councilmember Adams said National Night Out Against Crime </w:t>
      </w:r>
      <w:r w:rsidR="001B2F9E">
        <w:rPr>
          <w:rFonts w:ascii="Courier New" w:hAnsi="Courier New" w:cs="Courier New"/>
          <w:snapToGrid w:val="0"/>
          <w:color w:val="auto"/>
        </w:rPr>
        <w:t xml:space="preserve">was </w:t>
      </w:r>
      <w:r>
        <w:rPr>
          <w:rFonts w:ascii="Courier New" w:hAnsi="Courier New" w:cs="Courier New"/>
          <w:snapToGrid w:val="0"/>
          <w:color w:val="auto"/>
        </w:rPr>
        <w:t xml:space="preserve">Tuesday, August 6, 2019 </w:t>
      </w:r>
      <w:r w:rsidR="001B2F9E">
        <w:rPr>
          <w:rFonts w:ascii="Courier New" w:hAnsi="Courier New" w:cs="Courier New"/>
          <w:snapToGrid w:val="0"/>
          <w:color w:val="auto"/>
        </w:rPr>
        <w:t>it was a great success and life flight was there.</w:t>
      </w:r>
    </w:p>
    <w:p w14:paraId="70922EFD" w14:textId="77777777" w:rsidR="001B2F9E" w:rsidRDefault="001B2F9E" w:rsidP="00DA05D0">
      <w:pPr>
        <w:pStyle w:val="Default"/>
        <w:jc w:val="both"/>
        <w:rPr>
          <w:rFonts w:ascii="Courier New" w:hAnsi="Courier New" w:cs="Courier New"/>
          <w:snapToGrid w:val="0"/>
          <w:color w:val="auto"/>
        </w:rPr>
      </w:pPr>
    </w:p>
    <w:p w14:paraId="05C58037" w14:textId="00A1BD6C"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Councilmember Rasmussen said Fall Harvest is on September 7 at the Elite Hall.  There will be an historic home tour on September 7.</w:t>
      </w:r>
    </w:p>
    <w:p w14:paraId="2C0DDE34" w14:textId="2B1238F9" w:rsidR="00DA05D0" w:rsidRDefault="00DA05D0" w:rsidP="00DA05D0">
      <w:pPr>
        <w:pStyle w:val="Default"/>
        <w:jc w:val="both"/>
        <w:rPr>
          <w:rFonts w:ascii="Courier New" w:hAnsi="Courier New" w:cs="Courier New"/>
          <w:snapToGrid w:val="0"/>
          <w:color w:val="auto"/>
        </w:rPr>
      </w:pPr>
    </w:p>
    <w:p w14:paraId="75207841" w14:textId="501E7641"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C</w:t>
      </w:r>
      <w:r w:rsidR="001B2F9E">
        <w:rPr>
          <w:rFonts w:ascii="Courier New" w:hAnsi="Courier New" w:cs="Courier New"/>
          <w:snapToGrid w:val="0"/>
          <w:color w:val="auto"/>
        </w:rPr>
        <w:t xml:space="preserve">ity Administrator Ron Salvesen said the City had previously agreed to two culinary water connection up Blacksmith Fork Canyon for Reed Baldwin and Jon White in exchange for an easement to the City’s spring. </w:t>
      </w:r>
      <w:proofErr w:type="spellStart"/>
      <w:r w:rsidR="001B2F9E">
        <w:rPr>
          <w:rFonts w:ascii="Courier New" w:hAnsi="Courier New" w:cs="Courier New"/>
          <w:snapToGrid w:val="0"/>
          <w:color w:val="auto"/>
        </w:rPr>
        <w:t xml:space="preserve"> </w:t>
      </w:r>
      <w:proofErr w:type="spellEnd"/>
      <w:r w:rsidR="001B2F9E">
        <w:rPr>
          <w:rFonts w:ascii="Courier New" w:hAnsi="Courier New" w:cs="Courier New"/>
          <w:snapToGrid w:val="0"/>
          <w:color w:val="auto"/>
        </w:rPr>
        <w:t xml:space="preserve">Reed and Jon are now asking the City allow them to use the water for residential rates rather than nonresident rate.  The City Council agreed to allow Reed and Jon to be billed the residential rate for culinary water but if it goes over the minimum usage bill </w:t>
      </w:r>
      <w:proofErr w:type="gramStart"/>
      <w:r w:rsidR="001B2F9E">
        <w:rPr>
          <w:rFonts w:ascii="Courier New" w:hAnsi="Courier New" w:cs="Courier New"/>
          <w:snapToGrid w:val="0"/>
          <w:color w:val="auto"/>
        </w:rPr>
        <w:t>amount</w:t>
      </w:r>
      <w:proofErr w:type="gramEnd"/>
      <w:r w:rsidR="001B2F9E">
        <w:rPr>
          <w:rFonts w:ascii="Courier New" w:hAnsi="Courier New" w:cs="Courier New"/>
          <w:snapToGrid w:val="0"/>
          <w:color w:val="auto"/>
        </w:rPr>
        <w:t xml:space="preserve"> of gallons, which is currently 10,000 gallons, they will be charged the nonresident rate.  </w:t>
      </w:r>
    </w:p>
    <w:p w14:paraId="3BAB7E12" w14:textId="77777777" w:rsidR="001B2F9E" w:rsidRDefault="001B2F9E" w:rsidP="00DA05D0">
      <w:pPr>
        <w:pStyle w:val="Default"/>
        <w:jc w:val="both"/>
        <w:rPr>
          <w:rFonts w:ascii="Courier New" w:hAnsi="Courier New" w:cs="Courier New"/>
          <w:snapToGrid w:val="0"/>
          <w:color w:val="auto"/>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4F6E4124"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1B2F9E">
        <w:rPr>
          <w:rFonts w:ascii="Courier New" w:hAnsi="Courier New"/>
          <w:b/>
        </w:rPr>
        <w:t>8</w:t>
      </w:r>
      <w:r w:rsidR="009A56BF" w:rsidRPr="004E0505">
        <w:rPr>
          <w:rFonts w:ascii="Courier New" w:hAnsi="Courier New"/>
          <w:b/>
        </w:rPr>
        <w:t>:</w:t>
      </w:r>
      <w:r w:rsidR="001B2F9E">
        <w:rPr>
          <w:rFonts w:ascii="Courier New" w:hAnsi="Courier New"/>
          <w:b/>
        </w:rPr>
        <w:t>3</w:t>
      </w:r>
      <w:r w:rsidR="00A9641F">
        <w:rPr>
          <w:rFonts w:ascii="Courier New" w:hAnsi="Courier New"/>
          <w:b/>
        </w:rPr>
        <w:t>0</w:t>
      </w:r>
      <w:r w:rsidR="00911D96">
        <w:rPr>
          <w:rFonts w:ascii="Courier New" w:hAnsi="Courier New"/>
          <w:b/>
        </w:rPr>
        <w:t xml:space="preserve">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5A9D7604"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1B2F9E">
        <w:rPr>
          <w:rFonts w:ascii="Courier New" w:hAnsi="Courier New"/>
          <w:u w:val="single"/>
        </w:rPr>
        <w:t>September 5</w:t>
      </w:r>
      <w:r w:rsidR="000108A2">
        <w:rPr>
          <w:rFonts w:ascii="Courier New" w:hAnsi="Courier New"/>
          <w:u w:val="single"/>
        </w:rPr>
        <w:t>, 2019</w:t>
      </w:r>
      <w:r w:rsidR="00C16FE9">
        <w:rPr>
          <w:rFonts w:ascii="Courier New" w:hAnsi="Courier New"/>
          <w:u w:val="single"/>
        </w:rPr>
        <w:t>_</w:t>
      </w:r>
      <w:r w:rsidR="002D7E1C">
        <w:rPr>
          <w:rFonts w:ascii="Courier New" w:hAnsi="Courier New"/>
          <w:u w:val="single"/>
        </w:rPr>
        <w:t>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p>
    <w:sectPr w:rsidR="00183696" w:rsidRPr="00183696" w:rsidSect="00DF2F7B">
      <w:headerReference w:type="default" r:id="rId27"/>
      <w:type w:val="continuous"/>
      <w:pgSz w:w="12240" w:h="15840"/>
      <w:pgMar w:top="1440" w:right="1440" w:bottom="1350" w:left="1440" w:header="1440" w:footer="1350" w:gutter="0"/>
      <w:pgNumType w:start="298"/>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06749" w:rsidRDefault="00106749">
      <w:r>
        <w:separator/>
      </w:r>
    </w:p>
  </w:endnote>
  <w:endnote w:type="continuationSeparator" w:id="0">
    <w:p w14:paraId="63E5145C" w14:textId="77777777" w:rsidR="00106749" w:rsidRDefault="00106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06749" w:rsidRDefault="00106749">
      <w:r>
        <w:separator/>
      </w:r>
    </w:p>
  </w:footnote>
  <w:footnote w:type="continuationSeparator" w:id="0">
    <w:p w14:paraId="428C7B57" w14:textId="77777777" w:rsidR="00106749" w:rsidRDefault="00106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7B1F5278" w:rsidR="00106749" w:rsidRDefault="00106749" w:rsidP="004B372C">
    <w:pPr>
      <w:jc w:val="both"/>
    </w:pPr>
    <w:r>
      <w:t xml:space="preserve">COUNCIL MEETING CONT.         AUGUST 15, 2019             PAGE </w:t>
    </w:r>
    <w:r>
      <w:fldChar w:fldCharType="begin"/>
    </w:r>
    <w:r>
      <w:instrText xml:space="preserve"> PAGE   \* MERGEFORMAT </w:instrText>
    </w:r>
    <w:r>
      <w:fldChar w:fldCharType="separate"/>
    </w:r>
    <w:r>
      <w:rPr>
        <w:noProof/>
      </w:rPr>
      <w:t>256</w:t>
    </w:r>
    <w:r>
      <w:rPr>
        <w:noProof/>
      </w:rPr>
      <w:fldChar w:fldCharType="end"/>
    </w:r>
  </w:p>
  <w:p w14:paraId="1BE30B5B" w14:textId="77777777" w:rsidR="00106749" w:rsidRDefault="00106749">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9078B992"/>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34C082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126F19"/>
    <w:multiLevelType w:val="hybridMultilevel"/>
    <w:tmpl w:val="F872D306"/>
    <w:lvl w:ilvl="0" w:tplc="BDE471D2">
      <w:start w:val="1"/>
      <w:numFmt w:val="upperLetter"/>
      <w:lvlText w:val="%1."/>
      <w:lvlJc w:val="left"/>
      <w:pPr>
        <w:ind w:left="1800" w:hanging="360"/>
      </w:pPr>
      <w:rPr>
        <w:rFonts w:ascii="Courier New" w:hAnsi="Courier New" w:cs="Courier New"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4" w15:restartNumberingAfterBreak="0">
    <w:nsid w:val="1C0B1317"/>
    <w:multiLevelType w:val="hybridMultilevel"/>
    <w:tmpl w:val="1C80C8BA"/>
    <w:lvl w:ilvl="0" w:tplc="33D4C780">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D7EDF2A">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CEE54BA">
      <w:start w:val="1"/>
      <w:numFmt w:val="upperLetter"/>
      <w:lvlRestart w:val="0"/>
      <w:lvlText w:val="%3."/>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51ECD46">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10298D2">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1340026">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9609AC0">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750340A">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C80A88A">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0517AE"/>
    <w:multiLevelType w:val="hybridMultilevel"/>
    <w:tmpl w:val="301E4174"/>
    <w:lvl w:ilvl="0" w:tplc="2DD6E68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820A79"/>
    <w:multiLevelType w:val="hybridMultilevel"/>
    <w:tmpl w:val="3E1AB79C"/>
    <w:lvl w:ilvl="0" w:tplc="1E9458C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D935C7"/>
    <w:multiLevelType w:val="hybridMultilevel"/>
    <w:tmpl w:val="DA8007C2"/>
    <w:lvl w:ilvl="0" w:tplc="19C628FC">
      <w:start w:val="3"/>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940AC"/>
    <w:multiLevelType w:val="hybridMultilevel"/>
    <w:tmpl w:val="985A23AE"/>
    <w:lvl w:ilvl="0" w:tplc="66F2D6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307B69"/>
    <w:multiLevelType w:val="hybridMultilevel"/>
    <w:tmpl w:val="B1E2BCAC"/>
    <w:lvl w:ilvl="0" w:tplc="F0FA4A5A">
      <w:start w:val="1"/>
      <w:numFmt w:val="lowerLetter"/>
      <w:lvlText w:val="%1."/>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8"/>
  </w:num>
  <w:num w:numId="3">
    <w:abstractNumId w:val="9"/>
  </w:num>
  <w:num w:numId="4">
    <w:abstractNumId w:val="1"/>
  </w:num>
  <w:num w:numId="5">
    <w:abstractNumId w:val="11"/>
  </w:num>
  <w:num w:numId="6">
    <w:abstractNumId w:val="3"/>
  </w:num>
  <w:num w:numId="7">
    <w:abstractNumId w:val="5"/>
  </w:num>
  <w:num w:numId="8">
    <w:abstractNumId w:val="6"/>
  </w:num>
  <w:num w:numId="9">
    <w:abstractNumId w:val="10"/>
  </w:num>
  <w:num w:numId="10">
    <w:abstractNumId w:val="7"/>
  </w:num>
  <w:num w:numId="11">
    <w:abstractNumId w:val="4"/>
  </w:num>
  <w:num w:numId="12">
    <w:abstractNumId w:val="1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8129"/>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3522"/>
    <w:rsid w:val="0000635E"/>
    <w:rsid w:val="00006904"/>
    <w:rsid w:val="00007593"/>
    <w:rsid w:val="000075D0"/>
    <w:rsid w:val="0001005C"/>
    <w:rsid w:val="000108A2"/>
    <w:rsid w:val="0001194B"/>
    <w:rsid w:val="00015C45"/>
    <w:rsid w:val="00021E7E"/>
    <w:rsid w:val="00022341"/>
    <w:rsid w:val="000238C9"/>
    <w:rsid w:val="00024B95"/>
    <w:rsid w:val="00024B99"/>
    <w:rsid w:val="00025423"/>
    <w:rsid w:val="00031244"/>
    <w:rsid w:val="000331B1"/>
    <w:rsid w:val="00034D3F"/>
    <w:rsid w:val="00037F09"/>
    <w:rsid w:val="00045171"/>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C7F6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06749"/>
    <w:rsid w:val="001100CE"/>
    <w:rsid w:val="00110560"/>
    <w:rsid w:val="00111CE1"/>
    <w:rsid w:val="00112C55"/>
    <w:rsid w:val="00112E6B"/>
    <w:rsid w:val="00113142"/>
    <w:rsid w:val="00113283"/>
    <w:rsid w:val="00116EC6"/>
    <w:rsid w:val="0012193C"/>
    <w:rsid w:val="001219D6"/>
    <w:rsid w:val="001279F7"/>
    <w:rsid w:val="00127D0A"/>
    <w:rsid w:val="00127D93"/>
    <w:rsid w:val="00134878"/>
    <w:rsid w:val="00135FA0"/>
    <w:rsid w:val="00136218"/>
    <w:rsid w:val="00140B2B"/>
    <w:rsid w:val="00143093"/>
    <w:rsid w:val="00145385"/>
    <w:rsid w:val="00147D50"/>
    <w:rsid w:val="00151D03"/>
    <w:rsid w:val="001525CD"/>
    <w:rsid w:val="00153D56"/>
    <w:rsid w:val="001543EE"/>
    <w:rsid w:val="001549F4"/>
    <w:rsid w:val="00155EB1"/>
    <w:rsid w:val="00157AAC"/>
    <w:rsid w:val="001603EE"/>
    <w:rsid w:val="00162114"/>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A7B1D"/>
    <w:rsid w:val="001B0674"/>
    <w:rsid w:val="001B2F9E"/>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5F02"/>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08D1"/>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99F"/>
    <w:rsid w:val="002A6EB7"/>
    <w:rsid w:val="002A7F4A"/>
    <w:rsid w:val="002B1522"/>
    <w:rsid w:val="002B22A2"/>
    <w:rsid w:val="002B44EE"/>
    <w:rsid w:val="002B5A4B"/>
    <w:rsid w:val="002C2234"/>
    <w:rsid w:val="002C299A"/>
    <w:rsid w:val="002C36A7"/>
    <w:rsid w:val="002C38AA"/>
    <w:rsid w:val="002C44C6"/>
    <w:rsid w:val="002C4D56"/>
    <w:rsid w:val="002C4E58"/>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28AB"/>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6D3B"/>
    <w:rsid w:val="003178C4"/>
    <w:rsid w:val="00317C95"/>
    <w:rsid w:val="00324E4E"/>
    <w:rsid w:val="0032533E"/>
    <w:rsid w:val="0032593B"/>
    <w:rsid w:val="00325DFD"/>
    <w:rsid w:val="0032787D"/>
    <w:rsid w:val="003345FE"/>
    <w:rsid w:val="00334A48"/>
    <w:rsid w:val="00335A0D"/>
    <w:rsid w:val="00340A79"/>
    <w:rsid w:val="0034325F"/>
    <w:rsid w:val="003446FC"/>
    <w:rsid w:val="00345ADA"/>
    <w:rsid w:val="003515B4"/>
    <w:rsid w:val="00351FDB"/>
    <w:rsid w:val="0035213A"/>
    <w:rsid w:val="003533A0"/>
    <w:rsid w:val="00353A00"/>
    <w:rsid w:val="0035463A"/>
    <w:rsid w:val="00354FA7"/>
    <w:rsid w:val="003551CF"/>
    <w:rsid w:val="003564CD"/>
    <w:rsid w:val="0036132C"/>
    <w:rsid w:val="00361FA4"/>
    <w:rsid w:val="0036298A"/>
    <w:rsid w:val="00362E54"/>
    <w:rsid w:val="00365E5E"/>
    <w:rsid w:val="00367720"/>
    <w:rsid w:val="003702A4"/>
    <w:rsid w:val="00371350"/>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40B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2C06"/>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06AE"/>
    <w:rsid w:val="004811C3"/>
    <w:rsid w:val="004821BA"/>
    <w:rsid w:val="004821CD"/>
    <w:rsid w:val="00485A7D"/>
    <w:rsid w:val="00485E8D"/>
    <w:rsid w:val="00486414"/>
    <w:rsid w:val="0049634C"/>
    <w:rsid w:val="00497015"/>
    <w:rsid w:val="004A404C"/>
    <w:rsid w:val="004A5555"/>
    <w:rsid w:val="004A619C"/>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A61F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37567"/>
    <w:rsid w:val="00640EE4"/>
    <w:rsid w:val="00641760"/>
    <w:rsid w:val="00642B7E"/>
    <w:rsid w:val="00643C75"/>
    <w:rsid w:val="00644180"/>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6E51"/>
    <w:rsid w:val="006F7503"/>
    <w:rsid w:val="0070115C"/>
    <w:rsid w:val="0070122C"/>
    <w:rsid w:val="007029BA"/>
    <w:rsid w:val="0070533F"/>
    <w:rsid w:val="00706BD2"/>
    <w:rsid w:val="00710D38"/>
    <w:rsid w:val="00711184"/>
    <w:rsid w:val="007113B0"/>
    <w:rsid w:val="00713158"/>
    <w:rsid w:val="0072590F"/>
    <w:rsid w:val="007268EB"/>
    <w:rsid w:val="00730F7C"/>
    <w:rsid w:val="00732FEA"/>
    <w:rsid w:val="007357AF"/>
    <w:rsid w:val="0074253C"/>
    <w:rsid w:val="00747853"/>
    <w:rsid w:val="00751412"/>
    <w:rsid w:val="00753B27"/>
    <w:rsid w:val="007566C9"/>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9506E"/>
    <w:rsid w:val="007A2BB1"/>
    <w:rsid w:val="007A2D8E"/>
    <w:rsid w:val="007A5C16"/>
    <w:rsid w:val="007A6702"/>
    <w:rsid w:val="007B2909"/>
    <w:rsid w:val="007B2B0E"/>
    <w:rsid w:val="007B44ED"/>
    <w:rsid w:val="007B4609"/>
    <w:rsid w:val="007B613A"/>
    <w:rsid w:val="007C0D86"/>
    <w:rsid w:val="007C16BF"/>
    <w:rsid w:val="007C1CC0"/>
    <w:rsid w:val="007C2871"/>
    <w:rsid w:val="007C3F45"/>
    <w:rsid w:val="007C47AA"/>
    <w:rsid w:val="007C48ED"/>
    <w:rsid w:val="007C548B"/>
    <w:rsid w:val="007D010A"/>
    <w:rsid w:val="007D025D"/>
    <w:rsid w:val="007D0B49"/>
    <w:rsid w:val="007D3AB4"/>
    <w:rsid w:val="007D4BD7"/>
    <w:rsid w:val="007D6501"/>
    <w:rsid w:val="007D7500"/>
    <w:rsid w:val="007E3FD4"/>
    <w:rsid w:val="007E47F3"/>
    <w:rsid w:val="007F0EE6"/>
    <w:rsid w:val="007F18DF"/>
    <w:rsid w:val="007F2463"/>
    <w:rsid w:val="007F434F"/>
    <w:rsid w:val="007F7FEE"/>
    <w:rsid w:val="00800B18"/>
    <w:rsid w:val="00801550"/>
    <w:rsid w:val="00803CA6"/>
    <w:rsid w:val="00804043"/>
    <w:rsid w:val="00804420"/>
    <w:rsid w:val="008052AF"/>
    <w:rsid w:val="0080585F"/>
    <w:rsid w:val="00805A18"/>
    <w:rsid w:val="008071E2"/>
    <w:rsid w:val="0080783E"/>
    <w:rsid w:val="00811637"/>
    <w:rsid w:val="00815B30"/>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1FA7"/>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1110"/>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36B7F"/>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2DBC"/>
    <w:rsid w:val="009939EF"/>
    <w:rsid w:val="009A0DFB"/>
    <w:rsid w:val="009A200D"/>
    <w:rsid w:val="009A20D0"/>
    <w:rsid w:val="009A3FA2"/>
    <w:rsid w:val="009A4899"/>
    <w:rsid w:val="009A56BF"/>
    <w:rsid w:val="009A6A9D"/>
    <w:rsid w:val="009B1EC2"/>
    <w:rsid w:val="009B21EF"/>
    <w:rsid w:val="009B52EC"/>
    <w:rsid w:val="009B53D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19"/>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48D5"/>
    <w:rsid w:val="00A772F9"/>
    <w:rsid w:val="00A77D44"/>
    <w:rsid w:val="00A806EB"/>
    <w:rsid w:val="00A83353"/>
    <w:rsid w:val="00A8477D"/>
    <w:rsid w:val="00A84B7A"/>
    <w:rsid w:val="00A877CF"/>
    <w:rsid w:val="00A90783"/>
    <w:rsid w:val="00A91C6A"/>
    <w:rsid w:val="00A920D1"/>
    <w:rsid w:val="00A94C87"/>
    <w:rsid w:val="00A9641F"/>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768"/>
    <w:rsid w:val="00B03F19"/>
    <w:rsid w:val="00B10968"/>
    <w:rsid w:val="00B10C8F"/>
    <w:rsid w:val="00B11694"/>
    <w:rsid w:val="00B124F2"/>
    <w:rsid w:val="00B17F9E"/>
    <w:rsid w:val="00B202A6"/>
    <w:rsid w:val="00B21B90"/>
    <w:rsid w:val="00B2297C"/>
    <w:rsid w:val="00B230C3"/>
    <w:rsid w:val="00B2353F"/>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3DFE"/>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13CB"/>
    <w:rsid w:val="00C024C2"/>
    <w:rsid w:val="00C065FE"/>
    <w:rsid w:val="00C0697A"/>
    <w:rsid w:val="00C07A57"/>
    <w:rsid w:val="00C16FE9"/>
    <w:rsid w:val="00C174E4"/>
    <w:rsid w:val="00C17B6F"/>
    <w:rsid w:val="00C25660"/>
    <w:rsid w:val="00C267EF"/>
    <w:rsid w:val="00C275F0"/>
    <w:rsid w:val="00C31F97"/>
    <w:rsid w:val="00C344EB"/>
    <w:rsid w:val="00C34CF8"/>
    <w:rsid w:val="00C37D68"/>
    <w:rsid w:val="00C41644"/>
    <w:rsid w:val="00C448DD"/>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316D"/>
    <w:rsid w:val="00D3447E"/>
    <w:rsid w:val="00D34EBB"/>
    <w:rsid w:val="00D34F27"/>
    <w:rsid w:val="00D3769C"/>
    <w:rsid w:val="00D423C5"/>
    <w:rsid w:val="00D504FD"/>
    <w:rsid w:val="00D50560"/>
    <w:rsid w:val="00D54A03"/>
    <w:rsid w:val="00D55287"/>
    <w:rsid w:val="00D5564D"/>
    <w:rsid w:val="00D60998"/>
    <w:rsid w:val="00D6387E"/>
    <w:rsid w:val="00D64EBF"/>
    <w:rsid w:val="00D65D66"/>
    <w:rsid w:val="00D70B1C"/>
    <w:rsid w:val="00D71BB6"/>
    <w:rsid w:val="00D7235A"/>
    <w:rsid w:val="00D75404"/>
    <w:rsid w:val="00D82100"/>
    <w:rsid w:val="00D84522"/>
    <w:rsid w:val="00D849B2"/>
    <w:rsid w:val="00D84BB2"/>
    <w:rsid w:val="00D87F8D"/>
    <w:rsid w:val="00D91AAD"/>
    <w:rsid w:val="00D92F71"/>
    <w:rsid w:val="00D935E3"/>
    <w:rsid w:val="00D952C9"/>
    <w:rsid w:val="00D95638"/>
    <w:rsid w:val="00DA0209"/>
    <w:rsid w:val="00DA021A"/>
    <w:rsid w:val="00DA05D0"/>
    <w:rsid w:val="00DA1B1F"/>
    <w:rsid w:val="00DA2788"/>
    <w:rsid w:val="00DA7B5C"/>
    <w:rsid w:val="00DB0CB9"/>
    <w:rsid w:val="00DB0F72"/>
    <w:rsid w:val="00DB17C3"/>
    <w:rsid w:val="00DB3699"/>
    <w:rsid w:val="00DB49F4"/>
    <w:rsid w:val="00DB5B7D"/>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2F7B"/>
    <w:rsid w:val="00DF3B86"/>
    <w:rsid w:val="00DF3D54"/>
    <w:rsid w:val="00DF7013"/>
    <w:rsid w:val="00DF7737"/>
    <w:rsid w:val="00DF7ABD"/>
    <w:rsid w:val="00DF7B9A"/>
    <w:rsid w:val="00E0555F"/>
    <w:rsid w:val="00E0672E"/>
    <w:rsid w:val="00E105A3"/>
    <w:rsid w:val="00E10A0D"/>
    <w:rsid w:val="00E152B3"/>
    <w:rsid w:val="00E16B2E"/>
    <w:rsid w:val="00E208B9"/>
    <w:rsid w:val="00E20B9F"/>
    <w:rsid w:val="00E21C53"/>
    <w:rsid w:val="00E21EE0"/>
    <w:rsid w:val="00E234FD"/>
    <w:rsid w:val="00E24BCD"/>
    <w:rsid w:val="00E2568E"/>
    <w:rsid w:val="00E25A03"/>
    <w:rsid w:val="00E262C8"/>
    <w:rsid w:val="00E27845"/>
    <w:rsid w:val="00E3577A"/>
    <w:rsid w:val="00E40CBE"/>
    <w:rsid w:val="00E44814"/>
    <w:rsid w:val="00E44E6A"/>
    <w:rsid w:val="00E521CC"/>
    <w:rsid w:val="00E54A75"/>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253FF"/>
    <w:rsid w:val="00F31916"/>
    <w:rsid w:val="00F34C68"/>
    <w:rsid w:val="00F34E8A"/>
    <w:rsid w:val="00F35632"/>
    <w:rsid w:val="00F41000"/>
    <w:rsid w:val="00F44746"/>
    <w:rsid w:val="00F44CC4"/>
    <w:rsid w:val="00F502E8"/>
    <w:rsid w:val="00F505B9"/>
    <w:rsid w:val="00F50C32"/>
    <w:rsid w:val="00F5441E"/>
    <w:rsid w:val="00F57F1D"/>
    <w:rsid w:val="00F61BB6"/>
    <w:rsid w:val="00F6681C"/>
    <w:rsid w:val="00F74642"/>
    <w:rsid w:val="00F779EC"/>
    <w:rsid w:val="00F8128C"/>
    <w:rsid w:val="00F827E8"/>
    <w:rsid w:val="00F83C69"/>
    <w:rsid w:val="00F83EDF"/>
    <w:rsid w:val="00F86097"/>
    <w:rsid w:val="00F86F39"/>
    <w:rsid w:val="00F86F74"/>
    <w:rsid w:val="00F91BF5"/>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502A"/>
    <w:rsid w:val="00FD63D8"/>
    <w:rsid w:val="00FD7366"/>
    <w:rsid w:val="00FE08BA"/>
    <w:rsid w:val="00FE54A0"/>
    <w:rsid w:val="00FE6896"/>
    <w:rsid w:val="00FE7B4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yrumcity.org/wp-content/uploads/2019/08/Res1917.pdf" TargetMode="External"/><Relationship Id="rId13" Type="http://schemas.openxmlformats.org/officeDocument/2006/relationships/hyperlink" Target="http://hyrumcity.org/wp-content/uploads/2019/08/Res1917.pdf" TargetMode="External"/><Relationship Id="rId18" Type="http://schemas.openxmlformats.org/officeDocument/2006/relationships/hyperlink" Target="http://hyrumcity.org/wp-content/uploads/2019/08/Res1917.pdf" TargetMode="External"/><Relationship Id="rId26" Type="http://schemas.openxmlformats.org/officeDocument/2006/relationships/hyperlink" Target="http://hyrumcity.org/wp-content/uploads/2019/08/Res1917.pdf" TargetMode="External"/><Relationship Id="rId3" Type="http://schemas.openxmlformats.org/officeDocument/2006/relationships/styles" Target="styles.xml"/><Relationship Id="rId21" Type="http://schemas.openxmlformats.org/officeDocument/2006/relationships/hyperlink" Target="http://hyrumcity.org/wp-content/uploads/2019/08/Res1917.pdf" TargetMode="External"/><Relationship Id="rId7" Type="http://schemas.openxmlformats.org/officeDocument/2006/relationships/endnotes" Target="endnotes.xml"/><Relationship Id="rId12" Type="http://schemas.openxmlformats.org/officeDocument/2006/relationships/hyperlink" Target="http://hyrumcity.org/wp-content/uploads/2019/08/Res1917.pdf" TargetMode="External"/><Relationship Id="rId17" Type="http://schemas.openxmlformats.org/officeDocument/2006/relationships/hyperlink" Target="http://hyrumcity.org/wp-content/uploads/2019/08/Res1917.pdf" TargetMode="External"/><Relationship Id="rId25" Type="http://schemas.openxmlformats.org/officeDocument/2006/relationships/hyperlink" Target="http://hyrumcity.org/wp-content/uploads/2019/08/Res1917.pdf" TargetMode="External"/><Relationship Id="rId2" Type="http://schemas.openxmlformats.org/officeDocument/2006/relationships/numbering" Target="numbering.xml"/><Relationship Id="rId16" Type="http://schemas.openxmlformats.org/officeDocument/2006/relationships/hyperlink" Target="http://hyrumcity.org/wp-content/uploads/2019/08/Res1917.pdf" TargetMode="External"/><Relationship Id="rId20" Type="http://schemas.openxmlformats.org/officeDocument/2006/relationships/hyperlink" Target="http://hyrumcity.org/wp-content/uploads/2019/08/Res1917.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yrumcity.org/wp-content/uploads/2019/08/Res1917.pdf" TargetMode="External"/><Relationship Id="rId24" Type="http://schemas.openxmlformats.org/officeDocument/2006/relationships/hyperlink" Target="http://hyrumcity.org/wp-content/uploads/2019/08/Res1917.pdf" TargetMode="External"/><Relationship Id="rId5" Type="http://schemas.openxmlformats.org/officeDocument/2006/relationships/webSettings" Target="webSettings.xml"/><Relationship Id="rId15" Type="http://schemas.openxmlformats.org/officeDocument/2006/relationships/hyperlink" Target="http://hyrumcity.org/wp-content/uploads/2019/08/Res1917.pdf" TargetMode="External"/><Relationship Id="rId23" Type="http://schemas.openxmlformats.org/officeDocument/2006/relationships/hyperlink" Target="http://hyrumcity.org/wp-content/uploads/2019/08/Res1917.pdf" TargetMode="External"/><Relationship Id="rId28" Type="http://schemas.openxmlformats.org/officeDocument/2006/relationships/fontTable" Target="fontTable.xml"/><Relationship Id="rId10" Type="http://schemas.openxmlformats.org/officeDocument/2006/relationships/hyperlink" Target="http://hyrumcity.org/wp-content/uploads/2019/08/Res1917.pdf" TargetMode="External"/><Relationship Id="rId19" Type="http://schemas.openxmlformats.org/officeDocument/2006/relationships/hyperlink" Target="http://hyrumcity.org/wp-content/uploads/2019/08/Res1917.pdf" TargetMode="External"/><Relationship Id="rId4" Type="http://schemas.openxmlformats.org/officeDocument/2006/relationships/settings" Target="settings.xml"/><Relationship Id="rId9" Type="http://schemas.openxmlformats.org/officeDocument/2006/relationships/hyperlink" Target="http://hyrumcity.org/wp-content/uploads/2019/08/Res1917.pdf" TargetMode="External"/><Relationship Id="rId14" Type="http://schemas.openxmlformats.org/officeDocument/2006/relationships/hyperlink" Target="http://hyrumcity.org/wp-content/uploads/2019/08/Res1917.pdf" TargetMode="External"/><Relationship Id="rId22" Type="http://schemas.openxmlformats.org/officeDocument/2006/relationships/hyperlink" Target="http://hyrumcity.org/wp-content/uploads/2019/08/Res1917.pdf"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3DFEC-35FA-4677-B404-C3536BF81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2791</Words>
  <Characters>15911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4</cp:revision>
  <cp:lastPrinted>2019-09-05T22:50:00Z</cp:lastPrinted>
  <dcterms:created xsi:type="dcterms:W3CDTF">2019-09-05T20:29:00Z</dcterms:created>
  <dcterms:modified xsi:type="dcterms:W3CDTF">2019-09-05T22:55:00Z</dcterms:modified>
</cp:coreProperties>
</file>