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pPr>
      <w:r>
        <w:rPr>
          <w:sz w:val="36"/>
          <w:szCs w:val="36"/>
        </w:rPr>
        <w:t>Minutes for the August 8, 2019</w:t>
      </w:r>
    </w:p>
    <w:p>
      <w:pPr>
        <w:pStyle w:val="NoSpacing"/>
        <w:jc w:val="center"/>
        <w:rPr>
          <w:sz w:val="36"/>
          <w:szCs w:val="36"/>
        </w:rPr>
      </w:pPr>
      <w:r>
        <w:rPr>
          <w:sz w:val="36"/>
          <w:szCs w:val="36"/>
        </w:rPr>
        <w:t xml:space="preserve">Wallsburg Town Meeting </w:t>
      </w:r>
    </w:p>
    <w:p>
      <w:pPr>
        <w:pStyle w:val="NoSpacing"/>
        <w:jc w:val="center"/>
        <w:rPr>
          <w:sz w:val="36"/>
          <w:szCs w:val="36"/>
        </w:rPr>
      </w:pPr>
      <w:r>
        <w:rPr>
          <w:sz w:val="36"/>
          <w:szCs w:val="36"/>
        </w:rPr>
        <w:t>7:00p.m. Wallsburg Community Center</w:t>
      </w:r>
    </w:p>
    <w:p>
      <w:pPr>
        <w:pStyle w:val="NoSpacing"/>
        <w:jc w:val="center"/>
        <w:rPr>
          <w:sz w:val="36"/>
          <w:szCs w:val="36"/>
        </w:rPr>
      </w:pPr>
      <w:r>
        <w:rPr>
          <w:sz w:val="36"/>
          <w:szCs w:val="36"/>
        </w:rPr>
      </w:r>
    </w:p>
    <w:p>
      <w:pPr>
        <w:pStyle w:val="NoSpacing"/>
        <w:numPr>
          <w:ilvl w:val="0"/>
          <w:numId w:val="2"/>
        </w:numPr>
        <w:rPr/>
      </w:pPr>
      <w:r>
        <w:rPr/>
        <w:t>Roll Call: Mayor Celeni Richins, Scott Larsen, Rylee Allen, Eric Anders</w:t>
      </w:r>
      <w:r>
        <w:rPr/>
        <w:t>e</w:t>
      </w:r>
      <w:r>
        <w:rPr/>
        <w:t>n and Clint Allen</w:t>
      </w:r>
    </w:p>
    <w:p>
      <w:pPr>
        <w:pStyle w:val="ListParagraph"/>
        <w:tabs>
          <w:tab w:val="left" w:pos="1607" w:leader="none"/>
        </w:tabs>
        <w:ind w:left="1080" w:hanging="0"/>
        <w:rPr/>
      </w:pPr>
      <w:r>
        <w:rPr/>
      </w:r>
    </w:p>
    <w:p>
      <w:pPr>
        <w:pStyle w:val="ListParagraph"/>
        <w:numPr>
          <w:ilvl w:val="0"/>
          <w:numId w:val="2"/>
        </w:numPr>
        <w:tabs>
          <w:tab w:val="left" w:pos="1607" w:leader="none"/>
        </w:tabs>
        <w:rPr/>
      </w:pPr>
      <w:r>
        <w:rPr/>
        <w:t>Others Present:   Troy Osler, Todd osler, Steve Jaques, Terri Eisel, Justin Carli</w:t>
      </w:r>
      <w:r>
        <w:rPr/>
        <w:t>l</w:t>
      </w:r>
      <w:r>
        <w:rPr/>
        <w:t>e, Amanda Carli</w:t>
      </w:r>
      <w:r>
        <w:rPr/>
        <w:t>l</w:t>
      </w:r>
      <w:r>
        <w:rPr/>
        <w:t>e</w:t>
      </w:r>
    </w:p>
    <w:p>
      <w:pPr>
        <w:pStyle w:val="NoSpacing"/>
        <w:numPr>
          <w:ilvl w:val="0"/>
          <w:numId w:val="2"/>
        </w:numPr>
        <w:rPr/>
      </w:pPr>
      <w:r>
        <w:rPr/>
        <w:t xml:space="preserve">Call to Order: Celeni Richins called the August 8,2019 meeting to order at 7:11p.m. </w:t>
      </w:r>
    </w:p>
    <w:p>
      <w:pPr>
        <w:pStyle w:val="NoSpacing"/>
        <w:numPr>
          <w:ilvl w:val="0"/>
          <w:numId w:val="2"/>
        </w:numPr>
        <w:rPr/>
      </w:pPr>
      <w:r>
        <w:rPr/>
        <w:t>Scott Lars</w:t>
      </w:r>
      <w:r>
        <w:rPr/>
        <w:t>e</w:t>
      </w:r>
      <w:r>
        <w:rPr/>
        <w:t>n moved that we accept the budget for June 2019. Clint Allen seconded the vote was unanimous.</w:t>
      </w:r>
    </w:p>
    <w:p>
      <w:pPr>
        <w:pStyle w:val="NoSpacing"/>
        <w:ind w:left="720" w:firstLine="360"/>
        <w:rPr/>
      </w:pPr>
      <w:r>
        <w:rPr/>
      </w:r>
    </w:p>
    <w:p>
      <w:pPr>
        <w:pStyle w:val="ListParagraph"/>
        <w:rPr/>
      </w:pPr>
      <w:r>
        <w:rPr/>
      </w:r>
    </w:p>
    <w:p>
      <w:pPr>
        <w:pStyle w:val="NoSpacing"/>
        <w:numPr>
          <w:ilvl w:val="0"/>
          <w:numId w:val="2"/>
        </w:numPr>
        <w:rPr/>
      </w:pPr>
      <w:r>
        <w:rPr/>
        <w:t>Agenda :</w:t>
      </w:r>
    </w:p>
    <w:p>
      <w:pPr>
        <w:pStyle w:val="NoSpacing"/>
        <w:ind w:left="1080" w:hanging="0"/>
        <w:rPr/>
      </w:pPr>
      <w:r>
        <w:rPr/>
      </w:r>
    </w:p>
    <w:p>
      <w:pPr>
        <w:pStyle w:val="NoSpacing"/>
        <w:ind w:left="1080" w:hanging="0"/>
        <w:rPr/>
      </w:pPr>
      <w:r>
        <w:rPr/>
      </w:r>
    </w:p>
    <w:p>
      <w:pPr>
        <w:pStyle w:val="NoSpacing"/>
        <w:ind w:left="1080" w:hanging="0"/>
        <w:rPr/>
      </w:pPr>
      <w:r>
        <w:rPr/>
        <w:t>-SCADA system</w:t>
      </w:r>
    </w:p>
    <w:p>
      <w:pPr>
        <w:pStyle w:val="NoSpacing"/>
        <w:ind w:left="1080" w:hanging="0"/>
        <w:rPr/>
      </w:pPr>
      <w:r>
        <w:rPr/>
        <w:t>-main canyon rd update- Troy Osler</w:t>
      </w:r>
    </w:p>
    <w:p>
      <w:pPr>
        <w:pStyle w:val="NoSpacing"/>
        <w:ind w:left="1080" w:hanging="0"/>
        <w:rPr/>
      </w:pPr>
      <w:r>
        <w:rPr/>
        <w:t>-water tank ideas</w:t>
      </w:r>
    </w:p>
    <w:p>
      <w:pPr>
        <w:pStyle w:val="NoSpacing"/>
        <w:ind w:left="1080" w:hanging="0"/>
        <w:rPr/>
      </w:pPr>
      <w:r>
        <w:rPr/>
        <w:t xml:space="preserve">-rental of town hall and park </w:t>
      </w:r>
    </w:p>
    <w:p>
      <w:pPr>
        <w:pStyle w:val="NoSpacing"/>
        <w:ind w:left="1080" w:hanging="0"/>
        <w:rPr/>
      </w:pPr>
      <w:r>
        <w:rPr/>
      </w:r>
    </w:p>
    <w:p>
      <w:pPr>
        <w:pStyle w:val="NoSpacing"/>
        <w:rPr/>
      </w:pPr>
      <w:r>
        <w:rPr/>
      </w:r>
    </w:p>
    <w:p>
      <w:pPr>
        <w:pStyle w:val="NoSpacing"/>
        <w:numPr>
          <w:ilvl w:val="0"/>
          <w:numId w:val="2"/>
        </w:numPr>
        <w:rPr/>
      </w:pPr>
      <w:r>
        <w:rPr/>
        <w:t>New Business:</w:t>
      </w:r>
    </w:p>
    <w:p>
      <w:pPr>
        <w:pStyle w:val="NoSpacing"/>
        <w:numPr>
          <w:ilvl w:val="1"/>
          <w:numId w:val="2"/>
        </w:numPr>
        <w:rPr/>
      </w:pPr>
      <w:r>
        <w:rPr/>
        <w:t>The SCADA system is having problems with the communication between the 2 tanks, we have two options: we can piece it together on year at a time or do it all at once. The system is over 25 years old. We do have a CBDG grant this year but don’t know the amount yet</w:t>
      </w:r>
    </w:p>
    <w:p>
      <w:pPr>
        <w:pStyle w:val="NoSpacing"/>
        <w:numPr>
          <w:ilvl w:val="1"/>
          <w:numId w:val="2"/>
        </w:numPr>
        <w:rPr/>
      </w:pPr>
      <w:r>
        <w:rPr/>
        <w:t>Troy Osler brought his son Todd Osler to introduce him to us and to let us know he will be on the main canyon road project daily. Pulverizing the road will start approximately on August 15, 2019 wid</w:t>
      </w:r>
      <w:r>
        <w:rPr/>
        <w:t>ening</w:t>
      </w:r>
      <w:r>
        <w:rPr/>
        <w:t xml:space="preserve"> the shoulders of the road and paving later in the fall.  John Hicken would like to change his 2 inch pipe to a 4 inch pipe and run it across the road while it is dug up. The town is fine with this but is requiring them to put a 6 inch sleeve around it and have a document put together stating they are responsible for any future problems it cause to road. Tom Hicken would just like to run a new pipe across the road and the board didn’t feel like that was needed where it was not and existing structure. </w:t>
      </w:r>
    </w:p>
    <w:p>
      <w:pPr>
        <w:pStyle w:val="NoSpacing"/>
        <w:numPr>
          <w:ilvl w:val="1"/>
          <w:numId w:val="2"/>
        </w:numPr>
        <w:rPr/>
      </w:pPr>
      <w:r>
        <w:rPr/>
        <w:t xml:space="preserve">Eric Anderson would like to discuss ideas for the water tank that will be put on the property that Blake Allen donated to the town. We have 9 years to decide what to do with the one acre. The board would like to put a new water tank (200,000 size) We need to look into funding for the project and it was suggested to work on a little every year. </w:t>
      </w:r>
    </w:p>
    <w:p>
      <w:pPr>
        <w:pStyle w:val="NoSpacing"/>
        <w:rPr/>
      </w:pPr>
      <w:r>
        <w:rPr/>
      </w:r>
    </w:p>
    <w:p>
      <w:pPr>
        <w:pStyle w:val="NoSpacing"/>
        <w:numPr>
          <w:ilvl w:val="0"/>
          <w:numId w:val="2"/>
        </w:numPr>
        <w:rPr/>
      </w:pPr>
      <w:r>
        <w:rPr/>
        <w:t>Adjournment: Clint Allen moved that we adjourn the August 8, 2019 meeting. Scott Larsen  seconded the motion and the motion was unanimous the meeting was adjourned at 8:37</w:t>
      </w:r>
      <w:bookmarkStart w:id="0" w:name="_GoBack"/>
      <w:bookmarkEnd w:id="0"/>
      <w:r>
        <w:rPr/>
        <w:t>p.m.</w:t>
      </w:r>
    </w:p>
    <w:sectPr>
      <w:type w:val="nextPage"/>
      <w:pgSz w:w="12240" w:h="15840"/>
      <w:pgMar w:left="1440" w:right="1440" w:header="0" w:top="1440" w:footer="0" w:bottom="1440" w:gutter="0"/>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upperRoman"/>
      <w:lvlText w:val="%1."/>
      <w:lvlJc w:val="left"/>
      <w:pPr>
        <w:ind w:left="0" w:hanging="0"/>
      </w:pPr>
    </w:lvl>
    <w:lvl w:ilvl="1">
      <w:start w:val="1"/>
      <w:pStyle w:val="Heading2"/>
      <w:numFmt w:val="upperLetter"/>
      <w:lvlText w:val="%2."/>
      <w:lvlJc w:val="left"/>
      <w:pPr>
        <w:ind w:left="720" w:hanging="0"/>
      </w:pPr>
    </w:lvl>
    <w:lvl w:ilvl="2">
      <w:start w:val="1"/>
      <w:pStyle w:val="Heading3"/>
      <w:numFmt w:val="decimal"/>
      <w:lvlText w:val="%3."/>
      <w:lvlJc w:val="left"/>
      <w:pPr>
        <w:ind w:left="1440" w:hanging="0"/>
      </w:pPr>
    </w:lvl>
    <w:lvl w:ilvl="3">
      <w:start w:val="1"/>
      <w:pStyle w:val="Heading4"/>
      <w:numFmt w:val="lowerLetter"/>
      <w:lvlText w:val="%4)"/>
      <w:lvlJc w:val="left"/>
      <w:pPr>
        <w:ind w:left="2160" w:hanging="0"/>
      </w:pPr>
    </w:lvl>
    <w:lvl w:ilvl="4">
      <w:start w:val="1"/>
      <w:pStyle w:val="Heading5"/>
      <w:numFmt w:val="decimal"/>
      <w:lvlText w:val="(%5)"/>
      <w:lvlJc w:val="left"/>
      <w:pPr>
        <w:ind w:left="2880" w:hanging="0"/>
      </w:pPr>
    </w:lvl>
    <w:lvl w:ilvl="5">
      <w:start w:val="1"/>
      <w:pStyle w:val="Heading6"/>
      <w:numFmt w:val="lowerLetter"/>
      <w:lvlText w:val="(%6)"/>
      <w:lvlJc w:val="left"/>
      <w:pPr>
        <w:ind w:left="3600" w:hanging="0"/>
      </w:pPr>
    </w:lvl>
    <w:lvl w:ilvl="6">
      <w:start w:val="1"/>
      <w:pStyle w:val="Heading7"/>
      <w:numFmt w:val="lowerRoman"/>
      <w:lvlText w:val="(%7)"/>
      <w:lvlJc w:val="left"/>
      <w:pPr>
        <w:ind w:left="4320" w:hanging="0"/>
      </w:pPr>
    </w:lvl>
    <w:lvl w:ilvl="7">
      <w:start w:val="1"/>
      <w:pStyle w:val="Heading8"/>
      <w:numFmt w:val="lowerLetter"/>
      <w:lvlText w:val="(%8)"/>
      <w:lvlJc w:val="left"/>
      <w:pPr>
        <w:ind w:left="5040" w:hanging="0"/>
      </w:pPr>
    </w:lvl>
    <w:lvl w:ilvl="8">
      <w:start w:val="1"/>
      <w:pStyle w:val="Heading9"/>
      <w:numFmt w:val="lowerRoman"/>
      <w:lvlText w:val="(%9)"/>
      <w:lvlJc w:val="left"/>
      <w:pPr>
        <w:ind w:left="5760" w:hanging="0"/>
      </w:pPr>
    </w:lvl>
  </w:abstractNum>
  <w:abstractNum w:abstractNumId="2">
    <w:lvl w:ilvl="0">
      <w:start w:val="1"/>
      <w:numFmt w:val="upperRoman"/>
      <w:lvlText w:val="%1."/>
      <w:lvlJc w:val="left"/>
      <w:pPr>
        <w:ind w:left="1080" w:hanging="720"/>
      </w:pPr>
      <w:rPr>
        <w:sz w:val="24"/>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Calibr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SimSun" w:cs="Calibri"/>
      <w:color w:val="00000A"/>
      <w:kern w:val="0"/>
      <w:sz w:val="22"/>
      <w:szCs w:val="22"/>
      <w:lang w:val="en-US" w:eastAsia="en-US" w:bidi="ar-SA"/>
    </w:rPr>
  </w:style>
  <w:style w:type="paragraph" w:styleId="Heading1">
    <w:name w:val="Heading 1"/>
    <w:basedOn w:val="Normal"/>
    <w:next w:val="Normal"/>
    <w:link w:val="Heading1Char"/>
    <w:uiPriority w:val="9"/>
    <w:qFormat/>
    <w:rsid w:val="00fa2b00"/>
    <w:pPr>
      <w:keepNext w:val="true"/>
      <w:keepLines/>
      <w:numPr>
        <w:ilvl w:val="0"/>
        <w:numId w:val="1"/>
      </w:numPr>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fa2b00"/>
    <w:pPr>
      <w:keepNext w:val="true"/>
      <w:keepLines/>
      <w:numPr>
        <w:ilvl w:val="1"/>
        <w:numId w:val="1"/>
      </w:numPr>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a2b00"/>
    <w:pPr>
      <w:keepNext w:val="true"/>
      <w:keepLines/>
      <w:numPr>
        <w:ilvl w:val="2"/>
        <w:numId w:val="1"/>
      </w:numPr>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fa2b00"/>
    <w:pPr>
      <w:keepNext w:val="true"/>
      <w:keepLines/>
      <w:numPr>
        <w:ilvl w:val="3"/>
        <w:numId w:val="1"/>
      </w:numPr>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fa2b00"/>
    <w:pPr>
      <w:keepNext w:val="true"/>
      <w:keepLines/>
      <w:numPr>
        <w:ilvl w:val="4"/>
        <w:numId w:val="1"/>
      </w:numPr>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fa2b00"/>
    <w:pPr>
      <w:keepNext w:val="true"/>
      <w:keepLines/>
      <w:numPr>
        <w:ilvl w:val="5"/>
        <w:numId w:val="1"/>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fa2b00"/>
    <w:pPr>
      <w:keepNext w:val="true"/>
      <w:keepLines/>
      <w:numPr>
        <w:ilvl w:val="6"/>
        <w:numId w:val="1"/>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fa2b00"/>
    <w:pPr>
      <w:keepNext w:val="true"/>
      <w:keepLines/>
      <w:numPr>
        <w:ilvl w:val="7"/>
        <w:numId w:val="1"/>
      </w:numPr>
      <w:spacing w:before="200" w:after="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fa2b00"/>
    <w:pPr>
      <w:keepNext w:val="true"/>
      <w:keepLines/>
      <w:numPr>
        <w:ilvl w:val="8"/>
        <w:numId w:val="1"/>
      </w:numPr>
      <w:spacing w:before="200" w:after="0"/>
      <w:outlineLvl w:val="8"/>
    </w:pPr>
    <w:rPr>
      <w:rFonts w:ascii="Cambria" w:hAnsi="Cambria"/>
      <w:i/>
      <w:iCs/>
      <w:color w:val="404040"/>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a2b00"/>
    <w:rPr>
      <w:rFonts w:ascii="Cambria" w:hAnsi="Cambria"/>
      <w:b/>
      <w:bCs/>
      <w:color w:val="365F91"/>
      <w:sz w:val="28"/>
      <w:szCs w:val="28"/>
    </w:rPr>
  </w:style>
  <w:style w:type="character" w:styleId="Heading2Char" w:customStyle="1">
    <w:name w:val="Heading 2 Char"/>
    <w:basedOn w:val="DefaultParagraphFont"/>
    <w:link w:val="Heading2"/>
    <w:uiPriority w:val="9"/>
    <w:semiHidden/>
    <w:qFormat/>
    <w:rsid w:val="00fa2b00"/>
    <w:rPr>
      <w:rFonts w:ascii="Cambria" w:hAnsi="Cambria"/>
      <w:b/>
      <w:bCs/>
      <w:color w:val="4F81BD"/>
      <w:sz w:val="26"/>
      <w:szCs w:val="26"/>
    </w:rPr>
  </w:style>
  <w:style w:type="character" w:styleId="Heading3Char" w:customStyle="1">
    <w:name w:val="Heading 3 Char"/>
    <w:basedOn w:val="DefaultParagraphFont"/>
    <w:link w:val="Heading3"/>
    <w:uiPriority w:val="9"/>
    <w:semiHidden/>
    <w:qFormat/>
    <w:rsid w:val="00fa2b00"/>
    <w:rPr>
      <w:rFonts w:ascii="Cambria" w:hAnsi="Cambria"/>
      <w:b/>
      <w:bCs/>
      <w:color w:val="4F81BD"/>
    </w:rPr>
  </w:style>
  <w:style w:type="character" w:styleId="Heading4Char" w:customStyle="1">
    <w:name w:val="Heading 4 Char"/>
    <w:basedOn w:val="DefaultParagraphFont"/>
    <w:link w:val="Heading4"/>
    <w:uiPriority w:val="9"/>
    <w:semiHidden/>
    <w:qFormat/>
    <w:rsid w:val="00fa2b00"/>
    <w:rPr>
      <w:rFonts w:ascii="Cambria" w:hAnsi="Cambria"/>
      <w:b/>
      <w:bCs/>
      <w:i/>
      <w:iCs/>
      <w:color w:val="4F81BD"/>
    </w:rPr>
  </w:style>
  <w:style w:type="character" w:styleId="Heading5Char" w:customStyle="1">
    <w:name w:val="Heading 5 Char"/>
    <w:basedOn w:val="DefaultParagraphFont"/>
    <w:link w:val="Heading5"/>
    <w:uiPriority w:val="9"/>
    <w:semiHidden/>
    <w:qFormat/>
    <w:rsid w:val="00fa2b00"/>
    <w:rPr>
      <w:rFonts w:ascii="Cambria" w:hAnsi="Cambria"/>
      <w:color w:val="243F60"/>
    </w:rPr>
  </w:style>
  <w:style w:type="character" w:styleId="Heading6Char" w:customStyle="1">
    <w:name w:val="Heading 6 Char"/>
    <w:basedOn w:val="DefaultParagraphFont"/>
    <w:link w:val="Heading6"/>
    <w:uiPriority w:val="9"/>
    <w:semiHidden/>
    <w:qFormat/>
    <w:rsid w:val="00fa2b00"/>
    <w:rPr>
      <w:rFonts w:ascii="Cambria" w:hAnsi="Cambria"/>
      <w:i/>
      <w:iCs/>
      <w:color w:val="243F60"/>
    </w:rPr>
  </w:style>
  <w:style w:type="character" w:styleId="Heading7Char" w:customStyle="1">
    <w:name w:val="Heading 7 Char"/>
    <w:basedOn w:val="DefaultParagraphFont"/>
    <w:link w:val="Heading7"/>
    <w:uiPriority w:val="9"/>
    <w:semiHidden/>
    <w:qFormat/>
    <w:rsid w:val="00fa2b00"/>
    <w:rPr>
      <w:rFonts w:ascii="Cambria" w:hAnsi="Cambria"/>
      <w:i/>
      <w:iCs/>
      <w:color w:val="404040"/>
    </w:rPr>
  </w:style>
  <w:style w:type="character" w:styleId="Heading8Char" w:customStyle="1">
    <w:name w:val="Heading 8 Char"/>
    <w:basedOn w:val="DefaultParagraphFont"/>
    <w:link w:val="Heading8"/>
    <w:uiPriority w:val="9"/>
    <w:semiHidden/>
    <w:qFormat/>
    <w:rsid w:val="00fa2b00"/>
    <w:rPr>
      <w:rFonts w:ascii="Cambria" w:hAnsi="Cambria"/>
      <w:color w:val="404040"/>
      <w:sz w:val="20"/>
      <w:szCs w:val="20"/>
    </w:rPr>
  </w:style>
  <w:style w:type="character" w:styleId="Heading9Char" w:customStyle="1">
    <w:name w:val="Heading 9 Char"/>
    <w:basedOn w:val="DefaultParagraphFont"/>
    <w:link w:val="Heading9"/>
    <w:uiPriority w:val="9"/>
    <w:semiHidden/>
    <w:qFormat/>
    <w:rsid w:val="00fa2b00"/>
    <w:rPr>
      <w:rFonts w:ascii="Cambria" w:hAnsi="Cambria"/>
      <w:i/>
      <w:iCs/>
      <w:color w:val="404040"/>
      <w:sz w:val="20"/>
      <w:szCs w:val="20"/>
    </w:rPr>
  </w:style>
  <w:style w:type="character" w:styleId="HeaderChar" w:customStyle="1">
    <w:name w:val="Header Char"/>
    <w:basedOn w:val="DefaultParagraphFont"/>
    <w:link w:val="Header"/>
    <w:uiPriority w:val="99"/>
    <w:qFormat/>
    <w:rsid w:val="00012cd2"/>
    <w:rPr/>
  </w:style>
  <w:style w:type="character" w:styleId="FooterChar" w:customStyle="1">
    <w:name w:val="Footer Char"/>
    <w:basedOn w:val="DefaultParagraphFont"/>
    <w:link w:val="Footer"/>
    <w:uiPriority w:val="99"/>
    <w:qFormat/>
    <w:rsid w:val="00012cd2"/>
    <w:rPr/>
  </w:style>
  <w:style w:type="character" w:styleId="ListLabel1" w:customStyle="1">
    <w:name w:val="ListLabel 1"/>
    <w:qFormat/>
    <w:rPr>
      <w:b w:val="false"/>
      <w:sz w:val="24"/>
    </w:rPr>
  </w:style>
  <w:style w:type="character" w:styleId="ListLabel2" w:customStyle="1">
    <w:name w:val="ListLabel 2"/>
    <w:qFormat/>
    <w:rPr>
      <w:b w:val="false"/>
      <w:sz w:val="24"/>
    </w:rPr>
  </w:style>
  <w:style w:type="character" w:styleId="ListLabel3" w:customStyle="1">
    <w:name w:val="ListLabel 3"/>
    <w:qFormat/>
    <w:rPr>
      <w:b w:val="false"/>
      <w:sz w:val="24"/>
    </w:rPr>
  </w:style>
  <w:style w:type="character" w:styleId="ListLabel4" w:customStyle="1">
    <w:name w:val="ListLabel 4"/>
    <w:qFormat/>
    <w:rPr>
      <w:b w:val="false"/>
      <w:sz w:val="24"/>
    </w:rPr>
  </w:style>
  <w:style w:type="character" w:styleId="ListLabel5" w:customStyle="1">
    <w:name w:val="ListLabel 5"/>
    <w:qFormat/>
    <w:rPr>
      <w:b w:val="false"/>
      <w:sz w:val="24"/>
    </w:rPr>
  </w:style>
  <w:style w:type="character" w:styleId="ListLabel6">
    <w:name w:val="ListLabel 6"/>
    <w:qFormat/>
    <w:rPr>
      <w:b w:val="false"/>
      <w:sz w:val="24"/>
    </w:rPr>
  </w:style>
  <w:style w:type="paragraph" w:styleId="Heading" w:customStyle="1">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BodyText1"/>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odyText1" w:customStyle="1">
    <w:name w:val="Body Text1"/>
    <w:basedOn w:val="Normal"/>
    <w:qFormat/>
    <w:pPr>
      <w:spacing w:lineRule="auto" w:line="288" w:before="0" w:after="140"/>
    </w:pPr>
    <w:rPr/>
  </w:style>
  <w:style w:type="paragraph" w:styleId="Caption1">
    <w:name w:val="caption"/>
    <w:basedOn w:val="Normal"/>
    <w:qFormat/>
    <w:pPr>
      <w:suppressLineNumbers/>
      <w:spacing w:before="120" w:after="120"/>
    </w:pPr>
    <w:rPr>
      <w:rFonts w:cs="Mangal"/>
      <w:i/>
      <w:iCs/>
      <w:sz w:val="24"/>
      <w:szCs w:val="24"/>
    </w:rPr>
  </w:style>
  <w:style w:type="paragraph" w:styleId="NoSpacing">
    <w:name w:val="No Spacing"/>
    <w:uiPriority w:val="1"/>
    <w:qFormat/>
    <w:rsid w:val="00fa2b00"/>
    <w:pPr>
      <w:widowControl/>
      <w:suppressAutoHyphens w:val="true"/>
      <w:bidi w:val="0"/>
      <w:jc w:val="left"/>
    </w:pPr>
    <w:rPr>
      <w:rFonts w:ascii="Calibri" w:hAnsi="Calibri" w:eastAsia="SimSun" w:cs="Calibri"/>
      <w:color w:val="00000A"/>
      <w:kern w:val="0"/>
      <w:sz w:val="22"/>
      <w:szCs w:val="22"/>
      <w:lang w:val="en-US" w:eastAsia="en-US" w:bidi="ar-SA"/>
    </w:rPr>
  </w:style>
  <w:style w:type="paragraph" w:styleId="ListParagraph">
    <w:name w:val="List Paragraph"/>
    <w:basedOn w:val="Normal"/>
    <w:uiPriority w:val="34"/>
    <w:qFormat/>
    <w:rsid w:val="00fa2b00"/>
    <w:pPr>
      <w:spacing w:before="0" w:after="200"/>
      <w:ind w:left="720" w:hanging="0"/>
      <w:contextualSpacing/>
    </w:pPr>
    <w:rPr/>
  </w:style>
  <w:style w:type="paragraph" w:styleId="Header">
    <w:name w:val="Header"/>
    <w:basedOn w:val="Normal"/>
    <w:link w:val="HeaderChar"/>
    <w:uiPriority w:val="99"/>
    <w:unhideWhenUsed/>
    <w:rsid w:val="00012cd2"/>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012cd2"/>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LibreOffice/5.4.4.2$Windows_X86_64 LibreOffice_project/2524958677847fb3bb44820e40380acbe820f960</Application>
  <Pages>2</Pages>
  <Words>396</Words>
  <Characters>1720</Characters>
  <CharactersWithSpaces>2098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2019-08-26T20:04:00Z</dcterms:created>
  <dc:creator>kelly hortin</dc:creator>
  <dc:description/>
  <dc:language>en-US</dc:language>
  <cp:lastModifiedBy/>
  <cp:lastPrinted>2013-10-03T23:53:00Z</cp:lastPrinted>
  <dcterms:modified xsi:type="dcterms:W3CDTF">2019-09-05T19:22:37Z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