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7C36E" w14:textId="0F8D4872" w:rsidR="00967F9B" w:rsidRDefault="0004445F" w:rsidP="00967F9B">
      <w:pPr>
        <w:tabs>
          <w:tab w:val="left" w:pos="1905"/>
          <w:tab w:val="center" w:pos="4410"/>
        </w:tabs>
        <w:ind w:hanging="360"/>
        <w:jc w:val="center"/>
        <w:rPr>
          <w:rFonts w:asciiTheme="majorHAnsi" w:hAnsiTheme="majorHAnsi" w:cstheme="majorHAnsi"/>
          <w:b/>
          <w:sz w:val="28"/>
          <w:szCs w:val="28"/>
        </w:rPr>
      </w:pPr>
      <w:r>
        <w:rPr>
          <w:rFonts w:asciiTheme="majorHAnsi" w:hAnsiTheme="majorHAnsi" w:cstheme="majorHAnsi"/>
          <w:b/>
          <w:sz w:val="28"/>
          <w:szCs w:val="28"/>
        </w:rPr>
        <w:t xml:space="preserve"> </w:t>
      </w:r>
      <w:r w:rsidR="00967F9B">
        <w:rPr>
          <w:noProof/>
        </w:rPr>
        <w:drawing>
          <wp:inline distT="0" distB="0" distL="0" distR="0" wp14:anchorId="6EF27F03" wp14:editId="67FF9910">
            <wp:extent cx="1028700" cy="9412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3363" cy="963828"/>
                    </a:xfrm>
                    <a:prstGeom prst="rect">
                      <a:avLst/>
                    </a:prstGeom>
                    <a:noFill/>
                    <a:ln>
                      <a:noFill/>
                    </a:ln>
                  </pic:spPr>
                </pic:pic>
              </a:graphicData>
            </a:graphic>
          </wp:inline>
        </w:drawing>
      </w:r>
    </w:p>
    <w:p w14:paraId="339136FE" w14:textId="77777777" w:rsidR="00967F9B" w:rsidRPr="00D270D5" w:rsidRDefault="00967F9B" w:rsidP="00967F9B">
      <w:pPr>
        <w:tabs>
          <w:tab w:val="left" w:pos="1905"/>
          <w:tab w:val="center" w:pos="4410"/>
        </w:tabs>
        <w:ind w:hanging="360"/>
        <w:jc w:val="center"/>
        <w:rPr>
          <w:rFonts w:asciiTheme="majorHAnsi" w:hAnsiTheme="majorHAnsi" w:cstheme="majorHAnsi"/>
          <w:b/>
          <w:sz w:val="28"/>
          <w:szCs w:val="28"/>
        </w:rPr>
      </w:pPr>
      <w:r w:rsidRPr="00D270D5">
        <w:rPr>
          <w:rFonts w:asciiTheme="majorHAnsi" w:hAnsiTheme="majorHAnsi" w:cstheme="majorHAnsi"/>
          <w:b/>
          <w:sz w:val="28"/>
          <w:szCs w:val="28"/>
        </w:rPr>
        <w:t>Oakley City Council Meeting Agenda</w:t>
      </w:r>
    </w:p>
    <w:p w14:paraId="64F7748E" w14:textId="16FCD54E" w:rsidR="00967F9B" w:rsidRPr="00D270D5" w:rsidRDefault="00967F9B" w:rsidP="00967F9B">
      <w:pPr>
        <w:jc w:val="center"/>
        <w:rPr>
          <w:rFonts w:asciiTheme="majorHAnsi" w:hAnsiTheme="majorHAnsi" w:cstheme="majorHAnsi"/>
          <w:b/>
          <w:sz w:val="28"/>
          <w:szCs w:val="28"/>
        </w:rPr>
      </w:pPr>
      <w:r w:rsidRPr="00D270D5">
        <w:rPr>
          <w:rFonts w:asciiTheme="majorHAnsi" w:hAnsiTheme="majorHAnsi" w:cstheme="majorHAnsi"/>
          <w:b/>
          <w:sz w:val="28"/>
          <w:szCs w:val="28"/>
        </w:rPr>
        <w:t xml:space="preserve">Wednesday </w:t>
      </w:r>
      <w:r>
        <w:rPr>
          <w:rFonts w:asciiTheme="majorHAnsi" w:hAnsiTheme="majorHAnsi" w:cstheme="majorHAnsi"/>
          <w:b/>
          <w:sz w:val="28"/>
          <w:szCs w:val="28"/>
        </w:rPr>
        <w:t>August</w:t>
      </w:r>
      <w:r w:rsidRPr="00D270D5">
        <w:rPr>
          <w:rFonts w:asciiTheme="majorHAnsi" w:hAnsiTheme="majorHAnsi" w:cstheme="majorHAnsi"/>
          <w:b/>
          <w:sz w:val="28"/>
          <w:szCs w:val="28"/>
        </w:rPr>
        <w:t xml:space="preserve"> </w:t>
      </w:r>
      <w:r w:rsidR="0081176C">
        <w:rPr>
          <w:rFonts w:asciiTheme="majorHAnsi" w:hAnsiTheme="majorHAnsi" w:cstheme="majorHAnsi"/>
          <w:b/>
          <w:sz w:val="28"/>
          <w:szCs w:val="28"/>
        </w:rPr>
        <w:t>28</w:t>
      </w:r>
      <w:r w:rsidRPr="00D270D5">
        <w:rPr>
          <w:rFonts w:asciiTheme="majorHAnsi" w:hAnsiTheme="majorHAnsi" w:cstheme="majorHAnsi"/>
          <w:b/>
          <w:sz w:val="28"/>
          <w:szCs w:val="28"/>
        </w:rPr>
        <w:t>, 2019</w:t>
      </w:r>
    </w:p>
    <w:p w14:paraId="043F53F7" w14:textId="1104C570" w:rsidR="00967F9B" w:rsidRPr="00D270D5" w:rsidRDefault="00967F9B" w:rsidP="00967F9B">
      <w:pPr>
        <w:jc w:val="center"/>
        <w:rPr>
          <w:rFonts w:asciiTheme="majorHAnsi" w:hAnsiTheme="majorHAnsi" w:cstheme="majorHAnsi"/>
          <w:b/>
          <w:sz w:val="28"/>
          <w:szCs w:val="28"/>
        </w:rPr>
      </w:pPr>
      <w:r w:rsidRPr="00D270D5">
        <w:rPr>
          <w:rFonts w:asciiTheme="majorHAnsi" w:hAnsiTheme="majorHAnsi" w:cstheme="majorHAnsi"/>
          <w:b/>
          <w:sz w:val="28"/>
          <w:szCs w:val="28"/>
        </w:rPr>
        <w:t>Oakley City Hall</w:t>
      </w:r>
    </w:p>
    <w:p w14:paraId="7940CD55" w14:textId="51A45630" w:rsidR="00B03570" w:rsidRPr="00687C68" w:rsidRDefault="00967F9B" w:rsidP="00687C68">
      <w:pPr>
        <w:jc w:val="center"/>
        <w:rPr>
          <w:rFonts w:asciiTheme="majorHAnsi" w:hAnsiTheme="majorHAnsi" w:cstheme="majorHAnsi"/>
          <w:b/>
          <w:sz w:val="28"/>
          <w:szCs w:val="28"/>
        </w:rPr>
      </w:pPr>
      <w:r w:rsidRPr="00D270D5">
        <w:rPr>
          <w:rFonts w:asciiTheme="majorHAnsi" w:hAnsiTheme="majorHAnsi" w:cstheme="majorHAnsi"/>
          <w:b/>
          <w:sz w:val="28"/>
          <w:szCs w:val="28"/>
        </w:rPr>
        <w:t xml:space="preserve"> 6:00 p.m.</w:t>
      </w:r>
    </w:p>
    <w:p w14:paraId="2E528611" w14:textId="77777777" w:rsidR="00967F9B" w:rsidRPr="00D270D5" w:rsidRDefault="00967F9B" w:rsidP="00967F9B">
      <w:pPr>
        <w:ind w:left="360" w:hanging="360"/>
        <w:rPr>
          <w:rFonts w:asciiTheme="minorHAnsi" w:hAnsiTheme="minorHAnsi" w:cstheme="minorHAnsi"/>
          <w:sz w:val="20"/>
          <w:szCs w:val="20"/>
        </w:rPr>
      </w:pPr>
      <w:r w:rsidRPr="00D270D5">
        <w:rPr>
          <w:rFonts w:asciiTheme="minorHAnsi" w:hAnsiTheme="minorHAnsi" w:cstheme="minorHAnsi"/>
          <w:sz w:val="20"/>
          <w:szCs w:val="20"/>
        </w:rPr>
        <w:t>1.   Call to order and roll call</w:t>
      </w:r>
    </w:p>
    <w:p w14:paraId="2EEE0D46" w14:textId="77777777" w:rsidR="00967F9B" w:rsidRPr="00D270D5" w:rsidRDefault="00967F9B" w:rsidP="00967F9B">
      <w:pPr>
        <w:rPr>
          <w:rFonts w:asciiTheme="minorHAnsi" w:hAnsiTheme="minorHAnsi" w:cstheme="minorHAnsi"/>
          <w:sz w:val="20"/>
          <w:szCs w:val="20"/>
        </w:rPr>
      </w:pPr>
    </w:p>
    <w:p w14:paraId="7D7FFAC3" w14:textId="77777777" w:rsidR="00967F9B" w:rsidRPr="00D270D5" w:rsidRDefault="00967F9B" w:rsidP="00967F9B">
      <w:pPr>
        <w:rPr>
          <w:rFonts w:asciiTheme="minorHAnsi" w:hAnsiTheme="minorHAnsi" w:cstheme="minorHAnsi"/>
          <w:sz w:val="20"/>
          <w:szCs w:val="20"/>
        </w:rPr>
      </w:pPr>
      <w:r w:rsidRPr="00D270D5">
        <w:rPr>
          <w:rFonts w:asciiTheme="minorHAnsi" w:hAnsiTheme="minorHAnsi" w:cstheme="minorHAnsi"/>
          <w:sz w:val="20"/>
          <w:szCs w:val="20"/>
        </w:rPr>
        <w:t>2.   Preliminary Items</w:t>
      </w:r>
    </w:p>
    <w:p w14:paraId="31C3FDDB" w14:textId="77777777" w:rsidR="00967F9B" w:rsidRPr="00D270D5" w:rsidRDefault="00967F9B" w:rsidP="00967F9B">
      <w:pPr>
        <w:rPr>
          <w:rFonts w:asciiTheme="minorHAnsi" w:hAnsiTheme="minorHAnsi" w:cstheme="minorHAnsi"/>
          <w:sz w:val="20"/>
          <w:szCs w:val="20"/>
        </w:rPr>
      </w:pPr>
      <w:r w:rsidRPr="00D270D5">
        <w:rPr>
          <w:rFonts w:asciiTheme="minorHAnsi" w:hAnsiTheme="minorHAnsi" w:cstheme="minorHAnsi"/>
          <w:sz w:val="20"/>
          <w:szCs w:val="20"/>
        </w:rPr>
        <w:t xml:space="preserve">      A.  Welcome and Introductions</w:t>
      </w:r>
    </w:p>
    <w:p w14:paraId="46EE8D81" w14:textId="77777777" w:rsidR="00967F9B" w:rsidRPr="00D270D5" w:rsidRDefault="00967F9B" w:rsidP="00967F9B">
      <w:pPr>
        <w:rPr>
          <w:rFonts w:asciiTheme="minorHAnsi" w:hAnsiTheme="minorHAnsi" w:cstheme="minorHAnsi"/>
          <w:sz w:val="20"/>
          <w:szCs w:val="20"/>
        </w:rPr>
      </w:pPr>
      <w:r w:rsidRPr="00D270D5">
        <w:rPr>
          <w:rFonts w:asciiTheme="minorHAnsi" w:hAnsiTheme="minorHAnsi" w:cstheme="minorHAnsi"/>
          <w:sz w:val="20"/>
          <w:szCs w:val="20"/>
        </w:rPr>
        <w:t xml:space="preserve">      B.  Pledge of Allegiance &amp; Prayer</w:t>
      </w:r>
    </w:p>
    <w:p w14:paraId="173B5826" w14:textId="604BB773" w:rsidR="00967F9B" w:rsidRDefault="00967F9B" w:rsidP="00967F9B">
      <w:pPr>
        <w:rPr>
          <w:rFonts w:asciiTheme="minorHAnsi" w:hAnsiTheme="minorHAnsi" w:cstheme="minorHAnsi"/>
          <w:sz w:val="20"/>
          <w:szCs w:val="20"/>
        </w:rPr>
      </w:pPr>
      <w:r w:rsidRPr="00D270D5">
        <w:rPr>
          <w:rFonts w:asciiTheme="minorHAnsi" w:hAnsiTheme="minorHAnsi" w:cstheme="minorHAnsi"/>
          <w:sz w:val="20"/>
          <w:szCs w:val="20"/>
        </w:rPr>
        <w:t xml:space="preserve">      C.  Approval of Minutes </w:t>
      </w:r>
    </w:p>
    <w:p w14:paraId="53C9A8D1" w14:textId="77777777" w:rsidR="00D32EA1" w:rsidRPr="00D270D5" w:rsidRDefault="00D32EA1" w:rsidP="00967F9B">
      <w:pPr>
        <w:rPr>
          <w:rFonts w:asciiTheme="minorHAnsi" w:hAnsiTheme="minorHAnsi" w:cstheme="minorHAnsi"/>
          <w:sz w:val="20"/>
          <w:szCs w:val="20"/>
        </w:rPr>
      </w:pPr>
      <w:bookmarkStart w:id="0" w:name="_GoBack"/>
      <w:bookmarkEnd w:id="0"/>
    </w:p>
    <w:p w14:paraId="5AB16EAA" w14:textId="77777777" w:rsidR="00967F9B" w:rsidRPr="00D270D5" w:rsidRDefault="00967F9B" w:rsidP="00967F9B">
      <w:pPr>
        <w:rPr>
          <w:rFonts w:asciiTheme="minorHAnsi" w:hAnsiTheme="minorHAnsi" w:cstheme="minorHAnsi"/>
          <w:sz w:val="20"/>
          <w:szCs w:val="20"/>
        </w:rPr>
      </w:pPr>
      <w:r w:rsidRPr="00D270D5">
        <w:rPr>
          <w:rFonts w:asciiTheme="minorHAnsi" w:hAnsiTheme="minorHAnsi" w:cstheme="minorHAnsi"/>
          <w:sz w:val="20"/>
          <w:szCs w:val="20"/>
        </w:rPr>
        <w:t>3. New Business</w:t>
      </w:r>
    </w:p>
    <w:p w14:paraId="63EF46D3" w14:textId="77777777" w:rsidR="00967F9B" w:rsidRPr="00D270D5" w:rsidRDefault="00967F9B" w:rsidP="00967F9B">
      <w:pPr>
        <w:rPr>
          <w:rFonts w:asciiTheme="minorHAnsi" w:hAnsiTheme="minorHAnsi" w:cstheme="minorHAnsi"/>
          <w:sz w:val="20"/>
          <w:szCs w:val="20"/>
        </w:rPr>
      </w:pPr>
    </w:p>
    <w:p w14:paraId="6C04FD0C" w14:textId="70B87BA7" w:rsidR="00967F9B" w:rsidRDefault="00967F9B" w:rsidP="00967F9B">
      <w:pPr>
        <w:pStyle w:val="ListParagraph"/>
        <w:numPr>
          <w:ilvl w:val="0"/>
          <w:numId w:val="1"/>
        </w:numPr>
        <w:rPr>
          <w:rFonts w:asciiTheme="minorHAnsi" w:hAnsiTheme="minorHAnsi" w:cstheme="minorHAnsi"/>
          <w:sz w:val="20"/>
          <w:szCs w:val="20"/>
        </w:rPr>
      </w:pPr>
      <w:proofErr w:type="spellStart"/>
      <w:r>
        <w:rPr>
          <w:rFonts w:asciiTheme="minorHAnsi" w:hAnsiTheme="minorHAnsi" w:cstheme="minorHAnsi"/>
          <w:sz w:val="20"/>
          <w:szCs w:val="20"/>
        </w:rPr>
        <w:t>Branca</w:t>
      </w:r>
      <w:proofErr w:type="spellEnd"/>
      <w:r>
        <w:rPr>
          <w:rFonts w:asciiTheme="minorHAnsi" w:hAnsiTheme="minorHAnsi" w:cstheme="minorHAnsi"/>
          <w:sz w:val="20"/>
          <w:szCs w:val="20"/>
        </w:rPr>
        <w:t xml:space="preserve"> property – Fire Hydrants</w:t>
      </w:r>
    </w:p>
    <w:p w14:paraId="0428A7FC" w14:textId="47FF3C72" w:rsidR="00967F9B" w:rsidRDefault="00CD1BEC" w:rsidP="00967F9B">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Jeff Ross</w:t>
      </w:r>
      <w:r w:rsidR="009D32B2">
        <w:rPr>
          <w:rFonts w:asciiTheme="minorHAnsi" w:hAnsiTheme="minorHAnsi" w:cstheme="minorHAnsi"/>
          <w:sz w:val="20"/>
          <w:szCs w:val="20"/>
        </w:rPr>
        <w:t>, Oakley Resident</w:t>
      </w:r>
      <w:r>
        <w:rPr>
          <w:rFonts w:asciiTheme="minorHAnsi" w:hAnsiTheme="minorHAnsi" w:cstheme="minorHAnsi"/>
          <w:sz w:val="20"/>
          <w:szCs w:val="20"/>
        </w:rPr>
        <w:t xml:space="preserve"> ─ </w:t>
      </w:r>
      <w:r w:rsidR="00967F9B">
        <w:rPr>
          <w:rFonts w:asciiTheme="minorHAnsi" w:hAnsiTheme="minorHAnsi" w:cstheme="minorHAnsi"/>
          <w:sz w:val="20"/>
          <w:szCs w:val="20"/>
        </w:rPr>
        <w:t xml:space="preserve">North Bench Farms </w:t>
      </w:r>
      <w:r w:rsidR="001C5A28">
        <w:rPr>
          <w:rFonts w:asciiTheme="minorHAnsi" w:hAnsiTheme="minorHAnsi" w:cstheme="minorHAnsi"/>
          <w:sz w:val="20"/>
          <w:szCs w:val="20"/>
        </w:rPr>
        <w:t>parking enforcement</w:t>
      </w:r>
    </w:p>
    <w:p w14:paraId="25BEB017" w14:textId="177F0653" w:rsidR="00815150" w:rsidRDefault="00815150" w:rsidP="00967F9B">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 xml:space="preserve">Brandon Bates </w:t>
      </w:r>
      <w:r>
        <w:rPr>
          <w:rFonts w:asciiTheme="minorHAnsi" w:hAnsiTheme="minorHAnsi" w:cstheme="minorHAnsi"/>
          <w:sz w:val="20"/>
          <w:szCs w:val="20"/>
        </w:rPr>
        <w:t xml:space="preserve">─ </w:t>
      </w:r>
      <w:r>
        <w:rPr>
          <w:rFonts w:asciiTheme="minorHAnsi" w:hAnsiTheme="minorHAnsi" w:cstheme="minorHAnsi"/>
          <w:sz w:val="20"/>
          <w:szCs w:val="20"/>
        </w:rPr>
        <w:t>Speed limit concerns on North Bench Road</w:t>
      </w:r>
    </w:p>
    <w:p w14:paraId="3C96463D" w14:textId="2FC58800" w:rsidR="00815150" w:rsidRPr="00815150" w:rsidRDefault="009E4603" w:rsidP="00815150">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 xml:space="preserve">Speed limit and “Children at Play” signs on </w:t>
      </w:r>
      <w:proofErr w:type="spellStart"/>
      <w:r>
        <w:rPr>
          <w:rFonts w:asciiTheme="minorHAnsi" w:hAnsiTheme="minorHAnsi" w:cstheme="minorHAnsi"/>
          <w:sz w:val="20"/>
          <w:szCs w:val="20"/>
        </w:rPr>
        <w:t>Franson</w:t>
      </w:r>
      <w:proofErr w:type="spellEnd"/>
      <w:r>
        <w:rPr>
          <w:rFonts w:asciiTheme="minorHAnsi" w:hAnsiTheme="minorHAnsi" w:cstheme="minorHAnsi"/>
          <w:sz w:val="20"/>
          <w:szCs w:val="20"/>
        </w:rPr>
        <w:t xml:space="preserve"> Estates</w:t>
      </w:r>
    </w:p>
    <w:p w14:paraId="146D1657" w14:textId="7755FDC3" w:rsidR="0081176C" w:rsidRPr="00967F9B" w:rsidRDefault="0081176C" w:rsidP="0081176C">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4</w:t>
      </w:r>
      <w:r w:rsidRPr="00967F9B">
        <w:rPr>
          <w:rFonts w:asciiTheme="minorHAnsi" w:hAnsiTheme="minorHAnsi" w:cstheme="minorHAnsi"/>
          <w:sz w:val="20"/>
          <w:szCs w:val="20"/>
          <w:vertAlign w:val="superscript"/>
        </w:rPr>
        <w:t>th</w:t>
      </w:r>
      <w:r>
        <w:rPr>
          <w:rFonts w:asciiTheme="minorHAnsi" w:hAnsiTheme="minorHAnsi" w:cstheme="minorHAnsi"/>
          <w:sz w:val="20"/>
          <w:szCs w:val="20"/>
        </w:rPr>
        <w:t xml:space="preserve"> of July Ticketing </w:t>
      </w:r>
    </w:p>
    <w:p w14:paraId="00EBD861" w14:textId="07B2234A" w:rsidR="00B03570" w:rsidRDefault="0081176C" w:rsidP="00967F9B">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Town Appreciation Dinner</w:t>
      </w:r>
    </w:p>
    <w:p w14:paraId="58008361" w14:textId="51A553EC" w:rsidR="0081176C" w:rsidRDefault="0081176C" w:rsidP="00967F9B">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Recorder Items</w:t>
      </w:r>
    </w:p>
    <w:p w14:paraId="4E916697" w14:textId="6C3C928E" w:rsidR="0081176C" w:rsidRDefault="0081176C" w:rsidP="0081176C">
      <w:pPr>
        <w:pStyle w:val="ListParagraph"/>
        <w:numPr>
          <w:ilvl w:val="1"/>
          <w:numId w:val="1"/>
        </w:numPr>
        <w:rPr>
          <w:rFonts w:asciiTheme="minorHAnsi" w:hAnsiTheme="minorHAnsi" w:cstheme="minorHAnsi"/>
          <w:sz w:val="20"/>
          <w:szCs w:val="20"/>
        </w:rPr>
      </w:pPr>
      <w:r>
        <w:rPr>
          <w:rFonts w:asciiTheme="minorHAnsi" w:hAnsiTheme="minorHAnsi" w:cstheme="minorHAnsi"/>
          <w:sz w:val="20"/>
          <w:szCs w:val="20"/>
        </w:rPr>
        <w:t>Online Utility Payments</w:t>
      </w:r>
      <w:r w:rsidR="00535887">
        <w:rPr>
          <w:rFonts w:asciiTheme="minorHAnsi" w:hAnsiTheme="minorHAnsi" w:cstheme="minorHAnsi"/>
          <w:sz w:val="20"/>
          <w:szCs w:val="20"/>
        </w:rPr>
        <w:t xml:space="preserve"> – Xpress Bill Pay </w:t>
      </w:r>
    </w:p>
    <w:p w14:paraId="4D11AEA1" w14:textId="77777777" w:rsidR="00362CC6" w:rsidRDefault="0081176C" w:rsidP="0081176C">
      <w:pPr>
        <w:pStyle w:val="ListParagraph"/>
        <w:numPr>
          <w:ilvl w:val="1"/>
          <w:numId w:val="1"/>
        </w:numPr>
        <w:rPr>
          <w:rFonts w:asciiTheme="minorHAnsi" w:hAnsiTheme="minorHAnsi" w:cstheme="minorHAnsi"/>
          <w:sz w:val="20"/>
          <w:szCs w:val="20"/>
        </w:rPr>
      </w:pPr>
      <w:r>
        <w:rPr>
          <w:rFonts w:asciiTheme="minorHAnsi" w:hAnsiTheme="minorHAnsi" w:cstheme="minorHAnsi"/>
          <w:sz w:val="20"/>
          <w:szCs w:val="20"/>
        </w:rPr>
        <w:t>Online Reservation Systems</w:t>
      </w:r>
    </w:p>
    <w:p w14:paraId="5BCFC001" w14:textId="19407F5F" w:rsidR="00967F9B" w:rsidRPr="00687C68" w:rsidRDefault="00362CC6" w:rsidP="00687C68">
      <w:pPr>
        <w:pStyle w:val="ListParagraph"/>
        <w:numPr>
          <w:ilvl w:val="1"/>
          <w:numId w:val="1"/>
        </w:numPr>
        <w:rPr>
          <w:rFonts w:asciiTheme="minorHAnsi" w:hAnsiTheme="minorHAnsi" w:cstheme="minorHAnsi"/>
          <w:sz w:val="20"/>
          <w:szCs w:val="20"/>
        </w:rPr>
      </w:pPr>
      <w:r>
        <w:rPr>
          <w:rFonts w:asciiTheme="minorHAnsi" w:hAnsiTheme="minorHAnsi" w:cstheme="minorHAnsi"/>
          <w:sz w:val="20"/>
          <w:szCs w:val="20"/>
        </w:rPr>
        <w:t>Oakley City HR Policy Review</w:t>
      </w:r>
      <w:r w:rsidR="0081176C">
        <w:rPr>
          <w:rFonts w:asciiTheme="minorHAnsi" w:hAnsiTheme="minorHAnsi" w:cstheme="minorHAnsi"/>
          <w:sz w:val="20"/>
          <w:szCs w:val="20"/>
        </w:rPr>
        <w:t xml:space="preserve"> </w:t>
      </w:r>
    </w:p>
    <w:p w14:paraId="4C05C67F" w14:textId="77777777" w:rsidR="00967F9B" w:rsidRPr="00D270D5" w:rsidRDefault="00967F9B" w:rsidP="00967F9B">
      <w:pPr>
        <w:ind w:left="270" w:hanging="270"/>
        <w:rPr>
          <w:rFonts w:asciiTheme="minorHAnsi" w:hAnsiTheme="minorHAnsi" w:cstheme="minorHAnsi"/>
          <w:sz w:val="20"/>
          <w:szCs w:val="20"/>
        </w:rPr>
      </w:pPr>
      <w:r w:rsidRPr="00D270D5">
        <w:rPr>
          <w:rFonts w:asciiTheme="minorHAnsi" w:hAnsiTheme="minorHAnsi" w:cstheme="minorHAnsi"/>
          <w:sz w:val="20"/>
          <w:szCs w:val="20"/>
        </w:rPr>
        <w:t>4.   Regular Business</w:t>
      </w:r>
    </w:p>
    <w:p w14:paraId="149CD1B4" w14:textId="77777777" w:rsidR="00967F9B" w:rsidRPr="00D270D5" w:rsidRDefault="00967F9B" w:rsidP="00967F9B">
      <w:pPr>
        <w:ind w:left="360" w:hanging="360"/>
        <w:rPr>
          <w:rFonts w:asciiTheme="minorHAnsi" w:hAnsiTheme="minorHAnsi" w:cstheme="minorHAnsi"/>
          <w:sz w:val="20"/>
          <w:szCs w:val="20"/>
        </w:rPr>
      </w:pPr>
      <w:r w:rsidRPr="00D270D5">
        <w:rPr>
          <w:rFonts w:asciiTheme="minorHAnsi" w:hAnsiTheme="minorHAnsi" w:cstheme="minorHAnsi"/>
          <w:sz w:val="20"/>
          <w:szCs w:val="20"/>
        </w:rPr>
        <w:t xml:space="preserve">      A.  Council and Department Reports</w:t>
      </w:r>
    </w:p>
    <w:p w14:paraId="1A9D259E" w14:textId="4B4F33B0" w:rsidR="00967F9B" w:rsidRDefault="00967F9B" w:rsidP="00967F9B">
      <w:pPr>
        <w:numPr>
          <w:ilvl w:val="2"/>
          <w:numId w:val="2"/>
        </w:numPr>
        <w:rPr>
          <w:rFonts w:asciiTheme="minorHAnsi" w:hAnsiTheme="minorHAnsi" w:cstheme="minorHAnsi"/>
          <w:sz w:val="20"/>
          <w:szCs w:val="20"/>
        </w:rPr>
      </w:pPr>
      <w:r w:rsidRPr="00967F9B">
        <w:rPr>
          <w:rFonts w:asciiTheme="minorHAnsi" w:hAnsiTheme="minorHAnsi" w:cstheme="minorHAnsi"/>
          <w:sz w:val="20"/>
          <w:szCs w:val="20"/>
        </w:rPr>
        <w:t>Report and Approval of Bills Paid</w:t>
      </w:r>
    </w:p>
    <w:p w14:paraId="5F259884" w14:textId="7B1CCACD" w:rsidR="00967F9B" w:rsidRPr="00D270D5" w:rsidRDefault="00967F9B" w:rsidP="00967F9B">
      <w:pPr>
        <w:numPr>
          <w:ilvl w:val="2"/>
          <w:numId w:val="2"/>
        </w:numPr>
        <w:rPr>
          <w:rFonts w:asciiTheme="minorHAnsi" w:hAnsiTheme="minorHAnsi" w:cstheme="minorHAnsi"/>
          <w:sz w:val="20"/>
          <w:szCs w:val="20"/>
        </w:rPr>
      </w:pPr>
      <w:r w:rsidRPr="00D270D5">
        <w:rPr>
          <w:rFonts w:asciiTheme="minorHAnsi" w:hAnsiTheme="minorHAnsi" w:cstheme="minorHAnsi"/>
          <w:sz w:val="20"/>
          <w:szCs w:val="20"/>
        </w:rPr>
        <w:t>Water</w:t>
      </w:r>
    </w:p>
    <w:p w14:paraId="4058EDA6" w14:textId="77777777" w:rsidR="00967F9B" w:rsidRPr="00D270D5" w:rsidRDefault="00967F9B" w:rsidP="00967F9B">
      <w:pPr>
        <w:numPr>
          <w:ilvl w:val="2"/>
          <w:numId w:val="2"/>
        </w:numPr>
        <w:rPr>
          <w:rFonts w:asciiTheme="minorHAnsi" w:hAnsiTheme="minorHAnsi" w:cstheme="minorHAnsi"/>
          <w:sz w:val="20"/>
          <w:szCs w:val="20"/>
        </w:rPr>
      </w:pPr>
      <w:r w:rsidRPr="00D270D5">
        <w:rPr>
          <w:rFonts w:asciiTheme="minorHAnsi" w:hAnsiTheme="minorHAnsi" w:cstheme="minorHAnsi"/>
          <w:sz w:val="20"/>
          <w:szCs w:val="20"/>
        </w:rPr>
        <w:t>Sewer-Update on Treatment Facility</w:t>
      </w:r>
    </w:p>
    <w:p w14:paraId="2EA1D026" w14:textId="77777777" w:rsidR="00967F9B" w:rsidRPr="00D270D5" w:rsidRDefault="00967F9B" w:rsidP="00967F9B">
      <w:pPr>
        <w:numPr>
          <w:ilvl w:val="2"/>
          <w:numId w:val="2"/>
        </w:numPr>
        <w:rPr>
          <w:rFonts w:asciiTheme="minorHAnsi" w:hAnsiTheme="minorHAnsi" w:cstheme="minorHAnsi"/>
          <w:sz w:val="20"/>
          <w:szCs w:val="20"/>
        </w:rPr>
      </w:pPr>
      <w:r w:rsidRPr="00D270D5">
        <w:rPr>
          <w:rFonts w:asciiTheme="minorHAnsi" w:hAnsiTheme="minorHAnsi" w:cstheme="minorHAnsi"/>
          <w:sz w:val="20"/>
          <w:szCs w:val="20"/>
        </w:rPr>
        <w:t>Roads and Transportation</w:t>
      </w:r>
    </w:p>
    <w:p w14:paraId="10BB094A" w14:textId="77777777" w:rsidR="00967F9B" w:rsidRPr="00D270D5" w:rsidRDefault="00967F9B" w:rsidP="00967F9B">
      <w:pPr>
        <w:numPr>
          <w:ilvl w:val="2"/>
          <w:numId w:val="2"/>
        </w:numPr>
        <w:rPr>
          <w:rFonts w:asciiTheme="minorHAnsi" w:hAnsiTheme="minorHAnsi" w:cstheme="minorHAnsi"/>
          <w:sz w:val="20"/>
          <w:szCs w:val="20"/>
        </w:rPr>
      </w:pPr>
      <w:r w:rsidRPr="00D270D5">
        <w:rPr>
          <w:rFonts w:asciiTheme="minorHAnsi" w:hAnsiTheme="minorHAnsi" w:cstheme="minorHAnsi"/>
          <w:sz w:val="20"/>
          <w:szCs w:val="20"/>
        </w:rPr>
        <w:t>Planning and Zoning</w:t>
      </w:r>
    </w:p>
    <w:p w14:paraId="72601A4C" w14:textId="77777777" w:rsidR="00967F9B" w:rsidRPr="00D270D5" w:rsidRDefault="00967F9B" w:rsidP="00967F9B">
      <w:pPr>
        <w:numPr>
          <w:ilvl w:val="2"/>
          <w:numId w:val="2"/>
        </w:numPr>
        <w:rPr>
          <w:rFonts w:asciiTheme="minorHAnsi" w:hAnsiTheme="minorHAnsi" w:cstheme="minorHAnsi"/>
          <w:sz w:val="20"/>
          <w:szCs w:val="20"/>
        </w:rPr>
      </w:pPr>
      <w:r w:rsidRPr="00D270D5">
        <w:rPr>
          <w:rFonts w:asciiTheme="minorHAnsi" w:hAnsiTheme="minorHAnsi" w:cstheme="minorHAnsi"/>
          <w:sz w:val="20"/>
          <w:szCs w:val="20"/>
        </w:rPr>
        <w:t>Building Permits</w:t>
      </w:r>
    </w:p>
    <w:p w14:paraId="6BDDBB36" w14:textId="77777777" w:rsidR="00967F9B" w:rsidRPr="00D270D5" w:rsidRDefault="00967F9B" w:rsidP="00967F9B">
      <w:pPr>
        <w:numPr>
          <w:ilvl w:val="2"/>
          <w:numId w:val="2"/>
        </w:numPr>
        <w:rPr>
          <w:rFonts w:asciiTheme="minorHAnsi" w:hAnsiTheme="minorHAnsi" w:cstheme="minorHAnsi"/>
          <w:sz w:val="20"/>
          <w:szCs w:val="20"/>
        </w:rPr>
      </w:pPr>
      <w:r w:rsidRPr="00D270D5">
        <w:rPr>
          <w:rFonts w:asciiTheme="minorHAnsi" w:hAnsiTheme="minorHAnsi" w:cstheme="minorHAnsi"/>
          <w:sz w:val="20"/>
          <w:szCs w:val="20"/>
        </w:rPr>
        <w:t>Parks and Recreation-Budget for Recreation Complex</w:t>
      </w:r>
    </w:p>
    <w:p w14:paraId="3463EC25" w14:textId="77777777" w:rsidR="00967F9B" w:rsidRPr="00D270D5" w:rsidRDefault="00967F9B" w:rsidP="00967F9B">
      <w:pPr>
        <w:numPr>
          <w:ilvl w:val="2"/>
          <w:numId w:val="2"/>
        </w:numPr>
        <w:rPr>
          <w:rFonts w:asciiTheme="minorHAnsi" w:hAnsiTheme="minorHAnsi" w:cstheme="minorHAnsi"/>
          <w:sz w:val="20"/>
          <w:szCs w:val="20"/>
        </w:rPr>
      </w:pPr>
      <w:r w:rsidRPr="00D270D5">
        <w:rPr>
          <w:rFonts w:asciiTheme="minorHAnsi" w:hAnsiTheme="minorHAnsi" w:cstheme="minorHAnsi"/>
          <w:sz w:val="20"/>
          <w:szCs w:val="20"/>
        </w:rPr>
        <w:t>Buildings and Grounds</w:t>
      </w:r>
    </w:p>
    <w:p w14:paraId="78672613" w14:textId="77777777" w:rsidR="00967F9B" w:rsidRPr="00D270D5" w:rsidRDefault="00967F9B" w:rsidP="00967F9B">
      <w:pPr>
        <w:numPr>
          <w:ilvl w:val="2"/>
          <w:numId w:val="2"/>
        </w:numPr>
        <w:rPr>
          <w:rFonts w:asciiTheme="minorHAnsi" w:hAnsiTheme="minorHAnsi" w:cstheme="minorHAnsi"/>
          <w:sz w:val="20"/>
          <w:szCs w:val="20"/>
        </w:rPr>
      </w:pPr>
      <w:r w:rsidRPr="00D270D5">
        <w:rPr>
          <w:rFonts w:asciiTheme="minorHAnsi" w:hAnsiTheme="minorHAnsi" w:cstheme="minorHAnsi"/>
          <w:sz w:val="20"/>
          <w:szCs w:val="20"/>
        </w:rPr>
        <w:t>City Property and Trust Lands</w:t>
      </w:r>
    </w:p>
    <w:p w14:paraId="282C908E" w14:textId="77777777" w:rsidR="00967F9B" w:rsidRPr="00D270D5" w:rsidRDefault="00967F9B" w:rsidP="00967F9B">
      <w:pPr>
        <w:numPr>
          <w:ilvl w:val="2"/>
          <w:numId w:val="2"/>
        </w:numPr>
        <w:rPr>
          <w:rFonts w:asciiTheme="minorHAnsi" w:hAnsiTheme="minorHAnsi" w:cstheme="minorHAnsi"/>
          <w:sz w:val="20"/>
          <w:szCs w:val="20"/>
        </w:rPr>
      </w:pPr>
      <w:r w:rsidRPr="00D270D5">
        <w:rPr>
          <w:rFonts w:asciiTheme="minorHAnsi" w:hAnsiTheme="minorHAnsi" w:cstheme="minorHAnsi"/>
          <w:sz w:val="20"/>
          <w:szCs w:val="20"/>
        </w:rPr>
        <w:t>Economic Development</w:t>
      </w:r>
    </w:p>
    <w:p w14:paraId="50B24F8F" w14:textId="77777777" w:rsidR="00967F9B" w:rsidRPr="00D270D5" w:rsidRDefault="00967F9B" w:rsidP="00967F9B">
      <w:pPr>
        <w:ind w:left="360" w:hanging="360"/>
        <w:rPr>
          <w:rFonts w:asciiTheme="minorHAnsi" w:hAnsiTheme="minorHAnsi" w:cstheme="minorHAnsi"/>
          <w:sz w:val="20"/>
          <w:szCs w:val="20"/>
        </w:rPr>
      </w:pPr>
      <w:r w:rsidRPr="00D270D5">
        <w:rPr>
          <w:rFonts w:asciiTheme="minorHAnsi" w:hAnsiTheme="minorHAnsi" w:cstheme="minorHAnsi"/>
          <w:sz w:val="20"/>
          <w:szCs w:val="20"/>
        </w:rPr>
        <w:t xml:space="preserve">       B.  Mayor and Administrative Report</w:t>
      </w:r>
    </w:p>
    <w:p w14:paraId="63A2EEB9" w14:textId="77777777" w:rsidR="00967F9B" w:rsidRPr="00D270D5" w:rsidRDefault="00967F9B" w:rsidP="00967F9B">
      <w:pPr>
        <w:rPr>
          <w:rFonts w:asciiTheme="minorHAnsi" w:hAnsiTheme="minorHAnsi" w:cstheme="minorHAnsi"/>
          <w:sz w:val="20"/>
          <w:szCs w:val="20"/>
        </w:rPr>
      </w:pPr>
      <w:r w:rsidRPr="00D270D5">
        <w:rPr>
          <w:rFonts w:asciiTheme="minorHAnsi" w:hAnsiTheme="minorHAnsi" w:cstheme="minorHAnsi"/>
          <w:sz w:val="20"/>
          <w:szCs w:val="20"/>
        </w:rPr>
        <w:t xml:space="preserve">       C.  Financial Upcoming Events, Planning and Scheduling</w:t>
      </w:r>
    </w:p>
    <w:p w14:paraId="6A3D3207" w14:textId="5A631F0D" w:rsidR="00687C68" w:rsidRDefault="00967F9B" w:rsidP="00967F9B">
      <w:pPr>
        <w:rPr>
          <w:rFonts w:asciiTheme="minorHAnsi" w:hAnsiTheme="minorHAnsi" w:cstheme="minorHAnsi"/>
          <w:sz w:val="20"/>
          <w:szCs w:val="20"/>
        </w:rPr>
      </w:pPr>
      <w:r w:rsidRPr="00D270D5">
        <w:rPr>
          <w:rFonts w:asciiTheme="minorHAnsi" w:hAnsiTheme="minorHAnsi" w:cstheme="minorHAnsi"/>
          <w:sz w:val="20"/>
          <w:szCs w:val="20"/>
        </w:rPr>
        <w:t xml:space="preserve">       D.  Standing Committee Reports and Appointments</w:t>
      </w:r>
    </w:p>
    <w:p w14:paraId="27AB10C3" w14:textId="77777777" w:rsidR="00687C68" w:rsidRDefault="00687C68" w:rsidP="00967F9B">
      <w:pPr>
        <w:rPr>
          <w:rFonts w:asciiTheme="minorHAnsi" w:hAnsiTheme="minorHAnsi" w:cstheme="minorHAnsi"/>
          <w:sz w:val="20"/>
          <w:szCs w:val="20"/>
        </w:rPr>
      </w:pPr>
    </w:p>
    <w:p w14:paraId="00DD8D9C" w14:textId="0962D995" w:rsidR="00687C68" w:rsidRDefault="00687C68" w:rsidP="00967F9B">
      <w:pPr>
        <w:rPr>
          <w:rFonts w:asciiTheme="minorHAnsi" w:hAnsiTheme="minorHAnsi" w:cstheme="minorHAnsi"/>
          <w:sz w:val="20"/>
          <w:szCs w:val="20"/>
        </w:rPr>
      </w:pPr>
      <w:r>
        <w:rPr>
          <w:rFonts w:asciiTheme="minorHAnsi" w:hAnsiTheme="minorHAnsi" w:cstheme="minorHAnsi"/>
          <w:sz w:val="20"/>
          <w:szCs w:val="20"/>
        </w:rPr>
        <w:t>**Closed session will be held following the City Council Meeting **</w:t>
      </w:r>
    </w:p>
    <w:p w14:paraId="4F2821C5" w14:textId="77777777" w:rsidR="00687C68" w:rsidRPr="00D270D5" w:rsidRDefault="00687C68" w:rsidP="00967F9B">
      <w:pPr>
        <w:rPr>
          <w:rFonts w:asciiTheme="minorHAnsi" w:hAnsiTheme="minorHAnsi" w:cstheme="minorHAnsi"/>
          <w:sz w:val="20"/>
          <w:szCs w:val="20"/>
        </w:rPr>
      </w:pPr>
    </w:p>
    <w:p w14:paraId="02666614" w14:textId="77777777" w:rsidR="00967F9B" w:rsidRDefault="00967F9B" w:rsidP="00967F9B">
      <w:pPr>
        <w:rPr>
          <w:rFonts w:ascii="Calibri" w:hAnsi="Calibri"/>
          <w:sz w:val="22"/>
          <w:szCs w:val="22"/>
        </w:rPr>
      </w:pPr>
    </w:p>
    <w:p w14:paraId="2D66CD1B" w14:textId="77777777" w:rsidR="00967F9B" w:rsidRDefault="00967F9B" w:rsidP="00967F9B">
      <w:pPr>
        <w:rPr>
          <w:rFonts w:ascii="Calibri" w:hAnsi="Calibri"/>
          <w:sz w:val="22"/>
          <w:szCs w:val="22"/>
        </w:rPr>
      </w:pPr>
      <w:r>
        <w:rPr>
          <w:rFonts w:ascii="Calibri" w:hAnsi="Calibri"/>
          <w:sz w:val="22"/>
          <w:szCs w:val="22"/>
        </w:rPr>
        <w:tab/>
      </w:r>
    </w:p>
    <w:p w14:paraId="5BD7555C" w14:textId="77777777" w:rsidR="00967F9B" w:rsidRDefault="00967F9B" w:rsidP="00967F9B"/>
    <w:sectPr w:rsidR="00967F9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53DDE" w14:textId="77777777" w:rsidR="00947546" w:rsidRDefault="00947546">
      <w:r>
        <w:separator/>
      </w:r>
    </w:p>
  </w:endnote>
  <w:endnote w:type="continuationSeparator" w:id="0">
    <w:p w14:paraId="694C5A26" w14:textId="77777777" w:rsidR="00947546" w:rsidRDefault="009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E5A91" w14:textId="77777777" w:rsidR="00D270D5" w:rsidRPr="00374301" w:rsidRDefault="00967F9B" w:rsidP="00D270D5">
    <w:pPr>
      <w:rPr>
        <w:rFonts w:ascii="Calibri" w:hAnsi="Calibri"/>
        <w:sz w:val="16"/>
        <w:szCs w:val="16"/>
      </w:rPr>
    </w:pPr>
    <w:r w:rsidRPr="00374301">
      <w:rPr>
        <w:rFonts w:ascii="Calibri" w:hAnsi="Calibri"/>
        <w:b/>
        <w:sz w:val="16"/>
        <w:szCs w:val="16"/>
      </w:rPr>
      <w:t xml:space="preserve">NOTE: </w:t>
    </w:r>
    <w:r w:rsidRPr="00374301">
      <w:rPr>
        <w:rFonts w:ascii="Calibri" w:hAnsi="Calibri"/>
        <w:sz w:val="16"/>
        <w:szCs w:val="16"/>
      </w:rPr>
      <w:t xml:space="preserve">The City Council reserves the right to modify the order of this agenda at any time to best accommodate the needs of the City.  The order of agenda items may change as special needs arise or scheduling conflicts occur.  If you are commenting on any item or are anywhere on the agenda, you should be at the meeting promptly by the start time and be prepared to make you comment, request, or presentation at any time. </w:t>
    </w:r>
  </w:p>
  <w:p w14:paraId="49954F95" w14:textId="77777777" w:rsidR="00D270D5" w:rsidRPr="00374301" w:rsidRDefault="00967F9B" w:rsidP="00D270D5">
    <w:pPr>
      <w:ind w:left="-720" w:right="-1080"/>
      <w:rPr>
        <w:rFonts w:ascii="Calibri" w:hAnsi="Calibri"/>
        <w:b/>
        <w:sz w:val="16"/>
        <w:szCs w:val="16"/>
      </w:rPr>
    </w:pPr>
    <w:r w:rsidRPr="00374301">
      <w:rPr>
        <w:rFonts w:ascii="Calibri" w:hAnsi="Calibri"/>
        <w:b/>
        <w:sz w:val="16"/>
        <w:szCs w:val="16"/>
      </w:rPr>
      <w:t>In compliance with the American with Disabilities Act, Individuals needing special accommodations for this meeting should notify Konni Thompson at 783-5734 of 960 West Center St. Oakley, Utah 84055, at least 24 hours before this meeting.</w:t>
    </w:r>
  </w:p>
  <w:p w14:paraId="001AD7FB" w14:textId="77777777" w:rsidR="00D270D5" w:rsidRPr="00374301" w:rsidRDefault="00947546" w:rsidP="00D270D5">
    <w:pPr>
      <w:ind w:left="-720" w:right="-1080"/>
      <w:rPr>
        <w:rFonts w:ascii="Calibri" w:hAnsi="Calibri"/>
        <w:b/>
        <w:sz w:val="16"/>
        <w:szCs w:val="16"/>
      </w:rPr>
    </w:pPr>
  </w:p>
  <w:p w14:paraId="20DC6B49" w14:textId="77777777" w:rsidR="00D270D5" w:rsidRPr="00374301" w:rsidRDefault="00967F9B" w:rsidP="00D270D5">
    <w:pPr>
      <w:ind w:left="-720" w:right="-1080"/>
      <w:rPr>
        <w:rFonts w:ascii="Calibri" w:hAnsi="Calibri"/>
        <w:sz w:val="16"/>
        <w:szCs w:val="16"/>
      </w:rPr>
    </w:pPr>
    <w:r w:rsidRPr="00374301">
      <w:rPr>
        <w:rFonts w:ascii="Calibri" w:hAnsi="Calibri"/>
        <w:b/>
        <w:sz w:val="16"/>
        <w:szCs w:val="16"/>
      </w:rPr>
      <w:t xml:space="preserve">PUBLIC NOTICE </w:t>
    </w:r>
    <w:r w:rsidRPr="00374301">
      <w:rPr>
        <w:rFonts w:ascii="Calibri" w:hAnsi="Calibri"/>
        <w:sz w:val="16"/>
        <w:szCs w:val="16"/>
      </w:rPr>
      <w:t xml:space="preserve">IS HEREBY GIVEN THAT THE Oakley City Council will conduct its regular meeting at the above time and place specified.  </w:t>
    </w:r>
    <w:r>
      <w:rPr>
        <w:rFonts w:ascii="Calibri" w:hAnsi="Calibri"/>
        <w:sz w:val="16"/>
        <w:szCs w:val="16"/>
      </w:rPr>
      <w:t xml:space="preserve">This notice has been </w:t>
    </w:r>
    <w:r w:rsidRPr="00374301">
      <w:rPr>
        <w:rFonts w:ascii="Calibri" w:hAnsi="Calibri"/>
        <w:sz w:val="16"/>
        <w:szCs w:val="16"/>
      </w:rPr>
      <w:t xml:space="preserve">posted in </w:t>
    </w:r>
    <w:r>
      <w:rPr>
        <w:rFonts w:ascii="Calibri" w:hAnsi="Calibri"/>
        <w:sz w:val="16"/>
        <w:szCs w:val="16"/>
      </w:rPr>
      <w:t>at least 3 places 24 hours in advance of the meeting</w:t>
    </w:r>
    <w:r w:rsidRPr="00374301">
      <w:rPr>
        <w:rFonts w:ascii="Calibri" w:hAnsi="Calibri"/>
        <w:sz w:val="16"/>
        <w:szCs w:val="16"/>
      </w:rPr>
      <w:t>.</w:t>
    </w:r>
  </w:p>
  <w:p w14:paraId="430CA4B7" w14:textId="77777777" w:rsidR="00D270D5" w:rsidRDefault="009475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0FA88" w14:textId="77777777" w:rsidR="00947546" w:rsidRDefault="00947546">
      <w:r>
        <w:separator/>
      </w:r>
    </w:p>
  </w:footnote>
  <w:footnote w:type="continuationSeparator" w:id="0">
    <w:p w14:paraId="5F079F40" w14:textId="77777777" w:rsidR="00947546" w:rsidRDefault="00947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FE822" w14:textId="77777777" w:rsidR="00D270D5" w:rsidRDefault="00947546" w:rsidP="00D270D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5FC1"/>
    <w:multiLevelType w:val="hybridMultilevel"/>
    <w:tmpl w:val="7616B34E"/>
    <w:lvl w:ilvl="0" w:tplc="A2B8F72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A5D7474"/>
    <w:multiLevelType w:val="hybridMultilevel"/>
    <w:tmpl w:val="AC6663CA"/>
    <w:lvl w:ilvl="0" w:tplc="42C6FE68">
      <w:start w:val="5"/>
      <w:numFmt w:val="upperRoman"/>
      <w:lvlText w:val="%1."/>
      <w:lvlJc w:val="left"/>
      <w:pPr>
        <w:tabs>
          <w:tab w:val="num" w:pos="0"/>
        </w:tabs>
        <w:ind w:left="0" w:hanging="720"/>
      </w:pPr>
      <w:rPr>
        <w:rFonts w:hint="default"/>
      </w:rPr>
    </w:lvl>
    <w:lvl w:ilvl="1" w:tplc="5088087C">
      <w:start w:val="1"/>
      <w:numFmt w:val="upperLetter"/>
      <w:lvlText w:val="%2."/>
      <w:lvlJc w:val="left"/>
      <w:pPr>
        <w:tabs>
          <w:tab w:val="num" w:pos="360"/>
        </w:tabs>
        <w:ind w:left="360" w:hanging="360"/>
      </w:pPr>
      <w:rPr>
        <w:rFonts w:ascii="Times New Roman" w:eastAsia="Times New Roman" w:hAnsi="Times New Roman" w:cs="Times New Roman"/>
      </w:rPr>
    </w:lvl>
    <w:lvl w:ilvl="2" w:tplc="C8ACEB10">
      <w:start w:val="1"/>
      <w:numFmt w:val="decimal"/>
      <w:lvlText w:val="%3."/>
      <w:lvlJc w:val="left"/>
      <w:pPr>
        <w:tabs>
          <w:tab w:val="num" w:pos="1260"/>
        </w:tabs>
        <w:ind w:left="1260" w:hanging="360"/>
      </w:pPr>
      <w:rPr>
        <w:rFonts w:hint="default"/>
      </w:r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 w15:restartNumberingAfterBreak="0">
    <w:nsid w:val="70F82F17"/>
    <w:multiLevelType w:val="hybridMultilevel"/>
    <w:tmpl w:val="7DBC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F9B"/>
    <w:rsid w:val="0004445F"/>
    <w:rsid w:val="001C5A28"/>
    <w:rsid w:val="00217654"/>
    <w:rsid w:val="002228D6"/>
    <w:rsid w:val="00362CC6"/>
    <w:rsid w:val="00376EAA"/>
    <w:rsid w:val="003960CD"/>
    <w:rsid w:val="00535887"/>
    <w:rsid w:val="00687C68"/>
    <w:rsid w:val="0081176C"/>
    <w:rsid w:val="00815150"/>
    <w:rsid w:val="008714A3"/>
    <w:rsid w:val="008B6387"/>
    <w:rsid w:val="00947546"/>
    <w:rsid w:val="00967F9B"/>
    <w:rsid w:val="009B6790"/>
    <w:rsid w:val="009D32B2"/>
    <w:rsid w:val="009E4603"/>
    <w:rsid w:val="00A43EE9"/>
    <w:rsid w:val="00B03570"/>
    <w:rsid w:val="00CD1BEC"/>
    <w:rsid w:val="00D32EA1"/>
    <w:rsid w:val="00D9174A"/>
    <w:rsid w:val="00E62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C1732"/>
  <w15:chartTrackingRefBased/>
  <w15:docId w15:val="{624083B6-B881-4C72-BE66-357F8153B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F9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7F9B"/>
    <w:pPr>
      <w:tabs>
        <w:tab w:val="center" w:pos="4680"/>
        <w:tab w:val="right" w:pos="9360"/>
      </w:tabs>
    </w:pPr>
  </w:style>
  <w:style w:type="character" w:customStyle="1" w:styleId="HeaderChar">
    <w:name w:val="Header Char"/>
    <w:basedOn w:val="DefaultParagraphFont"/>
    <w:link w:val="Header"/>
    <w:uiPriority w:val="99"/>
    <w:rsid w:val="00967F9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67F9B"/>
    <w:pPr>
      <w:tabs>
        <w:tab w:val="center" w:pos="4680"/>
        <w:tab w:val="right" w:pos="9360"/>
      </w:tabs>
    </w:pPr>
  </w:style>
  <w:style w:type="character" w:customStyle="1" w:styleId="FooterChar">
    <w:name w:val="Footer Char"/>
    <w:basedOn w:val="DefaultParagraphFont"/>
    <w:link w:val="Footer"/>
    <w:uiPriority w:val="99"/>
    <w:rsid w:val="00967F9B"/>
    <w:rPr>
      <w:rFonts w:ascii="Times New Roman" w:eastAsia="Times New Roman" w:hAnsi="Times New Roman" w:cs="Times New Roman"/>
      <w:sz w:val="24"/>
      <w:szCs w:val="24"/>
    </w:rPr>
  </w:style>
  <w:style w:type="paragraph" w:styleId="ListParagraph">
    <w:name w:val="List Paragraph"/>
    <w:basedOn w:val="Normal"/>
    <w:uiPriority w:val="34"/>
    <w:qFormat/>
    <w:rsid w:val="00967F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180</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Oakley City</dc:creator>
  <cp:keywords/>
  <dc:description/>
  <cp:lastModifiedBy>Oakley City</cp:lastModifiedBy>
  <cp:revision>11</cp:revision>
  <cp:lastPrinted>2019-08-27T15:39:00Z</cp:lastPrinted>
  <dcterms:created xsi:type="dcterms:W3CDTF">2019-08-27T15:29:00Z</dcterms:created>
  <dcterms:modified xsi:type="dcterms:W3CDTF">2019-08-27T21:54:00Z</dcterms:modified>
</cp:coreProperties>
</file>