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F5BF" w14:textId="5927A7D5" w:rsidR="00647808" w:rsidRPr="00AF707C" w:rsidRDefault="00F865F1" w:rsidP="00A90704">
      <w:pPr>
        <w:tabs>
          <w:tab w:val="left" w:pos="360"/>
          <w:tab w:val="left" w:pos="720"/>
        </w:tabs>
        <w:spacing w:line="210" w:lineRule="exact"/>
        <w:ind w:right="-144" w:firstLine="360"/>
        <w:contextualSpacing/>
        <w:jc w:val="center"/>
        <w:outlineLvl w:val="0"/>
      </w:pPr>
      <w:r w:rsidRPr="00AF707C">
        <w:rPr>
          <w:lang w:val="en-CA"/>
        </w:rPr>
        <w:fldChar w:fldCharType="begin"/>
      </w:r>
      <w:r w:rsidR="00647808" w:rsidRPr="00AF707C">
        <w:rPr>
          <w:lang w:val="en-CA"/>
        </w:rPr>
        <w:instrText xml:space="preserve"> SEQ CHAPTER \h \r 1</w:instrText>
      </w:r>
      <w:r w:rsidRPr="00AF707C">
        <w:rPr>
          <w:lang w:val="en-CA"/>
        </w:rPr>
        <w:fldChar w:fldCharType="end"/>
      </w:r>
      <w:r w:rsidR="00647808" w:rsidRPr="00AF707C">
        <w:rPr>
          <w:b/>
          <w:bCs/>
        </w:rPr>
        <w:t>MINUTES</w:t>
      </w:r>
    </w:p>
    <w:p w14:paraId="60F177FA" w14:textId="77777777" w:rsidR="00647808" w:rsidRPr="00AF707C" w:rsidRDefault="00C52986" w:rsidP="00A90704">
      <w:pPr>
        <w:tabs>
          <w:tab w:val="right" w:pos="9360"/>
        </w:tabs>
        <w:spacing w:line="210" w:lineRule="exact"/>
        <w:ind w:right="-144" w:firstLine="360"/>
        <w:contextualSpacing/>
        <w:jc w:val="center"/>
        <w:outlineLvl w:val="0"/>
      </w:pPr>
      <w:r w:rsidRPr="00AF707C">
        <w:rPr>
          <w:b/>
          <w:bCs/>
        </w:rPr>
        <w:t xml:space="preserve">WEBER COUNTY </w:t>
      </w:r>
      <w:r w:rsidR="00647808" w:rsidRPr="00AF707C">
        <w:rPr>
          <w:b/>
          <w:bCs/>
        </w:rPr>
        <w:t>COMMISSION</w:t>
      </w:r>
    </w:p>
    <w:p w14:paraId="2A9498A0" w14:textId="590FEA61" w:rsidR="003C4882" w:rsidRPr="00AF707C" w:rsidRDefault="003C4882" w:rsidP="00A90704">
      <w:pPr>
        <w:spacing w:line="210" w:lineRule="exact"/>
        <w:ind w:right="-144" w:firstLine="360"/>
        <w:contextualSpacing/>
        <w:jc w:val="center"/>
        <w:outlineLvl w:val="0"/>
      </w:pPr>
      <w:r w:rsidRPr="00AF707C">
        <w:t xml:space="preserve">Tuesday, </w:t>
      </w:r>
      <w:r w:rsidR="00A15D9A">
        <w:t>August</w:t>
      </w:r>
      <w:r w:rsidR="001557FD" w:rsidRPr="00AF707C">
        <w:t xml:space="preserve"> </w:t>
      </w:r>
      <w:r w:rsidR="00A90704">
        <w:t>13</w:t>
      </w:r>
      <w:r w:rsidRPr="00AF707C">
        <w:t xml:space="preserve">, 2019 - </w:t>
      </w:r>
      <w:r w:rsidR="00AD6A03" w:rsidRPr="00AF707C">
        <w:t>10</w:t>
      </w:r>
      <w:r w:rsidRPr="00AF707C">
        <w:t xml:space="preserve">:00 </w:t>
      </w:r>
      <w:r w:rsidR="00AD6A03" w:rsidRPr="00AF707C">
        <w:t>a</w:t>
      </w:r>
      <w:r w:rsidRPr="00AF707C">
        <w:t>.m.</w:t>
      </w:r>
    </w:p>
    <w:p w14:paraId="21AFEDB2" w14:textId="77777777" w:rsidR="003C4882" w:rsidRPr="00AF707C" w:rsidRDefault="003717BD" w:rsidP="00A90704">
      <w:pPr>
        <w:spacing w:line="210" w:lineRule="exact"/>
        <w:ind w:right="-144"/>
        <w:jc w:val="center"/>
      </w:pPr>
      <w:r w:rsidRPr="00AF707C">
        <w:rPr>
          <w:noProof/>
          <w:highlight w:val="lightGray"/>
        </w:rPr>
        <mc:AlternateContent>
          <mc:Choice Requires="wps">
            <w:drawing>
              <wp:anchor distT="0" distB="0" distL="114300" distR="114300" simplePos="0" relativeHeight="251659264" behindDoc="0" locked="0" layoutInCell="1" allowOverlap="1" wp14:anchorId="0481993D" wp14:editId="7AE07EB1">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993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14:paraId="5F933FB1" w14:textId="77777777" w:rsidR="00FC7D77" w:rsidRPr="00F63E4E" w:rsidRDefault="00FC7D77" w:rsidP="003C4882">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2EFF604A" w14:textId="77777777" w:rsidR="00FC7D77" w:rsidRPr="00FA0E8E" w:rsidRDefault="00FC7D77" w:rsidP="003C4882">
                      <w:pPr>
                        <w:rPr>
                          <w:sz w:val="16"/>
                          <w:szCs w:val="16"/>
                        </w:rPr>
                      </w:pPr>
                    </w:p>
                  </w:txbxContent>
                </v:textbox>
                <w10:wrap anchorx="margin"/>
              </v:shape>
            </w:pict>
          </mc:Fallback>
        </mc:AlternateContent>
      </w:r>
      <w:r w:rsidR="00E816F5" w:rsidRPr="00AF707C">
        <w:t>Commission Chambers</w:t>
      </w:r>
      <w:r w:rsidR="003C4882" w:rsidRPr="00AF707C">
        <w:t xml:space="preserve">, </w:t>
      </w:r>
      <w:r w:rsidR="00E816F5" w:rsidRPr="00AF707C">
        <w:t>Ogden</w:t>
      </w:r>
      <w:r w:rsidR="003C4882" w:rsidRPr="00AF707C">
        <w:t>, Utah</w:t>
      </w:r>
    </w:p>
    <w:p w14:paraId="753E88A6" w14:textId="77777777" w:rsidR="00647808" w:rsidRPr="00AF707C" w:rsidRDefault="00647808" w:rsidP="00A90704">
      <w:pPr>
        <w:spacing w:line="220" w:lineRule="exact"/>
        <w:ind w:right="-144" w:firstLine="360"/>
        <w:contextualSpacing/>
        <w:jc w:val="both"/>
      </w:pPr>
    </w:p>
    <w:p w14:paraId="7B0D30FA" w14:textId="77777777" w:rsidR="00647808" w:rsidRPr="00AF707C" w:rsidRDefault="00647808" w:rsidP="00A90704">
      <w:pPr>
        <w:spacing w:line="220" w:lineRule="exact"/>
        <w:ind w:right="-144" w:firstLine="360"/>
        <w:contextualSpacing/>
        <w:jc w:val="both"/>
      </w:pPr>
    </w:p>
    <w:p w14:paraId="441CDD95" w14:textId="77777777" w:rsidR="00647808" w:rsidRPr="00AF707C" w:rsidRDefault="00647808" w:rsidP="00A90704">
      <w:pPr>
        <w:spacing w:line="220" w:lineRule="exact"/>
        <w:ind w:right="-144" w:firstLine="360"/>
        <w:contextualSpacing/>
        <w:jc w:val="both"/>
      </w:pPr>
    </w:p>
    <w:p w14:paraId="17EC285C" w14:textId="77777777" w:rsidR="004704FE" w:rsidRPr="00AF707C" w:rsidRDefault="004704FE" w:rsidP="00A90704">
      <w:pPr>
        <w:spacing w:line="100" w:lineRule="exact"/>
        <w:ind w:right="-144"/>
        <w:contextualSpacing/>
        <w:jc w:val="both"/>
        <w:outlineLvl w:val="0"/>
        <w:rPr>
          <w:b/>
          <w:bCs/>
          <w:smallCaps/>
        </w:rPr>
      </w:pPr>
    </w:p>
    <w:p w14:paraId="226D7339" w14:textId="59D9E9D3" w:rsidR="00D56CD6" w:rsidRPr="00AF707C" w:rsidRDefault="00163069" w:rsidP="00A90704">
      <w:pPr>
        <w:spacing w:line="210" w:lineRule="exact"/>
        <w:ind w:right="-144"/>
        <w:contextualSpacing/>
        <w:jc w:val="both"/>
        <w:outlineLvl w:val="0"/>
        <w:rPr>
          <w:bCs/>
        </w:rPr>
      </w:pPr>
      <w:r w:rsidRPr="00AF707C">
        <w:rPr>
          <w:b/>
          <w:bCs/>
          <w:smallCaps/>
        </w:rPr>
        <w:t xml:space="preserve">Weber County </w:t>
      </w:r>
      <w:r w:rsidR="00365157" w:rsidRPr="00AF707C">
        <w:rPr>
          <w:b/>
          <w:bCs/>
          <w:smallCaps/>
        </w:rPr>
        <w:t>Commissioners</w:t>
      </w:r>
      <w:r w:rsidR="007843F4" w:rsidRPr="00AF707C">
        <w:rPr>
          <w:b/>
          <w:bCs/>
        </w:rPr>
        <w:t xml:space="preserve">: </w:t>
      </w:r>
      <w:r w:rsidR="00653811" w:rsidRPr="00AF707C">
        <w:t>Scott K</w:t>
      </w:r>
      <w:r w:rsidR="00653811" w:rsidRPr="00AF707C">
        <w:rPr>
          <w:bCs/>
        </w:rPr>
        <w:t>. Jenkins</w:t>
      </w:r>
      <w:r w:rsidR="00E62574" w:rsidRPr="00AF707C">
        <w:rPr>
          <w:bCs/>
        </w:rPr>
        <w:t>,</w:t>
      </w:r>
      <w:r w:rsidR="00E62574" w:rsidRPr="00AF707C">
        <w:t xml:space="preserve"> James “Jim” H. Harvey</w:t>
      </w:r>
      <w:r w:rsidR="00DA240D" w:rsidRPr="00AF707C">
        <w:t>,</w:t>
      </w:r>
      <w:r w:rsidR="00AC566F" w:rsidRPr="00AF707C">
        <w:rPr>
          <w:bCs/>
        </w:rPr>
        <w:t xml:space="preserve"> an</w:t>
      </w:r>
      <w:r w:rsidR="00B0763D" w:rsidRPr="00AF707C">
        <w:t>d</w:t>
      </w:r>
      <w:r w:rsidR="00AC566F" w:rsidRPr="00AF707C">
        <w:t xml:space="preserve"> </w:t>
      </w:r>
      <w:r w:rsidR="00737A23" w:rsidRPr="00AF707C">
        <w:rPr>
          <w:bCs/>
        </w:rPr>
        <w:t>G</w:t>
      </w:r>
      <w:r w:rsidR="00FC09AF" w:rsidRPr="00AF707C">
        <w:t>a</w:t>
      </w:r>
      <w:r w:rsidR="00737A23" w:rsidRPr="00AF707C">
        <w:t>g</w:t>
      </w:r>
      <w:r w:rsidR="00FC09AF" w:rsidRPr="00AF707C">
        <w:t>e</w:t>
      </w:r>
      <w:r w:rsidR="00737A23" w:rsidRPr="00AF707C">
        <w:t xml:space="preserve"> F</w:t>
      </w:r>
      <w:r w:rsidR="00FC09AF" w:rsidRPr="00AF707C">
        <w:t>r</w:t>
      </w:r>
      <w:r w:rsidR="00737A23" w:rsidRPr="00AF707C">
        <w:t>oerer.</w:t>
      </w:r>
    </w:p>
    <w:p w14:paraId="5BEA203B" w14:textId="77777777" w:rsidR="003101CA" w:rsidRPr="00AF707C" w:rsidRDefault="00D6400F" w:rsidP="00A90704">
      <w:pPr>
        <w:tabs>
          <w:tab w:val="left" w:pos="633"/>
        </w:tabs>
        <w:spacing w:line="100" w:lineRule="exact"/>
        <w:ind w:left="-187" w:right="-144" w:firstLine="360"/>
        <w:contextualSpacing/>
        <w:jc w:val="both"/>
        <w:outlineLvl w:val="0"/>
        <w:rPr>
          <w:b/>
          <w:bCs/>
          <w:smallCaps/>
        </w:rPr>
      </w:pPr>
      <w:r w:rsidRPr="00AF707C">
        <w:rPr>
          <w:b/>
          <w:bCs/>
          <w:smallCaps/>
        </w:rPr>
        <w:tab/>
      </w:r>
    </w:p>
    <w:p w14:paraId="75EF50FB" w14:textId="11F69E4C" w:rsidR="009029A6" w:rsidRPr="00AF707C" w:rsidRDefault="00647808" w:rsidP="00A90704">
      <w:pPr>
        <w:spacing w:line="210" w:lineRule="exact"/>
        <w:ind w:right="-144"/>
        <w:contextualSpacing/>
        <w:jc w:val="both"/>
        <w:outlineLvl w:val="0"/>
      </w:pPr>
      <w:r w:rsidRPr="00AF707C">
        <w:rPr>
          <w:b/>
          <w:bCs/>
          <w:smallCaps/>
        </w:rPr>
        <w:t>Other</w:t>
      </w:r>
      <w:r w:rsidR="001E145D" w:rsidRPr="00AF707C">
        <w:rPr>
          <w:b/>
          <w:bCs/>
          <w:smallCaps/>
        </w:rPr>
        <w:t xml:space="preserve"> </w:t>
      </w:r>
      <w:r w:rsidR="0032079C" w:rsidRPr="00AF707C">
        <w:rPr>
          <w:b/>
          <w:bCs/>
          <w:smallCaps/>
        </w:rPr>
        <w:t>S</w:t>
      </w:r>
      <w:r w:rsidR="00705BE3" w:rsidRPr="00AF707C">
        <w:rPr>
          <w:b/>
          <w:bCs/>
          <w:smallCaps/>
        </w:rPr>
        <w:t>taff</w:t>
      </w:r>
      <w:r w:rsidRPr="00AF707C">
        <w:rPr>
          <w:b/>
          <w:bCs/>
          <w:smallCaps/>
        </w:rPr>
        <w:t xml:space="preserve"> Present:  </w:t>
      </w:r>
      <w:r w:rsidR="00E04238" w:rsidRPr="00E04238">
        <w:rPr>
          <w:bCs/>
        </w:rPr>
        <w:t>Ricky D. Hatch</w:t>
      </w:r>
      <w:r w:rsidR="00E04238" w:rsidRPr="00E04238">
        <w:rPr>
          <w:bCs/>
          <w:smallCaps/>
        </w:rPr>
        <w:t>,</w:t>
      </w:r>
      <w:r w:rsidR="00E04238">
        <w:rPr>
          <w:b/>
          <w:bCs/>
          <w:smallCaps/>
        </w:rPr>
        <w:t xml:space="preserve"> </w:t>
      </w:r>
      <w:r w:rsidR="00B860E8" w:rsidRPr="004025F8">
        <w:rPr>
          <w:bCs/>
        </w:rPr>
        <w:t>County</w:t>
      </w:r>
      <w:r w:rsidR="00B860E8" w:rsidRPr="00AF707C">
        <w:rPr>
          <w:bCs/>
        </w:rPr>
        <w:t xml:space="preserve"> </w:t>
      </w:r>
      <w:r w:rsidR="00DA240D" w:rsidRPr="00AF707C">
        <w:rPr>
          <w:bCs/>
        </w:rPr>
        <w:t>C</w:t>
      </w:r>
      <w:r w:rsidR="00B860E8" w:rsidRPr="00AF707C">
        <w:rPr>
          <w:bCs/>
        </w:rPr>
        <w:t>lerk/Auditor</w:t>
      </w:r>
      <w:r w:rsidR="00D75DBE" w:rsidRPr="00AF707C">
        <w:rPr>
          <w:bCs/>
        </w:rPr>
        <w:t>;</w:t>
      </w:r>
      <w:r w:rsidR="00B860E8" w:rsidRPr="00AF707C">
        <w:rPr>
          <w:bCs/>
          <w:smallCaps/>
        </w:rPr>
        <w:t xml:space="preserve"> </w:t>
      </w:r>
      <w:r w:rsidR="009C6D3E">
        <w:rPr>
          <w:bCs/>
        </w:rPr>
        <w:t>Ma</w:t>
      </w:r>
      <w:r w:rsidR="003D4B7C">
        <w:rPr>
          <w:bCs/>
        </w:rPr>
        <w:t>t</w:t>
      </w:r>
      <w:r w:rsidR="009C6D3E">
        <w:rPr>
          <w:bCs/>
        </w:rPr>
        <w:t>th</w:t>
      </w:r>
      <w:r w:rsidR="002A6A09" w:rsidRPr="00AF707C">
        <w:rPr>
          <w:bCs/>
        </w:rPr>
        <w:t>e</w:t>
      </w:r>
      <w:r w:rsidR="009C6D3E">
        <w:rPr>
          <w:bCs/>
        </w:rPr>
        <w:t>w Wilson</w:t>
      </w:r>
      <w:r w:rsidR="00B860E8" w:rsidRPr="00AF707C">
        <w:rPr>
          <w:bCs/>
        </w:rPr>
        <w:t>,</w:t>
      </w:r>
      <w:r w:rsidR="00E55320" w:rsidRPr="00AF707C">
        <w:rPr>
          <w:bCs/>
        </w:rPr>
        <w:t xml:space="preserve"> Deputy County Attorney</w:t>
      </w:r>
      <w:r w:rsidR="00E253D4" w:rsidRPr="00AF707C">
        <w:rPr>
          <w:bCs/>
        </w:rPr>
        <w:t>;</w:t>
      </w:r>
      <w:r w:rsidR="008A6F29" w:rsidRPr="00AF707C">
        <w:rPr>
          <w:bCs/>
        </w:rPr>
        <w:t xml:space="preserve"> </w:t>
      </w:r>
      <w:r w:rsidR="00323D02" w:rsidRPr="00AF707C">
        <w:rPr>
          <w:bCs/>
        </w:rPr>
        <w:t>and</w:t>
      </w:r>
      <w:r w:rsidR="008A6F29" w:rsidRPr="00AF707C">
        <w:rPr>
          <w:bCs/>
        </w:rPr>
        <w:t xml:space="preserve"> </w:t>
      </w:r>
      <w:r w:rsidR="00057D17" w:rsidRPr="00AF707C">
        <w:rPr>
          <w:bCs/>
        </w:rPr>
        <w:t>F</w:t>
      </w:r>
      <w:r w:rsidRPr="00AF707C">
        <w:t>átima Fernelius, of the Clerk/Auditor’s Office, who took minutes.</w:t>
      </w:r>
    </w:p>
    <w:p w14:paraId="4E23F5AE" w14:textId="3C2516FA" w:rsidR="007B066C" w:rsidRPr="00AF707C" w:rsidRDefault="007B066C" w:rsidP="001C0448">
      <w:pPr>
        <w:spacing w:line="120" w:lineRule="exact"/>
        <w:ind w:right="-144"/>
        <w:contextualSpacing/>
        <w:jc w:val="both"/>
        <w:outlineLvl w:val="0"/>
        <w:rPr>
          <w:b/>
        </w:rPr>
      </w:pPr>
      <w:r w:rsidRPr="00AF707C">
        <w:t xml:space="preserve"> </w:t>
      </w:r>
    </w:p>
    <w:p w14:paraId="550AC825" w14:textId="7902FE88" w:rsidR="00A90704" w:rsidRPr="00C1289C" w:rsidRDefault="00A90704" w:rsidP="001C0448">
      <w:pPr>
        <w:pStyle w:val="ListParagraph"/>
        <w:numPr>
          <w:ilvl w:val="0"/>
          <w:numId w:val="14"/>
        </w:numPr>
        <w:tabs>
          <w:tab w:val="left" w:pos="360"/>
        </w:tabs>
        <w:autoSpaceDE/>
        <w:autoSpaceDN/>
        <w:adjustRightInd/>
        <w:spacing w:line="210" w:lineRule="exact"/>
        <w:ind w:left="720" w:right="-144" w:hanging="720"/>
        <w:jc w:val="both"/>
      </w:pPr>
      <w:r w:rsidRPr="00C1289C">
        <w:rPr>
          <w:b/>
          <w:smallCaps/>
        </w:rPr>
        <w:t>Welcome</w:t>
      </w:r>
      <w:r w:rsidRPr="00C1289C">
        <w:rPr>
          <w:b/>
        </w:rPr>
        <w:t xml:space="preserve"> </w:t>
      </w:r>
      <w:r w:rsidR="009C6D3E">
        <w:t>–</w:t>
      </w:r>
      <w:r w:rsidR="009C6D3E" w:rsidRPr="00C1289C">
        <w:rPr>
          <w:b/>
        </w:rPr>
        <w:t xml:space="preserve"> </w:t>
      </w:r>
      <w:r w:rsidRPr="00C1289C">
        <w:t>Chair Jenkins</w:t>
      </w:r>
    </w:p>
    <w:p w14:paraId="19AD18E6" w14:textId="1999559A" w:rsidR="00A90704" w:rsidRPr="00C1289C" w:rsidRDefault="00A90704" w:rsidP="001C0448">
      <w:pPr>
        <w:pStyle w:val="ListParagraph"/>
        <w:numPr>
          <w:ilvl w:val="0"/>
          <w:numId w:val="14"/>
        </w:numPr>
        <w:tabs>
          <w:tab w:val="left" w:pos="360"/>
        </w:tabs>
        <w:autoSpaceDE/>
        <w:autoSpaceDN/>
        <w:adjustRightInd/>
        <w:spacing w:line="210" w:lineRule="exact"/>
        <w:ind w:left="720" w:right="-144" w:hanging="720"/>
        <w:jc w:val="both"/>
        <w:rPr>
          <w:b/>
        </w:rPr>
      </w:pPr>
      <w:r w:rsidRPr="00C1289C">
        <w:rPr>
          <w:b/>
          <w:smallCaps/>
        </w:rPr>
        <w:t xml:space="preserve">Invocation </w:t>
      </w:r>
      <w:r w:rsidR="009C6D3E">
        <w:t>–</w:t>
      </w:r>
      <w:r w:rsidR="009C6D3E" w:rsidRPr="00C1289C">
        <w:rPr>
          <w:b/>
        </w:rPr>
        <w:t xml:space="preserve"> </w:t>
      </w:r>
      <w:r w:rsidRPr="00C1289C">
        <w:t>Sean Wilkinson</w:t>
      </w:r>
    </w:p>
    <w:p w14:paraId="20A0E0C9" w14:textId="6619A778" w:rsidR="00A90704" w:rsidRPr="00C1289C" w:rsidRDefault="00A90704" w:rsidP="001C0448">
      <w:pPr>
        <w:pStyle w:val="ListParagraph"/>
        <w:numPr>
          <w:ilvl w:val="0"/>
          <w:numId w:val="14"/>
        </w:numPr>
        <w:tabs>
          <w:tab w:val="left" w:pos="360"/>
        </w:tabs>
        <w:autoSpaceDE/>
        <w:autoSpaceDN/>
        <w:adjustRightInd/>
        <w:spacing w:line="210" w:lineRule="exact"/>
        <w:ind w:left="720" w:right="-144" w:hanging="720"/>
        <w:jc w:val="both"/>
        <w:rPr>
          <w:b/>
        </w:rPr>
      </w:pPr>
      <w:r w:rsidRPr="00C1289C">
        <w:rPr>
          <w:b/>
          <w:smallCaps/>
        </w:rPr>
        <w:t>Pledge of Allegiance</w:t>
      </w:r>
      <w:r w:rsidRPr="00C1289C">
        <w:t xml:space="preserve"> </w:t>
      </w:r>
      <w:r w:rsidR="009C6D3E">
        <w:t>–</w:t>
      </w:r>
      <w:r w:rsidRPr="00C1289C">
        <w:rPr>
          <w:b/>
        </w:rPr>
        <w:t xml:space="preserve"> </w:t>
      </w:r>
      <w:r w:rsidR="009C6D3E">
        <w:t>Rita Ga</w:t>
      </w:r>
      <w:r w:rsidRPr="00C1289C">
        <w:t>r</w:t>
      </w:r>
      <w:r w:rsidR="009C6D3E">
        <w:t>d</w:t>
      </w:r>
      <w:r w:rsidRPr="00C1289C">
        <w:t>ne</w:t>
      </w:r>
      <w:r w:rsidR="009C6D3E">
        <w:t>r</w:t>
      </w:r>
    </w:p>
    <w:p w14:paraId="56DC3F75" w14:textId="6B96B508" w:rsidR="00A90704" w:rsidRPr="00C1289C" w:rsidRDefault="00A90704" w:rsidP="001C0448">
      <w:pPr>
        <w:pStyle w:val="ListParagraph"/>
        <w:numPr>
          <w:ilvl w:val="0"/>
          <w:numId w:val="14"/>
        </w:numPr>
        <w:tabs>
          <w:tab w:val="left" w:pos="360"/>
        </w:tabs>
        <w:autoSpaceDE/>
        <w:autoSpaceDN/>
        <w:adjustRightInd/>
        <w:spacing w:line="210" w:lineRule="exact"/>
        <w:ind w:left="720" w:right="-144" w:hanging="720"/>
        <w:jc w:val="both"/>
        <w:rPr>
          <w:b/>
        </w:rPr>
      </w:pPr>
      <w:r w:rsidRPr="00C1289C">
        <w:rPr>
          <w:b/>
          <w:smallCaps/>
        </w:rPr>
        <w:t>Thought of the Day</w:t>
      </w:r>
      <w:r>
        <w:t xml:space="preserve"> </w:t>
      </w:r>
      <w:r w:rsidR="009C6D3E">
        <w:t>–</w:t>
      </w:r>
      <w:r w:rsidR="009C6D3E" w:rsidRPr="00C1289C">
        <w:rPr>
          <w:b/>
        </w:rPr>
        <w:t xml:space="preserve"> </w:t>
      </w:r>
      <w:r w:rsidR="00624268">
        <w:t>Chair Jenkins</w:t>
      </w:r>
    </w:p>
    <w:p w14:paraId="5A7B4D6F" w14:textId="77777777" w:rsidR="00A90704" w:rsidRPr="00C1289C" w:rsidRDefault="00A90704" w:rsidP="001C0448">
      <w:pPr>
        <w:tabs>
          <w:tab w:val="left" w:pos="360"/>
        </w:tabs>
        <w:spacing w:line="120" w:lineRule="exact"/>
        <w:ind w:right="-144"/>
        <w:jc w:val="both"/>
        <w:rPr>
          <w:b/>
        </w:rPr>
      </w:pPr>
    </w:p>
    <w:p w14:paraId="475684AC" w14:textId="6A6D9AB9" w:rsidR="00A90704" w:rsidRPr="00C1289C" w:rsidRDefault="00A90704" w:rsidP="001C0448">
      <w:pPr>
        <w:pStyle w:val="ListParagraph"/>
        <w:numPr>
          <w:ilvl w:val="0"/>
          <w:numId w:val="14"/>
        </w:numPr>
        <w:tabs>
          <w:tab w:val="left" w:pos="360"/>
        </w:tabs>
        <w:autoSpaceDE/>
        <w:autoSpaceDN/>
        <w:adjustRightInd/>
        <w:spacing w:line="200" w:lineRule="exact"/>
        <w:ind w:right="-144"/>
        <w:jc w:val="both"/>
        <w:rPr>
          <w:b/>
          <w:i/>
        </w:rPr>
      </w:pPr>
      <w:r w:rsidRPr="00C1289C">
        <w:rPr>
          <w:b/>
          <w:smallCaps/>
        </w:rPr>
        <w:t xml:space="preserve">Public Comments: </w:t>
      </w:r>
      <w:r>
        <w:t xml:space="preserve"> </w:t>
      </w:r>
      <w:r w:rsidR="00624268">
        <w:t xml:space="preserve">Duncan Olsen, GSEC General Manager, </w:t>
      </w:r>
      <w:r w:rsidR="001C0448">
        <w:t>expressed</w:t>
      </w:r>
      <w:r w:rsidR="00624268">
        <w:t xml:space="preserve"> thank</w:t>
      </w:r>
      <w:r w:rsidR="001C0448">
        <w:t>s to all who h</w:t>
      </w:r>
      <w:r w:rsidR="00624268">
        <w:t>e</w:t>
      </w:r>
      <w:r w:rsidR="001C0448">
        <w:t>lpe</w:t>
      </w:r>
      <w:r w:rsidR="00624268">
        <w:t xml:space="preserve">d </w:t>
      </w:r>
      <w:r w:rsidR="001C0448">
        <w:t>at t</w:t>
      </w:r>
      <w:r w:rsidR="00624268">
        <w:t>he</w:t>
      </w:r>
      <w:r w:rsidR="001C0448">
        <w:t xml:space="preserve"> Fair.</w:t>
      </w:r>
    </w:p>
    <w:p w14:paraId="5D2CA328" w14:textId="77777777" w:rsidR="00A90704" w:rsidRPr="00624268" w:rsidRDefault="00A90704" w:rsidP="001C0448">
      <w:pPr>
        <w:tabs>
          <w:tab w:val="left" w:pos="360"/>
        </w:tabs>
        <w:spacing w:line="120" w:lineRule="exact"/>
        <w:ind w:right="-144"/>
        <w:jc w:val="both"/>
        <w:rPr>
          <w:b/>
        </w:rPr>
      </w:pPr>
    </w:p>
    <w:p w14:paraId="147C2C38" w14:textId="77777777" w:rsidR="00A90704" w:rsidRPr="00C1289C" w:rsidRDefault="00A90704" w:rsidP="001C0448">
      <w:pPr>
        <w:pStyle w:val="ListParagraph"/>
        <w:numPr>
          <w:ilvl w:val="0"/>
          <w:numId w:val="14"/>
        </w:numPr>
        <w:tabs>
          <w:tab w:val="left" w:pos="360"/>
        </w:tabs>
        <w:autoSpaceDE/>
        <w:autoSpaceDN/>
        <w:adjustRightInd/>
        <w:spacing w:line="210" w:lineRule="exact"/>
        <w:ind w:left="720" w:right="-144" w:hanging="720"/>
        <w:jc w:val="both"/>
        <w:rPr>
          <w:b/>
          <w:i/>
        </w:rPr>
      </w:pPr>
      <w:r w:rsidRPr="00C1289C">
        <w:rPr>
          <w:b/>
          <w:smallCaps/>
        </w:rPr>
        <w:t>Consent Items:</w:t>
      </w:r>
    </w:p>
    <w:p w14:paraId="7AB92F64" w14:textId="77777777" w:rsidR="00A90704" w:rsidRPr="00C1289C" w:rsidRDefault="00A90704" w:rsidP="001C0448">
      <w:pPr>
        <w:pStyle w:val="ListParagraph"/>
        <w:numPr>
          <w:ilvl w:val="0"/>
          <w:numId w:val="15"/>
        </w:numPr>
        <w:tabs>
          <w:tab w:val="left" w:pos="360"/>
        </w:tabs>
        <w:autoSpaceDE/>
        <w:autoSpaceDN/>
        <w:adjustRightInd/>
        <w:spacing w:line="210" w:lineRule="exact"/>
        <w:ind w:right="-144"/>
        <w:jc w:val="both"/>
      </w:pPr>
      <w:r>
        <w:t>W</w:t>
      </w:r>
      <w:r w:rsidRPr="00C1289C">
        <w:t>arrants #1929-1941 and #441799-442004 in the amount of $1,162,863.95.</w:t>
      </w:r>
    </w:p>
    <w:p w14:paraId="2D5C015F" w14:textId="77777777" w:rsidR="00A90704" w:rsidRPr="00C1289C" w:rsidRDefault="00A90704" w:rsidP="001C0448">
      <w:pPr>
        <w:pStyle w:val="ListParagraph"/>
        <w:numPr>
          <w:ilvl w:val="0"/>
          <w:numId w:val="15"/>
        </w:numPr>
        <w:tabs>
          <w:tab w:val="left" w:pos="360"/>
        </w:tabs>
        <w:autoSpaceDE/>
        <w:autoSpaceDN/>
        <w:adjustRightInd/>
        <w:spacing w:line="210" w:lineRule="exact"/>
        <w:ind w:right="-144"/>
        <w:jc w:val="both"/>
      </w:pPr>
      <w:r>
        <w:t>P</w:t>
      </w:r>
      <w:r w:rsidRPr="00C1289C">
        <w:t>urchase orders in the amount of $28,042.70</w:t>
      </w:r>
      <w:hyperlink r:id="rId8" w:history="1">
        <w:r w:rsidRPr="00C1289C">
          <w:rPr>
            <w:rStyle w:val="Hyperlink"/>
            <w:u w:val="none"/>
          </w:rPr>
          <w:t>.</w:t>
        </w:r>
      </w:hyperlink>
    </w:p>
    <w:p w14:paraId="3DAD5EAC" w14:textId="77777777" w:rsidR="00A90704" w:rsidRPr="00C1289C" w:rsidRDefault="00A90704" w:rsidP="001C0448">
      <w:pPr>
        <w:pStyle w:val="ListParagraph"/>
        <w:numPr>
          <w:ilvl w:val="0"/>
          <w:numId w:val="15"/>
        </w:numPr>
        <w:tabs>
          <w:tab w:val="left" w:pos="360"/>
        </w:tabs>
        <w:autoSpaceDE/>
        <w:autoSpaceDN/>
        <w:adjustRightInd/>
        <w:spacing w:line="210" w:lineRule="exact"/>
        <w:ind w:right="-144"/>
        <w:jc w:val="both"/>
      </w:pPr>
      <w:r>
        <w:t>M</w:t>
      </w:r>
      <w:r w:rsidRPr="00C1289C">
        <w:t xml:space="preserve">inutes for the meeting held on </w:t>
      </w:r>
      <w:hyperlink r:id="rId9" w:history="1">
        <w:r w:rsidRPr="00A90704">
          <w:rPr>
            <w:rStyle w:val="Hyperlink"/>
            <w:color w:val="auto"/>
            <w:u w:val="none"/>
          </w:rPr>
          <w:t>July 30, 2019</w:t>
        </w:r>
      </w:hyperlink>
      <w:r w:rsidRPr="00C1289C">
        <w:t>.</w:t>
      </w:r>
    </w:p>
    <w:p w14:paraId="3F15B910" w14:textId="77777777" w:rsidR="00A90704" w:rsidRPr="00C1289C" w:rsidRDefault="00A90704" w:rsidP="001C0448">
      <w:pPr>
        <w:pStyle w:val="ListParagraph"/>
        <w:numPr>
          <w:ilvl w:val="0"/>
          <w:numId w:val="15"/>
        </w:numPr>
        <w:tabs>
          <w:tab w:val="left" w:pos="360"/>
        </w:tabs>
        <w:autoSpaceDE/>
        <w:autoSpaceDN/>
        <w:adjustRightInd/>
        <w:spacing w:line="210" w:lineRule="exact"/>
        <w:ind w:right="-144"/>
        <w:jc w:val="both"/>
      </w:pPr>
      <w:r w:rsidRPr="00C1289C">
        <w:t>ACH Payments to US Bank in the amount of $212,138.03.</w:t>
      </w:r>
    </w:p>
    <w:p w14:paraId="3F6966B7" w14:textId="77777777" w:rsidR="00A90704" w:rsidRPr="00C1289C" w:rsidRDefault="00A90704" w:rsidP="001C0448">
      <w:pPr>
        <w:pStyle w:val="ListParagraph"/>
        <w:numPr>
          <w:ilvl w:val="0"/>
          <w:numId w:val="15"/>
        </w:numPr>
        <w:tabs>
          <w:tab w:val="left" w:pos="360"/>
        </w:tabs>
        <w:autoSpaceDE/>
        <w:autoSpaceDN/>
        <w:adjustRightInd/>
        <w:spacing w:line="210" w:lineRule="exact"/>
        <w:ind w:right="-144"/>
        <w:jc w:val="both"/>
      </w:pPr>
      <w:r w:rsidRPr="00C1289C">
        <w:t xml:space="preserve">Retirement Agreement </w:t>
      </w:r>
      <w:r>
        <w:t xml:space="preserve">with </w:t>
      </w:r>
      <w:r w:rsidRPr="00C1289C">
        <w:t xml:space="preserve">Michael McDonald. </w:t>
      </w:r>
    </w:p>
    <w:p w14:paraId="49965465" w14:textId="77777777" w:rsidR="00A90704" w:rsidRDefault="00A90704" w:rsidP="001C0448">
      <w:pPr>
        <w:pStyle w:val="ListParagraph"/>
        <w:numPr>
          <w:ilvl w:val="0"/>
          <w:numId w:val="15"/>
        </w:numPr>
        <w:tabs>
          <w:tab w:val="left" w:pos="360"/>
        </w:tabs>
        <w:autoSpaceDE/>
        <w:autoSpaceDN/>
        <w:adjustRightInd/>
        <w:spacing w:line="210" w:lineRule="exact"/>
        <w:ind w:right="-144"/>
        <w:jc w:val="both"/>
      </w:pPr>
      <w:r>
        <w:t>A</w:t>
      </w:r>
      <w:r w:rsidRPr="00272422">
        <w:t>pproval to sell the</w:t>
      </w:r>
      <w:r>
        <w:t>se</w:t>
      </w:r>
      <w:r w:rsidRPr="00272422">
        <w:t xml:space="preserve"> surplus real properties:  Parcel Number 02-013-0042; Parcel Number 02-013-0059</w:t>
      </w:r>
      <w:r>
        <w:t>.</w:t>
      </w:r>
    </w:p>
    <w:p w14:paraId="27307F55" w14:textId="77777777" w:rsidR="00A90704" w:rsidRPr="00567259" w:rsidRDefault="00A90704" w:rsidP="00A90704">
      <w:pPr>
        <w:pStyle w:val="ListParagraph"/>
        <w:shd w:val="clear" w:color="auto" w:fill="D9D9D9" w:themeFill="background1" w:themeFillShade="D9"/>
        <w:spacing w:line="220" w:lineRule="exact"/>
        <w:ind w:left="990" w:right="-144" w:hanging="270"/>
        <w:jc w:val="both"/>
      </w:pPr>
      <w:r w:rsidRPr="00567259">
        <w:t>Commissioner Froerer moved to approve the consent items; Commissioner Harvey seconded.</w:t>
      </w:r>
    </w:p>
    <w:p w14:paraId="0A91B527" w14:textId="77777777" w:rsidR="00A90704" w:rsidRPr="00567259" w:rsidRDefault="00A90704" w:rsidP="00A90704">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12DF4168" w14:textId="77777777" w:rsidR="00A90704" w:rsidRPr="00272422" w:rsidRDefault="00A90704" w:rsidP="001C0448">
      <w:pPr>
        <w:pStyle w:val="ListParagraph"/>
        <w:tabs>
          <w:tab w:val="left" w:pos="360"/>
        </w:tabs>
        <w:spacing w:line="160" w:lineRule="exact"/>
        <w:ind w:right="-144"/>
        <w:jc w:val="both"/>
      </w:pPr>
    </w:p>
    <w:p w14:paraId="19DCFB04" w14:textId="77777777" w:rsidR="00A90704" w:rsidRPr="00C1289C" w:rsidRDefault="00A90704" w:rsidP="00A90704">
      <w:pPr>
        <w:pStyle w:val="ListParagraph"/>
        <w:numPr>
          <w:ilvl w:val="0"/>
          <w:numId w:val="14"/>
        </w:numPr>
        <w:tabs>
          <w:tab w:val="left" w:pos="360"/>
        </w:tabs>
        <w:autoSpaceDE/>
        <w:autoSpaceDN/>
        <w:adjustRightInd/>
        <w:spacing w:line="220" w:lineRule="exact"/>
        <w:ind w:left="720" w:right="-144" w:hanging="720"/>
        <w:jc w:val="both"/>
        <w:rPr>
          <w:b/>
        </w:rPr>
      </w:pPr>
      <w:r w:rsidRPr="00272422">
        <w:rPr>
          <w:b/>
          <w:smallCaps/>
        </w:rPr>
        <w:t>Action Items</w:t>
      </w:r>
      <w:r>
        <w:rPr>
          <w:b/>
          <w:smallCaps/>
        </w:rPr>
        <w:t>:</w:t>
      </w:r>
    </w:p>
    <w:p w14:paraId="4D967FD3" w14:textId="77777777" w:rsidR="00A90704" w:rsidRPr="00C1289C" w:rsidRDefault="00A90704" w:rsidP="001C0448">
      <w:pPr>
        <w:pStyle w:val="ListParagraph"/>
        <w:spacing w:line="120" w:lineRule="exact"/>
        <w:ind w:right="-144"/>
        <w:jc w:val="both"/>
        <w:rPr>
          <w:b/>
        </w:rPr>
      </w:pPr>
    </w:p>
    <w:p w14:paraId="21B2A469" w14:textId="77777777" w:rsidR="00A90704" w:rsidRPr="00351F44" w:rsidRDefault="00A90704" w:rsidP="00B772AD">
      <w:pPr>
        <w:pStyle w:val="ListParagraph"/>
        <w:numPr>
          <w:ilvl w:val="0"/>
          <w:numId w:val="19"/>
        </w:numPr>
        <w:tabs>
          <w:tab w:val="left" w:pos="720"/>
        </w:tabs>
        <w:autoSpaceDE/>
        <w:autoSpaceDN/>
        <w:adjustRightInd/>
        <w:spacing w:line="200" w:lineRule="exact"/>
        <w:ind w:right="-144" w:hanging="720"/>
        <w:jc w:val="both"/>
        <w:rPr>
          <w:b/>
          <w:smallCaps/>
        </w:rPr>
      </w:pPr>
      <w:r w:rsidRPr="00351F44">
        <w:rPr>
          <w:b/>
          <w:smallCaps/>
        </w:rPr>
        <w:t>Ratify a contract with the Weber County Sheriff’s Mounted Posse.</w:t>
      </w:r>
    </w:p>
    <w:p w14:paraId="5D5A130E" w14:textId="77777777" w:rsidR="00A90704" w:rsidRDefault="00A90704" w:rsidP="001C0448">
      <w:pPr>
        <w:pStyle w:val="ListParagraph"/>
        <w:tabs>
          <w:tab w:val="left" w:pos="720"/>
        </w:tabs>
        <w:spacing w:line="120" w:lineRule="exact"/>
        <w:ind w:left="1080" w:right="-144" w:hanging="720"/>
        <w:jc w:val="both"/>
      </w:pPr>
    </w:p>
    <w:p w14:paraId="6399E1CA" w14:textId="0339F797" w:rsidR="00A90704" w:rsidRPr="00C1289C" w:rsidRDefault="00A90704" w:rsidP="00A90704">
      <w:pPr>
        <w:pStyle w:val="ListParagraph"/>
        <w:tabs>
          <w:tab w:val="left" w:pos="720"/>
        </w:tabs>
        <w:spacing w:line="220" w:lineRule="exact"/>
        <w:ind w:left="1080" w:right="-144" w:hanging="720"/>
        <w:jc w:val="both"/>
      </w:pPr>
      <w:r>
        <w:tab/>
        <w:t>Ashton Wilson, County Fair Director, presented this contract</w:t>
      </w:r>
      <w:r w:rsidR="009E6EF3">
        <w:t xml:space="preserve"> for $4,000 for manning the Fair parking lots</w:t>
      </w:r>
      <w:r>
        <w:t>.</w:t>
      </w:r>
    </w:p>
    <w:p w14:paraId="2177FD31" w14:textId="77777777" w:rsidR="00A90704" w:rsidRPr="00567259" w:rsidRDefault="00A90704" w:rsidP="00A90704">
      <w:pPr>
        <w:pStyle w:val="ListParagraph"/>
        <w:shd w:val="clear" w:color="auto" w:fill="D9D9D9" w:themeFill="background1" w:themeFillShade="D9"/>
        <w:spacing w:line="220" w:lineRule="exact"/>
        <w:ind w:right="-144"/>
        <w:jc w:val="both"/>
      </w:pPr>
      <w:r w:rsidRPr="00567259">
        <w:t xml:space="preserve">Commissioner Harvey moved to </w:t>
      </w:r>
      <w:r w:rsidRPr="00C1289C">
        <w:t xml:space="preserve">ratify </w:t>
      </w:r>
      <w:r>
        <w:t>the</w:t>
      </w:r>
      <w:r w:rsidRPr="00C1289C">
        <w:t xml:space="preserve"> contract </w:t>
      </w:r>
      <w:r>
        <w:t xml:space="preserve">with </w:t>
      </w:r>
      <w:r w:rsidRPr="00C1289C">
        <w:t>the Weber County Sheriff’s Mounted Posse</w:t>
      </w:r>
      <w:r w:rsidRPr="00567259">
        <w:t>; Commissioner Froerer seconded.</w:t>
      </w:r>
    </w:p>
    <w:p w14:paraId="13390F7B" w14:textId="77777777" w:rsidR="00A90704" w:rsidRPr="00567259" w:rsidRDefault="00A90704" w:rsidP="00A90704">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0F138A86" w14:textId="77777777" w:rsidR="00A90704" w:rsidRPr="00C1289C" w:rsidRDefault="00A90704" w:rsidP="001C0448">
      <w:pPr>
        <w:pStyle w:val="ListParagraph"/>
        <w:tabs>
          <w:tab w:val="left" w:pos="720"/>
        </w:tabs>
        <w:spacing w:line="160" w:lineRule="exact"/>
        <w:ind w:left="1080" w:right="-144" w:hanging="720"/>
        <w:jc w:val="both"/>
      </w:pPr>
    </w:p>
    <w:p w14:paraId="7BB5E9ED" w14:textId="77777777" w:rsidR="00A90704" w:rsidRPr="009259D1" w:rsidRDefault="00A90704" w:rsidP="00A90704">
      <w:pPr>
        <w:pStyle w:val="ListParagraph"/>
        <w:numPr>
          <w:ilvl w:val="0"/>
          <w:numId w:val="19"/>
        </w:numPr>
        <w:tabs>
          <w:tab w:val="left" w:pos="720"/>
        </w:tabs>
        <w:autoSpaceDE/>
        <w:autoSpaceDN/>
        <w:adjustRightInd/>
        <w:spacing w:line="220" w:lineRule="exact"/>
        <w:ind w:left="720" w:right="-144"/>
        <w:jc w:val="both"/>
        <w:rPr>
          <w:b/>
          <w:smallCaps/>
        </w:rPr>
      </w:pPr>
      <w:r w:rsidRPr="009259D1">
        <w:rPr>
          <w:b/>
          <w:smallCaps/>
        </w:rPr>
        <w:t>Memorandum of Understanding with Utah Recreation Company for the collection of various fees at Pineview Reservoir.</w:t>
      </w:r>
    </w:p>
    <w:p w14:paraId="0CDC3298" w14:textId="77777777" w:rsidR="00A90704" w:rsidRDefault="00A90704" w:rsidP="001C0448">
      <w:pPr>
        <w:pStyle w:val="ListParagraph"/>
        <w:tabs>
          <w:tab w:val="left" w:pos="720"/>
        </w:tabs>
        <w:spacing w:line="120" w:lineRule="exact"/>
        <w:ind w:left="1080" w:right="-144" w:hanging="720"/>
        <w:jc w:val="both"/>
      </w:pPr>
    </w:p>
    <w:p w14:paraId="768DB0AE" w14:textId="475A2E3D" w:rsidR="00A90704" w:rsidRPr="00C1289C" w:rsidRDefault="00A90704" w:rsidP="00A90704">
      <w:pPr>
        <w:pStyle w:val="ListParagraph"/>
        <w:tabs>
          <w:tab w:val="left" w:pos="720"/>
        </w:tabs>
        <w:spacing w:line="220" w:lineRule="exact"/>
        <w:ind w:right="-144"/>
        <w:jc w:val="both"/>
      </w:pPr>
      <w:r>
        <w:t xml:space="preserve">Chief Brandon Roundy, of the County Sheriff's Office, </w:t>
      </w:r>
      <w:r w:rsidR="00753C8C">
        <w:t xml:space="preserve">presented </w:t>
      </w:r>
      <w:r>
        <w:t>th</w:t>
      </w:r>
      <w:r w:rsidR="00753C8C">
        <w:t xml:space="preserve">is </w:t>
      </w:r>
      <w:r w:rsidR="00052013">
        <w:t xml:space="preserve">5-year </w:t>
      </w:r>
      <w:r w:rsidR="00753C8C">
        <w:t>con</w:t>
      </w:r>
      <w:r>
        <w:t>t</w:t>
      </w:r>
      <w:r w:rsidR="00753C8C">
        <w:t>ract with Utah Recreation</w:t>
      </w:r>
      <w:r>
        <w:t>,</w:t>
      </w:r>
      <w:r w:rsidR="00753C8C">
        <w:t xml:space="preserve"> the concessionaire contracted with the Forest Service for the coordination of the campgrounds, recreational operation</w:t>
      </w:r>
      <w:r w:rsidR="008028B6">
        <w:t>s</w:t>
      </w:r>
      <w:r w:rsidR="00764E92">
        <w:t>, etc.</w:t>
      </w:r>
      <w:r w:rsidR="00753C8C">
        <w:t xml:space="preserve">  </w:t>
      </w:r>
      <w:r w:rsidR="007F7848">
        <w:t>U</w:t>
      </w:r>
      <w:r w:rsidR="00753C8C">
        <w:t>t</w:t>
      </w:r>
      <w:r w:rsidR="007F7848">
        <w:t>a</w:t>
      </w:r>
      <w:r w:rsidR="00753C8C">
        <w:t>h</w:t>
      </w:r>
      <w:r w:rsidR="007F7848">
        <w:t xml:space="preserve"> Recreation </w:t>
      </w:r>
      <w:r w:rsidR="005344F3">
        <w:t>will</w:t>
      </w:r>
      <w:r w:rsidR="007F7848">
        <w:t xml:space="preserve"> collect various fees including boat launch and </w:t>
      </w:r>
      <w:r w:rsidR="00764E92">
        <w:t xml:space="preserve">anchor </w:t>
      </w:r>
      <w:r w:rsidR="007F7848">
        <w:t xml:space="preserve">permit fees to </w:t>
      </w:r>
      <w:r w:rsidR="008028B6">
        <w:t>pr</w:t>
      </w:r>
      <w:r w:rsidR="007F7848">
        <w:t>o</w:t>
      </w:r>
      <w:r w:rsidR="008028B6">
        <w:t xml:space="preserve">vide </w:t>
      </w:r>
      <w:r w:rsidR="00764E92">
        <w:t xml:space="preserve">revenue for </w:t>
      </w:r>
      <w:r w:rsidR="007F7848">
        <w:t>law enforcement</w:t>
      </w:r>
      <w:r w:rsidR="00764E92">
        <w:t>, operation costs and equipment</w:t>
      </w:r>
      <w:r w:rsidR="007F7848">
        <w:t xml:space="preserve"> </w:t>
      </w:r>
      <w:r w:rsidR="008028B6">
        <w:t>by the Sheriff’s Office</w:t>
      </w:r>
      <w:r w:rsidR="00832858">
        <w:t xml:space="preserve"> on Pineview</w:t>
      </w:r>
      <w:r w:rsidR="008028B6">
        <w:t>.</w:t>
      </w:r>
      <w:r w:rsidR="00832858">
        <w:t xml:space="preserve">  They will collect a fee</w:t>
      </w:r>
      <w:r w:rsidR="00764E92">
        <w:t xml:space="preserve"> per </w:t>
      </w:r>
      <w:r w:rsidR="00832858">
        <w:t xml:space="preserve">boat launch and </w:t>
      </w:r>
      <w:r w:rsidR="005344F3">
        <w:t xml:space="preserve">will </w:t>
      </w:r>
      <w:r w:rsidR="00832858">
        <w:t xml:space="preserve">pay the Sheriff’s Office $1/boat launch.  </w:t>
      </w:r>
      <w:r w:rsidR="008405D4">
        <w:t xml:space="preserve">They will </w:t>
      </w:r>
      <w:r w:rsidR="00764E92">
        <w:t xml:space="preserve">also </w:t>
      </w:r>
      <w:r w:rsidR="008405D4">
        <w:t>pay $8,000/year towards services with a $25,000 cap.  The anchor permit fee is charged for overnight watercraft usage</w:t>
      </w:r>
      <w:r w:rsidR="00832858">
        <w:t xml:space="preserve"> </w:t>
      </w:r>
      <w:r w:rsidR="008405D4">
        <w:t>and the county has agreed that they collect 16% of that overall fee and provide 84% to the Sheriff’s Office.</w:t>
      </w:r>
      <w:r w:rsidR="008405D4">
        <w:tab/>
      </w:r>
      <w:r w:rsidR="00052013">
        <w:t>This contract started in May.</w:t>
      </w:r>
    </w:p>
    <w:p w14:paraId="34BFFDA5" w14:textId="125440F1" w:rsidR="00A90704" w:rsidRPr="00567259" w:rsidRDefault="00A90704" w:rsidP="00A90704">
      <w:pPr>
        <w:pStyle w:val="ListParagraph"/>
        <w:shd w:val="clear" w:color="auto" w:fill="D9D9D9" w:themeFill="background1" w:themeFillShade="D9"/>
        <w:spacing w:line="220" w:lineRule="exact"/>
        <w:ind w:right="-144"/>
        <w:jc w:val="both"/>
      </w:pPr>
      <w:r w:rsidRPr="00567259">
        <w:t xml:space="preserve">Commissioner </w:t>
      </w:r>
      <w:r w:rsidR="00052013" w:rsidRPr="00567259">
        <w:t xml:space="preserve">Froerer </w:t>
      </w:r>
      <w:r w:rsidRPr="00567259">
        <w:t xml:space="preserve">moved to </w:t>
      </w:r>
      <w:r w:rsidRPr="00C1289C">
        <w:t>a</w:t>
      </w:r>
      <w:r>
        <w:t xml:space="preserve">pprove the </w:t>
      </w:r>
      <w:r w:rsidRPr="00C1289C">
        <w:t xml:space="preserve">Memorandum of Understanding </w:t>
      </w:r>
      <w:r>
        <w:t xml:space="preserve">with </w:t>
      </w:r>
      <w:r w:rsidRPr="00C1289C">
        <w:t>Utah Recreation Company for the collection of various fees at Pineview Reservoir</w:t>
      </w:r>
      <w:r w:rsidRPr="00567259">
        <w:t xml:space="preserve">; Commissioner </w:t>
      </w:r>
      <w:r w:rsidR="00052013" w:rsidRPr="00567259">
        <w:t xml:space="preserve">Harvey </w:t>
      </w:r>
      <w:r w:rsidRPr="00567259">
        <w:t>seconded.</w:t>
      </w:r>
    </w:p>
    <w:p w14:paraId="4472754A" w14:textId="77777777" w:rsidR="00A90704" w:rsidRPr="00567259" w:rsidRDefault="00A90704" w:rsidP="00A90704">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760A6342" w14:textId="77777777" w:rsidR="00A90704" w:rsidRPr="00C1289C" w:rsidRDefault="00A90704" w:rsidP="001C0448">
      <w:pPr>
        <w:pStyle w:val="ListParagraph"/>
        <w:tabs>
          <w:tab w:val="left" w:pos="720"/>
        </w:tabs>
        <w:spacing w:line="160" w:lineRule="exact"/>
        <w:ind w:left="1080" w:right="-144" w:hanging="720"/>
        <w:jc w:val="both"/>
      </w:pPr>
    </w:p>
    <w:p w14:paraId="078ED0D8" w14:textId="4A047BAF" w:rsidR="00A90704" w:rsidRPr="00A90704" w:rsidRDefault="00A90704" w:rsidP="00A90704">
      <w:pPr>
        <w:pStyle w:val="ListParagraph"/>
        <w:numPr>
          <w:ilvl w:val="0"/>
          <w:numId w:val="19"/>
        </w:numPr>
        <w:tabs>
          <w:tab w:val="left" w:pos="720"/>
        </w:tabs>
        <w:autoSpaceDE/>
        <w:autoSpaceDN/>
        <w:adjustRightInd/>
        <w:spacing w:line="220" w:lineRule="exact"/>
        <w:ind w:left="720" w:right="-144"/>
        <w:jc w:val="both"/>
        <w:rPr>
          <w:b/>
          <w:smallCaps/>
        </w:rPr>
      </w:pPr>
      <w:r w:rsidRPr="00A90704">
        <w:rPr>
          <w:b/>
          <w:smallCaps/>
        </w:rPr>
        <w:t>First reading of an ordinance amending the Weber County Fee Ordinance, Title 16, Chapter 2, Section 12, Surveyor’s</w:t>
      </w:r>
      <w:r w:rsidR="00162C7D">
        <w:rPr>
          <w:b/>
          <w:smallCaps/>
        </w:rPr>
        <w:t xml:space="preserve"> Office </w:t>
      </w:r>
      <w:r w:rsidRPr="00A90704">
        <w:rPr>
          <w:b/>
          <w:smallCaps/>
        </w:rPr>
        <w:t>fees.</w:t>
      </w:r>
    </w:p>
    <w:p w14:paraId="0CEE974F" w14:textId="77777777" w:rsidR="00A90704" w:rsidRDefault="00A90704" w:rsidP="001C0448">
      <w:pPr>
        <w:pStyle w:val="ListParagraph"/>
        <w:tabs>
          <w:tab w:val="left" w:pos="720"/>
        </w:tabs>
        <w:spacing w:line="120" w:lineRule="exact"/>
        <w:ind w:left="1080" w:right="-144" w:hanging="720"/>
        <w:jc w:val="both"/>
      </w:pPr>
    </w:p>
    <w:p w14:paraId="0B76CAB9" w14:textId="1ACF7E8B" w:rsidR="005C3C91" w:rsidRDefault="00A90704" w:rsidP="005C3C91">
      <w:pPr>
        <w:pStyle w:val="ListParagraph"/>
        <w:tabs>
          <w:tab w:val="left" w:pos="720"/>
          <w:tab w:val="left" w:pos="4392"/>
        </w:tabs>
        <w:spacing w:line="220" w:lineRule="exact"/>
        <w:ind w:right="-144" w:hanging="360"/>
        <w:jc w:val="both"/>
      </w:pPr>
      <w:r>
        <w:tab/>
        <w:t xml:space="preserve">Devron Andersen, of the County Recorder/Surveyor's Office, </w:t>
      </w:r>
      <w:r w:rsidR="005C3C91">
        <w:t xml:space="preserve">stated that the State laws regarding the Surveyor’s Office were amended in this year’s Legislature, which was of great benefit </w:t>
      </w:r>
      <w:r w:rsidR="00162C7D">
        <w:t xml:space="preserve">to </w:t>
      </w:r>
      <w:r w:rsidR="005C3C91">
        <w:t>the Office, and necessitated corrections to the county’s ordinance.  The Surveyor’s Office worked with the Property Rights Coalition on this ordinance.</w:t>
      </w:r>
    </w:p>
    <w:p w14:paraId="69308FC6" w14:textId="77777777" w:rsidR="005C3C91" w:rsidRDefault="005C3C91" w:rsidP="001C0448">
      <w:pPr>
        <w:pStyle w:val="ListParagraph"/>
        <w:tabs>
          <w:tab w:val="left" w:pos="720"/>
          <w:tab w:val="left" w:pos="4392"/>
        </w:tabs>
        <w:spacing w:line="160" w:lineRule="exact"/>
        <w:ind w:right="-144" w:hanging="360"/>
        <w:jc w:val="both"/>
      </w:pPr>
    </w:p>
    <w:p w14:paraId="70F87D54" w14:textId="56291A0E" w:rsidR="00A90704" w:rsidRPr="00E3108B" w:rsidRDefault="00A90704" w:rsidP="00917C05">
      <w:pPr>
        <w:pStyle w:val="ListParagraph"/>
        <w:numPr>
          <w:ilvl w:val="0"/>
          <w:numId w:val="19"/>
        </w:numPr>
        <w:tabs>
          <w:tab w:val="left" w:pos="720"/>
        </w:tabs>
        <w:autoSpaceDE/>
        <w:autoSpaceDN/>
        <w:adjustRightInd/>
        <w:spacing w:line="220" w:lineRule="exact"/>
        <w:ind w:left="720" w:right="-144"/>
        <w:jc w:val="both"/>
        <w:rPr>
          <w:b/>
          <w:smallCaps/>
          <w:sz w:val="21"/>
          <w:szCs w:val="21"/>
        </w:rPr>
      </w:pPr>
      <w:r w:rsidRPr="00E3108B">
        <w:rPr>
          <w:b/>
          <w:smallCaps/>
          <w:sz w:val="21"/>
          <w:szCs w:val="21"/>
        </w:rPr>
        <w:t xml:space="preserve">First reading of an ordinance amending the Surveying </w:t>
      </w:r>
      <w:r w:rsidR="00E3108B" w:rsidRPr="00E3108B">
        <w:rPr>
          <w:b/>
          <w:smallCaps/>
          <w:sz w:val="21"/>
          <w:szCs w:val="21"/>
        </w:rPr>
        <w:t>&amp;</w:t>
      </w:r>
      <w:r w:rsidRPr="00E3108B">
        <w:rPr>
          <w:b/>
          <w:smallCaps/>
          <w:sz w:val="21"/>
          <w:szCs w:val="21"/>
        </w:rPr>
        <w:t xml:space="preserve"> Survey Monuments Ordinance, Title 45.</w:t>
      </w:r>
    </w:p>
    <w:p w14:paraId="07ECE2F3" w14:textId="77777777" w:rsidR="00A90704" w:rsidRDefault="00A90704" w:rsidP="00E3108B">
      <w:pPr>
        <w:pStyle w:val="ListParagraph"/>
        <w:tabs>
          <w:tab w:val="left" w:pos="720"/>
          <w:tab w:val="left" w:pos="4392"/>
        </w:tabs>
        <w:spacing w:line="120" w:lineRule="exact"/>
        <w:ind w:left="1080" w:right="-144" w:hanging="720"/>
        <w:jc w:val="both"/>
      </w:pPr>
    </w:p>
    <w:p w14:paraId="060C163A" w14:textId="360100CF" w:rsidR="00A90704" w:rsidRDefault="005C3C91" w:rsidP="005420B4">
      <w:pPr>
        <w:pStyle w:val="ListParagraph"/>
        <w:tabs>
          <w:tab w:val="left" w:pos="720"/>
          <w:tab w:val="left" w:pos="4392"/>
        </w:tabs>
        <w:spacing w:line="220" w:lineRule="exact"/>
        <w:ind w:right="-144" w:hanging="360"/>
        <w:jc w:val="both"/>
      </w:pPr>
      <w:r>
        <w:tab/>
        <w:t>Devron Andersen, of the County Recorder/Surveyor's Office, stated that this is very similar to the above item.</w:t>
      </w:r>
    </w:p>
    <w:p w14:paraId="2EEE3350" w14:textId="25365CBC" w:rsidR="00937B66" w:rsidRPr="00567259" w:rsidRDefault="00937B66" w:rsidP="00937B66">
      <w:pPr>
        <w:pStyle w:val="ListParagraph"/>
        <w:shd w:val="clear" w:color="auto" w:fill="D9D9D9" w:themeFill="background1" w:themeFillShade="D9"/>
        <w:spacing w:line="220" w:lineRule="exact"/>
        <w:ind w:right="-144"/>
        <w:jc w:val="both"/>
      </w:pPr>
      <w:r w:rsidRPr="00567259">
        <w:t xml:space="preserve">Commissioner Harvey moved to </w:t>
      </w:r>
      <w:r w:rsidRPr="00C1289C">
        <w:t>a</w:t>
      </w:r>
      <w:r>
        <w:t xml:space="preserve">pprove the </w:t>
      </w:r>
      <w:r w:rsidRPr="00C1289C">
        <w:t xml:space="preserve">first reading of </w:t>
      </w:r>
      <w:r>
        <w:t xml:space="preserve">the </w:t>
      </w:r>
      <w:r w:rsidRPr="00C1289C">
        <w:t xml:space="preserve">ordinance amending the </w:t>
      </w:r>
      <w:r w:rsidR="002967AA" w:rsidRPr="002967AA">
        <w:t xml:space="preserve">Weber County Fee Ordinance, Title 16, Chapter 2, Section 12, Surveyor’s </w:t>
      </w:r>
      <w:r w:rsidR="00D424B8">
        <w:t xml:space="preserve">Office </w:t>
      </w:r>
      <w:r w:rsidR="002967AA" w:rsidRPr="002967AA">
        <w:t>fees</w:t>
      </w:r>
      <w:r w:rsidRPr="00567259">
        <w:t>; Commissioner Froerer seconded.</w:t>
      </w:r>
    </w:p>
    <w:p w14:paraId="03335045" w14:textId="77777777" w:rsidR="00937B66" w:rsidRPr="00567259" w:rsidRDefault="00937B66" w:rsidP="00937B66">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51EA62DD" w14:textId="098800EF" w:rsidR="00937B66" w:rsidRDefault="00937B66" w:rsidP="00E3108B">
      <w:pPr>
        <w:pStyle w:val="ListParagraph"/>
        <w:tabs>
          <w:tab w:val="left" w:pos="720"/>
          <w:tab w:val="left" w:pos="4392"/>
        </w:tabs>
        <w:spacing w:line="140" w:lineRule="exact"/>
        <w:ind w:right="-144" w:hanging="360"/>
        <w:jc w:val="both"/>
      </w:pPr>
    </w:p>
    <w:p w14:paraId="491C63AD" w14:textId="77777777" w:rsidR="00937B66" w:rsidRPr="00567259" w:rsidRDefault="00937B66" w:rsidP="00937B66">
      <w:pPr>
        <w:pStyle w:val="ListParagraph"/>
        <w:shd w:val="clear" w:color="auto" w:fill="D9D9D9" w:themeFill="background1" w:themeFillShade="D9"/>
        <w:spacing w:line="220" w:lineRule="exact"/>
        <w:ind w:right="-144"/>
        <w:jc w:val="both"/>
      </w:pPr>
      <w:r w:rsidRPr="00567259">
        <w:t xml:space="preserve">Commissioner Harvey moved to </w:t>
      </w:r>
      <w:r w:rsidRPr="00C1289C">
        <w:t>a</w:t>
      </w:r>
      <w:r>
        <w:t xml:space="preserve">pprove the </w:t>
      </w:r>
      <w:r w:rsidRPr="00C1289C">
        <w:t xml:space="preserve">first reading of </w:t>
      </w:r>
      <w:r>
        <w:t xml:space="preserve">the </w:t>
      </w:r>
      <w:r w:rsidRPr="00C1289C">
        <w:t>ordinance amending the Surveying and Survey Monuments Ordinance, Title 45</w:t>
      </w:r>
      <w:r w:rsidRPr="00567259">
        <w:t>; Commissioner Froerer seconded.</w:t>
      </w:r>
    </w:p>
    <w:p w14:paraId="6128C94D" w14:textId="77777777" w:rsidR="00937B66" w:rsidRPr="00567259" w:rsidRDefault="00937B66" w:rsidP="00937B66">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52A651FE" w14:textId="77777777" w:rsidR="00937B66" w:rsidRPr="00C1289C" w:rsidRDefault="00937B66" w:rsidP="002967AA">
      <w:pPr>
        <w:pStyle w:val="ListParagraph"/>
        <w:tabs>
          <w:tab w:val="left" w:pos="720"/>
          <w:tab w:val="left" w:pos="4392"/>
        </w:tabs>
        <w:spacing w:line="180" w:lineRule="exact"/>
        <w:ind w:right="-144" w:hanging="360"/>
        <w:jc w:val="both"/>
      </w:pPr>
    </w:p>
    <w:p w14:paraId="18BD5E6E" w14:textId="60B68382" w:rsidR="00A90704" w:rsidRPr="00917C05" w:rsidRDefault="00917C05" w:rsidP="00A90704">
      <w:pPr>
        <w:pStyle w:val="ListParagraph"/>
        <w:numPr>
          <w:ilvl w:val="0"/>
          <w:numId w:val="19"/>
        </w:numPr>
        <w:tabs>
          <w:tab w:val="left" w:pos="720"/>
          <w:tab w:val="left" w:pos="4392"/>
        </w:tabs>
        <w:autoSpaceDE/>
        <w:autoSpaceDN/>
        <w:adjustRightInd/>
        <w:spacing w:line="220" w:lineRule="exact"/>
        <w:ind w:left="720" w:right="-144"/>
        <w:jc w:val="both"/>
        <w:rPr>
          <w:b/>
          <w:smallCaps/>
        </w:rPr>
      </w:pPr>
      <w:r w:rsidRPr="00917C05">
        <w:rPr>
          <w:b/>
          <w:smallCaps/>
        </w:rPr>
        <w:lastRenderedPageBreak/>
        <w:t>C</w:t>
      </w:r>
      <w:r w:rsidR="00A90704" w:rsidRPr="00917C05">
        <w:rPr>
          <w:b/>
          <w:smallCaps/>
        </w:rPr>
        <w:t>ontract with Centerline Development, LLC, to build various survey monuments as located and directed by the County Surveyor’s Office throughout Weber County.</w:t>
      </w:r>
    </w:p>
    <w:p w14:paraId="33DC5C04" w14:textId="77777777" w:rsidR="00A90704" w:rsidRDefault="00A90704" w:rsidP="00E3108B">
      <w:pPr>
        <w:pStyle w:val="ListParagraph"/>
        <w:tabs>
          <w:tab w:val="left" w:pos="720"/>
          <w:tab w:val="left" w:pos="4392"/>
        </w:tabs>
        <w:spacing w:line="120" w:lineRule="exact"/>
        <w:ind w:left="1080" w:right="-144" w:hanging="720"/>
        <w:jc w:val="both"/>
      </w:pPr>
    </w:p>
    <w:p w14:paraId="39061D52" w14:textId="0A9824A7" w:rsidR="005420B4" w:rsidRPr="00C1289C" w:rsidRDefault="00A90704" w:rsidP="002967AA">
      <w:pPr>
        <w:pStyle w:val="ListParagraph"/>
        <w:tabs>
          <w:tab w:val="left" w:pos="720"/>
          <w:tab w:val="left" w:pos="4392"/>
        </w:tabs>
        <w:spacing w:line="220" w:lineRule="exact"/>
        <w:ind w:right="-144" w:hanging="360"/>
        <w:jc w:val="both"/>
      </w:pPr>
      <w:r>
        <w:tab/>
        <w:t xml:space="preserve">Devron Andersen, of the County Recorder/Surveyor's Office, </w:t>
      </w:r>
      <w:r w:rsidR="005C3C91">
        <w:t xml:space="preserve">stated that this </w:t>
      </w:r>
      <w:r w:rsidR="002967AA">
        <w:t>contract has been in the works for a long time—it is for a professional licensed contractor</w:t>
      </w:r>
      <w:r w:rsidR="006520FD">
        <w:t xml:space="preserve"> </w:t>
      </w:r>
      <w:r w:rsidR="00162C7D">
        <w:t xml:space="preserve">to </w:t>
      </w:r>
      <w:r w:rsidR="006520FD">
        <w:t>build the monuments for the county, particularly those that fall in the roads.</w:t>
      </w:r>
    </w:p>
    <w:p w14:paraId="1943F8B5" w14:textId="52BC6A65" w:rsidR="00917C05" w:rsidRPr="00567259" w:rsidRDefault="00917C05" w:rsidP="00917C05">
      <w:pPr>
        <w:pStyle w:val="ListParagraph"/>
        <w:shd w:val="clear" w:color="auto" w:fill="D9D9D9" w:themeFill="background1" w:themeFillShade="D9"/>
        <w:spacing w:line="220" w:lineRule="exact"/>
        <w:ind w:right="-144"/>
        <w:jc w:val="both"/>
      </w:pPr>
      <w:r w:rsidRPr="00567259">
        <w:t xml:space="preserve">Commissioner </w:t>
      </w:r>
      <w:r w:rsidR="00C76CC5" w:rsidRPr="00567259">
        <w:t xml:space="preserve">Froerer </w:t>
      </w:r>
      <w:r w:rsidRPr="00567259">
        <w:t xml:space="preserve">moved to </w:t>
      </w:r>
      <w:r w:rsidRPr="00C1289C">
        <w:t>a</w:t>
      </w:r>
      <w:r>
        <w:t>pprove</w:t>
      </w:r>
      <w:r w:rsidRPr="00C1289C">
        <w:t xml:space="preserve"> </w:t>
      </w:r>
      <w:r>
        <w:t>the</w:t>
      </w:r>
      <w:r w:rsidRPr="00C1289C">
        <w:t xml:space="preserve"> contract </w:t>
      </w:r>
      <w:r>
        <w:t xml:space="preserve">with </w:t>
      </w:r>
      <w:r w:rsidRPr="00567259">
        <w:t>Centerline Development, LLC</w:t>
      </w:r>
      <w:r>
        <w:t>,</w:t>
      </w:r>
      <w:r w:rsidRPr="00567259">
        <w:t xml:space="preserve"> to build </w:t>
      </w:r>
      <w:r>
        <w:t>v</w:t>
      </w:r>
      <w:r w:rsidRPr="00567259">
        <w:t xml:space="preserve">arious survey monuments as located and directed by the County Surveyor’s Office throughout Weber County; Commissioner </w:t>
      </w:r>
      <w:r w:rsidR="00C76CC5" w:rsidRPr="00567259">
        <w:t xml:space="preserve">Harvey </w:t>
      </w:r>
      <w:r w:rsidRPr="00567259">
        <w:t>seconded.</w:t>
      </w:r>
    </w:p>
    <w:p w14:paraId="5FA8F797" w14:textId="77777777" w:rsidR="00917C05" w:rsidRPr="00567259" w:rsidRDefault="00917C05" w:rsidP="00917C05">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7AFE5657" w14:textId="77777777" w:rsidR="00A90704" w:rsidRPr="00C1289C" w:rsidRDefault="00A90704" w:rsidP="00E3108B">
      <w:pPr>
        <w:pStyle w:val="ListParagraph"/>
        <w:tabs>
          <w:tab w:val="left" w:pos="720"/>
        </w:tabs>
        <w:spacing w:line="160" w:lineRule="exact"/>
        <w:ind w:left="1080" w:right="-144" w:hanging="720"/>
        <w:jc w:val="both"/>
      </w:pPr>
    </w:p>
    <w:p w14:paraId="0A4342FA" w14:textId="2195892B" w:rsidR="00A90704" w:rsidRPr="00917C05" w:rsidRDefault="00917C05" w:rsidP="00917C05">
      <w:pPr>
        <w:pStyle w:val="ListParagraph"/>
        <w:numPr>
          <w:ilvl w:val="0"/>
          <w:numId w:val="19"/>
        </w:numPr>
        <w:tabs>
          <w:tab w:val="left" w:pos="720"/>
        </w:tabs>
        <w:autoSpaceDE/>
        <w:autoSpaceDN/>
        <w:adjustRightInd/>
        <w:spacing w:line="220" w:lineRule="exact"/>
        <w:ind w:left="720" w:right="-144"/>
        <w:jc w:val="both"/>
        <w:rPr>
          <w:b/>
          <w:smallCaps/>
        </w:rPr>
      </w:pPr>
      <w:r w:rsidRPr="00917C05">
        <w:rPr>
          <w:b/>
          <w:smallCaps/>
        </w:rPr>
        <w:t>R</w:t>
      </w:r>
      <w:r w:rsidR="00A90704" w:rsidRPr="00917C05">
        <w:rPr>
          <w:b/>
          <w:smallCaps/>
        </w:rPr>
        <w:t>atify a contract with the Town of Huntsville for collection and reimbursement of funds collected by Basecamp.</w:t>
      </w:r>
    </w:p>
    <w:p w14:paraId="516D3A53" w14:textId="77777777" w:rsidR="00A90704" w:rsidRDefault="00A90704" w:rsidP="00E3108B">
      <w:pPr>
        <w:pStyle w:val="ListParagraph"/>
        <w:tabs>
          <w:tab w:val="left" w:pos="720"/>
        </w:tabs>
        <w:spacing w:line="120" w:lineRule="exact"/>
        <w:ind w:left="1080" w:right="-144" w:hanging="720"/>
        <w:jc w:val="both"/>
      </w:pPr>
    </w:p>
    <w:p w14:paraId="66636342" w14:textId="0353D383" w:rsidR="00A90704" w:rsidRPr="00C1289C" w:rsidRDefault="00A90704" w:rsidP="00C76CC5">
      <w:pPr>
        <w:pStyle w:val="ListParagraph"/>
        <w:tabs>
          <w:tab w:val="left" w:pos="720"/>
        </w:tabs>
        <w:spacing w:line="220" w:lineRule="exact"/>
        <w:ind w:right="-144" w:hanging="360"/>
        <w:jc w:val="both"/>
      </w:pPr>
      <w:r>
        <w:tab/>
        <w:t xml:space="preserve">Holin Wilbanks, of County Economic Development, stated that </w:t>
      </w:r>
      <w:r w:rsidR="00CC6A13">
        <w:t xml:space="preserve">the county collects </w:t>
      </w:r>
      <w:r w:rsidR="00044AF5">
        <w:t>a</w:t>
      </w:r>
      <w:r w:rsidR="007C3F3B">
        <w:t xml:space="preserve"> </w:t>
      </w:r>
      <w:r w:rsidR="00C76CC5" w:rsidRPr="00C76CC5">
        <w:t xml:space="preserve">$3.00 </w:t>
      </w:r>
      <w:r w:rsidR="007C3F3B">
        <w:t xml:space="preserve">fee </w:t>
      </w:r>
      <w:r w:rsidR="00CC6A13">
        <w:t>for the boat launches at Cemetery Ramp, Anderson Cove and Port Ramp</w:t>
      </w:r>
      <w:r w:rsidR="006A73FB">
        <w:t xml:space="preserve">, which </w:t>
      </w:r>
      <w:r w:rsidR="00CC6A13">
        <w:t xml:space="preserve">go directly into the restricted account for the county to make improvements </w:t>
      </w:r>
      <w:r w:rsidR="006A73FB">
        <w:t xml:space="preserve">to the Pineview and Causey areas.  The county will collect the $3 on behalf of </w:t>
      </w:r>
      <w:r w:rsidR="00886A1C">
        <w:t>t</w:t>
      </w:r>
      <w:r w:rsidR="006A73FB">
        <w:t xml:space="preserve">he </w:t>
      </w:r>
      <w:r w:rsidR="006A73FB" w:rsidRPr="00C76CC5">
        <w:t>Huntsville Town</w:t>
      </w:r>
      <w:r w:rsidR="006A73FB">
        <w:t xml:space="preserve"> at Cemetery Point and reimburse th</w:t>
      </w:r>
      <w:r w:rsidR="00886A1C">
        <w:t>em back</w:t>
      </w:r>
      <w:r w:rsidR="006A73FB">
        <w:t xml:space="preserve"> to</w:t>
      </w:r>
      <w:r w:rsidR="006A73FB" w:rsidRPr="00C76CC5">
        <w:t xml:space="preserve"> </w:t>
      </w:r>
      <w:r w:rsidR="006A73FB">
        <w:t>the Town</w:t>
      </w:r>
      <w:r w:rsidR="00886A1C">
        <w:t>.</w:t>
      </w:r>
      <w:r w:rsidR="007C3F3B">
        <w:t xml:space="preserve">  She addressed Commissioner Froerer’s question stating that there is a 16% fee that the vendor collects </w:t>
      </w:r>
      <w:r w:rsidR="00044AF5">
        <w:t>th</w:t>
      </w:r>
      <w:r w:rsidR="005D001A">
        <w:t>a</w:t>
      </w:r>
      <w:r w:rsidR="00044AF5">
        <w:t>t</w:t>
      </w:r>
      <w:r w:rsidR="005D001A">
        <w:t xml:space="preserve"> will come off overall and </w:t>
      </w:r>
      <w:r w:rsidR="007C3F3B">
        <w:t xml:space="preserve">the </w:t>
      </w:r>
      <w:r w:rsidR="005D001A">
        <w:t xml:space="preserve">county will then disburse the funds to the </w:t>
      </w:r>
      <w:r w:rsidR="007C3F3B">
        <w:t>Town</w:t>
      </w:r>
      <w:r w:rsidR="00044AF5">
        <w:t>.  T</w:t>
      </w:r>
      <w:r w:rsidR="005D001A">
        <w:t xml:space="preserve">he contract is just </w:t>
      </w:r>
      <w:r w:rsidR="00044AF5">
        <w:t xml:space="preserve">for </w:t>
      </w:r>
      <w:r w:rsidR="005D001A">
        <w:t xml:space="preserve">this season </w:t>
      </w:r>
      <w:r w:rsidR="00044AF5">
        <w:t>and will be up f</w:t>
      </w:r>
      <w:r w:rsidR="005D001A">
        <w:t>o</w:t>
      </w:r>
      <w:r w:rsidR="00044AF5">
        <w:t>r</w:t>
      </w:r>
      <w:r w:rsidR="005D001A">
        <w:t xml:space="preserve"> </w:t>
      </w:r>
      <w:r w:rsidR="00044AF5">
        <w:t xml:space="preserve">future </w:t>
      </w:r>
      <w:r w:rsidR="005D001A">
        <w:t>renegotiat</w:t>
      </w:r>
      <w:r w:rsidR="00044AF5">
        <w:t>ions</w:t>
      </w:r>
      <w:r w:rsidR="005D001A">
        <w:t>.</w:t>
      </w:r>
      <w:r w:rsidR="007C3F3B">
        <w:t xml:space="preserve"> </w:t>
      </w:r>
    </w:p>
    <w:p w14:paraId="5FA86131" w14:textId="1ABE5BDB" w:rsidR="00917C05" w:rsidRPr="00567259" w:rsidRDefault="00917C05" w:rsidP="00917C05">
      <w:pPr>
        <w:pStyle w:val="ListParagraph"/>
        <w:shd w:val="clear" w:color="auto" w:fill="D9D9D9" w:themeFill="background1" w:themeFillShade="D9"/>
        <w:spacing w:line="220" w:lineRule="exact"/>
        <w:ind w:right="-144"/>
        <w:jc w:val="both"/>
      </w:pPr>
      <w:r w:rsidRPr="00567259">
        <w:t xml:space="preserve">Commissioner Harvey moved to </w:t>
      </w:r>
      <w:r w:rsidRPr="00C1289C">
        <w:t xml:space="preserve">ratify </w:t>
      </w:r>
      <w:r>
        <w:t>the</w:t>
      </w:r>
      <w:r w:rsidRPr="00C1289C">
        <w:t xml:space="preserve"> contract </w:t>
      </w:r>
      <w:r>
        <w:t xml:space="preserve">with </w:t>
      </w:r>
      <w:r w:rsidR="005D001A">
        <w:t xml:space="preserve">the </w:t>
      </w:r>
      <w:r w:rsidRPr="00C1289C">
        <w:t>Town of Huntsville for collection and reimbursement of funds collected by Basecamp</w:t>
      </w:r>
      <w:r w:rsidRPr="00567259">
        <w:t>; Commissioner Froerer seconded.</w:t>
      </w:r>
    </w:p>
    <w:p w14:paraId="59A57BD3" w14:textId="77777777" w:rsidR="00917C05" w:rsidRPr="00567259" w:rsidRDefault="00917C05" w:rsidP="00917C05">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0DE3C467" w14:textId="77777777" w:rsidR="00A90704" w:rsidRPr="00C1289C" w:rsidRDefault="00A90704" w:rsidP="00E3108B">
      <w:pPr>
        <w:pStyle w:val="ListParagraph"/>
        <w:tabs>
          <w:tab w:val="left" w:pos="720"/>
        </w:tabs>
        <w:spacing w:line="160" w:lineRule="exact"/>
        <w:ind w:left="1080" w:right="-144" w:hanging="720"/>
        <w:jc w:val="both"/>
      </w:pPr>
    </w:p>
    <w:p w14:paraId="75F26CB2" w14:textId="77777777" w:rsidR="00A90704" w:rsidRPr="00C1289C" w:rsidRDefault="00A90704" w:rsidP="00A90704">
      <w:pPr>
        <w:pStyle w:val="ListParagraph"/>
        <w:numPr>
          <w:ilvl w:val="0"/>
          <w:numId w:val="19"/>
        </w:numPr>
        <w:tabs>
          <w:tab w:val="left" w:pos="720"/>
        </w:tabs>
        <w:autoSpaceDE/>
        <w:autoSpaceDN/>
        <w:adjustRightInd/>
        <w:spacing w:line="220" w:lineRule="exact"/>
        <w:ind w:right="-144" w:hanging="720"/>
        <w:jc w:val="both"/>
      </w:pPr>
      <w:r w:rsidRPr="00C1289C">
        <w:t>T</w:t>
      </w:r>
      <w:r w:rsidRPr="00917C05">
        <w:rPr>
          <w:b/>
          <w:smallCaps/>
        </w:rPr>
        <w:t>ower Lease Agreement with Verizon Wireless.</w:t>
      </w:r>
    </w:p>
    <w:p w14:paraId="7040DB3A" w14:textId="77777777" w:rsidR="00A90704" w:rsidRDefault="00A90704" w:rsidP="00E3108B">
      <w:pPr>
        <w:pStyle w:val="ListParagraph"/>
        <w:tabs>
          <w:tab w:val="left" w:pos="720"/>
        </w:tabs>
        <w:spacing w:line="120" w:lineRule="exact"/>
        <w:ind w:left="1080" w:right="-144" w:hanging="720"/>
        <w:jc w:val="both"/>
      </w:pPr>
    </w:p>
    <w:p w14:paraId="032735F0" w14:textId="67ECC74B" w:rsidR="00A90704" w:rsidRDefault="00A90704" w:rsidP="00AF7D8A">
      <w:pPr>
        <w:pStyle w:val="ListParagraph"/>
        <w:tabs>
          <w:tab w:val="left" w:pos="720"/>
        </w:tabs>
        <w:spacing w:line="220" w:lineRule="exact"/>
        <w:ind w:right="-144" w:hanging="360"/>
        <w:jc w:val="both"/>
      </w:pPr>
      <w:r>
        <w:tab/>
        <w:t xml:space="preserve">Sean Wilkinson, County Community Development Director, </w:t>
      </w:r>
      <w:r w:rsidR="00AF7D8A">
        <w:t xml:space="preserve">stated that Verizon approached the county about leasing some tower space as well as a small area of ground </w:t>
      </w:r>
      <w:r w:rsidR="001636C9">
        <w:t>for their equipment.  T</w:t>
      </w:r>
      <w:r w:rsidR="00AF7D8A">
        <w:t xml:space="preserve">he county owns </w:t>
      </w:r>
      <w:r w:rsidR="001636C9">
        <w:t xml:space="preserve">this area </w:t>
      </w:r>
      <w:r w:rsidR="00AF7D8A">
        <w:t xml:space="preserve">in Eden </w:t>
      </w:r>
      <w:r w:rsidR="005A79AE">
        <w:t xml:space="preserve">where </w:t>
      </w:r>
      <w:r w:rsidR="001636C9">
        <w:t xml:space="preserve">the </w:t>
      </w:r>
      <w:r w:rsidR="005A79AE">
        <w:t xml:space="preserve">Ogden Valley </w:t>
      </w:r>
      <w:r w:rsidR="001636C9">
        <w:t xml:space="preserve">Translator District </w:t>
      </w:r>
      <w:r w:rsidR="005A79AE">
        <w:t xml:space="preserve">has </w:t>
      </w:r>
      <w:r w:rsidR="001636C9">
        <w:t xml:space="preserve">its </w:t>
      </w:r>
      <w:r w:rsidR="005A79AE">
        <w:t xml:space="preserve">equipment and the Sheriff’s Office has </w:t>
      </w:r>
      <w:r w:rsidR="001636C9">
        <w:t xml:space="preserve">some </w:t>
      </w:r>
      <w:r w:rsidR="005A79AE">
        <w:t>of its communication equipment</w:t>
      </w:r>
      <w:r w:rsidR="00AF7D8A">
        <w:t>.</w:t>
      </w:r>
      <w:r w:rsidR="001636C9">
        <w:t xml:space="preserve">  Verizon will pay the county $18,000 annually.</w:t>
      </w:r>
      <w:r w:rsidR="00183B9C">
        <w:t xml:space="preserve">  In the past the county agreed with the former landowner</w:t>
      </w:r>
      <w:r w:rsidR="00157C31">
        <w:t>,</w:t>
      </w:r>
      <w:r w:rsidR="00183B9C">
        <w:t xml:space="preserve"> </w:t>
      </w:r>
      <w:r w:rsidR="00157C31">
        <w:t>Eden Heights, LLC,</w:t>
      </w:r>
      <w:r w:rsidR="00183B9C">
        <w:t xml:space="preserve"> and they will receive 35% of the revenue that the county obtains from Verizon.  The county received the property from Eden Heights </w:t>
      </w:r>
      <w:r w:rsidR="007A776B">
        <w:t xml:space="preserve">a few years ago </w:t>
      </w:r>
      <w:r w:rsidR="00183B9C">
        <w:t xml:space="preserve">but in exchange </w:t>
      </w:r>
      <w:r w:rsidR="007A776B">
        <w:t xml:space="preserve">for the property </w:t>
      </w:r>
      <w:r w:rsidR="00726DA0">
        <w:t xml:space="preserve">it </w:t>
      </w:r>
      <w:r w:rsidR="007A776B">
        <w:t>was required to g</w:t>
      </w:r>
      <w:r w:rsidR="00726DA0">
        <w:t>iv</w:t>
      </w:r>
      <w:r w:rsidR="007A776B">
        <w:t>e them that 35% cut of any revenue the county receives from the tower for 25 years.</w:t>
      </w:r>
      <w:r w:rsidR="00CD729A" w:rsidRPr="00CD729A">
        <w:rPr>
          <w:color w:val="FF0000"/>
        </w:rPr>
        <w:t xml:space="preserve"> </w:t>
      </w:r>
      <w:r w:rsidR="00CD729A" w:rsidRPr="001310E2">
        <w:t>Two years have already expired.</w:t>
      </w:r>
      <w:r w:rsidR="000634B2" w:rsidRPr="00CD729A">
        <w:t xml:space="preserve"> </w:t>
      </w:r>
      <w:r w:rsidR="000634B2">
        <w:t xml:space="preserve">The initial agreement </w:t>
      </w:r>
      <w:r w:rsidR="00CD729A" w:rsidRPr="001310E2">
        <w:t xml:space="preserve">with Verizon </w:t>
      </w:r>
      <w:r w:rsidR="000634B2">
        <w:t>runs for five years with two additional 5-year terms that Verizon can opt out of but the county cannot, with a total of up to four additional 5-year terms</w:t>
      </w:r>
      <w:r w:rsidR="001310E2">
        <w:t>.</w:t>
      </w:r>
      <w:bookmarkStart w:id="0" w:name="_GoBack"/>
      <w:bookmarkEnd w:id="0"/>
    </w:p>
    <w:p w14:paraId="6499863F" w14:textId="75EF392A" w:rsidR="00917C05" w:rsidRPr="00567259" w:rsidRDefault="00917C05" w:rsidP="00917C05">
      <w:pPr>
        <w:pStyle w:val="ListParagraph"/>
        <w:shd w:val="clear" w:color="auto" w:fill="D9D9D9" w:themeFill="background1" w:themeFillShade="D9"/>
        <w:spacing w:line="220" w:lineRule="exact"/>
        <w:ind w:right="-144"/>
        <w:jc w:val="both"/>
      </w:pPr>
      <w:r w:rsidRPr="00567259">
        <w:t xml:space="preserve">Commissioner Harvey moved to </w:t>
      </w:r>
      <w:r w:rsidRPr="00C1289C">
        <w:t>a</w:t>
      </w:r>
      <w:r>
        <w:t>pprove</w:t>
      </w:r>
      <w:r w:rsidRPr="00C1289C">
        <w:t xml:space="preserve"> </w:t>
      </w:r>
      <w:r>
        <w:t>the</w:t>
      </w:r>
      <w:r w:rsidRPr="00C1289C">
        <w:t xml:space="preserve"> Tower Lease Agreement with Verizon Wireless</w:t>
      </w:r>
      <w:r w:rsidRPr="00567259">
        <w:t>; Commissioner Froerer seconded.</w:t>
      </w:r>
    </w:p>
    <w:p w14:paraId="70BFFC05" w14:textId="77777777" w:rsidR="00917C05" w:rsidRPr="00567259" w:rsidRDefault="00917C05" w:rsidP="00917C05">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55B794F3" w14:textId="77777777" w:rsidR="00917C05" w:rsidRPr="00C1289C" w:rsidRDefault="00917C05" w:rsidP="00E3108B">
      <w:pPr>
        <w:pStyle w:val="ListParagraph"/>
        <w:tabs>
          <w:tab w:val="left" w:pos="720"/>
        </w:tabs>
        <w:spacing w:line="160" w:lineRule="exact"/>
        <w:ind w:left="1080" w:right="-144" w:hanging="720"/>
        <w:jc w:val="both"/>
      </w:pPr>
    </w:p>
    <w:p w14:paraId="2A617CCC" w14:textId="5A124030" w:rsidR="00A90704" w:rsidRPr="00E82EA0" w:rsidRDefault="00E82EA0" w:rsidP="00A90704">
      <w:pPr>
        <w:pStyle w:val="ListParagraph"/>
        <w:numPr>
          <w:ilvl w:val="0"/>
          <w:numId w:val="19"/>
        </w:numPr>
        <w:tabs>
          <w:tab w:val="left" w:pos="720"/>
        </w:tabs>
        <w:autoSpaceDE/>
        <w:autoSpaceDN/>
        <w:adjustRightInd/>
        <w:spacing w:line="220" w:lineRule="exact"/>
        <w:ind w:right="-144" w:hanging="720"/>
        <w:jc w:val="both"/>
        <w:rPr>
          <w:b/>
          <w:smallCaps/>
        </w:rPr>
      </w:pPr>
      <w:r w:rsidRPr="00E82EA0">
        <w:rPr>
          <w:b/>
          <w:smallCaps/>
        </w:rPr>
        <w:t>R</w:t>
      </w:r>
      <w:r w:rsidR="00A90704" w:rsidRPr="00E82EA0">
        <w:rPr>
          <w:b/>
          <w:smallCaps/>
        </w:rPr>
        <w:t>equest to dedicate to Weber County area fronting Taylor Anderson Subdivision.</w:t>
      </w:r>
    </w:p>
    <w:p w14:paraId="78FD71E0" w14:textId="77777777" w:rsidR="00A90704" w:rsidRDefault="00A90704" w:rsidP="00E3108B">
      <w:pPr>
        <w:pStyle w:val="ListParagraph"/>
        <w:tabs>
          <w:tab w:val="left" w:pos="720"/>
        </w:tabs>
        <w:spacing w:line="120" w:lineRule="exact"/>
        <w:ind w:left="1080" w:right="-144" w:hanging="720"/>
        <w:jc w:val="both"/>
      </w:pPr>
    </w:p>
    <w:p w14:paraId="2E06A16D" w14:textId="7F3EB2C7" w:rsidR="00A90704" w:rsidRPr="00C1289C" w:rsidRDefault="00A90704" w:rsidP="00E34DF5">
      <w:pPr>
        <w:pStyle w:val="ListParagraph"/>
        <w:tabs>
          <w:tab w:val="left" w:pos="720"/>
        </w:tabs>
        <w:spacing w:line="220" w:lineRule="exact"/>
        <w:ind w:right="-144" w:hanging="360"/>
        <w:jc w:val="both"/>
      </w:pPr>
      <w:r>
        <w:tab/>
      </w:r>
      <w:r w:rsidR="00E82EA0">
        <w:t xml:space="preserve">Felix Lleverino, of the County Planning Division, </w:t>
      </w:r>
      <w:r w:rsidR="00E3108B">
        <w:t xml:space="preserve">presented the request to dedicate area to </w:t>
      </w:r>
      <w:r w:rsidR="00E34DF5">
        <w:t xml:space="preserve">the county that fronts on </w:t>
      </w:r>
      <w:r w:rsidR="00E3108B">
        <w:t>6700 W. Street</w:t>
      </w:r>
      <w:r w:rsidR="002542E8">
        <w:t xml:space="preserve"> for the</w:t>
      </w:r>
      <w:r w:rsidR="00E34DF5">
        <w:t xml:space="preserve"> public right-of-way</w:t>
      </w:r>
      <w:r w:rsidR="00E3108B">
        <w:t xml:space="preserve">.  </w:t>
      </w:r>
      <w:r w:rsidR="00E34DF5">
        <w:t>He said that l</w:t>
      </w:r>
      <w:r w:rsidR="00E3108B">
        <w:t>ast week</w:t>
      </w:r>
      <w:r w:rsidR="00E34DF5">
        <w:t xml:space="preserve"> </w:t>
      </w:r>
      <w:r w:rsidR="00DB33DB">
        <w:t>an</w:t>
      </w:r>
      <w:r w:rsidR="00E34DF5">
        <w:t xml:space="preserve"> administrative meeting </w:t>
      </w:r>
      <w:r w:rsidR="00DB33DB">
        <w:t xml:space="preserve">was held </w:t>
      </w:r>
      <w:r w:rsidR="00E34DF5">
        <w:t>to review the subdivision after the development showed that it met land use</w:t>
      </w:r>
      <w:r w:rsidR="00E3108B">
        <w:t xml:space="preserve"> </w:t>
      </w:r>
      <w:r w:rsidR="00E34DF5">
        <w:t>and zoning requirements.</w:t>
      </w:r>
    </w:p>
    <w:p w14:paraId="549F69E3" w14:textId="0A7D8AD0" w:rsidR="00917C05" w:rsidRPr="00567259" w:rsidRDefault="00917C05" w:rsidP="00917C05">
      <w:pPr>
        <w:pStyle w:val="ListParagraph"/>
        <w:shd w:val="clear" w:color="auto" w:fill="D9D9D9" w:themeFill="background1" w:themeFillShade="D9"/>
        <w:spacing w:line="220" w:lineRule="exact"/>
        <w:ind w:right="-144"/>
        <w:jc w:val="both"/>
      </w:pPr>
      <w:r w:rsidRPr="00567259">
        <w:t xml:space="preserve">Commissioner </w:t>
      </w:r>
      <w:r w:rsidR="002542E8" w:rsidRPr="00567259">
        <w:t xml:space="preserve">Froerer </w:t>
      </w:r>
      <w:r w:rsidRPr="00567259">
        <w:t xml:space="preserve">moved to </w:t>
      </w:r>
      <w:r w:rsidRPr="00C1289C">
        <w:t>a</w:t>
      </w:r>
      <w:r>
        <w:t>pprove</w:t>
      </w:r>
      <w:r w:rsidRPr="00C1289C">
        <w:t xml:space="preserve"> </w:t>
      </w:r>
      <w:r>
        <w:t>the</w:t>
      </w:r>
      <w:r w:rsidRPr="00C1289C">
        <w:t xml:space="preserve"> </w:t>
      </w:r>
      <w:r w:rsidR="00E82EA0" w:rsidRPr="00C1289C">
        <w:t>request to dedicate to Weber County area fronting Taylor Anderson Subdivision</w:t>
      </w:r>
      <w:r w:rsidRPr="00567259">
        <w:t xml:space="preserve">; Commissioner </w:t>
      </w:r>
      <w:r w:rsidR="002542E8" w:rsidRPr="00567259">
        <w:t xml:space="preserve">Harvey </w:t>
      </w:r>
      <w:r w:rsidRPr="00567259">
        <w:t>seconded.</w:t>
      </w:r>
    </w:p>
    <w:p w14:paraId="02AE02A2" w14:textId="77777777" w:rsidR="00917C05" w:rsidRPr="00567259" w:rsidRDefault="00917C05" w:rsidP="00917C05">
      <w:pPr>
        <w:pStyle w:val="ListParagraph"/>
        <w:shd w:val="clear" w:color="auto" w:fill="D9D9D9" w:themeFill="background1" w:themeFillShade="D9"/>
        <w:spacing w:line="220" w:lineRule="exact"/>
        <w:ind w:right="-144"/>
        <w:jc w:val="both"/>
      </w:pPr>
      <w:r w:rsidRPr="00567259">
        <w:t>Commissioner Harvey – aye; Commissioner Froerer – aye; Chair Jenkins – aye</w:t>
      </w:r>
    </w:p>
    <w:p w14:paraId="4F6BA099" w14:textId="77777777" w:rsidR="00A90704" w:rsidRPr="00C1289C" w:rsidRDefault="00A90704" w:rsidP="007C3F3B">
      <w:pPr>
        <w:pStyle w:val="ListParagraph"/>
        <w:spacing w:line="180" w:lineRule="exact"/>
        <w:ind w:left="1080" w:right="-144"/>
        <w:jc w:val="both"/>
      </w:pPr>
    </w:p>
    <w:p w14:paraId="6EFCEACA" w14:textId="71436418" w:rsidR="00A90704" w:rsidRPr="001C0448" w:rsidRDefault="00A90704" w:rsidP="00E82EA0">
      <w:pPr>
        <w:pStyle w:val="ListParagraph"/>
        <w:numPr>
          <w:ilvl w:val="0"/>
          <w:numId w:val="14"/>
        </w:numPr>
        <w:tabs>
          <w:tab w:val="left" w:pos="360"/>
        </w:tabs>
        <w:autoSpaceDE/>
        <w:autoSpaceDN/>
        <w:adjustRightInd/>
        <w:spacing w:line="220" w:lineRule="exact"/>
        <w:ind w:right="-144"/>
        <w:jc w:val="both"/>
        <w:rPr>
          <w:smallCaps/>
        </w:rPr>
      </w:pPr>
      <w:r w:rsidRPr="001C0448">
        <w:rPr>
          <w:b/>
          <w:smallCaps/>
        </w:rPr>
        <w:t>Notice</w:t>
      </w:r>
      <w:r w:rsidR="00E82EA0" w:rsidRPr="001C0448">
        <w:rPr>
          <w:b/>
          <w:smallCaps/>
        </w:rPr>
        <w:t>:  T</w:t>
      </w:r>
      <w:r w:rsidRPr="001C0448">
        <w:rPr>
          <w:b/>
          <w:smallCaps/>
        </w:rPr>
        <w:t>he August 20, 2019 regular meeting of the Weber County Commission will be held at 6:00 p.m. in the North Ogden City Offices, 505 East 2600 North, North Ogden.</w:t>
      </w:r>
      <w:r w:rsidRPr="001C0448">
        <w:rPr>
          <w:smallCaps/>
        </w:rPr>
        <w:t xml:space="preserve"> </w:t>
      </w:r>
    </w:p>
    <w:p w14:paraId="77C84615" w14:textId="5415D46B" w:rsidR="00A90704" w:rsidRDefault="00A90704" w:rsidP="002542E8">
      <w:pPr>
        <w:pStyle w:val="ListParagraph"/>
        <w:tabs>
          <w:tab w:val="left" w:pos="360"/>
        </w:tabs>
        <w:spacing w:line="160" w:lineRule="exact"/>
        <w:ind w:left="1440" w:right="-144"/>
        <w:jc w:val="both"/>
      </w:pPr>
    </w:p>
    <w:p w14:paraId="593599D3" w14:textId="5E144A02" w:rsidR="00A90704" w:rsidRPr="00CF01C4" w:rsidRDefault="00A90704" w:rsidP="00E82EA0">
      <w:pPr>
        <w:pStyle w:val="ListParagraph"/>
        <w:numPr>
          <w:ilvl w:val="0"/>
          <w:numId w:val="14"/>
        </w:numPr>
        <w:tabs>
          <w:tab w:val="left" w:pos="360"/>
        </w:tabs>
        <w:autoSpaceDE/>
        <w:autoSpaceDN/>
        <w:adjustRightInd/>
        <w:spacing w:line="220" w:lineRule="exact"/>
        <w:ind w:left="720" w:right="-144" w:hanging="720"/>
        <w:jc w:val="both"/>
        <w:rPr>
          <w:b/>
          <w:spacing w:val="-4"/>
        </w:rPr>
      </w:pPr>
      <w:r w:rsidRPr="00E82EA0">
        <w:rPr>
          <w:b/>
          <w:smallCaps/>
        </w:rPr>
        <w:t>Commissioner Comments</w:t>
      </w:r>
      <w:r w:rsidR="00E82EA0">
        <w:t xml:space="preserve"> </w:t>
      </w:r>
      <w:r w:rsidR="009C6D3E" w:rsidRPr="00CF01C4">
        <w:rPr>
          <w:sz w:val="20"/>
          <w:szCs w:val="20"/>
        </w:rPr>
        <w:t>–</w:t>
      </w:r>
      <w:r w:rsidRPr="00C1289C">
        <w:t xml:space="preserve"> </w:t>
      </w:r>
      <w:r w:rsidR="00D2599B" w:rsidRPr="00CF01C4">
        <w:rPr>
          <w:spacing w:val="-4"/>
        </w:rPr>
        <w:t xml:space="preserve">Commissioner Froerer is looking forward to the </w:t>
      </w:r>
      <w:r w:rsidR="00CF01C4" w:rsidRPr="00CF01C4">
        <w:rPr>
          <w:spacing w:val="-4"/>
        </w:rPr>
        <w:t xml:space="preserve">Commission </w:t>
      </w:r>
      <w:r w:rsidR="00D2599B" w:rsidRPr="00CF01C4">
        <w:rPr>
          <w:spacing w:val="-4"/>
        </w:rPr>
        <w:t>meeting in North Ogden</w:t>
      </w:r>
      <w:r w:rsidR="00624268" w:rsidRPr="00CF01C4">
        <w:rPr>
          <w:spacing w:val="-4"/>
        </w:rPr>
        <w:t>.</w:t>
      </w:r>
    </w:p>
    <w:p w14:paraId="785B19C7" w14:textId="77777777" w:rsidR="00A90704" w:rsidRPr="00C1289C" w:rsidRDefault="00A90704" w:rsidP="00D2599B">
      <w:pPr>
        <w:pStyle w:val="ListParagraph"/>
        <w:tabs>
          <w:tab w:val="left" w:pos="360"/>
        </w:tabs>
        <w:spacing w:line="160" w:lineRule="exact"/>
        <w:ind w:right="-144"/>
        <w:jc w:val="both"/>
        <w:rPr>
          <w:b/>
        </w:rPr>
      </w:pPr>
    </w:p>
    <w:p w14:paraId="385E3513" w14:textId="2F0C8277" w:rsidR="004A3303" w:rsidRPr="00E82EA0" w:rsidRDefault="00A90704" w:rsidP="00E82EA0">
      <w:pPr>
        <w:pStyle w:val="ListParagraph"/>
        <w:numPr>
          <w:ilvl w:val="0"/>
          <w:numId w:val="14"/>
        </w:numPr>
        <w:tabs>
          <w:tab w:val="left" w:pos="360"/>
        </w:tabs>
        <w:autoSpaceDE/>
        <w:autoSpaceDN/>
        <w:adjustRightInd/>
        <w:spacing w:line="220" w:lineRule="exact"/>
        <w:ind w:right="-144"/>
        <w:jc w:val="both"/>
        <w:rPr>
          <w:b/>
          <w:smallCaps/>
        </w:rPr>
      </w:pPr>
      <w:r w:rsidRPr="00E82EA0">
        <w:rPr>
          <w:b/>
          <w:smallCaps/>
        </w:rPr>
        <w:t>Adjourn</w:t>
      </w:r>
    </w:p>
    <w:p w14:paraId="1126EFD9" w14:textId="1507CE11" w:rsidR="004A3303" w:rsidRPr="001C4935" w:rsidRDefault="004A3303" w:rsidP="00A90704">
      <w:pPr>
        <w:pStyle w:val="ListParagraph"/>
        <w:shd w:val="clear" w:color="auto" w:fill="D9D9D9" w:themeFill="background1" w:themeFillShade="D9"/>
        <w:spacing w:line="220" w:lineRule="exact"/>
        <w:ind w:right="-144"/>
        <w:jc w:val="both"/>
      </w:pPr>
      <w:r w:rsidRPr="001C4935">
        <w:t xml:space="preserve">Commissioner </w:t>
      </w:r>
      <w:r w:rsidR="00CF01C4" w:rsidRPr="001C4935">
        <w:t xml:space="preserve">Froerer </w:t>
      </w:r>
      <w:r w:rsidRPr="001C4935">
        <w:t>moved to adjourn at 1</w:t>
      </w:r>
      <w:r w:rsidR="00A06938" w:rsidRPr="001C4935">
        <w:t>0</w:t>
      </w:r>
      <w:r w:rsidR="00C63951" w:rsidRPr="001C4935">
        <w:t>:</w:t>
      </w:r>
      <w:r w:rsidR="005400FB">
        <w:t>45</w:t>
      </w:r>
      <w:r w:rsidRPr="001C4935">
        <w:t xml:space="preserve"> </w:t>
      </w:r>
      <w:r w:rsidR="00297519" w:rsidRPr="001C4935">
        <w:t>a</w:t>
      </w:r>
      <w:r w:rsidRPr="001C4935">
        <w:t>.m.; Commissioner</w:t>
      </w:r>
      <w:r w:rsidR="00CF01C4" w:rsidRPr="00CF01C4">
        <w:t xml:space="preserve"> </w:t>
      </w:r>
      <w:r w:rsidR="00CF01C4" w:rsidRPr="001C4935">
        <w:t>Harvey</w:t>
      </w:r>
      <w:r w:rsidRPr="001C4935">
        <w:t xml:space="preserve"> seconded.</w:t>
      </w:r>
    </w:p>
    <w:p w14:paraId="1DCC186C" w14:textId="77777777" w:rsidR="004A3303" w:rsidRPr="001C4935" w:rsidRDefault="004A3303" w:rsidP="00A90704">
      <w:pPr>
        <w:pStyle w:val="ListParagraph"/>
        <w:shd w:val="clear" w:color="auto" w:fill="D9D9D9" w:themeFill="background1" w:themeFillShade="D9"/>
        <w:spacing w:line="220" w:lineRule="exact"/>
        <w:ind w:right="-144"/>
        <w:jc w:val="both"/>
      </w:pPr>
      <w:r w:rsidRPr="001C4935">
        <w:t xml:space="preserve">Commissioner Harvey – aye; Commissioner Froerer – aye; Chair Jenkins – aye </w:t>
      </w:r>
    </w:p>
    <w:p w14:paraId="0D3ED0CF" w14:textId="77777777" w:rsidR="00B1482F" w:rsidRDefault="004A3303" w:rsidP="0089774A">
      <w:pPr>
        <w:pStyle w:val="ListParagraph"/>
        <w:tabs>
          <w:tab w:val="left" w:pos="6151"/>
          <w:tab w:val="left" w:pos="6444"/>
        </w:tabs>
        <w:spacing w:line="120" w:lineRule="exact"/>
        <w:ind w:left="1080" w:right="-144"/>
        <w:jc w:val="both"/>
      </w:pPr>
      <w:r w:rsidRPr="001C4935">
        <w:tab/>
      </w:r>
    </w:p>
    <w:p w14:paraId="393B11A8" w14:textId="689A9479" w:rsidR="00F93B34" w:rsidRDefault="00FB7F87" w:rsidP="0089774A">
      <w:pPr>
        <w:pStyle w:val="ListParagraph"/>
        <w:tabs>
          <w:tab w:val="left" w:pos="6151"/>
          <w:tab w:val="left" w:pos="6444"/>
        </w:tabs>
        <w:spacing w:line="120" w:lineRule="exact"/>
        <w:ind w:left="1080" w:right="-144"/>
        <w:jc w:val="both"/>
      </w:pPr>
      <w:r>
        <w:tab/>
      </w:r>
    </w:p>
    <w:p w14:paraId="3C7623C5" w14:textId="64C6C9DD" w:rsidR="004A3303" w:rsidRPr="001C4935" w:rsidRDefault="004A3303" w:rsidP="00A90704">
      <w:pPr>
        <w:pStyle w:val="ListParagraph"/>
        <w:tabs>
          <w:tab w:val="left" w:pos="6444"/>
        </w:tabs>
        <w:spacing w:line="220" w:lineRule="exact"/>
        <w:ind w:left="1080" w:right="-144"/>
        <w:jc w:val="both"/>
      </w:pPr>
      <w:r w:rsidRPr="001C4935">
        <w:tab/>
        <w:t>Attest:</w:t>
      </w:r>
    </w:p>
    <w:p w14:paraId="1B46FFA1" w14:textId="0CCA00DC" w:rsidR="004A3303" w:rsidRDefault="004A3303" w:rsidP="00A90704">
      <w:pPr>
        <w:pStyle w:val="ListParagraph"/>
        <w:tabs>
          <w:tab w:val="left" w:pos="1440"/>
          <w:tab w:val="left" w:pos="6480"/>
          <w:tab w:val="left" w:pos="6840"/>
        </w:tabs>
        <w:spacing w:line="220" w:lineRule="exact"/>
        <w:ind w:left="1080" w:right="-144"/>
        <w:jc w:val="both"/>
      </w:pPr>
    </w:p>
    <w:p w14:paraId="3C8F9D63" w14:textId="77777777" w:rsidR="001617FA" w:rsidRPr="001C4935" w:rsidRDefault="001617FA" w:rsidP="00A90704">
      <w:pPr>
        <w:pStyle w:val="ListParagraph"/>
        <w:tabs>
          <w:tab w:val="left" w:pos="1440"/>
          <w:tab w:val="left" w:pos="6480"/>
          <w:tab w:val="left" w:pos="6840"/>
        </w:tabs>
        <w:spacing w:line="220" w:lineRule="exact"/>
        <w:ind w:left="1080" w:right="-144"/>
        <w:jc w:val="both"/>
      </w:pPr>
    </w:p>
    <w:p w14:paraId="6FDB5CF1" w14:textId="77777777" w:rsidR="00267B0F" w:rsidRPr="001C4935" w:rsidRDefault="00267B0F" w:rsidP="00A90704">
      <w:pPr>
        <w:pStyle w:val="ListParagraph"/>
        <w:tabs>
          <w:tab w:val="left" w:pos="1440"/>
          <w:tab w:val="left" w:pos="6480"/>
          <w:tab w:val="left" w:pos="6840"/>
        </w:tabs>
        <w:spacing w:line="220" w:lineRule="exact"/>
        <w:ind w:left="1080" w:right="-144"/>
        <w:jc w:val="both"/>
      </w:pPr>
    </w:p>
    <w:p w14:paraId="735C8972" w14:textId="77777777" w:rsidR="004A3303" w:rsidRPr="001C4935" w:rsidRDefault="004A3303" w:rsidP="00D2599B">
      <w:pPr>
        <w:pStyle w:val="ListParagraph"/>
        <w:tabs>
          <w:tab w:val="left" w:pos="1440"/>
          <w:tab w:val="left" w:pos="6480"/>
          <w:tab w:val="left" w:pos="6840"/>
        </w:tabs>
        <w:spacing w:line="220" w:lineRule="exact"/>
        <w:ind w:left="547" w:right="-144"/>
        <w:jc w:val="both"/>
      </w:pPr>
      <w:r w:rsidRPr="001C4935">
        <w:rPr>
          <w:u w:val="single"/>
        </w:rPr>
        <w:t xml:space="preserve">                                                                 </w:t>
      </w:r>
      <w:r w:rsidRPr="001C4935">
        <w:tab/>
      </w:r>
      <w:r w:rsidRPr="001C4935">
        <w:rPr>
          <w:u w:val="single"/>
        </w:rPr>
        <w:t xml:space="preserve">                                                                 </w:t>
      </w:r>
      <w:r w:rsidRPr="001C4935">
        <w:tab/>
      </w:r>
      <w:r w:rsidRPr="001C4935">
        <w:rPr>
          <w:u w:val="single"/>
        </w:rPr>
        <w:t xml:space="preserve">                                                                </w:t>
      </w:r>
      <w:r w:rsidRPr="001C4935">
        <w:t>Scott K. Jenkins, Chair</w:t>
      </w:r>
      <w:r w:rsidRPr="001C4935">
        <w:tab/>
        <w:t>Ricky D. Hatch, CPA</w:t>
      </w:r>
    </w:p>
    <w:p w14:paraId="4011C364" w14:textId="77777777" w:rsidR="00244A79" w:rsidRPr="00AF707C" w:rsidRDefault="004A3303" w:rsidP="00D2599B">
      <w:pPr>
        <w:tabs>
          <w:tab w:val="left" w:pos="-840"/>
          <w:tab w:val="left" w:pos="-720"/>
          <w:tab w:val="left" w:pos="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547" w:right="-144"/>
        <w:jc w:val="both"/>
      </w:pPr>
      <w:r w:rsidRPr="001C4935">
        <w:t>Weber County Commission</w:t>
      </w:r>
      <w:r w:rsidR="001F3D1F" w:rsidRPr="001C4935">
        <w:tab/>
      </w:r>
      <w:r w:rsidRPr="001C4935">
        <w:tab/>
      </w:r>
      <w:r w:rsidRPr="001C4935">
        <w:tab/>
      </w:r>
      <w:r w:rsidRPr="001C4935">
        <w:tab/>
      </w:r>
      <w:r w:rsidRPr="001C4935">
        <w:tab/>
      </w:r>
      <w:r w:rsidRPr="001C4935">
        <w:tab/>
      </w:r>
      <w:r w:rsidRPr="001C4935">
        <w:tab/>
      </w:r>
      <w:r w:rsidRPr="001C4935">
        <w:tab/>
        <w:t>Weber County Clerk</w:t>
      </w:r>
      <w:r w:rsidRPr="00AF707C">
        <w:t>/Auditor</w:t>
      </w:r>
      <w:r w:rsidR="00211878" w:rsidRPr="00AF707C">
        <w:tab/>
      </w:r>
      <w:r w:rsidR="009B0974" w:rsidRPr="00AF707C">
        <w:tab/>
      </w:r>
    </w:p>
    <w:sectPr w:rsidR="00244A79" w:rsidRPr="00AF707C" w:rsidSect="00BB6BC0">
      <w:footerReference w:type="default" r:id="rId10"/>
      <w:headerReference w:type="first" r:id="rId11"/>
      <w:type w:val="continuous"/>
      <w:pgSz w:w="12240" w:h="15840" w:code="1"/>
      <w:pgMar w:top="792" w:right="864" w:bottom="432"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BBF7" w14:textId="77777777" w:rsidR="00FC4270" w:rsidRDefault="00FC4270" w:rsidP="005B5FEE">
      <w:r>
        <w:separator/>
      </w:r>
    </w:p>
  </w:endnote>
  <w:endnote w:type="continuationSeparator" w:id="0">
    <w:p w14:paraId="37A21B71" w14:textId="77777777" w:rsidR="00FC4270" w:rsidRDefault="00FC427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76CE" w14:textId="3807C323" w:rsidR="00FC7D77" w:rsidRDefault="00FC7D77"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1310E2">
      <w:rPr>
        <w:noProof/>
        <w:sz w:val="16"/>
        <w:szCs w:val="16"/>
      </w:rPr>
      <w:t>2</w:t>
    </w:r>
    <w:r w:rsidRPr="00D751F9">
      <w:rPr>
        <w:noProof/>
        <w:sz w:val="16"/>
        <w:szCs w:val="16"/>
      </w:rPr>
      <w:fldChar w:fldCharType="end"/>
    </w:r>
    <w:r>
      <w:rPr>
        <w:sz w:val="16"/>
        <w:szCs w:val="16"/>
      </w:rPr>
      <w:ptab w:relativeTo="margin" w:alignment="right" w:leader="none"/>
    </w:r>
  </w:p>
  <w:p w14:paraId="19578F2F" w14:textId="77777777" w:rsidR="00FC7D77" w:rsidRDefault="00FC7D77" w:rsidP="00F77A28">
    <w:pPr>
      <w:pStyle w:val="Footer"/>
      <w:tabs>
        <w:tab w:val="clear" w:pos="9360"/>
        <w:tab w:val="right" w:pos="10080"/>
      </w:tabs>
      <w:spacing w:line="160" w:lineRule="exact"/>
      <w:rPr>
        <w:sz w:val="16"/>
        <w:szCs w:val="16"/>
      </w:rPr>
    </w:pPr>
    <w:r>
      <w:rPr>
        <w:sz w:val="16"/>
        <w:szCs w:val="16"/>
      </w:rPr>
      <w:t>Weber County Commission</w:t>
    </w:r>
  </w:p>
  <w:p w14:paraId="4F1CC974" w14:textId="3A801D82" w:rsidR="00FC7D77" w:rsidRPr="001E16FB" w:rsidRDefault="00A7176C" w:rsidP="002A4E31">
    <w:pPr>
      <w:pStyle w:val="Footer"/>
      <w:tabs>
        <w:tab w:val="clear" w:pos="9360"/>
        <w:tab w:val="right" w:pos="10080"/>
      </w:tabs>
      <w:spacing w:line="160" w:lineRule="exact"/>
      <w:rPr>
        <w:sz w:val="16"/>
        <w:szCs w:val="16"/>
      </w:rPr>
    </w:pPr>
    <w:r>
      <w:rPr>
        <w:sz w:val="16"/>
        <w:szCs w:val="16"/>
      </w:rPr>
      <w:t>August</w:t>
    </w:r>
    <w:r w:rsidR="00FC7D77">
      <w:rPr>
        <w:sz w:val="16"/>
        <w:szCs w:val="16"/>
      </w:rPr>
      <w:t xml:space="preserve"> </w:t>
    </w:r>
    <w:r w:rsidR="00FC7989">
      <w:rPr>
        <w:sz w:val="16"/>
        <w:szCs w:val="16"/>
      </w:rPr>
      <w:t>13</w:t>
    </w:r>
    <w:r w:rsidR="00FC7D77">
      <w:rPr>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97FC" w14:textId="77777777" w:rsidR="00FC4270" w:rsidRDefault="00FC4270" w:rsidP="005B5FEE">
      <w:r>
        <w:separator/>
      </w:r>
    </w:p>
  </w:footnote>
  <w:footnote w:type="continuationSeparator" w:id="0">
    <w:p w14:paraId="503F7246" w14:textId="77777777" w:rsidR="00FC4270" w:rsidRDefault="00FC4270"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00B4" w14:textId="77777777" w:rsidR="00FC7D77" w:rsidRDefault="00FC7D7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A2121"/>
    <w:multiLevelType w:val="hybridMultilevel"/>
    <w:tmpl w:val="3D6E1AB6"/>
    <w:lvl w:ilvl="0" w:tplc="129C4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2"/>
  </w:num>
  <w:num w:numId="6">
    <w:abstractNumId w:val="8"/>
  </w:num>
  <w:num w:numId="7">
    <w:abstractNumId w:val="3"/>
  </w:num>
  <w:num w:numId="8">
    <w:abstractNumId w:val="0"/>
  </w:num>
  <w:num w:numId="9">
    <w:abstractNumId w:val="5"/>
  </w:num>
  <w:num w:numId="10">
    <w:abstractNumId w:val="4"/>
  </w:num>
  <w:num w:numId="11">
    <w:abstractNumId w:val="17"/>
  </w:num>
  <w:num w:numId="12">
    <w:abstractNumId w:val="14"/>
  </w:num>
  <w:num w:numId="13">
    <w:abstractNumId w:val="9"/>
  </w:num>
  <w:num w:numId="14">
    <w:abstractNumId w:val="15"/>
  </w:num>
  <w:num w:numId="15">
    <w:abstractNumId w:val="18"/>
  </w:num>
  <w:num w:numId="16">
    <w:abstractNumId w:val="11"/>
  </w:num>
  <w:num w:numId="17">
    <w:abstractNumId w:val="6"/>
  </w:num>
  <w:num w:numId="18">
    <w:abstractNumId w:val="12"/>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D2"/>
    <w:rsid w:val="0003086F"/>
    <w:rsid w:val="000308ED"/>
    <w:rsid w:val="00030916"/>
    <w:rsid w:val="00030A28"/>
    <w:rsid w:val="00030E59"/>
    <w:rsid w:val="00030F54"/>
    <w:rsid w:val="00030FC4"/>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245"/>
    <w:rsid w:val="00075396"/>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69"/>
    <w:rsid w:val="0007627E"/>
    <w:rsid w:val="000762EB"/>
    <w:rsid w:val="0007630B"/>
    <w:rsid w:val="000764BF"/>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240"/>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798"/>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6AD"/>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105"/>
    <w:rsid w:val="00235294"/>
    <w:rsid w:val="002352B2"/>
    <w:rsid w:val="0023550C"/>
    <w:rsid w:val="00235518"/>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8A"/>
    <w:rsid w:val="00295ED3"/>
    <w:rsid w:val="0029607F"/>
    <w:rsid w:val="00296572"/>
    <w:rsid w:val="002967AA"/>
    <w:rsid w:val="00296F45"/>
    <w:rsid w:val="00297005"/>
    <w:rsid w:val="002972A5"/>
    <w:rsid w:val="00297351"/>
    <w:rsid w:val="00297397"/>
    <w:rsid w:val="002973FE"/>
    <w:rsid w:val="002974F8"/>
    <w:rsid w:val="00297519"/>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C35"/>
    <w:rsid w:val="00411C77"/>
    <w:rsid w:val="00411CE9"/>
    <w:rsid w:val="00411E1D"/>
    <w:rsid w:val="0041267E"/>
    <w:rsid w:val="0041268F"/>
    <w:rsid w:val="004126F8"/>
    <w:rsid w:val="00412769"/>
    <w:rsid w:val="00412810"/>
    <w:rsid w:val="00412A44"/>
    <w:rsid w:val="00412B4E"/>
    <w:rsid w:val="00412C87"/>
    <w:rsid w:val="00412CD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338"/>
    <w:rsid w:val="00454518"/>
    <w:rsid w:val="0045474D"/>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996"/>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831"/>
    <w:rsid w:val="00526A5C"/>
    <w:rsid w:val="00526AE0"/>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721"/>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B99"/>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5E23"/>
    <w:rsid w:val="00635F8F"/>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0FD"/>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E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692"/>
    <w:rsid w:val="006A6862"/>
    <w:rsid w:val="006A6B33"/>
    <w:rsid w:val="006A6CA4"/>
    <w:rsid w:val="006A6E85"/>
    <w:rsid w:val="006A70F1"/>
    <w:rsid w:val="006A72BA"/>
    <w:rsid w:val="006A73C4"/>
    <w:rsid w:val="006A73FB"/>
    <w:rsid w:val="006A7401"/>
    <w:rsid w:val="006A74AB"/>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3D"/>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3D81"/>
    <w:rsid w:val="007044B5"/>
    <w:rsid w:val="00704601"/>
    <w:rsid w:val="0070478D"/>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F64"/>
    <w:rsid w:val="007B1322"/>
    <w:rsid w:val="007B160F"/>
    <w:rsid w:val="007B16A4"/>
    <w:rsid w:val="007B18D9"/>
    <w:rsid w:val="007B1906"/>
    <w:rsid w:val="007B192E"/>
    <w:rsid w:val="007B1AD2"/>
    <w:rsid w:val="007B1CCA"/>
    <w:rsid w:val="007B1F65"/>
    <w:rsid w:val="007B20E5"/>
    <w:rsid w:val="007B231C"/>
    <w:rsid w:val="007B23F0"/>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1A2"/>
    <w:rsid w:val="008C23A9"/>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B46"/>
    <w:rsid w:val="00962B8B"/>
    <w:rsid w:val="00962D86"/>
    <w:rsid w:val="00962F6E"/>
    <w:rsid w:val="00963239"/>
    <w:rsid w:val="00963263"/>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74EE"/>
    <w:rsid w:val="009874F4"/>
    <w:rsid w:val="0098761E"/>
    <w:rsid w:val="00987757"/>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513"/>
    <w:rsid w:val="009B27F8"/>
    <w:rsid w:val="009B2894"/>
    <w:rsid w:val="009B2A79"/>
    <w:rsid w:val="009B2D3F"/>
    <w:rsid w:val="009B2E3C"/>
    <w:rsid w:val="009B2F59"/>
    <w:rsid w:val="009B33EC"/>
    <w:rsid w:val="009B33F3"/>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EA6"/>
    <w:rsid w:val="00A520DC"/>
    <w:rsid w:val="00A521EA"/>
    <w:rsid w:val="00A52B36"/>
    <w:rsid w:val="00A52C2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BB5"/>
    <w:rsid w:val="00AA3123"/>
    <w:rsid w:val="00AA3186"/>
    <w:rsid w:val="00AA3205"/>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952"/>
    <w:rsid w:val="00AF7D8A"/>
    <w:rsid w:val="00AF7E03"/>
    <w:rsid w:val="00AF7EA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33B"/>
    <w:rsid w:val="00B07380"/>
    <w:rsid w:val="00B075E1"/>
    <w:rsid w:val="00B0763D"/>
    <w:rsid w:val="00B07A33"/>
    <w:rsid w:val="00B07E5D"/>
    <w:rsid w:val="00B07EAE"/>
    <w:rsid w:val="00B07F68"/>
    <w:rsid w:val="00B07FF4"/>
    <w:rsid w:val="00B07FF5"/>
    <w:rsid w:val="00B10296"/>
    <w:rsid w:val="00B1035C"/>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5ED0"/>
    <w:rsid w:val="00B36444"/>
    <w:rsid w:val="00B366B1"/>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AA0"/>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D14"/>
    <w:rsid w:val="00CE1ED6"/>
    <w:rsid w:val="00CE23A1"/>
    <w:rsid w:val="00CE2400"/>
    <w:rsid w:val="00CE27A2"/>
    <w:rsid w:val="00CE2828"/>
    <w:rsid w:val="00CE28FE"/>
    <w:rsid w:val="00CE2C42"/>
    <w:rsid w:val="00CE2D0E"/>
    <w:rsid w:val="00CE2EED"/>
    <w:rsid w:val="00CE3039"/>
    <w:rsid w:val="00CE3405"/>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D6E"/>
    <w:rsid w:val="00E33F2C"/>
    <w:rsid w:val="00E33F5F"/>
    <w:rsid w:val="00E340C8"/>
    <w:rsid w:val="00E34174"/>
    <w:rsid w:val="00E3442B"/>
    <w:rsid w:val="00E34438"/>
    <w:rsid w:val="00E3467B"/>
    <w:rsid w:val="00E347BE"/>
    <w:rsid w:val="00E34966"/>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36"/>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EA2"/>
    <w:rsid w:val="00F05ECD"/>
    <w:rsid w:val="00F06161"/>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F09"/>
    <w:rsid w:val="00F60F6B"/>
    <w:rsid w:val="00F611A9"/>
    <w:rsid w:val="00F613C4"/>
    <w:rsid w:val="00F61523"/>
    <w:rsid w:val="00F617CD"/>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CD1"/>
    <w:rsid w:val="00FB2D0A"/>
    <w:rsid w:val="00FB2F20"/>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270"/>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19F"/>
    <w:rsid w:val="00FF2212"/>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DDA1"/>
  <w15:docId w15:val="{9ED51A50-42C3-4CA1-8065-062464A4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2%20%202019%20PO%20Report%20%208%206%2019.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countyutah.gov/agenda_files/F3%20%20min0723%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4E46B-3DA5-40DA-95F7-5B168E9F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2019-06-17T17:57:00Z</cp:lastPrinted>
  <dcterms:created xsi:type="dcterms:W3CDTF">2019-08-19T16:14:00Z</dcterms:created>
  <dcterms:modified xsi:type="dcterms:W3CDTF">2019-08-19T16:14:00Z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