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6CCDAB" w14:textId="77777777" w:rsidR="00FB2FF9" w:rsidRPr="003119B0" w:rsidRDefault="00FB2FF9" w:rsidP="00FB2FF9">
      <w:pPr>
        <w:spacing w:after="0" w:line="240" w:lineRule="auto"/>
        <w:jc w:val="center"/>
        <w:rPr>
          <w:rFonts w:ascii="Century Gothic" w:hAnsi="Century Gothic"/>
          <w:b/>
          <w:sz w:val="28"/>
          <w:szCs w:val="28"/>
        </w:rPr>
      </w:pPr>
      <w:r w:rsidRPr="003119B0">
        <w:rPr>
          <w:rFonts w:ascii="Century Gothic" w:hAnsi="Century Gothic"/>
          <w:b/>
          <w:sz w:val="28"/>
          <w:szCs w:val="28"/>
        </w:rPr>
        <w:t>HOLDEN TOWN</w:t>
      </w:r>
    </w:p>
    <w:p w14:paraId="0D1AFF40" w14:textId="77777777" w:rsidR="00FB2FF9" w:rsidRPr="003119B0" w:rsidRDefault="00FB2FF9" w:rsidP="00FB2FF9">
      <w:pPr>
        <w:spacing w:after="0" w:line="240" w:lineRule="auto"/>
        <w:jc w:val="center"/>
        <w:rPr>
          <w:rFonts w:ascii="Century Gothic" w:hAnsi="Century Gothic"/>
          <w:b/>
          <w:sz w:val="28"/>
          <w:szCs w:val="28"/>
        </w:rPr>
      </w:pPr>
      <w:r w:rsidRPr="003119B0">
        <w:rPr>
          <w:rFonts w:ascii="Century Gothic" w:hAnsi="Century Gothic"/>
          <w:b/>
          <w:sz w:val="28"/>
          <w:szCs w:val="28"/>
        </w:rPr>
        <w:t>P.O. BOX 360127</w:t>
      </w:r>
    </w:p>
    <w:p w14:paraId="5FBF03E7" w14:textId="77777777" w:rsidR="00FB2FF9" w:rsidRPr="003119B0" w:rsidRDefault="00FB2FF9" w:rsidP="00FB2FF9">
      <w:pPr>
        <w:spacing w:after="0" w:line="240" w:lineRule="auto"/>
        <w:jc w:val="center"/>
        <w:rPr>
          <w:rFonts w:ascii="Century Gothic" w:hAnsi="Century Gothic"/>
          <w:b/>
          <w:sz w:val="28"/>
          <w:szCs w:val="28"/>
        </w:rPr>
      </w:pPr>
      <w:r w:rsidRPr="003119B0">
        <w:rPr>
          <w:rFonts w:ascii="Century Gothic" w:hAnsi="Century Gothic"/>
          <w:b/>
          <w:sz w:val="28"/>
          <w:szCs w:val="28"/>
        </w:rPr>
        <w:t>HOLDEN, UTAH   84636</w:t>
      </w:r>
    </w:p>
    <w:p w14:paraId="3E05A3F6" w14:textId="77777777" w:rsidR="00FB2FF9" w:rsidRPr="003119B0" w:rsidRDefault="00FB2FF9" w:rsidP="00FB2FF9">
      <w:pPr>
        <w:spacing w:after="0" w:line="240" w:lineRule="auto"/>
        <w:jc w:val="center"/>
        <w:rPr>
          <w:rFonts w:ascii="Century Gothic" w:hAnsi="Century Gothic"/>
          <w:b/>
          <w:sz w:val="28"/>
          <w:szCs w:val="28"/>
        </w:rPr>
      </w:pPr>
    </w:p>
    <w:p w14:paraId="796FF58C" w14:textId="77777777" w:rsidR="00FB2FF9" w:rsidRPr="003119B0" w:rsidRDefault="00FB2FF9" w:rsidP="00FB2FF9">
      <w:pPr>
        <w:spacing w:after="0" w:line="240" w:lineRule="auto"/>
        <w:jc w:val="center"/>
        <w:rPr>
          <w:rFonts w:ascii="Century Gothic" w:hAnsi="Century Gothic"/>
          <w:b/>
          <w:sz w:val="28"/>
          <w:szCs w:val="28"/>
        </w:rPr>
      </w:pPr>
      <w:r w:rsidRPr="003119B0">
        <w:rPr>
          <w:rFonts w:ascii="Century Gothic" w:hAnsi="Century Gothic"/>
          <w:b/>
          <w:sz w:val="28"/>
          <w:szCs w:val="28"/>
        </w:rPr>
        <w:t>Holden Town Council Meeting</w:t>
      </w:r>
    </w:p>
    <w:p w14:paraId="4B133EC6" w14:textId="66013ECD" w:rsidR="00FB2FF9" w:rsidRPr="003119B0" w:rsidRDefault="00FB2FF9" w:rsidP="00FB2FF9">
      <w:pPr>
        <w:spacing w:after="0" w:line="240" w:lineRule="auto"/>
        <w:jc w:val="center"/>
        <w:rPr>
          <w:rFonts w:ascii="Century Gothic" w:hAnsi="Century Gothic"/>
          <w:b/>
          <w:sz w:val="28"/>
          <w:szCs w:val="28"/>
        </w:rPr>
      </w:pPr>
      <w:r w:rsidRPr="003119B0">
        <w:rPr>
          <w:rFonts w:ascii="Century Gothic" w:hAnsi="Century Gothic"/>
          <w:b/>
          <w:sz w:val="28"/>
          <w:szCs w:val="28"/>
        </w:rPr>
        <w:t>July 10, 2019</w:t>
      </w:r>
    </w:p>
    <w:p w14:paraId="58D3341C" w14:textId="77777777" w:rsidR="00FB2FF9" w:rsidRPr="003119B0" w:rsidRDefault="00FB2FF9" w:rsidP="00FB2FF9">
      <w:pPr>
        <w:spacing w:after="0" w:line="240" w:lineRule="auto"/>
        <w:jc w:val="center"/>
        <w:rPr>
          <w:rFonts w:ascii="Century Gothic" w:hAnsi="Century Gothic"/>
        </w:rPr>
      </w:pPr>
    </w:p>
    <w:p w14:paraId="303F8D21" w14:textId="69047915" w:rsidR="00FB2FF9" w:rsidRPr="003119B0" w:rsidRDefault="00FB2FF9" w:rsidP="00FB2FF9">
      <w:pPr>
        <w:spacing w:after="0" w:line="240" w:lineRule="auto"/>
        <w:rPr>
          <w:rFonts w:ascii="Century Gothic" w:hAnsi="Century Gothic"/>
        </w:rPr>
      </w:pPr>
      <w:bookmarkStart w:id="0" w:name="_GoBack"/>
      <w:bookmarkEnd w:id="0"/>
      <w:r w:rsidRPr="003119B0">
        <w:rPr>
          <w:rFonts w:ascii="Century Gothic" w:hAnsi="Century Gothic"/>
        </w:rPr>
        <w:t>Started: 8:0</w:t>
      </w:r>
      <w:r w:rsidR="007F2014" w:rsidRPr="003119B0">
        <w:rPr>
          <w:rFonts w:ascii="Century Gothic" w:hAnsi="Century Gothic"/>
        </w:rPr>
        <w:t>8</w:t>
      </w:r>
      <w:r w:rsidRPr="003119B0">
        <w:rPr>
          <w:rFonts w:ascii="Century Gothic" w:hAnsi="Century Gothic"/>
        </w:rPr>
        <w:t xml:space="preserve"> pm</w:t>
      </w:r>
    </w:p>
    <w:p w14:paraId="111604E8" w14:textId="77777777" w:rsidR="00FB2FF9" w:rsidRPr="003119B0" w:rsidRDefault="00FB2FF9" w:rsidP="00FB2FF9">
      <w:pPr>
        <w:spacing w:after="0" w:line="240" w:lineRule="auto"/>
        <w:rPr>
          <w:rFonts w:ascii="Century Gothic" w:hAnsi="Century Gothic"/>
        </w:rPr>
      </w:pPr>
      <w:r w:rsidRPr="003119B0">
        <w:rPr>
          <w:rFonts w:ascii="Century Gothic" w:hAnsi="Century Gothic"/>
        </w:rPr>
        <w:t xml:space="preserve">Present: Mayor James W.  </w:t>
      </w:r>
      <w:proofErr w:type="spellStart"/>
      <w:r w:rsidRPr="003119B0">
        <w:rPr>
          <w:rFonts w:ascii="Century Gothic" w:hAnsi="Century Gothic"/>
        </w:rPr>
        <w:t>Masner</w:t>
      </w:r>
      <w:proofErr w:type="spellEnd"/>
      <w:r w:rsidRPr="003119B0">
        <w:rPr>
          <w:rFonts w:ascii="Century Gothic" w:hAnsi="Century Gothic"/>
        </w:rPr>
        <w:t>, Council Members: Brian Stephenson, Mike Turner, Phil Whatcott, Darren Fox</w:t>
      </w:r>
    </w:p>
    <w:p w14:paraId="14C6EA90" w14:textId="275E8C1F" w:rsidR="00FB2FF9" w:rsidRPr="003119B0" w:rsidRDefault="00FB2FF9" w:rsidP="00FB2FF9">
      <w:pPr>
        <w:spacing w:after="0" w:line="240" w:lineRule="auto"/>
        <w:rPr>
          <w:rFonts w:ascii="Century Gothic" w:hAnsi="Century Gothic"/>
        </w:rPr>
      </w:pPr>
      <w:r w:rsidRPr="003119B0">
        <w:rPr>
          <w:rFonts w:ascii="Century Gothic" w:hAnsi="Century Gothic"/>
        </w:rPr>
        <w:t>Staff: Tina Stevens, Rod Dastrup, Julianne Johnson</w:t>
      </w:r>
    </w:p>
    <w:p w14:paraId="2E214538" w14:textId="192FD3A6" w:rsidR="00FB2FF9" w:rsidRPr="003119B0" w:rsidRDefault="00FB2FF9" w:rsidP="00FB2FF9">
      <w:pPr>
        <w:spacing w:after="0" w:line="240" w:lineRule="auto"/>
        <w:rPr>
          <w:rFonts w:ascii="Century Gothic" w:hAnsi="Century Gothic"/>
        </w:rPr>
      </w:pPr>
      <w:r w:rsidRPr="003119B0">
        <w:rPr>
          <w:rFonts w:ascii="Century Gothic" w:hAnsi="Century Gothic"/>
        </w:rPr>
        <w:t xml:space="preserve">Visitors: </w:t>
      </w:r>
      <w:r w:rsidR="007F2014" w:rsidRPr="003119B0">
        <w:rPr>
          <w:rFonts w:ascii="Century Gothic" w:hAnsi="Century Gothic"/>
        </w:rPr>
        <w:t>Trisha Johnson</w:t>
      </w:r>
    </w:p>
    <w:p w14:paraId="4D6943F1" w14:textId="77777777" w:rsidR="00FB2FF9" w:rsidRPr="003119B0" w:rsidRDefault="00FB2FF9" w:rsidP="00FB2FF9">
      <w:pPr>
        <w:spacing w:line="240" w:lineRule="auto"/>
        <w:ind w:left="90"/>
        <w:rPr>
          <w:rFonts w:ascii="Century Gothic" w:hAnsi="Century Gothic"/>
        </w:rPr>
      </w:pPr>
    </w:p>
    <w:p w14:paraId="5A606325" w14:textId="428FC77A" w:rsidR="00FB2FF9" w:rsidRPr="003119B0" w:rsidRDefault="00FB2FF9" w:rsidP="00FB2FF9">
      <w:pPr>
        <w:pStyle w:val="ListParagraph"/>
        <w:numPr>
          <w:ilvl w:val="0"/>
          <w:numId w:val="1"/>
        </w:numPr>
        <w:spacing w:line="240" w:lineRule="auto"/>
        <w:ind w:left="270" w:hanging="270"/>
        <w:rPr>
          <w:rFonts w:ascii="Century Gothic" w:hAnsi="Century Gothic"/>
        </w:rPr>
      </w:pPr>
      <w:r w:rsidRPr="003119B0">
        <w:rPr>
          <w:rFonts w:ascii="Century Gothic" w:hAnsi="Century Gothic"/>
        </w:rPr>
        <w:t xml:space="preserve">Pledge of Allegiance- </w:t>
      </w:r>
      <w:r w:rsidR="007F2014" w:rsidRPr="003119B0">
        <w:rPr>
          <w:rFonts w:ascii="Century Gothic" w:hAnsi="Century Gothic"/>
        </w:rPr>
        <w:t>Trisha Johnson</w:t>
      </w:r>
    </w:p>
    <w:p w14:paraId="3EC8602D" w14:textId="0C3ABD93" w:rsidR="00FB2FF9" w:rsidRPr="003119B0" w:rsidRDefault="00FB2FF9" w:rsidP="00FB2FF9">
      <w:pPr>
        <w:pStyle w:val="ListParagraph"/>
        <w:numPr>
          <w:ilvl w:val="0"/>
          <w:numId w:val="1"/>
        </w:numPr>
        <w:spacing w:line="240" w:lineRule="auto"/>
        <w:ind w:left="270" w:hanging="270"/>
        <w:rPr>
          <w:rFonts w:ascii="Century Gothic" w:hAnsi="Century Gothic"/>
        </w:rPr>
      </w:pPr>
      <w:r w:rsidRPr="003119B0">
        <w:rPr>
          <w:rFonts w:ascii="Century Gothic" w:hAnsi="Century Gothic"/>
        </w:rPr>
        <w:t xml:space="preserve">Prayer- </w:t>
      </w:r>
      <w:r w:rsidR="007F2014" w:rsidRPr="003119B0">
        <w:rPr>
          <w:rFonts w:ascii="Century Gothic" w:hAnsi="Century Gothic"/>
        </w:rPr>
        <w:t>Rod Dastrup</w:t>
      </w:r>
    </w:p>
    <w:p w14:paraId="448769A6" w14:textId="3C271B5F" w:rsidR="007F2014" w:rsidRPr="003119B0" w:rsidRDefault="007F2014" w:rsidP="00FB2FF9">
      <w:pPr>
        <w:pStyle w:val="ListParagraph"/>
        <w:numPr>
          <w:ilvl w:val="0"/>
          <w:numId w:val="1"/>
        </w:numPr>
        <w:spacing w:line="240" w:lineRule="auto"/>
        <w:ind w:left="270" w:hanging="270"/>
        <w:rPr>
          <w:rFonts w:ascii="Century Gothic" w:hAnsi="Century Gothic"/>
        </w:rPr>
      </w:pPr>
      <w:r w:rsidRPr="003119B0">
        <w:rPr>
          <w:rFonts w:ascii="Century Gothic" w:hAnsi="Century Gothic"/>
        </w:rPr>
        <w:t xml:space="preserve">Trisha Johnson thanked the town council for supporting her in going to Washington DC. She reported on her trip and what she learned. </w:t>
      </w:r>
      <w:r w:rsidR="00E32DA9" w:rsidRPr="003119B0">
        <w:rPr>
          <w:rFonts w:ascii="Century Gothic" w:hAnsi="Century Gothic"/>
        </w:rPr>
        <w:t xml:space="preserve">Trisha toured many historical sites in with </w:t>
      </w:r>
      <w:r w:rsidR="00233AAF" w:rsidRPr="003119B0">
        <w:rPr>
          <w:rFonts w:ascii="Century Gothic" w:hAnsi="Century Gothic"/>
        </w:rPr>
        <w:t>Millard High School</w:t>
      </w:r>
      <w:r w:rsidR="00E32DA9" w:rsidRPr="003119B0">
        <w:rPr>
          <w:rFonts w:ascii="Century Gothic" w:hAnsi="Century Gothic"/>
        </w:rPr>
        <w:t xml:space="preserve"> FFA.</w:t>
      </w:r>
    </w:p>
    <w:p w14:paraId="281E811B" w14:textId="4ED0CCBF" w:rsidR="00FB2FF9" w:rsidRPr="003119B0" w:rsidRDefault="00FB2FF9" w:rsidP="00FB2FF9">
      <w:pPr>
        <w:pStyle w:val="ListParagraph"/>
        <w:numPr>
          <w:ilvl w:val="0"/>
          <w:numId w:val="1"/>
        </w:numPr>
        <w:spacing w:line="240" w:lineRule="auto"/>
        <w:ind w:left="270" w:hanging="270"/>
        <w:rPr>
          <w:rFonts w:ascii="Century Gothic" w:hAnsi="Century Gothic"/>
        </w:rPr>
      </w:pPr>
      <w:r w:rsidRPr="003119B0">
        <w:rPr>
          <w:rFonts w:ascii="Century Gothic" w:hAnsi="Century Gothic"/>
        </w:rPr>
        <w:t>Approval of June 12, 2019, Council Meeting Minutes</w:t>
      </w:r>
    </w:p>
    <w:p w14:paraId="3B4B9F1E" w14:textId="1AD6A66A" w:rsidR="00E32DA9" w:rsidRPr="003119B0" w:rsidRDefault="00E32DA9" w:rsidP="00E32DA9">
      <w:pPr>
        <w:pStyle w:val="ListParagraph"/>
        <w:spacing w:line="240" w:lineRule="auto"/>
        <w:ind w:left="270"/>
        <w:rPr>
          <w:rFonts w:ascii="Century Gothic" w:hAnsi="Century Gothic"/>
        </w:rPr>
      </w:pPr>
      <w:r w:rsidRPr="003119B0">
        <w:rPr>
          <w:rFonts w:ascii="Century Gothic" w:hAnsi="Century Gothic"/>
        </w:rPr>
        <w:t>The council review</w:t>
      </w:r>
      <w:r w:rsidR="009A7392" w:rsidRPr="003119B0">
        <w:rPr>
          <w:rFonts w:ascii="Century Gothic" w:hAnsi="Century Gothic"/>
        </w:rPr>
        <w:t>ed</w:t>
      </w:r>
      <w:r w:rsidRPr="003119B0">
        <w:rPr>
          <w:rFonts w:ascii="Century Gothic" w:hAnsi="Century Gothic"/>
        </w:rPr>
        <w:t xml:space="preserve"> the </w:t>
      </w:r>
      <w:r w:rsidR="009A7392" w:rsidRPr="003119B0">
        <w:rPr>
          <w:rFonts w:ascii="Century Gothic" w:hAnsi="Century Gothic"/>
        </w:rPr>
        <w:t>council meeting</w:t>
      </w:r>
      <w:r w:rsidRPr="003119B0">
        <w:rPr>
          <w:rFonts w:ascii="Century Gothic" w:hAnsi="Century Gothic"/>
        </w:rPr>
        <w:t xml:space="preserve"> minutes for June 12,2019. </w:t>
      </w:r>
      <w:r w:rsidR="009A7392" w:rsidRPr="003119B0">
        <w:rPr>
          <w:rFonts w:ascii="Century Gothic" w:hAnsi="Century Gothic"/>
        </w:rPr>
        <w:t>The following c</w:t>
      </w:r>
      <w:r w:rsidRPr="003119B0">
        <w:rPr>
          <w:rFonts w:ascii="Century Gothic" w:hAnsi="Century Gothic"/>
        </w:rPr>
        <w:t>orrection</w:t>
      </w:r>
      <w:r w:rsidR="009A7392" w:rsidRPr="003119B0">
        <w:rPr>
          <w:rFonts w:ascii="Century Gothic" w:hAnsi="Century Gothic"/>
        </w:rPr>
        <w:t>s</w:t>
      </w:r>
      <w:r w:rsidRPr="003119B0">
        <w:rPr>
          <w:rFonts w:ascii="Century Gothic" w:hAnsi="Century Gothic"/>
        </w:rPr>
        <w:t xml:space="preserve"> need to be made</w:t>
      </w:r>
      <w:r w:rsidR="009A7392" w:rsidRPr="003119B0">
        <w:rPr>
          <w:rFonts w:ascii="Century Gothic" w:hAnsi="Century Gothic"/>
        </w:rPr>
        <w:t>;</w:t>
      </w:r>
      <w:r w:rsidRPr="003119B0">
        <w:rPr>
          <w:rFonts w:ascii="Century Gothic" w:hAnsi="Century Gothic"/>
        </w:rPr>
        <w:t xml:space="preserve"> on 8e, 100 West should have been 100 East</w:t>
      </w:r>
      <w:r w:rsidR="009A7392" w:rsidRPr="003119B0">
        <w:rPr>
          <w:rFonts w:ascii="Century Gothic" w:hAnsi="Century Gothic"/>
        </w:rPr>
        <w:t xml:space="preserve"> and e</w:t>
      </w:r>
      <w:r w:rsidRPr="003119B0">
        <w:rPr>
          <w:rFonts w:ascii="Century Gothic" w:hAnsi="Century Gothic"/>
        </w:rPr>
        <w:t>very motion had Darren Fox excused</w:t>
      </w:r>
      <w:r w:rsidR="009C094A" w:rsidRPr="003119B0">
        <w:rPr>
          <w:rFonts w:ascii="Century Gothic" w:hAnsi="Century Gothic"/>
        </w:rPr>
        <w:t>,</w:t>
      </w:r>
      <w:r w:rsidRPr="003119B0">
        <w:rPr>
          <w:rFonts w:ascii="Century Gothic" w:hAnsi="Century Gothic"/>
        </w:rPr>
        <w:t xml:space="preserve"> Darren was at the meetings and not excused. </w:t>
      </w:r>
    </w:p>
    <w:p w14:paraId="35FD5A39" w14:textId="2F2A739F" w:rsidR="00E32DA9" w:rsidRPr="003119B0" w:rsidRDefault="00E32DA9" w:rsidP="00E32DA9">
      <w:pPr>
        <w:pStyle w:val="ListParagraph"/>
        <w:spacing w:line="240" w:lineRule="auto"/>
        <w:ind w:left="270"/>
        <w:rPr>
          <w:rFonts w:ascii="Century Gothic" w:hAnsi="Century Gothic"/>
          <w:b/>
          <w:bCs/>
        </w:rPr>
      </w:pPr>
      <w:r w:rsidRPr="003119B0">
        <w:rPr>
          <w:rFonts w:ascii="Century Gothic" w:hAnsi="Century Gothic"/>
          <w:b/>
          <w:bCs/>
        </w:rPr>
        <w:t>Brian Stephenson motioned to accept the June 12, 2019</w:t>
      </w:r>
      <w:r w:rsidR="009C094A" w:rsidRPr="003119B0">
        <w:rPr>
          <w:rFonts w:ascii="Century Gothic" w:hAnsi="Century Gothic"/>
          <w:b/>
          <w:bCs/>
        </w:rPr>
        <w:t xml:space="preserve"> minutes with the corrections</w:t>
      </w:r>
      <w:r w:rsidR="009A7392" w:rsidRPr="003119B0">
        <w:rPr>
          <w:rFonts w:ascii="Century Gothic" w:hAnsi="Century Gothic"/>
          <w:b/>
          <w:bCs/>
        </w:rPr>
        <w:t xml:space="preserve">, Mike Turner seconded, roll was called, Mike Turner- yes; Brian Stephenson- yes; Phil Whatcott- yes; Darren Fox- yes; Mayor </w:t>
      </w:r>
      <w:proofErr w:type="spellStart"/>
      <w:r w:rsidR="009A7392" w:rsidRPr="003119B0">
        <w:rPr>
          <w:rFonts w:ascii="Century Gothic" w:hAnsi="Century Gothic"/>
          <w:b/>
          <w:bCs/>
        </w:rPr>
        <w:t>Masner</w:t>
      </w:r>
      <w:proofErr w:type="spellEnd"/>
      <w:r w:rsidR="009A7392" w:rsidRPr="003119B0">
        <w:rPr>
          <w:rFonts w:ascii="Century Gothic" w:hAnsi="Century Gothic"/>
          <w:b/>
          <w:bCs/>
        </w:rPr>
        <w:t xml:space="preserve">- yes; voting was unanimous. </w:t>
      </w:r>
    </w:p>
    <w:p w14:paraId="07978799" w14:textId="77777777" w:rsidR="009C094A" w:rsidRPr="003119B0" w:rsidRDefault="00FB2FF9" w:rsidP="00915AB8">
      <w:pPr>
        <w:pStyle w:val="ListParagraph"/>
        <w:numPr>
          <w:ilvl w:val="0"/>
          <w:numId w:val="1"/>
        </w:numPr>
        <w:spacing w:line="240" w:lineRule="auto"/>
        <w:ind w:left="270"/>
        <w:rPr>
          <w:rFonts w:ascii="Century Gothic" w:hAnsi="Century Gothic"/>
          <w:b/>
          <w:bCs/>
        </w:rPr>
      </w:pPr>
      <w:r w:rsidRPr="003119B0">
        <w:rPr>
          <w:rFonts w:ascii="Century Gothic" w:hAnsi="Century Gothic"/>
        </w:rPr>
        <w:t>Payment of payroll/reimbursements and bills</w:t>
      </w:r>
    </w:p>
    <w:p w14:paraId="4ABCAAA5" w14:textId="75B4E647" w:rsidR="00915AB8" w:rsidRPr="003119B0" w:rsidRDefault="009C094A" w:rsidP="003B55E0">
      <w:pPr>
        <w:spacing w:after="0" w:line="240" w:lineRule="auto"/>
        <w:ind w:left="-90"/>
        <w:rPr>
          <w:rFonts w:ascii="Century Gothic" w:hAnsi="Century Gothic"/>
          <w:b/>
          <w:bCs/>
        </w:rPr>
      </w:pPr>
      <w:r w:rsidRPr="003119B0">
        <w:rPr>
          <w:rFonts w:ascii="Century Gothic" w:hAnsi="Century Gothic"/>
        </w:rPr>
        <w:t xml:space="preserve">The bills/payroll/reimbursement invoices dated May 9, 2019 – June 10, 2019 was read into the minutes, Fillmore Feed and Farm Supplies invoice was for fire department boots, the town is under contract with </w:t>
      </w:r>
      <w:proofErr w:type="spellStart"/>
      <w:r w:rsidRPr="003119B0">
        <w:rPr>
          <w:rFonts w:ascii="Century Gothic" w:hAnsi="Century Gothic"/>
        </w:rPr>
        <w:t>Flowell</w:t>
      </w:r>
      <w:proofErr w:type="spellEnd"/>
      <w:r w:rsidRPr="003119B0">
        <w:rPr>
          <w:rFonts w:ascii="Century Gothic" w:hAnsi="Century Gothic"/>
        </w:rPr>
        <w:t xml:space="preserve"> Electric to take care of the towns electric</w:t>
      </w:r>
      <w:r w:rsidR="003B55E0" w:rsidRPr="003119B0">
        <w:rPr>
          <w:rFonts w:ascii="Century Gothic" w:hAnsi="Century Gothic"/>
        </w:rPr>
        <w:t xml:space="preserve"> line look ups, this includes </w:t>
      </w:r>
      <w:proofErr w:type="spellStart"/>
      <w:r w:rsidR="003B55E0" w:rsidRPr="003119B0">
        <w:rPr>
          <w:rFonts w:ascii="Century Gothic" w:hAnsi="Century Gothic"/>
        </w:rPr>
        <w:t>bluestakes</w:t>
      </w:r>
      <w:proofErr w:type="spellEnd"/>
      <w:r w:rsidRPr="003119B0">
        <w:rPr>
          <w:rFonts w:ascii="Century Gothic" w:hAnsi="Century Gothic"/>
        </w:rPr>
        <w:t xml:space="preserve">, </w:t>
      </w:r>
      <w:r w:rsidRPr="003119B0">
        <w:rPr>
          <w:rFonts w:ascii="Century Gothic" w:hAnsi="Century Gothic"/>
          <w:b/>
          <w:bCs/>
        </w:rPr>
        <w:t>D</w:t>
      </w:r>
      <w:r w:rsidR="009A7392" w:rsidRPr="003119B0">
        <w:rPr>
          <w:rFonts w:ascii="Century Gothic" w:hAnsi="Century Gothic"/>
          <w:b/>
          <w:bCs/>
        </w:rPr>
        <w:t>arren Fox</w:t>
      </w:r>
      <w:r w:rsidR="00915AB8" w:rsidRPr="003119B0">
        <w:rPr>
          <w:rFonts w:ascii="Century Gothic" w:hAnsi="Century Gothic"/>
          <w:b/>
          <w:bCs/>
        </w:rPr>
        <w:t xml:space="preserve"> motioned to </w:t>
      </w:r>
      <w:r w:rsidR="00F032BE" w:rsidRPr="003119B0">
        <w:rPr>
          <w:rFonts w:ascii="Century Gothic" w:hAnsi="Century Gothic"/>
          <w:b/>
          <w:bCs/>
        </w:rPr>
        <w:t xml:space="preserve">approve and </w:t>
      </w:r>
      <w:r w:rsidR="00915AB8" w:rsidRPr="003119B0">
        <w:rPr>
          <w:rFonts w:ascii="Century Gothic" w:hAnsi="Century Gothic"/>
          <w:b/>
          <w:bCs/>
        </w:rPr>
        <w:t xml:space="preserve">pay the bills/reimbursement/ payroll, Phil Whatcott seconded, </w:t>
      </w:r>
      <w:bookmarkStart w:id="1" w:name="_Hlk14958381"/>
      <w:r w:rsidR="00915AB8" w:rsidRPr="003119B0">
        <w:rPr>
          <w:rFonts w:ascii="Century Gothic" w:hAnsi="Century Gothic"/>
          <w:b/>
          <w:bCs/>
        </w:rPr>
        <w:t xml:space="preserve">roll was called, Mike Turner- yes; Brian Stephenson- yes; Phil Whatcott- yes; Darren Fox- yes; Mayor </w:t>
      </w:r>
      <w:proofErr w:type="spellStart"/>
      <w:r w:rsidR="00915AB8" w:rsidRPr="003119B0">
        <w:rPr>
          <w:rFonts w:ascii="Century Gothic" w:hAnsi="Century Gothic"/>
          <w:b/>
          <w:bCs/>
        </w:rPr>
        <w:t>Masner</w:t>
      </w:r>
      <w:proofErr w:type="spellEnd"/>
      <w:r w:rsidR="00915AB8" w:rsidRPr="003119B0">
        <w:rPr>
          <w:rFonts w:ascii="Century Gothic" w:hAnsi="Century Gothic"/>
          <w:b/>
          <w:bCs/>
        </w:rPr>
        <w:t xml:space="preserve">- yes; voting was unanimous. </w:t>
      </w:r>
    </w:p>
    <w:bookmarkEnd w:id="1"/>
    <w:p w14:paraId="53413F06" w14:textId="77777777" w:rsidR="00F96F26" w:rsidRPr="003119B0" w:rsidRDefault="00915AB8" w:rsidP="00F96F26">
      <w:pPr>
        <w:pStyle w:val="ListParagraph"/>
        <w:numPr>
          <w:ilvl w:val="0"/>
          <w:numId w:val="1"/>
        </w:numPr>
        <w:spacing w:after="0"/>
        <w:rPr>
          <w:rFonts w:ascii="Century Gothic" w:hAnsi="Century Gothic"/>
        </w:rPr>
      </w:pPr>
      <w:r w:rsidRPr="003119B0">
        <w:rPr>
          <w:rFonts w:ascii="Century Gothic" w:hAnsi="Century Gothic"/>
        </w:rPr>
        <w:t>Darr</w:t>
      </w:r>
      <w:r w:rsidR="00FB2FF9" w:rsidRPr="003119B0">
        <w:rPr>
          <w:rFonts w:ascii="Century Gothic" w:hAnsi="Century Gothic"/>
        </w:rPr>
        <w:t>en Fox- Electric</w:t>
      </w:r>
    </w:p>
    <w:p w14:paraId="2209DEBA" w14:textId="1C28554D" w:rsidR="00F96F26" w:rsidRPr="003119B0" w:rsidRDefault="00FB2FF9" w:rsidP="00F96F26">
      <w:pPr>
        <w:pStyle w:val="ListParagraph"/>
        <w:numPr>
          <w:ilvl w:val="1"/>
          <w:numId w:val="1"/>
        </w:numPr>
        <w:spacing w:after="0"/>
        <w:rPr>
          <w:rFonts w:ascii="Century Gothic" w:hAnsi="Century Gothic"/>
        </w:rPr>
      </w:pPr>
      <w:r w:rsidRPr="003119B0">
        <w:rPr>
          <w:rFonts w:ascii="Century Gothic" w:hAnsi="Century Gothic"/>
        </w:rPr>
        <w:t>JUMP Lay-off Resolution</w:t>
      </w:r>
      <w:r w:rsidR="007931D0" w:rsidRPr="003119B0">
        <w:rPr>
          <w:rFonts w:ascii="Century Gothic" w:hAnsi="Century Gothic"/>
        </w:rPr>
        <w:t xml:space="preserve"> 2019-1</w:t>
      </w:r>
      <w:r w:rsidR="00915AB8" w:rsidRPr="003119B0">
        <w:rPr>
          <w:rFonts w:ascii="Century Gothic" w:hAnsi="Century Gothic"/>
        </w:rPr>
        <w:t>- Joint use Modular Plan</w:t>
      </w:r>
      <w:r w:rsidR="00CD13C3" w:rsidRPr="003119B0">
        <w:rPr>
          <w:rFonts w:ascii="Century Gothic" w:hAnsi="Century Gothic"/>
        </w:rPr>
        <w:t xml:space="preserve">, </w:t>
      </w:r>
      <w:r w:rsidR="003B55E0" w:rsidRPr="003119B0">
        <w:rPr>
          <w:rFonts w:ascii="Century Gothic" w:hAnsi="Century Gothic"/>
        </w:rPr>
        <w:t>the</w:t>
      </w:r>
      <w:r w:rsidR="00CD13C3" w:rsidRPr="003119B0">
        <w:rPr>
          <w:rFonts w:ascii="Century Gothic" w:hAnsi="Century Gothic"/>
        </w:rPr>
        <w:t xml:space="preserve"> department of energy</w:t>
      </w:r>
      <w:r w:rsidR="003B55E0" w:rsidRPr="003119B0">
        <w:rPr>
          <w:rFonts w:ascii="Century Gothic" w:hAnsi="Century Gothic"/>
        </w:rPr>
        <w:t xml:space="preserve"> is a partner on th</w:t>
      </w:r>
      <w:r w:rsidR="00924602" w:rsidRPr="003119B0">
        <w:rPr>
          <w:rFonts w:ascii="Century Gothic" w:hAnsi="Century Gothic"/>
        </w:rPr>
        <w:t xml:space="preserve">is carbon-free project, </w:t>
      </w:r>
      <w:r w:rsidR="00CD13C3" w:rsidRPr="003119B0">
        <w:rPr>
          <w:rFonts w:ascii="Century Gothic" w:hAnsi="Century Gothic"/>
        </w:rPr>
        <w:t>the</w:t>
      </w:r>
      <w:r w:rsidR="00924602" w:rsidRPr="003119B0">
        <w:rPr>
          <w:rFonts w:ascii="Century Gothic" w:hAnsi="Century Gothic"/>
        </w:rPr>
        <w:t>y would like the</w:t>
      </w:r>
      <w:r w:rsidR="00CD13C3" w:rsidRPr="003119B0">
        <w:rPr>
          <w:rFonts w:ascii="Century Gothic" w:hAnsi="Century Gothic"/>
        </w:rPr>
        <w:t xml:space="preserve"> first module </w:t>
      </w:r>
      <w:r w:rsidR="00924602" w:rsidRPr="003119B0">
        <w:rPr>
          <w:rFonts w:ascii="Century Gothic" w:hAnsi="Century Gothic"/>
        </w:rPr>
        <w:t xml:space="preserve">to do testing research with. The department of energy </w:t>
      </w:r>
      <w:r w:rsidR="00F96F26" w:rsidRPr="003119B0">
        <w:rPr>
          <w:rFonts w:ascii="Century Gothic" w:hAnsi="Century Gothic"/>
        </w:rPr>
        <w:t>will</w:t>
      </w:r>
      <w:r w:rsidR="00924602" w:rsidRPr="003119B0">
        <w:rPr>
          <w:rFonts w:ascii="Century Gothic" w:hAnsi="Century Gothic"/>
        </w:rPr>
        <w:t xml:space="preserve"> pay for all the expenses for this module then in year 2041 it </w:t>
      </w:r>
      <w:r w:rsidR="00F96F26" w:rsidRPr="003119B0">
        <w:rPr>
          <w:rFonts w:ascii="Century Gothic" w:hAnsi="Century Gothic"/>
        </w:rPr>
        <w:t xml:space="preserve">will be turned </w:t>
      </w:r>
      <w:r w:rsidR="00924602" w:rsidRPr="003119B0">
        <w:rPr>
          <w:rFonts w:ascii="Century Gothic" w:hAnsi="Century Gothic"/>
        </w:rPr>
        <w:t xml:space="preserve">over to UAMPS. UAMPS is allowing entities to purchase portions of it. This would allow entities to only pay operational costs. Darren’s recommendation is that if Holden wants to be part of </w:t>
      </w:r>
      <w:r w:rsidR="00F96F26" w:rsidRPr="003119B0">
        <w:rPr>
          <w:rFonts w:ascii="Century Gothic" w:hAnsi="Century Gothic"/>
        </w:rPr>
        <w:t>the Carbon Free Project</w:t>
      </w:r>
      <w:r w:rsidR="00924602" w:rsidRPr="003119B0">
        <w:rPr>
          <w:rFonts w:ascii="Century Gothic" w:hAnsi="Century Gothic"/>
        </w:rPr>
        <w:t xml:space="preserve"> this is an economical way to do it. The town will need to look for other ways to provide power down the road</w:t>
      </w:r>
      <w:r w:rsidR="007931D0" w:rsidRPr="003119B0">
        <w:rPr>
          <w:rFonts w:ascii="Century Gothic" w:hAnsi="Century Gothic"/>
        </w:rPr>
        <w:t xml:space="preserve"> and has chosen at this time to be part of this project. The town can at later dates jump </w:t>
      </w:r>
      <w:proofErr w:type="gramStart"/>
      <w:r w:rsidR="007931D0" w:rsidRPr="003119B0">
        <w:rPr>
          <w:rFonts w:ascii="Century Gothic" w:hAnsi="Century Gothic"/>
        </w:rPr>
        <w:t>off of</w:t>
      </w:r>
      <w:proofErr w:type="gramEnd"/>
      <w:r w:rsidR="007931D0" w:rsidRPr="003119B0">
        <w:rPr>
          <w:rFonts w:ascii="Century Gothic" w:hAnsi="Century Gothic"/>
        </w:rPr>
        <w:t xml:space="preserve"> this project</w:t>
      </w:r>
      <w:r w:rsidR="00924602" w:rsidRPr="003119B0">
        <w:rPr>
          <w:rFonts w:ascii="Century Gothic" w:hAnsi="Century Gothic"/>
        </w:rPr>
        <w:t xml:space="preserve">. Resolution No. 2019-1 </w:t>
      </w:r>
      <w:r w:rsidR="00F96F26" w:rsidRPr="003119B0">
        <w:rPr>
          <w:rFonts w:ascii="Century Gothic" w:hAnsi="Century Gothic"/>
        </w:rPr>
        <w:t>i</w:t>
      </w:r>
      <w:r w:rsidR="00924602" w:rsidRPr="003119B0">
        <w:rPr>
          <w:rFonts w:ascii="Century Gothic" w:hAnsi="Century Gothic"/>
        </w:rPr>
        <w:t xml:space="preserve">s a </w:t>
      </w:r>
      <w:bookmarkStart w:id="2" w:name="_Hlk16150776"/>
      <w:r w:rsidR="00F96F26" w:rsidRPr="003119B0">
        <w:rPr>
          <w:rFonts w:ascii="Century Gothic" w:hAnsi="Century Gothic"/>
        </w:rPr>
        <w:t>R</w:t>
      </w:r>
      <w:r w:rsidR="00924602" w:rsidRPr="003119B0">
        <w:rPr>
          <w:rFonts w:ascii="Century Gothic" w:hAnsi="Century Gothic"/>
        </w:rPr>
        <w:t>esolution authorizing and approving an increase in t</w:t>
      </w:r>
      <w:r w:rsidR="00F96F26" w:rsidRPr="003119B0">
        <w:rPr>
          <w:rFonts w:ascii="Century Gothic" w:hAnsi="Century Gothic"/>
        </w:rPr>
        <w:t>h</w:t>
      </w:r>
      <w:r w:rsidR="00924602" w:rsidRPr="003119B0">
        <w:rPr>
          <w:rFonts w:ascii="Century Gothic" w:hAnsi="Century Gothic"/>
        </w:rPr>
        <w:t>e</w:t>
      </w:r>
      <w:r w:rsidR="00F96F26" w:rsidRPr="003119B0">
        <w:rPr>
          <w:rFonts w:ascii="Century Gothic" w:hAnsi="Century Gothic"/>
        </w:rPr>
        <w:t xml:space="preserve"> P</w:t>
      </w:r>
      <w:r w:rsidR="00924602" w:rsidRPr="003119B0">
        <w:rPr>
          <w:rFonts w:ascii="Century Gothic" w:hAnsi="Century Gothic"/>
        </w:rPr>
        <w:t xml:space="preserve">articipant’s </w:t>
      </w:r>
      <w:r w:rsidR="00F96F26" w:rsidRPr="003119B0">
        <w:rPr>
          <w:rFonts w:ascii="Century Gothic" w:hAnsi="Century Gothic"/>
        </w:rPr>
        <w:t>Entitlement</w:t>
      </w:r>
      <w:r w:rsidR="00924602" w:rsidRPr="003119B0">
        <w:rPr>
          <w:rFonts w:ascii="Century Gothic" w:hAnsi="Century Gothic"/>
        </w:rPr>
        <w:t xml:space="preserve"> </w:t>
      </w:r>
      <w:r w:rsidR="00F96F26" w:rsidRPr="003119B0">
        <w:rPr>
          <w:rFonts w:ascii="Century Gothic" w:hAnsi="Century Gothic"/>
        </w:rPr>
        <w:t>S</w:t>
      </w:r>
      <w:r w:rsidR="00924602" w:rsidRPr="003119B0">
        <w:rPr>
          <w:rFonts w:ascii="Century Gothic" w:hAnsi="Century Gothic"/>
        </w:rPr>
        <w:t>hare under</w:t>
      </w:r>
      <w:r w:rsidR="00F96F26" w:rsidRPr="003119B0">
        <w:rPr>
          <w:rFonts w:ascii="Century Gothic" w:hAnsi="Century Gothic"/>
        </w:rPr>
        <w:t xml:space="preserve"> </w:t>
      </w:r>
      <w:r w:rsidR="00924602" w:rsidRPr="003119B0">
        <w:rPr>
          <w:rFonts w:ascii="Century Gothic" w:hAnsi="Century Gothic"/>
        </w:rPr>
        <w:t xml:space="preserve">the </w:t>
      </w:r>
      <w:r w:rsidR="00F96F26" w:rsidRPr="003119B0">
        <w:rPr>
          <w:rFonts w:ascii="Century Gothic" w:hAnsi="Century Gothic"/>
        </w:rPr>
        <w:t>C</w:t>
      </w:r>
      <w:r w:rsidR="00924602" w:rsidRPr="003119B0">
        <w:rPr>
          <w:rFonts w:ascii="Century Gothic" w:hAnsi="Century Gothic"/>
        </w:rPr>
        <w:t>arbo</w:t>
      </w:r>
      <w:r w:rsidR="00F96F26" w:rsidRPr="003119B0">
        <w:rPr>
          <w:rFonts w:ascii="Century Gothic" w:hAnsi="Century Gothic"/>
        </w:rPr>
        <w:t>n</w:t>
      </w:r>
      <w:r w:rsidR="00924602" w:rsidRPr="003119B0">
        <w:rPr>
          <w:rFonts w:ascii="Century Gothic" w:hAnsi="Century Gothic"/>
        </w:rPr>
        <w:t xml:space="preserve"> </w:t>
      </w:r>
      <w:r w:rsidR="00F96F26" w:rsidRPr="003119B0">
        <w:rPr>
          <w:rFonts w:ascii="Century Gothic" w:hAnsi="Century Gothic"/>
        </w:rPr>
        <w:t>F</w:t>
      </w:r>
      <w:r w:rsidR="00924602" w:rsidRPr="003119B0">
        <w:rPr>
          <w:rFonts w:ascii="Century Gothic" w:hAnsi="Century Gothic"/>
        </w:rPr>
        <w:t xml:space="preserve">ree </w:t>
      </w:r>
      <w:r w:rsidR="00F96F26" w:rsidRPr="003119B0">
        <w:rPr>
          <w:rFonts w:ascii="Century Gothic" w:hAnsi="Century Gothic"/>
        </w:rPr>
        <w:t>P</w:t>
      </w:r>
      <w:r w:rsidR="00924602" w:rsidRPr="003119B0">
        <w:rPr>
          <w:rFonts w:ascii="Century Gothic" w:hAnsi="Century Gothic"/>
        </w:rPr>
        <w:t xml:space="preserve">ower </w:t>
      </w:r>
      <w:r w:rsidR="00F96F26" w:rsidRPr="003119B0">
        <w:rPr>
          <w:rFonts w:ascii="Century Gothic" w:hAnsi="Century Gothic"/>
        </w:rPr>
        <w:t>P</w:t>
      </w:r>
      <w:r w:rsidR="00924602" w:rsidRPr="003119B0">
        <w:rPr>
          <w:rFonts w:ascii="Century Gothic" w:hAnsi="Century Gothic"/>
        </w:rPr>
        <w:t xml:space="preserve">roject </w:t>
      </w:r>
      <w:r w:rsidR="00F96F26" w:rsidRPr="003119B0">
        <w:rPr>
          <w:rFonts w:ascii="Century Gothic" w:hAnsi="Century Gothic"/>
        </w:rPr>
        <w:t>P</w:t>
      </w:r>
      <w:r w:rsidR="00924602" w:rsidRPr="003119B0">
        <w:rPr>
          <w:rFonts w:ascii="Century Gothic" w:hAnsi="Century Gothic"/>
        </w:rPr>
        <w:t xml:space="preserve">ower </w:t>
      </w:r>
      <w:r w:rsidR="00F96F26" w:rsidRPr="003119B0">
        <w:rPr>
          <w:rFonts w:ascii="Century Gothic" w:hAnsi="Century Gothic"/>
        </w:rPr>
        <w:t>Sa</w:t>
      </w:r>
      <w:r w:rsidR="00924602" w:rsidRPr="003119B0">
        <w:rPr>
          <w:rFonts w:ascii="Century Gothic" w:hAnsi="Century Gothic"/>
        </w:rPr>
        <w:t xml:space="preserve">les </w:t>
      </w:r>
      <w:r w:rsidR="00F96F26" w:rsidRPr="003119B0">
        <w:rPr>
          <w:rFonts w:ascii="Century Gothic" w:hAnsi="Century Gothic"/>
        </w:rPr>
        <w:t>Contract</w:t>
      </w:r>
      <w:r w:rsidR="00924602" w:rsidRPr="003119B0">
        <w:rPr>
          <w:rFonts w:ascii="Century Gothic" w:hAnsi="Century Gothic"/>
        </w:rPr>
        <w:t xml:space="preserve"> for the Lay-off </w:t>
      </w:r>
      <w:r w:rsidR="00F96F26" w:rsidRPr="003119B0">
        <w:rPr>
          <w:rFonts w:ascii="Century Gothic" w:hAnsi="Century Gothic"/>
        </w:rPr>
        <w:t>P</w:t>
      </w:r>
      <w:r w:rsidR="00924602" w:rsidRPr="003119B0">
        <w:rPr>
          <w:rFonts w:ascii="Century Gothic" w:hAnsi="Century Gothic"/>
        </w:rPr>
        <w:t xml:space="preserve">ower </w:t>
      </w:r>
      <w:r w:rsidR="00F96F26" w:rsidRPr="003119B0">
        <w:rPr>
          <w:rFonts w:ascii="Century Gothic" w:hAnsi="Century Gothic"/>
        </w:rPr>
        <w:t>S</w:t>
      </w:r>
      <w:r w:rsidR="00924602" w:rsidRPr="003119B0">
        <w:rPr>
          <w:rFonts w:ascii="Century Gothic" w:hAnsi="Century Gothic"/>
        </w:rPr>
        <w:t xml:space="preserve">ales </w:t>
      </w:r>
      <w:r w:rsidR="00F96F26" w:rsidRPr="003119B0">
        <w:rPr>
          <w:rFonts w:ascii="Century Gothic" w:hAnsi="Century Gothic"/>
        </w:rPr>
        <w:t>A</w:t>
      </w:r>
      <w:r w:rsidR="00924602" w:rsidRPr="003119B0">
        <w:rPr>
          <w:rFonts w:ascii="Century Gothic" w:hAnsi="Century Gothic"/>
        </w:rPr>
        <w:t xml:space="preserve">greement associated with </w:t>
      </w:r>
      <w:r w:rsidR="00F96F26" w:rsidRPr="003119B0">
        <w:rPr>
          <w:rFonts w:ascii="Century Gothic" w:hAnsi="Century Gothic"/>
        </w:rPr>
        <w:t>J</w:t>
      </w:r>
      <w:r w:rsidR="00924602" w:rsidRPr="003119B0">
        <w:rPr>
          <w:rFonts w:ascii="Century Gothic" w:hAnsi="Century Gothic"/>
        </w:rPr>
        <w:t>oin</w:t>
      </w:r>
      <w:r w:rsidR="00F96F26" w:rsidRPr="003119B0">
        <w:rPr>
          <w:rFonts w:ascii="Century Gothic" w:hAnsi="Century Gothic"/>
        </w:rPr>
        <w:t>t</w:t>
      </w:r>
      <w:r w:rsidR="00924602" w:rsidRPr="003119B0">
        <w:rPr>
          <w:rFonts w:ascii="Century Gothic" w:hAnsi="Century Gothic"/>
        </w:rPr>
        <w:t xml:space="preserve"> </w:t>
      </w:r>
      <w:r w:rsidR="00F96F26" w:rsidRPr="003119B0">
        <w:rPr>
          <w:rFonts w:ascii="Century Gothic" w:hAnsi="Century Gothic"/>
        </w:rPr>
        <w:t>U</w:t>
      </w:r>
      <w:r w:rsidR="00924602" w:rsidRPr="003119B0">
        <w:rPr>
          <w:rFonts w:ascii="Century Gothic" w:hAnsi="Century Gothic"/>
        </w:rPr>
        <w:t xml:space="preserve">se </w:t>
      </w:r>
      <w:r w:rsidR="00F96F26" w:rsidRPr="003119B0">
        <w:rPr>
          <w:rFonts w:ascii="Century Gothic" w:hAnsi="Century Gothic"/>
        </w:rPr>
        <w:t>M</w:t>
      </w:r>
      <w:r w:rsidR="00924602" w:rsidRPr="003119B0">
        <w:rPr>
          <w:rFonts w:ascii="Century Gothic" w:hAnsi="Century Gothic"/>
        </w:rPr>
        <w:t>o</w:t>
      </w:r>
      <w:r w:rsidR="00F96F26" w:rsidRPr="003119B0">
        <w:rPr>
          <w:rFonts w:ascii="Century Gothic" w:hAnsi="Century Gothic"/>
        </w:rPr>
        <w:t>d</w:t>
      </w:r>
      <w:r w:rsidR="00924602" w:rsidRPr="003119B0">
        <w:rPr>
          <w:rFonts w:ascii="Century Gothic" w:hAnsi="Century Gothic"/>
        </w:rPr>
        <w:t xml:space="preserve">ule </w:t>
      </w:r>
      <w:r w:rsidR="00F96F26" w:rsidRPr="003119B0">
        <w:rPr>
          <w:rFonts w:ascii="Century Gothic" w:hAnsi="Century Gothic"/>
        </w:rPr>
        <w:t>P</w:t>
      </w:r>
      <w:r w:rsidR="00924602" w:rsidRPr="003119B0">
        <w:rPr>
          <w:rFonts w:ascii="Century Gothic" w:hAnsi="Century Gothic"/>
        </w:rPr>
        <w:t>lan</w:t>
      </w:r>
      <w:r w:rsidR="00F96F26" w:rsidRPr="003119B0">
        <w:rPr>
          <w:rFonts w:ascii="Century Gothic" w:hAnsi="Century Gothic"/>
        </w:rPr>
        <w:t>t</w:t>
      </w:r>
      <w:r w:rsidR="00924602" w:rsidRPr="003119B0">
        <w:rPr>
          <w:rFonts w:ascii="Century Gothic" w:hAnsi="Century Gothic"/>
        </w:rPr>
        <w:t xml:space="preserve"> </w:t>
      </w:r>
      <w:r w:rsidR="00F96F26" w:rsidRPr="003119B0">
        <w:rPr>
          <w:rFonts w:ascii="Century Gothic" w:hAnsi="Century Gothic"/>
        </w:rPr>
        <w:t>O</w:t>
      </w:r>
      <w:r w:rsidR="00924602" w:rsidRPr="003119B0">
        <w:rPr>
          <w:rFonts w:ascii="Century Gothic" w:hAnsi="Century Gothic"/>
        </w:rPr>
        <w:t xml:space="preserve">perations at the </w:t>
      </w:r>
      <w:r w:rsidR="00F96F26" w:rsidRPr="003119B0">
        <w:rPr>
          <w:rFonts w:ascii="Century Gothic" w:hAnsi="Century Gothic"/>
        </w:rPr>
        <w:t>C</w:t>
      </w:r>
      <w:r w:rsidR="00924602" w:rsidRPr="003119B0">
        <w:rPr>
          <w:rFonts w:ascii="Century Gothic" w:hAnsi="Century Gothic"/>
        </w:rPr>
        <w:t xml:space="preserve">arbon </w:t>
      </w:r>
      <w:r w:rsidR="00F96F26" w:rsidRPr="003119B0">
        <w:rPr>
          <w:rFonts w:ascii="Century Gothic" w:hAnsi="Century Gothic"/>
        </w:rPr>
        <w:t>F</w:t>
      </w:r>
      <w:r w:rsidR="00924602" w:rsidRPr="003119B0">
        <w:rPr>
          <w:rFonts w:ascii="Century Gothic" w:hAnsi="Century Gothic"/>
        </w:rPr>
        <w:t xml:space="preserve">ree </w:t>
      </w:r>
      <w:r w:rsidR="00F96F26" w:rsidRPr="003119B0">
        <w:rPr>
          <w:rFonts w:ascii="Century Gothic" w:hAnsi="Century Gothic"/>
        </w:rPr>
        <w:t>P</w:t>
      </w:r>
      <w:r w:rsidR="00924602" w:rsidRPr="003119B0">
        <w:rPr>
          <w:rFonts w:ascii="Century Gothic" w:hAnsi="Century Gothic"/>
        </w:rPr>
        <w:t xml:space="preserve">ower </w:t>
      </w:r>
      <w:r w:rsidR="00F96F26" w:rsidRPr="003119B0">
        <w:rPr>
          <w:rFonts w:ascii="Century Gothic" w:hAnsi="Century Gothic"/>
        </w:rPr>
        <w:t>P</w:t>
      </w:r>
      <w:r w:rsidR="00924602" w:rsidRPr="003119B0">
        <w:rPr>
          <w:rFonts w:ascii="Century Gothic" w:hAnsi="Century Gothic"/>
        </w:rPr>
        <w:t>roject</w:t>
      </w:r>
      <w:r w:rsidR="00F96F26" w:rsidRPr="003119B0">
        <w:rPr>
          <w:rFonts w:ascii="Century Gothic" w:hAnsi="Century Gothic"/>
        </w:rPr>
        <w:t>;</w:t>
      </w:r>
      <w:r w:rsidR="00924602" w:rsidRPr="003119B0">
        <w:rPr>
          <w:rFonts w:ascii="Century Gothic" w:hAnsi="Century Gothic"/>
        </w:rPr>
        <w:t xml:space="preserve"> and related matters.</w:t>
      </w:r>
      <w:bookmarkEnd w:id="2"/>
      <w:r w:rsidR="00924602" w:rsidRPr="003119B0">
        <w:rPr>
          <w:rFonts w:ascii="Century Gothic" w:hAnsi="Century Gothic"/>
        </w:rPr>
        <w:t xml:space="preserve"> </w:t>
      </w:r>
      <w:r w:rsidR="00F96F26" w:rsidRPr="003119B0">
        <w:rPr>
          <w:rFonts w:ascii="Century Gothic" w:hAnsi="Century Gothic"/>
        </w:rPr>
        <w:t>(See attach</w:t>
      </w:r>
      <w:r w:rsidR="00BF0A2B" w:rsidRPr="003119B0">
        <w:rPr>
          <w:rFonts w:ascii="Century Gothic" w:hAnsi="Century Gothic"/>
        </w:rPr>
        <w:t>ment</w:t>
      </w:r>
      <w:r w:rsidR="00F96F26" w:rsidRPr="003119B0">
        <w:rPr>
          <w:rFonts w:ascii="Century Gothic" w:hAnsi="Century Gothic"/>
        </w:rPr>
        <w:t xml:space="preserve">) </w:t>
      </w:r>
      <w:r w:rsidR="00F96F26" w:rsidRPr="003119B0">
        <w:rPr>
          <w:rFonts w:ascii="Century Gothic" w:hAnsi="Century Gothic"/>
          <w:b/>
          <w:bCs/>
        </w:rPr>
        <w:t xml:space="preserve">Phil motioned to accept the Resolution authorizing and approving an increase in the Participant’s Entitlement Share under the Carbon Free Power </w:t>
      </w:r>
      <w:r w:rsidR="00F96F26" w:rsidRPr="003119B0">
        <w:rPr>
          <w:rFonts w:ascii="Century Gothic" w:hAnsi="Century Gothic"/>
          <w:b/>
          <w:bCs/>
        </w:rPr>
        <w:lastRenderedPageBreak/>
        <w:t xml:space="preserve">Project Power Sales Contract for the Lay-off Power Sales Agreement associated with Joint Use Module Plant Operations at the Carbon Free Power Project; and related matters. Darren Fox seconded, roll was called, Mike Turner- yes; Brian Stephenson- yes; Phil Whatcott- yes; Darren Fox- yes; Mayor </w:t>
      </w:r>
      <w:proofErr w:type="spellStart"/>
      <w:r w:rsidR="00F96F26" w:rsidRPr="003119B0">
        <w:rPr>
          <w:rFonts w:ascii="Century Gothic" w:hAnsi="Century Gothic"/>
          <w:b/>
          <w:bCs/>
        </w:rPr>
        <w:t>Masner</w:t>
      </w:r>
      <w:proofErr w:type="spellEnd"/>
      <w:r w:rsidR="00F96F26" w:rsidRPr="003119B0">
        <w:rPr>
          <w:rFonts w:ascii="Century Gothic" w:hAnsi="Century Gothic"/>
          <w:b/>
          <w:bCs/>
        </w:rPr>
        <w:t xml:space="preserve">- yes; voting was unanimous. </w:t>
      </w:r>
    </w:p>
    <w:p w14:paraId="7ACCC8B3" w14:textId="76A029FD" w:rsidR="00FB2FF9" w:rsidRPr="003119B0" w:rsidRDefault="0070699C" w:rsidP="00FB2FF9">
      <w:pPr>
        <w:pStyle w:val="ListParagraph"/>
        <w:numPr>
          <w:ilvl w:val="1"/>
          <w:numId w:val="1"/>
        </w:numPr>
        <w:rPr>
          <w:rFonts w:ascii="Century Gothic" w:hAnsi="Century Gothic"/>
        </w:rPr>
      </w:pPr>
      <w:r w:rsidRPr="003119B0">
        <w:rPr>
          <w:rFonts w:ascii="Century Gothic" w:hAnsi="Century Gothic"/>
        </w:rPr>
        <w:t>The power went out on Sunday the 7</w:t>
      </w:r>
      <w:r w:rsidRPr="003119B0">
        <w:rPr>
          <w:rFonts w:ascii="Century Gothic" w:hAnsi="Century Gothic"/>
          <w:vertAlign w:val="superscript"/>
        </w:rPr>
        <w:t>th</w:t>
      </w:r>
      <w:r w:rsidRPr="003119B0">
        <w:rPr>
          <w:rFonts w:ascii="Century Gothic" w:hAnsi="Century Gothic"/>
        </w:rPr>
        <w:t xml:space="preserve">. </w:t>
      </w:r>
      <w:r w:rsidR="00B55031">
        <w:rPr>
          <w:rFonts w:ascii="Century Gothic" w:hAnsi="Century Gothic"/>
        </w:rPr>
        <w:t xml:space="preserve">A bird on a power line created a fire which caused the power outage. It was </w:t>
      </w:r>
      <w:r w:rsidR="00330595" w:rsidRPr="003119B0">
        <w:rPr>
          <w:rFonts w:ascii="Century Gothic" w:hAnsi="Century Gothic"/>
        </w:rPr>
        <w:t>quickly fixed.</w:t>
      </w:r>
    </w:p>
    <w:p w14:paraId="35F9C50B" w14:textId="134C2D72" w:rsidR="00FB2FF9" w:rsidRPr="003119B0" w:rsidRDefault="00FB2FF9" w:rsidP="00FB2FF9">
      <w:pPr>
        <w:pStyle w:val="ListParagraph"/>
        <w:numPr>
          <w:ilvl w:val="0"/>
          <w:numId w:val="1"/>
        </w:numPr>
        <w:rPr>
          <w:rFonts w:ascii="Century Gothic" w:hAnsi="Century Gothic"/>
        </w:rPr>
      </w:pPr>
      <w:r w:rsidRPr="003119B0">
        <w:rPr>
          <w:rFonts w:ascii="Century Gothic" w:hAnsi="Century Gothic"/>
        </w:rPr>
        <w:t>Brian Stephenson- Roads and Landfill</w:t>
      </w:r>
    </w:p>
    <w:p w14:paraId="21BE4577" w14:textId="73261486" w:rsidR="00226FC5" w:rsidRPr="003119B0" w:rsidRDefault="00226FC5" w:rsidP="00FB2FF9">
      <w:pPr>
        <w:pStyle w:val="ListParagraph"/>
        <w:numPr>
          <w:ilvl w:val="1"/>
          <w:numId w:val="1"/>
        </w:numPr>
        <w:rPr>
          <w:rFonts w:ascii="Century Gothic" w:hAnsi="Century Gothic"/>
        </w:rPr>
      </w:pPr>
      <w:r w:rsidRPr="003119B0">
        <w:rPr>
          <w:rFonts w:ascii="Century Gothic" w:hAnsi="Century Gothic"/>
        </w:rPr>
        <w:t xml:space="preserve">Brian is still waiting to hear when the road work will begin. </w:t>
      </w:r>
      <w:r w:rsidR="00C81168" w:rsidRPr="003119B0">
        <w:rPr>
          <w:rFonts w:ascii="Century Gothic" w:hAnsi="Century Gothic"/>
        </w:rPr>
        <w:t>He has been told it will be finished by the deadline in the middle of August.</w:t>
      </w:r>
    </w:p>
    <w:p w14:paraId="0C301910" w14:textId="2EB58D97" w:rsidR="00FB2FF9" w:rsidRPr="003119B0" w:rsidRDefault="00FB2FF9" w:rsidP="00FB2FF9">
      <w:pPr>
        <w:pStyle w:val="ListParagraph"/>
        <w:numPr>
          <w:ilvl w:val="1"/>
          <w:numId w:val="1"/>
        </w:numPr>
        <w:rPr>
          <w:rFonts w:ascii="Century Gothic" w:hAnsi="Century Gothic"/>
        </w:rPr>
      </w:pPr>
      <w:r w:rsidRPr="003119B0">
        <w:rPr>
          <w:rFonts w:ascii="Century Gothic" w:hAnsi="Century Gothic"/>
        </w:rPr>
        <w:t>Old Town Mower</w:t>
      </w:r>
      <w:r w:rsidR="00226FC5" w:rsidRPr="003119B0">
        <w:rPr>
          <w:rFonts w:ascii="Century Gothic" w:hAnsi="Century Gothic"/>
        </w:rPr>
        <w:t xml:space="preserve">- Brian has had inquiries </w:t>
      </w:r>
      <w:r w:rsidR="0070699C" w:rsidRPr="003119B0">
        <w:rPr>
          <w:rFonts w:ascii="Century Gothic" w:hAnsi="Century Gothic"/>
        </w:rPr>
        <w:t>about purchasing the town’s old street mower. The council decided to put it up for closed bidding and start the bidding at $1,000.00. It will be posted in the Chronicle Progress and on the Post office door for 2 weeks. The bidding will close on July 31</w:t>
      </w:r>
      <w:r w:rsidR="0070699C" w:rsidRPr="003119B0">
        <w:rPr>
          <w:rFonts w:ascii="Century Gothic" w:hAnsi="Century Gothic"/>
          <w:vertAlign w:val="superscript"/>
        </w:rPr>
        <w:t>st</w:t>
      </w:r>
      <w:r w:rsidR="0070699C" w:rsidRPr="003119B0">
        <w:rPr>
          <w:rFonts w:ascii="Century Gothic" w:hAnsi="Century Gothic"/>
        </w:rPr>
        <w:t xml:space="preserve"> at 5 pm. </w:t>
      </w:r>
    </w:p>
    <w:p w14:paraId="333246C7" w14:textId="20E026F6" w:rsidR="00226FC5" w:rsidRPr="003119B0" w:rsidRDefault="00FB2FF9" w:rsidP="00226FC5">
      <w:pPr>
        <w:pStyle w:val="ListParagraph"/>
        <w:numPr>
          <w:ilvl w:val="0"/>
          <w:numId w:val="1"/>
        </w:numPr>
        <w:rPr>
          <w:rFonts w:ascii="Century Gothic" w:hAnsi="Century Gothic"/>
        </w:rPr>
      </w:pPr>
      <w:r w:rsidRPr="003119B0">
        <w:rPr>
          <w:rFonts w:ascii="Century Gothic" w:hAnsi="Century Gothic"/>
        </w:rPr>
        <w:t>Mike Turner- Water and CERT</w:t>
      </w:r>
    </w:p>
    <w:p w14:paraId="60E63544" w14:textId="4CEA5573" w:rsidR="00226FC5" w:rsidRPr="003119B0" w:rsidRDefault="00226FC5" w:rsidP="00226FC5">
      <w:pPr>
        <w:pStyle w:val="ListParagraph"/>
        <w:numPr>
          <w:ilvl w:val="1"/>
          <w:numId w:val="1"/>
        </w:numPr>
        <w:rPr>
          <w:rFonts w:ascii="Century Gothic" w:hAnsi="Century Gothic"/>
        </w:rPr>
      </w:pPr>
      <w:r w:rsidRPr="003119B0">
        <w:rPr>
          <w:rFonts w:ascii="Century Gothic" w:hAnsi="Century Gothic"/>
        </w:rPr>
        <w:t>Brian Stephenson asked for a water meter of Roger Stevens to be put on dormant at least 2 years ago, the water meter was never changed. Brian has asked Mike to investigate it. After investigating it Mike recommend</w:t>
      </w:r>
      <w:r w:rsidR="00330595" w:rsidRPr="003119B0">
        <w:rPr>
          <w:rFonts w:ascii="Century Gothic" w:hAnsi="Century Gothic"/>
        </w:rPr>
        <w:t xml:space="preserve">ed </w:t>
      </w:r>
      <w:r w:rsidRPr="003119B0">
        <w:rPr>
          <w:rFonts w:ascii="Century Gothic" w:hAnsi="Century Gothic"/>
        </w:rPr>
        <w:t>that Brian receive a reimbursement for the overpayment, he has paid for the past 2 years.</w:t>
      </w:r>
    </w:p>
    <w:p w14:paraId="0774BC1E" w14:textId="018894F9" w:rsidR="00226FC5" w:rsidRPr="003119B0" w:rsidRDefault="00226FC5" w:rsidP="00226FC5">
      <w:pPr>
        <w:pStyle w:val="ListParagraph"/>
        <w:spacing w:line="240" w:lineRule="auto"/>
        <w:ind w:left="270"/>
        <w:rPr>
          <w:rFonts w:ascii="Century Gothic" w:hAnsi="Century Gothic"/>
          <w:b/>
          <w:bCs/>
        </w:rPr>
      </w:pPr>
      <w:r w:rsidRPr="003119B0">
        <w:rPr>
          <w:rFonts w:ascii="Century Gothic" w:hAnsi="Century Gothic"/>
          <w:b/>
          <w:bCs/>
        </w:rPr>
        <w:t xml:space="preserve">Mike Turner motioned to reimburse Brian Stephenson the difference he paid for the 2-year </w:t>
      </w:r>
      <w:r w:rsidR="00BF0A2B" w:rsidRPr="003119B0">
        <w:rPr>
          <w:rFonts w:ascii="Century Gothic" w:hAnsi="Century Gothic"/>
          <w:b/>
          <w:bCs/>
        </w:rPr>
        <w:t xml:space="preserve">time </w:t>
      </w:r>
      <w:r w:rsidRPr="003119B0">
        <w:rPr>
          <w:rFonts w:ascii="Century Gothic" w:hAnsi="Century Gothic"/>
          <w:b/>
          <w:bCs/>
        </w:rPr>
        <w:t>period</w:t>
      </w:r>
      <w:r w:rsidR="00330595" w:rsidRPr="003119B0">
        <w:rPr>
          <w:rFonts w:ascii="Century Gothic" w:hAnsi="Century Gothic"/>
          <w:b/>
          <w:bCs/>
        </w:rPr>
        <w:t xml:space="preserve"> that Roger Stevens water meter should have been put on dormant</w:t>
      </w:r>
      <w:r w:rsidRPr="003119B0">
        <w:rPr>
          <w:rFonts w:ascii="Century Gothic" w:hAnsi="Century Gothic"/>
          <w:b/>
          <w:bCs/>
        </w:rPr>
        <w:t xml:space="preserve">, Phil Whatcott Seconded, roll was called, Mike Turner- yes; Brian Stephenson- yes; Phil Whatcott- yes; Darren Fox- yes; Mayor </w:t>
      </w:r>
      <w:proofErr w:type="spellStart"/>
      <w:r w:rsidRPr="003119B0">
        <w:rPr>
          <w:rFonts w:ascii="Century Gothic" w:hAnsi="Century Gothic"/>
          <w:b/>
          <w:bCs/>
        </w:rPr>
        <w:t>Masner</w:t>
      </w:r>
      <w:proofErr w:type="spellEnd"/>
      <w:r w:rsidRPr="003119B0">
        <w:rPr>
          <w:rFonts w:ascii="Century Gothic" w:hAnsi="Century Gothic"/>
          <w:b/>
          <w:bCs/>
        </w:rPr>
        <w:t xml:space="preserve">- yes; voting was unanimous. </w:t>
      </w:r>
    </w:p>
    <w:p w14:paraId="3B1B0BB6" w14:textId="53B92658" w:rsidR="00FB2FF9" w:rsidRPr="003119B0" w:rsidRDefault="00226FC5" w:rsidP="00FB2FF9">
      <w:pPr>
        <w:pStyle w:val="ListParagraph"/>
        <w:numPr>
          <w:ilvl w:val="1"/>
          <w:numId w:val="1"/>
        </w:numPr>
        <w:rPr>
          <w:rFonts w:ascii="Century Gothic" w:hAnsi="Century Gothic"/>
        </w:rPr>
      </w:pPr>
      <w:r w:rsidRPr="003119B0">
        <w:rPr>
          <w:rFonts w:ascii="Century Gothic" w:hAnsi="Century Gothic"/>
        </w:rPr>
        <w:t xml:space="preserve">Water Overflow- Mike, Brian and Rod met with the </w:t>
      </w:r>
      <w:proofErr w:type="spellStart"/>
      <w:r w:rsidRPr="003119B0">
        <w:rPr>
          <w:rFonts w:ascii="Century Gothic" w:hAnsi="Century Gothic"/>
        </w:rPr>
        <w:t>Remkes</w:t>
      </w:r>
      <w:proofErr w:type="spellEnd"/>
      <w:r w:rsidRPr="003119B0">
        <w:rPr>
          <w:rFonts w:ascii="Century Gothic" w:hAnsi="Century Gothic"/>
        </w:rPr>
        <w:t xml:space="preserve"> about the town water overflow issue. Adam </w:t>
      </w:r>
      <w:proofErr w:type="spellStart"/>
      <w:r w:rsidRPr="003119B0">
        <w:rPr>
          <w:rFonts w:ascii="Century Gothic" w:hAnsi="Century Gothic"/>
        </w:rPr>
        <w:t>Remkes</w:t>
      </w:r>
      <w:proofErr w:type="spellEnd"/>
      <w:r w:rsidRPr="003119B0">
        <w:rPr>
          <w:rFonts w:ascii="Century Gothic" w:hAnsi="Century Gothic"/>
        </w:rPr>
        <w:t xml:space="preserve"> would like to cement part of the overflow ditch to see if it will stop the flooding issue</w:t>
      </w:r>
      <w:r w:rsidR="00BF0A2B" w:rsidRPr="003119B0">
        <w:rPr>
          <w:rFonts w:ascii="Century Gothic" w:hAnsi="Century Gothic"/>
        </w:rPr>
        <w:t>, before the town pipes the ditch</w:t>
      </w:r>
      <w:r w:rsidRPr="003119B0">
        <w:rPr>
          <w:rFonts w:ascii="Century Gothic" w:hAnsi="Century Gothic"/>
        </w:rPr>
        <w:t>. Adam will pay for the expense</w:t>
      </w:r>
      <w:r w:rsidR="00BF0A2B" w:rsidRPr="003119B0">
        <w:rPr>
          <w:rFonts w:ascii="Century Gothic" w:hAnsi="Century Gothic"/>
        </w:rPr>
        <w:t xml:space="preserve"> and his time</w:t>
      </w:r>
      <w:r w:rsidRPr="003119B0">
        <w:rPr>
          <w:rFonts w:ascii="Century Gothic" w:hAnsi="Century Gothic"/>
        </w:rPr>
        <w:t>.</w:t>
      </w:r>
      <w:r w:rsidR="00BF0A2B" w:rsidRPr="003119B0">
        <w:rPr>
          <w:rFonts w:ascii="Century Gothic" w:hAnsi="Century Gothic"/>
        </w:rPr>
        <w:t xml:space="preserve"> The council felt like that was a good compromise.</w:t>
      </w:r>
      <w:r w:rsidRPr="003119B0">
        <w:rPr>
          <w:rFonts w:ascii="Century Gothic" w:hAnsi="Century Gothic"/>
        </w:rPr>
        <w:t xml:space="preserve"> </w:t>
      </w:r>
    </w:p>
    <w:p w14:paraId="520B19E1" w14:textId="321A0E9C" w:rsidR="00C81168" w:rsidRPr="003119B0" w:rsidRDefault="00C81168" w:rsidP="00FB2FF9">
      <w:pPr>
        <w:pStyle w:val="ListParagraph"/>
        <w:numPr>
          <w:ilvl w:val="1"/>
          <w:numId w:val="1"/>
        </w:numPr>
        <w:rPr>
          <w:rFonts w:ascii="Century Gothic" w:hAnsi="Century Gothic"/>
        </w:rPr>
      </w:pPr>
      <w:r w:rsidRPr="003119B0">
        <w:rPr>
          <w:rFonts w:ascii="Century Gothic" w:hAnsi="Century Gothic"/>
        </w:rPr>
        <w:t>There was a root in the water lines that caused the blockage</w:t>
      </w:r>
      <w:r w:rsidR="00BF0A2B" w:rsidRPr="003119B0">
        <w:rPr>
          <w:rFonts w:ascii="Century Gothic" w:hAnsi="Century Gothic"/>
        </w:rPr>
        <w:t xml:space="preserve"> and stopped the spring</w:t>
      </w:r>
      <w:r w:rsidRPr="003119B0">
        <w:rPr>
          <w:rFonts w:ascii="Century Gothic" w:hAnsi="Century Gothic"/>
        </w:rPr>
        <w:t>. It was fixed quick</w:t>
      </w:r>
      <w:r w:rsidR="00BF0A2B" w:rsidRPr="003119B0">
        <w:rPr>
          <w:rFonts w:ascii="Century Gothic" w:hAnsi="Century Gothic"/>
        </w:rPr>
        <w:t xml:space="preserve"> the council appreciated Rod and Dan</w:t>
      </w:r>
      <w:r w:rsidRPr="003119B0">
        <w:rPr>
          <w:rFonts w:ascii="Century Gothic" w:hAnsi="Century Gothic"/>
        </w:rPr>
        <w:t xml:space="preserve">. The flow is up now to 410 gal/min. Mike would like to propose increasing water to 70,000 gallons instead of 60,000. The town should be using it instead of it running down the ditch. This would be for A meters only. Tina </w:t>
      </w:r>
      <w:r w:rsidR="00D85DA9" w:rsidRPr="003119B0">
        <w:rPr>
          <w:rFonts w:ascii="Century Gothic" w:hAnsi="Century Gothic"/>
        </w:rPr>
        <w:t>w</w:t>
      </w:r>
      <w:r w:rsidRPr="003119B0">
        <w:rPr>
          <w:rFonts w:ascii="Century Gothic" w:hAnsi="Century Gothic"/>
        </w:rPr>
        <w:t xml:space="preserve">ill call the auditor to see if the council needs to do a new resolution </w:t>
      </w:r>
      <w:r w:rsidR="00D85DA9" w:rsidRPr="003119B0">
        <w:rPr>
          <w:rFonts w:ascii="Century Gothic" w:hAnsi="Century Gothic"/>
        </w:rPr>
        <w:t>or</w:t>
      </w:r>
      <w:r w:rsidRPr="003119B0">
        <w:rPr>
          <w:rFonts w:ascii="Century Gothic" w:hAnsi="Century Gothic"/>
        </w:rPr>
        <w:t xml:space="preserve"> if it is possible</w:t>
      </w:r>
      <w:r w:rsidR="00D85DA9" w:rsidRPr="003119B0">
        <w:rPr>
          <w:rFonts w:ascii="Century Gothic" w:hAnsi="Century Gothic"/>
        </w:rPr>
        <w:t xml:space="preserve">, then report to Mike. </w:t>
      </w:r>
    </w:p>
    <w:p w14:paraId="126C1660" w14:textId="33BA2815" w:rsidR="00C81168" w:rsidRPr="003119B0" w:rsidRDefault="00C81168" w:rsidP="00FB2FF9">
      <w:pPr>
        <w:pStyle w:val="ListParagraph"/>
        <w:numPr>
          <w:ilvl w:val="1"/>
          <w:numId w:val="1"/>
        </w:numPr>
        <w:rPr>
          <w:rFonts w:ascii="Century Gothic" w:hAnsi="Century Gothic"/>
        </w:rPr>
      </w:pPr>
      <w:r w:rsidRPr="003119B0">
        <w:rPr>
          <w:rFonts w:ascii="Century Gothic" w:hAnsi="Century Gothic"/>
        </w:rPr>
        <w:t xml:space="preserve">Jolynn Blodgett is </w:t>
      </w:r>
      <w:r w:rsidR="00D85DA9" w:rsidRPr="003119B0">
        <w:rPr>
          <w:rFonts w:ascii="Century Gothic" w:hAnsi="Century Gothic"/>
        </w:rPr>
        <w:t>willing to run</w:t>
      </w:r>
      <w:r w:rsidRPr="003119B0">
        <w:rPr>
          <w:rFonts w:ascii="Century Gothic" w:hAnsi="Century Gothic"/>
        </w:rPr>
        <w:t xml:space="preserve"> CERT.  She would like to deliver </w:t>
      </w:r>
      <w:r w:rsidR="00D85DA9" w:rsidRPr="003119B0">
        <w:rPr>
          <w:rFonts w:ascii="Century Gothic" w:hAnsi="Century Gothic"/>
        </w:rPr>
        <w:t>flyers</w:t>
      </w:r>
      <w:r w:rsidRPr="003119B0">
        <w:rPr>
          <w:rFonts w:ascii="Century Gothic" w:hAnsi="Century Gothic"/>
        </w:rPr>
        <w:t xml:space="preserve"> to every home in Holden to try to get members. The council thought this would be best done by asking youth in our town to deliver them </w:t>
      </w:r>
      <w:r w:rsidR="00D85DA9" w:rsidRPr="003119B0">
        <w:rPr>
          <w:rFonts w:ascii="Century Gothic" w:hAnsi="Century Gothic"/>
        </w:rPr>
        <w:t>door</w:t>
      </w:r>
      <w:r w:rsidRPr="003119B0">
        <w:rPr>
          <w:rFonts w:ascii="Century Gothic" w:hAnsi="Century Gothic"/>
        </w:rPr>
        <w:t xml:space="preserve"> to door. </w:t>
      </w:r>
    </w:p>
    <w:p w14:paraId="43FF8979" w14:textId="77777777" w:rsidR="00226FC5" w:rsidRPr="003119B0" w:rsidRDefault="00226FC5" w:rsidP="00226FC5">
      <w:pPr>
        <w:rPr>
          <w:rFonts w:ascii="Century Gothic" w:hAnsi="Century Gothic"/>
        </w:rPr>
      </w:pPr>
    </w:p>
    <w:p w14:paraId="01B8FA89" w14:textId="45A362C4" w:rsidR="00FB2FF9" w:rsidRPr="003119B0" w:rsidRDefault="00226FC5" w:rsidP="00FB2FF9">
      <w:pPr>
        <w:pStyle w:val="ListParagraph"/>
        <w:numPr>
          <w:ilvl w:val="0"/>
          <w:numId w:val="1"/>
        </w:numPr>
        <w:rPr>
          <w:rFonts w:ascii="Century Gothic" w:hAnsi="Century Gothic"/>
        </w:rPr>
      </w:pPr>
      <w:r w:rsidRPr="003119B0">
        <w:rPr>
          <w:rFonts w:ascii="Century Gothic" w:hAnsi="Century Gothic"/>
        </w:rPr>
        <w:t>P</w:t>
      </w:r>
      <w:r w:rsidR="00FB2FF9" w:rsidRPr="003119B0">
        <w:rPr>
          <w:rFonts w:ascii="Century Gothic" w:hAnsi="Century Gothic"/>
        </w:rPr>
        <w:t>hil Whatcott- Parks and Recreation</w:t>
      </w:r>
    </w:p>
    <w:p w14:paraId="2810C8C7" w14:textId="7DECAE10" w:rsidR="0070699C" w:rsidRPr="003119B0" w:rsidRDefault="0070699C" w:rsidP="0070699C">
      <w:pPr>
        <w:pStyle w:val="ListParagraph"/>
        <w:numPr>
          <w:ilvl w:val="1"/>
          <w:numId w:val="1"/>
        </w:numPr>
        <w:rPr>
          <w:rFonts w:ascii="Century Gothic" w:hAnsi="Century Gothic"/>
        </w:rPr>
      </w:pPr>
      <w:r w:rsidRPr="003119B0">
        <w:rPr>
          <w:rFonts w:ascii="Century Gothic" w:hAnsi="Century Gothic"/>
        </w:rPr>
        <w:t>Linda Nixon is overseeing the 24</w:t>
      </w:r>
      <w:r w:rsidRPr="003119B0">
        <w:rPr>
          <w:rFonts w:ascii="Century Gothic" w:hAnsi="Century Gothic"/>
          <w:vertAlign w:val="superscript"/>
        </w:rPr>
        <w:t>th</w:t>
      </w:r>
      <w:r w:rsidRPr="003119B0">
        <w:rPr>
          <w:rFonts w:ascii="Century Gothic" w:hAnsi="Century Gothic"/>
        </w:rPr>
        <w:t xml:space="preserve"> of July Celebration. She will have a schedule posted. </w:t>
      </w:r>
      <w:r w:rsidR="00D85DA9" w:rsidRPr="003119B0">
        <w:rPr>
          <w:rFonts w:ascii="Century Gothic" w:hAnsi="Century Gothic"/>
        </w:rPr>
        <w:t xml:space="preserve">Mike approved having a water fight after the activities. </w:t>
      </w:r>
      <w:r w:rsidRPr="003119B0">
        <w:rPr>
          <w:rFonts w:ascii="Century Gothic" w:hAnsi="Century Gothic"/>
        </w:rPr>
        <w:t>Phil will delegate someone to organize a movie the night of the 23</w:t>
      </w:r>
      <w:r w:rsidRPr="003119B0">
        <w:rPr>
          <w:rFonts w:ascii="Century Gothic" w:hAnsi="Century Gothic"/>
          <w:vertAlign w:val="superscript"/>
        </w:rPr>
        <w:t>rd</w:t>
      </w:r>
      <w:r w:rsidRPr="003119B0">
        <w:rPr>
          <w:rFonts w:ascii="Century Gothic" w:hAnsi="Century Gothic"/>
        </w:rPr>
        <w:t>.</w:t>
      </w:r>
    </w:p>
    <w:p w14:paraId="3E377C23" w14:textId="5D5FC830" w:rsidR="0070699C" w:rsidRPr="003119B0" w:rsidRDefault="0070699C" w:rsidP="0070699C">
      <w:pPr>
        <w:pStyle w:val="ListParagraph"/>
        <w:numPr>
          <w:ilvl w:val="1"/>
          <w:numId w:val="1"/>
        </w:numPr>
        <w:rPr>
          <w:rFonts w:ascii="Century Gothic" w:hAnsi="Century Gothic"/>
        </w:rPr>
      </w:pPr>
      <w:r w:rsidRPr="003119B0">
        <w:rPr>
          <w:rFonts w:ascii="Century Gothic" w:hAnsi="Century Gothic"/>
        </w:rPr>
        <w:t>The lights on the Town Hall will be finished the week of the 15</w:t>
      </w:r>
      <w:r w:rsidRPr="003119B0">
        <w:rPr>
          <w:rFonts w:ascii="Century Gothic" w:hAnsi="Century Gothic"/>
          <w:vertAlign w:val="superscript"/>
        </w:rPr>
        <w:t>th</w:t>
      </w:r>
      <w:r w:rsidRPr="003119B0">
        <w:rPr>
          <w:rFonts w:ascii="Century Gothic" w:hAnsi="Century Gothic"/>
        </w:rPr>
        <w:t>.</w:t>
      </w:r>
    </w:p>
    <w:p w14:paraId="3E8FC077" w14:textId="2C7411DB" w:rsidR="0070699C" w:rsidRPr="003119B0" w:rsidRDefault="0070699C" w:rsidP="0070699C">
      <w:pPr>
        <w:pStyle w:val="ListParagraph"/>
        <w:numPr>
          <w:ilvl w:val="1"/>
          <w:numId w:val="1"/>
        </w:numPr>
        <w:rPr>
          <w:rFonts w:ascii="Century Gothic" w:hAnsi="Century Gothic"/>
        </w:rPr>
      </w:pPr>
      <w:r w:rsidRPr="003119B0">
        <w:rPr>
          <w:rFonts w:ascii="Century Gothic" w:hAnsi="Century Gothic"/>
        </w:rPr>
        <w:t>The pavilion lights are finished.</w:t>
      </w:r>
    </w:p>
    <w:p w14:paraId="7BDDDB04" w14:textId="232D4F00" w:rsidR="0070699C" w:rsidRPr="003119B0" w:rsidRDefault="0070699C" w:rsidP="0070699C">
      <w:pPr>
        <w:pStyle w:val="ListParagraph"/>
        <w:numPr>
          <w:ilvl w:val="1"/>
          <w:numId w:val="1"/>
        </w:numPr>
        <w:rPr>
          <w:rFonts w:ascii="Century Gothic" w:hAnsi="Century Gothic"/>
        </w:rPr>
      </w:pPr>
      <w:r w:rsidRPr="003119B0">
        <w:rPr>
          <w:rFonts w:ascii="Century Gothic" w:hAnsi="Century Gothic"/>
        </w:rPr>
        <w:t>The drinking fountain will be fixed before the 24</w:t>
      </w:r>
      <w:r w:rsidRPr="003119B0">
        <w:rPr>
          <w:rFonts w:ascii="Century Gothic" w:hAnsi="Century Gothic"/>
          <w:vertAlign w:val="superscript"/>
        </w:rPr>
        <w:t>th</w:t>
      </w:r>
      <w:r w:rsidRPr="003119B0">
        <w:rPr>
          <w:rFonts w:ascii="Century Gothic" w:hAnsi="Century Gothic"/>
        </w:rPr>
        <w:t>.</w:t>
      </w:r>
    </w:p>
    <w:p w14:paraId="1C3C65E1" w14:textId="2BAF497C" w:rsidR="0070699C" w:rsidRPr="003119B0" w:rsidRDefault="003119B0" w:rsidP="0070699C">
      <w:pPr>
        <w:pStyle w:val="ListParagraph"/>
        <w:numPr>
          <w:ilvl w:val="1"/>
          <w:numId w:val="1"/>
        </w:numPr>
        <w:rPr>
          <w:rFonts w:ascii="Century Gothic" w:hAnsi="Century Gothic"/>
        </w:rPr>
      </w:pPr>
      <w:r w:rsidRPr="003119B0">
        <w:rPr>
          <w:rFonts w:ascii="Century Gothic" w:hAnsi="Century Gothic"/>
        </w:rPr>
        <w:lastRenderedPageBreak/>
        <w:t xml:space="preserve">The town receives a $750.00 tourism grant to help with covering the costs of the food purchased by The Church of Jesus Christ of Latter-day Saints. </w:t>
      </w:r>
      <w:r w:rsidR="0070699C" w:rsidRPr="003119B0">
        <w:rPr>
          <w:rFonts w:ascii="Century Gothic" w:hAnsi="Century Gothic"/>
        </w:rPr>
        <w:t xml:space="preserve">Darren told the council that UAMPS has a </w:t>
      </w:r>
      <w:r w:rsidRPr="003119B0">
        <w:rPr>
          <w:rFonts w:ascii="Century Gothic" w:hAnsi="Century Gothic"/>
        </w:rPr>
        <w:t xml:space="preserve">$500 </w:t>
      </w:r>
      <w:r w:rsidR="0070699C" w:rsidRPr="003119B0">
        <w:rPr>
          <w:rFonts w:ascii="Century Gothic" w:hAnsi="Century Gothic"/>
        </w:rPr>
        <w:t>grant that will be used to sponsor the summer kids craft and arts activities.</w:t>
      </w:r>
    </w:p>
    <w:p w14:paraId="79A78812" w14:textId="6BA84B30" w:rsidR="0070699C" w:rsidRPr="003119B0" w:rsidRDefault="0070699C" w:rsidP="0070699C">
      <w:pPr>
        <w:pStyle w:val="ListParagraph"/>
        <w:spacing w:line="240" w:lineRule="auto"/>
        <w:ind w:left="270"/>
        <w:rPr>
          <w:rFonts w:ascii="Century Gothic" w:hAnsi="Century Gothic"/>
          <w:b/>
          <w:bCs/>
        </w:rPr>
      </w:pPr>
      <w:r w:rsidRPr="003119B0">
        <w:rPr>
          <w:rFonts w:ascii="Century Gothic" w:hAnsi="Century Gothic"/>
          <w:b/>
          <w:bCs/>
        </w:rPr>
        <w:t>Phil Whatcott motioned to contribute up to $750.00 toward the 24</w:t>
      </w:r>
      <w:r w:rsidRPr="003119B0">
        <w:rPr>
          <w:rFonts w:ascii="Century Gothic" w:hAnsi="Century Gothic"/>
          <w:b/>
          <w:bCs/>
          <w:vertAlign w:val="superscript"/>
        </w:rPr>
        <w:t>th</w:t>
      </w:r>
      <w:r w:rsidRPr="003119B0">
        <w:rPr>
          <w:rFonts w:ascii="Century Gothic" w:hAnsi="Century Gothic"/>
          <w:b/>
          <w:bCs/>
        </w:rPr>
        <w:t xml:space="preserve"> of July festivities. Mike Turner seconded, roll was called, Mike Turner- yes; Brian Stephenson- yes; Phil Whatcott- yes; Darren Fox- yes; Mayor </w:t>
      </w:r>
      <w:proofErr w:type="spellStart"/>
      <w:r w:rsidRPr="003119B0">
        <w:rPr>
          <w:rFonts w:ascii="Century Gothic" w:hAnsi="Century Gothic"/>
          <w:b/>
          <w:bCs/>
        </w:rPr>
        <w:t>Masner</w:t>
      </w:r>
      <w:proofErr w:type="spellEnd"/>
      <w:r w:rsidRPr="003119B0">
        <w:rPr>
          <w:rFonts w:ascii="Century Gothic" w:hAnsi="Century Gothic"/>
          <w:b/>
          <w:bCs/>
        </w:rPr>
        <w:t xml:space="preserve">- yes; voting was unanimous. </w:t>
      </w:r>
    </w:p>
    <w:p w14:paraId="32596C4C" w14:textId="496AB136" w:rsidR="00FE4F3C" w:rsidRPr="003119B0" w:rsidRDefault="00FE4F3C" w:rsidP="00FE4F3C">
      <w:pPr>
        <w:pStyle w:val="ListParagraph"/>
        <w:numPr>
          <w:ilvl w:val="1"/>
          <w:numId w:val="1"/>
        </w:numPr>
        <w:spacing w:line="240" w:lineRule="auto"/>
        <w:rPr>
          <w:rFonts w:ascii="Century Gothic" w:hAnsi="Century Gothic"/>
        </w:rPr>
      </w:pPr>
      <w:r w:rsidRPr="003119B0">
        <w:rPr>
          <w:rFonts w:ascii="Century Gothic" w:hAnsi="Century Gothic"/>
        </w:rPr>
        <w:t>Phil Whatcott signed up to go the UAMPS Convention in Jackson Hole.</w:t>
      </w:r>
    </w:p>
    <w:p w14:paraId="2E3EF9CF" w14:textId="77777777" w:rsidR="00C81168" w:rsidRPr="003119B0" w:rsidRDefault="00C81168" w:rsidP="00C81168">
      <w:pPr>
        <w:rPr>
          <w:rFonts w:ascii="Century Gothic" w:hAnsi="Century Gothic"/>
        </w:rPr>
      </w:pPr>
    </w:p>
    <w:p w14:paraId="4FDA3826" w14:textId="29E6D897" w:rsidR="00FB2FF9" w:rsidRPr="003119B0" w:rsidRDefault="003E40DC" w:rsidP="00FB2FF9">
      <w:pPr>
        <w:pStyle w:val="ListParagraph"/>
        <w:numPr>
          <w:ilvl w:val="0"/>
          <w:numId w:val="1"/>
        </w:numPr>
        <w:rPr>
          <w:rFonts w:ascii="Century Gothic" w:hAnsi="Century Gothic"/>
        </w:rPr>
      </w:pPr>
      <w:r w:rsidRPr="003119B0">
        <w:rPr>
          <w:rFonts w:ascii="Century Gothic" w:hAnsi="Century Gothic"/>
        </w:rPr>
        <w:t>M</w:t>
      </w:r>
      <w:r w:rsidR="00FB2FF9" w:rsidRPr="003119B0">
        <w:rPr>
          <w:rFonts w:ascii="Century Gothic" w:hAnsi="Century Gothic"/>
        </w:rPr>
        <w:t xml:space="preserve">ayor James W. </w:t>
      </w:r>
      <w:proofErr w:type="spellStart"/>
      <w:r w:rsidR="00FB2FF9" w:rsidRPr="003119B0">
        <w:rPr>
          <w:rFonts w:ascii="Century Gothic" w:hAnsi="Century Gothic"/>
        </w:rPr>
        <w:t>Masner</w:t>
      </w:r>
      <w:proofErr w:type="spellEnd"/>
      <w:r w:rsidR="00FB2FF9" w:rsidRPr="003119B0">
        <w:rPr>
          <w:rFonts w:ascii="Century Gothic" w:hAnsi="Century Gothic"/>
        </w:rPr>
        <w:t>- Cemetery and Employees</w:t>
      </w:r>
    </w:p>
    <w:p w14:paraId="180FD374" w14:textId="7EA2D59D" w:rsidR="00FA3FD6" w:rsidRPr="003119B0" w:rsidRDefault="00FA3FD6" w:rsidP="00FA3FD6">
      <w:pPr>
        <w:pStyle w:val="ListParagraph"/>
        <w:numPr>
          <w:ilvl w:val="1"/>
          <w:numId w:val="1"/>
        </w:numPr>
        <w:rPr>
          <w:rFonts w:ascii="Century Gothic" w:hAnsi="Century Gothic"/>
        </w:rPr>
      </w:pPr>
      <w:r w:rsidRPr="003119B0">
        <w:rPr>
          <w:rFonts w:ascii="Century Gothic" w:hAnsi="Century Gothic"/>
        </w:rPr>
        <w:t xml:space="preserve">Mayor </w:t>
      </w:r>
      <w:proofErr w:type="spellStart"/>
      <w:r w:rsidRPr="003119B0">
        <w:rPr>
          <w:rFonts w:ascii="Century Gothic" w:hAnsi="Century Gothic"/>
        </w:rPr>
        <w:t>Masner</w:t>
      </w:r>
      <w:proofErr w:type="spellEnd"/>
      <w:r w:rsidRPr="003119B0">
        <w:rPr>
          <w:rFonts w:ascii="Century Gothic" w:hAnsi="Century Gothic"/>
        </w:rPr>
        <w:t xml:space="preserve"> went attended a meeting with the commissioners and the local mayors to discuss growth in Millard County. They discussed Animal Feeding Operations section 10-18-24. The commissioners are revising this section and explained it to the mayors. The</w:t>
      </w:r>
      <w:r w:rsidR="003119B0" w:rsidRPr="003119B0">
        <w:rPr>
          <w:rFonts w:ascii="Century Gothic" w:hAnsi="Century Gothic"/>
        </w:rPr>
        <w:t>y</w:t>
      </w:r>
      <w:r w:rsidRPr="003119B0">
        <w:rPr>
          <w:rFonts w:ascii="Century Gothic" w:hAnsi="Century Gothic"/>
        </w:rPr>
        <w:t xml:space="preserve"> encouraged the towns to look at how their town can handle growth and to make sure that the ordinances are all up to date. </w:t>
      </w:r>
    </w:p>
    <w:p w14:paraId="3FB891FA" w14:textId="18EE8B62" w:rsidR="00FB2FF9" w:rsidRPr="003119B0" w:rsidRDefault="00FA3FD6" w:rsidP="00FB2FF9">
      <w:pPr>
        <w:pStyle w:val="ListParagraph"/>
        <w:numPr>
          <w:ilvl w:val="1"/>
          <w:numId w:val="1"/>
        </w:numPr>
        <w:rPr>
          <w:rFonts w:ascii="Century Gothic" w:hAnsi="Century Gothic"/>
        </w:rPr>
      </w:pPr>
      <w:r w:rsidRPr="003119B0">
        <w:rPr>
          <w:rFonts w:ascii="Century Gothic" w:hAnsi="Century Gothic"/>
        </w:rPr>
        <w:t xml:space="preserve">There is a gentleman from the state working with </w:t>
      </w:r>
      <w:proofErr w:type="spellStart"/>
      <w:r w:rsidRPr="003119B0">
        <w:rPr>
          <w:rFonts w:ascii="Century Gothic" w:hAnsi="Century Gothic"/>
        </w:rPr>
        <w:t>Flowell</w:t>
      </w:r>
      <w:proofErr w:type="spellEnd"/>
      <w:r w:rsidRPr="003119B0">
        <w:rPr>
          <w:rFonts w:ascii="Century Gothic" w:hAnsi="Century Gothic"/>
        </w:rPr>
        <w:t xml:space="preserve"> to get a grant to </w:t>
      </w:r>
      <w:proofErr w:type="spellStart"/>
      <w:r w:rsidR="003119B0" w:rsidRPr="003119B0">
        <w:rPr>
          <w:rFonts w:ascii="Century Gothic" w:hAnsi="Century Gothic"/>
        </w:rPr>
        <w:t>develope</w:t>
      </w:r>
      <w:proofErr w:type="spellEnd"/>
      <w:r w:rsidRPr="003119B0">
        <w:rPr>
          <w:rFonts w:ascii="Century Gothic" w:hAnsi="Century Gothic"/>
        </w:rPr>
        <w:t xml:space="preserve"> Mountain bike trials. The council discussed if they would like him to come to Holden. </w:t>
      </w:r>
    </w:p>
    <w:p w14:paraId="57509C06" w14:textId="6B779187" w:rsidR="00FA3FD6" w:rsidRPr="003119B0" w:rsidRDefault="00FA3FD6" w:rsidP="00FA3FD6">
      <w:pPr>
        <w:pStyle w:val="ListParagraph"/>
        <w:numPr>
          <w:ilvl w:val="0"/>
          <w:numId w:val="1"/>
        </w:numPr>
        <w:rPr>
          <w:rFonts w:ascii="Century Gothic" w:hAnsi="Century Gothic"/>
        </w:rPr>
      </w:pPr>
      <w:r w:rsidRPr="003119B0">
        <w:rPr>
          <w:rFonts w:ascii="Century Gothic" w:hAnsi="Century Gothic"/>
        </w:rPr>
        <w:t>Rod Dastrup- Holden Fire department will be doing a training on July 20</w:t>
      </w:r>
      <w:r w:rsidRPr="003119B0">
        <w:rPr>
          <w:rFonts w:ascii="Century Gothic" w:hAnsi="Century Gothic"/>
          <w:vertAlign w:val="superscript"/>
        </w:rPr>
        <w:t>th</w:t>
      </w:r>
      <w:r w:rsidRPr="003119B0">
        <w:rPr>
          <w:rFonts w:ascii="Century Gothic" w:hAnsi="Century Gothic"/>
        </w:rPr>
        <w:t xml:space="preserve"> at 6:00 am at the landfill if the conditions are right. This goes as a kind service on the fire line around the fence line. They will do it in sections so that it does not become a wildfire.</w:t>
      </w:r>
    </w:p>
    <w:p w14:paraId="6516D656" w14:textId="35627FB5" w:rsidR="00FA3FD6" w:rsidRPr="003119B0" w:rsidRDefault="00FA3FD6" w:rsidP="00FA3FD6">
      <w:pPr>
        <w:pStyle w:val="ListParagraph"/>
        <w:numPr>
          <w:ilvl w:val="0"/>
          <w:numId w:val="1"/>
        </w:numPr>
        <w:rPr>
          <w:rFonts w:ascii="Century Gothic" w:hAnsi="Century Gothic"/>
        </w:rPr>
      </w:pPr>
      <w:r w:rsidRPr="003119B0">
        <w:rPr>
          <w:rFonts w:ascii="Century Gothic" w:hAnsi="Century Gothic"/>
        </w:rPr>
        <w:t>Julianne Johnson- Discussed refunds that nee</w:t>
      </w:r>
      <w:r w:rsidR="003119B0" w:rsidRPr="003119B0">
        <w:rPr>
          <w:rFonts w:ascii="Century Gothic" w:hAnsi="Century Gothic"/>
        </w:rPr>
        <w:t>d</w:t>
      </w:r>
      <w:r w:rsidRPr="003119B0">
        <w:rPr>
          <w:rFonts w:ascii="Century Gothic" w:hAnsi="Century Gothic"/>
        </w:rPr>
        <w:t xml:space="preserve"> to be made because the meters were read wrong. </w:t>
      </w:r>
    </w:p>
    <w:p w14:paraId="05342966" w14:textId="77777777" w:rsidR="00233AAF" w:rsidRPr="003119B0" w:rsidRDefault="00FB2FF9" w:rsidP="00FB2FF9">
      <w:pPr>
        <w:rPr>
          <w:rFonts w:ascii="Century Gothic" w:hAnsi="Century Gothic"/>
        </w:rPr>
      </w:pPr>
      <w:r w:rsidRPr="003119B0">
        <w:rPr>
          <w:rFonts w:ascii="Century Gothic" w:hAnsi="Century Gothic"/>
        </w:rPr>
        <w:t xml:space="preserve">Adjournment:  </w:t>
      </w:r>
      <w:r w:rsidR="00233AAF" w:rsidRPr="003119B0">
        <w:rPr>
          <w:rFonts w:ascii="Century Gothic" w:hAnsi="Century Gothic"/>
        </w:rPr>
        <w:t>10:00pm</w:t>
      </w:r>
    </w:p>
    <w:p w14:paraId="6B7FE5CD" w14:textId="38B064EF" w:rsidR="00233AAF" w:rsidRPr="003119B0" w:rsidRDefault="00233AAF" w:rsidP="00233AAF">
      <w:pPr>
        <w:rPr>
          <w:rFonts w:ascii="Century Gothic" w:hAnsi="Century Gothic"/>
          <w:b/>
          <w:bCs/>
        </w:rPr>
      </w:pPr>
      <w:r w:rsidRPr="003119B0">
        <w:rPr>
          <w:rFonts w:ascii="Century Gothic" w:hAnsi="Century Gothic"/>
          <w:b/>
          <w:bCs/>
        </w:rPr>
        <w:t>Phil Whatcott motioned to</w:t>
      </w:r>
      <w:r w:rsidRPr="003119B0">
        <w:rPr>
          <w:rFonts w:ascii="Century Gothic" w:hAnsi="Century Gothic"/>
          <w:b/>
        </w:rPr>
        <w:t xml:space="preserve"> adjourn, Mike Turner seconded, roll was called, </w:t>
      </w:r>
      <w:r w:rsidRPr="003119B0">
        <w:rPr>
          <w:rFonts w:ascii="Century Gothic" w:hAnsi="Century Gothic"/>
          <w:b/>
          <w:bCs/>
        </w:rPr>
        <w:t xml:space="preserve">Mike Turner- yes; Brian Stephenson- yes; Phil Whatcott- yes; Darren Fox- yes; Mayor </w:t>
      </w:r>
      <w:proofErr w:type="spellStart"/>
      <w:r w:rsidRPr="003119B0">
        <w:rPr>
          <w:rFonts w:ascii="Century Gothic" w:hAnsi="Century Gothic"/>
          <w:b/>
          <w:bCs/>
        </w:rPr>
        <w:t>Masner</w:t>
      </w:r>
      <w:proofErr w:type="spellEnd"/>
      <w:r w:rsidRPr="003119B0">
        <w:rPr>
          <w:rFonts w:ascii="Century Gothic" w:hAnsi="Century Gothic"/>
          <w:b/>
          <w:bCs/>
        </w:rPr>
        <w:t>- yes; voting was unanimous.</w:t>
      </w:r>
    </w:p>
    <w:p w14:paraId="6B1C5268" w14:textId="54B6432C" w:rsidR="00FB2FF9" w:rsidRPr="003119B0" w:rsidRDefault="00FB2FF9" w:rsidP="00FB2FF9">
      <w:pPr>
        <w:rPr>
          <w:rFonts w:ascii="Century Gothic" w:hAnsi="Century Gothic"/>
        </w:rPr>
      </w:pPr>
      <w:r w:rsidRPr="003119B0">
        <w:rPr>
          <w:rFonts w:ascii="Century Gothic" w:hAnsi="Century Gothic"/>
        </w:rPr>
        <w:t xml:space="preserve">                      </w:t>
      </w:r>
    </w:p>
    <w:p w14:paraId="6F3BBEC8" w14:textId="6DD1B2C0" w:rsidR="00233AAF" w:rsidRPr="003119B0" w:rsidRDefault="00233AAF" w:rsidP="00FB2FF9">
      <w:pPr>
        <w:rPr>
          <w:rFonts w:ascii="Century Gothic" w:hAnsi="Century Gothic"/>
        </w:rPr>
      </w:pPr>
      <w:r w:rsidRPr="003119B0">
        <w:rPr>
          <w:rFonts w:ascii="Century Gothic" w:hAnsi="Century Gothic"/>
        </w:rPr>
        <w:t>/s/ Kristina Stevens</w:t>
      </w:r>
    </w:p>
    <w:p w14:paraId="7FBB6359" w14:textId="2CBA8BCB" w:rsidR="00233AAF" w:rsidRPr="003119B0" w:rsidRDefault="00233AAF" w:rsidP="00FB2FF9">
      <w:pPr>
        <w:rPr>
          <w:rFonts w:ascii="Century Gothic" w:hAnsi="Century Gothic"/>
        </w:rPr>
      </w:pPr>
      <w:r w:rsidRPr="003119B0">
        <w:rPr>
          <w:rFonts w:ascii="Century Gothic" w:hAnsi="Century Gothic"/>
        </w:rPr>
        <w:t>Holden Town Clerk</w:t>
      </w:r>
    </w:p>
    <w:p w14:paraId="0B91BE72" w14:textId="71B7DF2A" w:rsidR="00233AAF" w:rsidRPr="003119B0" w:rsidRDefault="00233AAF" w:rsidP="00FB2FF9">
      <w:pPr>
        <w:rPr>
          <w:rFonts w:ascii="Century Gothic" w:hAnsi="Century Gothic"/>
        </w:rPr>
      </w:pPr>
      <w:r w:rsidRPr="003119B0">
        <w:rPr>
          <w:rFonts w:ascii="Century Gothic" w:hAnsi="Century Gothic"/>
        </w:rPr>
        <w:t>July 26, 2019</w:t>
      </w:r>
    </w:p>
    <w:p w14:paraId="5DB92EEC" w14:textId="77777777" w:rsidR="00FB2FF9" w:rsidRPr="003119B0" w:rsidRDefault="00FB2FF9" w:rsidP="00FB2FF9">
      <w:pPr>
        <w:rPr>
          <w:rFonts w:ascii="Century Gothic" w:hAnsi="Century Gothic"/>
        </w:rPr>
      </w:pPr>
    </w:p>
    <w:p w14:paraId="581A6025" w14:textId="77777777" w:rsidR="00FB2FF9" w:rsidRPr="003119B0" w:rsidRDefault="00FB2FF9" w:rsidP="00FB2FF9">
      <w:pPr>
        <w:rPr>
          <w:rFonts w:ascii="Century Gothic" w:hAnsi="Century Gothic"/>
        </w:rPr>
      </w:pPr>
    </w:p>
    <w:sectPr w:rsidR="00FB2FF9" w:rsidRPr="003119B0" w:rsidSect="003119B0">
      <w:footerReference w:type="default" r:id="rId8"/>
      <w:pgSz w:w="12240" w:h="15840"/>
      <w:pgMar w:top="720" w:right="720" w:bottom="720" w:left="72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9BE5B" w14:textId="77777777" w:rsidR="008E0FC6" w:rsidRDefault="008E0FC6" w:rsidP="00964772">
      <w:pPr>
        <w:spacing w:after="0" w:line="240" w:lineRule="auto"/>
      </w:pPr>
      <w:r>
        <w:separator/>
      </w:r>
    </w:p>
  </w:endnote>
  <w:endnote w:type="continuationSeparator" w:id="0">
    <w:p w14:paraId="708300B4" w14:textId="77777777" w:rsidR="008E0FC6" w:rsidRDefault="008E0FC6" w:rsidP="00964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9563855"/>
      <w:docPartObj>
        <w:docPartGallery w:val="Page Numbers (Bottom of Page)"/>
        <w:docPartUnique/>
      </w:docPartObj>
    </w:sdtPr>
    <w:sdtEndPr>
      <w:rPr>
        <w:noProof/>
      </w:rPr>
    </w:sdtEndPr>
    <w:sdtContent>
      <w:p w14:paraId="4F3C7AF6" w14:textId="3F54EE01" w:rsidR="00964772" w:rsidRDefault="009647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0461E7" w14:textId="77777777" w:rsidR="00964772" w:rsidRDefault="00964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DD373" w14:textId="77777777" w:rsidR="008E0FC6" w:rsidRDefault="008E0FC6" w:rsidP="00964772">
      <w:pPr>
        <w:spacing w:after="0" w:line="240" w:lineRule="auto"/>
      </w:pPr>
      <w:r>
        <w:separator/>
      </w:r>
    </w:p>
  </w:footnote>
  <w:footnote w:type="continuationSeparator" w:id="0">
    <w:p w14:paraId="18689E87" w14:textId="77777777" w:rsidR="008E0FC6" w:rsidRDefault="008E0FC6" w:rsidP="00964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212A8D"/>
    <w:multiLevelType w:val="hybridMultilevel"/>
    <w:tmpl w:val="1B0AA4A6"/>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55143A77"/>
    <w:multiLevelType w:val="hybridMultilevel"/>
    <w:tmpl w:val="FDA66CAC"/>
    <w:lvl w:ilvl="0" w:tplc="CE2027D0">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2340" w:hanging="180"/>
      </w:pPr>
    </w:lvl>
    <w:lvl w:ilvl="3" w:tplc="0409001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5A971D26"/>
    <w:multiLevelType w:val="hybridMultilevel"/>
    <w:tmpl w:val="BED0ACD4"/>
    <w:lvl w:ilvl="0" w:tplc="CE2027D0">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2340" w:hanging="180"/>
      </w:pPr>
    </w:lvl>
    <w:lvl w:ilvl="3" w:tplc="0409001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640D1BAF"/>
    <w:multiLevelType w:val="hybridMultilevel"/>
    <w:tmpl w:val="869A65E8"/>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67A02957"/>
    <w:multiLevelType w:val="hybridMultilevel"/>
    <w:tmpl w:val="BED0ACD4"/>
    <w:lvl w:ilvl="0" w:tplc="CE2027D0">
      <w:start w:val="1"/>
      <w:numFmt w:val="decimal"/>
      <w:lvlText w:val="%1."/>
      <w:lvlJc w:val="left"/>
      <w:pPr>
        <w:ind w:left="360" w:hanging="36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2340" w:hanging="180"/>
      </w:pPr>
    </w:lvl>
    <w:lvl w:ilvl="3" w:tplc="0409001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F9"/>
    <w:rsid w:val="00070FB3"/>
    <w:rsid w:val="00226FC5"/>
    <w:rsid w:val="00233AAF"/>
    <w:rsid w:val="003119B0"/>
    <w:rsid w:val="00330595"/>
    <w:rsid w:val="003B55E0"/>
    <w:rsid w:val="003E40DC"/>
    <w:rsid w:val="006A62A9"/>
    <w:rsid w:val="0070699C"/>
    <w:rsid w:val="007931D0"/>
    <w:rsid w:val="00797DC3"/>
    <w:rsid w:val="007F2014"/>
    <w:rsid w:val="00800564"/>
    <w:rsid w:val="008E0FC6"/>
    <w:rsid w:val="00915AB8"/>
    <w:rsid w:val="00924602"/>
    <w:rsid w:val="00964772"/>
    <w:rsid w:val="009A7392"/>
    <w:rsid w:val="009C094A"/>
    <w:rsid w:val="00A972D3"/>
    <w:rsid w:val="00B55031"/>
    <w:rsid w:val="00BF0A2B"/>
    <w:rsid w:val="00C81168"/>
    <w:rsid w:val="00CD13C3"/>
    <w:rsid w:val="00D85DA9"/>
    <w:rsid w:val="00DB2B8D"/>
    <w:rsid w:val="00E32DA9"/>
    <w:rsid w:val="00F032BE"/>
    <w:rsid w:val="00F96F26"/>
    <w:rsid w:val="00FA3FD6"/>
    <w:rsid w:val="00FB2FF9"/>
    <w:rsid w:val="00FE4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17E41"/>
  <w15:chartTrackingRefBased/>
  <w15:docId w15:val="{D59D8F66-3F64-4E87-87DC-3EA5D991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FF9"/>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2FF9"/>
    <w:pPr>
      <w:ind w:left="720"/>
      <w:contextualSpacing/>
    </w:pPr>
  </w:style>
  <w:style w:type="paragraph" w:styleId="BalloonText">
    <w:name w:val="Balloon Text"/>
    <w:basedOn w:val="Normal"/>
    <w:link w:val="BalloonTextChar"/>
    <w:uiPriority w:val="99"/>
    <w:semiHidden/>
    <w:unhideWhenUsed/>
    <w:rsid w:val="003E40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40DC"/>
    <w:rPr>
      <w:rFonts w:ascii="Segoe UI" w:eastAsiaTheme="minorEastAsia" w:hAnsi="Segoe UI" w:cs="Segoe UI"/>
      <w:sz w:val="18"/>
      <w:szCs w:val="18"/>
    </w:rPr>
  </w:style>
  <w:style w:type="character" w:styleId="LineNumber">
    <w:name w:val="line number"/>
    <w:basedOn w:val="DefaultParagraphFont"/>
    <w:uiPriority w:val="99"/>
    <w:semiHidden/>
    <w:unhideWhenUsed/>
    <w:rsid w:val="003119B0"/>
  </w:style>
  <w:style w:type="paragraph" w:styleId="Header">
    <w:name w:val="header"/>
    <w:basedOn w:val="Normal"/>
    <w:link w:val="HeaderChar"/>
    <w:uiPriority w:val="99"/>
    <w:unhideWhenUsed/>
    <w:rsid w:val="00964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772"/>
    <w:rPr>
      <w:rFonts w:eastAsiaTheme="minorEastAsia"/>
    </w:rPr>
  </w:style>
  <w:style w:type="paragraph" w:styleId="Footer">
    <w:name w:val="footer"/>
    <w:basedOn w:val="Normal"/>
    <w:link w:val="FooterChar"/>
    <w:uiPriority w:val="99"/>
    <w:unhideWhenUsed/>
    <w:rsid w:val="00964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77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DEEC0-9A72-43A7-8035-943A041C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3</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7</cp:revision>
  <cp:lastPrinted>2019-07-10T20:45:00Z</cp:lastPrinted>
  <dcterms:created xsi:type="dcterms:W3CDTF">2019-07-10T20:32:00Z</dcterms:created>
  <dcterms:modified xsi:type="dcterms:W3CDTF">2019-08-15T15:23:00Z</dcterms:modified>
</cp:coreProperties>
</file>