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5BF" w14:textId="621F7FB4" w:rsidR="00647808" w:rsidRPr="00AF707C" w:rsidRDefault="00F865F1" w:rsidP="00BB6BC0">
      <w:pPr>
        <w:tabs>
          <w:tab w:val="left" w:pos="360"/>
          <w:tab w:val="left" w:pos="720"/>
        </w:tabs>
        <w:spacing w:line="210" w:lineRule="exact"/>
        <w:ind w:firstLine="360"/>
        <w:contextualSpacing/>
        <w:jc w:val="center"/>
        <w:outlineLvl w:val="0"/>
      </w:pPr>
      <w:r w:rsidRPr="00AF707C">
        <w:rPr>
          <w:lang w:val="en-CA"/>
        </w:rPr>
        <w:fldChar w:fldCharType="begin"/>
      </w:r>
      <w:r w:rsidR="00647808" w:rsidRPr="00AF707C">
        <w:rPr>
          <w:lang w:val="en-CA"/>
        </w:rPr>
        <w:instrText xml:space="preserve"> SEQ CHAPTER \h \r 1</w:instrText>
      </w:r>
      <w:r w:rsidRPr="00AF707C">
        <w:rPr>
          <w:lang w:val="en-CA"/>
        </w:rPr>
        <w:fldChar w:fldCharType="end"/>
      </w:r>
      <w:r w:rsidR="00647808" w:rsidRPr="00AF707C">
        <w:rPr>
          <w:b/>
          <w:bCs/>
        </w:rPr>
        <w:t>MINUTES</w:t>
      </w:r>
    </w:p>
    <w:p w14:paraId="60F177FA" w14:textId="77777777" w:rsidR="00647808" w:rsidRPr="00AF707C" w:rsidRDefault="00C52986" w:rsidP="00BB6BC0">
      <w:pPr>
        <w:tabs>
          <w:tab w:val="right" w:pos="9360"/>
        </w:tabs>
        <w:spacing w:line="210" w:lineRule="exact"/>
        <w:ind w:firstLine="360"/>
        <w:contextualSpacing/>
        <w:jc w:val="center"/>
        <w:outlineLvl w:val="0"/>
      </w:pPr>
      <w:r w:rsidRPr="00AF707C">
        <w:rPr>
          <w:b/>
          <w:bCs/>
        </w:rPr>
        <w:t xml:space="preserve">WEBER COUNTY </w:t>
      </w:r>
      <w:r w:rsidR="00647808" w:rsidRPr="00AF707C">
        <w:rPr>
          <w:b/>
          <w:bCs/>
        </w:rPr>
        <w:t>COMMISSION</w:t>
      </w:r>
    </w:p>
    <w:p w14:paraId="2A9498A0" w14:textId="527E65BB" w:rsidR="003C4882" w:rsidRPr="00AF707C" w:rsidRDefault="003C4882" w:rsidP="00BB6BC0">
      <w:pPr>
        <w:spacing w:line="210" w:lineRule="exact"/>
        <w:ind w:firstLine="360"/>
        <w:contextualSpacing/>
        <w:jc w:val="center"/>
        <w:outlineLvl w:val="0"/>
      </w:pPr>
      <w:r w:rsidRPr="00AF707C">
        <w:t xml:space="preserve">Tuesday, </w:t>
      </w:r>
      <w:r w:rsidR="001557FD" w:rsidRPr="00AF707C">
        <w:t>Ju</w:t>
      </w:r>
      <w:r w:rsidR="009C5CE7" w:rsidRPr="00AF707C">
        <w:t>ly</w:t>
      </w:r>
      <w:r w:rsidR="001557FD" w:rsidRPr="00AF707C">
        <w:t xml:space="preserve"> </w:t>
      </w:r>
      <w:r w:rsidR="00852FC7">
        <w:t>23</w:t>
      </w:r>
      <w:r w:rsidRPr="00AF707C">
        <w:t xml:space="preserve">, 2019 - </w:t>
      </w:r>
      <w:r w:rsidR="00AD6A03" w:rsidRPr="00AF707C">
        <w:t>10</w:t>
      </w:r>
      <w:r w:rsidRPr="00AF707C">
        <w:t xml:space="preserve">:00 </w:t>
      </w:r>
      <w:r w:rsidR="00AD6A03" w:rsidRPr="00AF707C">
        <w:t>a</w:t>
      </w:r>
      <w:r w:rsidRPr="00AF707C">
        <w:t>.m.</w:t>
      </w:r>
    </w:p>
    <w:p w14:paraId="21AFEDB2" w14:textId="1CD370B5" w:rsidR="003C4882" w:rsidRPr="00AF707C" w:rsidRDefault="003717BD" w:rsidP="00BB6BC0">
      <w:pPr>
        <w:spacing w:line="210" w:lineRule="exact"/>
        <w:jc w:val="center"/>
      </w:pPr>
      <w:r w:rsidRPr="00AF707C">
        <w:rPr>
          <w:noProof/>
          <w:highlight w:val="lightGray"/>
        </w:rPr>
        <mc:AlternateContent>
          <mc:Choice Requires="wps">
            <w:drawing>
              <wp:anchor distT="0" distB="0" distL="114300" distR="114300" simplePos="0" relativeHeight="251659264" behindDoc="0" locked="0" layoutInCell="1" allowOverlap="1" wp14:anchorId="0481993D" wp14:editId="7AE07EB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14:paraId="5F933FB1" w14:textId="77777777" w:rsidR="00861D73" w:rsidRPr="00F63E4E" w:rsidRDefault="00861D73"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861D73" w:rsidRPr="00FA0E8E" w:rsidRDefault="00861D73"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993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14:paraId="5F933FB1" w14:textId="77777777" w:rsidR="00861D73" w:rsidRPr="00F63E4E" w:rsidRDefault="00861D73"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861D73" w:rsidRPr="00FA0E8E" w:rsidRDefault="00861D73" w:rsidP="003C4882">
                      <w:pPr>
                        <w:rPr>
                          <w:sz w:val="16"/>
                          <w:szCs w:val="16"/>
                        </w:rPr>
                      </w:pPr>
                    </w:p>
                  </w:txbxContent>
                </v:textbox>
                <w10:wrap anchorx="margin"/>
              </v:shape>
            </w:pict>
          </mc:Fallback>
        </mc:AlternateContent>
      </w:r>
      <w:r w:rsidR="00E816F5" w:rsidRPr="00AF707C">
        <w:t>Commission Chambers</w:t>
      </w:r>
      <w:r w:rsidR="003C4882" w:rsidRPr="00AF707C">
        <w:t xml:space="preserve">, </w:t>
      </w:r>
      <w:r w:rsidR="00E816F5" w:rsidRPr="00AF707C">
        <w:t>Ogden</w:t>
      </w:r>
      <w:r w:rsidR="003C4882" w:rsidRPr="00AF707C">
        <w:t>, Utah</w:t>
      </w:r>
      <w:r w:rsidR="00AB45BE">
        <w:t xml:space="preserve">  </w:t>
      </w:r>
    </w:p>
    <w:p w14:paraId="753E88A6" w14:textId="77777777" w:rsidR="00647808" w:rsidRPr="00AF707C" w:rsidRDefault="00647808" w:rsidP="00C35934">
      <w:pPr>
        <w:spacing w:line="220" w:lineRule="exact"/>
        <w:ind w:firstLine="360"/>
        <w:contextualSpacing/>
        <w:jc w:val="both"/>
      </w:pPr>
    </w:p>
    <w:p w14:paraId="7B0D30FA" w14:textId="77777777" w:rsidR="00647808" w:rsidRPr="00AF707C" w:rsidRDefault="00647808" w:rsidP="00C35934">
      <w:pPr>
        <w:spacing w:line="220" w:lineRule="exact"/>
        <w:ind w:firstLine="360"/>
        <w:contextualSpacing/>
        <w:jc w:val="both"/>
      </w:pPr>
    </w:p>
    <w:p w14:paraId="441CDD95" w14:textId="77777777" w:rsidR="00647808" w:rsidRPr="00AF707C" w:rsidRDefault="00647808" w:rsidP="00C35934">
      <w:pPr>
        <w:spacing w:line="220" w:lineRule="exact"/>
        <w:ind w:firstLine="360"/>
        <w:contextualSpacing/>
        <w:jc w:val="both"/>
      </w:pPr>
    </w:p>
    <w:p w14:paraId="17EC285C" w14:textId="77777777" w:rsidR="004704FE" w:rsidRPr="00AF707C" w:rsidRDefault="004704FE" w:rsidP="00822439">
      <w:pPr>
        <w:spacing w:line="100" w:lineRule="exact"/>
        <w:contextualSpacing/>
        <w:jc w:val="both"/>
        <w:outlineLvl w:val="0"/>
        <w:rPr>
          <w:b/>
          <w:bCs/>
          <w:smallCaps/>
        </w:rPr>
      </w:pPr>
    </w:p>
    <w:p w14:paraId="226D7339" w14:textId="59D9E9D3" w:rsidR="00D56CD6" w:rsidRPr="00AF707C" w:rsidRDefault="00163069" w:rsidP="00822439">
      <w:pPr>
        <w:spacing w:line="210" w:lineRule="exact"/>
        <w:ind w:right="-144"/>
        <w:contextualSpacing/>
        <w:jc w:val="both"/>
        <w:outlineLvl w:val="0"/>
        <w:rPr>
          <w:bCs/>
        </w:rPr>
      </w:pPr>
      <w:r w:rsidRPr="00AF707C">
        <w:rPr>
          <w:b/>
          <w:bCs/>
          <w:smallCaps/>
        </w:rPr>
        <w:t xml:space="preserve">Weber County </w:t>
      </w:r>
      <w:r w:rsidR="00365157" w:rsidRPr="00AF707C">
        <w:rPr>
          <w:b/>
          <w:bCs/>
          <w:smallCaps/>
        </w:rPr>
        <w:t>Commissioners</w:t>
      </w:r>
      <w:r w:rsidR="007843F4" w:rsidRPr="00AF707C">
        <w:rPr>
          <w:b/>
          <w:bCs/>
        </w:rPr>
        <w:t xml:space="preserve">: </w:t>
      </w:r>
      <w:r w:rsidR="00653811" w:rsidRPr="00AF707C">
        <w:t>Scott K</w:t>
      </w:r>
      <w:r w:rsidR="00653811" w:rsidRPr="00AF707C">
        <w:rPr>
          <w:bCs/>
        </w:rPr>
        <w:t>. Jenkins</w:t>
      </w:r>
      <w:r w:rsidR="00E62574" w:rsidRPr="00AF707C">
        <w:rPr>
          <w:bCs/>
        </w:rPr>
        <w:t>,</w:t>
      </w:r>
      <w:r w:rsidR="00E62574" w:rsidRPr="00AF707C">
        <w:t xml:space="preserve"> James “Jim” H. Harvey</w:t>
      </w:r>
      <w:r w:rsidR="00DA240D" w:rsidRPr="00AF707C">
        <w:t>,</w:t>
      </w:r>
      <w:r w:rsidR="00AC566F" w:rsidRPr="00AF707C">
        <w:rPr>
          <w:bCs/>
        </w:rPr>
        <w:t xml:space="preserve"> an</w:t>
      </w:r>
      <w:r w:rsidR="00B0763D" w:rsidRPr="00AF707C">
        <w:t>d</w:t>
      </w:r>
      <w:r w:rsidR="00AC566F" w:rsidRPr="00AF707C">
        <w:t xml:space="preserve"> </w:t>
      </w:r>
      <w:r w:rsidR="00737A23" w:rsidRPr="00AF707C">
        <w:rPr>
          <w:bCs/>
        </w:rPr>
        <w:t>G</w:t>
      </w:r>
      <w:r w:rsidR="00FC09AF" w:rsidRPr="00AF707C">
        <w:t>a</w:t>
      </w:r>
      <w:r w:rsidR="00737A23" w:rsidRPr="00AF707C">
        <w:t>g</w:t>
      </w:r>
      <w:r w:rsidR="00FC09AF" w:rsidRPr="00AF707C">
        <w:t>e</w:t>
      </w:r>
      <w:r w:rsidR="00737A23" w:rsidRPr="00AF707C">
        <w:t xml:space="preserve"> F</w:t>
      </w:r>
      <w:r w:rsidR="00FC09AF" w:rsidRPr="00AF707C">
        <w:t>r</w:t>
      </w:r>
      <w:r w:rsidR="00737A23" w:rsidRPr="00AF707C">
        <w:t>oerer.</w:t>
      </w:r>
    </w:p>
    <w:p w14:paraId="5BEA203B" w14:textId="77777777" w:rsidR="003101CA" w:rsidRPr="00AF707C" w:rsidRDefault="00D6400F" w:rsidP="00822439">
      <w:pPr>
        <w:tabs>
          <w:tab w:val="left" w:pos="633"/>
        </w:tabs>
        <w:spacing w:line="100" w:lineRule="exact"/>
        <w:ind w:left="-187" w:right="-144" w:firstLine="360"/>
        <w:contextualSpacing/>
        <w:jc w:val="both"/>
        <w:outlineLvl w:val="0"/>
        <w:rPr>
          <w:b/>
          <w:bCs/>
          <w:smallCaps/>
        </w:rPr>
      </w:pPr>
      <w:r w:rsidRPr="00AF707C">
        <w:rPr>
          <w:b/>
          <w:bCs/>
          <w:smallCaps/>
        </w:rPr>
        <w:tab/>
      </w:r>
    </w:p>
    <w:p w14:paraId="75EF50FB" w14:textId="0B7B7928" w:rsidR="009029A6" w:rsidRPr="00AF707C" w:rsidRDefault="00647808" w:rsidP="00BB6BC0">
      <w:pPr>
        <w:spacing w:line="210" w:lineRule="exact"/>
        <w:ind w:right="-144"/>
        <w:contextualSpacing/>
        <w:jc w:val="both"/>
        <w:outlineLvl w:val="0"/>
      </w:pPr>
      <w:r w:rsidRPr="00AF707C">
        <w:rPr>
          <w:b/>
          <w:bCs/>
          <w:smallCaps/>
        </w:rPr>
        <w:t>Other</w:t>
      </w:r>
      <w:r w:rsidR="001E145D" w:rsidRPr="00AF707C">
        <w:rPr>
          <w:b/>
          <w:bCs/>
          <w:smallCaps/>
        </w:rPr>
        <w:t xml:space="preserve"> </w:t>
      </w:r>
      <w:r w:rsidR="0032079C" w:rsidRPr="00AF707C">
        <w:rPr>
          <w:b/>
          <w:bCs/>
          <w:smallCaps/>
        </w:rPr>
        <w:t>S</w:t>
      </w:r>
      <w:r w:rsidR="00705BE3" w:rsidRPr="00AF707C">
        <w:rPr>
          <w:b/>
          <w:bCs/>
          <w:smallCaps/>
        </w:rPr>
        <w:t>taff</w:t>
      </w:r>
      <w:r w:rsidRPr="00AF707C">
        <w:rPr>
          <w:b/>
          <w:bCs/>
          <w:smallCaps/>
        </w:rPr>
        <w:t xml:space="preserve"> Present:  </w:t>
      </w:r>
      <w:r w:rsidR="004B0592" w:rsidRPr="004B0592">
        <w:rPr>
          <w:bCs/>
        </w:rPr>
        <w:t>Ricky D. Hatch</w:t>
      </w:r>
      <w:r w:rsidR="004B0592">
        <w:rPr>
          <w:bCs/>
        </w:rPr>
        <w:t>,</w:t>
      </w:r>
      <w:r w:rsidR="004025F8">
        <w:rPr>
          <w:bCs/>
        </w:rPr>
        <w:t xml:space="preserve"> </w:t>
      </w:r>
      <w:r w:rsidR="00B860E8" w:rsidRPr="004025F8">
        <w:rPr>
          <w:bCs/>
        </w:rPr>
        <w:t>County</w:t>
      </w:r>
      <w:r w:rsidR="00B860E8" w:rsidRPr="00AF707C">
        <w:rPr>
          <w:bCs/>
        </w:rPr>
        <w:t xml:space="preserve"> </w:t>
      </w:r>
      <w:r w:rsidR="00DA240D" w:rsidRPr="00AF707C">
        <w:rPr>
          <w:bCs/>
        </w:rPr>
        <w:t>C</w:t>
      </w:r>
      <w:r w:rsidR="00B860E8" w:rsidRPr="00AF707C">
        <w:rPr>
          <w:bCs/>
        </w:rPr>
        <w:t>lerk/Auditor</w:t>
      </w:r>
      <w:r w:rsidR="00D75DBE" w:rsidRPr="00AF707C">
        <w:rPr>
          <w:bCs/>
        </w:rPr>
        <w:t>;</w:t>
      </w:r>
      <w:r w:rsidR="00B860E8" w:rsidRPr="00AF707C">
        <w:rPr>
          <w:bCs/>
          <w:smallCaps/>
        </w:rPr>
        <w:t xml:space="preserve"> </w:t>
      </w:r>
      <w:r w:rsidR="00D75DBE" w:rsidRPr="00AF707C">
        <w:rPr>
          <w:bCs/>
        </w:rPr>
        <w:t>C</w:t>
      </w:r>
      <w:r w:rsidR="002A6A09" w:rsidRPr="00AF707C">
        <w:rPr>
          <w:bCs/>
        </w:rPr>
        <w:t>hris</w:t>
      </w:r>
      <w:r w:rsidR="00973BC7" w:rsidRPr="00AF707C">
        <w:rPr>
          <w:bCs/>
        </w:rPr>
        <w:t>t</w:t>
      </w:r>
      <w:r w:rsidR="002A6A09" w:rsidRPr="00AF707C">
        <w:rPr>
          <w:bCs/>
        </w:rPr>
        <w:t>opher Crockett</w:t>
      </w:r>
      <w:r w:rsidR="00B860E8" w:rsidRPr="00AF707C">
        <w:rPr>
          <w:bCs/>
        </w:rPr>
        <w:t>,</w:t>
      </w:r>
      <w:r w:rsidR="00E55320" w:rsidRPr="00AF707C">
        <w:rPr>
          <w:bCs/>
        </w:rPr>
        <w:t xml:space="preserve"> Deputy County Attorney</w:t>
      </w:r>
      <w:r w:rsidR="00E253D4" w:rsidRPr="00AF707C">
        <w:rPr>
          <w:bCs/>
        </w:rPr>
        <w:t>;</w:t>
      </w:r>
      <w:r w:rsidR="008A6F29" w:rsidRPr="00AF707C">
        <w:rPr>
          <w:bCs/>
        </w:rPr>
        <w:t xml:space="preserve"> </w:t>
      </w:r>
      <w:r w:rsidR="00323D02" w:rsidRPr="00AF707C">
        <w:rPr>
          <w:bCs/>
        </w:rPr>
        <w:t>and</w:t>
      </w:r>
      <w:r w:rsidR="008A6F29" w:rsidRPr="00AF707C">
        <w:rPr>
          <w:bCs/>
        </w:rPr>
        <w:t xml:space="preserve"> </w:t>
      </w:r>
      <w:r w:rsidR="00057D17" w:rsidRPr="00AF707C">
        <w:rPr>
          <w:bCs/>
        </w:rPr>
        <w:t>F</w:t>
      </w:r>
      <w:r w:rsidRPr="00AF707C">
        <w:t>átima Fernelius, of the Clerk/Auditor’s Office, who took minutes.</w:t>
      </w:r>
    </w:p>
    <w:p w14:paraId="4E23F5AE" w14:textId="3C2516FA" w:rsidR="007B066C" w:rsidRPr="00AF707C" w:rsidRDefault="007B066C" w:rsidP="00852FC7">
      <w:pPr>
        <w:spacing w:line="100" w:lineRule="exact"/>
        <w:ind w:right="-144"/>
        <w:contextualSpacing/>
        <w:jc w:val="both"/>
        <w:outlineLvl w:val="0"/>
        <w:rPr>
          <w:b/>
        </w:rPr>
      </w:pPr>
      <w:r w:rsidRPr="00AF707C">
        <w:t xml:space="preserve"> </w:t>
      </w:r>
    </w:p>
    <w:p w14:paraId="7BD782FE" w14:textId="77777777" w:rsidR="00852FC7" w:rsidRPr="00D32206" w:rsidRDefault="00852FC7" w:rsidP="00852FC7">
      <w:pPr>
        <w:pStyle w:val="ListParagraph"/>
        <w:numPr>
          <w:ilvl w:val="0"/>
          <w:numId w:val="14"/>
        </w:numPr>
        <w:tabs>
          <w:tab w:val="left" w:pos="360"/>
        </w:tabs>
        <w:autoSpaceDE/>
        <w:autoSpaceDN/>
        <w:adjustRightInd/>
        <w:spacing w:line="210" w:lineRule="exact"/>
        <w:ind w:left="720" w:right="-187" w:hanging="720"/>
        <w:jc w:val="both"/>
        <w:rPr>
          <w:color w:val="000000" w:themeColor="text1"/>
        </w:rPr>
      </w:pPr>
      <w:r w:rsidRPr="00D32206">
        <w:rPr>
          <w:b/>
          <w:smallCaps/>
          <w:color w:val="000000" w:themeColor="text1"/>
        </w:rPr>
        <w:t>Welcome</w:t>
      </w:r>
      <w:r w:rsidRPr="00D32206">
        <w:rPr>
          <w:b/>
          <w:color w:val="000000" w:themeColor="text1"/>
        </w:rPr>
        <w:t xml:space="preserve"> </w:t>
      </w:r>
      <w:r w:rsidRPr="00D32206">
        <w:rPr>
          <w:color w:val="000000" w:themeColor="text1"/>
        </w:rPr>
        <w:t>- Chair Jenkins</w:t>
      </w:r>
    </w:p>
    <w:p w14:paraId="15C9515F" w14:textId="77777777" w:rsidR="00852FC7" w:rsidRPr="00D32206" w:rsidRDefault="00852FC7" w:rsidP="00852FC7">
      <w:pPr>
        <w:pStyle w:val="ListParagraph"/>
        <w:numPr>
          <w:ilvl w:val="0"/>
          <w:numId w:val="14"/>
        </w:numPr>
        <w:tabs>
          <w:tab w:val="left" w:pos="360"/>
        </w:tabs>
        <w:autoSpaceDE/>
        <w:autoSpaceDN/>
        <w:adjustRightInd/>
        <w:spacing w:line="210" w:lineRule="exact"/>
        <w:ind w:left="720" w:right="-187" w:hanging="720"/>
        <w:jc w:val="both"/>
        <w:rPr>
          <w:b/>
          <w:color w:val="000000" w:themeColor="text1"/>
        </w:rPr>
      </w:pPr>
      <w:r w:rsidRPr="00D32206">
        <w:rPr>
          <w:b/>
          <w:smallCaps/>
          <w:color w:val="000000" w:themeColor="text1"/>
        </w:rPr>
        <w:t>Invocation</w:t>
      </w:r>
      <w:r>
        <w:rPr>
          <w:b/>
          <w:color w:val="000000" w:themeColor="text1"/>
        </w:rPr>
        <w:t xml:space="preserve"> </w:t>
      </w:r>
      <w:r w:rsidRPr="00D32206">
        <w:rPr>
          <w:color w:val="000000" w:themeColor="text1"/>
        </w:rPr>
        <w:t>- Ricky Hatch</w:t>
      </w:r>
    </w:p>
    <w:p w14:paraId="6743702B" w14:textId="77777777" w:rsidR="00852FC7" w:rsidRPr="00D32206" w:rsidRDefault="00852FC7" w:rsidP="00852FC7">
      <w:pPr>
        <w:pStyle w:val="ListParagraph"/>
        <w:numPr>
          <w:ilvl w:val="0"/>
          <w:numId w:val="14"/>
        </w:numPr>
        <w:tabs>
          <w:tab w:val="left" w:pos="360"/>
        </w:tabs>
        <w:autoSpaceDE/>
        <w:autoSpaceDN/>
        <w:adjustRightInd/>
        <w:spacing w:line="210" w:lineRule="exact"/>
        <w:ind w:left="720" w:right="-187" w:hanging="720"/>
        <w:jc w:val="both"/>
        <w:rPr>
          <w:b/>
          <w:color w:val="000000" w:themeColor="text1"/>
        </w:rPr>
      </w:pPr>
      <w:r w:rsidRPr="00D32206">
        <w:rPr>
          <w:b/>
          <w:smallCaps/>
          <w:color w:val="000000" w:themeColor="text1"/>
        </w:rPr>
        <w:t>Pledge of Allegiance</w:t>
      </w:r>
      <w:r w:rsidRPr="00D32206">
        <w:rPr>
          <w:b/>
          <w:color w:val="000000" w:themeColor="text1"/>
        </w:rPr>
        <w:t xml:space="preserve"> </w:t>
      </w:r>
      <w:r w:rsidRPr="00D32206">
        <w:rPr>
          <w:color w:val="000000" w:themeColor="text1"/>
        </w:rPr>
        <w:t>-</w:t>
      </w:r>
      <w:r w:rsidRPr="00D32206">
        <w:rPr>
          <w:b/>
          <w:color w:val="000000" w:themeColor="text1"/>
        </w:rPr>
        <w:t xml:space="preserve"> </w:t>
      </w:r>
      <w:r w:rsidRPr="00D32206">
        <w:rPr>
          <w:color w:val="000000" w:themeColor="text1"/>
        </w:rPr>
        <w:t>Ashton Wilson</w:t>
      </w:r>
    </w:p>
    <w:p w14:paraId="2133067A" w14:textId="77777777" w:rsidR="00852FC7" w:rsidRPr="00D32206" w:rsidRDefault="00852FC7" w:rsidP="00852FC7">
      <w:pPr>
        <w:pStyle w:val="ListParagraph"/>
        <w:numPr>
          <w:ilvl w:val="0"/>
          <w:numId w:val="14"/>
        </w:numPr>
        <w:tabs>
          <w:tab w:val="left" w:pos="360"/>
        </w:tabs>
        <w:autoSpaceDE/>
        <w:autoSpaceDN/>
        <w:adjustRightInd/>
        <w:spacing w:line="210" w:lineRule="exact"/>
        <w:ind w:left="720" w:right="-187" w:hanging="720"/>
        <w:jc w:val="both"/>
        <w:rPr>
          <w:b/>
          <w:color w:val="000000" w:themeColor="text1"/>
        </w:rPr>
      </w:pPr>
      <w:r w:rsidRPr="00D32206">
        <w:rPr>
          <w:b/>
          <w:smallCaps/>
          <w:color w:val="000000" w:themeColor="text1"/>
        </w:rPr>
        <w:t>Thought of the Day</w:t>
      </w:r>
      <w:r>
        <w:rPr>
          <w:color w:val="000000" w:themeColor="text1"/>
        </w:rPr>
        <w:t xml:space="preserve"> </w:t>
      </w:r>
      <w:r w:rsidRPr="00D32206">
        <w:rPr>
          <w:color w:val="000000" w:themeColor="text1"/>
        </w:rPr>
        <w:t xml:space="preserve">- </w:t>
      </w:r>
      <w:r>
        <w:rPr>
          <w:color w:val="000000" w:themeColor="text1"/>
        </w:rPr>
        <w:t>Chair Jenkins</w:t>
      </w:r>
    </w:p>
    <w:p w14:paraId="3D8C3C87" w14:textId="77777777" w:rsidR="00852FC7" w:rsidRPr="00D32206" w:rsidRDefault="00852FC7" w:rsidP="00852FC7">
      <w:pPr>
        <w:tabs>
          <w:tab w:val="left" w:pos="360"/>
        </w:tabs>
        <w:spacing w:line="100" w:lineRule="exact"/>
        <w:ind w:right="-187"/>
        <w:jc w:val="both"/>
        <w:rPr>
          <w:b/>
          <w:color w:val="000000" w:themeColor="text1"/>
        </w:rPr>
      </w:pPr>
    </w:p>
    <w:p w14:paraId="47FAE873" w14:textId="72AED7C2" w:rsidR="00852FC7" w:rsidRPr="00D45ECC" w:rsidRDefault="00852FC7" w:rsidP="00304C46">
      <w:pPr>
        <w:pStyle w:val="ListParagraph"/>
        <w:numPr>
          <w:ilvl w:val="0"/>
          <w:numId w:val="14"/>
        </w:numPr>
        <w:tabs>
          <w:tab w:val="left" w:pos="360"/>
        </w:tabs>
        <w:autoSpaceDE/>
        <w:autoSpaceDN/>
        <w:adjustRightInd/>
        <w:spacing w:line="220" w:lineRule="exact"/>
        <w:ind w:left="360" w:right="-187"/>
        <w:jc w:val="both"/>
        <w:rPr>
          <w:b/>
          <w:i/>
          <w:color w:val="000000" w:themeColor="text1"/>
        </w:rPr>
      </w:pPr>
      <w:r w:rsidRPr="00D32206">
        <w:rPr>
          <w:b/>
          <w:smallCaps/>
          <w:color w:val="000000" w:themeColor="text1"/>
        </w:rPr>
        <w:t>Public Comments</w:t>
      </w:r>
      <w:r>
        <w:rPr>
          <w:b/>
          <w:smallCaps/>
          <w:color w:val="000000" w:themeColor="text1"/>
        </w:rPr>
        <w:t>:</w:t>
      </w:r>
      <w:r>
        <w:rPr>
          <w:smallCaps/>
          <w:color w:val="000000" w:themeColor="text1"/>
        </w:rPr>
        <w:t xml:space="preserve">  </w:t>
      </w:r>
      <w:r w:rsidR="003C426A" w:rsidRPr="003C426A">
        <w:rPr>
          <w:color w:val="000000" w:themeColor="text1"/>
        </w:rPr>
        <w:t>Lynnda</w:t>
      </w:r>
      <w:r w:rsidR="003C426A">
        <w:rPr>
          <w:smallCaps/>
          <w:color w:val="000000" w:themeColor="text1"/>
        </w:rPr>
        <w:t xml:space="preserve"> </w:t>
      </w:r>
      <w:r w:rsidR="003C426A">
        <w:rPr>
          <w:color w:val="000000" w:themeColor="text1"/>
        </w:rPr>
        <w:t>Wang</w:t>
      </w:r>
      <w:r w:rsidR="00AB45BE">
        <w:rPr>
          <w:color w:val="000000" w:themeColor="text1"/>
        </w:rPr>
        <w:t>s</w:t>
      </w:r>
      <w:r w:rsidR="003917D9">
        <w:rPr>
          <w:color w:val="000000" w:themeColor="text1"/>
        </w:rPr>
        <w:t>g</w:t>
      </w:r>
      <w:r w:rsidR="003C426A">
        <w:rPr>
          <w:color w:val="000000" w:themeColor="text1"/>
        </w:rPr>
        <w:t xml:space="preserve">ard, County Library Director, </w:t>
      </w:r>
      <w:r w:rsidR="004B0592">
        <w:rPr>
          <w:color w:val="000000" w:themeColor="text1"/>
        </w:rPr>
        <w:t xml:space="preserve">showed the Ogden Valley Library’s site plan and </w:t>
      </w:r>
      <w:r w:rsidR="003C426A">
        <w:rPr>
          <w:color w:val="000000" w:themeColor="text1"/>
        </w:rPr>
        <w:t xml:space="preserve">reported on </w:t>
      </w:r>
      <w:r w:rsidR="003917D9">
        <w:rPr>
          <w:color w:val="000000" w:themeColor="text1"/>
        </w:rPr>
        <w:t xml:space="preserve">project </w:t>
      </w:r>
      <w:r w:rsidR="003C426A">
        <w:rPr>
          <w:color w:val="000000" w:themeColor="text1"/>
        </w:rPr>
        <w:t xml:space="preserve">updates </w:t>
      </w:r>
      <w:r w:rsidR="00DE246F">
        <w:rPr>
          <w:color w:val="000000" w:themeColor="text1"/>
        </w:rPr>
        <w:t>for th</w:t>
      </w:r>
      <w:r w:rsidR="00805E1E">
        <w:rPr>
          <w:color w:val="000000" w:themeColor="text1"/>
        </w:rPr>
        <w:t>is</w:t>
      </w:r>
      <w:r w:rsidR="00DE246F">
        <w:rPr>
          <w:color w:val="000000" w:themeColor="text1"/>
        </w:rPr>
        <w:t xml:space="preserve"> Br</w:t>
      </w:r>
      <w:r w:rsidR="003C426A">
        <w:rPr>
          <w:color w:val="000000" w:themeColor="text1"/>
        </w:rPr>
        <w:t>a</w:t>
      </w:r>
      <w:r w:rsidR="003917D9">
        <w:rPr>
          <w:color w:val="000000" w:themeColor="text1"/>
        </w:rPr>
        <w:t xml:space="preserve">nch including changes to the children’s </w:t>
      </w:r>
      <w:r w:rsidR="00B6369B">
        <w:rPr>
          <w:color w:val="000000" w:themeColor="text1"/>
        </w:rPr>
        <w:t>area</w:t>
      </w:r>
      <w:r w:rsidR="003C426A">
        <w:rPr>
          <w:color w:val="000000" w:themeColor="text1"/>
        </w:rPr>
        <w:t xml:space="preserve">, </w:t>
      </w:r>
      <w:r w:rsidR="00B6369B">
        <w:rPr>
          <w:color w:val="000000" w:themeColor="text1"/>
        </w:rPr>
        <w:t>a new wastewater treatment system</w:t>
      </w:r>
      <w:r w:rsidR="00361749">
        <w:rPr>
          <w:color w:val="000000" w:themeColor="text1"/>
        </w:rPr>
        <w:t xml:space="preserve"> that includes a new field drain system</w:t>
      </w:r>
      <w:r w:rsidR="00B6369B">
        <w:rPr>
          <w:color w:val="000000" w:themeColor="text1"/>
        </w:rPr>
        <w:t xml:space="preserve">, </w:t>
      </w:r>
      <w:r w:rsidR="00361749">
        <w:rPr>
          <w:color w:val="000000" w:themeColor="text1"/>
        </w:rPr>
        <w:t xml:space="preserve">and an </w:t>
      </w:r>
      <w:r w:rsidR="004B0592">
        <w:rPr>
          <w:color w:val="000000" w:themeColor="text1"/>
        </w:rPr>
        <w:t>outdoor children</w:t>
      </w:r>
      <w:r w:rsidR="00361749">
        <w:rPr>
          <w:color w:val="000000" w:themeColor="text1"/>
        </w:rPr>
        <w:t>’</w:t>
      </w:r>
      <w:r w:rsidR="004B0592">
        <w:rPr>
          <w:color w:val="000000" w:themeColor="text1"/>
        </w:rPr>
        <w:t>s educ</w:t>
      </w:r>
      <w:r w:rsidR="00361749">
        <w:rPr>
          <w:color w:val="000000" w:themeColor="text1"/>
        </w:rPr>
        <w:t>ation</w:t>
      </w:r>
      <w:r w:rsidR="004B0592">
        <w:rPr>
          <w:color w:val="000000" w:themeColor="text1"/>
        </w:rPr>
        <w:t xml:space="preserve"> and </w:t>
      </w:r>
      <w:r w:rsidR="00361749">
        <w:rPr>
          <w:color w:val="000000" w:themeColor="text1"/>
        </w:rPr>
        <w:t xml:space="preserve">program </w:t>
      </w:r>
      <w:r w:rsidR="004B0592">
        <w:rPr>
          <w:color w:val="000000" w:themeColor="text1"/>
        </w:rPr>
        <w:t xml:space="preserve">facility.  The Improvements came from </w:t>
      </w:r>
      <w:r w:rsidR="005F793F">
        <w:rPr>
          <w:color w:val="000000" w:themeColor="text1"/>
        </w:rPr>
        <w:t xml:space="preserve">a portion of </w:t>
      </w:r>
      <w:r w:rsidR="004B0592">
        <w:rPr>
          <w:color w:val="000000" w:themeColor="text1"/>
        </w:rPr>
        <w:t xml:space="preserve">the savings </w:t>
      </w:r>
      <w:r w:rsidR="005F793F">
        <w:rPr>
          <w:color w:val="000000" w:themeColor="text1"/>
        </w:rPr>
        <w:t xml:space="preserve">from the Library Capital Bond </w:t>
      </w:r>
      <w:r w:rsidR="004B0592">
        <w:rPr>
          <w:color w:val="000000" w:themeColor="text1"/>
        </w:rPr>
        <w:t xml:space="preserve">and brings the facility up to </w:t>
      </w:r>
      <w:r w:rsidR="005F793F">
        <w:rPr>
          <w:color w:val="000000" w:themeColor="text1"/>
        </w:rPr>
        <w:t>par with the other branches</w:t>
      </w:r>
      <w:r w:rsidR="004B0592">
        <w:rPr>
          <w:color w:val="000000" w:themeColor="text1"/>
        </w:rPr>
        <w:t xml:space="preserve">.  </w:t>
      </w:r>
      <w:r w:rsidR="005B66A8">
        <w:t xml:space="preserve">Weber Fire District Captain Rick Cooper </w:t>
      </w:r>
      <w:r w:rsidR="004B0592">
        <w:rPr>
          <w:color w:val="000000" w:themeColor="text1"/>
        </w:rPr>
        <w:t xml:space="preserve">reported </w:t>
      </w:r>
      <w:r w:rsidR="005B66A8">
        <w:rPr>
          <w:color w:val="000000" w:themeColor="text1"/>
        </w:rPr>
        <w:t xml:space="preserve">that </w:t>
      </w:r>
      <w:r w:rsidR="004B0592">
        <w:rPr>
          <w:color w:val="000000" w:themeColor="text1"/>
        </w:rPr>
        <w:t>effect</w:t>
      </w:r>
      <w:r w:rsidR="005B66A8">
        <w:rPr>
          <w:color w:val="000000" w:themeColor="text1"/>
        </w:rPr>
        <w:t xml:space="preserve">ive </w:t>
      </w:r>
      <w:r w:rsidR="004B0592">
        <w:rPr>
          <w:color w:val="000000" w:themeColor="text1"/>
        </w:rPr>
        <w:t>7/19</w:t>
      </w:r>
      <w:r w:rsidR="005B66A8">
        <w:rPr>
          <w:color w:val="000000" w:themeColor="text1"/>
        </w:rPr>
        <w:t>/2019</w:t>
      </w:r>
      <w:r w:rsidR="004B0592">
        <w:rPr>
          <w:color w:val="000000" w:themeColor="text1"/>
        </w:rPr>
        <w:t xml:space="preserve"> </w:t>
      </w:r>
      <w:r w:rsidR="005B66A8">
        <w:rPr>
          <w:color w:val="000000" w:themeColor="text1"/>
        </w:rPr>
        <w:t xml:space="preserve">the District went into </w:t>
      </w:r>
      <w:r w:rsidR="004B0592">
        <w:rPr>
          <w:color w:val="000000" w:themeColor="text1"/>
        </w:rPr>
        <w:t>full fire restrictions for Weber County</w:t>
      </w:r>
      <w:r w:rsidR="005B66A8">
        <w:rPr>
          <w:color w:val="000000" w:themeColor="text1"/>
        </w:rPr>
        <w:t xml:space="preserve">, </w:t>
      </w:r>
      <w:r w:rsidR="00DE246F">
        <w:rPr>
          <w:color w:val="000000" w:themeColor="text1"/>
        </w:rPr>
        <w:t>w</w:t>
      </w:r>
      <w:r w:rsidR="005B66A8">
        <w:rPr>
          <w:color w:val="000000" w:themeColor="text1"/>
        </w:rPr>
        <w:t>h</w:t>
      </w:r>
      <w:r w:rsidR="00DE246F">
        <w:rPr>
          <w:color w:val="000000" w:themeColor="text1"/>
        </w:rPr>
        <w:t>ich</w:t>
      </w:r>
      <w:r w:rsidR="005B66A8">
        <w:rPr>
          <w:color w:val="000000" w:themeColor="text1"/>
        </w:rPr>
        <w:t xml:space="preserve"> includes all unincorporated lands east and west of Harrison Blvd.</w:t>
      </w:r>
      <w:r w:rsidR="00DE246F">
        <w:rPr>
          <w:color w:val="000000" w:themeColor="text1"/>
        </w:rPr>
        <w:t xml:space="preserve"> </w:t>
      </w:r>
      <w:r w:rsidR="004B0592">
        <w:rPr>
          <w:color w:val="000000" w:themeColor="text1"/>
        </w:rPr>
        <w:t xml:space="preserve"> </w:t>
      </w:r>
      <w:r w:rsidR="005B66A8">
        <w:rPr>
          <w:color w:val="000000" w:themeColor="text1"/>
        </w:rPr>
        <w:t xml:space="preserve">The State order restricts </w:t>
      </w:r>
      <w:r w:rsidR="00304C46">
        <w:rPr>
          <w:color w:val="000000" w:themeColor="text1"/>
        </w:rPr>
        <w:t>open camp fires</w:t>
      </w:r>
      <w:r w:rsidR="004B0592">
        <w:rPr>
          <w:color w:val="000000" w:themeColor="text1"/>
        </w:rPr>
        <w:t>/fireworks</w:t>
      </w:r>
      <w:r w:rsidR="00AB45BE">
        <w:rPr>
          <w:color w:val="000000" w:themeColor="text1"/>
        </w:rPr>
        <w:t>.</w:t>
      </w:r>
      <w:r w:rsidR="004B0592">
        <w:rPr>
          <w:color w:val="000000" w:themeColor="text1"/>
        </w:rPr>
        <w:t xml:space="preserve"> </w:t>
      </w:r>
      <w:r w:rsidR="00D45ECC">
        <w:rPr>
          <w:color w:val="000000" w:themeColor="text1"/>
        </w:rPr>
        <w:t xml:space="preserve"> </w:t>
      </w:r>
      <w:r w:rsidR="00304C46">
        <w:rPr>
          <w:color w:val="000000" w:themeColor="text1"/>
        </w:rPr>
        <w:t xml:space="preserve">Chair Jenkins </w:t>
      </w:r>
      <w:r w:rsidR="00A760C5">
        <w:rPr>
          <w:color w:val="000000" w:themeColor="text1"/>
        </w:rPr>
        <w:t xml:space="preserve">and Commissioner Froerer </w:t>
      </w:r>
      <w:r w:rsidR="00304C46">
        <w:rPr>
          <w:color w:val="000000" w:themeColor="text1"/>
        </w:rPr>
        <w:t xml:space="preserve">refuted the </w:t>
      </w:r>
      <w:r w:rsidR="002D60BB">
        <w:rPr>
          <w:color w:val="000000" w:themeColor="text1"/>
        </w:rPr>
        <w:t xml:space="preserve">current </w:t>
      </w:r>
      <w:r w:rsidR="00304C46">
        <w:rPr>
          <w:color w:val="000000" w:themeColor="text1"/>
        </w:rPr>
        <w:t>facebook post</w:t>
      </w:r>
      <w:r w:rsidR="004E307C">
        <w:rPr>
          <w:color w:val="000000" w:themeColor="text1"/>
        </w:rPr>
        <w:t xml:space="preserve"> which indic</w:t>
      </w:r>
      <w:r w:rsidR="00304C46">
        <w:rPr>
          <w:color w:val="000000" w:themeColor="text1"/>
        </w:rPr>
        <w:t>at</w:t>
      </w:r>
      <w:r w:rsidR="004E307C">
        <w:rPr>
          <w:color w:val="000000" w:themeColor="text1"/>
        </w:rPr>
        <w:t xml:space="preserve">ed that </w:t>
      </w:r>
      <w:r w:rsidR="00304C46">
        <w:rPr>
          <w:color w:val="000000" w:themeColor="text1"/>
        </w:rPr>
        <w:t>the he</w:t>
      </w:r>
      <w:r w:rsidR="002D60BB">
        <w:rPr>
          <w:color w:val="000000" w:themeColor="text1"/>
        </w:rPr>
        <w:t>ating/air conditioning</w:t>
      </w:r>
      <w:r w:rsidR="00304C46">
        <w:rPr>
          <w:color w:val="000000" w:themeColor="text1"/>
        </w:rPr>
        <w:t xml:space="preserve"> </w:t>
      </w:r>
      <w:r w:rsidR="004E307C">
        <w:rPr>
          <w:color w:val="000000" w:themeColor="text1"/>
        </w:rPr>
        <w:t>wa</w:t>
      </w:r>
      <w:r w:rsidR="00304C46">
        <w:rPr>
          <w:color w:val="000000" w:themeColor="text1"/>
        </w:rPr>
        <w:t xml:space="preserve">s </w:t>
      </w:r>
      <w:r w:rsidR="004E307C">
        <w:rPr>
          <w:color w:val="000000" w:themeColor="text1"/>
        </w:rPr>
        <w:t>mal</w:t>
      </w:r>
      <w:r w:rsidR="002D60BB">
        <w:rPr>
          <w:color w:val="000000" w:themeColor="text1"/>
        </w:rPr>
        <w:t>funct</w:t>
      </w:r>
      <w:r w:rsidR="00304C46">
        <w:rPr>
          <w:color w:val="000000" w:themeColor="text1"/>
        </w:rPr>
        <w:t>i</w:t>
      </w:r>
      <w:r w:rsidR="002D60BB">
        <w:rPr>
          <w:color w:val="000000" w:themeColor="text1"/>
        </w:rPr>
        <w:t>oning at the Animal Shelter</w:t>
      </w:r>
      <w:r w:rsidR="00A760C5">
        <w:rPr>
          <w:color w:val="000000" w:themeColor="text1"/>
        </w:rPr>
        <w:t>.  T</w:t>
      </w:r>
      <w:r w:rsidR="002D60BB">
        <w:rPr>
          <w:color w:val="000000" w:themeColor="text1"/>
        </w:rPr>
        <w:t xml:space="preserve">he system was </w:t>
      </w:r>
      <w:r w:rsidR="001F7D9E">
        <w:rPr>
          <w:color w:val="000000" w:themeColor="text1"/>
        </w:rPr>
        <w:t>ch</w:t>
      </w:r>
      <w:r w:rsidR="002D60BB">
        <w:rPr>
          <w:color w:val="000000" w:themeColor="text1"/>
        </w:rPr>
        <w:t>e</w:t>
      </w:r>
      <w:r w:rsidR="001F7D9E">
        <w:rPr>
          <w:color w:val="000000" w:themeColor="text1"/>
        </w:rPr>
        <w:t>ck</w:t>
      </w:r>
      <w:r w:rsidR="002D60BB">
        <w:rPr>
          <w:color w:val="000000" w:themeColor="text1"/>
        </w:rPr>
        <w:t xml:space="preserve">ed </w:t>
      </w:r>
      <w:r w:rsidR="001F7D9E">
        <w:rPr>
          <w:color w:val="000000" w:themeColor="text1"/>
        </w:rPr>
        <w:t>last week</w:t>
      </w:r>
      <w:r w:rsidR="00A760C5">
        <w:rPr>
          <w:color w:val="000000" w:themeColor="text1"/>
        </w:rPr>
        <w:t>,</w:t>
      </w:r>
      <w:r w:rsidR="001F7D9E">
        <w:rPr>
          <w:color w:val="000000" w:themeColor="text1"/>
        </w:rPr>
        <w:t xml:space="preserve"> and again </w:t>
      </w:r>
      <w:r w:rsidR="002D60BB">
        <w:rPr>
          <w:color w:val="000000" w:themeColor="text1"/>
        </w:rPr>
        <w:t xml:space="preserve">this morning </w:t>
      </w:r>
      <w:r w:rsidR="001F7D9E">
        <w:rPr>
          <w:color w:val="000000" w:themeColor="text1"/>
        </w:rPr>
        <w:t xml:space="preserve">by </w:t>
      </w:r>
      <w:r w:rsidR="00A760C5">
        <w:rPr>
          <w:color w:val="000000" w:themeColor="text1"/>
        </w:rPr>
        <w:t>different teams</w:t>
      </w:r>
      <w:r w:rsidR="00805E1E">
        <w:rPr>
          <w:color w:val="000000" w:themeColor="text1"/>
        </w:rPr>
        <w:t>.  I</w:t>
      </w:r>
      <w:r w:rsidR="00A760C5">
        <w:rPr>
          <w:color w:val="000000" w:themeColor="text1"/>
        </w:rPr>
        <w:t>t appear</w:t>
      </w:r>
      <w:r w:rsidR="00805E1E">
        <w:rPr>
          <w:color w:val="000000" w:themeColor="text1"/>
        </w:rPr>
        <w:t>s</w:t>
      </w:r>
      <w:r w:rsidR="00A760C5">
        <w:rPr>
          <w:color w:val="000000" w:themeColor="text1"/>
        </w:rPr>
        <w:t xml:space="preserve"> t</w:t>
      </w:r>
      <w:r w:rsidR="002D60BB">
        <w:rPr>
          <w:color w:val="000000" w:themeColor="text1"/>
        </w:rPr>
        <w:t>he</w:t>
      </w:r>
      <w:r w:rsidR="00A760C5">
        <w:rPr>
          <w:color w:val="000000" w:themeColor="text1"/>
        </w:rPr>
        <w:t>re is n</w:t>
      </w:r>
      <w:r w:rsidR="00805E1E">
        <w:rPr>
          <w:color w:val="000000" w:themeColor="text1"/>
        </w:rPr>
        <w:t>o</w:t>
      </w:r>
      <w:r w:rsidR="00A760C5">
        <w:rPr>
          <w:color w:val="000000" w:themeColor="text1"/>
        </w:rPr>
        <w:t xml:space="preserve"> malfunction</w:t>
      </w:r>
      <w:r w:rsidR="004E307C">
        <w:rPr>
          <w:color w:val="000000" w:themeColor="text1"/>
        </w:rPr>
        <w:t>, th</w:t>
      </w:r>
      <w:r w:rsidR="00805E1E">
        <w:rPr>
          <w:color w:val="000000" w:themeColor="text1"/>
        </w:rPr>
        <w:t>a</w:t>
      </w:r>
      <w:r w:rsidR="004E307C">
        <w:rPr>
          <w:color w:val="000000" w:themeColor="text1"/>
        </w:rPr>
        <w:t>t this is</w:t>
      </w:r>
      <w:r w:rsidR="00A760C5">
        <w:rPr>
          <w:color w:val="000000" w:themeColor="text1"/>
        </w:rPr>
        <w:t xml:space="preserve"> a hoax.</w:t>
      </w:r>
    </w:p>
    <w:p w14:paraId="48657334" w14:textId="77777777" w:rsidR="00D45ECC" w:rsidRPr="00304C46" w:rsidRDefault="00D45ECC" w:rsidP="00304C46">
      <w:pPr>
        <w:pStyle w:val="ListParagraph"/>
        <w:spacing w:line="120" w:lineRule="exact"/>
        <w:ind w:left="360"/>
        <w:rPr>
          <w:b/>
          <w:color w:val="000000" w:themeColor="text1"/>
        </w:rPr>
      </w:pPr>
    </w:p>
    <w:p w14:paraId="2958A2AC" w14:textId="375068A3" w:rsidR="00D45ECC" w:rsidRDefault="00D45ECC" w:rsidP="00D45ECC">
      <w:pPr>
        <w:pStyle w:val="ListParagraph"/>
        <w:tabs>
          <w:tab w:val="left" w:pos="360"/>
        </w:tabs>
        <w:autoSpaceDE/>
        <w:autoSpaceDN/>
        <w:adjustRightInd/>
        <w:spacing w:line="180" w:lineRule="exact"/>
        <w:ind w:left="360" w:right="-187"/>
        <w:jc w:val="both"/>
        <w:rPr>
          <w:color w:val="000000" w:themeColor="text1"/>
        </w:rPr>
      </w:pPr>
      <w:r w:rsidRPr="00D45ECC">
        <w:rPr>
          <w:color w:val="000000" w:themeColor="text1"/>
        </w:rPr>
        <w:t>Gary Haws</w:t>
      </w:r>
      <w:r>
        <w:rPr>
          <w:color w:val="000000" w:themeColor="text1"/>
        </w:rPr>
        <w:t>,</w:t>
      </w:r>
      <w:r w:rsidRPr="00D45ECC">
        <w:rPr>
          <w:color w:val="000000" w:themeColor="text1"/>
        </w:rPr>
        <w:t xml:space="preserve"> of Eden, </w:t>
      </w:r>
      <w:r w:rsidR="00C40D3F">
        <w:rPr>
          <w:color w:val="000000" w:themeColor="text1"/>
        </w:rPr>
        <w:t xml:space="preserve">asked that </w:t>
      </w:r>
      <w:r w:rsidRPr="00D45ECC">
        <w:rPr>
          <w:color w:val="000000" w:themeColor="text1"/>
        </w:rPr>
        <w:t xml:space="preserve">agenda </w:t>
      </w:r>
      <w:r w:rsidR="00C40D3F">
        <w:rPr>
          <w:color w:val="000000" w:themeColor="text1"/>
        </w:rPr>
        <w:t>items be moved around and allow the public hearing t</w:t>
      </w:r>
      <w:r w:rsidRPr="00D45ECC">
        <w:rPr>
          <w:color w:val="000000" w:themeColor="text1"/>
        </w:rPr>
        <w:t xml:space="preserve">o </w:t>
      </w:r>
      <w:r w:rsidR="00C40D3F">
        <w:rPr>
          <w:color w:val="000000" w:themeColor="text1"/>
        </w:rPr>
        <w:t>b</w:t>
      </w:r>
      <w:r w:rsidRPr="00D45ECC">
        <w:rPr>
          <w:color w:val="000000" w:themeColor="text1"/>
        </w:rPr>
        <w:t xml:space="preserve">e </w:t>
      </w:r>
      <w:r w:rsidR="00C40D3F">
        <w:rPr>
          <w:color w:val="000000" w:themeColor="text1"/>
        </w:rPr>
        <w:t>h</w:t>
      </w:r>
      <w:r w:rsidRPr="00D45ECC">
        <w:rPr>
          <w:color w:val="000000" w:themeColor="text1"/>
        </w:rPr>
        <w:t>ear</w:t>
      </w:r>
      <w:r w:rsidR="00C40D3F">
        <w:rPr>
          <w:color w:val="000000" w:themeColor="text1"/>
        </w:rPr>
        <w:t>d first as most people were there for th</w:t>
      </w:r>
      <w:r w:rsidR="00DE246F">
        <w:rPr>
          <w:color w:val="000000" w:themeColor="text1"/>
        </w:rPr>
        <w:t>at</w:t>
      </w:r>
      <w:r w:rsidR="00C40D3F">
        <w:rPr>
          <w:color w:val="000000" w:themeColor="text1"/>
        </w:rPr>
        <w:t xml:space="preserve"> item</w:t>
      </w:r>
      <w:r w:rsidRPr="00D45ECC">
        <w:rPr>
          <w:color w:val="000000" w:themeColor="text1"/>
        </w:rPr>
        <w:t>.</w:t>
      </w:r>
    </w:p>
    <w:p w14:paraId="5742AD9B" w14:textId="15E1065B" w:rsidR="00D45ECC" w:rsidRPr="00C456DA" w:rsidRDefault="00D45ECC" w:rsidP="00D45ECC">
      <w:pPr>
        <w:pStyle w:val="ListParagraph"/>
        <w:shd w:val="clear" w:color="auto" w:fill="D9D9D9" w:themeFill="background1" w:themeFillShade="D9"/>
        <w:spacing w:line="220" w:lineRule="exact"/>
        <w:ind w:right="-180"/>
        <w:jc w:val="both"/>
      </w:pPr>
      <w:r w:rsidRPr="00C456DA">
        <w:t xml:space="preserve">Commissioner </w:t>
      </w:r>
      <w:r w:rsidR="00C40D3F">
        <w:t>Ha</w:t>
      </w:r>
      <w:r w:rsidR="00FD7537" w:rsidRPr="00C456DA">
        <w:t>r</w:t>
      </w:r>
      <w:r w:rsidR="00C40D3F">
        <w:t>v</w:t>
      </w:r>
      <w:r w:rsidR="00FD7537" w:rsidRPr="00C456DA">
        <w:t>e</w:t>
      </w:r>
      <w:r w:rsidR="00C40D3F">
        <w:t>y</w:t>
      </w:r>
      <w:r w:rsidR="00FD7537" w:rsidRPr="00C456DA">
        <w:t xml:space="preserve"> </w:t>
      </w:r>
      <w:r w:rsidRPr="00C456DA">
        <w:t>moved t</w:t>
      </w:r>
      <w:r w:rsidR="00DE246F">
        <w:t>hat</w:t>
      </w:r>
      <w:r w:rsidR="00C40D3F">
        <w:t xml:space="preserve"> the public </w:t>
      </w:r>
      <w:r w:rsidRPr="00C456DA">
        <w:t>he</w:t>
      </w:r>
      <w:r w:rsidR="00C40D3F">
        <w:t>aring</w:t>
      </w:r>
      <w:r w:rsidR="00471920">
        <w:t>,</w:t>
      </w:r>
      <w:r w:rsidR="00C40D3F">
        <w:t xml:space="preserve"> </w:t>
      </w:r>
      <w:r w:rsidR="00471920">
        <w:t>item H.</w:t>
      </w:r>
      <w:r w:rsidR="00DE246F">
        <w:t>, be moved</w:t>
      </w:r>
      <w:r w:rsidR="00471920">
        <w:t xml:space="preserve"> immediately following </w:t>
      </w:r>
      <w:r w:rsidR="00DE246F">
        <w:t xml:space="preserve">item </w:t>
      </w:r>
      <w:r w:rsidR="00471920">
        <w:t>F., consent items</w:t>
      </w:r>
      <w:r w:rsidRPr="00C456DA">
        <w:t xml:space="preserve">; Commissioner </w:t>
      </w:r>
      <w:r w:rsidR="00471920">
        <w:t xml:space="preserve">Froerer </w:t>
      </w:r>
      <w:r w:rsidRPr="00C456DA">
        <w:t>seconded.</w:t>
      </w:r>
    </w:p>
    <w:p w14:paraId="340B01E7" w14:textId="77777777" w:rsidR="00D45ECC" w:rsidRPr="00C456DA" w:rsidRDefault="00D45ECC" w:rsidP="00D45ECC">
      <w:pPr>
        <w:pStyle w:val="ListParagraph"/>
        <w:shd w:val="clear" w:color="auto" w:fill="D9D9D9" w:themeFill="background1" w:themeFillShade="D9"/>
        <w:spacing w:line="220" w:lineRule="exact"/>
        <w:ind w:right="-180"/>
        <w:jc w:val="both"/>
      </w:pPr>
      <w:r w:rsidRPr="00C456DA">
        <w:t>Commissioner Harvey – aye; Commissioner Froerer – aye; Chair Jenkins – aye</w:t>
      </w:r>
    </w:p>
    <w:p w14:paraId="39BC05CE" w14:textId="77777777" w:rsidR="00D45ECC" w:rsidRDefault="00D45ECC" w:rsidP="00471920">
      <w:pPr>
        <w:pStyle w:val="ListParagraph"/>
        <w:tabs>
          <w:tab w:val="left" w:pos="360"/>
        </w:tabs>
        <w:autoSpaceDE/>
        <w:autoSpaceDN/>
        <w:adjustRightInd/>
        <w:spacing w:line="160" w:lineRule="exact"/>
        <w:ind w:left="360" w:right="-187"/>
        <w:jc w:val="both"/>
        <w:rPr>
          <w:color w:val="000000" w:themeColor="text1"/>
        </w:rPr>
      </w:pPr>
    </w:p>
    <w:p w14:paraId="463BBF47" w14:textId="77777777" w:rsidR="00852FC7" w:rsidRPr="00D32206" w:rsidRDefault="00852FC7" w:rsidP="00B03082">
      <w:pPr>
        <w:pStyle w:val="ListParagraph"/>
        <w:numPr>
          <w:ilvl w:val="0"/>
          <w:numId w:val="14"/>
        </w:numPr>
        <w:tabs>
          <w:tab w:val="left" w:pos="360"/>
        </w:tabs>
        <w:autoSpaceDE/>
        <w:autoSpaceDN/>
        <w:adjustRightInd/>
        <w:spacing w:line="210" w:lineRule="exact"/>
        <w:ind w:left="720" w:right="-187" w:hanging="720"/>
        <w:jc w:val="both"/>
        <w:rPr>
          <w:b/>
          <w:i/>
          <w:color w:val="000000" w:themeColor="text1"/>
        </w:rPr>
      </w:pPr>
      <w:r w:rsidRPr="00D32206">
        <w:rPr>
          <w:b/>
          <w:smallCaps/>
          <w:color w:val="000000" w:themeColor="text1"/>
        </w:rPr>
        <w:t>Consent Items</w:t>
      </w:r>
      <w:r w:rsidRPr="00D32206">
        <w:rPr>
          <w:b/>
          <w:color w:val="000000" w:themeColor="text1"/>
        </w:rPr>
        <w:t>:</w:t>
      </w:r>
    </w:p>
    <w:p w14:paraId="7D25D4A4" w14:textId="77777777"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W</w:t>
      </w:r>
      <w:r w:rsidRPr="00D32206">
        <w:rPr>
          <w:color w:val="000000" w:themeColor="text1"/>
        </w:rPr>
        <w:t xml:space="preserve">arrants #1889-1901 and #441166-441387 in the amount of </w:t>
      </w:r>
      <w:hyperlink r:id="rId8" w:history="1">
        <w:r w:rsidRPr="00D32206">
          <w:rPr>
            <w:rStyle w:val="Hyperlink"/>
            <w:color w:val="000000" w:themeColor="text1"/>
            <w:u w:val="none"/>
          </w:rPr>
          <w:t>$1,374,027.85.</w:t>
        </w:r>
      </w:hyperlink>
    </w:p>
    <w:p w14:paraId="2F5B8D38" w14:textId="77777777"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P</w:t>
      </w:r>
      <w:r w:rsidRPr="00D32206">
        <w:rPr>
          <w:color w:val="000000" w:themeColor="text1"/>
        </w:rPr>
        <w:t xml:space="preserve">urchase orders in the amount of </w:t>
      </w:r>
      <w:hyperlink r:id="rId9" w:history="1">
        <w:r w:rsidRPr="00D32206">
          <w:rPr>
            <w:rStyle w:val="Hyperlink"/>
            <w:color w:val="000000" w:themeColor="text1"/>
            <w:u w:val="none"/>
          </w:rPr>
          <w:t>$168,263.80.</w:t>
        </w:r>
      </w:hyperlink>
    </w:p>
    <w:p w14:paraId="664557B6" w14:textId="77777777"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M</w:t>
      </w:r>
      <w:r w:rsidRPr="00D32206">
        <w:rPr>
          <w:color w:val="000000" w:themeColor="text1"/>
        </w:rPr>
        <w:t xml:space="preserve">inutes for the meeting held on </w:t>
      </w:r>
      <w:hyperlink r:id="rId10" w:history="1">
        <w:r w:rsidRPr="00D32206">
          <w:rPr>
            <w:rStyle w:val="Hyperlink"/>
            <w:color w:val="000000" w:themeColor="text1"/>
            <w:u w:val="none"/>
          </w:rPr>
          <w:t>July 16, 2019.</w:t>
        </w:r>
      </w:hyperlink>
    </w:p>
    <w:p w14:paraId="0D42CE11" w14:textId="0878045B"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N</w:t>
      </w:r>
      <w:r w:rsidRPr="00D32206">
        <w:rPr>
          <w:color w:val="000000" w:themeColor="text1"/>
        </w:rPr>
        <w:t xml:space="preserve">ew business </w:t>
      </w:r>
      <w:hyperlink r:id="rId11" w:history="1">
        <w:r w:rsidRPr="00D32206">
          <w:rPr>
            <w:rStyle w:val="Hyperlink"/>
            <w:color w:val="000000" w:themeColor="text1"/>
            <w:u w:val="none"/>
          </w:rPr>
          <w:t>licenses.</w:t>
        </w:r>
      </w:hyperlink>
      <w:r w:rsidRPr="00D32206">
        <w:rPr>
          <w:color w:val="000000" w:themeColor="text1"/>
        </w:rPr>
        <w:t xml:space="preserve"> </w:t>
      </w:r>
    </w:p>
    <w:p w14:paraId="56E819B2" w14:textId="77777777"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S</w:t>
      </w:r>
      <w:r w:rsidRPr="00D32206">
        <w:rPr>
          <w:color w:val="000000" w:themeColor="text1"/>
        </w:rPr>
        <w:t xml:space="preserve">urplus office chairs and a filing </w:t>
      </w:r>
      <w:hyperlink r:id="rId12" w:history="1">
        <w:r w:rsidRPr="00D32206">
          <w:rPr>
            <w:rStyle w:val="Hyperlink"/>
            <w:color w:val="000000" w:themeColor="text1"/>
            <w:u w:val="none"/>
          </w:rPr>
          <w:t>cabinet</w:t>
        </w:r>
      </w:hyperlink>
      <w:r>
        <w:rPr>
          <w:rStyle w:val="Hyperlink"/>
          <w:color w:val="000000" w:themeColor="text1"/>
        </w:rPr>
        <w:t xml:space="preserve"> f</w:t>
      </w:r>
      <w:r w:rsidRPr="00D32206">
        <w:rPr>
          <w:color w:val="000000" w:themeColor="text1"/>
        </w:rPr>
        <w:t>rom the Weber County Attorney’s Office</w:t>
      </w:r>
      <w:r>
        <w:rPr>
          <w:color w:val="000000" w:themeColor="text1"/>
        </w:rPr>
        <w:t>.</w:t>
      </w:r>
    </w:p>
    <w:p w14:paraId="212EB25C" w14:textId="77777777"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S</w:t>
      </w:r>
      <w:r w:rsidRPr="00D32206">
        <w:rPr>
          <w:color w:val="000000" w:themeColor="text1"/>
        </w:rPr>
        <w:t xml:space="preserve">urplus a </w:t>
      </w:r>
      <w:proofErr w:type="spellStart"/>
      <w:r w:rsidRPr="00D32206">
        <w:rPr>
          <w:color w:val="000000" w:themeColor="text1"/>
        </w:rPr>
        <w:t>BendPak</w:t>
      </w:r>
      <w:proofErr w:type="spellEnd"/>
      <w:r w:rsidRPr="00D32206">
        <w:rPr>
          <w:color w:val="000000" w:themeColor="text1"/>
        </w:rPr>
        <w:t xml:space="preserve"> </w:t>
      </w:r>
      <w:proofErr w:type="spellStart"/>
      <w:r w:rsidRPr="00D32206">
        <w:rPr>
          <w:color w:val="000000" w:themeColor="text1"/>
        </w:rPr>
        <w:t>10k</w:t>
      </w:r>
      <w:proofErr w:type="spellEnd"/>
      <w:r w:rsidRPr="00D32206">
        <w:rPr>
          <w:color w:val="000000" w:themeColor="text1"/>
        </w:rPr>
        <w:t xml:space="preserve"> 2 post lift, 2010 Ford Fusion </w:t>
      </w:r>
      <w:r>
        <w:rPr>
          <w:color w:val="000000" w:themeColor="text1"/>
        </w:rPr>
        <w:t>&amp;</w:t>
      </w:r>
      <w:r w:rsidRPr="00D32206">
        <w:rPr>
          <w:color w:val="000000" w:themeColor="text1"/>
        </w:rPr>
        <w:t xml:space="preserve"> a 1995 White GMC </w:t>
      </w:r>
      <w:hyperlink r:id="rId13" w:history="1">
        <w:r w:rsidRPr="00D32206">
          <w:rPr>
            <w:rStyle w:val="Hyperlink"/>
            <w:color w:val="000000" w:themeColor="text1"/>
            <w:u w:val="none"/>
          </w:rPr>
          <w:t>Transport</w:t>
        </w:r>
      </w:hyperlink>
      <w:r>
        <w:rPr>
          <w:rStyle w:val="Hyperlink"/>
          <w:color w:val="000000" w:themeColor="text1"/>
        </w:rPr>
        <w:t xml:space="preserve"> </w:t>
      </w:r>
      <w:r w:rsidRPr="00D32206">
        <w:rPr>
          <w:color w:val="000000" w:themeColor="text1"/>
        </w:rPr>
        <w:t>from County Fleet</w:t>
      </w:r>
      <w:r>
        <w:rPr>
          <w:color w:val="000000" w:themeColor="text1"/>
        </w:rPr>
        <w:t>.</w:t>
      </w:r>
      <w:r w:rsidRPr="00D32206">
        <w:rPr>
          <w:color w:val="000000" w:themeColor="text1"/>
        </w:rPr>
        <w:t xml:space="preserve"> </w:t>
      </w:r>
    </w:p>
    <w:p w14:paraId="177D2E18" w14:textId="34393A9A" w:rsidR="00852FC7" w:rsidRPr="00D32206" w:rsidRDefault="00852FC7" w:rsidP="00852FC7">
      <w:pPr>
        <w:pStyle w:val="ListParagraph"/>
        <w:numPr>
          <w:ilvl w:val="0"/>
          <w:numId w:val="15"/>
        </w:numPr>
        <w:tabs>
          <w:tab w:val="left" w:pos="360"/>
        </w:tabs>
        <w:autoSpaceDE/>
        <w:autoSpaceDN/>
        <w:adjustRightInd/>
        <w:spacing w:after="160" w:line="210" w:lineRule="exact"/>
        <w:ind w:right="-187"/>
        <w:jc w:val="both"/>
        <w:rPr>
          <w:color w:val="000000" w:themeColor="text1"/>
        </w:rPr>
      </w:pPr>
      <w:r>
        <w:rPr>
          <w:color w:val="000000" w:themeColor="text1"/>
        </w:rPr>
        <w:t>A</w:t>
      </w:r>
      <w:r w:rsidRPr="00D32206">
        <w:rPr>
          <w:color w:val="000000" w:themeColor="text1"/>
        </w:rPr>
        <w:t>ction on a request to delete certain discontinued delinquent centrally assessed parcels and</w:t>
      </w:r>
      <w:r w:rsidR="00471920">
        <w:rPr>
          <w:color w:val="000000" w:themeColor="text1"/>
        </w:rPr>
        <w:t xml:space="preserve"> their associated tax, penalties</w:t>
      </w:r>
      <w:r w:rsidRPr="00D32206">
        <w:rPr>
          <w:color w:val="000000" w:themeColor="text1"/>
        </w:rPr>
        <w:t xml:space="preserve"> and interest from 1991</w:t>
      </w:r>
      <w:r>
        <w:rPr>
          <w:color w:val="000000" w:themeColor="text1"/>
        </w:rPr>
        <w:t xml:space="preserve"> through 2004.</w:t>
      </w:r>
    </w:p>
    <w:p w14:paraId="385E0AD0" w14:textId="77777777" w:rsidR="00852FC7" w:rsidRPr="00D32206" w:rsidRDefault="00852FC7" w:rsidP="00852FC7">
      <w:pPr>
        <w:pStyle w:val="ListParagraph"/>
        <w:numPr>
          <w:ilvl w:val="0"/>
          <w:numId w:val="15"/>
        </w:numPr>
        <w:tabs>
          <w:tab w:val="left" w:pos="360"/>
        </w:tabs>
        <w:autoSpaceDE/>
        <w:autoSpaceDN/>
        <w:adjustRightInd/>
        <w:spacing w:line="210" w:lineRule="exact"/>
        <w:ind w:right="-187"/>
        <w:jc w:val="both"/>
        <w:rPr>
          <w:color w:val="000000" w:themeColor="text1"/>
        </w:rPr>
      </w:pPr>
      <w:r>
        <w:rPr>
          <w:color w:val="000000" w:themeColor="text1"/>
        </w:rPr>
        <w:t>C</w:t>
      </w:r>
      <w:r w:rsidRPr="00D32206">
        <w:rPr>
          <w:color w:val="000000" w:themeColor="text1"/>
        </w:rPr>
        <w:t xml:space="preserve">ontracts </w:t>
      </w:r>
      <w:r>
        <w:rPr>
          <w:color w:val="000000" w:themeColor="text1"/>
        </w:rPr>
        <w:t xml:space="preserve">with </w:t>
      </w:r>
      <w:r w:rsidRPr="00D32206">
        <w:rPr>
          <w:color w:val="000000" w:themeColor="text1"/>
        </w:rPr>
        <w:t xml:space="preserve">the following for RAMP Grants: </w:t>
      </w:r>
    </w:p>
    <w:p w14:paraId="0AD19AF8" w14:textId="77777777" w:rsidR="00852FC7" w:rsidRDefault="00852FC7" w:rsidP="00852FC7">
      <w:pPr>
        <w:pStyle w:val="ListParagraph"/>
        <w:tabs>
          <w:tab w:val="left" w:pos="360"/>
        </w:tabs>
        <w:spacing w:line="210" w:lineRule="exact"/>
        <w:ind w:left="990" w:right="-187"/>
        <w:jc w:val="both"/>
        <w:rPr>
          <w:color w:val="000000" w:themeColor="text1"/>
        </w:rPr>
        <w:sectPr w:rsidR="00852FC7" w:rsidSect="00852FC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432" w:left="1080" w:header="720" w:footer="720" w:gutter="0"/>
          <w:cols w:space="720"/>
          <w:docGrid w:linePitch="360"/>
        </w:sectPr>
      </w:pPr>
    </w:p>
    <w:p w14:paraId="2632C18F" w14:textId="4233A7D9" w:rsidR="00852FC7" w:rsidRPr="00D53C85" w:rsidRDefault="00852FC7" w:rsidP="00852FC7">
      <w:pPr>
        <w:pStyle w:val="ListParagraph"/>
        <w:tabs>
          <w:tab w:val="left" w:pos="360"/>
        </w:tabs>
        <w:spacing w:line="210" w:lineRule="exact"/>
        <w:ind w:left="990" w:right="-187"/>
        <w:jc w:val="both"/>
        <w:rPr>
          <w:color w:val="000000" w:themeColor="text1"/>
        </w:rPr>
      </w:pPr>
      <w:r w:rsidRPr="00D53C85">
        <w:rPr>
          <w:color w:val="000000" w:themeColor="text1"/>
        </w:rPr>
        <w:t xml:space="preserve">Ogden City-Union Station Museum </w:t>
      </w:r>
      <w:hyperlink r:id="rId20" w:history="1">
        <w:r w:rsidRPr="00D53C85">
          <w:rPr>
            <w:rStyle w:val="Hyperlink"/>
            <w:color w:val="000000" w:themeColor="text1"/>
            <w:u w:val="none"/>
          </w:rPr>
          <w:t>Updates</w:t>
        </w:r>
      </w:hyperlink>
    </w:p>
    <w:p w14:paraId="04385DE6" w14:textId="77777777" w:rsidR="00852FC7" w:rsidRDefault="00852FC7" w:rsidP="00852FC7">
      <w:pPr>
        <w:spacing w:line="210" w:lineRule="exact"/>
        <w:ind w:left="-180" w:right="-187"/>
        <w:jc w:val="both"/>
        <w:rPr>
          <w:color w:val="000000" w:themeColor="text1"/>
        </w:rPr>
        <w:sectPr w:rsidR="00852FC7" w:rsidSect="00E17536">
          <w:type w:val="continuous"/>
          <w:pgSz w:w="12240" w:h="15840"/>
          <w:pgMar w:top="720" w:right="720" w:bottom="432" w:left="1080" w:header="720" w:footer="720" w:gutter="0"/>
          <w:cols w:num="2" w:space="108" w:equalWidth="0">
            <w:col w:w="4860" w:space="288"/>
            <w:col w:w="5292"/>
          </w:cols>
          <w:docGrid w:linePitch="360"/>
        </w:sectPr>
      </w:pPr>
      <w:r>
        <w:rPr>
          <w:color w:val="000000" w:themeColor="text1"/>
        </w:rPr>
        <w:tab/>
        <w:t xml:space="preserve"> </w:t>
      </w:r>
      <w:proofErr w:type="spellStart"/>
      <w:r w:rsidRPr="00D32206">
        <w:rPr>
          <w:color w:val="000000" w:themeColor="text1"/>
        </w:rPr>
        <w:t>Tribalovedancer</w:t>
      </w:r>
      <w:proofErr w:type="spellEnd"/>
      <w:r w:rsidRPr="00D32206">
        <w:rPr>
          <w:color w:val="000000" w:themeColor="text1"/>
        </w:rPr>
        <w:t xml:space="preserve">-Dance </w:t>
      </w:r>
      <w:hyperlink r:id="rId21" w:history="1">
        <w:r w:rsidRPr="00D32206">
          <w:rPr>
            <w:rStyle w:val="Hyperlink"/>
            <w:color w:val="000000" w:themeColor="text1"/>
            <w:u w:val="none"/>
          </w:rPr>
          <w:t>Outreach</w:t>
        </w:r>
      </w:hyperlink>
    </w:p>
    <w:p w14:paraId="0176F6F5" w14:textId="097CB595" w:rsidR="00852FC7" w:rsidRPr="00D32206" w:rsidRDefault="00852FC7" w:rsidP="00852FC7">
      <w:pPr>
        <w:tabs>
          <w:tab w:val="left" w:pos="360"/>
          <w:tab w:val="left" w:pos="5220"/>
        </w:tabs>
        <w:spacing w:line="210" w:lineRule="exact"/>
        <w:ind w:left="990" w:right="-187"/>
        <w:jc w:val="both"/>
        <w:rPr>
          <w:color w:val="000000" w:themeColor="text1"/>
        </w:rPr>
      </w:pPr>
      <w:r w:rsidRPr="00D53C85">
        <w:rPr>
          <w:color w:val="000000" w:themeColor="text1"/>
        </w:rPr>
        <w:t xml:space="preserve">Ogden City-Arts </w:t>
      </w:r>
      <w:hyperlink r:id="rId22" w:history="1">
        <w:r w:rsidRPr="00D53C85">
          <w:rPr>
            <w:rStyle w:val="Hyperlink"/>
            <w:color w:val="000000" w:themeColor="text1"/>
            <w:u w:val="none"/>
          </w:rPr>
          <w:t>Programming</w:t>
        </w:r>
      </w:hyperlink>
      <w:r>
        <w:rPr>
          <w:rStyle w:val="Hyperlink"/>
          <w:color w:val="000000" w:themeColor="text1"/>
          <w:u w:val="none"/>
        </w:rPr>
        <w:tab/>
      </w:r>
      <w:r w:rsidRPr="00D32206">
        <w:rPr>
          <w:color w:val="000000" w:themeColor="text1"/>
        </w:rPr>
        <w:t xml:space="preserve">Union Station Foundation-Sesquicentennial Gala </w:t>
      </w:r>
      <w:hyperlink r:id="rId23" w:history="1">
        <w:r w:rsidRPr="00D32206">
          <w:rPr>
            <w:rStyle w:val="Hyperlink"/>
            <w:color w:val="000000" w:themeColor="text1"/>
            <w:u w:val="none"/>
          </w:rPr>
          <w:t>Video</w:t>
        </w:r>
      </w:hyperlink>
    </w:p>
    <w:p w14:paraId="4BECC389" w14:textId="1220AB47" w:rsidR="00852FC7" w:rsidRPr="00D32206" w:rsidRDefault="00852FC7" w:rsidP="00852FC7">
      <w:pPr>
        <w:tabs>
          <w:tab w:val="left" w:pos="360"/>
          <w:tab w:val="left" w:pos="5220"/>
        </w:tabs>
        <w:spacing w:line="210" w:lineRule="exact"/>
        <w:ind w:left="990" w:right="-187"/>
        <w:jc w:val="both"/>
        <w:rPr>
          <w:color w:val="000000" w:themeColor="text1"/>
        </w:rPr>
      </w:pPr>
      <w:r w:rsidRPr="00D53C85">
        <w:rPr>
          <w:color w:val="000000" w:themeColor="text1"/>
        </w:rPr>
        <w:t xml:space="preserve">Ogden City-The Corner </w:t>
      </w:r>
      <w:hyperlink r:id="rId24" w:history="1">
        <w:r w:rsidRPr="00D53C85">
          <w:rPr>
            <w:rStyle w:val="Hyperlink"/>
            <w:color w:val="000000" w:themeColor="text1"/>
            <w:u w:val="none"/>
          </w:rPr>
          <w:t>Hub</w:t>
        </w:r>
      </w:hyperlink>
      <w:r>
        <w:rPr>
          <w:rStyle w:val="Hyperlink"/>
          <w:color w:val="000000" w:themeColor="text1"/>
          <w:u w:val="none"/>
        </w:rPr>
        <w:tab/>
      </w:r>
      <w:r w:rsidRPr="00D32206">
        <w:rPr>
          <w:color w:val="000000" w:themeColor="text1"/>
        </w:rPr>
        <w:t xml:space="preserve">Washington Terrace City-Rohmer Park Parking </w:t>
      </w:r>
      <w:hyperlink r:id="rId25" w:history="1">
        <w:r w:rsidRPr="00D32206">
          <w:rPr>
            <w:rStyle w:val="Hyperlink"/>
            <w:color w:val="000000" w:themeColor="text1"/>
            <w:u w:val="none"/>
          </w:rPr>
          <w:t>Lot</w:t>
        </w:r>
      </w:hyperlink>
    </w:p>
    <w:p w14:paraId="551630E4" w14:textId="23914A8C"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w:t>
      </w:r>
      <w:r w:rsidR="006D1D8D" w:rsidRPr="00C456DA">
        <w:t xml:space="preserve">Froerer </w:t>
      </w:r>
      <w:r w:rsidRPr="00C456DA">
        <w:t xml:space="preserve">moved to approve the consent items; Commissioner </w:t>
      </w:r>
      <w:r w:rsidR="006D1D8D" w:rsidRPr="00C456DA">
        <w:t xml:space="preserve">Harvey </w:t>
      </w:r>
      <w:r w:rsidRPr="00C456DA">
        <w:t>seconded.</w:t>
      </w:r>
    </w:p>
    <w:p w14:paraId="4F5E8321"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 Chair Jenkins – aye</w:t>
      </w:r>
    </w:p>
    <w:p w14:paraId="0D27760A" w14:textId="77777777" w:rsidR="00FD7537" w:rsidRPr="00D32206" w:rsidRDefault="00FD7537" w:rsidP="00135C4F">
      <w:pPr>
        <w:pStyle w:val="ListParagraph"/>
        <w:tabs>
          <w:tab w:val="left" w:pos="360"/>
        </w:tabs>
        <w:spacing w:line="160" w:lineRule="exact"/>
        <w:ind w:left="1080" w:right="-187"/>
        <w:jc w:val="both"/>
        <w:rPr>
          <w:color w:val="000000" w:themeColor="text1"/>
        </w:rPr>
      </w:pPr>
    </w:p>
    <w:p w14:paraId="3DE81036" w14:textId="77777777" w:rsidR="00FD7537" w:rsidRPr="00D32206" w:rsidRDefault="00FD7537" w:rsidP="00FD7537">
      <w:pPr>
        <w:pStyle w:val="ListParagraph"/>
        <w:numPr>
          <w:ilvl w:val="0"/>
          <w:numId w:val="14"/>
        </w:numPr>
        <w:tabs>
          <w:tab w:val="left" w:pos="360"/>
        </w:tabs>
        <w:autoSpaceDE/>
        <w:autoSpaceDN/>
        <w:adjustRightInd/>
        <w:spacing w:line="220" w:lineRule="exact"/>
        <w:ind w:left="720" w:right="-180" w:hanging="720"/>
        <w:jc w:val="both"/>
        <w:rPr>
          <w:b/>
          <w:color w:val="000000" w:themeColor="text1"/>
        </w:rPr>
      </w:pPr>
      <w:r w:rsidRPr="00A211F9">
        <w:rPr>
          <w:b/>
          <w:smallCaps/>
          <w:color w:val="000000" w:themeColor="text1"/>
        </w:rPr>
        <w:t>Public Hearing</w:t>
      </w:r>
      <w:r>
        <w:rPr>
          <w:b/>
          <w:smallCaps/>
          <w:color w:val="000000" w:themeColor="text1"/>
        </w:rPr>
        <w:t>:</w:t>
      </w:r>
    </w:p>
    <w:p w14:paraId="0AC2B266" w14:textId="77777777" w:rsidR="00FD7537" w:rsidRPr="00D32206" w:rsidRDefault="00FD7537" w:rsidP="00FD7537">
      <w:pPr>
        <w:pStyle w:val="ListParagraph"/>
        <w:tabs>
          <w:tab w:val="left" w:pos="360"/>
        </w:tabs>
        <w:spacing w:line="140" w:lineRule="exact"/>
        <w:ind w:right="-187"/>
        <w:jc w:val="both"/>
        <w:rPr>
          <w:b/>
          <w:color w:val="000000" w:themeColor="text1"/>
        </w:rPr>
      </w:pPr>
    </w:p>
    <w:p w14:paraId="6A42B12B" w14:textId="77777777" w:rsidR="00FD7537" w:rsidRPr="00D32206" w:rsidRDefault="00FD7537" w:rsidP="00B03082">
      <w:pPr>
        <w:pStyle w:val="ListParagraph"/>
        <w:numPr>
          <w:ilvl w:val="3"/>
          <w:numId w:val="16"/>
        </w:numPr>
        <w:tabs>
          <w:tab w:val="left" w:pos="360"/>
        </w:tabs>
        <w:autoSpaceDE/>
        <w:autoSpaceDN/>
        <w:adjustRightInd/>
        <w:spacing w:line="180" w:lineRule="exact"/>
        <w:ind w:left="1080" w:right="-187" w:hanging="720"/>
        <w:jc w:val="both"/>
        <w:rPr>
          <w:color w:val="000000" w:themeColor="text1"/>
        </w:rPr>
      </w:pPr>
    </w:p>
    <w:p w14:paraId="1B93AEB7" w14:textId="77777777" w:rsidR="00FD7537" w:rsidRPr="00C456DA" w:rsidRDefault="00FD7537" w:rsidP="00B03082">
      <w:pPr>
        <w:pStyle w:val="ListParagraph"/>
        <w:shd w:val="clear" w:color="auto" w:fill="D9D9D9" w:themeFill="background1" w:themeFillShade="D9"/>
        <w:spacing w:line="220" w:lineRule="exact"/>
        <w:ind w:right="-180"/>
        <w:jc w:val="both"/>
      </w:pPr>
      <w:r w:rsidRPr="00C456DA">
        <w:t xml:space="preserve">Commissioner Froerer moved to </w:t>
      </w:r>
      <w:r w:rsidRPr="00D32206">
        <w:rPr>
          <w:color w:val="000000" w:themeColor="text1"/>
        </w:rPr>
        <w:t xml:space="preserve">adjourn the public meeting and convene </w:t>
      </w:r>
      <w:r>
        <w:rPr>
          <w:color w:val="000000" w:themeColor="text1"/>
        </w:rPr>
        <w:t xml:space="preserve">the </w:t>
      </w:r>
      <w:r w:rsidRPr="00D32206">
        <w:rPr>
          <w:color w:val="000000" w:themeColor="text1"/>
        </w:rPr>
        <w:t>public hearing</w:t>
      </w:r>
      <w:r w:rsidRPr="00C456DA">
        <w:t>; Commissioner Harvey seconded.</w:t>
      </w:r>
    </w:p>
    <w:p w14:paraId="0BA27222" w14:textId="77777777" w:rsidR="00FD7537" w:rsidRDefault="00FD7537" w:rsidP="00B03082">
      <w:pPr>
        <w:pStyle w:val="ListParagraph"/>
        <w:shd w:val="clear" w:color="auto" w:fill="D9D9D9" w:themeFill="background1" w:themeFillShade="D9"/>
        <w:tabs>
          <w:tab w:val="left" w:pos="360"/>
          <w:tab w:val="left" w:pos="720"/>
          <w:tab w:val="left" w:pos="3780"/>
        </w:tabs>
        <w:spacing w:line="220" w:lineRule="exact"/>
        <w:ind w:right="-180"/>
        <w:jc w:val="both"/>
        <w:rPr>
          <w:color w:val="000000" w:themeColor="text1"/>
        </w:rPr>
      </w:pPr>
      <w:r w:rsidRPr="00C456DA">
        <w:t>Commissioner Harvey – aye; Commissioner Froerer – aye; Chair Jenkins – aye</w:t>
      </w:r>
    </w:p>
    <w:p w14:paraId="7201390C" w14:textId="77777777" w:rsidR="00FD7537" w:rsidRPr="00D32206" w:rsidRDefault="00FD7537" w:rsidP="00B03082">
      <w:pPr>
        <w:tabs>
          <w:tab w:val="left" w:pos="360"/>
        </w:tabs>
        <w:spacing w:line="180" w:lineRule="exact"/>
        <w:ind w:left="720" w:right="-187"/>
        <w:jc w:val="both"/>
        <w:rPr>
          <w:color w:val="000000" w:themeColor="text1"/>
        </w:rPr>
      </w:pPr>
    </w:p>
    <w:p w14:paraId="33F67221" w14:textId="16D19E62" w:rsidR="00FD7537" w:rsidRPr="00DE246F" w:rsidRDefault="00FD7537" w:rsidP="00B03082">
      <w:pPr>
        <w:pStyle w:val="ListParagraph"/>
        <w:numPr>
          <w:ilvl w:val="0"/>
          <w:numId w:val="16"/>
        </w:numPr>
        <w:tabs>
          <w:tab w:val="left" w:pos="360"/>
        </w:tabs>
        <w:autoSpaceDE/>
        <w:autoSpaceDN/>
        <w:adjustRightInd/>
        <w:spacing w:line="220" w:lineRule="exact"/>
        <w:ind w:left="720" w:right="-180"/>
        <w:jc w:val="both"/>
        <w:rPr>
          <w:b/>
          <w:smallCaps/>
          <w:color w:val="000000" w:themeColor="text1"/>
        </w:rPr>
      </w:pPr>
      <w:r w:rsidRPr="00DE246F">
        <w:rPr>
          <w:b/>
          <w:smallCaps/>
          <w:color w:val="000000" w:themeColor="text1"/>
        </w:rPr>
        <w:t xml:space="preserve">Public hearing to consider and take action on ZMA 2019-04 a request to amend the zone map to rezone approximately 14 acres from AV-3 (Agricultural Valley 3-acre) </w:t>
      </w:r>
      <w:r w:rsidR="00135C4F" w:rsidRPr="00DE246F">
        <w:rPr>
          <w:b/>
          <w:smallCaps/>
          <w:color w:val="000000" w:themeColor="text1"/>
        </w:rPr>
        <w:t>Z</w:t>
      </w:r>
      <w:r w:rsidRPr="00DE246F">
        <w:rPr>
          <w:b/>
          <w:smallCaps/>
          <w:color w:val="000000" w:themeColor="text1"/>
        </w:rPr>
        <w:t xml:space="preserve">one to the G (Gravel) zone at approximately 4720 East 2650 </w:t>
      </w:r>
      <w:hyperlink r:id="rId26" w:history="1">
        <w:r w:rsidRPr="00DE246F">
          <w:rPr>
            <w:rStyle w:val="Hyperlink"/>
            <w:b/>
            <w:smallCaps/>
            <w:color w:val="000000" w:themeColor="text1"/>
            <w:u w:val="none"/>
          </w:rPr>
          <w:t>North.</w:t>
        </w:r>
      </w:hyperlink>
    </w:p>
    <w:p w14:paraId="10851DB4" w14:textId="77777777" w:rsidR="00FD7537" w:rsidRDefault="00FD7537" w:rsidP="00B03082">
      <w:pPr>
        <w:pStyle w:val="ListParagraph"/>
        <w:tabs>
          <w:tab w:val="left" w:pos="360"/>
        </w:tabs>
        <w:spacing w:line="140" w:lineRule="exact"/>
        <w:ind w:right="-187"/>
        <w:jc w:val="both"/>
        <w:rPr>
          <w:color w:val="000000" w:themeColor="text1"/>
        </w:rPr>
      </w:pPr>
    </w:p>
    <w:p w14:paraId="3E552184" w14:textId="577773F2" w:rsidR="004945CD" w:rsidRDefault="00FD7537" w:rsidP="00B03082">
      <w:pPr>
        <w:pStyle w:val="ListParagraph"/>
        <w:tabs>
          <w:tab w:val="left" w:pos="360"/>
        </w:tabs>
        <w:spacing w:line="220" w:lineRule="exact"/>
        <w:ind w:right="-180"/>
        <w:jc w:val="both"/>
        <w:rPr>
          <w:color w:val="000000" w:themeColor="text1"/>
        </w:rPr>
      </w:pPr>
      <w:r>
        <w:rPr>
          <w:color w:val="000000" w:themeColor="text1"/>
        </w:rPr>
        <w:t xml:space="preserve">Charles Ewert, of the County Planning Division, showed </w:t>
      </w:r>
      <w:r w:rsidR="004945CD">
        <w:rPr>
          <w:color w:val="000000" w:themeColor="text1"/>
        </w:rPr>
        <w:t xml:space="preserve">a few </w:t>
      </w:r>
      <w:r>
        <w:rPr>
          <w:color w:val="000000" w:themeColor="text1"/>
        </w:rPr>
        <w:t>area map</w:t>
      </w:r>
      <w:r w:rsidR="00971626">
        <w:rPr>
          <w:color w:val="000000" w:themeColor="text1"/>
        </w:rPr>
        <w:t>s</w:t>
      </w:r>
      <w:r w:rsidR="004945CD">
        <w:rPr>
          <w:color w:val="000000" w:themeColor="text1"/>
        </w:rPr>
        <w:t xml:space="preserve"> and </w:t>
      </w:r>
      <w:r w:rsidR="00D874B1">
        <w:rPr>
          <w:color w:val="000000" w:themeColor="text1"/>
        </w:rPr>
        <w:t xml:space="preserve">the </w:t>
      </w:r>
      <w:r w:rsidR="004945CD">
        <w:rPr>
          <w:color w:val="000000" w:themeColor="text1"/>
        </w:rPr>
        <w:t>proposal</w:t>
      </w:r>
      <w:r w:rsidR="00971626">
        <w:rPr>
          <w:color w:val="000000" w:themeColor="text1"/>
        </w:rPr>
        <w:t xml:space="preserve">.  He </w:t>
      </w:r>
      <w:r w:rsidR="00135C4F">
        <w:rPr>
          <w:color w:val="000000" w:themeColor="text1"/>
        </w:rPr>
        <w:t xml:space="preserve">said that the G Zone allows for a gravel pit operation and if the property is rezoned, the applicant could petition the county for a conditional use permit for the </w:t>
      </w:r>
      <w:r w:rsidR="00D53944">
        <w:rPr>
          <w:color w:val="000000" w:themeColor="text1"/>
        </w:rPr>
        <w:t>gravel zone</w:t>
      </w:r>
      <w:r w:rsidR="00135C4F">
        <w:rPr>
          <w:color w:val="000000" w:themeColor="text1"/>
        </w:rPr>
        <w:t xml:space="preserve">.  </w:t>
      </w:r>
      <w:r w:rsidR="00375210">
        <w:rPr>
          <w:color w:val="000000" w:themeColor="text1"/>
        </w:rPr>
        <w:t xml:space="preserve">The subject property is adjacent to </w:t>
      </w:r>
      <w:r>
        <w:rPr>
          <w:color w:val="000000" w:themeColor="text1"/>
        </w:rPr>
        <w:t xml:space="preserve">existing commercial </w:t>
      </w:r>
      <w:r w:rsidR="00375210">
        <w:rPr>
          <w:color w:val="000000" w:themeColor="text1"/>
        </w:rPr>
        <w:t xml:space="preserve">and manufacturing </w:t>
      </w:r>
      <w:r>
        <w:rPr>
          <w:color w:val="000000" w:themeColor="text1"/>
        </w:rPr>
        <w:t>area</w:t>
      </w:r>
      <w:r w:rsidR="00375210">
        <w:rPr>
          <w:color w:val="000000" w:themeColor="text1"/>
        </w:rPr>
        <w:t>s</w:t>
      </w:r>
      <w:r w:rsidR="00D53944">
        <w:rPr>
          <w:color w:val="000000" w:themeColor="text1"/>
        </w:rPr>
        <w:t>.  A</w:t>
      </w:r>
      <w:r>
        <w:rPr>
          <w:color w:val="000000" w:themeColor="text1"/>
        </w:rPr>
        <w:t>djacent</w:t>
      </w:r>
      <w:r w:rsidR="00D874B1">
        <w:rPr>
          <w:color w:val="000000" w:themeColor="text1"/>
        </w:rPr>
        <w:t xml:space="preserve"> </w:t>
      </w:r>
      <w:r>
        <w:rPr>
          <w:color w:val="000000" w:themeColor="text1"/>
        </w:rPr>
        <w:t xml:space="preserve">and kitty </w:t>
      </w:r>
      <w:r w:rsidR="00D53944">
        <w:rPr>
          <w:color w:val="000000" w:themeColor="text1"/>
        </w:rPr>
        <w:t>corner to the subject property is the County Road S</w:t>
      </w:r>
      <w:r>
        <w:rPr>
          <w:color w:val="000000" w:themeColor="text1"/>
        </w:rPr>
        <w:t>heds</w:t>
      </w:r>
      <w:r w:rsidR="00D53944">
        <w:rPr>
          <w:color w:val="000000" w:themeColor="text1"/>
        </w:rPr>
        <w:t>, to the east is S</w:t>
      </w:r>
      <w:r>
        <w:rPr>
          <w:color w:val="000000" w:themeColor="text1"/>
        </w:rPr>
        <w:t>nowcrest Jr. High</w:t>
      </w:r>
      <w:r w:rsidR="00DE1B7D">
        <w:rPr>
          <w:color w:val="000000" w:themeColor="text1"/>
        </w:rPr>
        <w:t xml:space="preserve"> and </w:t>
      </w:r>
      <w:r>
        <w:rPr>
          <w:color w:val="000000" w:themeColor="text1"/>
        </w:rPr>
        <w:t xml:space="preserve">south and </w:t>
      </w:r>
      <w:r w:rsidR="00D53944">
        <w:rPr>
          <w:color w:val="000000" w:themeColor="text1"/>
        </w:rPr>
        <w:t xml:space="preserve">eastward there are </w:t>
      </w:r>
      <w:r>
        <w:rPr>
          <w:color w:val="000000" w:themeColor="text1"/>
        </w:rPr>
        <w:t xml:space="preserve">agricultural </w:t>
      </w:r>
      <w:r w:rsidR="00D53944">
        <w:rPr>
          <w:color w:val="000000" w:themeColor="text1"/>
        </w:rPr>
        <w:t>uses</w:t>
      </w:r>
      <w:r w:rsidR="00DE1B7D">
        <w:rPr>
          <w:color w:val="000000" w:themeColor="text1"/>
        </w:rPr>
        <w:t>.  J</w:t>
      </w:r>
      <w:r w:rsidR="00D53944">
        <w:rPr>
          <w:color w:val="000000" w:themeColor="text1"/>
        </w:rPr>
        <w:t xml:space="preserve">ust to the south and east there are </w:t>
      </w:r>
      <w:r>
        <w:rPr>
          <w:color w:val="000000" w:themeColor="text1"/>
        </w:rPr>
        <w:t xml:space="preserve">three </w:t>
      </w:r>
      <w:r w:rsidR="00173A20">
        <w:rPr>
          <w:color w:val="000000" w:themeColor="text1"/>
        </w:rPr>
        <w:t xml:space="preserve">currently inhabited </w:t>
      </w:r>
      <w:r>
        <w:rPr>
          <w:color w:val="000000" w:themeColor="text1"/>
        </w:rPr>
        <w:t>residential parcels</w:t>
      </w:r>
      <w:r w:rsidR="00D53944">
        <w:rPr>
          <w:color w:val="000000" w:themeColor="text1"/>
        </w:rPr>
        <w:t xml:space="preserve">.  </w:t>
      </w:r>
    </w:p>
    <w:p w14:paraId="28BB262F" w14:textId="2E9C5CFB" w:rsidR="00041354" w:rsidRDefault="00D47309" w:rsidP="00B03082">
      <w:pPr>
        <w:pStyle w:val="ListParagraph"/>
        <w:tabs>
          <w:tab w:val="left" w:pos="360"/>
        </w:tabs>
        <w:spacing w:line="220" w:lineRule="exact"/>
        <w:ind w:right="-187"/>
        <w:jc w:val="both"/>
        <w:rPr>
          <w:color w:val="000000" w:themeColor="text1"/>
        </w:rPr>
      </w:pPr>
      <w:r>
        <w:rPr>
          <w:color w:val="000000" w:themeColor="text1"/>
        </w:rPr>
        <w:lastRenderedPageBreak/>
        <w:t>T</w:t>
      </w:r>
      <w:r w:rsidR="00040FC9">
        <w:rPr>
          <w:color w:val="000000" w:themeColor="text1"/>
        </w:rPr>
        <w:t xml:space="preserve">he triangular parcel to the south of the county sheds, zoned AV-3, is </w:t>
      </w:r>
      <w:r w:rsidR="009535C6">
        <w:rPr>
          <w:color w:val="000000" w:themeColor="text1"/>
        </w:rPr>
        <w:t xml:space="preserve">part of the Roads Shop and is being </w:t>
      </w:r>
      <w:r w:rsidR="00FD7537">
        <w:rPr>
          <w:color w:val="000000" w:themeColor="text1"/>
        </w:rPr>
        <w:t>lease</w:t>
      </w:r>
      <w:r w:rsidR="00040FC9">
        <w:rPr>
          <w:color w:val="000000" w:themeColor="text1"/>
        </w:rPr>
        <w:t>d</w:t>
      </w:r>
      <w:r w:rsidR="00FD7537">
        <w:rPr>
          <w:color w:val="000000" w:themeColor="text1"/>
        </w:rPr>
        <w:t xml:space="preserve"> to </w:t>
      </w:r>
      <w:r w:rsidR="00040FC9">
        <w:rPr>
          <w:color w:val="000000" w:themeColor="text1"/>
        </w:rPr>
        <w:t xml:space="preserve">a </w:t>
      </w:r>
      <w:r w:rsidR="00FD7537">
        <w:rPr>
          <w:color w:val="000000" w:themeColor="text1"/>
        </w:rPr>
        <w:t>landscaping company</w:t>
      </w:r>
      <w:r w:rsidR="00971626">
        <w:rPr>
          <w:color w:val="000000" w:themeColor="text1"/>
        </w:rPr>
        <w:t>.  There are f</w:t>
      </w:r>
      <w:r w:rsidR="00FD7537">
        <w:rPr>
          <w:color w:val="000000" w:themeColor="text1"/>
        </w:rPr>
        <w:t xml:space="preserve">lood </w:t>
      </w:r>
      <w:r w:rsidR="00971626">
        <w:rPr>
          <w:color w:val="000000" w:themeColor="text1"/>
        </w:rPr>
        <w:t xml:space="preserve">plains on the property, a </w:t>
      </w:r>
      <w:r w:rsidR="00FD7537">
        <w:rPr>
          <w:color w:val="000000" w:themeColor="text1"/>
        </w:rPr>
        <w:t>100</w:t>
      </w:r>
      <w:r w:rsidR="00971626">
        <w:rPr>
          <w:color w:val="000000" w:themeColor="text1"/>
        </w:rPr>
        <w:t>-</w:t>
      </w:r>
      <w:r w:rsidR="00FD7537">
        <w:rPr>
          <w:color w:val="000000" w:themeColor="text1"/>
        </w:rPr>
        <w:t>f</w:t>
      </w:r>
      <w:r w:rsidR="00971626">
        <w:rPr>
          <w:color w:val="000000" w:themeColor="text1"/>
        </w:rPr>
        <w:t>oo</w:t>
      </w:r>
      <w:r w:rsidR="00FD7537">
        <w:rPr>
          <w:color w:val="000000" w:themeColor="text1"/>
        </w:rPr>
        <w:t xml:space="preserve">t stream corridor setback </w:t>
      </w:r>
      <w:r w:rsidR="00971626">
        <w:rPr>
          <w:color w:val="000000" w:themeColor="text1"/>
        </w:rPr>
        <w:t xml:space="preserve">that is </w:t>
      </w:r>
      <w:r w:rsidR="00FD7537">
        <w:rPr>
          <w:color w:val="000000" w:themeColor="text1"/>
        </w:rPr>
        <w:t>mainly for development purposes</w:t>
      </w:r>
      <w:r w:rsidR="00971626">
        <w:rPr>
          <w:color w:val="000000" w:themeColor="text1"/>
        </w:rPr>
        <w:t xml:space="preserve">, </w:t>
      </w:r>
      <w:r w:rsidR="00825057">
        <w:rPr>
          <w:color w:val="000000" w:themeColor="text1"/>
        </w:rPr>
        <w:t>but</w:t>
      </w:r>
      <w:r w:rsidR="00971626">
        <w:rPr>
          <w:color w:val="000000" w:themeColor="text1"/>
        </w:rPr>
        <w:t xml:space="preserve"> the concrete batch plant would be outside of that setback.  There is </w:t>
      </w:r>
      <w:r w:rsidR="00173A20">
        <w:rPr>
          <w:color w:val="000000" w:themeColor="text1"/>
        </w:rPr>
        <w:t xml:space="preserve">a </w:t>
      </w:r>
      <w:r w:rsidR="00971626">
        <w:rPr>
          <w:color w:val="000000" w:themeColor="text1"/>
        </w:rPr>
        <w:t xml:space="preserve">partially active </w:t>
      </w:r>
      <w:r w:rsidR="00FD7537">
        <w:rPr>
          <w:color w:val="000000" w:themeColor="text1"/>
        </w:rPr>
        <w:t xml:space="preserve">fault line </w:t>
      </w:r>
      <w:r w:rsidR="002340A8">
        <w:rPr>
          <w:color w:val="000000" w:themeColor="text1"/>
        </w:rPr>
        <w:t xml:space="preserve">through part of the </w:t>
      </w:r>
      <w:r w:rsidR="004945CD">
        <w:rPr>
          <w:color w:val="000000" w:themeColor="text1"/>
        </w:rPr>
        <w:t xml:space="preserve">subject </w:t>
      </w:r>
      <w:r w:rsidR="002340A8">
        <w:rPr>
          <w:color w:val="000000" w:themeColor="text1"/>
        </w:rPr>
        <w:t xml:space="preserve">property.  </w:t>
      </w:r>
      <w:r w:rsidR="00825057">
        <w:rPr>
          <w:color w:val="000000" w:themeColor="text1"/>
        </w:rPr>
        <w:t>During the conditional use permit process t</w:t>
      </w:r>
      <w:r w:rsidR="00173A20">
        <w:rPr>
          <w:color w:val="000000" w:themeColor="text1"/>
        </w:rPr>
        <w:t xml:space="preserve">he county would </w:t>
      </w:r>
      <w:r w:rsidR="004945CD">
        <w:rPr>
          <w:color w:val="000000" w:themeColor="text1"/>
        </w:rPr>
        <w:t xml:space="preserve">require </w:t>
      </w:r>
      <w:r w:rsidR="00173A20">
        <w:rPr>
          <w:color w:val="000000" w:themeColor="text1"/>
        </w:rPr>
        <w:t>all the science to back up the idea that harmful effects c</w:t>
      </w:r>
      <w:r w:rsidR="00512EB8">
        <w:rPr>
          <w:color w:val="000000" w:themeColor="text1"/>
        </w:rPr>
        <w:t>ould</w:t>
      </w:r>
      <w:r w:rsidR="00173A20">
        <w:rPr>
          <w:color w:val="000000" w:themeColor="text1"/>
        </w:rPr>
        <w:t xml:space="preserve"> be mitigated.  The pit would be on the </w:t>
      </w:r>
      <w:r w:rsidR="002D466B">
        <w:rPr>
          <w:color w:val="000000" w:themeColor="text1"/>
        </w:rPr>
        <w:t>w</w:t>
      </w:r>
      <w:r w:rsidR="00173A20">
        <w:rPr>
          <w:color w:val="000000" w:themeColor="text1"/>
        </w:rPr>
        <w:t>est side of the property</w:t>
      </w:r>
      <w:r w:rsidR="002D466B">
        <w:rPr>
          <w:color w:val="000000" w:themeColor="text1"/>
        </w:rPr>
        <w:t xml:space="preserve"> and </w:t>
      </w:r>
      <w:r w:rsidR="00DE1B7D">
        <w:rPr>
          <w:color w:val="000000" w:themeColor="text1"/>
        </w:rPr>
        <w:t>the batch plant on the east</w:t>
      </w:r>
      <w:r w:rsidR="002D466B">
        <w:rPr>
          <w:color w:val="000000" w:themeColor="text1"/>
        </w:rPr>
        <w:t xml:space="preserve">.  </w:t>
      </w:r>
      <w:r w:rsidR="00B1712E">
        <w:rPr>
          <w:color w:val="000000" w:themeColor="text1"/>
        </w:rPr>
        <w:t xml:space="preserve">He noted concerns </w:t>
      </w:r>
      <w:r w:rsidR="00303B8A">
        <w:rPr>
          <w:color w:val="000000" w:themeColor="text1"/>
        </w:rPr>
        <w:t xml:space="preserve">presented by </w:t>
      </w:r>
      <w:r w:rsidR="00B1712E">
        <w:rPr>
          <w:color w:val="000000" w:themeColor="text1"/>
        </w:rPr>
        <w:t>th</w:t>
      </w:r>
      <w:r w:rsidR="00303B8A">
        <w:rPr>
          <w:color w:val="000000" w:themeColor="text1"/>
        </w:rPr>
        <w:t>e</w:t>
      </w:r>
      <w:r w:rsidR="00B1712E">
        <w:rPr>
          <w:color w:val="000000" w:themeColor="text1"/>
        </w:rPr>
        <w:t xml:space="preserve"> Planning staff to the Planning Commission:  transportation impacts—th</w:t>
      </w:r>
      <w:r w:rsidR="00303B8A">
        <w:rPr>
          <w:color w:val="000000" w:themeColor="text1"/>
        </w:rPr>
        <w:t>e</w:t>
      </w:r>
      <w:r w:rsidR="00B1712E">
        <w:rPr>
          <w:color w:val="000000" w:themeColor="text1"/>
        </w:rPr>
        <w:t xml:space="preserve"> road dead-end</w:t>
      </w:r>
      <w:r w:rsidR="00512EB8">
        <w:rPr>
          <w:color w:val="000000" w:themeColor="text1"/>
        </w:rPr>
        <w:t>s</w:t>
      </w:r>
      <w:r w:rsidR="00825057">
        <w:rPr>
          <w:color w:val="000000" w:themeColor="text1"/>
        </w:rPr>
        <w:t xml:space="preserve"> and </w:t>
      </w:r>
      <w:r w:rsidR="00B1712E">
        <w:rPr>
          <w:color w:val="000000" w:themeColor="text1"/>
        </w:rPr>
        <w:t>there is a Seminary facility</w:t>
      </w:r>
      <w:r w:rsidR="004945CD">
        <w:rPr>
          <w:color w:val="000000" w:themeColor="text1"/>
        </w:rPr>
        <w:t xml:space="preserve"> and </w:t>
      </w:r>
      <w:r w:rsidR="00B1712E">
        <w:rPr>
          <w:color w:val="000000" w:themeColor="text1"/>
        </w:rPr>
        <w:t>Jr. High students cross to get to</w:t>
      </w:r>
      <w:r w:rsidR="004945CD">
        <w:rPr>
          <w:color w:val="000000" w:themeColor="text1"/>
        </w:rPr>
        <w:t xml:space="preserve"> it;</w:t>
      </w:r>
      <w:r w:rsidR="00B1712E">
        <w:rPr>
          <w:color w:val="000000" w:themeColor="text1"/>
        </w:rPr>
        <w:t xml:space="preserve"> the intersection does not meet a 90</w:t>
      </w:r>
      <w:r w:rsidR="00560EF7">
        <w:rPr>
          <w:color w:val="000000" w:themeColor="text1"/>
        </w:rPr>
        <w:t xml:space="preserve"> degree</w:t>
      </w:r>
      <w:r w:rsidR="00560EF7">
        <w:rPr>
          <w:rFonts w:ascii="Arial" w:hAnsi="Arial" w:cs="Arial"/>
          <w:color w:val="000000" w:themeColor="text1"/>
        </w:rPr>
        <w:t xml:space="preserve"> </w:t>
      </w:r>
      <w:r w:rsidR="004945CD">
        <w:rPr>
          <w:color w:val="000000" w:themeColor="text1"/>
        </w:rPr>
        <w:t xml:space="preserve">angle which </w:t>
      </w:r>
      <w:r w:rsidR="002340A8">
        <w:rPr>
          <w:color w:val="000000" w:themeColor="text1"/>
        </w:rPr>
        <w:t xml:space="preserve">would </w:t>
      </w:r>
      <w:r w:rsidR="004945CD">
        <w:rPr>
          <w:color w:val="000000" w:themeColor="text1"/>
        </w:rPr>
        <w:t xml:space="preserve">cause challenges to </w:t>
      </w:r>
      <w:r w:rsidR="00303B8A">
        <w:rPr>
          <w:color w:val="000000" w:themeColor="text1"/>
        </w:rPr>
        <w:t xml:space="preserve">large </w:t>
      </w:r>
      <w:r w:rsidR="004945CD">
        <w:rPr>
          <w:color w:val="000000" w:themeColor="text1"/>
        </w:rPr>
        <w:t xml:space="preserve">turning trucks; </w:t>
      </w:r>
      <w:r w:rsidR="00560EF7">
        <w:rPr>
          <w:color w:val="000000" w:themeColor="text1"/>
        </w:rPr>
        <w:t>increasing the truck traffic coming to the area would necessitate possible improvements to the existing infrastructure</w:t>
      </w:r>
      <w:r w:rsidR="00825057">
        <w:rPr>
          <w:color w:val="000000" w:themeColor="text1"/>
        </w:rPr>
        <w:t>;</w:t>
      </w:r>
      <w:r w:rsidR="00512EB8">
        <w:rPr>
          <w:color w:val="000000" w:themeColor="text1"/>
        </w:rPr>
        <w:t xml:space="preserve"> a</w:t>
      </w:r>
      <w:r w:rsidR="00560EF7">
        <w:rPr>
          <w:color w:val="000000" w:themeColor="text1"/>
        </w:rPr>
        <w:t xml:space="preserve">s heavy truck traffic accelerates/decelerate </w:t>
      </w:r>
      <w:r w:rsidR="00303B8A">
        <w:rPr>
          <w:color w:val="000000" w:themeColor="text1"/>
        </w:rPr>
        <w:t xml:space="preserve">it </w:t>
      </w:r>
      <w:r w:rsidR="00560EF7">
        <w:rPr>
          <w:color w:val="000000" w:themeColor="text1"/>
        </w:rPr>
        <w:t>tend</w:t>
      </w:r>
      <w:r w:rsidR="00303B8A">
        <w:rPr>
          <w:color w:val="000000" w:themeColor="text1"/>
        </w:rPr>
        <w:t>s</w:t>
      </w:r>
      <w:r w:rsidR="00560EF7">
        <w:rPr>
          <w:color w:val="000000" w:themeColor="text1"/>
        </w:rPr>
        <w:t xml:space="preserve"> to push asphalt, particularly if the asphalt </w:t>
      </w:r>
      <w:r w:rsidR="00505AB9">
        <w:rPr>
          <w:color w:val="000000" w:themeColor="text1"/>
        </w:rPr>
        <w:t xml:space="preserve">or the subgrade were never constructed to the appropriate thickness.  He showed </w:t>
      </w:r>
      <w:r w:rsidR="006E6019">
        <w:rPr>
          <w:color w:val="000000" w:themeColor="text1"/>
        </w:rPr>
        <w:t>a pamphlet excerpt from County Engineering of fiber in asphalt</w:t>
      </w:r>
      <w:r w:rsidR="006E6019" w:rsidRPr="006E6019">
        <w:rPr>
          <w:color w:val="000000" w:themeColor="text1"/>
        </w:rPr>
        <w:t xml:space="preserve"> </w:t>
      </w:r>
      <w:r w:rsidR="006E6019">
        <w:rPr>
          <w:color w:val="000000" w:themeColor="text1"/>
        </w:rPr>
        <w:t>overlay that could help support heavier truck traff</w:t>
      </w:r>
      <w:r w:rsidR="00FD7537">
        <w:rPr>
          <w:color w:val="000000" w:themeColor="text1"/>
        </w:rPr>
        <w:t>i</w:t>
      </w:r>
      <w:r w:rsidR="006E6019">
        <w:rPr>
          <w:color w:val="000000" w:themeColor="text1"/>
        </w:rPr>
        <w:t>c stating that it would be a good idea to require it of the applicant</w:t>
      </w:r>
      <w:r w:rsidR="00041354">
        <w:rPr>
          <w:color w:val="000000" w:themeColor="text1"/>
        </w:rPr>
        <w:t xml:space="preserve"> if this</w:t>
      </w:r>
      <w:r w:rsidR="006E6019">
        <w:rPr>
          <w:color w:val="000000" w:themeColor="text1"/>
        </w:rPr>
        <w:t xml:space="preserve"> was approved</w:t>
      </w:r>
      <w:r w:rsidR="00FD7537">
        <w:rPr>
          <w:color w:val="000000" w:themeColor="text1"/>
        </w:rPr>
        <w:t xml:space="preserve">.  </w:t>
      </w:r>
      <w:r w:rsidR="00FF4162">
        <w:rPr>
          <w:color w:val="000000" w:themeColor="text1"/>
        </w:rPr>
        <w:t>There would be a</w:t>
      </w:r>
      <w:r w:rsidR="00D91D28">
        <w:rPr>
          <w:color w:val="000000" w:themeColor="text1"/>
        </w:rPr>
        <w:t>n onsite</w:t>
      </w:r>
      <w:r w:rsidR="00FF4162">
        <w:rPr>
          <w:color w:val="000000" w:themeColor="text1"/>
        </w:rPr>
        <w:t xml:space="preserve"> rock crusher, which is fairly noisy and </w:t>
      </w:r>
      <w:r w:rsidR="00D91D28">
        <w:rPr>
          <w:color w:val="000000" w:themeColor="text1"/>
        </w:rPr>
        <w:t xml:space="preserve">constant </w:t>
      </w:r>
      <w:r w:rsidR="00FF4162">
        <w:rPr>
          <w:color w:val="000000" w:themeColor="text1"/>
        </w:rPr>
        <w:t>noise impacts</w:t>
      </w:r>
      <w:r w:rsidR="00D91D28">
        <w:rPr>
          <w:color w:val="000000" w:themeColor="text1"/>
        </w:rPr>
        <w:t xml:space="preserve"> </w:t>
      </w:r>
      <w:r w:rsidR="00FF4162">
        <w:rPr>
          <w:color w:val="000000" w:themeColor="text1"/>
        </w:rPr>
        <w:t>at the property line of about 75-80</w:t>
      </w:r>
      <w:r w:rsidR="001C214A">
        <w:rPr>
          <w:color w:val="000000" w:themeColor="text1"/>
        </w:rPr>
        <w:t xml:space="preserve"> </w:t>
      </w:r>
      <w:proofErr w:type="spellStart"/>
      <w:r w:rsidR="00FF4162">
        <w:rPr>
          <w:color w:val="000000" w:themeColor="text1"/>
        </w:rPr>
        <w:t>dB.</w:t>
      </w:r>
      <w:proofErr w:type="spellEnd"/>
      <w:r w:rsidR="00FF4162">
        <w:rPr>
          <w:color w:val="000000" w:themeColor="text1"/>
        </w:rPr>
        <w:t xml:space="preserve">  </w:t>
      </w:r>
      <w:r w:rsidR="001C214A">
        <w:rPr>
          <w:color w:val="000000" w:themeColor="text1"/>
        </w:rPr>
        <w:t xml:space="preserve">The required </w:t>
      </w:r>
      <w:r w:rsidR="003A1AC8">
        <w:rPr>
          <w:color w:val="000000" w:themeColor="text1"/>
        </w:rPr>
        <w:t xml:space="preserve">permits </w:t>
      </w:r>
      <w:r w:rsidR="001C214A">
        <w:rPr>
          <w:color w:val="000000" w:themeColor="text1"/>
        </w:rPr>
        <w:t xml:space="preserve">by the applicant </w:t>
      </w:r>
      <w:r w:rsidR="00041354">
        <w:rPr>
          <w:color w:val="000000" w:themeColor="text1"/>
        </w:rPr>
        <w:t xml:space="preserve">would be </w:t>
      </w:r>
      <w:r>
        <w:rPr>
          <w:color w:val="000000" w:themeColor="text1"/>
        </w:rPr>
        <w:t>m</w:t>
      </w:r>
      <w:r w:rsidR="001C214A">
        <w:rPr>
          <w:color w:val="000000" w:themeColor="text1"/>
        </w:rPr>
        <w:t>a</w:t>
      </w:r>
      <w:r>
        <w:rPr>
          <w:color w:val="000000" w:themeColor="text1"/>
        </w:rPr>
        <w:t>ny</w:t>
      </w:r>
      <w:r w:rsidR="001C214A">
        <w:rPr>
          <w:color w:val="000000" w:themeColor="text1"/>
        </w:rPr>
        <w:t xml:space="preserve">, particularly for </w:t>
      </w:r>
      <w:r w:rsidR="003A1AC8">
        <w:rPr>
          <w:color w:val="000000" w:themeColor="text1"/>
        </w:rPr>
        <w:t>th</w:t>
      </w:r>
      <w:r w:rsidR="001C214A">
        <w:rPr>
          <w:color w:val="000000" w:themeColor="text1"/>
        </w:rPr>
        <w:t>is</w:t>
      </w:r>
      <w:r w:rsidR="003A1AC8">
        <w:rPr>
          <w:color w:val="000000" w:themeColor="text1"/>
        </w:rPr>
        <w:t xml:space="preserve"> site</w:t>
      </w:r>
      <w:r w:rsidR="00DE1B7D">
        <w:rPr>
          <w:color w:val="000000" w:themeColor="text1"/>
        </w:rPr>
        <w:t xml:space="preserve"> that </w:t>
      </w:r>
      <w:r w:rsidR="007A7740">
        <w:rPr>
          <w:color w:val="000000" w:themeColor="text1"/>
        </w:rPr>
        <w:t>is right adjacent to a river corridor</w:t>
      </w:r>
      <w:r w:rsidR="00776BEB">
        <w:rPr>
          <w:color w:val="000000" w:themeColor="text1"/>
        </w:rPr>
        <w:t xml:space="preserve">.  </w:t>
      </w:r>
    </w:p>
    <w:p w14:paraId="7F78C0F5" w14:textId="77777777" w:rsidR="00041354" w:rsidRDefault="00041354" w:rsidP="00041354">
      <w:pPr>
        <w:pStyle w:val="ListParagraph"/>
        <w:tabs>
          <w:tab w:val="left" w:pos="360"/>
        </w:tabs>
        <w:spacing w:line="140" w:lineRule="exact"/>
        <w:ind w:right="-187"/>
        <w:jc w:val="both"/>
        <w:rPr>
          <w:color w:val="000000" w:themeColor="text1"/>
        </w:rPr>
      </w:pPr>
    </w:p>
    <w:p w14:paraId="1B723813" w14:textId="187C4741" w:rsidR="00D9118D" w:rsidRDefault="005A5153" w:rsidP="000B6EA3">
      <w:pPr>
        <w:pStyle w:val="ListParagraph"/>
        <w:tabs>
          <w:tab w:val="left" w:pos="360"/>
        </w:tabs>
        <w:spacing w:line="220" w:lineRule="exact"/>
        <w:ind w:right="-187"/>
        <w:jc w:val="both"/>
        <w:rPr>
          <w:color w:val="000000" w:themeColor="text1"/>
        </w:rPr>
      </w:pPr>
      <w:r>
        <w:rPr>
          <w:color w:val="000000" w:themeColor="text1"/>
        </w:rPr>
        <w:t xml:space="preserve">County Code encourages comparing </w:t>
      </w:r>
      <w:r w:rsidR="00041354">
        <w:rPr>
          <w:color w:val="000000" w:themeColor="text1"/>
        </w:rPr>
        <w:t xml:space="preserve">the proposal </w:t>
      </w:r>
      <w:r>
        <w:rPr>
          <w:color w:val="000000" w:themeColor="text1"/>
        </w:rPr>
        <w:t>to the existing General Plan</w:t>
      </w:r>
      <w:r w:rsidR="00776BEB">
        <w:rPr>
          <w:color w:val="000000" w:themeColor="text1"/>
        </w:rPr>
        <w:t xml:space="preserve"> (Plan)</w:t>
      </w:r>
      <w:r>
        <w:rPr>
          <w:color w:val="000000" w:themeColor="text1"/>
        </w:rPr>
        <w:t>, which outlines the community character vision</w:t>
      </w:r>
      <w:r w:rsidR="00041354">
        <w:rPr>
          <w:color w:val="000000" w:themeColor="text1"/>
        </w:rPr>
        <w:t>,</w:t>
      </w:r>
      <w:r>
        <w:rPr>
          <w:color w:val="000000" w:themeColor="text1"/>
        </w:rPr>
        <w:t xml:space="preserve"> including stands of trees</w:t>
      </w:r>
      <w:r w:rsidR="00B13C66">
        <w:rPr>
          <w:color w:val="000000" w:themeColor="text1"/>
        </w:rPr>
        <w:t xml:space="preserve"> </w:t>
      </w:r>
      <w:r w:rsidR="00650E6B">
        <w:rPr>
          <w:color w:val="000000" w:themeColor="text1"/>
        </w:rPr>
        <w:t>(there would be some removal but the applicant had said that he would keep as many as he could)</w:t>
      </w:r>
      <w:r>
        <w:rPr>
          <w:color w:val="000000" w:themeColor="text1"/>
        </w:rPr>
        <w:t>, peace and quiet</w:t>
      </w:r>
      <w:r w:rsidR="00650E6B">
        <w:rPr>
          <w:color w:val="000000" w:themeColor="text1"/>
        </w:rPr>
        <w:t xml:space="preserve"> (</w:t>
      </w:r>
      <w:r w:rsidR="00041354">
        <w:rPr>
          <w:color w:val="000000" w:themeColor="text1"/>
        </w:rPr>
        <w:t xml:space="preserve">there would be a </w:t>
      </w:r>
      <w:r w:rsidR="00650E6B">
        <w:rPr>
          <w:color w:val="000000" w:themeColor="text1"/>
        </w:rPr>
        <w:t>rock crusher)</w:t>
      </w:r>
      <w:r>
        <w:rPr>
          <w:color w:val="000000" w:themeColor="text1"/>
        </w:rPr>
        <w:t>, clean air/water</w:t>
      </w:r>
      <w:r w:rsidR="00650E6B">
        <w:rPr>
          <w:color w:val="000000" w:themeColor="text1"/>
        </w:rPr>
        <w:t xml:space="preserve"> (heavy truck traffic</w:t>
      </w:r>
      <w:r>
        <w:rPr>
          <w:color w:val="000000" w:themeColor="text1"/>
        </w:rPr>
        <w:t>,</w:t>
      </w:r>
      <w:r w:rsidR="00650E6B">
        <w:rPr>
          <w:color w:val="000000" w:themeColor="text1"/>
        </w:rPr>
        <w:t xml:space="preserve"> dust, emissions), </w:t>
      </w:r>
      <w:r>
        <w:rPr>
          <w:color w:val="000000" w:themeColor="text1"/>
        </w:rPr>
        <w:t>abundant wildlife</w:t>
      </w:r>
      <w:r w:rsidR="00650E6B">
        <w:rPr>
          <w:color w:val="000000" w:themeColor="text1"/>
        </w:rPr>
        <w:t xml:space="preserve"> (probably not much with the rock crusher)</w:t>
      </w:r>
      <w:r w:rsidR="00B672B3">
        <w:rPr>
          <w:color w:val="000000" w:themeColor="text1"/>
        </w:rPr>
        <w:t xml:space="preserve">, views </w:t>
      </w:r>
      <w:r w:rsidR="00650E6B">
        <w:rPr>
          <w:color w:val="000000" w:themeColor="text1"/>
        </w:rPr>
        <w:t xml:space="preserve">(properties on the slope’s upper west side </w:t>
      </w:r>
      <w:r w:rsidR="00041354">
        <w:rPr>
          <w:color w:val="000000" w:themeColor="text1"/>
        </w:rPr>
        <w:t xml:space="preserve">and </w:t>
      </w:r>
      <w:r w:rsidR="00650E6B">
        <w:rPr>
          <w:color w:val="000000" w:themeColor="text1"/>
        </w:rPr>
        <w:t>adjacent</w:t>
      </w:r>
      <w:r w:rsidR="00041354">
        <w:rPr>
          <w:color w:val="000000" w:themeColor="text1"/>
        </w:rPr>
        <w:t xml:space="preserve"> properties can see down into it</w:t>
      </w:r>
      <w:r w:rsidR="00650E6B">
        <w:rPr>
          <w:color w:val="000000" w:themeColor="text1"/>
        </w:rPr>
        <w:t>) but not from the highway</w:t>
      </w:r>
      <w:r w:rsidR="006E1E6E">
        <w:rPr>
          <w:color w:val="000000" w:themeColor="text1"/>
        </w:rPr>
        <w:t>.  T</w:t>
      </w:r>
      <w:r w:rsidR="00B23B55">
        <w:rPr>
          <w:color w:val="000000" w:themeColor="text1"/>
        </w:rPr>
        <w:t xml:space="preserve">he </w:t>
      </w:r>
      <w:r w:rsidR="00F21E4B">
        <w:rPr>
          <w:color w:val="000000" w:themeColor="text1"/>
        </w:rPr>
        <w:t xml:space="preserve">Plan </w:t>
      </w:r>
      <w:r w:rsidR="00B23B55">
        <w:rPr>
          <w:color w:val="000000" w:themeColor="text1"/>
        </w:rPr>
        <w:t xml:space="preserve">calls for reducing traffic on </w:t>
      </w:r>
      <w:r w:rsidR="00B672B3">
        <w:rPr>
          <w:color w:val="000000" w:themeColor="text1"/>
        </w:rPr>
        <w:t>historic Ogden Canyon</w:t>
      </w:r>
      <w:r w:rsidR="006E1E6E">
        <w:rPr>
          <w:color w:val="000000" w:themeColor="text1"/>
        </w:rPr>
        <w:t xml:space="preserve"> and </w:t>
      </w:r>
      <w:r w:rsidR="00512EB8">
        <w:rPr>
          <w:color w:val="000000" w:themeColor="text1"/>
        </w:rPr>
        <w:t>t</w:t>
      </w:r>
      <w:r w:rsidR="00303B8A">
        <w:rPr>
          <w:color w:val="000000" w:themeColor="text1"/>
        </w:rPr>
        <w:t xml:space="preserve">he applicant had said he may be able to reduce it.  </w:t>
      </w:r>
      <w:r w:rsidR="00B13C66">
        <w:rPr>
          <w:color w:val="000000" w:themeColor="text1"/>
        </w:rPr>
        <w:t>Eden Water</w:t>
      </w:r>
      <w:r w:rsidR="003C1D09">
        <w:rPr>
          <w:color w:val="000000" w:themeColor="text1"/>
        </w:rPr>
        <w:t xml:space="preserve"> W</w:t>
      </w:r>
      <w:r w:rsidR="00B13C66">
        <w:rPr>
          <w:color w:val="000000" w:themeColor="text1"/>
        </w:rPr>
        <w:t xml:space="preserve">orks has a shallow well </w:t>
      </w:r>
      <w:r w:rsidR="003B630F">
        <w:rPr>
          <w:color w:val="000000" w:themeColor="text1"/>
        </w:rPr>
        <w:t xml:space="preserve">(60 ft. deep) </w:t>
      </w:r>
      <w:r w:rsidR="00B13C66">
        <w:rPr>
          <w:color w:val="000000" w:themeColor="text1"/>
        </w:rPr>
        <w:t xml:space="preserve">adjacent to this site and there could be </w:t>
      </w:r>
      <w:r w:rsidR="00650E6B">
        <w:rPr>
          <w:color w:val="000000" w:themeColor="text1"/>
        </w:rPr>
        <w:t xml:space="preserve">negative </w:t>
      </w:r>
      <w:r w:rsidR="00B13C66">
        <w:rPr>
          <w:color w:val="000000" w:themeColor="text1"/>
        </w:rPr>
        <w:t>impacts</w:t>
      </w:r>
      <w:r w:rsidR="00B23B55">
        <w:rPr>
          <w:color w:val="000000" w:themeColor="text1"/>
        </w:rPr>
        <w:t>.  T</w:t>
      </w:r>
      <w:r w:rsidR="003A1AC8">
        <w:rPr>
          <w:color w:val="000000" w:themeColor="text1"/>
        </w:rPr>
        <w:t xml:space="preserve">he Plan </w:t>
      </w:r>
      <w:r w:rsidR="00B23B55">
        <w:rPr>
          <w:color w:val="000000" w:themeColor="text1"/>
        </w:rPr>
        <w:t>suggests that there be some village areas</w:t>
      </w:r>
      <w:r w:rsidR="006A092A">
        <w:rPr>
          <w:color w:val="000000" w:themeColor="text1"/>
        </w:rPr>
        <w:t xml:space="preserve"> in the future</w:t>
      </w:r>
      <w:r w:rsidR="006E1E6E">
        <w:rPr>
          <w:color w:val="000000" w:themeColor="text1"/>
        </w:rPr>
        <w:t>, as desired by the community</w:t>
      </w:r>
      <w:r w:rsidR="00776BEB">
        <w:rPr>
          <w:color w:val="000000" w:themeColor="text1"/>
        </w:rPr>
        <w:t>,</w:t>
      </w:r>
      <w:r w:rsidR="006A092A">
        <w:rPr>
          <w:color w:val="000000" w:themeColor="text1"/>
        </w:rPr>
        <w:t xml:space="preserve"> and the Eden 4-way is about the most prominent village area </w:t>
      </w:r>
      <w:r w:rsidR="00DA320C">
        <w:rPr>
          <w:color w:val="000000" w:themeColor="text1"/>
        </w:rPr>
        <w:t xml:space="preserve">with probably </w:t>
      </w:r>
      <w:r w:rsidR="006A092A">
        <w:rPr>
          <w:color w:val="000000" w:themeColor="text1"/>
        </w:rPr>
        <w:t>the best prospect for future commercial operations</w:t>
      </w:r>
      <w:r w:rsidR="00776BEB">
        <w:rPr>
          <w:color w:val="000000" w:themeColor="text1"/>
        </w:rPr>
        <w:t>.  T</w:t>
      </w:r>
      <w:r w:rsidR="006A092A">
        <w:rPr>
          <w:color w:val="000000" w:themeColor="text1"/>
        </w:rPr>
        <w:t xml:space="preserve">he idea is to have a recreation resort feel with street oriented shopping and in time have </w:t>
      </w:r>
      <w:r w:rsidR="00F21E4B">
        <w:rPr>
          <w:color w:val="000000" w:themeColor="text1"/>
        </w:rPr>
        <w:t xml:space="preserve">the </w:t>
      </w:r>
      <w:r w:rsidR="006A092A">
        <w:rPr>
          <w:color w:val="000000" w:themeColor="text1"/>
        </w:rPr>
        <w:t xml:space="preserve">ability to transfer development </w:t>
      </w:r>
      <w:r w:rsidR="003A1AC8">
        <w:rPr>
          <w:color w:val="000000" w:themeColor="text1"/>
        </w:rPr>
        <w:t>rights into this area</w:t>
      </w:r>
      <w:r w:rsidR="006A092A">
        <w:rPr>
          <w:color w:val="000000" w:themeColor="text1"/>
        </w:rPr>
        <w:t xml:space="preserve">, thus </w:t>
      </w:r>
      <w:r w:rsidR="003A1AC8">
        <w:rPr>
          <w:color w:val="000000" w:themeColor="text1"/>
        </w:rPr>
        <w:t>this small com</w:t>
      </w:r>
      <w:r w:rsidR="006A092A">
        <w:rPr>
          <w:color w:val="000000" w:themeColor="text1"/>
        </w:rPr>
        <w:t>m</w:t>
      </w:r>
      <w:r w:rsidR="003A1AC8">
        <w:rPr>
          <w:color w:val="000000" w:themeColor="text1"/>
        </w:rPr>
        <w:t>er</w:t>
      </w:r>
      <w:r w:rsidR="006A092A">
        <w:rPr>
          <w:color w:val="000000" w:themeColor="text1"/>
        </w:rPr>
        <w:t>cial node</w:t>
      </w:r>
      <w:r w:rsidR="003A1AC8">
        <w:rPr>
          <w:color w:val="000000" w:themeColor="text1"/>
        </w:rPr>
        <w:t xml:space="preserve"> could </w:t>
      </w:r>
      <w:r w:rsidR="006A092A">
        <w:rPr>
          <w:color w:val="000000" w:themeColor="text1"/>
        </w:rPr>
        <w:t xml:space="preserve">potentially help </w:t>
      </w:r>
      <w:r w:rsidR="003A1AC8">
        <w:rPr>
          <w:color w:val="000000" w:themeColor="text1"/>
        </w:rPr>
        <w:t>satisfy th</w:t>
      </w:r>
      <w:r w:rsidR="00DA320C">
        <w:rPr>
          <w:color w:val="000000" w:themeColor="text1"/>
        </w:rPr>
        <w:t>at</w:t>
      </w:r>
      <w:r w:rsidR="003A1AC8">
        <w:rPr>
          <w:color w:val="000000" w:themeColor="text1"/>
        </w:rPr>
        <w:t xml:space="preserve"> </w:t>
      </w:r>
      <w:r w:rsidR="00D91D28">
        <w:rPr>
          <w:color w:val="000000" w:themeColor="text1"/>
        </w:rPr>
        <w:t xml:space="preserve">part </w:t>
      </w:r>
      <w:r w:rsidR="00F21E4B">
        <w:rPr>
          <w:color w:val="000000" w:themeColor="text1"/>
        </w:rPr>
        <w:t>o</w:t>
      </w:r>
      <w:r w:rsidR="00D91D28">
        <w:rPr>
          <w:color w:val="000000" w:themeColor="text1"/>
        </w:rPr>
        <w:t>f the Plan</w:t>
      </w:r>
      <w:r w:rsidR="00DA320C">
        <w:rPr>
          <w:color w:val="000000" w:themeColor="text1"/>
        </w:rPr>
        <w:t>.  T</w:t>
      </w:r>
      <w:r w:rsidR="00F21E4B">
        <w:rPr>
          <w:color w:val="000000" w:themeColor="text1"/>
        </w:rPr>
        <w:t>he gravel operation would be right adjacent to this area.</w:t>
      </w:r>
      <w:r w:rsidR="00D91D28">
        <w:rPr>
          <w:color w:val="000000" w:themeColor="text1"/>
        </w:rPr>
        <w:t xml:space="preserve">  </w:t>
      </w:r>
      <w:r w:rsidR="00F21E4B">
        <w:rPr>
          <w:color w:val="000000" w:themeColor="text1"/>
        </w:rPr>
        <w:t>Uses should compliment or at least balance the desire to maintain the community’s vision.  He showed the type of street</w:t>
      </w:r>
      <w:r w:rsidR="00DC3B3A">
        <w:rPr>
          <w:color w:val="000000" w:themeColor="text1"/>
        </w:rPr>
        <w:t>scapes/architecture standard</w:t>
      </w:r>
      <w:r w:rsidR="00DA320C">
        <w:rPr>
          <w:color w:val="000000" w:themeColor="text1"/>
        </w:rPr>
        <w:t>s</w:t>
      </w:r>
      <w:r w:rsidR="00DC3B3A">
        <w:rPr>
          <w:color w:val="000000" w:themeColor="text1"/>
        </w:rPr>
        <w:t xml:space="preserve"> that </w:t>
      </w:r>
      <w:r w:rsidR="00F21E4B">
        <w:rPr>
          <w:color w:val="000000" w:themeColor="text1"/>
        </w:rPr>
        <w:t xml:space="preserve">the </w:t>
      </w:r>
      <w:r w:rsidR="00DC3B3A">
        <w:rPr>
          <w:color w:val="000000" w:themeColor="text1"/>
        </w:rPr>
        <w:t xml:space="preserve">Plan suggests.  </w:t>
      </w:r>
      <w:r w:rsidR="003B630F">
        <w:rPr>
          <w:color w:val="000000" w:themeColor="text1"/>
        </w:rPr>
        <w:t>A</w:t>
      </w:r>
      <w:r w:rsidR="00DC3B3A">
        <w:rPr>
          <w:color w:val="000000" w:themeColor="text1"/>
        </w:rPr>
        <w:t xml:space="preserve"> lot of mitigation </w:t>
      </w:r>
      <w:r w:rsidR="003B630F">
        <w:rPr>
          <w:color w:val="000000" w:themeColor="text1"/>
        </w:rPr>
        <w:t xml:space="preserve">would be </w:t>
      </w:r>
      <w:r w:rsidR="00DC3B3A">
        <w:rPr>
          <w:color w:val="000000" w:themeColor="text1"/>
        </w:rPr>
        <w:t>necessary for the operation a</w:t>
      </w:r>
      <w:r w:rsidR="003B630F">
        <w:rPr>
          <w:color w:val="000000" w:themeColor="text1"/>
        </w:rPr>
        <w:t xml:space="preserve">s well as </w:t>
      </w:r>
      <w:r w:rsidR="00DC3B3A">
        <w:rPr>
          <w:color w:val="000000" w:themeColor="text1"/>
        </w:rPr>
        <w:t>a lot of oversite necessary to ensure it happens, especially because of the site location in proximity to the Jr. High, the town center</w:t>
      </w:r>
      <w:r w:rsidR="00DA320C">
        <w:rPr>
          <w:color w:val="000000" w:themeColor="text1"/>
        </w:rPr>
        <w:t>,</w:t>
      </w:r>
      <w:r w:rsidR="00DC3B3A">
        <w:rPr>
          <w:color w:val="000000" w:themeColor="text1"/>
        </w:rPr>
        <w:t xml:space="preserve"> and </w:t>
      </w:r>
      <w:r w:rsidR="003F1432">
        <w:rPr>
          <w:color w:val="000000" w:themeColor="text1"/>
        </w:rPr>
        <w:t>to the river</w:t>
      </w:r>
      <w:r w:rsidR="00DA320C">
        <w:rPr>
          <w:color w:val="000000" w:themeColor="text1"/>
        </w:rPr>
        <w:t>.  T</w:t>
      </w:r>
      <w:r w:rsidR="003F1432">
        <w:rPr>
          <w:color w:val="000000" w:themeColor="text1"/>
        </w:rPr>
        <w:t>he use would likely permanently affect the vitality of that village.</w:t>
      </w:r>
      <w:r w:rsidR="00DC3B3A">
        <w:rPr>
          <w:color w:val="000000" w:themeColor="text1"/>
        </w:rPr>
        <w:t xml:space="preserve">  </w:t>
      </w:r>
      <w:r w:rsidR="003F1432">
        <w:rPr>
          <w:color w:val="000000" w:themeColor="text1"/>
        </w:rPr>
        <w:t xml:space="preserve">There are unknowns regarding the drinking water </w:t>
      </w:r>
      <w:r w:rsidR="003B630F">
        <w:rPr>
          <w:color w:val="000000" w:themeColor="text1"/>
        </w:rPr>
        <w:t xml:space="preserve">impacts, but </w:t>
      </w:r>
      <w:r w:rsidR="003F1432">
        <w:rPr>
          <w:color w:val="000000" w:themeColor="text1"/>
        </w:rPr>
        <w:t>Eden Water</w:t>
      </w:r>
      <w:r w:rsidR="003C1D09">
        <w:rPr>
          <w:color w:val="000000" w:themeColor="text1"/>
        </w:rPr>
        <w:t xml:space="preserve"> W</w:t>
      </w:r>
      <w:r w:rsidR="003F1432">
        <w:rPr>
          <w:color w:val="000000" w:themeColor="text1"/>
        </w:rPr>
        <w:t xml:space="preserve">orks serves 60% of </w:t>
      </w:r>
      <w:r w:rsidR="00891D45">
        <w:rPr>
          <w:color w:val="000000" w:themeColor="text1"/>
        </w:rPr>
        <w:t>i</w:t>
      </w:r>
      <w:r w:rsidR="003F1432">
        <w:rPr>
          <w:color w:val="000000" w:themeColor="text1"/>
        </w:rPr>
        <w:t>t</w:t>
      </w:r>
      <w:r w:rsidR="00891D45">
        <w:rPr>
          <w:color w:val="000000" w:themeColor="text1"/>
        </w:rPr>
        <w:t xml:space="preserve">s </w:t>
      </w:r>
      <w:r w:rsidR="003F1432">
        <w:rPr>
          <w:color w:val="000000" w:themeColor="text1"/>
        </w:rPr>
        <w:t xml:space="preserve">water.  </w:t>
      </w:r>
      <w:r w:rsidR="00C075A0">
        <w:rPr>
          <w:color w:val="000000" w:themeColor="text1"/>
        </w:rPr>
        <w:t xml:space="preserve">Staff’s most prominent concerns include that this use will likely permanently affect the vitality of the Plan’s anticipated Eden Village, there are unknowns regarding the water quality for </w:t>
      </w:r>
      <w:r w:rsidR="000B6EA3">
        <w:rPr>
          <w:color w:val="000000" w:themeColor="text1"/>
        </w:rPr>
        <w:t xml:space="preserve">the nearby </w:t>
      </w:r>
      <w:r w:rsidR="00C075A0">
        <w:rPr>
          <w:color w:val="000000" w:themeColor="text1"/>
        </w:rPr>
        <w:t>Eden Water Works</w:t>
      </w:r>
      <w:r w:rsidR="00AB32EA">
        <w:rPr>
          <w:color w:val="000000" w:themeColor="text1"/>
        </w:rPr>
        <w:t>’</w:t>
      </w:r>
      <w:r w:rsidR="00C075A0">
        <w:rPr>
          <w:color w:val="000000" w:themeColor="text1"/>
        </w:rPr>
        <w:t xml:space="preserve"> well, </w:t>
      </w:r>
      <w:r w:rsidR="003E682C">
        <w:rPr>
          <w:color w:val="000000" w:themeColor="text1"/>
        </w:rPr>
        <w:t xml:space="preserve">and the governmental oversight necessary to monitor and enforce conditions of approval for a pit in this location is likely more than current county administration can handle and will likely require expanded resources.  </w:t>
      </w:r>
      <w:r w:rsidR="004127EA">
        <w:rPr>
          <w:color w:val="000000" w:themeColor="text1"/>
        </w:rPr>
        <w:t xml:space="preserve">The Ogden Valley Planning </w:t>
      </w:r>
      <w:r w:rsidR="003A1AC8">
        <w:rPr>
          <w:color w:val="000000" w:themeColor="text1"/>
        </w:rPr>
        <w:t>Comm</w:t>
      </w:r>
      <w:r w:rsidR="004127EA">
        <w:rPr>
          <w:color w:val="000000" w:themeColor="text1"/>
        </w:rPr>
        <w:t>ission recommended denial of this item</w:t>
      </w:r>
      <w:r w:rsidR="003B630F">
        <w:rPr>
          <w:color w:val="000000" w:themeColor="text1"/>
        </w:rPr>
        <w:t>.</w:t>
      </w:r>
      <w:r w:rsidR="000B6EA3">
        <w:rPr>
          <w:color w:val="000000" w:themeColor="text1"/>
        </w:rPr>
        <w:t xml:space="preserve">  </w:t>
      </w:r>
      <w:r w:rsidR="00D9118D">
        <w:rPr>
          <w:color w:val="000000" w:themeColor="text1"/>
        </w:rPr>
        <w:t xml:space="preserve">Commissioner Harvey </w:t>
      </w:r>
      <w:r w:rsidR="008578E9">
        <w:rPr>
          <w:color w:val="000000" w:themeColor="text1"/>
        </w:rPr>
        <w:t xml:space="preserve">said that the Commission has received </w:t>
      </w:r>
      <w:r w:rsidR="00D9118D">
        <w:rPr>
          <w:color w:val="000000" w:themeColor="text1"/>
        </w:rPr>
        <w:t xml:space="preserve">a lot of </w:t>
      </w:r>
      <w:r w:rsidR="008578E9">
        <w:rPr>
          <w:color w:val="000000" w:themeColor="text1"/>
        </w:rPr>
        <w:t>communication, been involved i</w:t>
      </w:r>
      <w:r w:rsidR="00D9118D">
        <w:rPr>
          <w:color w:val="000000" w:themeColor="text1"/>
        </w:rPr>
        <w:t xml:space="preserve">n </w:t>
      </w:r>
      <w:r w:rsidR="008578E9">
        <w:rPr>
          <w:color w:val="000000" w:themeColor="text1"/>
        </w:rPr>
        <w:t>meetings</w:t>
      </w:r>
      <w:r w:rsidR="003C1D09">
        <w:rPr>
          <w:color w:val="000000" w:themeColor="text1"/>
        </w:rPr>
        <w:t>, etc.,</w:t>
      </w:r>
      <w:r w:rsidR="008578E9">
        <w:rPr>
          <w:color w:val="000000" w:themeColor="text1"/>
        </w:rPr>
        <w:t xml:space="preserve"> </w:t>
      </w:r>
      <w:r w:rsidR="000B6EA3">
        <w:rPr>
          <w:color w:val="000000" w:themeColor="text1"/>
        </w:rPr>
        <w:t xml:space="preserve">on this issue </w:t>
      </w:r>
      <w:r w:rsidR="008578E9">
        <w:rPr>
          <w:color w:val="000000" w:themeColor="text1"/>
        </w:rPr>
        <w:t xml:space="preserve">and </w:t>
      </w:r>
      <w:r w:rsidR="003C1D09">
        <w:rPr>
          <w:color w:val="000000" w:themeColor="text1"/>
        </w:rPr>
        <w:t>t</w:t>
      </w:r>
      <w:r w:rsidR="00D9118D">
        <w:rPr>
          <w:color w:val="000000" w:themeColor="text1"/>
        </w:rPr>
        <w:t>h</w:t>
      </w:r>
      <w:r w:rsidR="008578E9">
        <w:rPr>
          <w:color w:val="000000" w:themeColor="text1"/>
        </w:rPr>
        <w:t xml:space="preserve">is </w:t>
      </w:r>
      <w:r w:rsidR="00D9118D">
        <w:rPr>
          <w:color w:val="000000" w:themeColor="text1"/>
        </w:rPr>
        <w:t>presentation seem</w:t>
      </w:r>
      <w:r w:rsidR="008578E9">
        <w:rPr>
          <w:color w:val="000000" w:themeColor="text1"/>
        </w:rPr>
        <w:t xml:space="preserve">ed </w:t>
      </w:r>
      <w:r w:rsidR="00D9118D">
        <w:rPr>
          <w:color w:val="000000" w:themeColor="text1"/>
        </w:rPr>
        <w:t xml:space="preserve">a </w:t>
      </w:r>
      <w:r w:rsidR="008578E9">
        <w:rPr>
          <w:color w:val="000000" w:themeColor="text1"/>
        </w:rPr>
        <w:t xml:space="preserve">very </w:t>
      </w:r>
      <w:r w:rsidR="00D9118D">
        <w:rPr>
          <w:color w:val="000000" w:themeColor="text1"/>
        </w:rPr>
        <w:t xml:space="preserve">fair </w:t>
      </w:r>
      <w:r w:rsidR="008578E9">
        <w:rPr>
          <w:color w:val="000000" w:themeColor="text1"/>
        </w:rPr>
        <w:t>compilation of all th</w:t>
      </w:r>
      <w:r w:rsidR="003C1D09">
        <w:rPr>
          <w:color w:val="000000" w:themeColor="text1"/>
        </w:rPr>
        <w:t>at</w:t>
      </w:r>
      <w:r w:rsidR="000B6EA3">
        <w:rPr>
          <w:color w:val="000000" w:themeColor="text1"/>
        </w:rPr>
        <w:t xml:space="preserve"> information.</w:t>
      </w:r>
    </w:p>
    <w:p w14:paraId="1BC745CB" w14:textId="7319FE70" w:rsidR="003E2C0E" w:rsidRDefault="003E2C0E" w:rsidP="00B03082">
      <w:pPr>
        <w:pStyle w:val="ListParagraph"/>
        <w:tabs>
          <w:tab w:val="left" w:pos="360"/>
        </w:tabs>
        <w:spacing w:line="140" w:lineRule="exact"/>
        <w:ind w:right="-187"/>
        <w:jc w:val="both"/>
        <w:rPr>
          <w:color w:val="000000" w:themeColor="text1"/>
        </w:rPr>
      </w:pPr>
    </w:p>
    <w:p w14:paraId="30E4BFED" w14:textId="422FDE38" w:rsidR="004B0FF0" w:rsidRDefault="001163A0" w:rsidP="00B03082">
      <w:pPr>
        <w:pStyle w:val="ListParagraph"/>
        <w:tabs>
          <w:tab w:val="left" w:pos="360"/>
        </w:tabs>
        <w:spacing w:line="220" w:lineRule="exact"/>
        <w:ind w:right="-180"/>
        <w:jc w:val="both"/>
        <w:rPr>
          <w:color w:val="000000" w:themeColor="text1"/>
        </w:rPr>
      </w:pPr>
      <w:r>
        <w:rPr>
          <w:color w:val="000000" w:themeColor="text1"/>
        </w:rPr>
        <w:t>Ron Lackey, President of Eden Water Works, said that their well</w:t>
      </w:r>
      <w:r w:rsidR="006F4C42">
        <w:rPr>
          <w:color w:val="000000" w:themeColor="text1"/>
        </w:rPr>
        <w:t xml:space="preserve"> </w:t>
      </w:r>
      <w:r>
        <w:rPr>
          <w:color w:val="000000" w:themeColor="text1"/>
        </w:rPr>
        <w:t xml:space="preserve">is about </w:t>
      </w:r>
      <w:r w:rsidR="006F4C42">
        <w:rPr>
          <w:color w:val="000000" w:themeColor="text1"/>
        </w:rPr>
        <w:t>60 feet deep</w:t>
      </w:r>
      <w:r w:rsidR="00F5521B">
        <w:rPr>
          <w:color w:val="000000" w:themeColor="text1"/>
        </w:rPr>
        <w:t>,</w:t>
      </w:r>
      <w:r w:rsidR="006F4C42">
        <w:rPr>
          <w:color w:val="000000" w:themeColor="text1"/>
        </w:rPr>
        <w:t xml:space="preserve"> about </w:t>
      </w:r>
      <w:r>
        <w:rPr>
          <w:color w:val="000000" w:themeColor="text1"/>
        </w:rPr>
        <w:t xml:space="preserve">158 yards from the </w:t>
      </w:r>
      <w:r w:rsidR="006F4C42">
        <w:rPr>
          <w:color w:val="000000" w:themeColor="text1"/>
        </w:rPr>
        <w:t xml:space="preserve">site and </w:t>
      </w:r>
      <w:r w:rsidR="00F5521B">
        <w:rPr>
          <w:color w:val="000000" w:themeColor="text1"/>
        </w:rPr>
        <w:t xml:space="preserve">the </w:t>
      </w:r>
      <w:r w:rsidR="006F4C42">
        <w:rPr>
          <w:color w:val="000000" w:themeColor="text1"/>
        </w:rPr>
        <w:t xml:space="preserve">percolation rate is very high (6” water down an 8” pipe in 24 seconds), thus any type of chemical/oil/fuel spill would be detrimental.  </w:t>
      </w:r>
      <w:r w:rsidR="00F5521B">
        <w:rPr>
          <w:color w:val="000000" w:themeColor="text1"/>
        </w:rPr>
        <w:t>T</w:t>
      </w:r>
      <w:r w:rsidR="006F4C42">
        <w:rPr>
          <w:color w:val="000000" w:themeColor="text1"/>
        </w:rPr>
        <w:t xml:space="preserve">hey </w:t>
      </w:r>
      <w:r w:rsidR="008A2024">
        <w:rPr>
          <w:color w:val="000000" w:themeColor="text1"/>
        </w:rPr>
        <w:t xml:space="preserve">also </w:t>
      </w:r>
      <w:r w:rsidR="006F4C42">
        <w:rPr>
          <w:color w:val="000000" w:themeColor="text1"/>
        </w:rPr>
        <w:t xml:space="preserve">have a million gallon tank at that location that </w:t>
      </w:r>
      <w:r w:rsidR="00F5521B">
        <w:rPr>
          <w:color w:val="000000" w:themeColor="text1"/>
        </w:rPr>
        <w:t>w</w:t>
      </w:r>
      <w:r w:rsidR="006F4C42">
        <w:rPr>
          <w:color w:val="000000" w:themeColor="text1"/>
        </w:rPr>
        <w:t xml:space="preserve">ould </w:t>
      </w:r>
      <w:r w:rsidR="00F5521B">
        <w:rPr>
          <w:color w:val="000000" w:themeColor="text1"/>
        </w:rPr>
        <w:t xml:space="preserve">likely </w:t>
      </w:r>
      <w:r w:rsidR="006F4C42">
        <w:rPr>
          <w:color w:val="000000" w:themeColor="text1"/>
        </w:rPr>
        <w:t xml:space="preserve">be impacted.  The Division of Drinking Water guidelines </w:t>
      </w:r>
      <w:r w:rsidR="008A2024">
        <w:rPr>
          <w:color w:val="000000" w:themeColor="text1"/>
        </w:rPr>
        <w:t>call f</w:t>
      </w:r>
      <w:r w:rsidR="006F4C42">
        <w:rPr>
          <w:color w:val="000000" w:themeColor="text1"/>
        </w:rPr>
        <w:t>o</w:t>
      </w:r>
      <w:r w:rsidR="008A2024">
        <w:rPr>
          <w:color w:val="000000" w:themeColor="text1"/>
        </w:rPr>
        <w:t>r</w:t>
      </w:r>
      <w:r w:rsidR="006F4C42">
        <w:rPr>
          <w:color w:val="000000" w:themeColor="text1"/>
        </w:rPr>
        <w:t xml:space="preserve"> guard</w:t>
      </w:r>
      <w:r w:rsidR="008A2024">
        <w:rPr>
          <w:color w:val="000000" w:themeColor="text1"/>
        </w:rPr>
        <w:t>ing/</w:t>
      </w:r>
      <w:r w:rsidR="006F4C42">
        <w:rPr>
          <w:color w:val="000000" w:themeColor="text1"/>
        </w:rPr>
        <w:t>look</w:t>
      </w:r>
      <w:r w:rsidR="008A2024">
        <w:rPr>
          <w:color w:val="000000" w:themeColor="text1"/>
        </w:rPr>
        <w:t>ing</w:t>
      </w:r>
      <w:r w:rsidR="006F4C42">
        <w:rPr>
          <w:color w:val="000000" w:themeColor="text1"/>
        </w:rPr>
        <w:t xml:space="preserve"> out for potential cont</w:t>
      </w:r>
      <w:r w:rsidR="002F4E5E">
        <w:rPr>
          <w:color w:val="000000" w:themeColor="text1"/>
        </w:rPr>
        <w:t>amination sources</w:t>
      </w:r>
      <w:r w:rsidR="00F5521B">
        <w:rPr>
          <w:color w:val="000000" w:themeColor="text1"/>
        </w:rPr>
        <w:t>—# 11 on their list is concrete companies</w:t>
      </w:r>
      <w:r w:rsidR="008A2024">
        <w:rPr>
          <w:color w:val="000000" w:themeColor="text1"/>
        </w:rPr>
        <w:t>,</w:t>
      </w:r>
      <w:r w:rsidR="00F5521B">
        <w:rPr>
          <w:color w:val="000000" w:themeColor="text1"/>
        </w:rPr>
        <w:t xml:space="preserve"> others include mining operations, sand piles, and sand and gravel mining operations</w:t>
      </w:r>
      <w:r w:rsidR="002F4E5E">
        <w:rPr>
          <w:color w:val="000000" w:themeColor="text1"/>
        </w:rPr>
        <w:t xml:space="preserve">.  </w:t>
      </w:r>
      <w:r w:rsidR="00F5521B">
        <w:rPr>
          <w:color w:val="000000" w:themeColor="text1"/>
        </w:rPr>
        <w:t xml:space="preserve">Their Board is charged to look out two miles from their well for any </w:t>
      </w:r>
      <w:r w:rsidR="00AB32EA">
        <w:rPr>
          <w:color w:val="000000" w:themeColor="text1"/>
        </w:rPr>
        <w:t>type</w:t>
      </w:r>
      <w:r w:rsidR="004B0FF0">
        <w:rPr>
          <w:color w:val="000000" w:themeColor="text1"/>
        </w:rPr>
        <w:t xml:space="preserve"> of threats and now there would be one 158 yards away</w:t>
      </w:r>
      <w:r w:rsidR="008A2024">
        <w:rPr>
          <w:color w:val="000000" w:themeColor="text1"/>
        </w:rPr>
        <w:t xml:space="preserve">.  </w:t>
      </w:r>
      <w:r w:rsidR="008875A8">
        <w:rPr>
          <w:color w:val="000000" w:themeColor="text1"/>
        </w:rPr>
        <w:t>He spoke of the importance of protecting this water source.</w:t>
      </w:r>
      <w:r w:rsidR="003C1D09">
        <w:rPr>
          <w:color w:val="000000" w:themeColor="text1"/>
        </w:rPr>
        <w:t xml:space="preserve">  He referred the Commission to T</w:t>
      </w:r>
      <w:r w:rsidR="008A2024">
        <w:rPr>
          <w:color w:val="000000" w:themeColor="text1"/>
        </w:rPr>
        <w:t>h</w:t>
      </w:r>
      <w:r w:rsidR="003C1D09">
        <w:rPr>
          <w:color w:val="000000" w:themeColor="text1"/>
        </w:rPr>
        <w:t xml:space="preserve">om Summers who is not only the water operator for Eden Water Works but </w:t>
      </w:r>
      <w:r w:rsidR="008A2024">
        <w:rPr>
          <w:color w:val="000000" w:themeColor="text1"/>
        </w:rPr>
        <w:t xml:space="preserve">for </w:t>
      </w:r>
      <w:r w:rsidR="003C1D09">
        <w:rPr>
          <w:color w:val="000000" w:themeColor="text1"/>
        </w:rPr>
        <w:t>other water companies in the Valley and a great source of information.</w:t>
      </w:r>
      <w:r w:rsidR="00997C39">
        <w:rPr>
          <w:color w:val="000000" w:themeColor="text1"/>
        </w:rPr>
        <w:t xml:space="preserve">  </w:t>
      </w:r>
      <w:r w:rsidR="00FA78E0">
        <w:rPr>
          <w:color w:val="000000" w:themeColor="text1"/>
        </w:rPr>
        <w:t>Commissioner Harvey noted that Mr. Lackey serves without any compensation, that he appreciates his volunteer efforts</w:t>
      </w:r>
      <w:r w:rsidR="008A2024">
        <w:rPr>
          <w:color w:val="000000" w:themeColor="text1"/>
        </w:rPr>
        <w:t>, professionalism,</w:t>
      </w:r>
      <w:r w:rsidR="00FA78E0">
        <w:rPr>
          <w:color w:val="000000" w:themeColor="text1"/>
        </w:rPr>
        <w:t xml:space="preserve"> and the great job he does for th</w:t>
      </w:r>
      <w:r w:rsidR="008A2024">
        <w:rPr>
          <w:color w:val="000000" w:themeColor="text1"/>
        </w:rPr>
        <w:t>os</w:t>
      </w:r>
      <w:r w:rsidR="00FA78E0">
        <w:rPr>
          <w:color w:val="000000" w:themeColor="text1"/>
        </w:rPr>
        <w:t>e he represents</w:t>
      </w:r>
      <w:r w:rsidR="008A2024">
        <w:rPr>
          <w:color w:val="000000" w:themeColor="text1"/>
        </w:rPr>
        <w:t>.</w:t>
      </w:r>
    </w:p>
    <w:p w14:paraId="2EB01D0E" w14:textId="4BE90188" w:rsidR="008A2024" w:rsidRDefault="008A2024" w:rsidP="00AB32EA">
      <w:pPr>
        <w:pStyle w:val="ListParagraph"/>
        <w:tabs>
          <w:tab w:val="left" w:pos="360"/>
        </w:tabs>
        <w:spacing w:line="140" w:lineRule="exact"/>
        <w:ind w:right="-187"/>
        <w:jc w:val="both"/>
        <w:rPr>
          <w:color w:val="000000" w:themeColor="text1"/>
        </w:rPr>
      </w:pPr>
    </w:p>
    <w:p w14:paraId="1E915FF5" w14:textId="77777777" w:rsidR="00334DFF" w:rsidRDefault="00B060C0" w:rsidP="00B03082">
      <w:pPr>
        <w:pStyle w:val="ListParagraph"/>
        <w:tabs>
          <w:tab w:val="left" w:pos="360"/>
        </w:tabs>
        <w:spacing w:line="220" w:lineRule="exact"/>
        <w:ind w:right="-180"/>
        <w:jc w:val="both"/>
        <w:rPr>
          <w:color w:val="000000" w:themeColor="text1"/>
        </w:rPr>
      </w:pPr>
      <w:proofErr w:type="spellStart"/>
      <w:r>
        <w:rPr>
          <w:color w:val="000000" w:themeColor="text1"/>
        </w:rPr>
        <w:t>K</w:t>
      </w:r>
      <w:r w:rsidR="003E2C0E">
        <w:rPr>
          <w:color w:val="000000" w:themeColor="text1"/>
        </w:rPr>
        <w:t>ody</w:t>
      </w:r>
      <w:proofErr w:type="spellEnd"/>
      <w:r w:rsidR="003E2C0E">
        <w:rPr>
          <w:color w:val="000000" w:themeColor="text1"/>
        </w:rPr>
        <w:t xml:space="preserve"> Ho</w:t>
      </w:r>
      <w:r>
        <w:rPr>
          <w:color w:val="000000" w:themeColor="text1"/>
        </w:rPr>
        <w:t>l</w:t>
      </w:r>
      <w:r w:rsidR="003E2C0E">
        <w:rPr>
          <w:color w:val="000000" w:themeColor="text1"/>
        </w:rPr>
        <w:t>ker</w:t>
      </w:r>
      <w:r w:rsidR="009C6CE7">
        <w:rPr>
          <w:color w:val="000000" w:themeColor="text1"/>
        </w:rPr>
        <w:t xml:space="preserve">, </w:t>
      </w:r>
      <w:r>
        <w:rPr>
          <w:color w:val="000000" w:themeColor="text1"/>
        </w:rPr>
        <w:t xml:space="preserve">applicant, </w:t>
      </w:r>
      <w:r w:rsidR="009C6CE7">
        <w:rPr>
          <w:color w:val="000000" w:themeColor="text1"/>
        </w:rPr>
        <w:t>M</w:t>
      </w:r>
      <w:r w:rsidR="003E2C0E">
        <w:rPr>
          <w:color w:val="000000" w:themeColor="text1"/>
        </w:rPr>
        <w:t xml:space="preserve">anager of </w:t>
      </w:r>
      <w:proofErr w:type="spellStart"/>
      <w:r w:rsidR="009C6CE7">
        <w:rPr>
          <w:color w:val="000000" w:themeColor="text1"/>
        </w:rPr>
        <w:t>Levanta</w:t>
      </w:r>
      <w:proofErr w:type="spellEnd"/>
      <w:r w:rsidR="009C6CE7">
        <w:rPr>
          <w:color w:val="000000" w:themeColor="text1"/>
        </w:rPr>
        <w:t>, LLC, and o</w:t>
      </w:r>
      <w:r w:rsidR="003E2C0E">
        <w:rPr>
          <w:color w:val="000000" w:themeColor="text1"/>
        </w:rPr>
        <w:t>wner</w:t>
      </w:r>
      <w:r w:rsidR="009C6CE7">
        <w:rPr>
          <w:color w:val="000000" w:themeColor="text1"/>
        </w:rPr>
        <w:t>/developer</w:t>
      </w:r>
      <w:r w:rsidR="003E2C0E">
        <w:rPr>
          <w:color w:val="000000" w:themeColor="text1"/>
        </w:rPr>
        <w:t xml:space="preserve"> of </w:t>
      </w:r>
      <w:r w:rsidR="009C6CE7">
        <w:rPr>
          <w:color w:val="000000" w:themeColor="text1"/>
        </w:rPr>
        <w:t xml:space="preserve">the subject </w:t>
      </w:r>
      <w:r w:rsidR="003E2C0E">
        <w:rPr>
          <w:color w:val="000000" w:themeColor="text1"/>
        </w:rPr>
        <w:t>property</w:t>
      </w:r>
      <w:r w:rsidR="009C6CE7">
        <w:rPr>
          <w:color w:val="000000" w:themeColor="text1"/>
        </w:rPr>
        <w:t xml:space="preserve">, </w:t>
      </w:r>
      <w:r w:rsidR="00567034">
        <w:rPr>
          <w:color w:val="000000" w:themeColor="text1"/>
        </w:rPr>
        <w:t>said that it is a b</w:t>
      </w:r>
      <w:r w:rsidR="003E2C0E">
        <w:rPr>
          <w:color w:val="000000" w:themeColor="text1"/>
        </w:rPr>
        <w:t>atch plant</w:t>
      </w:r>
      <w:r w:rsidR="00567034">
        <w:rPr>
          <w:color w:val="000000" w:themeColor="text1"/>
        </w:rPr>
        <w:t>, not a cement plant</w:t>
      </w:r>
      <w:r w:rsidR="001A1C5E">
        <w:rPr>
          <w:color w:val="000000" w:themeColor="text1"/>
        </w:rPr>
        <w:t>,</w:t>
      </w:r>
      <w:r w:rsidR="00567034">
        <w:rPr>
          <w:color w:val="000000" w:themeColor="text1"/>
        </w:rPr>
        <w:t xml:space="preserve"> and requires a </w:t>
      </w:r>
      <w:r w:rsidR="003E2C0E">
        <w:rPr>
          <w:color w:val="000000" w:themeColor="text1"/>
        </w:rPr>
        <w:t xml:space="preserve">rezone.  </w:t>
      </w:r>
      <w:r w:rsidR="00567034">
        <w:rPr>
          <w:color w:val="000000" w:themeColor="text1"/>
        </w:rPr>
        <w:t xml:space="preserve">The previous owner was engaged in a river </w:t>
      </w:r>
      <w:r w:rsidR="003E2C0E">
        <w:rPr>
          <w:color w:val="000000" w:themeColor="text1"/>
        </w:rPr>
        <w:t xml:space="preserve">restoration </w:t>
      </w:r>
      <w:r w:rsidR="00567034">
        <w:rPr>
          <w:color w:val="000000" w:themeColor="text1"/>
        </w:rPr>
        <w:t xml:space="preserve">project </w:t>
      </w:r>
      <w:r w:rsidR="003E2C0E">
        <w:rPr>
          <w:color w:val="000000" w:themeColor="text1"/>
        </w:rPr>
        <w:t>on the property</w:t>
      </w:r>
      <w:r w:rsidR="002751EC">
        <w:rPr>
          <w:color w:val="000000" w:themeColor="text1"/>
        </w:rPr>
        <w:t xml:space="preserve"> </w:t>
      </w:r>
      <w:r w:rsidR="00C82BD8">
        <w:rPr>
          <w:color w:val="000000" w:themeColor="text1"/>
        </w:rPr>
        <w:t xml:space="preserve">to protect the homesteads along there </w:t>
      </w:r>
      <w:r w:rsidR="002751EC">
        <w:rPr>
          <w:color w:val="000000" w:themeColor="text1"/>
        </w:rPr>
        <w:t xml:space="preserve">and the State Engineer had approved it, which </w:t>
      </w:r>
      <w:r w:rsidR="00C82BD8">
        <w:rPr>
          <w:color w:val="000000" w:themeColor="text1"/>
        </w:rPr>
        <w:t xml:space="preserve">he felt </w:t>
      </w:r>
      <w:r w:rsidR="002751EC">
        <w:rPr>
          <w:color w:val="000000" w:themeColor="text1"/>
        </w:rPr>
        <w:t xml:space="preserve">would not have been approved if there was a concern with water contamination. </w:t>
      </w:r>
      <w:r w:rsidR="00A6156B">
        <w:rPr>
          <w:color w:val="000000" w:themeColor="text1"/>
        </w:rPr>
        <w:t xml:space="preserve"> </w:t>
      </w:r>
      <w:r w:rsidR="001A1C5E">
        <w:rPr>
          <w:color w:val="000000" w:themeColor="text1"/>
        </w:rPr>
        <w:t>He said that t</w:t>
      </w:r>
      <w:r w:rsidR="00A6156B">
        <w:rPr>
          <w:color w:val="000000" w:themeColor="text1"/>
        </w:rPr>
        <w:t>he project allows impact</w:t>
      </w:r>
      <w:r w:rsidR="001A1C5E">
        <w:rPr>
          <w:color w:val="000000" w:themeColor="text1"/>
        </w:rPr>
        <w:t xml:space="preserve">s </w:t>
      </w:r>
      <w:r w:rsidR="00334DFF">
        <w:rPr>
          <w:color w:val="000000" w:themeColor="text1"/>
        </w:rPr>
        <w:t xml:space="preserve">to </w:t>
      </w:r>
      <w:r w:rsidR="00A6156B">
        <w:rPr>
          <w:color w:val="000000" w:themeColor="text1"/>
        </w:rPr>
        <w:t xml:space="preserve">the waterway and calls for extraction, excavation and removal of materials at increments of 300 feet continually. </w:t>
      </w:r>
      <w:r w:rsidR="002751EC">
        <w:rPr>
          <w:color w:val="000000" w:themeColor="text1"/>
        </w:rPr>
        <w:t xml:space="preserve"> He </w:t>
      </w:r>
      <w:r w:rsidR="00A6156B">
        <w:rPr>
          <w:color w:val="000000" w:themeColor="text1"/>
        </w:rPr>
        <w:t xml:space="preserve">addressed Chair Jenkins’ question </w:t>
      </w:r>
      <w:r w:rsidR="002751EC">
        <w:rPr>
          <w:color w:val="000000" w:themeColor="text1"/>
        </w:rPr>
        <w:t>s</w:t>
      </w:r>
      <w:r w:rsidR="00A6156B">
        <w:rPr>
          <w:color w:val="000000" w:themeColor="text1"/>
        </w:rPr>
        <w:t>t</w:t>
      </w:r>
      <w:r w:rsidR="002751EC">
        <w:rPr>
          <w:color w:val="000000" w:themeColor="text1"/>
        </w:rPr>
        <w:t>a</w:t>
      </w:r>
      <w:r w:rsidR="00A6156B">
        <w:rPr>
          <w:color w:val="000000" w:themeColor="text1"/>
        </w:rPr>
        <w:t>t</w:t>
      </w:r>
      <w:r w:rsidR="002751EC">
        <w:rPr>
          <w:color w:val="000000" w:themeColor="text1"/>
        </w:rPr>
        <w:t>i</w:t>
      </w:r>
      <w:r w:rsidR="00A6156B">
        <w:rPr>
          <w:color w:val="000000" w:themeColor="text1"/>
        </w:rPr>
        <w:t>ng</w:t>
      </w:r>
      <w:r w:rsidR="002751EC">
        <w:rPr>
          <w:color w:val="000000" w:themeColor="text1"/>
        </w:rPr>
        <w:t xml:space="preserve"> </w:t>
      </w:r>
      <w:r w:rsidR="00C82BD8">
        <w:rPr>
          <w:color w:val="000000" w:themeColor="text1"/>
        </w:rPr>
        <w:t>that no limits w</w:t>
      </w:r>
      <w:r w:rsidR="00243719">
        <w:rPr>
          <w:color w:val="000000" w:themeColor="text1"/>
        </w:rPr>
        <w:t>er</w:t>
      </w:r>
      <w:r w:rsidR="00C82BD8">
        <w:rPr>
          <w:color w:val="000000" w:themeColor="text1"/>
        </w:rPr>
        <w:t xml:space="preserve">e </w:t>
      </w:r>
      <w:r w:rsidR="00A6156B">
        <w:rPr>
          <w:color w:val="000000" w:themeColor="text1"/>
        </w:rPr>
        <w:t xml:space="preserve">placed on how much can be removed or how often.  He felt that it was critical to supply concrete and remove the burden of having it trucked to the Valley.  </w:t>
      </w:r>
      <w:r w:rsidR="0018066C">
        <w:rPr>
          <w:color w:val="000000" w:themeColor="text1"/>
        </w:rPr>
        <w:t xml:space="preserve">With the river, floodplain, etc., there would be about a 9-acre area rezoned </w:t>
      </w:r>
      <w:r>
        <w:rPr>
          <w:color w:val="000000" w:themeColor="text1"/>
        </w:rPr>
        <w:t xml:space="preserve">for </w:t>
      </w:r>
      <w:r w:rsidR="0018066C">
        <w:rPr>
          <w:color w:val="000000" w:themeColor="text1"/>
        </w:rPr>
        <w:t>sand and gravel—his land is flat and a river</w:t>
      </w:r>
      <w:r>
        <w:rPr>
          <w:color w:val="000000" w:themeColor="text1"/>
        </w:rPr>
        <w:t xml:space="preserve"> </w:t>
      </w:r>
      <w:r w:rsidR="0018066C">
        <w:rPr>
          <w:color w:val="000000" w:themeColor="text1"/>
        </w:rPr>
        <w:t xml:space="preserve">bottom.  </w:t>
      </w:r>
    </w:p>
    <w:p w14:paraId="303E1619" w14:textId="77777777" w:rsidR="00D57064" w:rsidRDefault="00D57064">
      <w:pPr>
        <w:autoSpaceDE/>
        <w:autoSpaceDN/>
        <w:adjustRightInd/>
        <w:spacing w:after="200" w:line="276" w:lineRule="auto"/>
        <w:rPr>
          <w:color w:val="000000" w:themeColor="text1"/>
        </w:rPr>
      </w:pPr>
      <w:r>
        <w:rPr>
          <w:color w:val="000000" w:themeColor="text1"/>
        </w:rPr>
        <w:br w:type="page"/>
      </w:r>
    </w:p>
    <w:p w14:paraId="4743085F" w14:textId="71143B91" w:rsidR="003E2C0E" w:rsidRPr="00D32206" w:rsidRDefault="00243719" w:rsidP="00334DFF">
      <w:pPr>
        <w:pStyle w:val="ListParagraph"/>
        <w:tabs>
          <w:tab w:val="left" w:pos="360"/>
        </w:tabs>
        <w:spacing w:line="220" w:lineRule="exact"/>
        <w:ind w:right="-180"/>
        <w:jc w:val="both"/>
        <w:rPr>
          <w:color w:val="000000" w:themeColor="text1"/>
        </w:rPr>
      </w:pPr>
      <w:r>
        <w:rPr>
          <w:color w:val="000000" w:themeColor="text1"/>
        </w:rPr>
        <w:lastRenderedPageBreak/>
        <w:t xml:space="preserve">Chair Jenkins </w:t>
      </w:r>
      <w:r w:rsidR="001D273D">
        <w:rPr>
          <w:color w:val="000000" w:themeColor="text1"/>
        </w:rPr>
        <w:t>asked what he would do with the hole after excavation</w:t>
      </w:r>
      <w:r w:rsidR="00334DFF">
        <w:rPr>
          <w:color w:val="000000" w:themeColor="text1"/>
        </w:rPr>
        <w:t xml:space="preserve">.  </w:t>
      </w:r>
      <w:r w:rsidR="001D273D">
        <w:rPr>
          <w:color w:val="000000" w:themeColor="text1"/>
        </w:rPr>
        <w:t>Mr. Ho</w:t>
      </w:r>
      <w:r w:rsidR="00B060C0">
        <w:rPr>
          <w:color w:val="000000" w:themeColor="text1"/>
        </w:rPr>
        <w:t>l</w:t>
      </w:r>
      <w:r w:rsidR="001D273D">
        <w:rPr>
          <w:color w:val="000000" w:themeColor="text1"/>
        </w:rPr>
        <w:t xml:space="preserve">ker said that it would fill itself with water or could </w:t>
      </w:r>
      <w:r w:rsidR="00B060C0">
        <w:rPr>
          <w:color w:val="000000" w:themeColor="text1"/>
        </w:rPr>
        <w:t xml:space="preserve">be </w:t>
      </w:r>
      <w:r w:rsidR="001D273D">
        <w:rPr>
          <w:color w:val="000000" w:themeColor="text1"/>
        </w:rPr>
        <w:t>reclaim</w:t>
      </w:r>
      <w:r w:rsidR="00B060C0">
        <w:rPr>
          <w:color w:val="000000" w:themeColor="text1"/>
        </w:rPr>
        <w:t>ed</w:t>
      </w:r>
      <w:r w:rsidR="001D273D">
        <w:rPr>
          <w:color w:val="000000" w:themeColor="text1"/>
        </w:rPr>
        <w:t xml:space="preserve"> </w:t>
      </w:r>
      <w:r w:rsidR="00CC091E">
        <w:rPr>
          <w:color w:val="000000" w:themeColor="text1"/>
        </w:rPr>
        <w:t xml:space="preserve">and </w:t>
      </w:r>
      <w:r w:rsidR="00FC7826">
        <w:rPr>
          <w:color w:val="000000" w:themeColor="text1"/>
        </w:rPr>
        <w:t>crop</w:t>
      </w:r>
      <w:r w:rsidR="00CC091E">
        <w:rPr>
          <w:color w:val="000000" w:themeColor="text1"/>
        </w:rPr>
        <w:t>s planted</w:t>
      </w:r>
      <w:r w:rsidR="001D273D">
        <w:rPr>
          <w:color w:val="000000" w:themeColor="text1"/>
        </w:rPr>
        <w:t xml:space="preserve">.  </w:t>
      </w:r>
      <w:r w:rsidR="001B2E0D">
        <w:rPr>
          <w:color w:val="000000" w:themeColor="text1"/>
        </w:rPr>
        <w:t>He felt this was the best location for the plant, that it would be out of sight and helped with the sound and dust</w:t>
      </w:r>
      <w:r w:rsidR="00E94EF2">
        <w:rPr>
          <w:color w:val="000000" w:themeColor="text1"/>
        </w:rPr>
        <w:t xml:space="preserve">, bring jobs to the community, and </w:t>
      </w:r>
      <w:r w:rsidR="00CC091E">
        <w:rPr>
          <w:color w:val="000000" w:themeColor="text1"/>
        </w:rPr>
        <w:t xml:space="preserve">they </w:t>
      </w:r>
      <w:r w:rsidR="00E94EF2">
        <w:rPr>
          <w:color w:val="000000" w:themeColor="text1"/>
        </w:rPr>
        <w:t>would repair road wear/tear</w:t>
      </w:r>
      <w:r w:rsidR="001B2E0D">
        <w:rPr>
          <w:color w:val="000000" w:themeColor="text1"/>
        </w:rPr>
        <w:t xml:space="preserve">.  </w:t>
      </w:r>
      <w:r w:rsidR="00334DFF">
        <w:rPr>
          <w:color w:val="000000" w:themeColor="text1"/>
        </w:rPr>
        <w:t>He</w:t>
      </w:r>
      <w:r w:rsidR="00926B47">
        <w:rPr>
          <w:color w:val="000000" w:themeColor="text1"/>
        </w:rPr>
        <w:t xml:space="preserve"> had</w:t>
      </w:r>
      <w:r w:rsidR="00CC091E">
        <w:rPr>
          <w:color w:val="000000" w:themeColor="text1"/>
        </w:rPr>
        <w:t xml:space="preserve"> submitted </w:t>
      </w:r>
      <w:r w:rsidR="00926B47">
        <w:rPr>
          <w:color w:val="000000" w:themeColor="text1"/>
        </w:rPr>
        <w:t xml:space="preserve">his engineer’s letter </w:t>
      </w:r>
      <w:r w:rsidR="00462D30">
        <w:rPr>
          <w:color w:val="000000" w:themeColor="text1"/>
        </w:rPr>
        <w:t>to Mr. Ewert</w:t>
      </w:r>
      <w:r w:rsidR="00C83BC7">
        <w:rPr>
          <w:color w:val="000000" w:themeColor="text1"/>
        </w:rPr>
        <w:t xml:space="preserve"> and said that </w:t>
      </w:r>
      <w:r w:rsidR="00930E09">
        <w:rPr>
          <w:color w:val="000000" w:themeColor="text1"/>
        </w:rPr>
        <w:t>their opinion was that DWR had reviewed the application and determined that the criteria had been satisfied</w:t>
      </w:r>
      <w:r w:rsidR="00462D30">
        <w:rPr>
          <w:color w:val="000000" w:themeColor="text1"/>
        </w:rPr>
        <w:t xml:space="preserve">.  </w:t>
      </w:r>
      <w:r w:rsidR="00824797">
        <w:rPr>
          <w:color w:val="000000" w:themeColor="text1"/>
        </w:rPr>
        <w:t xml:space="preserve">Regarding the State’s river restoration permit, </w:t>
      </w:r>
      <w:r>
        <w:rPr>
          <w:color w:val="000000" w:themeColor="text1"/>
        </w:rPr>
        <w:t xml:space="preserve">Commissioner Froerer </w:t>
      </w:r>
      <w:r w:rsidR="00824797">
        <w:rPr>
          <w:color w:val="000000" w:themeColor="text1"/>
        </w:rPr>
        <w:t xml:space="preserve">asked Mr. Holker that </w:t>
      </w:r>
      <w:r w:rsidR="00497B7E">
        <w:rPr>
          <w:color w:val="000000" w:themeColor="text1"/>
        </w:rPr>
        <w:t xml:space="preserve">if </w:t>
      </w:r>
      <w:r w:rsidR="00824797">
        <w:rPr>
          <w:color w:val="000000" w:themeColor="text1"/>
        </w:rPr>
        <w:t>it was his opinion that t</w:t>
      </w:r>
      <w:r w:rsidR="00334DFF">
        <w:rPr>
          <w:color w:val="000000" w:themeColor="text1"/>
        </w:rPr>
        <w:t>he permit</w:t>
      </w:r>
      <w:r w:rsidR="00824797">
        <w:rPr>
          <w:color w:val="000000" w:themeColor="text1"/>
        </w:rPr>
        <w:t xml:space="preserve"> </w:t>
      </w:r>
      <w:r>
        <w:rPr>
          <w:color w:val="000000" w:themeColor="text1"/>
        </w:rPr>
        <w:t>g</w:t>
      </w:r>
      <w:r w:rsidR="00497B7E">
        <w:rPr>
          <w:color w:val="000000" w:themeColor="text1"/>
        </w:rPr>
        <w:t>a</w:t>
      </w:r>
      <w:r>
        <w:rPr>
          <w:color w:val="000000" w:themeColor="text1"/>
        </w:rPr>
        <w:t>ve him the abil</w:t>
      </w:r>
      <w:r w:rsidR="00824797">
        <w:rPr>
          <w:color w:val="000000" w:themeColor="text1"/>
        </w:rPr>
        <w:t>ity</w:t>
      </w:r>
      <w:r>
        <w:rPr>
          <w:color w:val="000000" w:themeColor="text1"/>
        </w:rPr>
        <w:t xml:space="preserve"> to haul gravel from the river</w:t>
      </w:r>
      <w:r w:rsidR="00824797">
        <w:rPr>
          <w:color w:val="000000" w:themeColor="text1"/>
        </w:rPr>
        <w:t xml:space="preserve"> and he responded that </w:t>
      </w:r>
      <w:r w:rsidR="008510FB">
        <w:rPr>
          <w:color w:val="000000" w:themeColor="text1"/>
        </w:rPr>
        <w:t>it cl</w:t>
      </w:r>
      <w:r w:rsidR="00824797">
        <w:rPr>
          <w:color w:val="000000" w:themeColor="text1"/>
        </w:rPr>
        <w:t>e</w:t>
      </w:r>
      <w:r w:rsidR="008510FB">
        <w:rPr>
          <w:color w:val="000000" w:themeColor="text1"/>
        </w:rPr>
        <w:t>arly state</w:t>
      </w:r>
      <w:r w:rsidR="00824797">
        <w:rPr>
          <w:color w:val="000000" w:themeColor="text1"/>
        </w:rPr>
        <w:t>s</w:t>
      </w:r>
      <w:r w:rsidR="008510FB">
        <w:rPr>
          <w:color w:val="000000" w:themeColor="text1"/>
        </w:rPr>
        <w:t xml:space="preserve"> ‘removal’ and </w:t>
      </w:r>
      <w:r w:rsidR="00334DFF">
        <w:rPr>
          <w:color w:val="000000" w:themeColor="text1"/>
        </w:rPr>
        <w:t xml:space="preserve">it </w:t>
      </w:r>
      <w:r w:rsidR="00824797">
        <w:rPr>
          <w:color w:val="000000" w:themeColor="text1"/>
        </w:rPr>
        <w:t>had been done</w:t>
      </w:r>
      <w:r>
        <w:rPr>
          <w:color w:val="000000" w:themeColor="text1"/>
        </w:rPr>
        <w:t xml:space="preserve">. </w:t>
      </w:r>
      <w:r w:rsidR="00824797">
        <w:rPr>
          <w:color w:val="000000" w:themeColor="text1"/>
        </w:rPr>
        <w:t xml:space="preserve"> </w:t>
      </w:r>
      <w:r w:rsidR="00E34183">
        <w:rPr>
          <w:color w:val="000000" w:themeColor="text1"/>
        </w:rPr>
        <w:t>Chair Jenkins</w:t>
      </w:r>
      <w:r w:rsidR="008510FB">
        <w:rPr>
          <w:color w:val="000000" w:themeColor="text1"/>
        </w:rPr>
        <w:t>’ understanding is that</w:t>
      </w:r>
      <w:r w:rsidR="00E34183">
        <w:rPr>
          <w:color w:val="000000" w:themeColor="text1"/>
        </w:rPr>
        <w:t xml:space="preserve"> 50 loads </w:t>
      </w:r>
      <w:r w:rsidR="008510FB">
        <w:rPr>
          <w:color w:val="000000" w:themeColor="text1"/>
        </w:rPr>
        <w:t xml:space="preserve">were </w:t>
      </w:r>
      <w:r w:rsidR="00E34183">
        <w:rPr>
          <w:color w:val="000000" w:themeColor="text1"/>
        </w:rPr>
        <w:t xml:space="preserve">taken out </w:t>
      </w:r>
      <w:r w:rsidR="008510FB">
        <w:rPr>
          <w:color w:val="000000" w:themeColor="text1"/>
        </w:rPr>
        <w:t xml:space="preserve">last year </w:t>
      </w:r>
      <w:r w:rsidR="00E34183">
        <w:rPr>
          <w:color w:val="000000" w:themeColor="text1"/>
        </w:rPr>
        <w:t>permitted by the State.</w:t>
      </w:r>
    </w:p>
    <w:p w14:paraId="3FC42389" w14:textId="77777777" w:rsidR="00FD7537" w:rsidRPr="00D32206" w:rsidRDefault="00FD7537" w:rsidP="00FF6D90">
      <w:pPr>
        <w:pStyle w:val="ListParagraph"/>
        <w:tabs>
          <w:tab w:val="left" w:pos="360"/>
        </w:tabs>
        <w:spacing w:line="140" w:lineRule="exact"/>
        <w:ind w:left="1080" w:right="-187"/>
        <w:jc w:val="both"/>
        <w:rPr>
          <w:color w:val="000000" w:themeColor="text1"/>
        </w:rPr>
      </w:pPr>
    </w:p>
    <w:p w14:paraId="62940773" w14:textId="13A253A6" w:rsidR="00FD7537" w:rsidRDefault="00FD7537" w:rsidP="00B03082">
      <w:pPr>
        <w:pStyle w:val="ListParagraph"/>
        <w:numPr>
          <w:ilvl w:val="0"/>
          <w:numId w:val="16"/>
        </w:numPr>
        <w:tabs>
          <w:tab w:val="left" w:pos="360"/>
        </w:tabs>
        <w:autoSpaceDE/>
        <w:autoSpaceDN/>
        <w:adjustRightInd/>
        <w:spacing w:line="220" w:lineRule="exact"/>
        <w:ind w:left="720" w:right="-180"/>
        <w:jc w:val="both"/>
        <w:rPr>
          <w:color w:val="000000" w:themeColor="text1"/>
        </w:rPr>
      </w:pPr>
      <w:r w:rsidRPr="00D32206">
        <w:rPr>
          <w:color w:val="000000" w:themeColor="text1"/>
        </w:rPr>
        <w:t>Public comments</w:t>
      </w:r>
      <w:r>
        <w:rPr>
          <w:color w:val="000000" w:themeColor="text1"/>
        </w:rPr>
        <w:t>:</w:t>
      </w:r>
    </w:p>
    <w:p w14:paraId="43DC3F9D" w14:textId="54146C6D" w:rsidR="00E34183" w:rsidRDefault="00E34183" w:rsidP="00A0204F">
      <w:pPr>
        <w:tabs>
          <w:tab w:val="left" w:pos="360"/>
        </w:tabs>
        <w:autoSpaceDE/>
        <w:autoSpaceDN/>
        <w:adjustRightInd/>
        <w:spacing w:line="220" w:lineRule="exact"/>
        <w:ind w:left="720" w:right="-180"/>
        <w:jc w:val="both"/>
        <w:rPr>
          <w:color w:val="000000" w:themeColor="text1"/>
        </w:rPr>
      </w:pPr>
      <w:r>
        <w:rPr>
          <w:color w:val="000000" w:themeColor="text1"/>
        </w:rPr>
        <w:t>--</w:t>
      </w:r>
      <w:r w:rsidRPr="003E4A45">
        <w:rPr>
          <w:b/>
          <w:color w:val="000000" w:themeColor="text1"/>
        </w:rPr>
        <w:t>D</w:t>
      </w:r>
      <w:r w:rsidR="00457CC5" w:rsidRPr="003E4A45">
        <w:rPr>
          <w:b/>
          <w:color w:val="000000" w:themeColor="text1"/>
        </w:rPr>
        <w:t>ak</w:t>
      </w:r>
      <w:r w:rsidRPr="003E4A45">
        <w:rPr>
          <w:b/>
          <w:color w:val="000000" w:themeColor="text1"/>
        </w:rPr>
        <w:t xml:space="preserve">ota </w:t>
      </w:r>
      <w:r w:rsidR="00457CC5" w:rsidRPr="003E4A45">
        <w:rPr>
          <w:b/>
          <w:color w:val="000000" w:themeColor="text1"/>
        </w:rPr>
        <w:t>Hyde</w:t>
      </w:r>
      <w:r w:rsidR="00457CC5">
        <w:rPr>
          <w:color w:val="000000" w:themeColor="text1"/>
        </w:rPr>
        <w:t xml:space="preserve">, </w:t>
      </w:r>
      <w:r>
        <w:rPr>
          <w:color w:val="000000" w:themeColor="text1"/>
        </w:rPr>
        <w:t xml:space="preserve">of Ogden, manager of </w:t>
      </w:r>
      <w:r w:rsidR="00457CC5">
        <w:rPr>
          <w:color w:val="000000" w:themeColor="text1"/>
        </w:rPr>
        <w:t xml:space="preserve">several small </w:t>
      </w:r>
      <w:r>
        <w:rPr>
          <w:color w:val="000000" w:themeColor="text1"/>
        </w:rPr>
        <w:t>business</w:t>
      </w:r>
      <w:r w:rsidR="00457CC5">
        <w:rPr>
          <w:color w:val="000000" w:themeColor="text1"/>
        </w:rPr>
        <w:t>es</w:t>
      </w:r>
      <w:r>
        <w:rPr>
          <w:color w:val="000000" w:themeColor="text1"/>
        </w:rPr>
        <w:t xml:space="preserve"> in </w:t>
      </w:r>
      <w:r w:rsidR="00457CC5">
        <w:rPr>
          <w:color w:val="000000" w:themeColor="text1"/>
        </w:rPr>
        <w:t>Ogden Valley</w:t>
      </w:r>
      <w:r>
        <w:rPr>
          <w:color w:val="000000" w:themeColor="text1"/>
        </w:rPr>
        <w:t xml:space="preserve">, </w:t>
      </w:r>
      <w:r w:rsidR="00457CC5">
        <w:rPr>
          <w:color w:val="000000" w:themeColor="text1"/>
        </w:rPr>
        <w:t xml:space="preserve">read from the </w:t>
      </w:r>
      <w:r>
        <w:rPr>
          <w:color w:val="000000" w:themeColor="text1"/>
        </w:rPr>
        <w:t xml:space="preserve">Ogden Valley </w:t>
      </w:r>
      <w:r w:rsidR="00457CC5">
        <w:rPr>
          <w:color w:val="000000" w:themeColor="text1"/>
        </w:rPr>
        <w:t xml:space="preserve">vision </w:t>
      </w:r>
      <w:r w:rsidR="00D57064">
        <w:rPr>
          <w:color w:val="000000" w:themeColor="text1"/>
        </w:rPr>
        <w:t xml:space="preserve">(as already noted by Mr. Ewert), </w:t>
      </w:r>
      <w:r w:rsidR="00457CC5">
        <w:rPr>
          <w:color w:val="000000" w:themeColor="text1"/>
        </w:rPr>
        <w:t>includ</w:t>
      </w:r>
      <w:r w:rsidR="00D57064">
        <w:rPr>
          <w:color w:val="000000" w:themeColor="text1"/>
        </w:rPr>
        <w:t>ing</w:t>
      </w:r>
      <w:r w:rsidR="00457CC5">
        <w:rPr>
          <w:color w:val="000000" w:themeColor="text1"/>
        </w:rPr>
        <w:t xml:space="preserve"> </w:t>
      </w:r>
      <w:r w:rsidR="00B43D15">
        <w:rPr>
          <w:color w:val="000000" w:themeColor="text1"/>
        </w:rPr>
        <w:t xml:space="preserve">that </w:t>
      </w:r>
      <w:r w:rsidR="00457CC5">
        <w:rPr>
          <w:color w:val="000000" w:themeColor="text1"/>
        </w:rPr>
        <w:t xml:space="preserve">its </w:t>
      </w:r>
      <w:r>
        <w:rPr>
          <w:color w:val="000000" w:themeColor="text1"/>
        </w:rPr>
        <w:t xml:space="preserve">rural </w:t>
      </w:r>
      <w:r w:rsidR="00457CC5">
        <w:rPr>
          <w:color w:val="000000" w:themeColor="text1"/>
        </w:rPr>
        <w:t xml:space="preserve">character </w:t>
      </w:r>
      <w:r w:rsidR="00B43D15">
        <w:rPr>
          <w:color w:val="000000" w:themeColor="text1"/>
        </w:rPr>
        <w:t xml:space="preserve">is defined by its </w:t>
      </w:r>
      <w:r>
        <w:rPr>
          <w:color w:val="000000" w:themeColor="text1"/>
        </w:rPr>
        <w:t>open fields</w:t>
      </w:r>
      <w:r w:rsidR="00B43D15">
        <w:rPr>
          <w:color w:val="000000" w:themeColor="text1"/>
        </w:rPr>
        <w:t>,</w:t>
      </w:r>
      <w:r>
        <w:rPr>
          <w:color w:val="000000" w:themeColor="text1"/>
        </w:rPr>
        <w:t xml:space="preserve"> agricul</w:t>
      </w:r>
      <w:r w:rsidR="00B43D15">
        <w:rPr>
          <w:color w:val="000000" w:themeColor="text1"/>
        </w:rPr>
        <w:t xml:space="preserve">tural lands, </w:t>
      </w:r>
      <w:r>
        <w:rPr>
          <w:color w:val="000000" w:themeColor="text1"/>
        </w:rPr>
        <w:t>dark skies</w:t>
      </w:r>
      <w:r w:rsidR="00B43D15">
        <w:rPr>
          <w:color w:val="000000" w:themeColor="text1"/>
        </w:rPr>
        <w:t xml:space="preserve">, clean air and water, and small villages by Pineview Reservoir, historic Ogden </w:t>
      </w:r>
      <w:r>
        <w:rPr>
          <w:color w:val="000000" w:themeColor="text1"/>
        </w:rPr>
        <w:t>Canyo</w:t>
      </w:r>
      <w:r w:rsidR="00B43D15">
        <w:rPr>
          <w:color w:val="000000" w:themeColor="text1"/>
        </w:rPr>
        <w:t xml:space="preserve">n and long views of surrounding villages and </w:t>
      </w:r>
      <w:r>
        <w:rPr>
          <w:color w:val="000000" w:themeColor="text1"/>
        </w:rPr>
        <w:t>mountain background</w:t>
      </w:r>
      <w:r w:rsidR="00B43D15">
        <w:rPr>
          <w:color w:val="000000" w:themeColor="text1"/>
        </w:rPr>
        <w:t xml:space="preserve">, that the community desires </w:t>
      </w:r>
      <w:r>
        <w:rPr>
          <w:color w:val="000000" w:themeColor="text1"/>
        </w:rPr>
        <w:t xml:space="preserve">physical </w:t>
      </w:r>
      <w:r w:rsidR="00B43D15">
        <w:rPr>
          <w:color w:val="000000" w:themeColor="text1"/>
        </w:rPr>
        <w:t xml:space="preserve">development </w:t>
      </w:r>
      <w:r>
        <w:rPr>
          <w:color w:val="000000" w:themeColor="text1"/>
        </w:rPr>
        <w:t>to compl</w:t>
      </w:r>
      <w:r w:rsidR="00B43D15">
        <w:rPr>
          <w:color w:val="000000" w:themeColor="text1"/>
        </w:rPr>
        <w:t>im</w:t>
      </w:r>
      <w:r>
        <w:rPr>
          <w:color w:val="000000" w:themeColor="text1"/>
        </w:rPr>
        <w:t>e</w:t>
      </w:r>
      <w:r w:rsidR="00B43D15">
        <w:rPr>
          <w:color w:val="000000" w:themeColor="text1"/>
        </w:rPr>
        <w:t>nt,</w:t>
      </w:r>
      <w:r>
        <w:rPr>
          <w:color w:val="000000" w:themeColor="text1"/>
        </w:rPr>
        <w:t xml:space="preserve"> not </w:t>
      </w:r>
      <w:r w:rsidR="00B43D15">
        <w:rPr>
          <w:color w:val="000000" w:themeColor="text1"/>
        </w:rPr>
        <w:t xml:space="preserve">overwhelm or </w:t>
      </w:r>
      <w:r>
        <w:rPr>
          <w:color w:val="000000" w:themeColor="text1"/>
        </w:rPr>
        <w:t xml:space="preserve">compete with </w:t>
      </w:r>
      <w:r w:rsidR="00E105E6">
        <w:rPr>
          <w:color w:val="000000" w:themeColor="text1"/>
        </w:rPr>
        <w:t>i</w:t>
      </w:r>
      <w:r w:rsidR="00B43D15">
        <w:rPr>
          <w:color w:val="000000" w:themeColor="text1"/>
        </w:rPr>
        <w:t>t</w:t>
      </w:r>
      <w:r w:rsidR="00E105E6">
        <w:rPr>
          <w:color w:val="000000" w:themeColor="text1"/>
        </w:rPr>
        <w:t>s</w:t>
      </w:r>
      <w:r w:rsidR="00B43D15">
        <w:rPr>
          <w:color w:val="000000" w:themeColor="text1"/>
        </w:rPr>
        <w:t xml:space="preserve"> rural character</w:t>
      </w:r>
      <w:r w:rsidR="00E105E6">
        <w:rPr>
          <w:color w:val="000000" w:themeColor="text1"/>
        </w:rPr>
        <w:t xml:space="preserve">.  </w:t>
      </w:r>
      <w:r w:rsidR="00FF6D90">
        <w:rPr>
          <w:color w:val="000000" w:themeColor="text1"/>
        </w:rPr>
        <w:t xml:space="preserve">He </w:t>
      </w:r>
      <w:r w:rsidR="00E105E6">
        <w:rPr>
          <w:color w:val="000000" w:themeColor="text1"/>
        </w:rPr>
        <w:t xml:space="preserve">does not believe that </w:t>
      </w:r>
      <w:r>
        <w:rPr>
          <w:color w:val="000000" w:themeColor="text1"/>
        </w:rPr>
        <w:t xml:space="preserve">a batch plant </w:t>
      </w:r>
      <w:r w:rsidR="00E105E6">
        <w:rPr>
          <w:color w:val="000000" w:themeColor="text1"/>
        </w:rPr>
        <w:t xml:space="preserve">enhances the visible character of the Valley nor that the benefits mentioned by the developer outweigh the risks. </w:t>
      </w:r>
      <w:r w:rsidR="002D2155">
        <w:rPr>
          <w:color w:val="000000" w:themeColor="text1"/>
        </w:rPr>
        <w:t xml:space="preserve"> </w:t>
      </w:r>
      <w:r w:rsidR="00E105E6">
        <w:rPr>
          <w:color w:val="000000" w:themeColor="text1"/>
        </w:rPr>
        <w:t xml:space="preserve">The lot is zoned </w:t>
      </w:r>
      <w:r>
        <w:rPr>
          <w:color w:val="000000" w:themeColor="text1"/>
        </w:rPr>
        <w:t xml:space="preserve">AV-3 </w:t>
      </w:r>
      <w:r w:rsidR="002D2155">
        <w:rPr>
          <w:color w:val="000000" w:themeColor="text1"/>
        </w:rPr>
        <w:t>and county code includes guidelines to continue</w:t>
      </w:r>
      <w:r>
        <w:rPr>
          <w:color w:val="000000" w:themeColor="text1"/>
        </w:rPr>
        <w:t xml:space="preserve"> agricu</w:t>
      </w:r>
      <w:r w:rsidR="002D2155">
        <w:rPr>
          <w:color w:val="000000" w:themeColor="text1"/>
        </w:rPr>
        <w:t xml:space="preserve">ltural pursuits including keeping of </w:t>
      </w:r>
      <w:r>
        <w:rPr>
          <w:color w:val="000000" w:themeColor="text1"/>
        </w:rPr>
        <w:t>farm animals</w:t>
      </w:r>
      <w:r w:rsidR="002D2155">
        <w:rPr>
          <w:color w:val="000000" w:themeColor="text1"/>
        </w:rPr>
        <w:t xml:space="preserve"> and </w:t>
      </w:r>
      <w:r w:rsidR="005725EB">
        <w:rPr>
          <w:color w:val="000000" w:themeColor="text1"/>
        </w:rPr>
        <w:t xml:space="preserve">to </w:t>
      </w:r>
      <w:r w:rsidR="002D2155">
        <w:rPr>
          <w:color w:val="000000" w:themeColor="text1"/>
        </w:rPr>
        <w:t xml:space="preserve">direct </w:t>
      </w:r>
      <w:r>
        <w:rPr>
          <w:color w:val="000000" w:themeColor="text1"/>
        </w:rPr>
        <w:t>orderly low</w:t>
      </w:r>
      <w:r w:rsidR="002D2155" w:rsidRPr="002D2155">
        <w:rPr>
          <w:color w:val="000000" w:themeColor="text1"/>
        </w:rPr>
        <w:t xml:space="preserve"> </w:t>
      </w:r>
      <w:r w:rsidR="002D2155">
        <w:rPr>
          <w:color w:val="000000" w:themeColor="text1"/>
        </w:rPr>
        <w:t>density</w:t>
      </w:r>
      <w:r>
        <w:rPr>
          <w:color w:val="000000" w:themeColor="text1"/>
        </w:rPr>
        <w:t xml:space="preserve"> </w:t>
      </w:r>
      <w:r w:rsidR="002D2155">
        <w:rPr>
          <w:color w:val="000000" w:themeColor="text1"/>
        </w:rPr>
        <w:t xml:space="preserve">residential development in a continuing rural environment.  </w:t>
      </w:r>
      <w:r w:rsidR="005725EB">
        <w:rPr>
          <w:color w:val="000000" w:themeColor="text1"/>
        </w:rPr>
        <w:t>T</w:t>
      </w:r>
      <w:r w:rsidR="00282E4C">
        <w:rPr>
          <w:color w:val="000000" w:themeColor="text1"/>
        </w:rPr>
        <w:t>he resorts and Pineview</w:t>
      </w:r>
      <w:r w:rsidR="005725EB">
        <w:rPr>
          <w:color w:val="000000" w:themeColor="text1"/>
        </w:rPr>
        <w:t xml:space="preserve"> are </w:t>
      </w:r>
      <w:r w:rsidR="00282E4C">
        <w:rPr>
          <w:color w:val="000000" w:themeColor="text1"/>
        </w:rPr>
        <w:t xml:space="preserve">tourism </w:t>
      </w:r>
      <w:r w:rsidR="005725EB">
        <w:rPr>
          <w:color w:val="000000" w:themeColor="text1"/>
        </w:rPr>
        <w:t xml:space="preserve">drivers and </w:t>
      </w:r>
      <w:r w:rsidR="00282E4C">
        <w:rPr>
          <w:color w:val="000000" w:themeColor="text1"/>
        </w:rPr>
        <w:t>a huge industry that supports the Valley</w:t>
      </w:r>
      <w:r w:rsidR="00D57064">
        <w:rPr>
          <w:color w:val="000000" w:themeColor="text1"/>
        </w:rPr>
        <w:t>,</w:t>
      </w:r>
      <w:r w:rsidR="00282E4C">
        <w:rPr>
          <w:color w:val="000000" w:themeColor="text1"/>
        </w:rPr>
        <w:t xml:space="preserve"> bringing in economic benefits and reduc</w:t>
      </w:r>
      <w:r w:rsidR="001435E8">
        <w:rPr>
          <w:color w:val="000000" w:themeColor="text1"/>
        </w:rPr>
        <w:t>ing</w:t>
      </w:r>
      <w:r w:rsidR="00282E4C">
        <w:rPr>
          <w:color w:val="000000" w:themeColor="text1"/>
        </w:rPr>
        <w:t xml:space="preserve"> the tax burden of every property owne</w:t>
      </w:r>
      <w:r w:rsidR="00B04D20">
        <w:rPr>
          <w:color w:val="000000" w:themeColor="text1"/>
        </w:rPr>
        <w:t>r.</w:t>
      </w:r>
    </w:p>
    <w:p w14:paraId="685B3A12" w14:textId="2DCAB9D4" w:rsidR="00E34183" w:rsidRDefault="00E34183" w:rsidP="00A0204F">
      <w:pPr>
        <w:tabs>
          <w:tab w:val="left" w:pos="360"/>
        </w:tabs>
        <w:autoSpaceDE/>
        <w:autoSpaceDN/>
        <w:adjustRightInd/>
        <w:spacing w:line="220" w:lineRule="exact"/>
        <w:ind w:left="720" w:right="-180"/>
        <w:jc w:val="both"/>
        <w:rPr>
          <w:color w:val="000000" w:themeColor="text1"/>
        </w:rPr>
      </w:pPr>
      <w:r>
        <w:rPr>
          <w:color w:val="000000" w:themeColor="text1"/>
        </w:rPr>
        <w:t>--</w:t>
      </w:r>
      <w:r w:rsidRPr="003E4A45">
        <w:rPr>
          <w:b/>
          <w:color w:val="000000" w:themeColor="text1"/>
        </w:rPr>
        <w:t>T</w:t>
      </w:r>
      <w:r w:rsidR="00B04D20" w:rsidRPr="003E4A45">
        <w:rPr>
          <w:b/>
          <w:color w:val="000000" w:themeColor="text1"/>
        </w:rPr>
        <w:t>h</w:t>
      </w:r>
      <w:r w:rsidRPr="003E4A45">
        <w:rPr>
          <w:b/>
          <w:color w:val="000000" w:themeColor="text1"/>
        </w:rPr>
        <w:t xml:space="preserve">om </w:t>
      </w:r>
      <w:r w:rsidR="00B04D20" w:rsidRPr="003E4A45">
        <w:rPr>
          <w:b/>
          <w:color w:val="000000" w:themeColor="text1"/>
        </w:rPr>
        <w:t>S</w:t>
      </w:r>
      <w:r w:rsidRPr="003E4A45">
        <w:rPr>
          <w:b/>
          <w:color w:val="000000" w:themeColor="text1"/>
        </w:rPr>
        <w:t>ummer</w:t>
      </w:r>
      <w:r w:rsidR="00B04D20" w:rsidRPr="003E4A45">
        <w:rPr>
          <w:b/>
          <w:color w:val="000000" w:themeColor="text1"/>
        </w:rPr>
        <w:t>s</w:t>
      </w:r>
      <w:r w:rsidR="00B04D20">
        <w:rPr>
          <w:color w:val="000000" w:themeColor="text1"/>
        </w:rPr>
        <w:t>,</w:t>
      </w:r>
      <w:r>
        <w:rPr>
          <w:color w:val="000000" w:themeColor="text1"/>
        </w:rPr>
        <w:t xml:space="preserve"> Eden </w:t>
      </w:r>
      <w:r w:rsidR="00B04D20">
        <w:rPr>
          <w:color w:val="000000" w:themeColor="text1"/>
        </w:rPr>
        <w:t xml:space="preserve">Water Works </w:t>
      </w:r>
      <w:r>
        <w:rPr>
          <w:color w:val="000000" w:themeColor="text1"/>
        </w:rPr>
        <w:t>operator</w:t>
      </w:r>
      <w:r w:rsidR="00AD64E4">
        <w:rPr>
          <w:color w:val="000000" w:themeColor="text1"/>
        </w:rPr>
        <w:t>, is</w:t>
      </w:r>
      <w:r>
        <w:rPr>
          <w:color w:val="000000" w:themeColor="text1"/>
        </w:rPr>
        <w:t xml:space="preserve"> in charge of providing safe </w:t>
      </w:r>
      <w:r w:rsidR="00B04D20">
        <w:rPr>
          <w:color w:val="000000" w:themeColor="text1"/>
        </w:rPr>
        <w:t xml:space="preserve">drinking </w:t>
      </w:r>
      <w:r>
        <w:rPr>
          <w:color w:val="000000" w:themeColor="text1"/>
        </w:rPr>
        <w:t xml:space="preserve">water </w:t>
      </w:r>
      <w:r w:rsidR="00B04D20">
        <w:rPr>
          <w:color w:val="000000" w:themeColor="text1"/>
        </w:rPr>
        <w:t xml:space="preserve">to Eden residents.  He referred to </w:t>
      </w:r>
      <w:r w:rsidR="00AD64E4">
        <w:rPr>
          <w:color w:val="000000" w:themeColor="text1"/>
        </w:rPr>
        <w:t xml:space="preserve">the </w:t>
      </w:r>
      <w:r w:rsidR="00B04D20">
        <w:rPr>
          <w:color w:val="000000" w:themeColor="text1"/>
        </w:rPr>
        <w:t>Gardner</w:t>
      </w:r>
      <w:r w:rsidR="005436F4">
        <w:rPr>
          <w:color w:val="000000" w:themeColor="text1"/>
        </w:rPr>
        <w:t xml:space="preserve"> Engineering map stating that the circled area in Zone 1 is where their pump pumps from and Zone 2 is the recharge area for Zone 1.  When the previous owner, Mr. </w:t>
      </w:r>
      <w:proofErr w:type="spellStart"/>
      <w:r w:rsidR="005436F4">
        <w:rPr>
          <w:color w:val="000000" w:themeColor="text1"/>
        </w:rPr>
        <w:t>McCafferty</w:t>
      </w:r>
      <w:proofErr w:type="spellEnd"/>
      <w:r w:rsidR="005436F4">
        <w:rPr>
          <w:color w:val="000000" w:themeColor="text1"/>
        </w:rPr>
        <w:t xml:space="preserve">, told him he had a river restoration permit, it was to clean the river bed, take out the sandbar, replace the banks, and </w:t>
      </w:r>
      <w:r w:rsidR="005725EB">
        <w:rPr>
          <w:color w:val="000000" w:themeColor="text1"/>
        </w:rPr>
        <w:t xml:space="preserve">haul </w:t>
      </w:r>
      <w:r w:rsidR="005436F4">
        <w:rPr>
          <w:color w:val="000000" w:themeColor="text1"/>
        </w:rPr>
        <w:t>anything that needed to be hauled out</w:t>
      </w:r>
      <w:r w:rsidR="00AD64E4">
        <w:rPr>
          <w:color w:val="000000" w:themeColor="text1"/>
        </w:rPr>
        <w:t>.  Mr. Summers hau</w:t>
      </w:r>
      <w:r w:rsidR="005436F4">
        <w:rPr>
          <w:color w:val="000000" w:themeColor="text1"/>
        </w:rPr>
        <w:t>led a lot of it out</w:t>
      </w:r>
      <w:r w:rsidR="00AD64E4">
        <w:rPr>
          <w:color w:val="000000" w:themeColor="text1"/>
        </w:rPr>
        <w:t xml:space="preserve"> himself.  Mr</w:t>
      </w:r>
      <w:r w:rsidR="005436F4">
        <w:rPr>
          <w:color w:val="000000" w:themeColor="text1"/>
        </w:rPr>
        <w:t>.</w:t>
      </w:r>
      <w:r w:rsidR="00AD64E4">
        <w:rPr>
          <w:color w:val="000000" w:themeColor="text1"/>
        </w:rPr>
        <w:t xml:space="preserve"> Summers</w:t>
      </w:r>
      <w:r w:rsidR="005436F4">
        <w:rPr>
          <w:color w:val="000000" w:themeColor="text1"/>
        </w:rPr>
        <w:t xml:space="preserve"> </w:t>
      </w:r>
      <w:r w:rsidR="00AF61AF">
        <w:rPr>
          <w:color w:val="000000" w:themeColor="text1"/>
        </w:rPr>
        <w:t>is a cer</w:t>
      </w:r>
      <w:r>
        <w:rPr>
          <w:color w:val="000000" w:themeColor="text1"/>
        </w:rPr>
        <w:t>tified perk tester for Weber</w:t>
      </w:r>
      <w:r w:rsidR="00AF61AF">
        <w:rPr>
          <w:color w:val="000000" w:themeColor="text1"/>
        </w:rPr>
        <w:t>-</w:t>
      </w:r>
      <w:r>
        <w:rPr>
          <w:color w:val="000000" w:themeColor="text1"/>
        </w:rPr>
        <w:t xml:space="preserve">Morgan </w:t>
      </w:r>
      <w:r w:rsidR="00AF61AF">
        <w:rPr>
          <w:color w:val="000000" w:themeColor="text1"/>
        </w:rPr>
        <w:t xml:space="preserve">Health Department and </w:t>
      </w:r>
      <w:r w:rsidR="005725EB">
        <w:rPr>
          <w:color w:val="000000" w:themeColor="text1"/>
        </w:rPr>
        <w:t xml:space="preserve">about 6 weeks ago he </w:t>
      </w:r>
      <w:r w:rsidR="00AF61AF">
        <w:rPr>
          <w:color w:val="000000" w:themeColor="text1"/>
        </w:rPr>
        <w:t xml:space="preserve">went upstream about two miles and </w:t>
      </w:r>
      <w:r w:rsidR="00944074">
        <w:rPr>
          <w:color w:val="000000" w:themeColor="text1"/>
        </w:rPr>
        <w:t xml:space="preserve">conducted a perk test along with a Health Department staff.  An </w:t>
      </w:r>
      <w:r>
        <w:rPr>
          <w:color w:val="000000" w:themeColor="text1"/>
        </w:rPr>
        <w:t>8</w:t>
      </w:r>
      <w:r w:rsidR="00944074">
        <w:rPr>
          <w:color w:val="000000" w:themeColor="text1"/>
        </w:rPr>
        <w:t>”</w:t>
      </w:r>
      <w:r>
        <w:rPr>
          <w:color w:val="000000" w:themeColor="text1"/>
        </w:rPr>
        <w:t xml:space="preserve"> diam</w:t>
      </w:r>
      <w:r w:rsidR="00944074">
        <w:rPr>
          <w:color w:val="000000" w:themeColor="text1"/>
        </w:rPr>
        <w:t>eter pip</w:t>
      </w:r>
      <w:r>
        <w:rPr>
          <w:color w:val="000000" w:themeColor="text1"/>
        </w:rPr>
        <w:t xml:space="preserve">e </w:t>
      </w:r>
      <w:r w:rsidR="00944074">
        <w:rPr>
          <w:color w:val="000000" w:themeColor="text1"/>
        </w:rPr>
        <w:t xml:space="preserve">with perforations, </w:t>
      </w:r>
      <w:r>
        <w:rPr>
          <w:color w:val="000000" w:themeColor="text1"/>
        </w:rPr>
        <w:t>buried 12</w:t>
      </w:r>
      <w:r w:rsidR="00944074">
        <w:rPr>
          <w:color w:val="000000" w:themeColor="text1"/>
        </w:rPr>
        <w:t>”</w:t>
      </w:r>
      <w:r>
        <w:rPr>
          <w:color w:val="000000" w:themeColor="text1"/>
        </w:rPr>
        <w:t xml:space="preserve"> underground </w:t>
      </w:r>
      <w:r w:rsidR="00944074">
        <w:rPr>
          <w:color w:val="000000" w:themeColor="text1"/>
        </w:rPr>
        <w:t xml:space="preserve">and </w:t>
      </w:r>
      <w:r>
        <w:rPr>
          <w:color w:val="000000" w:themeColor="text1"/>
        </w:rPr>
        <w:t xml:space="preserve">filled 6” </w:t>
      </w:r>
      <w:r w:rsidR="00944074">
        <w:rPr>
          <w:color w:val="000000" w:themeColor="text1"/>
        </w:rPr>
        <w:t xml:space="preserve">from the bottom drained out in </w:t>
      </w:r>
      <w:r>
        <w:rPr>
          <w:color w:val="000000" w:themeColor="text1"/>
        </w:rPr>
        <w:t xml:space="preserve">24 </w:t>
      </w:r>
      <w:r w:rsidR="00944074">
        <w:rPr>
          <w:color w:val="000000" w:themeColor="text1"/>
        </w:rPr>
        <w:t xml:space="preserve">timed </w:t>
      </w:r>
      <w:r>
        <w:rPr>
          <w:color w:val="000000" w:themeColor="text1"/>
        </w:rPr>
        <w:t xml:space="preserve">seconds.  </w:t>
      </w:r>
      <w:r w:rsidR="00944074">
        <w:rPr>
          <w:color w:val="000000" w:themeColor="text1"/>
        </w:rPr>
        <w:t>The w</w:t>
      </w:r>
      <w:r>
        <w:rPr>
          <w:color w:val="000000" w:themeColor="text1"/>
        </w:rPr>
        <w:t xml:space="preserve">ell </w:t>
      </w:r>
      <w:r w:rsidR="00944074">
        <w:rPr>
          <w:color w:val="000000" w:themeColor="text1"/>
        </w:rPr>
        <w:t xml:space="preserve">and </w:t>
      </w:r>
      <w:r w:rsidR="00800B3B">
        <w:rPr>
          <w:color w:val="000000" w:themeColor="text1"/>
        </w:rPr>
        <w:t>a</w:t>
      </w:r>
      <w:r w:rsidR="00944074">
        <w:rPr>
          <w:color w:val="000000" w:themeColor="text1"/>
        </w:rPr>
        <w:t>q</w:t>
      </w:r>
      <w:r w:rsidR="00800B3B">
        <w:rPr>
          <w:color w:val="000000" w:themeColor="text1"/>
        </w:rPr>
        <w:t xml:space="preserve">uifer </w:t>
      </w:r>
      <w:r>
        <w:rPr>
          <w:color w:val="000000" w:themeColor="text1"/>
        </w:rPr>
        <w:t xml:space="preserve">is very shallow.  </w:t>
      </w:r>
      <w:r>
        <w:rPr>
          <w:color w:val="000000" w:themeColor="text1"/>
        </w:rPr>
        <w:tab/>
      </w:r>
    </w:p>
    <w:p w14:paraId="3262A05E" w14:textId="4FAF3F64" w:rsidR="00F8796E" w:rsidRDefault="00800B3B" w:rsidP="00A0204F">
      <w:pPr>
        <w:tabs>
          <w:tab w:val="left" w:pos="360"/>
        </w:tabs>
        <w:autoSpaceDE/>
        <w:autoSpaceDN/>
        <w:adjustRightInd/>
        <w:spacing w:line="220" w:lineRule="exact"/>
        <w:ind w:left="720" w:right="-180"/>
        <w:jc w:val="both"/>
        <w:rPr>
          <w:color w:val="000000" w:themeColor="text1"/>
        </w:rPr>
      </w:pPr>
      <w:r>
        <w:rPr>
          <w:color w:val="000000" w:themeColor="text1"/>
        </w:rPr>
        <w:t>--</w:t>
      </w:r>
      <w:r w:rsidR="00E34183" w:rsidRPr="003E4A45">
        <w:rPr>
          <w:b/>
          <w:color w:val="000000" w:themeColor="text1"/>
        </w:rPr>
        <w:t>Scott</w:t>
      </w:r>
      <w:r w:rsidR="00F83709" w:rsidRPr="003E4A45">
        <w:rPr>
          <w:b/>
          <w:color w:val="000000" w:themeColor="text1"/>
        </w:rPr>
        <w:t xml:space="preserve"> Kelly</w:t>
      </w:r>
      <w:r>
        <w:rPr>
          <w:color w:val="000000" w:themeColor="text1"/>
        </w:rPr>
        <w:t>, of Huntsvill</w:t>
      </w:r>
      <w:r w:rsidR="00E34183">
        <w:rPr>
          <w:color w:val="000000" w:themeColor="text1"/>
        </w:rPr>
        <w:t>e</w:t>
      </w:r>
      <w:r>
        <w:rPr>
          <w:color w:val="000000" w:themeColor="text1"/>
        </w:rPr>
        <w:t>,</w:t>
      </w:r>
      <w:r w:rsidR="00E34183">
        <w:rPr>
          <w:color w:val="000000" w:themeColor="text1"/>
        </w:rPr>
        <w:t xml:space="preserve"> lives on</w:t>
      </w:r>
      <w:r>
        <w:rPr>
          <w:color w:val="000000" w:themeColor="text1"/>
        </w:rPr>
        <w:t xml:space="preserve"> the </w:t>
      </w:r>
      <w:r w:rsidR="00E34183">
        <w:rPr>
          <w:color w:val="000000" w:themeColor="text1"/>
        </w:rPr>
        <w:t xml:space="preserve">edge of </w:t>
      </w:r>
      <w:r>
        <w:rPr>
          <w:color w:val="000000" w:themeColor="text1"/>
        </w:rPr>
        <w:t xml:space="preserve">the </w:t>
      </w:r>
      <w:r w:rsidR="00374398">
        <w:rPr>
          <w:color w:val="000000" w:themeColor="text1"/>
        </w:rPr>
        <w:t>f</w:t>
      </w:r>
      <w:r w:rsidR="00E34183">
        <w:rPr>
          <w:color w:val="000000" w:themeColor="text1"/>
        </w:rPr>
        <w:t>o</w:t>
      </w:r>
      <w:r w:rsidR="00374398">
        <w:rPr>
          <w:color w:val="000000" w:themeColor="text1"/>
        </w:rPr>
        <w:t>rmer</w:t>
      </w:r>
      <w:r w:rsidR="00E34183">
        <w:rPr>
          <w:color w:val="000000" w:themeColor="text1"/>
        </w:rPr>
        <w:t xml:space="preserve"> </w:t>
      </w:r>
      <w:r w:rsidR="007E657A">
        <w:rPr>
          <w:color w:val="000000" w:themeColor="text1"/>
        </w:rPr>
        <w:t xml:space="preserve">Stoker Pit and his </w:t>
      </w:r>
      <w:r w:rsidR="00E34183">
        <w:rPr>
          <w:color w:val="000000" w:themeColor="text1"/>
        </w:rPr>
        <w:t xml:space="preserve">company deals directly </w:t>
      </w:r>
      <w:r w:rsidR="007E657A">
        <w:rPr>
          <w:color w:val="000000" w:themeColor="text1"/>
        </w:rPr>
        <w:t>with the structur</w:t>
      </w:r>
      <w:r w:rsidR="00E34183">
        <w:rPr>
          <w:color w:val="000000" w:themeColor="text1"/>
        </w:rPr>
        <w:t>a</w:t>
      </w:r>
      <w:r w:rsidR="007E657A">
        <w:rPr>
          <w:color w:val="000000" w:themeColor="text1"/>
        </w:rPr>
        <w:t>l masonry industry which is grossly involved with batch plants, concrete, gravel extraction, etc.  There is an a</w:t>
      </w:r>
      <w:r w:rsidR="00E34183">
        <w:rPr>
          <w:color w:val="000000" w:themeColor="text1"/>
        </w:rPr>
        <w:t>rray of pits around th</w:t>
      </w:r>
      <w:r w:rsidR="007E657A">
        <w:rPr>
          <w:color w:val="000000" w:themeColor="text1"/>
        </w:rPr>
        <w:t xml:space="preserve">at </w:t>
      </w:r>
      <w:r w:rsidR="00E34183">
        <w:rPr>
          <w:color w:val="000000" w:themeColor="text1"/>
        </w:rPr>
        <w:t xml:space="preserve">area </w:t>
      </w:r>
      <w:r w:rsidR="007E657A">
        <w:rPr>
          <w:color w:val="000000" w:themeColor="text1"/>
        </w:rPr>
        <w:t xml:space="preserve">that can service </w:t>
      </w:r>
      <w:r w:rsidR="00F8796E">
        <w:rPr>
          <w:color w:val="000000" w:themeColor="text1"/>
        </w:rPr>
        <w:t>i</w:t>
      </w:r>
      <w:r w:rsidR="007E657A">
        <w:rPr>
          <w:color w:val="000000" w:themeColor="text1"/>
        </w:rPr>
        <w:t xml:space="preserve">t.  Thirty years after that pit’s closure he </w:t>
      </w:r>
      <w:r w:rsidR="00E34183">
        <w:rPr>
          <w:color w:val="000000" w:themeColor="text1"/>
        </w:rPr>
        <w:t>still</w:t>
      </w:r>
      <w:r w:rsidR="007E657A">
        <w:rPr>
          <w:color w:val="000000" w:themeColor="text1"/>
        </w:rPr>
        <w:t xml:space="preserve"> experience</w:t>
      </w:r>
      <w:r w:rsidR="00374398">
        <w:rPr>
          <w:color w:val="000000" w:themeColor="text1"/>
        </w:rPr>
        <w:t>s</w:t>
      </w:r>
      <w:r w:rsidR="007E657A">
        <w:rPr>
          <w:color w:val="000000" w:themeColor="text1"/>
        </w:rPr>
        <w:t xml:space="preserve"> 10-50 side dumpers/day going by </w:t>
      </w:r>
      <w:r w:rsidR="006D0418">
        <w:rPr>
          <w:color w:val="000000" w:themeColor="text1"/>
        </w:rPr>
        <w:t xml:space="preserve">his gravel road </w:t>
      </w:r>
      <w:r w:rsidR="00E34183">
        <w:rPr>
          <w:color w:val="000000" w:themeColor="text1"/>
        </w:rPr>
        <w:t>to try remediat</w:t>
      </w:r>
      <w:r w:rsidR="007E657A">
        <w:rPr>
          <w:color w:val="000000" w:themeColor="text1"/>
        </w:rPr>
        <w:t>ing</w:t>
      </w:r>
      <w:r w:rsidR="00E34183">
        <w:rPr>
          <w:color w:val="000000" w:themeColor="text1"/>
        </w:rPr>
        <w:t xml:space="preserve"> </w:t>
      </w:r>
      <w:r w:rsidR="006D0418">
        <w:rPr>
          <w:color w:val="000000" w:themeColor="text1"/>
        </w:rPr>
        <w:t>and fill</w:t>
      </w:r>
      <w:r w:rsidR="00374398">
        <w:rPr>
          <w:color w:val="000000" w:themeColor="text1"/>
        </w:rPr>
        <w:t>ing</w:t>
      </w:r>
      <w:r w:rsidR="006D0418">
        <w:rPr>
          <w:color w:val="000000" w:themeColor="text1"/>
        </w:rPr>
        <w:t xml:space="preserve"> it because that owner exceeded the depth by </w:t>
      </w:r>
      <w:r w:rsidR="00E34183">
        <w:rPr>
          <w:color w:val="000000" w:themeColor="text1"/>
        </w:rPr>
        <w:t xml:space="preserve">over </w:t>
      </w:r>
      <w:r w:rsidR="006D0418">
        <w:rPr>
          <w:color w:val="000000" w:themeColor="text1"/>
        </w:rPr>
        <w:t xml:space="preserve">35 feet and now the </w:t>
      </w:r>
      <w:r w:rsidR="00E34183">
        <w:rPr>
          <w:color w:val="000000" w:themeColor="text1"/>
        </w:rPr>
        <w:t>exe</w:t>
      </w:r>
      <w:r w:rsidR="006D0418">
        <w:rPr>
          <w:color w:val="000000" w:themeColor="text1"/>
        </w:rPr>
        <w:t>r</w:t>
      </w:r>
      <w:r w:rsidR="00E34183">
        <w:rPr>
          <w:color w:val="000000" w:themeColor="text1"/>
        </w:rPr>
        <w:t xml:space="preserve">cise to fill it is as bad if not worse </w:t>
      </w:r>
      <w:r w:rsidR="006D0418">
        <w:rPr>
          <w:color w:val="000000" w:themeColor="text1"/>
        </w:rPr>
        <w:t xml:space="preserve">than the process of </w:t>
      </w:r>
      <w:r w:rsidR="00E34183">
        <w:rPr>
          <w:color w:val="000000" w:themeColor="text1"/>
        </w:rPr>
        <w:t>extracting</w:t>
      </w:r>
      <w:r w:rsidR="006D0418">
        <w:rPr>
          <w:color w:val="000000" w:themeColor="text1"/>
        </w:rPr>
        <w:t xml:space="preserve"> it.  This proposal is </w:t>
      </w:r>
      <w:r w:rsidR="004B5D27">
        <w:rPr>
          <w:color w:val="000000" w:themeColor="text1"/>
        </w:rPr>
        <w:t>adjacent to their school</w:t>
      </w:r>
      <w:r w:rsidR="006D0418">
        <w:rPr>
          <w:color w:val="000000" w:themeColor="text1"/>
        </w:rPr>
        <w:t>, to the Ogden Valley, which is a</w:t>
      </w:r>
      <w:r w:rsidR="004B5D27">
        <w:rPr>
          <w:color w:val="000000" w:themeColor="text1"/>
        </w:rPr>
        <w:t xml:space="preserve"> gem</w:t>
      </w:r>
      <w:r w:rsidR="006D0418">
        <w:rPr>
          <w:color w:val="000000" w:themeColor="text1"/>
        </w:rPr>
        <w:t xml:space="preserve">/asset, plus the </w:t>
      </w:r>
      <w:r w:rsidR="00374398">
        <w:rPr>
          <w:color w:val="000000" w:themeColor="text1"/>
        </w:rPr>
        <w:t xml:space="preserve">impacts to </w:t>
      </w:r>
      <w:r w:rsidR="006D0418">
        <w:rPr>
          <w:color w:val="000000" w:themeColor="text1"/>
        </w:rPr>
        <w:t>r</w:t>
      </w:r>
      <w:r w:rsidR="004B5D27">
        <w:rPr>
          <w:color w:val="000000" w:themeColor="text1"/>
        </w:rPr>
        <w:t>oads</w:t>
      </w:r>
      <w:r w:rsidR="006D0418">
        <w:rPr>
          <w:color w:val="000000" w:themeColor="text1"/>
        </w:rPr>
        <w:t>, noise,</w:t>
      </w:r>
      <w:r w:rsidR="004B5D27">
        <w:rPr>
          <w:color w:val="000000" w:themeColor="text1"/>
        </w:rPr>
        <w:t xml:space="preserve"> water pollution</w:t>
      </w:r>
      <w:r w:rsidR="00BC1D82">
        <w:rPr>
          <w:color w:val="000000" w:themeColor="text1"/>
        </w:rPr>
        <w:t xml:space="preserve">, etc.  He said that there are big risks, </w:t>
      </w:r>
      <w:r w:rsidR="00763E93">
        <w:rPr>
          <w:color w:val="000000" w:themeColor="text1"/>
        </w:rPr>
        <w:t xml:space="preserve">some are nature-related, </w:t>
      </w:r>
      <w:r w:rsidR="00BC1D82">
        <w:rPr>
          <w:color w:val="000000" w:themeColor="text1"/>
        </w:rPr>
        <w:t>including the potential for the operation to</w:t>
      </w:r>
      <w:r w:rsidR="004B5D27">
        <w:rPr>
          <w:color w:val="000000" w:themeColor="text1"/>
        </w:rPr>
        <w:t xml:space="preserve"> liquefy </w:t>
      </w:r>
      <w:r w:rsidR="00BC1D82">
        <w:rPr>
          <w:color w:val="000000" w:themeColor="text1"/>
        </w:rPr>
        <w:t xml:space="preserve">with that much water down there.  </w:t>
      </w:r>
      <w:r w:rsidR="0084268A">
        <w:rPr>
          <w:color w:val="000000" w:themeColor="text1"/>
        </w:rPr>
        <w:t>They</w:t>
      </w:r>
      <w:r w:rsidR="004B5D27">
        <w:rPr>
          <w:color w:val="000000" w:themeColor="text1"/>
        </w:rPr>
        <w:t xml:space="preserve"> cannot maintain </w:t>
      </w:r>
      <w:r w:rsidR="0084268A">
        <w:rPr>
          <w:color w:val="000000" w:themeColor="text1"/>
        </w:rPr>
        <w:t>the current roads</w:t>
      </w:r>
      <w:r w:rsidR="00763E93">
        <w:rPr>
          <w:color w:val="000000" w:themeColor="text1"/>
        </w:rPr>
        <w:t xml:space="preserve"> and h</w:t>
      </w:r>
      <w:r w:rsidR="0084268A">
        <w:rPr>
          <w:color w:val="000000" w:themeColor="text1"/>
        </w:rPr>
        <w:t>a</w:t>
      </w:r>
      <w:r w:rsidR="00763E93">
        <w:rPr>
          <w:color w:val="000000" w:themeColor="text1"/>
        </w:rPr>
        <w:t xml:space="preserve">ve </w:t>
      </w:r>
      <w:r w:rsidR="0084268A">
        <w:rPr>
          <w:color w:val="000000" w:themeColor="text1"/>
        </w:rPr>
        <w:t xml:space="preserve">not come </w:t>
      </w:r>
      <w:r w:rsidR="00763E93">
        <w:rPr>
          <w:color w:val="000000" w:themeColor="text1"/>
        </w:rPr>
        <w:t xml:space="preserve">to </w:t>
      </w:r>
      <w:r w:rsidR="0084268A">
        <w:rPr>
          <w:color w:val="000000" w:themeColor="text1"/>
        </w:rPr>
        <w:t xml:space="preserve">grind the gravel off </w:t>
      </w:r>
      <w:r w:rsidR="00763E93">
        <w:rPr>
          <w:color w:val="000000" w:themeColor="text1"/>
        </w:rPr>
        <w:t xml:space="preserve">his level 4 road </w:t>
      </w:r>
      <w:r w:rsidR="0084268A">
        <w:rPr>
          <w:color w:val="000000" w:themeColor="text1"/>
        </w:rPr>
        <w:t xml:space="preserve">where the pit used to be and it has </w:t>
      </w:r>
      <w:r w:rsidR="004B5D27">
        <w:rPr>
          <w:color w:val="000000" w:themeColor="text1"/>
        </w:rPr>
        <w:t>been 30 years</w:t>
      </w:r>
      <w:r w:rsidR="00763E93">
        <w:rPr>
          <w:color w:val="000000" w:themeColor="text1"/>
        </w:rPr>
        <w:t>, it also</w:t>
      </w:r>
      <w:r w:rsidR="004B5D27">
        <w:rPr>
          <w:color w:val="000000" w:themeColor="text1"/>
        </w:rPr>
        <w:t xml:space="preserve"> </w:t>
      </w:r>
      <w:r w:rsidR="00763E93">
        <w:rPr>
          <w:color w:val="000000" w:themeColor="text1"/>
        </w:rPr>
        <w:t xml:space="preserve">leaves a </w:t>
      </w:r>
      <w:r w:rsidR="004B5D27">
        <w:rPr>
          <w:color w:val="000000" w:themeColor="text1"/>
        </w:rPr>
        <w:t>scar that cannot be repaired</w:t>
      </w:r>
      <w:r w:rsidR="00763E93">
        <w:rPr>
          <w:color w:val="000000" w:themeColor="text1"/>
        </w:rPr>
        <w:t xml:space="preserve">.  </w:t>
      </w:r>
      <w:r w:rsidR="000D21BA">
        <w:rPr>
          <w:color w:val="000000" w:themeColor="text1"/>
        </w:rPr>
        <w:t xml:space="preserve">He said that a </w:t>
      </w:r>
      <w:r w:rsidR="000D21BA" w:rsidRPr="00032B53">
        <w:rPr>
          <w:color w:val="000000" w:themeColor="text1"/>
        </w:rPr>
        <w:t>scattered</w:t>
      </w:r>
      <w:bookmarkStart w:id="0" w:name="_GoBack"/>
      <w:bookmarkEnd w:id="0"/>
      <w:r w:rsidR="000D21BA">
        <w:rPr>
          <w:color w:val="000000" w:themeColor="text1"/>
        </w:rPr>
        <w:t xml:space="preserve"> diagram that is c</w:t>
      </w:r>
      <w:r w:rsidR="004B5D27">
        <w:rPr>
          <w:color w:val="000000" w:themeColor="text1"/>
        </w:rPr>
        <w:t>e</w:t>
      </w:r>
      <w:r w:rsidR="000D21BA">
        <w:rPr>
          <w:color w:val="000000" w:themeColor="text1"/>
        </w:rPr>
        <w:t xml:space="preserve">ntered in the heart of Eden with constant </w:t>
      </w:r>
      <w:r w:rsidR="004B5D27">
        <w:rPr>
          <w:color w:val="000000" w:themeColor="text1"/>
        </w:rPr>
        <w:t>inbound/outbound tr</w:t>
      </w:r>
      <w:r w:rsidR="000D21BA">
        <w:rPr>
          <w:color w:val="000000" w:themeColor="text1"/>
        </w:rPr>
        <w:t xml:space="preserve">ucks would create traffic and </w:t>
      </w:r>
      <w:r w:rsidR="004B5D27">
        <w:rPr>
          <w:color w:val="000000" w:themeColor="text1"/>
        </w:rPr>
        <w:t>noise issue</w:t>
      </w:r>
      <w:r w:rsidR="000D21BA">
        <w:rPr>
          <w:color w:val="000000" w:themeColor="text1"/>
        </w:rPr>
        <w:t xml:space="preserve">s that would probably be </w:t>
      </w:r>
      <w:r w:rsidR="004B5D27">
        <w:rPr>
          <w:color w:val="000000" w:themeColor="text1"/>
        </w:rPr>
        <w:t xml:space="preserve">intolerable.  </w:t>
      </w:r>
    </w:p>
    <w:p w14:paraId="4A772670" w14:textId="39D4AE4B" w:rsidR="00E34183" w:rsidRPr="00F8796E" w:rsidRDefault="00374398" w:rsidP="00A0204F">
      <w:pPr>
        <w:tabs>
          <w:tab w:val="left" w:pos="360"/>
        </w:tabs>
        <w:autoSpaceDE/>
        <w:autoSpaceDN/>
        <w:adjustRightInd/>
        <w:spacing w:line="220" w:lineRule="exact"/>
        <w:ind w:left="720" w:right="-180"/>
        <w:jc w:val="both"/>
        <w:rPr>
          <w:color w:val="000000" w:themeColor="text1"/>
        </w:rPr>
      </w:pPr>
      <w:r w:rsidRPr="00F8796E">
        <w:rPr>
          <w:color w:val="000000" w:themeColor="text1"/>
        </w:rPr>
        <w:t>(</w:t>
      </w:r>
      <w:r w:rsidR="000D21BA" w:rsidRPr="00F8796E">
        <w:rPr>
          <w:color w:val="000000" w:themeColor="text1"/>
        </w:rPr>
        <w:t>Chair Jenkins was excused</w:t>
      </w:r>
      <w:r w:rsidRPr="00F8796E">
        <w:rPr>
          <w:color w:val="000000" w:themeColor="text1"/>
        </w:rPr>
        <w:t xml:space="preserve"> at this time</w:t>
      </w:r>
      <w:r w:rsidR="004E307C">
        <w:rPr>
          <w:color w:val="000000" w:themeColor="text1"/>
        </w:rPr>
        <w:t xml:space="preserve"> and </w:t>
      </w:r>
      <w:r w:rsidR="004B5D27" w:rsidRPr="00F8796E">
        <w:rPr>
          <w:color w:val="000000" w:themeColor="text1"/>
        </w:rPr>
        <w:t xml:space="preserve">Commissioner Froerer </w:t>
      </w:r>
      <w:r w:rsidR="000D21BA" w:rsidRPr="00F8796E">
        <w:rPr>
          <w:color w:val="000000" w:themeColor="text1"/>
        </w:rPr>
        <w:t xml:space="preserve">chaired the </w:t>
      </w:r>
      <w:r w:rsidR="004E307C">
        <w:rPr>
          <w:color w:val="000000" w:themeColor="text1"/>
        </w:rPr>
        <w:t>re</w:t>
      </w:r>
      <w:r w:rsidR="000D21BA" w:rsidRPr="00F8796E">
        <w:rPr>
          <w:color w:val="000000" w:themeColor="text1"/>
        </w:rPr>
        <w:t>m</w:t>
      </w:r>
      <w:r w:rsidR="004E307C">
        <w:rPr>
          <w:color w:val="000000" w:themeColor="text1"/>
        </w:rPr>
        <w:t>a</w:t>
      </w:r>
      <w:r w:rsidR="000D21BA" w:rsidRPr="00F8796E">
        <w:rPr>
          <w:color w:val="000000" w:themeColor="text1"/>
        </w:rPr>
        <w:t>i</w:t>
      </w:r>
      <w:r w:rsidR="004B5D27" w:rsidRPr="00F8796E">
        <w:rPr>
          <w:color w:val="000000" w:themeColor="text1"/>
        </w:rPr>
        <w:t>n</w:t>
      </w:r>
      <w:r w:rsidR="004E307C">
        <w:rPr>
          <w:color w:val="000000" w:themeColor="text1"/>
        </w:rPr>
        <w:t>der of the meeting</w:t>
      </w:r>
      <w:r w:rsidRPr="00F8796E">
        <w:rPr>
          <w:color w:val="000000" w:themeColor="text1"/>
        </w:rPr>
        <w:t>)</w:t>
      </w:r>
      <w:r w:rsidR="000D21BA" w:rsidRPr="00F8796E">
        <w:rPr>
          <w:color w:val="000000" w:themeColor="text1"/>
        </w:rPr>
        <w:t>.</w:t>
      </w:r>
    </w:p>
    <w:p w14:paraId="52C7EDB0" w14:textId="4C1CC0FE" w:rsidR="004B5D27" w:rsidRDefault="00A46DA8" w:rsidP="00A0204F">
      <w:pPr>
        <w:tabs>
          <w:tab w:val="left" w:pos="360"/>
        </w:tabs>
        <w:autoSpaceDE/>
        <w:autoSpaceDN/>
        <w:adjustRightInd/>
        <w:spacing w:line="220" w:lineRule="exact"/>
        <w:ind w:left="720" w:right="-180"/>
        <w:jc w:val="both"/>
        <w:rPr>
          <w:color w:val="000000" w:themeColor="text1"/>
        </w:rPr>
      </w:pPr>
      <w:r>
        <w:rPr>
          <w:color w:val="000000" w:themeColor="text1"/>
        </w:rPr>
        <w:t>--</w:t>
      </w:r>
      <w:r w:rsidR="004B5D27" w:rsidRPr="003E4A45">
        <w:rPr>
          <w:b/>
          <w:color w:val="000000" w:themeColor="text1"/>
        </w:rPr>
        <w:t>W</w:t>
      </w:r>
      <w:r w:rsidRPr="003E4A45">
        <w:rPr>
          <w:b/>
          <w:color w:val="000000" w:themeColor="text1"/>
        </w:rPr>
        <w:t>e</w:t>
      </w:r>
      <w:r w:rsidR="004B5D27" w:rsidRPr="003E4A45">
        <w:rPr>
          <w:b/>
          <w:color w:val="000000" w:themeColor="text1"/>
        </w:rPr>
        <w:t>ndy Mc</w:t>
      </w:r>
      <w:r w:rsidR="000D21BA" w:rsidRPr="003E4A45">
        <w:rPr>
          <w:b/>
          <w:color w:val="000000" w:themeColor="text1"/>
        </w:rPr>
        <w:t>K</w:t>
      </w:r>
      <w:r w:rsidR="004B5D27" w:rsidRPr="003E4A45">
        <w:rPr>
          <w:b/>
          <w:color w:val="000000" w:themeColor="text1"/>
        </w:rPr>
        <w:t>ay</w:t>
      </w:r>
      <w:r w:rsidR="000D21BA">
        <w:rPr>
          <w:color w:val="000000" w:themeColor="text1"/>
        </w:rPr>
        <w:t>,</w:t>
      </w:r>
      <w:r w:rsidR="004B5D27">
        <w:rPr>
          <w:color w:val="000000" w:themeColor="text1"/>
        </w:rPr>
        <w:t xml:space="preserve"> of Huntsville</w:t>
      </w:r>
      <w:r w:rsidR="000D21BA">
        <w:rPr>
          <w:color w:val="000000" w:themeColor="text1"/>
        </w:rPr>
        <w:t>,</w:t>
      </w:r>
      <w:r w:rsidR="004B5D27">
        <w:rPr>
          <w:color w:val="000000" w:themeColor="text1"/>
        </w:rPr>
        <w:t xml:space="preserve"> </w:t>
      </w:r>
      <w:r w:rsidR="000D21BA">
        <w:rPr>
          <w:color w:val="000000" w:themeColor="text1"/>
        </w:rPr>
        <w:t xml:space="preserve">gave the Commission a </w:t>
      </w:r>
      <w:r w:rsidR="004B5D27">
        <w:rPr>
          <w:color w:val="000000" w:themeColor="text1"/>
        </w:rPr>
        <w:t xml:space="preserve">letter </w:t>
      </w:r>
      <w:r w:rsidR="000D21BA">
        <w:rPr>
          <w:color w:val="000000" w:themeColor="text1"/>
        </w:rPr>
        <w:t>fr</w:t>
      </w:r>
      <w:r w:rsidR="004B5D27">
        <w:rPr>
          <w:color w:val="000000" w:themeColor="text1"/>
        </w:rPr>
        <w:t>o</w:t>
      </w:r>
      <w:r w:rsidR="000D21BA">
        <w:rPr>
          <w:color w:val="000000" w:themeColor="text1"/>
        </w:rPr>
        <w:t xml:space="preserve">m the </w:t>
      </w:r>
      <w:r w:rsidR="004B5D27">
        <w:rPr>
          <w:color w:val="000000" w:themeColor="text1"/>
        </w:rPr>
        <w:t>Hunts</w:t>
      </w:r>
      <w:r w:rsidR="000D21BA">
        <w:rPr>
          <w:color w:val="000000" w:themeColor="text1"/>
        </w:rPr>
        <w:t xml:space="preserve">ville Town’s government and </w:t>
      </w:r>
      <w:r w:rsidR="00E464E4">
        <w:rPr>
          <w:color w:val="000000" w:themeColor="text1"/>
        </w:rPr>
        <w:t>Planning</w:t>
      </w:r>
      <w:r w:rsidR="004B5D27">
        <w:rPr>
          <w:color w:val="000000" w:themeColor="text1"/>
        </w:rPr>
        <w:t xml:space="preserve"> Commission </w:t>
      </w:r>
      <w:r w:rsidR="00E464E4">
        <w:rPr>
          <w:color w:val="000000" w:themeColor="text1"/>
        </w:rPr>
        <w:t>express</w:t>
      </w:r>
      <w:r w:rsidR="00C262C2">
        <w:rPr>
          <w:color w:val="000000" w:themeColor="text1"/>
        </w:rPr>
        <w:t>ing</w:t>
      </w:r>
      <w:r w:rsidR="00E464E4">
        <w:rPr>
          <w:color w:val="000000" w:themeColor="text1"/>
        </w:rPr>
        <w:t xml:space="preserve"> </w:t>
      </w:r>
      <w:r w:rsidR="004B5D27">
        <w:rPr>
          <w:color w:val="000000" w:themeColor="text1"/>
        </w:rPr>
        <w:t xml:space="preserve">concern </w:t>
      </w:r>
      <w:r w:rsidR="00E464E4">
        <w:rPr>
          <w:color w:val="000000" w:themeColor="text1"/>
        </w:rPr>
        <w:t xml:space="preserve">about the </w:t>
      </w:r>
      <w:r w:rsidR="004B5D27">
        <w:rPr>
          <w:color w:val="000000" w:themeColor="text1"/>
        </w:rPr>
        <w:t>p</w:t>
      </w:r>
      <w:r w:rsidR="00E464E4">
        <w:rPr>
          <w:color w:val="000000" w:themeColor="text1"/>
        </w:rPr>
        <w:t>r</w:t>
      </w:r>
      <w:r w:rsidR="004B5D27">
        <w:rPr>
          <w:color w:val="000000" w:themeColor="text1"/>
        </w:rPr>
        <w:t>o</w:t>
      </w:r>
      <w:r w:rsidR="00E464E4">
        <w:rPr>
          <w:color w:val="000000" w:themeColor="text1"/>
        </w:rPr>
        <w:t>po</w:t>
      </w:r>
      <w:r w:rsidR="004B5D27">
        <w:rPr>
          <w:color w:val="000000" w:themeColor="text1"/>
        </w:rPr>
        <w:t>s</w:t>
      </w:r>
      <w:r w:rsidR="00E464E4">
        <w:rPr>
          <w:color w:val="000000" w:themeColor="text1"/>
        </w:rPr>
        <w:t>a</w:t>
      </w:r>
      <w:r w:rsidR="004B5D27">
        <w:rPr>
          <w:color w:val="000000" w:themeColor="text1"/>
        </w:rPr>
        <w:t>l</w:t>
      </w:r>
      <w:r w:rsidR="00E464E4">
        <w:rPr>
          <w:color w:val="000000" w:themeColor="text1"/>
        </w:rPr>
        <w:t>.  She spoke of their amazing pristine</w:t>
      </w:r>
      <w:r w:rsidR="004B5D27">
        <w:rPr>
          <w:color w:val="000000" w:themeColor="text1"/>
        </w:rPr>
        <w:t xml:space="preserve"> </w:t>
      </w:r>
      <w:r w:rsidR="00E464E4">
        <w:rPr>
          <w:color w:val="000000" w:themeColor="text1"/>
        </w:rPr>
        <w:t>place</w:t>
      </w:r>
      <w:r w:rsidR="00442001" w:rsidRPr="00442001">
        <w:rPr>
          <w:color w:val="000000" w:themeColor="text1"/>
        </w:rPr>
        <w:t xml:space="preserve"> </w:t>
      </w:r>
      <w:r w:rsidR="00442001">
        <w:rPr>
          <w:color w:val="000000" w:themeColor="text1"/>
        </w:rPr>
        <w:t>that is recognized as a recreation mecca</w:t>
      </w:r>
      <w:r w:rsidR="00C262C2">
        <w:rPr>
          <w:color w:val="000000" w:themeColor="text1"/>
        </w:rPr>
        <w:t>,</w:t>
      </w:r>
      <w:r w:rsidR="00E464E4">
        <w:rPr>
          <w:color w:val="000000" w:themeColor="text1"/>
        </w:rPr>
        <w:t xml:space="preserve"> and </w:t>
      </w:r>
      <w:r w:rsidR="00442001">
        <w:rPr>
          <w:color w:val="000000" w:themeColor="text1"/>
        </w:rPr>
        <w:t xml:space="preserve">of </w:t>
      </w:r>
      <w:r w:rsidR="00E464E4">
        <w:rPr>
          <w:color w:val="000000" w:themeColor="text1"/>
        </w:rPr>
        <w:t xml:space="preserve">the myriad of </w:t>
      </w:r>
      <w:r w:rsidR="004B5D27">
        <w:rPr>
          <w:color w:val="000000" w:themeColor="text1"/>
        </w:rPr>
        <w:t>activi</w:t>
      </w:r>
      <w:r w:rsidR="00E464E4">
        <w:rPr>
          <w:color w:val="000000" w:themeColor="text1"/>
        </w:rPr>
        <w:t xml:space="preserve">ties occurring </w:t>
      </w:r>
      <w:r w:rsidR="00C262C2">
        <w:rPr>
          <w:color w:val="000000" w:themeColor="text1"/>
        </w:rPr>
        <w:t>there</w:t>
      </w:r>
      <w:r w:rsidR="00E464E4">
        <w:rPr>
          <w:color w:val="000000" w:themeColor="text1"/>
        </w:rPr>
        <w:t xml:space="preserve">.  She played a </w:t>
      </w:r>
      <w:r w:rsidR="00442001">
        <w:rPr>
          <w:color w:val="000000" w:themeColor="text1"/>
        </w:rPr>
        <w:t xml:space="preserve">loud </w:t>
      </w:r>
      <w:r w:rsidR="00E464E4">
        <w:rPr>
          <w:color w:val="000000" w:themeColor="text1"/>
        </w:rPr>
        <w:t>sound bite of a rock crushing plant</w:t>
      </w:r>
      <w:r w:rsidR="00442001">
        <w:rPr>
          <w:color w:val="000000" w:themeColor="text1"/>
        </w:rPr>
        <w:t>,</w:t>
      </w:r>
      <w:r w:rsidR="00E464E4">
        <w:rPr>
          <w:color w:val="000000" w:themeColor="text1"/>
        </w:rPr>
        <w:t xml:space="preserve"> from 200 feet away</w:t>
      </w:r>
      <w:r w:rsidR="0014506F">
        <w:rPr>
          <w:color w:val="000000" w:themeColor="text1"/>
        </w:rPr>
        <w:t xml:space="preserve">.  She is the President of the Ogden Valley Tennis &amp; </w:t>
      </w:r>
      <w:proofErr w:type="spellStart"/>
      <w:r w:rsidR="0014506F">
        <w:rPr>
          <w:color w:val="000000" w:themeColor="text1"/>
        </w:rPr>
        <w:t>Pickleball</w:t>
      </w:r>
      <w:proofErr w:type="spellEnd"/>
      <w:r w:rsidR="0014506F">
        <w:rPr>
          <w:color w:val="000000" w:themeColor="text1"/>
        </w:rPr>
        <w:t xml:space="preserve"> Assn. and they sit directly behind the fence</w:t>
      </w:r>
      <w:r w:rsidR="00C262C2">
        <w:rPr>
          <w:color w:val="000000" w:themeColor="text1"/>
        </w:rPr>
        <w:t>.  S</w:t>
      </w:r>
      <w:r w:rsidR="0014506F">
        <w:rPr>
          <w:color w:val="000000" w:themeColor="text1"/>
        </w:rPr>
        <w:t>he teaches P.E. for the school and spoke of the difficulty of trying to teach with that noise</w:t>
      </w:r>
      <w:r w:rsidR="00442001">
        <w:rPr>
          <w:color w:val="000000" w:themeColor="text1"/>
        </w:rPr>
        <w:t xml:space="preserve"> as well as other teachers—t</w:t>
      </w:r>
      <w:r w:rsidR="0014506F">
        <w:rPr>
          <w:color w:val="000000" w:themeColor="text1"/>
        </w:rPr>
        <w:t xml:space="preserve">he Jr. High’s windows are almost always open due to no air conditioning.  </w:t>
      </w:r>
      <w:r w:rsidR="00233A5C">
        <w:rPr>
          <w:color w:val="000000" w:themeColor="text1"/>
        </w:rPr>
        <w:t xml:space="preserve">She referred to the many resulting health issues from such an operation.  </w:t>
      </w:r>
      <w:r w:rsidR="00C262C2">
        <w:rPr>
          <w:color w:val="000000" w:themeColor="text1"/>
        </w:rPr>
        <w:t>H</w:t>
      </w:r>
      <w:r w:rsidR="005B127B">
        <w:rPr>
          <w:color w:val="000000" w:themeColor="text1"/>
        </w:rPr>
        <w:t>e</w:t>
      </w:r>
      <w:r w:rsidR="00C262C2">
        <w:rPr>
          <w:color w:val="000000" w:themeColor="text1"/>
        </w:rPr>
        <w:t>r family</w:t>
      </w:r>
      <w:r w:rsidR="005B127B">
        <w:rPr>
          <w:color w:val="000000" w:themeColor="text1"/>
        </w:rPr>
        <w:t xml:space="preserve"> chose to live in the Valley, not around industry, because t</w:t>
      </w:r>
      <w:r w:rsidR="00FD3A9B">
        <w:rPr>
          <w:color w:val="000000" w:themeColor="text1"/>
        </w:rPr>
        <w:t>hey love the rural atmosphere.</w:t>
      </w:r>
    </w:p>
    <w:p w14:paraId="27B2D83E" w14:textId="6348741E" w:rsidR="004B5D27" w:rsidRDefault="004B5D27" w:rsidP="0032430B">
      <w:pPr>
        <w:tabs>
          <w:tab w:val="left" w:pos="360"/>
        </w:tabs>
        <w:autoSpaceDE/>
        <w:autoSpaceDN/>
        <w:adjustRightInd/>
        <w:spacing w:line="220" w:lineRule="exact"/>
        <w:ind w:left="720" w:right="-180"/>
        <w:jc w:val="both"/>
        <w:rPr>
          <w:color w:val="000000" w:themeColor="text1"/>
        </w:rPr>
      </w:pPr>
      <w:r>
        <w:rPr>
          <w:color w:val="000000" w:themeColor="text1"/>
        </w:rPr>
        <w:t>--</w:t>
      </w:r>
      <w:r w:rsidRPr="003E4A45">
        <w:rPr>
          <w:b/>
          <w:color w:val="000000" w:themeColor="text1"/>
        </w:rPr>
        <w:t>Margaret</w:t>
      </w:r>
      <w:r w:rsidR="008F74C6" w:rsidRPr="003E4A45">
        <w:rPr>
          <w:b/>
          <w:color w:val="000000" w:themeColor="text1"/>
        </w:rPr>
        <w:t xml:space="preserve"> </w:t>
      </w:r>
      <w:proofErr w:type="spellStart"/>
      <w:r w:rsidR="008F74C6" w:rsidRPr="003E4A45">
        <w:rPr>
          <w:b/>
          <w:color w:val="000000" w:themeColor="text1"/>
        </w:rPr>
        <w:t>Kluthe</w:t>
      </w:r>
      <w:proofErr w:type="spellEnd"/>
      <w:r w:rsidR="005E1500">
        <w:rPr>
          <w:color w:val="000000" w:themeColor="text1"/>
        </w:rPr>
        <w:t>, of South Ogden, a</w:t>
      </w:r>
      <w:r w:rsidR="005E1500" w:rsidRPr="005E1500">
        <w:rPr>
          <w:color w:val="000000" w:themeColor="text1"/>
        </w:rPr>
        <w:t xml:space="preserve"> </w:t>
      </w:r>
      <w:r w:rsidR="005E1500">
        <w:rPr>
          <w:color w:val="000000" w:themeColor="text1"/>
        </w:rPr>
        <w:t xml:space="preserve">pediatrician, </w:t>
      </w:r>
      <w:r w:rsidR="00FD3A9B">
        <w:rPr>
          <w:color w:val="000000" w:themeColor="text1"/>
        </w:rPr>
        <w:t>spoke</w:t>
      </w:r>
      <w:r w:rsidR="005E1500">
        <w:rPr>
          <w:color w:val="000000" w:themeColor="text1"/>
        </w:rPr>
        <w:t xml:space="preserve"> of the negative </w:t>
      </w:r>
      <w:r w:rsidR="008F74C6">
        <w:rPr>
          <w:color w:val="000000" w:themeColor="text1"/>
        </w:rPr>
        <w:t xml:space="preserve">impacts on air quality and health </w:t>
      </w:r>
      <w:r>
        <w:rPr>
          <w:color w:val="000000" w:themeColor="text1"/>
        </w:rPr>
        <w:t>ri</w:t>
      </w:r>
      <w:r w:rsidR="008F74C6">
        <w:rPr>
          <w:color w:val="000000" w:themeColor="text1"/>
        </w:rPr>
        <w:t>s</w:t>
      </w:r>
      <w:r>
        <w:rPr>
          <w:color w:val="000000" w:themeColor="text1"/>
        </w:rPr>
        <w:t xml:space="preserve">ks </w:t>
      </w:r>
      <w:r w:rsidR="008F74C6">
        <w:rPr>
          <w:color w:val="000000" w:themeColor="text1"/>
        </w:rPr>
        <w:t xml:space="preserve">associated with </w:t>
      </w:r>
      <w:r>
        <w:rPr>
          <w:color w:val="000000" w:themeColor="text1"/>
        </w:rPr>
        <w:t>r</w:t>
      </w:r>
      <w:r w:rsidR="008F74C6">
        <w:rPr>
          <w:color w:val="000000" w:themeColor="text1"/>
        </w:rPr>
        <w:t xml:space="preserve">ock mining </w:t>
      </w:r>
      <w:r w:rsidR="00F7137A">
        <w:rPr>
          <w:color w:val="000000" w:themeColor="text1"/>
        </w:rPr>
        <w:t>i</w:t>
      </w:r>
      <w:r w:rsidR="008F74C6">
        <w:rPr>
          <w:color w:val="000000" w:themeColor="text1"/>
        </w:rPr>
        <w:t>n gr</w:t>
      </w:r>
      <w:r>
        <w:rPr>
          <w:color w:val="000000" w:themeColor="text1"/>
        </w:rPr>
        <w:t xml:space="preserve">avel </w:t>
      </w:r>
      <w:r w:rsidR="008F74C6">
        <w:rPr>
          <w:color w:val="000000" w:themeColor="text1"/>
        </w:rPr>
        <w:t>pits</w:t>
      </w:r>
      <w:r w:rsidR="00F7137A">
        <w:rPr>
          <w:color w:val="000000" w:themeColor="text1"/>
        </w:rPr>
        <w:t xml:space="preserve">, which </w:t>
      </w:r>
      <w:r w:rsidR="008F74C6">
        <w:rPr>
          <w:color w:val="000000" w:themeColor="text1"/>
        </w:rPr>
        <w:t xml:space="preserve">create fine </w:t>
      </w:r>
      <w:r>
        <w:rPr>
          <w:color w:val="000000" w:themeColor="text1"/>
        </w:rPr>
        <w:t>particulate matter</w:t>
      </w:r>
      <w:r w:rsidR="00F7137A">
        <w:rPr>
          <w:color w:val="000000" w:themeColor="text1"/>
        </w:rPr>
        <w:t xml:space="preserve"> (fugitive dust), </w:t>
      </w:r>
      <w:r w:rsidR="00FD3A9B">
        <w:rPr>
          <w:color w:val="000000" w:themeColor="text1"/>
        </w:rPr>
        <w:t>t</w:t>
      </w:r>
      <w:r w:rsidR="00F7137A">
        <w:rPr>
          <w:color w:val="000000" w:themeColor="text1"/>
        </w:rPr>
        <w:t>h</w:t>
      </w:r>
      <w:r w:rsidR="00FD3A9B">
        <w:rPr>
          <w:color w:val="000000" w:themeColor="text1"/>
        </w:rPr>
        <w:t>at</w:t>
      </w:r>
      <w:r w:rsidR="00F7137A">
        <w:rPr>
          <w:color w:val="000000" w:themeColor="text1"/>
        </w:rPr>
        <w:t xml:space="preserve"> penetrate</w:t>
      </w:r>
      <w:r w:rsidR="00FD3A9B">
        <w:rPr>
          <w:color w:val="000000" w:themeColor="text1"/>
        </w:rPr>
        <w:t>s</w:t>
      </w:r>
      <w:r w:rsidR="00F7137A">
        <w:rPr>
          <w:color w:val="000000" w:themeColor="text1"/>
        </w:rPr>
        <w:t xml:space="preserve"> </w:t>
      </w:r>
      <w:r>
        <w:rPr>
          <w:color w:val="000000" w:themeColor="text1"/>
        </w:rPr>
        <w:t xml:space="preserve">deep into the lungs and our bodies cannot </w:t>
      </w:r>
      <w:r w:rsidR="00F7137A">
        <w:rPr>
          <w:color w:val="000000" w:themeColor="text1"/>
        </w:rPr>
        <w:t xml:space="preserve">protect us from </w:t>
      </w:r>
      <w:r>
        <w:rPr>
          <w:color w:val="000000" w:themeColor="text1"/>
        </w:rPr>
        <w:t>th</w:t>
      </w:r>
      <w:r w:rsidR="00F7137A">
        <w:rPr>
          <w:color w:val="000000" w:themeColor="text1"/>
        </w:rPr>
        <w:t>o</w:t>
      </w:r>
      <w:r>
        <w:rPr>
          <w:color w:val="000000" w:themeColor="text1"/>
        </w:rPr>
        <w:t xml:space="preserve">se </w:t>
      </w:r>
      <w:r w:rsidR="00F7137A">
        <w:rPr>
          <w:color w:val="000000" w:themeColor="text1"/>
        </w:rPr>
        <w:t xml:space="preserve">because our normal defenses are geared to defend against larger </w:t>
      </w:r>
      <w:r>
        <w:rPr>
          <w:color w:val="000000" w:themeColor="text1"/>
        </w:rPr>
        <w:t>particl</w:t>
      </w:r>
      <w:r w:rsidR="00F7137A">
        <w:rPr>
          <w:color w:val="000000" w:themeColor="text1"/>
        </w:rPr>
        <w:t>e</w:t>
      </w:r>
      <w:r>
        <w:rPr>
          <w:color w:val="000000" w:themeColor="text1"/>
        </w:rPr>
        <w:t>s</w:t>
      </w:r>
      <w:r w:rsidR="00FD3A9B">
        <w:rPr>
          <w:color w:val="000000" w:themeColor="text1"/>
        </w:rPr>
        <w:t>.  I</w:t>
      </w:r>
      <w:r w:rsidR="00B777A5">
        <w:rPr>
          <w:color w:val="000000" w:themeColor="text1"/>
        </w:rPr>
        <w:t>t is difficult for our lungs to get rid of these particles</w:t>
      </w:r>
      <w:r w:rsidR="00F7137A">
        <w:rPr>
          <w:color w:val="000000" w:themeColor="text1"/>
        </w:rPr>
        <w:t xml:space="preserve">.  </w:t>
      </w:r>
      <w:r w:rsidR="00B777A5">
        <w:rPr>
          <w:color w:val="000000" w:themeColor="text1"/>
        </w:rPr>
        <w:t xml:space="preserve">These small particles are likely responsible for adverse health events and </w:t>
      </w:r>
      <w:r>
        <w:rPr>
          <w:color w:val="000000" w:themeColor="text1"/>
        </w:rPr>
        <w:t xml:space="preserve">children </w:t>
      </w:r>
      <w:r w:rsidR="00B777A5">
        <w:rPr>
          <w:color w:val="000000" w:themeColor="text1"/>
        </w:rPr>
        <w:t xml:space="preserve">are </w:t>
      </w:r>
      <w:r>
        <w:rPr>
          <w:color w:val="000000" w:themeColor="text1"/>
        </w:rPr>
        <w:t>particularly at risk</w:t>
      </w:r>
      <w:r w:rsidR="00B777A5">
        <w:rPr>
          <w:color w:val="000000" w:themeColor="text1"/>
        </w:rPr>
        <w:t>.  C</w:t>
      </w:r>
      <w:r>
        <w:rPr>
          <w:color w:val="000000" w:themeColor="text1"/>
        </w:rPr>
        <w:t xml:space="preserve">hildren </w:t>
      </w:r>
      <w:r w:rsidR="00B777A5">
        <w:rPr>
          <w:color w:val="000000" w:themeColor="text1"/>
        </w:rPr>
        <w:t>participating in athl</w:t>
      </w:r>
      <w:r>
        <w:rPr>
          <w:color w:val="000000" w:themeColor="text1"/>
        </w:rPr>
        <w:t>e</w:t>
      </w:r>
      <w:r w:rsidR="00B777A5">
        <w:rPr>
          <w:color w:val="000000" w:themeColor="text1"/>
        </w:rPr>
        <w:t>ti</w:t>
      </w:r>
      <w:r>
        <w:rPr>
          <w:color w:val="000000" w:themeColor="text1"/>
        </w:rPr>
        <w:t>cs</w:t>
      </w:r>
      <w:r w:rsidR="00B777A5">
        <w:rPr>
          <w:color w:val="000000" w:themeColor="text1"/>
        </w:rPr>
        <w:t xml:space="preserve">, recess, etc., at the adjacent school </w:t>
      </w:r>
      <w:r w:rsidR="00122E67">
        <w:rPr>
          <w:color w:val="000000" w:themeColor="text1"/>
        </w:rPr>
        <w:t xml:space="preserve">would be breathing deeper, as </w:t>
      </w:r>
      <w:r w:rsidR="00B777A5">
        <w:rPr>
          <w:color w:val="000000" w:themeColor="text1"/>
        </w:rPr>
        <w:t xml:space="preserve">those particles </w:t>
      </w:r>
      <w:r w:rsidR="00122E67">
        <w:rPr>
          <w:color w:val="000000" w:themeColor="text1"/>
        </w:rPr>
        <w:t xml:space="preserve">would be getting </w:t>
      </w:r>
      <w:r w:rsidR="00B777A5">
        <w:rPr>
          <w:color w:val="000000" w:themeColor="text1"/>
        </w:rPr>
        <w:t xml:space="preserve">into their lungs.  Fugitive dust causes immediate and </w:t>
      </w:r>
      <w:r>
        <w:rPr>
          <w:color w:val="000000" w:themeColor="text1"/>
        </w:rPr>
        <w:t>long term risks</w:t>
      </w:r>
      <w:r w:rsidR="00DB5F47">
        <w:rPr>
          <w:color w:val="000000" w:themeColor="text1"/>
        </w:rPr>
        <w:t xml:space="preserve">.  Increased asthma rates </w:t>
      </w:r>
      <w:r>
        <w:rPr>
          <w:color w:val="000000" w:themeColor="text1"/>
        </w:rPr>
        <w:t>exacerbat</w:t>
      </w:r>
      <w:r w:rsidR="00DB5F47">
        <w:rPr>
          <w:color w:val="000000" w:themeColor="text1"/>
        </w:rPr>
        <w:t>ion</w:t>
      </w:r>
      <w:r>
        <w:rPr>
          <w:color w:val="000000" w:themeColor="text1"/>
        </w:rPr>
        <w:t>s</w:t>
      </w:r>
      <w:r w:rsidR="00DB5F47">
        <w:rPr>
          <w:color w:val="000000" w:themeColor="text1"/>
        </w:rPr>
        <w:t>, wheezing and difficulty breathing have doubled in areas where particulate matter is high.  S</w:t>
      </w:r>
      <w:r>
        <w:rPr>
          <w:color w:val="000000" w:themeColor="text1"/>
        </w:rPr>
        <w:t>chool absentee</w:t>
      </w:r>
      <w:r w:rsidR="00DB5F47">
        <w:rPr>
          <w:color w:val="000000" w:themeColor="text1"/>
        </w:rPr>
        <w:t xml:space="preserve">ism is 2.5 times higher in Salt Lake areas </w:t>
      </w:r>
      <w:r>
        <w:rPr>
          <w:color w:val="000000" w:themeColor="text1"/>
        </w:rPr>
        <w:t>adjacent to gravel mines</w:t>
      </w:r>
      <w:r w:rsidR="00DB5F47">
        <w:rPr>
          <w:color w:val="000000" w:themeColor="text1"/>
        </w:rPr>
        <w:t xml:space="preserve">.  Additionally, the </w:t>
      </w:r>
      <w:r>
        <w:rPr>
          <w:color w:val="000000" w:themeColor="text1"/>
        </w:rPr>
        <w:t>noi</w:t>
      </w:r>
      <w:r w:rsidR="00DB5F47">
        <w:rPr>
          <w:color w:val="000000" w:themeColor="text1"/>
        </w:rPr>
        <w:t>s</w:t>
      </w:r>
      <w:r>
        <w:rPr>
          <w:color w:val="000000" w:themeColor="text1"/>
        </w:rPr>
        <w:t>e</w:t>
      </w:r>
      <w:r w:rsidR="00DB5F47">
        <w:rPr>
          <w:color w:val="000000" w:themeColor="text1"/>
        </w:rPr>
        <w:t xml:space="preserve"> </w:t>
      </w:r>
      <w:r>
        <w:rPr>
          <w:color w:val="000000" w:themeColor="text1"/>
        </w:rPr>
        <w:t xml:space="preserve">of </w:t>
      </w:r>
      <w:r w:rsidR="00DB5F47">
        <w:rPr>
          <w:color w:val="000000" w:themeColor="text1"/>
        </w:rPr>
        <w:t xml:space="preserve">the </w:t>
      </w:r>
      <w:r>
        <w:rPr>
          <w:color w:val="000000" w:themeColor="text1"/>
        </w:rPr>
        <w:t>trucks</w:t>
      </w:r>
      <w:r w:rsidR="0070264E">
        <w:rPr>
          <w:color w:val="000000" w:themeColor="text1"/>
        </w:rPr>
        <w:t xml:space="preserve"> and gravel crusher</w:t>
      </w:r>
      <w:r w:rsidR="00DB5F47">
        <w:rPr>
          <w:color w:val="000000" w:themeColor="text1"/>
        </w:rPr>
        <w:t xml:space="preserve"> will</w:t>
      </w:r>
      <w:r>
        <w:rPr>
          <w:color w:val="000000" w:themeColor="text1"/>
        </w:rPr>
        <w:t xml:space="preserve"> interfere with </w:t>
      </w:r>
      <w:r w:rsidR="002D682E">
        <w:rPr>
          <w:color w:val="000000" w:themeColor="text1"/>
        </w:rPr>
        <w:t xml:space="preserve">children’s learning/education. </w:t>
      </w:r>
      <w:r w:rsidR="00FD3A9B">
        <w:rPr>
          <w:color w:val="000000" w:themeColor="text1"/>
        </w:rPr>
        <w:t xml:space="preserve"> </w:t>
      </w:r>
      <w:r w:rsidR="002D682E">
        <w:rPr>
          <w:color w:val="000000" w:themeColor="text1"/>
        </w:rPr>
        <w:t xml:space="preserve">There can be increased heart attacks and death, pregnancies can be affected by particulate matter with increased rate of miscarriage and autism.  Having a gravel pit right </w:t>
      </w:r>
      <w:r>
        <w:rPr>
          <w:color w:val="000000" w:themeColor="text1"/>
        </w:rPr>
        <w:t>next to a school should not happen</w:t>
      </w:r>
      <w:r w:rsidR="002D682E">
        <w:rPr>
          <w:color w:val="000000" w:themeColor="text1"/>
        </w:rPr>
        <w:t xml:space="preserve">.  </w:t>
      </w:r>
      <w:r>
        <w:rPr>
          <w:color w:val="000000" w:themeColor="text1"/>
        </w:rPr>
        <w:t>Ogden Valley is a small valley</w:t>
      </w:r>
      <w:r w:rsidR="002D682E">
        <w:rPr>
          <w:color w:val="000000" w:themeColor="text1"/>
        </w:rPr>
        <w:t>, trapping air</w:t>
      </w:r>
      <w:r w:rsidR="0070264E">
        <w:rPr>
          <w:color w:val="000000" w:themeColor="text1"/>
        </w:rPr>
        <w:t xml:space="preserve"> and </w:t>
      </w:r>
      <w:r w:rsidR="002D682E">
        <w:rPr>
          <w:color w:val="000000" w:themeColor="text1"/>
        </w:rPr>
        <w:t>particles and approving this proposal would be</w:t>
      </w:r>
      <w:r>
        <w:rPr>
          <w:color w:val="000000" w:themeColor="text1"/>
        </w:rPr>
        <w:t xml:space="preserve"> </w:t>
      </w:r>
      <w:r w:rsidR="0070264E">
        <w:rPr>
          <w:color w:val="000000" w:themeColor="text1"/>
        </w:rPr>
        <w:t xml:space="preserve">an </w:t>
      </w:r>
      <w:r>
        <w:rPr>
          <w:color w:val="000000" w:themeColor="text1"/>
        </w:rPr>
        <w:t>unconscionable</w:t>
      </w:r>
      <w:r w:rsidR="002D682E">
        <w:rPr>
          <w:color w:val="000000" w:themeColor="text1"/>
        </w:rPr>
        <w:t xml:space="preserve"> risk.</w:t>
      </w:r>
      <w:r>
        <w:rPr>
          <w:color w:val="000000" w:themeColor="text1"/>
        </w:rPr>
        <w:t xml:space="preserve"> </w:t>
      </w:r>
    </w:p>
    <w:p w14:paraId="09C867EA" w14:textId="288E661E" w:rsidR="00A46DA8" w:rsidRDefault="004B5D27" w:rsidP="0032430B">
      <w:pPr>
        <w:tabs>
          <w:tab w:val="left" w:pos="360"/>
          <w:tab w:val="left" w:pos="1080"/>
        </w:tabs>
        <w:autoSpaceDE/>
        <w:autoSpaceDN/>
        <w:adjustRightInd/>
        <w:spacing w:line="220" w:lineRule="exact"/>
        <w:ind w:left="720" w:right="-180"/>
        <w:jc w:val="both"/>
        <w:rPr>
          <w:color w:val="000000" w:themeColor="text1"/>
        </w:rPr>
      </w:pPr>
      <w:r>
        <w:rPr>
          <w:color w:val="000000" w:themeColor="text1"/>
        </w:rPr>
        <w:t>--</w:t>
      </w:r>
      <w:r w:rsidRPr="003E4A45">
        <w:rPr>
          <w:b/>
          <w:color w:val="000000" w:themeColor="text1"/>
        </w:rPr>
        <w:t>Chloe Ludlum</w:t>
      </w:r>
      <w:r w:rsidR="00D4635E">
        <w:rPr>
          <w:color w:val="000000" w:themeColor="text1"/>
        </w:rPr>
        <w:t xml:space="preserve">, of Liberty, an 11-year old, spoke against building cement </w:t>
      </w:r>
      <w:r w:rsidR="0046701F">
        <w:rPr>
          <w:color w:val="000000" w:themeColor="text1"/>
        </w:rPr>
        <w:t xml:space="preserve">plants </w:t>
      </w:r>
      <w:r w:rsidR="00D4635E">
        <w:rPr>
          <w:color w:val="000000" w:themeColor="text1"/>
        </w:rPr>
        <w:t>anywhere in the Valley because they are a major health hazard</w:t>
      </w:r>
      <w:r w:rsidR="0046701F">
        <w:rPr>
          <w:color w:val="000000" w:themeColor="text1"/>
        </w:rPr>
        <w:t>.  T</w:t>
      </w:r>
      <w:r w:rsidR="00D4635E">
        <w:rPr>
          <w:color w:val="000000" w:themeColor="text1"/>
        </w:rPr>
        <w:t xml:space="preserve">hey release </w:t>
      </w:r>
      <w:r>
        <w:rPr>
          <w:color w:val="000000" w:themeColor="text1"/>
        </w:rPr>
        <w:t xml:space="preserve">particles </w:t>
      </w:r>
      <w:r w:rsidR="00D4635E">
        <w:rPr>
          <w:color w:val="000000" w:themeColor="text1"/>
        </w:rPr>
        <w:t>(</w:t>
      </w:r>
      <w:r>
        <w:rPr>
          <w:color w:val="000000" w:themeColor="text1"/>
        </w:rPr>
        <w:t>silica</w:t>
      </w:r>
      <w:r w:rsidR="00D4635E">
        <w:rPr>
          <w:color w:val="000000" w:themeColor="text1"/>
        </w:rPr>
        <w:t>)</w:t>
      </w:r>
      <w:r>
        <w:rPr>
          <w:color w:val="000000" w:themeColor="text1"/>
        </w:rPr>
        <w:t xml:space="preserve"> </w:t>
      </w:r>
      <w:r w:rsidR="00D4635E">
        <w:rPr>
          <w:color w:val="000000" w:themeColor="text1"/>
        </w:rPr>
        <w:t xml:space="preserve">into the air, which </w:t>
      </w:r>
      <w:r>
        <w:rPr>
          <w:color w:val="000000" w:themeColor="text1"/>
        </w:rPr>
        <w:t xml:space="preserve">a major health concern </w:t>
      </w:r>
      <w:r>
        <w:rPr>
          <w:color w:val="000000" w:themeColor="text1"/>
        </w:rPr>
        <w:lastRenderedPageBreak/>
        <w:t>when chipped</w:t>
      </w:r>
      <w:r w:rsidR="00D4635E">
        <w:rPr>
          <w:color w:val="000000" w:themeColor="text1"/>
        </w:rPr>
        <w:t>, cut, drilled or ground down and are breathed in</w:t>
      </w:r>
      <w:r w:rsidR="00FB36CC">
        <w:rPr>
          <w:color w:val="000000" w:themeColor="text1"/>
        </w:rPr>
        <w:t xml:space="preserve">.  </w:t>
      </w:r>
      <w:r w:rsidR="0046701F">
        <w:rPr>
          <w:color w:val="000000" w:themeColor="text1"/>
        </w:rPr>
        <w:t xml:space="preserve">Silica can cause lung cancer, chronic obstructive pulmonary disease, kidney disease and many others.  </w:t>
      </w:r>
      <w:r w:rsidR="00FB36CC">
        <w:rPr>
          <w:color w:val="000000" w:themeColor="text1"/>
        </w:rPr>
        <w:t xml:space="preserve">The </w:t>
      </w:r>
      <w:r>
        <w:rPr>
          <w:color w:val="000000" w:themeColor="text1"/>
        </w:rPr>
        <w:t xml:space="preserve">Valley </w:t>
      </w:r>
      <w:r w:rsidR="00FB36CC">
        <w:rPr>
          <w:color w:val="000000" w:themeColor="text1"/>
        </w:rPr>
        <w:t xml:space="preserve">is a beautiful place of fresh, clean mountain air, and </w:t>
      </w:r>
      <w:r w:rsidR="0046701F">
        <w:rPr>
          <w:color w:val="000000" w:themeColor="text1"/>
        </w:rPr>
        <w:t xml:space="preserve">is </w:t>
      </w:r>
      <w:r w:rsidR="00FB36CC">
        <w:rPr>
          <w:color w:val="000000" w:themeColor="text1"/>
        </w:rPr>
        <w:t xml:space="preserve">a four-season </w:t>
      </w:r>
      <w:r>
        <w:rPr>
          <w:color w:val="000000" w:themeColor="text1"/>
        </w:rPr>
        <w:t>touris</w:t>
      </w:r>
      <w:r w:rsidR="00FB36CC">
        <w:rPr>
          <w:color w:val="000000" w:themeColor="text1"/>
        </w:rPr>
        <w:t>t attraction</w:t>
      </w:r>
      <w:r w:rsidR="0046701F">
        <w:rPr>
          <w:color w:val="000000" w:themeColor="text1"/>
        </w:rPr>
        <w:t>.  T</w:t>
      </w:r>
      <w:r w:rsidR="00FB36CC">
        <w:rPr>
          <w:color w:val="000000" w:themeColor="text1"/>
        </w:rPr>
        <w:t>his proposal would be a detriment to tourism</w:t>
      </w:r>
      <w:r w:rsidR="0046701F">
        <w:rPr>
          <w:color w:val="000000" w:themeColor="text1"/>
        </w:rPr>
        <w:t xml:space="preserve"> if the air and water are contaminated</w:t>
      </w:r>
      <w:r w:rsidR="00FB36CC">
        <w:rPr>
          <w:color w:val="000000" w:themeColor="text1"/>
        </w:rPr>
        <w:t xml:space="preserve">.  </w:t>
      </w:r>
      <w:r w:rsidR="00556253">
        <w:rPr>
          <w:color w:val="000000" w:themeColor="text1"/>
        </w:rPr>
        <w:t>It would affect much more than the Valley’s economy; it w</w:t>
      </w:r>
      <w:r w:rsidR="0070264E">
        <w:rPr>
          <w:color w:val="000000" w:themeColor="text1"/>
        </w:rPr>
        <w:t>ou</w:t>
      </w:r>
      <w:r w:rsidR="00556253">
        <w:rPr>
          <w:color w:val="000000" w:themeColor="text1"/>
        </w:rPr>
        <w:t>l</w:t>
      </w:r>
      <w:r w:rsidR="0070264E">
        <w:rPr>
          <w:color w:val="000000" w:themeColor="text1"/>
        </w:rPr>
        <w:t>d</w:t>
      </w:r>
      <w:r w:rsidR="00556253">
        <w:rPr>
          <w:color w:val="000000" w:themeColor="text1"/>
        </w:rPr>
        <w:t xml:space="preserve"> affect the lives and health of every person in the Valley.</w:t>
      </w:r>
    </w:p>
    <w:p w14:paraId="33A87D1D" w14:textId="245528D1" w:rsidR="00A46DA8" w:rsidRDefault="00A46DA8" w:rsidP="0032430B">
      <w:pPr>
        <w:tabs>
          <w:tab w:val="left" w:pos="360"/>
          <w:tab w:val="left" w:pos="1080"/>
        </w:tabs>
        <w:autoSpaceDE/>
        <w:autoSpaceDN/>
        <w:adjustRightInd/>
        <w:spacing w:line="220" w:lineRule="exact"/>
        <w:ind w:left="720" w:right="-180"/>
        <w:jc w:val="both"/>
        <w:rPr>
          <w:color w:val="000000" w:themeColor="text1"/>
        </w:rPr>
      </w:pPr>
      <w:r>
        <w:rPr>
          <w:color w:val="000000" w:themeColor="text1"/>
        </w:rPr>
        <w:t>--</w:t>
      </w:r>
      <w:r w:rsidRPr="003E4A45">
        <w:rPr>
          <w:b/>
          <w:color w:val="000000" w:themeColor="text1"/>
        </w:rPr>
        <w:t>Sha</w:t>
      </w:r>
      <w:r w:rsidR="00556253" w:rsidRPr="003E4A45">
        <w:rPr>
          <w:b/>
          <w:color w:val="000000" w:themeColor="text1"/>
        </w:rPr>
        <w:t>u</w:t>
      </w:r>
      <w:r w:rsidRPr="003E4A45">
        <w:rPr>
          <w:b/>
          <w:color w:val="000000" w:themeColor="text1"/>
        </w:rPr>
        <w:t>na Miller</w:t>
      </w:r>
      <w:r w:rsidR="00556253">
        <w:rPr>
          <w:color w:val="000000" w:themeColor="text1"/>
        </w:rPr>
        <w:t>,</w:t>
      </w:r>
      <w:r>
        <w:rPr>
          <w:color w:val="000000" w:themeColor="text1"/>
        </w:rPr>
        <w:t xml:space="preserve"> of Eden, </w:t>
      </w:r>
      <w:r w:rsidR="00861D73">
        <w:rPr>
          <w:color w:val="000000" w:themeColor="text1"/>
        </w:rPr>
        <w:t>said that h</w:t>
      </w:r>
      <w:r w:rsidR="00DB38B0">
        <w:rPr>
          <w:color w:val="000000" w:themeColor="text1"/>
        </w:rPr>
        <w:t xml:space="preserve">er </w:t>
      </w:r>
      <w:r>
        <w:rPr>
          <w:color w:val="000000" w:themeColor="text1"/>
        </w:rPr>
        <w:t>husb</w:t>
      </w:r>
      <w:r w:rsidR="00DB38B0">
        <w:rPr>
          <w:color w:val="000000" w:themeColor="text1"/>
        </w:rPr>
        <w:t xml:space="preserve">and </w:t>
      </w:r>
      <w:r>
        <w:rPr>
          <w:color w:val="000000" w:themeColor="text1"/>
        </w:rPr>
        <w:t xml:space="preserve">has been </w:t>
      </w:r>
      <w:r w:rsidR="00DB38B0">
        <w:rPr>
          <w:color w:val="000000" w:themeColor="text1"/>
        </w:rPr>
        <w:t>in excavation for many years</w:t>
      </w:r>
      <w:r w:rsidR="00316EE9">
        <w:rPr>
          <w:color w:val="000000" w:themeColor="text1"/>
        </w:rPr>
        <w:t xml:space="preserve">.  </w:t>
      </w:r>
      <w:r w:rsidR="0003770B">
        <w:rPr>
          <w:color w:val="000000" w:themeColor="text1"/>
        </w:rPr>
        <w:t>M</w:t>
      </w:r>
      <w:r>
        <w:rPr>
          <w:color w:val="000000" w:themeColor="text1"/>
        </w:rPr>
        <w:t xml:space="preserve">any </w:t>
      </w:r>
      <w:r w:rsidR="00DB38B0">
        <w:rPr>
          <w:color w:val="000000" w:themeColor="text1"/>
        </w:rPr>
        <w:t>of those trucks will still start i</w:t>
      </w:r>
      <w:r>
        <w:rPr>
          <w:color w:val="000000" w:themeColor="text1"/>
        </w:rPr>
        <w:t>n Ogden</w:t>
      </w:r>
      <w:r w:rsidR="00316EE9">
        <w:rPr>
          <w:color w:val="000000" w:themeColor="text1"/>
        </w:rPr>
        <w:t xml:space="preserve">, </w:t>
      </w:r>
      <w:r w:rsidR="00DB38B0">
        <w:rPr>
          <w:color w:val="000000" w:themeColor="text1"/>
        </w:rPr>
        <w:t xml:space="preserve">many </w:t>
      </w:r>
      <w:r w:rsidR="00316EE9">
        <w:rPr>
          <w:color w:val="000000" w:themeColor="text1"/>
        </w:rPr>
        <w:t>are kept in Ogden</w:t>
      </w:r>
      <w:r w:rsidR="0003770B">
        <w:rPr>
          <w:color w:val="000000" w:themeColor="text1"/>
        </w:rPr>
        <w:t>, m</w:t>
      </w:r>
      <w:r w:rsidR="00316EE9">
        <w:rPr>
          <w:color w:val="000000" w:themeColor="text1"/>
        </w:rPr>
        <w:t xml:space="preserve">any of the Valley truckers and equipment are actually not in the Valley, </w:t>
      </w:r>
      <w:r w:rsidR="0047165F">
        <w:rPr>
          <w:color w:val="000000" w:themeColor="text1"/>
        </w:rPr>
        <w:t>thus</w:t>
      </w:r>
      <w:r w:rsidR="00316EE9">
        <w:rPr>
          <w:color w:val="000000" w:themeColor="text1"/>
        </w:rPr>
        <w:t xml:space="preserve"> </w:t>
      </w:r>
      <w:r w:rsidR="0047165F">
        <w:rPr>
          <w:color w:val="000000" w:themeColor="text1"/>
        </w:rPr>
        <w:t>there may be a small amount of work kept in the Valley</w:t>
      </w:r>
      <w:r w:rsidR="00D07C28">
        <w:rPr>
          <w:color w:val="000000" w:themeColor="text1"/>
        </w:rPr>
        <w:t>,</w:t>
      </w:r>
      <w:r w:rsidR="0047165F">
        <w:rPr>
          <w:color w:val="000000" w:themeColor="text1"/>
        </w:rPr>
        <w:t xml:space="preserve"> and traffic will not be decreased</w:t>
      </w:r>
      <w:r w:rsidR="00316EE9">
        <w:rPr>
          <w:color w:val="000000" w:themeColor="text1"/>
        </w:rPr>
        <w:t xml:space="preserve">.  </w:t>
      </w:r>
      <w:r>
        <w:rPr>
          <w:color w:val="000000" w:themeColor="text1"/>
        </w:rPr>
        <w:t xml:space="preserve">OSHA </w:t>
      </w:r>
      <w:r w:rsidR="0047165F">
        <w:rPr>
          <w:color w:val="000000" w:themeColor="text1"/>
        </w:rPr>
        <w:t xml:space="preserve">states that even breathing the </w:t>
      </w:r>
      <w:r>
        <w:rPr>
          <w:color w:val="000000" w:themeColor="text1"/>
        </w:rPr>
        <w:t xml:space="preserve">smallest amount </w:t>
      </w:r>
      <w:r w:rsidR="00222472">
        <w:rPr>
          <w:color w:val="000000" w:themeColor="text1"/>
        </w:rPr>
        <w:t xml:space="preserve">of that particulate </w:t>
      </w:r>
      <w:r>
        <w:rPr>
          <w:color w:val="000000" w:themeColor="text1"/>
        </w:rPr>
        <w:t xml:space="preserve">can create </w:t>
      </w:r>
      <w:r w:rsidR="0047165F">
        <w:rPr>
          <w:color w:val="000000" w:themeColor="text1"/>
        </w:rPr>
        <w:t xml:space="preserve">monumental </w:t>
      </w:r>
      <w:r>
        <w:rPr>
          <w:color w:val="000000" w:themeColor="text1"/>
        </w:rPr>
        <w:t>health risks</w:t>
      </w:r>
      <w:r w:rsidR="0047165F">
        <w:rPr>
          <w:color w:val="000000" w:themeColor="text1"/>
        </w:rPr>
        <w:t xml:space="preserve">.  Her family lives up the hill from the proposal and </w:t>
      </w:r>
      <w:r>
        <w:rPr>
          <w:color w:val="000000" w:themeColor="text1"/>
        </w:rPr>
        <w:t>moved to the Valley bec</w:t>
      </w:r>
      <w:r w:rsidR="0047165F">
        <w:rPr>
          <w:color w:val="000000" w:themeColor="text1"/>
        </w:rPr>
        <w:t>ause</w:t>
      </w:r>
      <w:r>
        <w:rPr>
          <w:color w:val="000000" w:themeColor="text1"/>
        </w:rPr>
        <w:t xml:space="preserve"> her daughter </w:t>
      </w:r>
      <w:r w:rsidR="0047165F">
        <w:rPr>
          <w:color w:val="000000" w:themeColor="text1"/>
        </w:rPr>
        <w:t xml:space="preserve">at 7 years old was on 8 medications every day for respiratory issues.  Finally the doctor said that the only thing they could do was find clean </w:t>
      </w:r>
      <w:r>
        <w:rPr>
          <w:color w:val="000000" w:themeColor="text1"/>
        </w:rPr>
        <w:t>air</w:t>
      </w:r>
      <w:r w:rsidR="0047165F">
        <w:rPr>
          <w:color w:val="000000" w:themeColor="text1"/>
        </w:rPr>
        <w:t>.  W</w:t>
      </w:r>
      <w:r>
        <w:rPr>
          <w:color w:val="000000" w:themeColor="text1"/>
        </w:rPr>
        <w:t xml:space="preserve">ithin </w:t>
      </w:r>
      <w:r w:rsidR="0047165F">
        <w:rPr>
          <w:color w:val="000000" w:themeColor="text1"/>
        </w:rPr>
        <w:t xml:space="preserve">the first year, she was off </w:t>
      </w:r>
      <w:r>
        <w:rPr>
          <w:color w:val="000000" w:themeColor="text1"/>
        </w:rPr>
        <w:t xml:space="preserve">6 </w:t>
      </w:r>
      <w:r w:rsidR="0047165F">
        <w:rPr>
          <w:color w:val="000000" w:themeColor="text1"/>
        </w:rPr>
        <w:t xml:space="preserve">of them and the second year she </w:t>
      </w:r>
      <w:r>
        <w:rPr>
          <w:color w:val="000000" w:themeColor="text1"/>
        </w:rPr>
        <w:t xml:space="preserve">was </w:t>
      </w:r>
      <w:r w:rsidR="0047165F">
        <w:rPr>
          <w:color w:val="000000" w:themeColor="text1"/>
        </w:rPr>
        <w:t xml:space="preserve">off all of them.  </w:t>
      </w:r>
      <w:r w:rsidR="00222472">
        <w:rPr>
          <w:color w:val="000000" w:themeColor="text1"/>
        </w:rPr>
        <w:t xml:space="preserve">She missed 42 days of school before moving to the Valley.  </w:t>
      </w:r>
      <w:r w:rsidR="00D27B4C">
        <w:rPr>
          <w:color w:val="000000" w:themeColor="text1"/>
        </w:rPr>
        <w:t xml:space="preserve">The doctor told them that the air was killing all of them but they weren’t as affected as she was.  </w:t>
      </w:r>
      <w:r w:rsidR="00222472">
        <w:rPr>
          <w:color w:val="000000" w:themeColor="text1"/>
        </w:rPr>
        <w:t xml:space="preserve">Ms. Miller </w:t>
      </w:r>
      <w:r w:rsidR="00D27B4C">
        <w:rPr>
          <w:color w:val="000000" w:themeColor="text1"/>
        </w:rPr>
        <w:t>presente</w:t>
      </w:r>
      <w:r>
        <w:rPr>
          <w:color w:val="000000" w:themeColor="text1"/>
        </w:rPr>
        <w:t xml:space="preserve">d </w:t>
      </w:r>
      <w:r w:rsidR="00D27B4C">
        <w:rPr>
          <w:color w:val="000000" w:themeColor="text1"/>
        </w:rPr>
        <w:t xml:space="preserve">the Commission with over </w:t>
      </w:r>
      <w:r>
        <w:rPr>
          <w:color w:val="000000" w:themeColor="text1"/>
        </w:rPr>
        <w:t>600 signatures</w:t>
      </w:r>
      <w:r w:rsidR="00D27B4C">
        <w:rPr>
          <w:color w:val="000000" w:themeColor="text1"/>
        </w:rPr>
        <w:t xml:space="preserve"> obtained in less than a week</w:t>
      </w:r>
      <w:r>
        <w:rPr>
          <w:color w:val="000000" w:themeColor="text1"/>
        </w:rPr>
        <w:t xml:space="preserve">.  </w:t>
      </w:r>
    </w:p>
    <w:p w14:paraId="15A63ED1" w14:textId="7C0CC22C" w:rsidR="004B5D27" w:rsidRPr="00E34183" w:rsidRDefault="00A46DA8" w:rsidP="0032430B">
      <w:pPr>
        <w:tabs>
          <w:tab w:val="left" w:pos="360"/>
          <w:tab w:val="left" w:pos="1080"/>
        </w:tabs>
        <w:autoSpaceDE/>
        <w:autoSpaceDN/>
        <w:adjustRightInd/>
        <w:spacing w:line="220" w:lineRule="exact"/>
        <w:ind w:left="720" w:right="-180"/>
        <w:jc w:val="both"/>
        <w:rPr>
          <w:color w:val="000000" w:themeColor="text1"/>
        </w:rPr>
      </w:pPr>
      <w:r>
        <w:rPr>
          <w:color w:val="000000" w:themeColor="text1"/>
        </w:rPr>
        <w:t>--</w:t>
      </w:r>
      <w:r w:rsidRPr="003E4A45">
        <w:rPr>
          <w:b/>
          <w:color w:val="000000" w:themeColor="text1"/>
        </w:rPr>
        <w:t xml:space="preserve">Don </w:t>
      </w:r>
      <w:proofErr w:type="spellStart"/>
      <w:r w:rsidRPr="003E4A45">
        <w:rPr>
          <w:b/>
          <w:color w:val="000000" w:themeColor="text1"/>
        </w:rPr>
        <w:t>Smyrl</w:t>
      </w:r>
      <w:proofErr w:type="spellEnd"/>
      <w:r w:rsidR="00D27B4C">
        <w:rPr>
          <w:color w:val="000000" w:themeColor="text1"/>
        </w:rPr>
        <w:t xml:space="preserve"> moved t</w:t>
      </w:r>
      <w:r>
        <w:rPr>
          <w:color w:val="000000" w:themeColor="text1"/>
        </w:rPr>
        <w:t xml:space="preserve">o Liberty in 2008 for the clean water </w:t>
      </w:r>
      <w:r w:rsidR="004618F9">
        <w:rPr>
          <w:color w:val="000000" w:themeColor="text1"/>
        </w:rPr>
        <w:t xml:space="preserve">and </w:t>
      </w:r>
      <w:r>
        <w:rPr>
          <w:color w:val="000000" w:themeColor="text1"/>
        </w:rPr>
        <w:t>air</w:t>
      </w:r>
      <w:r w:rsidR="004618F9">
        <w:rPr>
          <w:color w:val="000000" w:themeColor="text1"/>
        </w:rPr>
        <w:t xml:space="preserve">.  He said that this meeting was at </w:t>
      </w:r>
      <w:r>
        <w:rPr>
          <w:color w:val="000000" w:themeColor="text1"/>
        </w:rPr>
        <w:t xml:space="preserve">10 a.m. </w:t>
      </w:r>
      <w:r w:rsidR="004618F9">
        <w:rPr>
          <w:color w:val="000000" w:themeColor="text1"/>
        </w:rPr>
        <w:t xml:space="preserve">on a weekday but </w:t>
      </w:r>
      <w:r>
        <w:rPr>
          <w:color w:val="000000" w:themeColor="text1"/>
        </w:rPr>
        <w:t xml:space="preserve">if </w:t>
      </w:r>
      <w:r w:rsidR="004618F9">
        <w:rPr>
          <w:color w:val="000000" w:themeColor="text1"/>
        </w:rPr>
        <w:t xml:space="preserve">it was </w:t>
      </w:r>
      <w:r>
        <w:rPr>
          <w:color w:val="000000" w:themeColor="text1"/>
        </w:rPr>
        <w:t>after 5</w:t>
      </w:r>
      <w:r w:rsidR="004618F9">
        <w:rPr>
          <w:color w:val="000000" w:themeColor="text1"/>
        </w:rPr>
        <w:t xml:space="preserve"> p.m. the </w:t>
      </w:r>
      <w:r>
        <w:rPr>
          <w:color w:val="000000" w:themeColor="text1"/>
        </w:rPr>
        <w:t>attendance</w:t>
      </w:r>
      <w:r w:rsidR="004618F9">
        <w:rPr>
          <w:color w:val="000000" w:themeColor="text1"/>
        </w:rPr>
        <w:t xml:space="preserve"> would probably have tripled</w:t>
      </w:r>
      <w:r>
        <w:rPr>
          <w:color w:val="000000" w:themeColor="text1"/>
        </w:rPr>
        <w:t>.</w:t>
      </w:r>
      <w:r w:rsidR="004618F9">
        <w:rPr>
          <w:color w:val="000000" w:themeColor="text1"/>
        </w:rPr>
        <w:t xml:space="preserve">  He read the staff report regarding this rezone and a</w:t>
      </w:r>
      <w:r>
        <w:rPr>
          <w:color w:val="000000" w:themeColor="text1"/>
        </w:rPr>
        <w:t xml:space="preserve">grees with </w:t>
      </w:r>
      <w:r w:rsidR="004618F9">
        <w:rPr>
          <w:color w:val="000000" w:themeColor="text1"/>
        </w:rPr>
        <w:t xml:space="preserve">the </w:t>
      </w:r>
      <w:r>
        <w:rPr>
          <w:color w:val="000000" w:themeColor="text1"/>
        </w:rPr>
        <w:t>Plann</w:t>
      </w:r>
      <w:r w:rsidR="004618F9">
        <w:rPr>
          <w:color w:val="000000" w:themeColor="text1"/>
        </w:rPr>
        <w:t xml:space="preserve">ing Commission’s recommendation to deny the request as well as </w:t>
      </w:r>
      <w:r w:rsidR="00222472">
        <w:rPr>
          <w:color w:val="000000" w:themeColor="text1"/>
        </w:rPr>
        <w:t xml:space="preserve">with </w:t>
      </w:r>
      <w:r w:rsidR="004618F9">
        <w:rPr>
          <w:color w:val="000000" w:themeColor="text1"/>
        </w:rPr>
        <w:t>the five</w:t>
      </w:r>
      <w:r>
        <w:rPr>
          <w:color w:val="000000" w:themeColor="text1"/>
        </w:rPr>
        <w:t xml:space="preserve"> findings that support </w:t>
      </w:r>
      <w:r w:rsidR="004618F9">
        <w:rPr>
          <w:color w:val="000000" w:themeColor="text1"/>
        </w:rPr>
        <w:t xml:space="preserve">that recommendation.  He requested </w:t>
      </w:r>
      <w:r w:rsidR="00DA756B">
        <w:rPr>
          <w:color w:val="000000" w:themeColor="text1"/>
        </w:rPr>
        <w:t>th</w:t>
      </w:r>
      <w:r w:rsidR="00222472">
        <w:rPr>
          <w:color w:val="000000" w:themeColor="text1"/>
        </w:rPr>
        <w:t>e</w:t>
      </w:r>
      <w:r w:rsidR="00DA756B">
        <w:rPr>
          <w:color w:val="000000" w:themeColor="text1"/>
        </w:rPr>
        <w:t xml:space="preserve"> Commission </w:t>
      </w:r>
      <w:r w:rsidR="0003770B">
        <w:rPr>
          <w:color w:val="000000" w:themeColor="text1"/>
        </w:rPr>
        <w:t xml:space="preserve">to </w:t>
      </w:r>
      <w:r w:rsidR="00DA756B">
        <w:rPr>
          <w:color w:val="000000" w:themeColor="text1"/>
        </w:rPr>
        <w:t xml:space="preserve">also </w:t>
      </w:r>
      <w:r w:rsidR="004618F9">
        <w:rPr>
          <w:color w:val="000000" w:themeColor="text1"/>
        </w:rPr>
        <w:t>den</w:t>
      </w:r>
      <w:r w:rsidR="00DA756B">
        <w:rPr>
          <w:color w:val="000000" w:themeColor="text1"/>
        </w:rPr>
        <w:t>y</w:t>
      </w:r>
      <w:r w:rsidR="004618F9">
        <w:rPr>
          <w:color w:val="000000" w:themeColor="text1"/>
        </w:rPr>
        <w:t xml:space="preserve"> </w:t>
      </w:r>
      <w:r w:rsidR="00DA756B">
        <w:rPr>
          <w:color w:val="000000" w:themeColor="text1"/>
        </w:rPr>
        <w:t xml:space="preserve">it and that the applicant consider another location in a </w:t>
      </w:r>
      <w:r>
        <w:rPr>
          <w:color w:val="000000" w:themeColor="text1"/>
        </w:rPr>
        <w:t xml:space="preserve">manner </w:t>
      </w:r>
      <w:r w:rsidR="00DA756B">
        <w:rPr>
          <w:color w:val="000000" w:themeColor="text1"/>
        </w:rPr>
        <w:t xml:space="preserve">that </w:t>
      </w:r>
      <w:r>
        <w:rPr>
          <w:color w:val="000000" w:themeColor="text1"/>
        </w:rPr>
        <w:t>minim</w:t>
      </w:r>
      <w:r w:rsidR="00DA756B">
        <w:rPr>
          <w:color w:val="000000" w:themeColor="text1"/>
        </w:rPr>
        <w:t xml:space="preserve">izes </w:t>
      </w:r>
      <w:r>
        <w:rPr>
          <w:color w:val="000000" w:themeColor="text1"/>
        </w:rPr>
        <w:t>adverse impacts</w:t>
      </w:r>
      <w:r w:rsidR="00DA756B">
        <w:rPr>
          <w:color w:val="000000" w:themeColor="text1"/>
        </w:rPr>
        <w:t>.</w:t>
      </w:r>
      <w:r w:rsidR="004B5D27">
        <w:rPr>
          <w:color w:val="000000" w:themeColor="text1"/>
        </w:rPr>
        <w:t xml:space="preserve"> </w:t>
      </w:r>
    </w:p>
    <w:p w14:paraId="38AEA2CE" w14:textId="570CF93B" w:rsidR="00A46DA8" w:rsidRDefault="00A46DA8" w:rsidP="0032430B">
      <w:pPr>
        <w:tabs>
          <w:tab w:val="left" w:pos="360"/>
          <w:tab w:val="left" w:pos="1080"/>
        </w:tabs>
        <w:spacing w:line="220" w:lineRule="exact"/>
        <w:ind w:left="720" w:right="-187"/>
        <w:jc w:val="both"/>
        <w:rPr>
          <w:color w:val="000000" w:themeColor="text1"/>
        </w:rPr>
      </w:pPr>
      <w:r>
        <w:rPr>
          <w:color w:val="000000" w:themeColor="text1"/>
        </w:rPr>
        <w:t>--</w:t>
      </w:r>
      <w:r w:rsidR="008F3A5D" w:rsidRPr="003E4A45">
        <w:rPr>
          <w:b/>
          <w:color w:val="000000" w:themeColor="text1"/>
        </w:rPr>
        <w:t>P</w:t>
      </w:r>
      <w:r w:rsidRPr="003E4A45">
        <w:rPr>
          <w:b/>
          <w:color w:val="000000" w:themeColor="text1"/>
        </w:rPr>
        <w:t>at Brennan</w:t>
      </w:r>
      <w:r w:rsidR="008F3A5D">
        <w:rPr>
          <w:color w:val="000000" w:themeColor="text1"/>
        </w:rPr>
        <w:t>,</w:t>
      </w:r>
      <w:r>
        <w:rPr>
          <w:color w:val="000000" w:themeColor="text1"/>
        </w:rPr>
        <w:t xml:space="preserve"> of Eden, </w:t>
      </w:r>
      <w:r w:rsidR="008F3A5D">
        <w:rPr>
          <w:color w:val="000000" w:themeColor="text1"/>
        </w:rPr>
        <w:t>developed the Eden Center,</w:t>
      </w:r>
      <w:r w:rsidR="003E4A45">
        <w:rPr>
          <w:color w:val="000000" w:themeColor="text1"/>
        </w:rPr>
        <w:t xml:space="preserve"> across the post office and school.  They have </w:t>
      </w:r>
      <w:r>
        <w:rPr>
          <w:color w:val="000000" w:themeColor="text1"/>
        </w:rPr>
        <w:t xml:space="preserve">outside seating </w:t>
      </w:r>
      <w:r w:rsidR="003E4A45">
        <w:rPr>
          <w:color w:val="000000" w:themeColor="text1"/>
        </w:rPr>
        <w:t xml:space="preserve">and the </w:t>
      </w:r>
      <w:r>
        <w:rPr>
          <w:color w:val="000000" w:themeColor="text1"/>
        </w:rPr>
        <w:t>dust</w:t>
      </w:r>
      <w:r w:rsidR="003E4A45">
        <w:rPr>
          <w:color w:val="000000" w:themeColor="text1"/>
        </w:rPr>
        <w:t>, etc.,</w:t>
      </w:r>
      <w:r>
        <w:rPr>
          <w:color w:val="000000" w:themeColor="text1"/>
        </w:rPr>
        <w:t xml:space="preserve"> can make a </w:t>
      </w:r>
      <w:r w:rsidR="003E4A45">
        <w:rPr>
          <w:color w:val="000000" w:themeColor="text1"/>
        </w:rPr>
        <w:t>mess of everything.  He opposes the proposal stating it is not a good location</w:t>
      </w:r>
      <w:r w:rsidR="0003770B">
        <w:rPr>
          <w:color w:val="000000" w:themeColor="text1"/>
        </w:rPr>
        <w:t xml:space="preserve"> for it</w:t>
      </w:r>
      <w:r w:rsidR="003E4A45">
        <w:rPr>
          <w:color w:val="000000" w:themeColor="text1"/>
        </w:rPr>
        <w:t xml:space="preserve">.  He </w:t>
      </w:r>
      <w:r w:rsidR="00093C3A">
        <w:rPr>
          <w:color w:val="000000" w:themeColor="text1"/>
        </w:rPr>
        <w:t xml:space="preserve">knows because he </w:t>
      </w:r>
      <w:r w:rsidR="003E4A45">
        <w:rPr>
          <w:color w:val="000000" w:themeColor="text1"/>
        </w:rPr>
        <w:t xml:space="preserve">ran the Stoker Pit and closed it in </w:t>
      </w:r>
      <w:r>
        <w:rPr>
          <w:color w:val="000000" w:themeColor="text1"/>
        </w:rPr>
        <w:t>2005 bec</w:t>
      </w:r>
      <w:r w:rsidR="003E4A45">
        <w:rPr>
          <w:color w:val="000000" w:themeColor="text1"/>
        </w:rPr>
        <w:t>ause</w:t>
      </w:r>
      <w:r>
        <w:rPr>
          <w:color w:val="000000" w:themeColor="text1"/>
        </w:rPr>
        <w:t xml:space="preserve"> the Comm</w:t>
      </w:r>
      <w:r w:rsidR="003E4A45">
        <w:rPr>
          <w:color w:val="000000" w:themeColor="text1"/>
        </w:rPr>
        <w:t>ission</w:t>
      </w:r>
      <w:r>
        <w:rPr>
          <w:color w:val="000000" w:themeColor="text1"/>
        </w:rPr>
        <w:t xml:space="preserve"> would not </w:t>
      </w:r>
      <w:r w:rsidR="003E4A45">
        <w:rPr>
          <w:color w:val="000000" w:themeColor="text1"/>
        </w:rPr>
        <w:t xml:space="preserve">given them an extension.  </w:t>
      </w:r>
      <w:r w:rsidR="00093C3A">
        <w:rPr>
          <w:color w:val="000000" w:themeColor="text1"/>
        </w:rPr>
        <w:t>He s</w:t>
      </w:r>
      <w:r w:rsidR="00222472">
        <w:rPr>
          <w:color w:val="000000" w:themeColor="text1"/>
        </w:rPr>
        <w:t>tate</w:t>
      </w:r>
      <w:r w:rsidR="00093C3A">
        <w:rPr>
          <w:color w:val="000000" w:themeColor="text1"/>
        </w:rPr>
        <w:t>d that i</w:t>
      </w:r>
      <w:r w:rsidR="003E4A45">
        <w:rPr>
          <w:color w:val="000000" w:themeColor="text1"/>
        </w:rPr>
        <w:t>n that meeting</w:t>
      </w:r>
      <w:r w:rsidR="00093C3A">
        <w:rPr>
          <w:color w:val="000000" w:themeColor="text1"/>
        </w:rPr>
        <w:t xml:space="preserve"> the Commission </w:t>
      </w:r>
      <w:r w:rsidR="0003770B">
        <w:rPr>
          <w:color w:val="000000" w:themeColor="text1"/>
        </w:rPr>
        <w:t xml:space="preserve">had </w:t>
      </w:r>
      <w:r>
        <w:rPr>
          <w:color w:val="000000" w:themeColor="text1"/>
        </w:rPr>
        <w:t xml:space="preserve">said there would never be another </w:t>
      </w:r>
      <w:r w:rsidR="00093C3A">
        <w:rPr>
          <w:color w:val="000000" w:themeColor="text1"/>
        </w:rPr>
        <w:t xml:space="preserve">gravel </w:t>
      </w:r>
      <w:r>
        <w:rPr>
          <w:color w:val="000000" w:themeColor="text1"/>
        </w:rPr>
        <w:t>pit in the Valley</w:t>
      </w:r>
      <w:r w:rsidR="00093C3A">
        <w:rPr>
          <w:color w:val="000000" w:themeColor="text1"/>
        </w:rPr>
        <w:t xml:space="preserve">.  He said it would not create more </w:t>
      </w:r>
      <w:r w:rsidR="00F6503B">
        <w:rPr>
          <w:color w:val="000000" w:themeColor="text1"/>
        </w:rPr>
        <w:t xml:space="preserve">Valley </w:t>
      </w:r>
      <w:r w:rsidR="00093C3A">
        <w:rPr>
          <w:color w:val="000000" w:themeColor="text1"/>
        </w:rPr>
        <w:t>jobs; they cannot find workers now</w:t>
      </w:r>
      <w:r w:rsidR="0003770B">
        <w:rPr>
          <w:color w:val="000000" w:themeColor="text1"/>
        </w:rPr>
        <w:t>.</w:t>
      </w:r>
    </w:p>
    <w:p w14:paraId="63EEA7F5" w14:textId="4B5AB025" w:rsidR="00FD7537" w:rsidRDefault="00A46DA8" w:rsidP="0032430B">
      <w:pPr>
        <w:tabs>
          <w:tab w:val="left" w:pos="360"/>
        </w:tabs>
        <w:spacing w:line="220" w:lineRule="exact"/>
        <w:ind w:left="720" w:right="-187"/>
        <w:jc w:val="both"/>
        <w:rPr>
          <w:color w:val="000000" w:themeColor="text1"/>
        </w:rPr>
      </w:pPr>
      <w:r>
        <w:rPr>
          <w:color w:val="000000" w:themeColor="text1"/>
        </w:rPr>
        <w:t xml:space="preserve"> --</w:t>
      </w:r>
      <w:r w:rsidRPr="003E4A45">
        <w:rPr>
          <w:b/>
          <w:color w:val="000000" w:themeColor="text1"/>
        </w:rPr>
        <w:t>John Montgomery</w:t>
      </w:r>
      <w:r w:rsidR="003E4A45">
        <w:rPr>
          <w:color w:val="000000" w:themeColor="text1"/>
        </w:rPr>
        <w:t>,</w:t>
      </w:r>
      <w:r>
        <w:rPr>
          <w:color w:val="000000" w:themeColor="text1"/>
        </w:rPr>
        <w:t xml:space="preserve"> of Liberty, </w:t>
      </w:r>
      <w:r w:rsidR="008235DC">
        <w:rPr>
          <w:color w:val="000000" w:themeColor="text1"/>
        </w:rPr>
        <w:t xml:space="preserve">asked that </w:t>
      </w:r>
      <w:r>
        <w:rPr>
          <w:color w:val="000000" w:themeColor="text1"/>
        </w:rPr>
        <w:t xml:space="preserve">once </w:t>
      </w:r>
      <w:r w:rsidR="008235DC">
        <w:rPr>
          <w:color w:val="000000" w:themeColor="text1"/>
        </w:rPr>
        <w:t xml:space="preserve">the developer </w:t>
      </w:r>
      <w:r>
        <w:rPr>
          <w:color w:val="000000" w:themeColor="text1"/>
        </w:rPr>
        <w:t xml:space="preserve">uses up </w:t>
      </w:r>
      <w:r w:rsidR="008235DC">
        <w:rPr>
          <w:color w:val="000000" w:themeColor="text1"/>
        </w:rPr>
        <w:t xml:space="preserve">his gravel </w:t>
      </w:r>
      <w:r>
        <w:rPr>
          <w:color w:val="000000" w:themeColor="text1"/>
        </w:rPr>
        <w:t xml:space="preserve">what </w:t>
      </w:r>
      <w:r w:rsidR="008235DC">
        <w:rPr>
          <w:color w:val="000000" w:themeColor="text1"/>
        </w:rPr>
        <w:t xml:space="preserve">would stop him from </w:t>
      </w:r>
      <w:r>
        <w:rPr>
          <w:color w:val="000000" w:themeColor="text1"/>
        </w:rPr>
        <w:t>haul</w:t>
      </w:r>
      <w:r w:rsidR="008235DC">
        <w:rPr>
          <w:color w:val="000000" w:themeColor="text1"/>
        </w:rPr>
        <w:t>ing gravel in</w:t>
      </w:r>
      <w:r>
        <w:rPr>
          <w:color w:val="000000" w:themeColor="text1"/>
        </w:rPr>
        <w:t xml:space="preserve"> </w:t>
      </w:r>
      <w:r w:rsidR="008235DC">
        <w:rPr>
          <w:color w:val="000000" w:themeColor="text1"/>
        </w:rPr>
        <w:t xml:space="preserve">and keep his operation going on.  </w:t>
      </w:r>
      <w:r w:rsidR="00CA1219">
        <w:rPr>
          <w:color w:val="000000" w:themeColor="text1"/>
        </w:rPr>
        <w:t>He s</w:t>
      </w:r>
      <w:r>
        <w:rPr>
          <w:color w:val="000000" w:themeColor="text1"/>
        </w:rPr>
        <w:t>a</w:t>
      </w:r>
      <w:r w:rsidR="00CA1219">
        <w:rPr>
          <w:color w:val="000000" w:themeColor="text1"/>
        </w:rPr>
        <w:t xml:space="preserve">id that the quarry </w:t>
      </w:r>
      <w:r w:rsidR="006A39ED">
        <w:rPr>
          <w:color w:val="000000" w:themeColor="text1"/>
        </w:rPr>
        <w:t xml:space="preserve">in Cache Valley Divide </w:t>
      </w:r>
      <w:r w:rsidR="00CA1219">
        <w:rPr>
          <w:color w:val="000000" w:themeColor="text1"/>
        </w:rPr>
        <w:t xml:space="preserve">that Weber County and </w:t>
      </w:r>
      <w:r>
        <w:rPr>
          <w:color w:val="000000" w:themeColor="text1"/>
        </w:rPr>
        <w:t xml:space="preserve">Cache Valley </w:t>
      </w:r>
      <w:r w:rsidR="00CA1219">
        <w:rPr>
          <w:color w:val="000000" w:themeColor="text1"/>
        </w:rPr>
        <w:t xml:space="preserve">allowed </w:t>
      </w:r>
      <w:r>
        <w:rPr>
          <w:color w:val="000000" w:themeColor="text1"/>
        </w:rPr>
        <w:t xml:space="preserve">can </w:t>
      </w:r>
      <w:r w:rsidR="00CA1219">
        <w:rPr>
          <w:color w:val="000000" w:themeColor="text1"/>
        </w:rPr>
        <w:t xml:space="preserve">be </w:t>
      </w:r>
      <w:r>
        <w:rPr>
          <w:color w:val="000000" w:themeColor="text1"/>
        </w:rPr>
        <w:t>see</w:t>
      </w:r>
      <w:r w:rsidR="00CA1219">
        <w:rPr>
          <w:color w:val="000000" w:themeColor="text1"/>
        </w:rPr>
        <w:t>n from</w:t>
      </w:r>
      <w:r>
        <w:rPr>
          <w:color w:val="000000" w:themeColor="text1"/>
        </w:rPr>
        <w:t xml:space="preserve"> the </w:t>
      </w:r>
      <w:r w:rsidR="006A39ED">
        <w:rPr>
          <w:color w:val="000000" w:themeColor="text1"/>
        </w:rPr>
        <w:t>North Ogden Divide, etc., and is a total embarrassment.</w:t>
      </w:r>
    </w:p>
    <w:p w14:paraId="1ED5B0BE" w14:textId="52D774C3" w:rsidR="005B4784" w:rsidRDefault="00A46DA8" w:rsidP="0032430B">
      <w:pPr>
        <w:tabs>
          <w:tab w:val="left" w:pos="360"/>
        </w:tabs>
        <w:spacing w:line="220" w:lineRule="exact"/>
        <w:ind w:left="720" w:right="-187"/>
        <w:jc w:val="both"/>
        <w:rPr>
          <w:color w:val="000000" w:themeColor="text1"/>
        </w:rPr>
      </w:pPr>
      <w:r>
        <w:rPr>
          <w:color w:val="000000" w:themeColor="text1"/>
        </w:rPr>
        <w:t>--</w:t>
      </w:r>
      <w:r w:rsidRPr="003E4A45">
        <w:rPr>
          <w:b/>
          <w:color w:val="000000" w:themeColor="text1"/>
        </w:rPr>
        <w:t>Gary Fullmer</w:t>
      </w:r>
      <w:r>
        <w:rPr>
          <w:color w:val="000000" w:themeColor="text1"/>
        </w:rPr>
        <w:t xml:space="preserve">, of Eden, </w:t>
      </w:r>
      <w:r w:rsidR="00271A01">
        <w:rPr>
          <w:color w:val="000000" w:themeColor="text1"/>
        </w:rPr>
        <w:t xml:space="preserve">said that they worked very hard on the Ogden Valley Plan, which calls for </w:t>
      </w:r>
      <w:r>
        <w:rPr>
          <w:color w:val="000000" w:themeColor="text1"/>
        </w:rPr>
        <w:t>development</w:t>
      </w:r>
      <w:r w:rsidR="00271A01">
        <w:rPr>
          <w:color w:val="000000" w:themeColor="text1"/>
        </w:rPr>
        <w:t xml:space="preserve"> in a</w:t>
      </w:r>
      <w:r>
        <w:rPr>
          <w:color w:val="000000" w:themeColor="text1"/>
        </w:rPr>
        <w:t xml:space="preserve"> </w:t>
      </w:r>
      <w:r w:rsidR="00271A01">
        <w:rPr>
          <w:color w:val="000000" w:themeColor="text1"/>
        </w:rPr>
        <w:t xml:space="preserve">sustainable </w:t>
      </w:r>
      <w:r w:rsidR="003C42F3">
        <w:rPr>
          <w:color w:val="000000" w:themeColor="text1"/>
        </w:rPr>
        <w:t xml:space="preserve">profitable </w:t>
      </w:r>
      <w:r w:rsidR="00271A01">
        <w:rPr>
          <w:color w:val="000000" w:themeColor="text1"/>
        </w:rPr>
        <w:t xml:space="preserve">manner </w:t>
      </w:r>
      <w:r w:rsidR="003C42F3">
        <w:rPr>
          <w:color w:val="000000" w:themeColor="text1"/>
        </w:rPr>
        <w:t xml:space="preserve">for developers.  If this is approved it many inhibit development in the commercial zones listed in the Plan.  He showed a list of websites by federal agencies </w:t>
      </w:r>
      <w:r w:rsidR="00684DAC">
        <w:rPr>
          <w:color w:val="000000" w:themeColor="text1"/>
        </w:rPr>
        <w:t xml:space="preserve">(i.e., OSHA, CDC, </w:t>
      </w:r>
      <w:proofErr w:type="gramStart"/>
      <w:r w:rsidR="00684DAC">
        <w:rPr>
          <w:color w:val="000000" w:themeColor="text1"/>
        </w:rPr>
        <w:t>NIH</w:t>
      </w:r>
      <w:proofErr w:type="gramEnd"/>
      <w:r w:rsidR="00684DAC">
        <w:rPr>
          <w:color w:val="000000" w:themeColor="text1"/>
        </w:rPr>
        <w:t xml:space="preserve">) on hazards </w:t>
      </w:r>
      <w:r w:rsidR="005167A9">
        <w:rPr>
          <w:color w:val="000000" w:themeColor="text1"/>
        </w:rPr>
        <w:t>to health fr</w:t>
      </w:r>
      <w:r w:rsidR="00684DAC">
        <w:rPr>
          <w:color w:val="000000" w:themeColor="text1"/>
        </w:rPr>
        <w:t>o</w:t>
      </w:r>
      <w:r w:rsidR="005167A9">
        <w:rPr>
          <w:color w:val="000000" w:themeColor="text1"/>
        </w:rPr>
        <w:t>m</w:t>
      </w:r>
      <w:r w:rsidR="00684DAC">
        <w:rPr>
          <w:color w:val="000000" w:themeColor="text1"/>
        </w:rPr>
        <w:t xml:space="preserve"> gravel pits and batch plants.  There are many local artic</w:t>
      </w:r>
      <w:r>
        <w:rPr>
          <w:color w:val="000000" w:themeColor="text1"/>
        </w:rPr>
        <w:t>l</w:t>
      </w:r>
      <w:r w:rsidR="00684DAC">
        <w:rPr>
          <w:color w:val="000000" w:themeColor="text1"/>
        </w:rPr>
        <w:t>es on what the people around those gravel p</w:t>
      </w:r>
      <w:r>
        <w:rPr>
          <w:color w:val="000000" w:themeColor="text1"/>
        </w:rPr>
        <w:t>i</w:t>
      </w:r>
      <w:r w:rsidR="00684DAC">
        <w:rPr>
          <w:color w:val="000000" w:themeColor="text1"/>
        </w:rPr>
        <w:t xml:space="preserve">ts are experiencing.  </w:t>
      </w:r>
      <w:r w:rsidR="00221952">
        <w:rPr>
          <w:color w:val="000000" w:themeColor="text1"/>
        </w:rPr>
        <w:t>Knowing the health hazards, he asked about li</w:t>
      </w:r>
      <w:r>
        <w:rPr>
          <w:color w:val="000000" w:themeColor="text1"/>
        </w:rPr>
        <w:t>ab</w:t>
      </w:r>
      <w:r w:rsidR="00221952">
        <w:rPr>
          <w:color w:val="000000" w:themeColor="text1"/>
        </w:rPr>
        <w:t>i</w:t>
      </w:r>
      <w:r>
        <w:rPr>
          <w:color w:val="000000" w:themeColor="text1"/>
        </w:rPr>
        <w:t>l</w:t>
      </w:r>
      <w:r w:rsidR="00221952">
        <w:rPr>
          <w:color w:val="000000" w:themeColor="text1"/>
        </w:rPr>
        <w:t>i</w:t>
      </w:r>
      <w:r>
        <w:rPr>
          <w:color w:val="000000" w:themeColor="text1"/>
        </w:rPr>
        <w:t>ty to the county</w:t>
      </w:r>
      <w:r w:rsidR="00221952">
        <w:rPr>
          <w:color w:val="000000" w:themeColor="text1"/>
        </w:rPr>
        <w:t xml:space="preserve"> if this was approved</w:t>
      </w:r>
      <w:r w:rsidR="005167A9">
        <w:rPr>
          <w:color w:val="000000" w:themeColor="text1"/>
        </w:rPr>
        <w:t xml:space="preserve"> and </w:t>
      </w:r>
      <w:r w:rsidR="00E270F3">
        <w:rPr>
          <w:color w:val="000000" w:themeColor="text1"/>
        </w:rPr>
        <w:t>Commissioner Froerer s</w:t>
      </w:r>
      <w:r w:rsidR="005167A9">
        <w:rPr>
          <w:color w:val="000000" w:themeColor="text1"/>
        </w:rPr>
        <w:t xml:space="preserve">poke of </w:t>
      </w:r>
      <w:r w:rsidR="00E270F3">
        <w:rPr>
          <w:color w:val="000000" w:themeColor="text1"/>
        </w:rPr>
        <w:t xml:space="preserve">the Governmental Immunity Act.  </w:t>
      </w:r>
      <w:r w:rsidR="005167A9">
        <w:rPr>
          <w:color w:val="000000" w:themeColor="text1"/>
        </w:rPr>
        <w:t xml:space="preserve">Mr. Fullmer </w:t>
      </w:r>
      <w:r w:rsidR="00221952">
        <w:rPr>
          <w:color w:val="000000" w:themeColor="text1"/>
        </w:rPr>
        <w:t xml:space="preserve">said that according to a major cement supplier on this side of the valley it takes </w:t>
      </w:r>
      <w:r w:rsidR="005B4784">
        <w:rPr>
          <w:color w:val="000000" w:themeColor="text1"/>
        </w:rPr>
        <w:t>400 gall</w:t>
      </w:r>
      <w:r w:rsidR="00221952">
        <w:rPr>
          <w:color w:val="000000" w:themeColor="text1"/>
        </w:rPr>
        <w:t>ons</w:t>
      </w:r>
      <w:r w:rsidR="005B4784">
        <w:rPr>
          <w:color w:val="000000" w:themeColor="text1"/>
        </w:rPr>
        <w:t xml:space="preserve"> of water to clean out </w:t>
      </w:r>
      <w:r w:rsidR="00221952">
        <w:rPr>
          <w:color w:val="000000" w:themeColor="text1"/>
        </w:rPr>
        <w:t xml:space="preserve">one </w:t>
      </w:r>
      <w:r w:rsidR="005B4784">
        <w:rPr>
          <w:color w:val="000000" w:themeColor="text1"/>
        </w:rPr>
        <w:t>cement truck</w:t>
      </w:r>
      <w:r w:rsidR="00221952">
        <w:rPr>
          <w:color w:val="000000" w:themeColor="text1"/>
        </w:rPr>
        <w:t xml:space="preserve">.  </w:t>
      </w:r>
    </w:p>
    <w:p w14:paraId="5C109B3C" w14:textId="31267687" w:rsidR="005B4784" w:rsidRDefault="005B4784" w:rsidP="0032430B">
      <w:pPr>
        <w:tabs>
          <w:tab w:val="left" w:pos="360"/>
        </w:tabs>
        <w:spacing w:line="220" w:lineRule="exact"/>
        <w:ind w:left="720" w:right="-187"/>
        <w:jc w:val="both"/>
        <w:rPr>
          <w:color w:val="000000" w:themeColor="text1"/>
        </w:rPr>
      </w:pPr>
      <w:r>
        <w:rPr>
          <w:color w:val="000000" w:themeColor="text1"/>
        </w:rPr>
        <w:t>--</w:t>
      </w:r>
      <w:r w:rsidRPr="003E4A45">
        <w:rPr>
          <w:b/>
          <w:color w:val="000000" w:themeColor="text1"/>
        </w:rPr>
        <w:t>Bryan Smith</w:t>
      </w:r>
      <w:r w:rsidR="00E270F3">
        <w:rPr>
          <w:color w:val="000000" w:themeColor="text1"/>
        </w:rPr>
        <w:t>, of</w:t>
      </w:r>
      <w:r>
        <w:rPr>
          <w:color w:val="000000" w:themeColor="text1"/>
        </w:rPr>
        <w:t xml:space="preserve"> Nordic </w:t>
      </w:r>
      <w:r w:rsidR="00E270F3">
        <w:rPr>
          <w:color w:val="000000" w:themeColor="text1"/>
        </w:rPr>
        <w:t xml:space="preserve">Valley </w:t>
      </w:r>
      <w:r>
        <w:rPr>
          <w:color w:val="000000" w:themeColor="text1"/>
        </w:rPr>
        <w:t>Dr</w:t>
      </w:r>
      <w:r w:rsidR="00E270F3">
        <w:rPr>
          <w:color w:val="000000" w:themeColor="text1"/>
        </w:rPr>
        <w:t>ive, resides</w:t>
      </w:r>
      <w:r>
        <w:rPr>
          <w:color w:val="000000" w:themeColor="text1"/>
        </w:rPr>
        <w:t xml:space="preserve"> up the </w:t>
      </w:r>
      <w:r w:rsidR="00E270F3">
        <w:rPr>
          <w:color w:val="000000" w:themeColor="text1"/>
        </w:rPr>
        <w:t>h</w:t>
      </w:r>
      <w:r>
        <w:rPr>
          <w:color w:val="000000" w:themeColor="text1"/>
        </w:rPr>
        <w:t xml:space="preserve">ill </w:t>
      </w:r>
      <w:r w:rsidR="00E270F3">
        <w:rPr>
          <w:color w:val="000000" w:themeColor="text1"/>
        </w:rPr>
        <w:t xml:space="preserve">from the subject property and </w:t>
      </w:r>
      <w:r>
        <w:rPr>
          <w:color w:val="000000" w:themeColor="text1"/>
        </w:rPr>
        <w:t>can see and hear it from his ho</w:t>
      </w:r>
      <w:r w:rsidR="0065493F">
        <w:rPr>
          <w:color w:val="000000" w:themeColor="text1"/>
        </w:rPr>
        <w:t>m</w:t>
      </w:r>
      <w:r>
        <w:rPr>
          <w:color w:val="000000" w:themeColor="text1"/>
        </w:rPr>
        <w:t xml:space="preserve">e.  </w:t>
      </w:r>
      <w:r w:rsidR="00DA309F">
        <w:rPr>
          <w:color w:val="000000" w:themeColor="text1"/>
        </w:rPr>
        <w:t>He showed a f</w:t>
      </w:r>
      <w:r>
        <w:rPr>
          <w:color w:val="000000" w:themeColor="text1"/>
        </w:rPr>
        <w:t xml:space="preserve">acebook post </w:t>
      </w:r>
      <w:r w:rsidR="00DA309F">
        <w:rPr>
          <w:color w:val="000000" w:themeColor="text1"/>
        </w:rPr>
        <w:t xml:space="preserve">sponsored by </w:t>
      </w:r>
      <w:proofErr w:type="spellStart"/>
      <w:r w:rsidR="00DA309F">
        <w:rPr>
          <w:color w:val="000000" w:themeColor="text1"/>
        </w:rPr>
        <w:t>Levanta</w:t>
      </w:r>
      <w:proofErr w:type="spellEnd"/>
      <w:r w:rsidR="0065493F">
        <w:rPr>
          <w:color w:val="000000" w:themeColor="text1"/>
        </w:rPr>
        <w:t xml:space="preserve">, which he said angered him—it </w:t>
      </w:r>
      <w:r w:rsidR="00DA309F">
        <w:rPr>
          <w:color w:val="000000" w:themeColor="text1"/>
        </w:rPr>
        <w:t>claimed to be from Weber County concerned citizens for air quality and road safety</w:t>
      </w:r>
      <w:r w:rsidR="00035005">
        <w:rPr>
          <w:color w:val="000000" w:themeColor="text1"/>
        </w:rPr>
        <w:t xml:space="preserve"> and created misleading advertising and was </w:t>
      </w:r>
      <w:r w:rsidR="00DA309F">
        <w:rPr>
          <w:color w:val="000000" w:themeColor="text1"/>
        </w:rPr>
        <w:t>an</w:t>
      </w:r>
      <w:r>
        <w:rPr>
          <w:color w:val="000000" w:themeColor="text1"/>
        </w:rPr>
        <w:t xml:space="preserve"> attempt to divide </w:t>
      </w:r>
      <w:r w:rsidR="00DA309F">
        <w:rPr>
          <w:color w:val="000000" w:themeColor="text1"/>
        </w:rPr>
        <w:t>his com</w:t>
      </w:r>
      <w:r>
        <w:rPr>
          <w:color w:val="000000" w:themeColor="text1"/>
        </w:rPr>
        <w:t>m</w:t>
      </w:r>
      <w:r w:rsidR="00DA309F">
        <w:rPr>
          <w:color w:val="000000" w:themeColor="text1"/>
        </w:rPr>
        <w:t>uni</w:t>
      </w:r>
      <w:r>
        <w:rPr>
          <w:color w:val="000000" w:themeColor="text1"/>
        </w:rPr>
        <w:t>t</w:t>
      </w:r>
      <w:r w:rsidR="00DA309F">
        <w:rPr>
          <w:color w:val="000000" w:themeColor="text1"/>
        </w:rPr>
        <w:t>y</w:t>
      </w:r>
      <w:r w:rsidR="00035005">
        <w:rPr>
          <w:color w:val="000000" w:themeColor="text1"/>
        </w:rPr>
        <w:t xml:space="preserve"> </w:t>
      </w:r>
      <w:r w:rsidR="0065493F">
        <w:rPr>
          <w:color w:val="000000" w:themeColor="text1"/>
        </w:rPr>
        <w:t xml:space="preserve">to meet </w:t>
      </w:r>
      <w:r w:rsidR="00035005">
        <w:rPr>
          <w:color w:val="000000" w:themeColor="text1"/>
        </w:rPr>
        <w:t>its</w:t>
      </w:r>
      <w:r w:rsidR="0065493F">
        <w:rPr>
          <w:color w:val="000000" w:themeColor="text1"/>
        </w:rPr>
        <w:t xml:space="preserve"> objectives</w:t>
      </w:r>
      <w:r w:rsidR="00DA309F">
        <w:rPr>
          <w:color w:val="000000" w:themeColor="text1"/>
        </w:rPr>
        <w:t>.</w:t>
      </w:r>
      <w:r w:rsidR="0073534B">
        <w:rPr>
          <w:color w:val="000000" w:themeColor="text1"/>
        </w:rPr>
        <w:t xml:space="preserve">  He</w:t>
      </w:r>
      <w:r w:rsidR="00F6503B">
        <w:rPr>
          <w:color w:val="000000" w:themeColor="text1"/>
        </w:rPr>
        <w:t xml:space="preserve"> recommended </w:t>
      </w:r>
      <w:r w:rsidR="0073534B">
        <w:rPr>
          <w:color w:val="000000" w:themeColor="text1"/>
        </w:rPr>
        <w:t>denial of this item.</w:t>
      </w:r>
    </w:p>
    <w:p w14:paraId="29855F95" w14:textId="3BEA9A39" w:rsidR="005B4784" w:rsidRDefault="005B4784" w:rsidP="0032430B">
      <w:pPr>
        <w:tabs>
          <w:tab w:val="left" w:pos="360"/>
        </w:tabs>
        <w:spacing w:line="220" w:lineRule="exact"/>
        <w:ind w:left="720" w:right="-187"/>
        <w:jc w:val="both"/>
        <w:rPr>
          <w:color w:val="000000" w:themeColor="text1"/>
        </w:rPr>
      </w:pPr>
      <w:r>
        <w:rPr>
          <w:color w:val="000000" w:themeColor="text1"/>
        </w:rPr>
        <w:t>--</w:t>
      </w:r>
      <w:r w:rsidRPr="003E4A45">
        <w:rPr>
          <w:b/>
          <w:color w:val="000000" w:themeColor="text1"/>
        </w:rPr>
        <w:t>Bruce</w:t>
      </w:r>
      <w:r w:rsidR="00D1696B">
        <w:rPr>
          <w:color w:val="000000" w:themeColor="text1"/>
        </w:rPr>
        <w:t xml:space="preserve"> lives </w:t>
      </w:r>
      <w:r>
        <w:rPr>
          <w:color w:val="000000" w:themeColor="text1"/>
        </w:rPr>
        <w:t xml:space="preserve">across </w:t>
      </w:r>
      <w:r w:rsidR="00F6503B">
        <w:rPr>
          <w:color w:val="000000" w:themeColor="text1"/>
        </w:rPr>
        <w:t xml:space="preserve">from </w:t>
      </w:r>
      <w:r w:rsidR="00D1696B">
        <w:rPr>
          <w:color w:val="000000" w:themeColor="text1"/>
        </w:rPr>
        <w:t xml:space="preserve">Snowcrest Jr. High, and </w:t>
      </w:r>
      <w:r w:rsidR="00C11979">
        <w:rPr>
          <w:color w:val="000000" w:themeColor="text1"/>
        </w:rPr>
        <w:t xml:space="preserve">used to </w:t>
      </w:r>
      <w:r w:rsidR="00D1696B">
        <w:rPr>
          <w:color w:val="000000" w:themeColor="text1"/>
        </w:rPr>
        <w:t xml:space="preserve">haul hot asphalt oil to gravel and cement pits and </w:t>
      </w:r>
      <w:r>
        <w:rPr>
          <w:color w:val="000000" w:themeColor="text1"/>
        </w:rPr>
        <w:t>recomm</w:t>
      </w:r>
      <w:r w:rsidR="00D1696B">
        <w:rPr>
          <w:color w:val="000000" w:themeColor="text1"/>
        </w:rPr>
        <w:t xml:space="preserve">end the Commission </w:t>
      </w:r>
      <w:r w:rsidR="00F6503B">
        <w:rPr>
          <w:color w:val="000000" w:themeColor="text1"/>
        </w:rPr>
        <w:t xml:space="preserve">to </w:t>
      </w:r>
      <w:r w:rsidR="00D1696B">
        <w:rPr>
          <w:color w:val="000000" w:themeColor="text1"/>
        </w:rPr>
        <w:t xml:space="preserve">visit </w:t>
      </w:r>
      <w:r>
        <w:rPr>
          <w:color w:val="000000" w:themeColor="text1"/>
        </w:rPr>
        <w:t>Stake</w:t>
      </w:r>
      <w:r w:rsidR="00D1696B">
        <w:rPr>
          <w:color w:val="000000" w:themeColor="text1"/>
        </w:rPr>
        <w:t>r</w:t>
      </w:r>
      <w:r>
        <w:rPr>
          <w:color w:val="000000" w:themeColor="text1"/>
        </w:rPr>
        <w:t xml:space="preserve"> </w:t>
      </w:r>
      <w:r w:rsidR="00D1696B">
        <w:rPr>
          <w:color w:val="000000" w:themeColor="text1"/>
        </w:rPr>
        <w:t>to see rock crushers and cement plant activity and how it wo</w:t>
      </w:r>
      <w:r>
        <w:rPr>
          <w:color w:val="000000" w:themeColor="text1"/>
        </w:rPr>
        <w:t xml:space="preserve">uld </w:t>
      </w:r>
      <w:r w:rsidR="00D1696B">
        <w:rPr>
          <w:color w:val="000000" w:themeColor="text1"/>
        </w:rPr>
        <w:t>a</w:t>
      </w:r>
      <w:r>
        <w:rPr>
          <w:color w:val="000000" w:themeColor="text1"/>
        </w:rPr>
        <w:t>ffect the Valley</w:t>
      </w:r>
      <w:r w:rsidR="00D1696B">
        <w:rPr>
          <w:color w:val="000000" w:themeColor="text1"/>
        </w:rPr>
        <w:t xml:space="preserve"> residents</w:t>
      </w:r>
      <w:r>
        <w:rPr>
          <w:color w:val="000000" w:themeColor="text1"/>
        </w:rPr>
        <w:t xml:space="preserve">.  </w:t>
      </w:r>
      <w:r w:rsidR="00D1696B">
        <w:rPr>
          <w:color w:val="000000" w:themeColor="text1"/>
        </w:rPr>
        <w:t>He mentioned h</w:t>
      </w:r>
      <w:r>
        <w:rPr>
          <w:color w:val="000000" w:themeColor="text1"/>
        </w:rPr>
        <w:t>ealth</w:t>
      </w:r>
      <w:r w:rsidR="00D1696B">
        <w:rPr>
          <w:color w:val="000000" w:themeColor="text1"/>
        </w:rPr>
        <w:t xml:space="preserve">, dust, the </w:t>
      </w:r>
      <w:r w:rsidR="004471C3">
        <w:rPr>
          <w:color w:val="000000" w:themeColor="text1"/>
        </w:rPr>
        <w:t xml:space="preserve">huge </w:t>
      </w:r>
      <w:r w:rsidR="00D1696B">
        <w:rPr>
          <w:color w:val="000000" w:themeColor="text1"/>
        </w:rPr>
        <w:t>amount</w:t>
      </w:r>
      <w:r w:rsidR="00F6503B">
        <w:rPr>
          <w:color w:val="000000" w:themeColor="text1"/>
        </w:rPr>
        <w:t>s</w:t>
      </w:r>
      <w:r w:rsidR="00D1696B">
        <w:rPr>
          <w:color w:val="000000" w:themeColor="text1"/>
        </w:rPr>
        <w:t xml:space="preserve"> of </w:t>
      </w:r>
      <w:r>
        <w:rPr>
          <w:color w:val="000000" w:themeColor="text1"/>
        </w:rPr>
        <w:t xml:space="preserve">water </w:t>
      </w:r>
      <w:r w:rsidR="00D1696B">
        <w:rPr>
          <w:color w:val="000000" w:themeColor="text1"/>
        </w:rPr>
        <w:t>needed to clean trucks,</w:t>
      </w:r>
      <w:r w:rsidR="004471C3">
        <w:rPr>
          <w:color w:val="000000" w:themeColor="text1"/>
        </w:rPr>
        <w:t xml:space="preserve"> etc</w:t>
      </w:r>
      <w:r>
        <w:rPr>
          <w:color w:val="000000" w:themeColor="text1"/>
        </w:rPr>
        <w:t xml:space="preserve">.  </w:t>
      </w:r>
      <w:r w:rsidR="00DB6A6E">
        <w:rPr>
          <w:color w:val="000000" w:themeColor="text1"/>
        </w:rPr>
        <w:t xml:space="preserve">They have already been impacted by the county allowing Summit Group to swipe some of their water for which they have </w:t>
      </w:r>
      <w:r w:rsidR="00F6503B">
        <w:rPr>
          <w:color w:val="000000" w:themeColor="text1"/>
        </w:rPr>
        <w:t xml:space="preserve">the </w:t>
      </w:r>
      <w:r w:rsidR="00DB6A6E">
        <w:rPr>
          <w:color w:val="000000" w:themeColor="text1"/>
        </w:rPr>
        <w:t xml:space="preserve">water rights.  </w:t>
      </w:r>
      <w:r w:rsidR="004134B9">
        <w:rPr>
          <w:color w:val="000000" w:themeColor="text1"/>
        </w:rPr>
        <w:t xml:space="preserve">He said that cement plants do not belong </w:t>
      </w:r>
      <w:r>
        <w:rPr>
          <w:color w:val="000000" w:themeColor="text1"/>
        </w:rPr>
        <w:t>in Eden.</w:t>
      </w:r>
    </w:p>
    <w:p w14:paraId="08D81863" w14:textId="4A782C54" w:rsidR="005B4784" w:rsidRDefault="005B4784" w:rsidP="0032430B">
      <w:pPr>
        <w:tabs>
          <w:tab w:val="left" w:pos="360"/>
        </w:tabs>
        <w:spacing w:line="220" w:lineRule="exact"/>
        <w:ind w:left="720" w:right="-187"/>
        <w:jc w:val="both"/>
        <w:rPr>
          <w:color w:val="000000" w:themeColor="text1"/>
        </w:rPr>
      </w:pPr>
      <w:r>
        <w:rPr>
          <w:color w:val="000000" w:themeColor="text1"/>
        </w:rPr>
        <w:t>--</w:t>
      </w:r>
      <w:r w:rsidRPr="003E4A45">
        <w:rPr>
          <w:b/>
          <w:color w:val="000000" w:themeColor="text1"/>
        </w:rPr>
        <w:t>Sally Linds</w:t>
      </w:r>
      <w:r w:rsidR="004134B9">
        <w:rPr>
          <w:b/>
          <w:color w:val="000000" w:themeColor="text1"/>
        </w:rPr>
        <w:t>a</w:t>
      </w:r>
      <w:r w:rsidRPr="003E4A45">
        <w:rPr>
          <w:b/>
          <w:color w:val="000000" w:themeColor="text1"/>
        </w:rPr>
        <w:t>y</w:t>
      </w:r>
      <w:r w:rsidR="004134B9">
        <w:rPr>
          <w:color w:val="000000" w:themeColor="text1"/>
        </w:rPr>
        <w:t>,</w:t>
      </w:r>
      <w:r>
        <w:rPr>
          <w:color w:val="000000" w:themeColor="text1"/>
        </w:rPr>
        <w:t xml:space="preserve"> of Huntsville, </w:t>
      </w:r>
      <w:r w:rsidR="00EF0801">
        <w:rPr>
          <w:color w:val="000000" w:themeColor="text1"/>
        </w:rPr>
        <w:t xml:space="preserve">said that they </w:t>
      </w:r>
      <w:r>
        <w:rPr>
          <w:color w:val="000000" w:themeColor="text1"/>
        </w:rPr>
        <w:t xml:space="preserve">lived through the Stoker </w:t>
      </w:r>
      <w:r w:rsidR="00EF0801">
        <w:rPr>
          <w:color w:val="000000" w:themeColor="text1"/>
        </w:rPr>
        <w:t>gravel p</w:t>
      </w:r>
      <w:r>
        <w:rPr>
          <w:color w:val="000000" w:themeColor="text1"/>
        </w:rPr>
        <w:t>it</w:t>
      </w:r>
      <w:r w:rsidR="00EF0801">
        <w:rPr>
          <w:color w:val="000000" w:themeColor="text1"/>
        </w:rPr>
        <w:t>, which is quite near them,</w:t>
      </w:r>
      <w:r>
        <w:rPr>
          <w:color w:val="000000" w:themeColor="text1"/>
        </w:rPr>
        <w:t xml:space="preserve"> </w:t>
      </w:r>
      <w:r w:rsidR="00EF0801">
        <w:rPr>
          <w:color w:val="000000" w:themeColor="text1"/>
        </w:rPr>
        <w:t>for three year</w:t>
      </w:r>
      <w:r w:rsidR="007E3E3C">
        <w:rPr>
          <w:color w:val="000000" w:themeColor="text1"/>
        </w:rPr>
        <w:t>s</w:t>
      </w:r>
      <w:r w:rsidR="00EF0801">
        <w:rPr>
          <w:color w:val="000000" w:themeColor="text1"/>
        </w:rPr>
        <w:t xml:space="preserve">.  The dust was in </w:t>
      </w:r>
      <w:r>
        <w:rPr>
          <w:color w:val="000000" w:themeColor="text1"/>
        </w:rPr>
        <w:t>every plant</w:t>
      </w:r>
      <w:r w:rsidR="00EF0801">
        <w:rPr>
          <w:color w:val="000000" w:themeColor="text1"/>
        </w:rPr>
        <w:t>,</w:t>
      </w:r>
      <w:r>
        <w:rPr>
          <w:color w:val="000000" w:themeColor="text1"/>
        </w:rPr>
        <w:t xml:space="preserve"> every blade of grass</w:t>
      </w:r>
      <w:r w:rsidR="00EF0801">
        <w:rPr>
          <w:color w:val="000000" w:themeColor="text1"/>
        </w:rPr>
        <w:t>,</w:t>
      </w:r>
      <w:r>
        <w:rPr>
          <w:color w:val="000000" w:themeColor="text1"/>
        </w:rPr>
        <w:t xml:space="preserve"> </w:t>
      </w:r>
      <w:r w:rsidR="00EF0801">
        <w:rPr>
          <w:color w:val="000000" w:themeColor="text1"/>
        </w:rPr>
        <w:t xml:space="preserve">every grape </w:t>
      </w:r>
      <w:r>
        <w:rPr>
          <w:color w:val="000000" w:themeColor="text1"/>
        </w:rPr>
        <w:t>was covere</w:t>
      </w:r>
      <w:r w:rsidR="00EF0801">
        <w:rPr>
          <w:color w:val="000000" w:themeColor="text1"/>
        </w:rPr>
        <w:t>d in particulate.  T</w:t>
      </w:r>
      <w:r>
        <w:rPr>
          <w:color w:val="000000" w:themeColor="text1"/>
        </w:rPr>
        <w:t xml:space="preserve">he noise </w:t>
      </w:r>
      <w:r w:rsidR="00EF0801">
        <w:rPr>
          <w:color w:val="000000" w:themeColor="text1"/>
        </w:rPr>
        <w:t xml:space="preserve">was unbelievable and they could not open the windows because of the </w:t>
      </w:r>
      <w:r>
        <w:rPr>
          <w:color w:val="000000" w:themeColor="text1"/>
        </w:rPr>
        <w:t xml:space="preserve">dust </w:t>
      </w:r>
      <w:r w:rsidR="00EF0801">
        <w:rPr>
          <w:color w:val="000000" w:themeColor="text1"/>
        </w:rPr>
        <w:t>and noise.  M</w:t>
      </w:r>
      <w:r>
        <w:rPr>
          <w:color w:val="000000" w:themeColor="text1"/>
        </w:rPr>
        <w:t xml:space="preserve">any </w:t>
      </w:r>
      <w:r w:rsidR="00EF0801">
        <w:rPr>
          <w:color w:val="000000" w:themeColor="text1"/>
        </w:rPr>
        <w:t xml:space="preserve">people in the Valley, including </w:t>
      </w:r>
      <w:r>
        <w:rPr>
          <w:color w:val="000000" w:themeColor="text1"/>
        </w:rPr>
        <w:t>schools</w:t>
      </w:r>
      <w:r w:rsidR="00EF0801">
        <w:rPr>
          <w:color w:val="000000" w:themeColor="text1"/>
        </w:rPr>
        <w:t>,</w:t>
      </w:r>
      <w:r>
        <w:rPr>
          <w:color w:val="000000" w:themeColor="text1"/>
        </w:rPr>
        <w:t xml:space="preserve"> do not have air condition</w:t>
      </w:r>
      <w:r w:rsidR="00EF0801">
        <w:rPr>
          <w:color w:val="000000" w:themeColor="text1"/>
        </w:rPr>
        <w:t xml:space="preserve">ing, and it was impossible to open them at night due to the </w:t>
      </w:r>
      <w:r>
        <w:rPr>
          <w:color w:val="000000" w:themeColor="text1"/>
        </w:rPr>
        <w:t>particulate</w:t>
      </w:r>
      <w:r w:rsidR="00EF0801">
        <w:rPr>
          <w:color w:val="000000" w:themeColor="text1"/>
        </w:rPr>
        <w:t xml:space="preserve">.  She said that this was a very terrible thing to live through and hoped </w:t>
      </w:r>
      <w:r>
        <w:rPr>
          <w:color w:val="000000" w:themeColor="text1"/>
        </w:rPr>
        <w:t xml:space="preserve">the </w:t>
      </w:r>
      <w:r w:rsidR="00EF0801">
        <w:rPr>
          <w:color w:val="000000" w:themeColor="text1"/>
        </w:rPr>
        <w:t xml:space="preserve">Commission would deny it.  This is next to the schools and their </w:t>
      </w:r>
      <w:r>
        <w:rPr>
          <w:color w:val="000000" w:themeColor="text1"/>
        </w:rPr>
        <w:t>children</w:t>
      </w:r>
      <w:r w:rsidR="00EF0801">
        <w:rPr>
          <w:color w:val="000000" w:themeColor="text1"/>
        </w:rPr>
        <w:t>.</w:t>
      </w:r>
    </w:p>
    <w:p w14:paraId="19CDA4B0" w14:textId="548BDC78" w:rsidR="005B4784" w:rsidRDefault="005B4784" w:rsidP="0032430B">
      <w:pPr>
        <w:tabs>
          <w:tab w:val="left" w:pos="360"/>
        </w:tabs>
        <w:spacing w:line="220" w:lineRule="exact"/>
        <w:ind w:left="720" w:right="-187"/>
        <w:jc w:val="both"/>
        <w:rPr>
          <w:color w:val="000000" w:themeColor="text1"/>
        </w:rPr>
      </w:pPr>
      <w:r>
        <w:rPr>
          <w:color w:val="000000" w:themeColor="text1"/>
        </w:rPr>
        <w:t>--</w:t>
      </w:r>
      <w:r w:rsidRPr="003E4A45">
        <w:rPr>
          <w:b/>
          <w:color w:val="000000" w:themeColor="text1"/>
        </w:rPr>
        <w:t xml:space="preserve">Angel </w:t>
      </w:r>
      <w:r w:rsidR="00EF0801">
        <w:rPr>
          <w:b/>
          <w:color w:val="000000" w:themeColor="text1"/>
        </w:rPr>
        <w:t>Castillo</w:t>
      </w:r>
      <w:r w:rsidR="00EF0801" w:rsidRPr="00EF0801">
        <w:rPr>
          <w:color w:val="000000" w:themeColor="text1"/>
        </w:rPr>
        <w:t>,</w:t>
      </w:r>
      <w:r w:rsidR="00EF0801" w:rsidRPr="00EF0801">
        <w:rPr>
          <w:b/>
          <w:color w:val="000000" w:themeColor="text1"/>
        </w:rPr>
        <w:t xml:space="preserve"> </w:t>
      </w:r>
      <w:r w:rsidR="00EF0801" w:rsidRPr="00EF0801">
        <w:rPr>
          <w:color w:val="000000" w:themeColor="text1"/>
        </w:rPr>
        <w:t>O</w:t>
      </w:r>
      <w:r w:rsidRPr="00EF0801">
        <w:rPr>
          <w:color w:val="000000" w:themeColor="text1"/>
        </w:rPr>
        <w:t>gden</w:t>
      </w:r>
      <w:r>
        <w:rPr>
          <w:color w:val="000000" w:themeColor="text1"/>
        </w:rPr>
        <w:t xml:space="preserve"> </w:t>
      </w:r>
      <w:r w:rsidR="009477FD">
        <w:rPr>
          <w:color w:val="000000" w:themeColor="text1"/>
        </w:rPr>
        <w:t xml:space="preserve">City </w:t>
      </w:r>
      <w:r>
        <w:rPr>
          <w:color w:val="000000" w:themeColor="text1"/>
        </w:rPr>
        <w:t>Planning Commission</w:t>
      </w:r>
      <w:r w:rsidR="00EF0801">
        <w:rPr>
          <w:color w:val="000000" w:themeColor="text1"/>
        </w:rPr>
        <w:t>er,</w:t>
      </w:r>
      <w:r>
        <w:rPr>
          <w:color w:val="000000" w:themeColor="text1"/>
        </w:rPr>
        <w:t xml:space="preserve"> </w:t>
      </w:r>
      <w:r w:rsidR="00DB2DCE">
        <w:rPr>
          <w:color w:val="000000" w:themeColor="text1"/>
        </w:rPr>
        <w:t>spe</w:t>
      </w:r>
      <w:r w:rsidR="00EF0801">
        <w:rPr>
          <w:color w:val="000000" w:themeColor="text1"/>
        </w:rPr>
        <w:t>a</w:t>
      </w:r>
      <w:r w:rsidR="00DB2DCE">
        <w:rPr>
          <w:color w:val="000000" w:themeColor="text1"/>
        </w:rPr>
        <w:t>ki</w:t>
      </w:r>
      <w:r w:rsidR="00EF0801">
        <w:rPr>
          <w:color w:val="000000" w:themeColor="text1"/>
        </w:rPr>
        <w:t>n</w:t>
      </w:r>
      <w:r w:rsidR="00DB2DCE">
        <w:rPr>
          <w:color w:val="000000" w:themeColor="text1"/>
        </w:rPr>
        <w:t>g</w:t>
      </w:r>
      <w:r w:rsidR="00EF0801">
        <w:rPr>
          <w:color w:val="000000" w:themeColor="text1"/>
        </w:rPr>
        <w:t xml:space="preserve"> </w:t>
      </w:r>
      <w:r>
        <w:rPr>
          <w:color w:val="000000" w:themeColor="text1"/>
        </w:rPr>
        <w:t>as an indiv</w:t>
      </w:r>
      <w:r w:rsidR="00EF0801">
        <w:rPr>
          <w:color w:val="000000" w:themeColor="text1"/>
        </w:rPr>
        <w:t>idual commissioner asked that the Commission consider the General Plan for this rural residential property</w:t>
      </w:r>
      <w:r w:rsidR="006A3A0B">
        <w:rPr>
          <w:color w:val="000000" w:themeColor="text1"/>
        </w:rPr>
        <w:t>,</w:t>
      </w:r>
      <w:r w:rsidR="00A66A18">
        <w:rPr>
          <w:color w:val="000000" w:themeColor="text1"/>
        </w:rPr>
        <w:t xml:space="preserve"> the serious impact to the quality of citizens</w:t>
      </w:r>
      <w:r w:rsidR="00DB2DCE">
        <w:rPr>
          <w:color w:val="000000" w:themeColor="text1"/>
        </w:rPr>
        <w:t>’</w:t>
      </w:r>
      <w:r w:rsidR="00A66A18">
        <w:rPr>
          <w:color w:val="000000" w:themeColor="text1"/>
        </w:rPr>
        <w:t xml:space="preserve"> lives</w:t>
      </w:r>
      <w:r w:rsidR="006A3A0B">
        <w:rPr>
          <w:color w:val="000000" w:themeColor="text1"/>
        </w:rPr>
        <w:t>,</w:t>
      </w:r>
      <w:r w:rsidR="00A66A18">
        <w:rPr>
          <w:color w:val="000000" w:themeColor="text1"/>
        </w:rPr>
        <w:t xml:space="preserve"> </w:t>
      </w:r>
      <w:r w:rsidR="00DB2DCE">
        <w:rPr>
          <w:color w:val="000000" w:themeColor="text1"/>
        </w:rPr>
        <w:t xml:space="preserve">the </w:t>
      </w:r>
      <w:r w:rsidR="00A66A18">
        <w:rPr>
          <w:color w:val="000000" w:themeColor="text1"/>
        </w:rPr>
        <w:t>proximity to the school, etc</w:t>
      </w:r>
      <w:r w:rsidR="00EF0801">
        <w:rPr>
          <w:color w:val="000000" w:themeColor="text1"/>
        </w:rPr>
        <w:t xml:space="preserve">.  </w:t>
      </w:r>
      <w:r w:rsidR="00DB2DCE">
        <w:rPr>
          <w:color w:val="000000" w:themeColor="text1"/>
        </w:rPr>
        <w:t xml:space="preserve">She said that </w:t>
      </w:r>
      <w:r w:rsidR="006A3A0B">
        <w:rPr>
          <w:color w:val="000000" w:themeColor="text1"/>
        </w:rPr>
        <w:t xml:space="preserve">air quality/particulates </w:t>
      </w:r>
      <w:r w:rsidR="007E3E3C">
        <w:rPr>
          <w:color w:val="000000" w:themeColor="text1"/>
        </w:rPr>
        <w:t xml:space="preserve">also </w:t>
      </w:r>
      <w:r w:rsidR="00DB2DCE">
        <w:rPr>
          <w:color w:val="000000" w:themeColor="text1"/>
        </w:rPr>
        <w:t>affect Ogden and its residents</w:t>
      </w:r>
      <w:r w:rsidR="006A3A0B">
        <w:rPr>
          <w:color w:val="000000" w:themeColor="text1"/>
        </w:rPr>
        <w:t xml:space="preserve"> </w:t>
      </w:r>
      <w:r w:rsidR="00EE04FD">
        <w:rPr>
          <w:color w:val="000000" w:themeColor="text1"/>
        </w:rPr>
        <w:t>a</w:t>
      </w:r>
      <w:r w:rsidR="00DB2DCE">
        <w:rPr>
          <w:color w:val="000000" w:themeColor="text1"/>
        </w:rPr>
        <w:t xml:space="preserve">nd the Commission would be remiss in </w:t>
      </w:r>
      <w:r w:rsidR="006A3A0B">
        <w:rPr>
          <w:color w:val="000000" w:themeColor="text1"/>
        </w:rPr>
        <w:t>ap</w:t>
      </w:r>
      <w:r w:rsidR="00DB2DCE">
        <w:rPr>
          <w:color w:val="000000" w:themeColor="text1"/>
        </w:rPr>
        <w:t>p</w:t>
      </w:r>
      <w:r w:rsidR="006A3A0B">
        <w:rPr>
          <w:color w:val="000000" w:themeColor="text1"/>
        </w:rPr>
        <w:t>rov</w:t>
      </w:r>
      <w:r w:rsidR="00DB2DCE">
        <w:rPr>
          <w:color w:val="000000" w:themeColor="text1"/>
        </w:rPr>
        <w:t xml:space="preserve">ing something that would so negatively impact the community and which the Planning Commission had </w:t>
      </w:r>
      <w:r w:rsidR="006A3A0B">
        <w:rPr>
          <w:color w:val="000000" w:themeColor="text1"/>
        </w:rPr>
        <w:t xml:space="preserve">recommended </w:t>
      </w:r>
      <w:r w:rsidR="00DB2DCE">
        <w:rPr>
          <w:color w:val="000000" w:themeColor="text1"/>
        </w:rPr>
        <w:t>deni</w:t>
      </w:r>
      <w:r w:rsidR="006A3A0B">
        <w:rPr>
          <w:color w:val="000000" w:themeColor="text1"/>
        </w:rPr>
        <w:t>al</w:t>
      </w:r>
      <w:r w:rsidR="00DB2DCE">
        <w:rPr>
          <w:color w:val="000000" w:themeColor="text1"/>
        </w:rPr>
        <w:t xml:space="preserve">.  </w:t>
      </w:r>
      <w:r w:rsidR="00EE04FD">
        <w:rPr>
          <w:color w:val="000000" w:themeColor="text1"/>
        </w:rPr>
        <w:t xml:space="preserve">She said that there </w:t>
      </w:r>
      <w:r w:rsidR="006A3A0B">
        <w:rPr>
          <w:color w:val="000000" w:themeColor="text1"/>
        </w:rPr>
        <w:t>we</w:t>
      </w:r>
      <w:r w:rsidR="00EE04FD">
        <w:rPr>
          <w:color w:val="000000" w:themeColor="text1"/>
        </w:rPr>
        <w:t>re 623 signatures on the change.org petition fr</w:t>
      </w:r>
      <w:r w:rsidR="006A3A0B">
        <w:rPr>
          <w:color w:val="000000" w:themeColor="text1"/>
        </w:rPr>
        <w:t>om</w:t>
      </w:r>
      <w:r w:rsidR="00EE04FD">
        <w:rPr>
          <w:color w:val="000000" w:themeColor="text1"/>
        </w:rPr>
        <w:t xml:space="preserve"> those oppos</w:t>
      </w:r>
      <w:r w:rsidR="007E3E3C">
        <w:rPr>
          <w:color w:val="000000" w:themeColor="text1"/>
        </w:rPr>
        <w:t>ing</w:t>
      </w:r>
      <w:r w:rsidR="00EE04FD">
        <w:rPr>
          <w:color w:val="000000" w:themeColor="text1"/>
        </w:rPr>
        <w:t xml:space="preserve"> this.</w:t>
      </w:r>
    </w:p>
    <w:p w14:paraId="67F09172" w14:textId="00A4367E" w:rsidR="00E17536" w:rsidRDefault="00E17536" w:rsidP="0032430B">
      <w:pPr>
        <w:tabs>
          <w:tab w:val="left" w:pos="360"/>
        </w:tabs>
        <w:spacing w:line="220" w:lineRule="exact"/>
        <w:ind w:left="720" w:right="-187"/>
        <w:jc w:val="both"/>
        <w:rPr>
          <w:color w:val="000000" w:themeColor="text1"/>
        </w:rPr>
      </w:pPr>
      <w:r>
        <w:rPr>
          <w:color w:val="000000" w:themeColor="text1"/>
        </w:rPr>
        <w:t>--</w:t>
      </w:r>
      <w:r w:rsidRPr="00EE04FD">
        <w:rPr>
          <w:b/>
          <w:color w:val="000000" w:themeColor="text1"/>
        </w:rPr>
        <w:t>Sarah Mumford</w:t>
      </w:r>
      <w:r w:rsidR="00EE04FD">
        <w:rPr>
          <w:color w:val="000000" w:themeColor="text1"/>
        </w:rPr>
        <w:t>,</w:t>
      </w:r>
      <w:r>
        <w:rPr>
          <w:color w:val="000000" w:themeColor="text1"/>
        </w:rPr>
        <w:t xml:space="preserve"> of Eden, </w:t>
      </w:r>
      <w:r w:rsidR="00EE04FD">
        <w:rPr>
          <w:color w:val="000000" w:themeColor="text1"/>
        </w:rPr>
        <w:t>is not sure that traffic would decrease on the roads</w:t>
      </w:r>
      <w:r w:rsidR="00625CE3">
        <w:rPr>
          <w:color w:val="000000" w:themeColor="text1"/>
        </w:rPr>
        <w:t xml:space="preserve"> </w:t>
      </w:r>
      <w:r w:rsidR="007E3E3C">
        <w:rPr>
          <w:color w:val="000000" w:themeColor="text1"/>
        </w:rPr>
        <w:t>or th</w:t>
      </w:r>
      <w:r w:rsidR="00625CE3">
        <w:rPr>
          <w:color w:val="000000" w:themeColor="text1"/>
        </w:rPr>
        <w:t>a</w:t>
      </w:r>
      <w:r w:rsidR="007E3E3C">
        <w:rPr>
          <w:color w:val="000000" w:themeColor="text1"/>
        </w:rPr>
        <w:t>t</w:t>
      </w:r>
      <w:r w:rsidR="00625CE3">
        <w:rPr>
          <w:color w:val="000000" w:themeColor="text1"/>
        </w:rPr>
        <w:t xml:space="preserve"> everyone would use this one company for product.  She lives directly above the Jr. High </w:t>
      </w:r>
      <w:r w:rsidR="006B3547">
        <w:rPr>
          <w:color w:val="000000" w:themeColor="text1"/>
        </w:rPr>
        <w:t>S</w:t>
      </w:r>
      <w:r>
        <w:rPr>
          <w:color w:val="000000" w:themeColor="text1"/>
        </w:rPr>
        <w:t xml:space="preserve">chool </w:t>
      </w:r>
      <w:r w:rsidR="006B3547">
        <w:rPr>
          <w:color w:val="000000" w:themeColor="text1"/>
        </w:rPr>
        <w:t>and they can see t</w:t>
      </w:r>
      <w:r w:rsidR="007E3E3C">
        <w:rPr>
          <w:color w:val="000000" w:themeColor="text1"/>
        </w:rPr>
        <w:t>he property</w:t>
      </w:r>
      <w:r w:rsidR="006B3547">
        <w:rPr>
          <w:color w:val="000000" w:themeColor="text1"/>
        </w:rPr>
        <w:t xml:space="preserve">.  They can </w:t>
      </w:r>
      <w:r>
        <w:rPr>
          <w:color w:val="000000" w:themeColor="text1"/>
        </w:rPr>
        <w:t xml:space="preserve">hear </w:t>
      </w:r>
      <w:r w:rsidR="006B3547">
        <w:rPr>
          <w:color w:val="000000" w:themeColor="text1"/>
        </w:rPr>
        <w:t xml:space="preserve">individual children’s voices and hear the P.E. teachers’ whistles </w:t>
      </w:r>
      <w:r>
        <w:rPr>
          <w:color w:val="000000" w:themeColor="text1"/>
        </w:rPr>
        <w:t xml:space="preserve">and </w:t>
      </w:r>
      <w:r w:rsidR="006B3547">
        <w:rPr>
          <w:color w:val="000000" w:themeColor="text1"/>
        </w:rPr>
        <w:t xml:space="preserve">find it hard to believe that the </w:t>
      </w:r>
      <w:r>
        <w:rPr>
          <w:color w:val="000000" w:themeColor="text1"/>
        </w:rPr>
        <w:t xml:space="preserve">noise </w:t>
      </w:r>
      <w:r w:rsidR="006B3547">
        <w:rPr>
          <w:color w:val="000000" w:themeColor="text1"/>
        </w:rPr>
        <w:t xml:space="preserve">would </w:t>
      </w:r>
      <w:r w:rsidR="00B95E21">
        <w:rPr>
          <w:color w:val="000000" w:themeColor="text1"/>
        </w:rPr>
        <w:t xml:space="preserve">not </w:t>
      </w:r>
      <w:r w:rsidR="006B3547">
        <w:rPr>
          <w:color w:val="000000" w:themeColor="text1"/>
        </w:rPr>
        <w:t xml:space="preserve">be very substantial.  She encouraged the Commission to </w:t>
      </w:r>
      <w:r>
        <w:rPr>
          <w:color w:val="000000" w:themeColor="text1"/>
        </w:rPr>
        <w:t>deny it.</w:t>
      </w:r>
    </w:p>
    <w:p w14:paraId="5880B931" w14:textId="6E5C714F" w:rsidR="00E17536" w:rsidRDefault="00E17536" w:rsidP="0032430B">
      <w:pPr>
        <w:tabs>
          <w:tab w:val="left" w:pos="360"/>
        </w:tabs>
        <w:spacing w:line="220" w:lineRule="exact"/>
        <w:ind w:left="720" w:right="-187"/>
        <w:jc w:val="both"/>
        <w:rPr>
          <w:color w:val="000000" w:themeColor="text1"/>
        </w:rPr>
      </w:pPr>
      <w:r>
        <w:rPr>
          <w:color w:val="000000" w:themeColor="text1"/>
        </w:rPr>
        <w:t>--</w:t>
      </w:r>
      <w:r w:rsidRPr="00E43DD7">
        <w:rPr>
          <w:b/>
          <w:color w:val="000000" w:themeColor="text1"/>
        </w:rPr>
        <w:t>Richard Menz</w:t>
      </w:r>
      <w:r w:rsidR="00894620">
        <w:rPr>
          <w:b/>
          <w:color w:val="000000" w:themeColor="text1"/>
        </w:rPr>
        <w:t>i</w:t>
      </w:r>
      <w:r w:rsidRPr="00E43DD7">
        <w:rPr>
          <w:b/>
          <w:color w:val="000000" w:themeColor="text1"/>
        </w:rPr>
        <w:t>es</w:t>
      </w:r>
      <w:r>
        <w:rPr>
          <w:color w:val="000000" w:themeColor="text1"/>
        </w:rPr>
        <w:t xml:space="preserve">, of Eden, </w:t>
      </w:r>
      <w:r w:rsidR="00E43DD7">
        <w:rPr>
          <w:color w:val="000000" w:themeColor="text1"/>
        </w:rPr>
        <w:t xml:space="preserve">had </w:t>
      </w:r>
      <w:r>
        <w:rPr>
          <w:color w:val="000000" w:themeColor="text1"/>
        </w:rPr>
        <w:t>s</w:t>
      </w:r>
      <w:r w:rsidR="00E43DD7">
        <w:rPr>
          <w:color w:val="000000" w:themeColor="text1"/>
        </w:rPr>
        <w:t>ubmitt</w:t>
      </w:r>
      <w:r>
        <w:rPr>
          <w:color w:val="000000" w:themeColor="text1"/>
        </w:rPr>
        <w:t>e</w:t>
      </w:r>
      <w:r w:rsidR="00E43DD7">
        <w:rPr>
          <w:color w:val="000000" w:themeColor="text1"/>
        </w:rPr>
        <w:t xml:space="preserve">d </w:t>
      </w:r>
      <w:r>
        <w:rPr>
          <w:color w:val="000000" w:themeColor="text1"/>
        </w:rPr>
        <w:t xml:space="preserve">an email </w:t>
      </w:r>
      <w:r w:rsidR="00E43DD7">
        <w:rPr>
          <w:color w:val="000000" w:themeColor="text1"/>
        </w:rPr>
        <w:t xml:space="preserve">to the Commission enumerating the reasons against the gravel operations for all the reasons already mentioned.  </w:t>
      </w:r>
      <w:r w:rsidR="00F0531F">
        <w:rPr>
          <w:color w:val="000000" w:themeColor="text1"/>
        </w:rPr>
        <w:t xml:space="preserve">He and his wife were peripherally involved in the gravel </w:t>
      </w:r>
      <w:r w:rsidR="00F0531F">
        <w:rPr>
          <w:color w:val="000000" w:themeColor="text1"/>
        </w:rPr>
        <w:lastRenderedPageBreak/>
        <w:t>pit</w:t>
      </w:r>
      <w:r>
        <w:rPr>
          <w:color w:val="000000" w:themeColor="text1"/>
        </w:rPr>
        <w:t xml:space="preserve"> on top of Powder Mountain </w:t>
      </w:r>
      <w:r w:rsidR="00F0531F">
        <w:rPr>
          <w:color w:val="000000" w:themeColor="text1"/>
        </w:rPr>
        <w:t>and strongly bel</w:t>
      </w:r>
      <w:r>
        <w:rPr>
          <w:color w:val="000000" w:themeColor="text1"/>
        </w:rPr>
        <w:t>i</w:t>
      </w:r>
      <w:r w:rsidR="00F0531F">
        <w:rPr>
          <w:color w:val="000000" w:themeColor="text1"/>
        </w:rPr>
        <w:t>e</w:t>
      </w:r>
      <w:r>
        <w:rPr>
          <w:color w:val="000000" w:themeColor="text1"/>
        </w:rPr>
        <w:t>v</w:t>
      </w:r>
      <w:r w:rsidR="00F0531F">
        <w:rPr>
          <w:color w:val="000000" w:themeColor="text1"/>
        </w:rPr>
        <w:t>e in trying to reduce traffic on the road.  He asked where the applicant would get the wat</w:t>
      </w:r>
      <w:r>
        <w:rPr>
          <w:color w:val="000000" w:themeColor="text1"/>
        </w:rPr>
        <w:t>er</w:t>
      </w:r>
      <w:r w:rsidR="00F0531F">
        <w:rPr>
          <w:color w:val="000000" w:themeColor="text1"/>
        </w:rPr>
        <w:t xml:space="preserve"> and where the sand would come from</w:t>
      </w:r>
      <w:r w:rsidR="00BC71FD">
        <w:rPr>
          <w:color w:val="000000" w:themeColor="text1"/>
        </w:rPr>
        <w:t xml:space="preserve">. </w:t>
      </w:r>
    </w:p>
    <w:p w14:paraId="69DB3F78" w14:textId="0727A982" w:rsidR="00771401" w:rsidRDefault="00E17536" w:rsidP="0032430B">
      <w:pPr>
        <w:tabs>
          <w:tab w:val="left" w:pos="360"/>
        </w:tabs>
        <w:spacing w:line="220" w:lineRule="exact"/>
        <w:ind w:left="720" w:right="-187"/>
        <w:jc w:val="both"/>
        <w:rPr>
          <w:color w:val="000000" w:themeColor="text1"/>
        </w:rPr>
      </w:pPr>
      <w:r>
        <w:rPr>
          <w:color w:val="000000" w:themeColor="text1"/>
        </w:rPr>
        <w:t>--</w:t>
      </w:r>
      <w:r w:rsidRPr="00BC71FD">
        <w:rPr>
          <w:b/>
          <w:color w:val="000000" w:themeColor="text1"/>
        </w:rPr>
        <w:t xml:space="preserve">Nick </w:t>
      </w:r>
      <w:r w:rsidR="00BC71FD" w:rsidRPr="00BC71FD">
        <w:rPr>
          <w:b/>
          <w:color w:val="000000" w:themeColor="text1"/>
        </w:rPr>
        <w:t>Guthrie</w:t>
      </w:r>
      <w:r w:rsidR="00BC71FD">
        <w:rPr>
          <w:color w:val="000000" w:themeColor="text1"/>
        </w:rPr>
        <w:t xml:space="preserve">, </w:t>
      </w:r>
      <w:r>
        <w:rPr>
          <w:color w:val="000000" w:themeColor="text1"/>
        </w:rPr>
        <w:t xml:space="preserve">of Eden, </w:t>
      </w:r>
      <w:r w:rsidR="000E1100">
        <w:rPr>
          <w:color w:val="000000" w:themeColor="text1"/>
        </w:rPr>
        <w:t xml:space="preserve">teaches at the American Airlines Schoolhouse in Charlotte, and has worked with people who have worked in the military and distraction from </w:t>
      </w:r>
      <w:r>
        <w:rPr>
          <w:color w:val="000000" w:themeColor="text1"/>
        </w:rPr>
        <w:t>noise</w:t>
      </w:r>
      <w:r w:rsidR="000E1100">
        <w:rPr>
          <w:color w:val="000000" w:themeColor="text1"/>
        </w:rPr>
        <w:t xml:space="preserve">s.  A batch plant causes enough noise and dust to cause </w:t>
      </w:r>
      <w:r>
        <w:rPr>
          <w:color w:val="000000" w:themeColor="text1"/>
        </w:rPr>
        <w:t xml:space="preserve">distractions </w:t>
      </w:r>
      <w:r w:rsidR="00562B87">
        <w:rPr>
          <w:color w:val="000000" w:themeColor="text1"/>
        </w:rPr>
        <w:t>for J</w:t>
      </w:r>
      <w:r>
        <w:rPr>
          <w:color w:val="000000" w:themeColor="text1"/>
        </w:rPr>
        <w:t xml:space="preserve">r. High </w:t>
      </w:r>
      <w:r w:rsidR="00562B87">
        <w:rPr>
          <w:color w:val="000000" w:themeColor="text1"/>
        </w:rPr>
        <w:t>and daycare children.  His f</w:t>
      </w:r>
      <w:r>
        <w:rPr>
          <w:color w:val="000000" w:themeColor="text1"/>
        </w:rPr>
        <w:t>a</w:t>
      </w:r>
      <w:r w:rsidR="00562B87">
        <w:rPr>
          <w:color w:val="000000" w:themeColor="text1"/>
        </w:rPr>
        <w:t xml:space="preserve">mily opposes this.  He refuted the applicant’s claim that there would not be a lot of dust.  Any type of particulate will not just stay in one area but </w:t>
      </w:r>
      <w:r>
        <w:rPr>
          <w:color w:val="000000" w:themeColor="text1"/>
        </w:rPr>
        <w:t xml:space="preserve">will move </w:t>
      </w:r>
      <w:r w:rsidR="00562B87">
        <w:rPr>
          <w:color w:val="000000" w:themeColor="text1"/>
        </w:rPr>
        <w:t xml:space="preserve">with the winds </w:t>
      </w:r>
      <w:r>
        <w:rPr>
          <w:color w:val="000000" w:themeColor="text1"/>
        </w:rPr>
        <w:t>30 miles</w:t>
      </w:r>
      <w:r w:rsidR="00562B87">
        <w:rPr>
          <w:color w:val="000000" w:themeColor="text1"/>
        </w:rPr>
        <w:t>.  The</w:t>
      </w:r>
      <w:r w:rsidR="00771401">
        <w:rPr>
          <w:color w:val="000000" w:themeColor="text1"/>
        </w:rPr>
        <w:t xml:space="preserve"> </w:t>
      </w:r>
      <w:r w:rsidR="007F1AD0">
        <w:rPr>
          <w:color w:val="000000" w:themeColor="text1"/>
        </w:rPr>
        <w:t xml:space="preserve">applicants </w:t>
      </w:r>
      <w:r w:rsidR="00771401">
        <w:rPr>
          <w:color w:val="000000" w:themeColor="text1"/>
        </w:rPr>
        <w:t xml:space="preserve">claim that they were trying to cut down on </w:t>
      </w:r>
      <w:r w:rsidR="00562B87">
        <w:rPr>
          <w:color w:val="000000" w:themeColor="text1"/>
        </w:rPr>
        <w:t>truck</w:t>
      </w:r>
      <w:r w:rsidR="00771401">
        <w:rPr>
          <w:color w:val="000000" w:themeColor="text1"/>
        </w:rPr>
        <w:t xml:space="preserve"> traffic</w:t>
      </w:r>
      <w:r w:rsidR="00562B87">
        <w:rPr>
          <w:color w:val="000000" w:themeColor="text1"/>
        </w:rPr>
        <w:t xml:space="preserve"> </w:t>
      </w:r>
      <w:r w:rsidR="00771401">
        <w:rPr>
          <w:color w:val="000000" w:themeColor="text1"/>
        </w:rPr>
        <w:t>pollution but a truck would have to make two empty trips go</w:t>
      </w:r>
      <w:r>
        <w:rPr>
          <w:color w:val="000000" w:themeColor="text1"/>
        </w:rPr>
        <w:t>in</w:t>
      </w:r>
      <w:r w:rsidR="00771401">
        <w:rPr>
          <w:color w:val="000000" w:themeColor="text1"/>
        </w:rPr>
        <w:t xml:space="preserve">g </w:t>
      </w:r>
      <w:r>
        <w:rPr>
          <w:color w:val="000000" w:themeColor="text1"/>
        </w:rPr>
        <w:t xml:space="preserve">to </w:t>
      </w:r>
      <w:r w:rsidR="00771401">
        <w:rPr>
          <w:color w:val="000000" w:themeColor="text1"/>
        </w:rPr>
        <w:t>and out of the Valley.  He strongly asked that this be denied.</w:t>
      </w:r>
    </w:p>
    <w:p w14:paraId="3EFB3E37" w14:textId="73E9B349" w:rsidR="00E17536" w:rsidRDefault="00E17536" w:rsidP="0032430B">
      <w:pPr>
        <w:tabs>
          <w:tab w:val="left" w:pos="360"/>
        </w:tabs>
        <w:spacing w:line="220" w:lineRule="exact"/>
        <w:ind w:left="720" w:right="-187"/>
        <w:jc w:val="both"/>
        <w:rPr>
          <w:color w:val="000000" w:themeColor="text1"/>
        </w:rPr>
      </w:pPr>
      <w:r>
        <w:rPr>
          <w:color w:val="000000" w:themeColor="text1"/>
        </w:rPr>
        <w:t xml:space="preserve"> --</w:t>
      </w:r>
      <w:r w:rsidR="00771401">
        <w:rPr>
          <w:b/>
          <w:color w:val="000000" w:themeColor="text1"/>
        </w:rPr>
        <w:t xml:space="preserve">Randy </w:t>
      </w:r>
      <w:r w:rsidR="00771401" w:rsidRPr="00771401">
        <w:rPr>
          <w:b/>
          <w:color w:val="000000" w:themeColor="text1"/>
        </w:rPr>
        <w:t>Lara</w:t>
      </w:r>
      <w:r w:rsidR="00771401">
        <w:rPr>
          <w:color w:val="000000" w:themeColor="text1"/>
        </w:rPr>
        <w:t>, of Eden, said that last year the developer was granted a temporary</w:t>
      </w:r>
      <w:r w:rsidR="00D64999">
        <w:rPr>
          <w:color w:val="000000" w:themeColor="text1"/>
        </w:rPr>
        <w:t xml:space="preserve"> permit to install a rock crushing machine about 200 yards from his home.  He </w:t>
      </w:r>
      <w:r w:rsidR="007F1AD0">
        <w:rPr>
          <w:color w:val="000000" w:themeColor="text1"/>
        </w:rPr>
        <w:t>a</w:t>
      </w:r>
      <w:r w:rsidR="00D64999">
        <w:rPr>
          <w:color w:val="000000" w:themeColor="text1"/>
        </w:rPr>
        <w:t>s</w:t>
      </w:r>
      <w:r w:rsidR="007F1AD0">
        <w:rPr>
          <w:color w:val="000000" w:themeColor="text1"/>
        </w:rPr>
        <w:t xml:space="preserve">ked for people to imagine </w:t>
      </w:r>
      <w:r w:rsidR="00D64999">
        <w:rPr>
          <w:color w:val="000000" w:themeColor="text1"/>
        </w:rPr>
        <w:t>the constant noise of a vacuum cleaner sucking up a dozen marbles while watching TV or trying to have a meal.  T</w:t>
      </w:r>
      <w:r>
        <w:rPr>
          <w:color w:val="000000" w:themeColor="text1"/>
        </w:rPr>
        <w:t>he</w:t>
      </w:r>
      <w:r w:rsidR="00D64999">
        <w:rPr>
          <w:color w:val="000000" w:themeColor="text1"/>
        </w:rPr>
        <w:t xml:space="preserve">y </w:t>
      </w:r>
      <w:r w:rsidR="00743898">
        <w:rPr>
          <w:color w:val="000000" w:themeColor="text1"/>
        </w:rPr>
        <w:t xml:space="preserve">would </w:t>
      </w:r>
      <w:r w:rsidR="00D64999">
        <w:rPr>
          <w:color w:val="000000" w:themeColor="text1"/>
        </w:rPr>
        <w:t>ha</w:t>
      </w:r>
      <w:r w:rsidR="00743898">
        <w:rPr>
          <w:color w:val="000000" w:themeColor="text1"/>
        </w:rPr>
        <w:t>ve</w:t>
      </w:r>
      <w:r w:rsidR="00D64999">
        <w:rPr>
          <w:color w:val="000000" w:themeColor="text1"/>
        </w:rPr>
        <w:t xml:space="preserve"> </w:t>
      </w:r>
      <w:r w:rsidR="00743898">
        <w:rPr>
          <w:color w:val="000000" w:themeColor="text1"/>
        </w:rPr>
        <w:t xml:space="preserve">to clean </w:t>
      </w:r>
      <w:r w:rsidR="007F1AD0">
        <w:rPr>
          <w:color w:val="000000" w:themeColor="text1"/>
        </w:rPr>
        <w:t xml:space="preserve">the </w:t>
      </w:r>
      <w:r>
        <w:rPr>
          <w:color w:val="000000" w:themeColor="text1"/>
        </w:rPr>
        <w:t xml:space="preserve">dirt </w:t>
      </w:r>
      <w:r w:rsidR="00743898">
        <w:rPr>
          <w:color w:val="000000" w:themeColor="text1"/>
        </w:rPr>
        <w:t xml:space="preserve">and </w:t>
      </w:r>
      <w:r>
        <w:rPr>
          <w:color w:val="000000" w:themeColor="text1"/>
        </w:rPr>
        <w:t xml:space="preserve">dust </w:t>
      </w:r>
      <w:r w:rsidR="00743898">
        <w:rPr>
          <w:color w:val="000000" w:themeColor="text1"/>
        </w:rPr>
        <w:t xml:space="preserve">every day from their </w:t>
      </w:r>
      <w:r>
        <w:rPr>
          <w:color w:val="000000" w:themeColor="text1"/>
        </w:rPr>
        <w:t>outdoor furniture</w:t>
      </w:r>
      <w:r w:rsidR="00743898">
        <w:rPr>
          <w:color w:val="000000" w:themeColor="text1"/>
        </w:rPr>
        <w:t>.</w:t>
      </w:r>
    </w:p>
    <w:p w14:paraId="203A3C93" w14:textId="403CAD16" w:rsidR="00E17536" w:rsidRDefault="00E17536" w:rsidP="0032430B">
      <w:pPr>
        <w:tabs>
          <w:tab w:val="left" w:pos="360"/>
        </w:tabs>
        <w:spacing w:line="220" w:lineRule="exact"/>
        <w:ind w:left="720" w:right="-187"/>
        <w:jc w:val="both"/>
        <w:rPr>
          <w:color w:val="000000" w:themeColor="text1"/>
        </w:rPr>
      </w:pPr>
      <w:r>
        <w:rPr>
          <w:color w:val="000000" w:themeColor="text1"/>
        </w:rPr>
        <w:t>--</w:t>
      </w:r>
      <w:r w:rsidRPr="000E1100">
        <w:rPr>
          <w:b/>
          <w:color w:val="000000" w:themeColor="text1"/>
        </w:rPr>
        <w:t xml:space="preserve">Annie </w:t>
      </w:r>
      <w:proofErr w:type="spellStart"/>
      <w:r w:rsidRPr="000E1100">
        <w:rPr>
          <w:b/>
          <w:color w:val="000000" w:themeColor="text1"/>
        </w:rPr>
        <w:t>Dunway</w:t>
      </w:r>
      <w:proofErr w:type="spellEnd"/>
      <w:r w:rsidR="00743898">
        <w:rPr>
          <w:color w:val="000000" w:themeColor="text1"/>
        </w:rPr>
        <w:t>,</w:t>
      </w:r>
      <w:r>
        <w:rPr>
          <w:color w:val="000000" w:themeColor="text1"/>
        </w:rPr>
        <w:t xml:space="preserve"> of S</w:t>
      </w:r>
      <w:r w:rsidR="00743898">
        <w:rPr>
          <w:color w:val="000000" w:themeColor="text1"/>
        </w:rPr>
        <w:t>outh</w:t>
      </w:r>
      <w:r>
        <w:rPr>
          <w:color w:val="000000" w:themeColor="text1"/>
        </w:rPr>
        <w:t xml:space="preserve"> Ogden, </w:t>
      </w:r>
      <w:r w:rsidR="00743898">
        <w:rPr>
          <w:color w:val="000000" w:themeColor="text1"/>
        </w:rPr>
        <w:t xml:space="preserve">said that </w:t>
      </w:r>
      <w:proofErr w:type="spellStart"/>
      <w:r>
        <w:rPr>
          <w:color w:val="000000" w:themeColor="text1"/>
        </w:rPr>
        <w:t>L</w:t>
      </w:r>
      <w:r w:rsidR="00743898">
        <w:rPr>
          <w:color w:val="000000" w:themeColor="text1"/>
        </w:rPr>
        <w:t>e</w:t>
      </w:r>
      <w:r>
        <w:rPr>
          <w:color w:val="000000" w:themeColor="text1"/>
        </w:rPr>
        <w:t>vanta</w:t>
      </w:r>
      <w:proofErr w:type="spellEnd"/>
      <w:r>
        <w:rPr>
          <w:color w:val="000000" w:themeColor="text1"/>
        </w:rPr>
        <w:t xml:space="preserve"> </w:t>
      </w:r>
      <w:r w:rsidR="00743898">
        <w:rPr>
          <w:color w:val="000000" w:themeColor="text1"/>
        </w:rPr>
        <w:t>mentioned that the decibels</w:t>
      </w:r>
      <w:r>
        <w:rPr>
          <w:color w:val="000000" w:themeColor="text1"/>
        </w:rPr>
        <w:t xml:space="preserve"> </w:t>
      </w:r>
      <w:r w:rsidR="00743898">
        <w:rPr>
          <w:color w:val="000000" w:themeColor="text1"/>
        </w:rPr>
        <w:t xml:space="preserve">would be </w:t>
      </w:r>
      <w:r>
        <w:rPr>
          <w:color w:val="000000" w:themeColor="text1"/>
        </w:rPr>
        <w:t xml:space="preserve">80-90 </w:t>
      </w:r>
      <w:r w:rsidR="00743898">
        <w:rPr>
          <w:color w:val="000000" w:themeColor="text1"/>
        </w:rPr>
        <w:t xml:space="preserve">and a quick search reveals that </w:t>
      </w:r>
      <w:r>
        <w:rPr>
          <w:color w:val="000000" w:themeColor="text1"/>
        </w:rPr>
        <w:t xml:space="preserve">in </w:t>
      </w:r>
      <w:r w:rsidR="00743898">
        <w:rPr>
          <w:color w:val="000000" w:themeColor="text1"/>
        </w:rPr>
        <w:t xml:space="preserve">a </w:t>
      </w:r>
      <w:r>
        <w:rPr>
          <w:color w:val="000000" w:themeColor="text1"/>
        </w:rPr>
        <w:t>commercial a</w:t>
      </w:r>
      <w:r w:rsidR="00743898">
        <w:rPr>
          <w:color w:val="000000" w:themeColor="text1"/>
        </w:rPr>
        <w:t>re</w:t>
      </w:r>
      <w:r>
        <w:rPr>
          <w:color w:val="000000" w:themeColor="text1"/>
        </w:rPr>
        <w:t xml:space="preserve">a </w:t>
      </w:r>
      <w:r w:rsidR="00743898">
        <w:rPr>
          <w:color w:val="000000" w:themeColor="text1"/>
        </w:rPr>
        <w:t xml:space="preserve">in Weber County an amplified noise operation over 75 dB requires a permit.  </w:t>
      </w:r>
      <w:r w:rsidR="00D36A5D">
        <w:rPr>
          <w:color w:val="000000" w:themeColor="text1"/>
        </w:rPr>
        <w:t>No n</w:t>
      </w:r>
      <w:r w:rsidR="00743898">
        <w:rPr>
          <w:color w:val="000000" w:themeColor="text1"/>
        </w:rPr>
        <w:t xml:space="preserve">oise </w:t>
      </w:r>
      <w:r>
        <w:rPr>
          <w:color w:val="000000" w:themeColor="text1"/>
        </w:rPr>
        <w:t xml:space="preserve">in </w:t>
      </w:r>
      <w:r w:rsidR="00D36A5D">
        <w:rPr>
          <w:color w:val="000000" w:themeColor="text1"/>
        </w:rPr>
        <w:t xml:space="preserve">residential areas should occur over </w:t>
      </w:r>
      <w:r>
        <w:rPr>
          <w:color w:val="000000" w:themeColor="text1"/>
        </w:rPr>
        <w:t>75 d</w:t>
      </w:r>
      <w:r w:rsidR="00D36A5D">
        <w:rPr>
          <w:color w:val="000000" w:themeColor="text1"/>
        </w:rPr>
        <w:t xml:space="preserve">B, thus the level of noise does not </w:t>
      </w:r>
      <w:r w:rsidR="00DD0932">
        <w:rPr>
          <w:color w:val="000000" w:themeColor="text1"/>
        </w:rPr>
        <w:t>m</w:t>
      </w:r>
      <w:r w:rsidR="00D36A5D">
        <w:rPr>
          <w:color w:val="000000" w:themeColor="text1"/>
        </w:rPr>
        <w:t>ee</w:t>
      </w:r>
      <w:r w:rsidR="00DD0932">
        <w:rPr>
          <w:color w:val="000000" w:themeColor="text1"/>
        </w:rPr>
        <w:t>t</w:t>
      </w:r>
      <w:r w:rsidR="00D36A5D">
        <w:rPr>
          <w:color w:val="000000" w:themeColor="text1"/>
        </w:rPr>
        <w:t xml:space="preserve"> the county’s standards.  </w:t>
      </w:r>
      <w:r w:rsidR="00594317">
        <w:rPr>
          <w:color w:val="000000" w:themeColor="text1"/>
        </w:rPr>
        <w:t>People made c</w:t>
      </w:r>
      <w:r w:rsidR="00441B55">
        <w:rPr>
          <w:color w:val="000000" w:themeColor="text1"/>
        </w:rPr>
        <w:t xml:space="preserve">omments about </w:t>
      </w:r>
      <w:r w:rsidR="00594317">
        <w:rPr>
          <w:color w:val="000000" w:themeColor="text1"/>
        </w:rPr>
        <w:t xml:space="preserve">some </w:t>
      </w:r>
      <w:r>
        <w:rPr>
          <w:color w:val="000000" w:themeColor="text1"/>
        </w:rPr>
        <w:t>pit</w:t>
      </w:r>
      <w:r w:rsidR="00441B55">
        <w:rPr>
          <w:color w:val="000000" w:themeColor="text1"/>
        </w:rPr>
        <w:t>s</w:t>
      </w:r>
      <w:r>
        <w:rPr>
          <w:color w:val="000000" w:themeColor="text1"/>
        </w:rPr>
        <w:t xml:space="preserve"> </w:t>
      </w:r>
      <w:r w:rsidR="00441B55">
        <w:rPr>
          <w:color w:val="000000" w:themeColor="text1"/>
        </w:rPr>
        <w:t>but ig</w:t>
      </w:r>
      <w:r w:rsidR="00594317">
        <w:rPr>
          <w:color w:val="000000" w:themeColor="text1"/>
        </w:rPr>
        <w:t xml:space="preserve">nored </w:t>
      </w:r>
      <w:r w:rsidR="00441B55">
        <w:rPr>
          <w:color w:val="000000" w:themeColor="text1"/>
        </w:rPr>
        <w:t xml:space="preserve">those in South Weber and North Ogden and there are economies and people who rely on them for work and this </w:t>
      </w:r>
      <w:r w:rsidR="00594317">
        <w:rPr>
          <w:color w:val="000000" w:themeColor="text1"/>
        </w:rPr>
        <w:t xml:space="preserve">proposal </w:t>
      </w:r>
      <w:r w:rsidR="00441B55">
        <w:rPr>
          <w:color w:val="000000" w:themeColor="text1"/>
        </w:rPr>
        <w:t xml:space="preserve">would take away jobs up </w:t>
      </w:r>
      <w:r w:rsidR="00C4202D">
        <w:rPr>
          <w:color w:val="000000" w:themeColor="text1"/>
        </w:rPr>
        <w:t>the Valley</w:t>
      </w:r>
      <w:r w:rsidR="00441B55">
        <w:rPr>
          <w:color w:val="000000" w:themeColor="text1"/>
        </w:rPr>
        <w:t xml:space="preserve">.  </w:t>
      </w:r>
      <w:r w:rsidR="00363440">
        <w:rPr>
          <w:color w:val="000000" w:themeColor="text1"/>
        </w:rPr>
        <w:t>She strongly requested denial.</w:t>
      </w:r>
    </w:p>
    <w:p w14:paraId="4A23963A" w14:textId="4629DFC1" w:rsidR="00E17536" w:rsidRDefault="00E17536" w:rsidP="0032430B">
      <w:pPr>
        <w:tabs>
          <w:tab w:val="left" w:pos="360"/>
        </w:tabs>
        <w:spacing w:line="220" w:lineRule="exact"/>
        <w:ind w:left="720" w:right="-187"/>
        <w:jc w:val="both"/>
        <w:rPr>
          <w:color w:val="000000" w:themeColor="text1"/>
        </w:rPr>
      </w:pPr>
      <w:r>
        <w:rPr>
          <w:color w:val="000000" w:themeColor="text1"/>
        </w:rPr>
        <w:t>--</w:t>
      </w:r>
      <w:r w:rsidRPr="00F27A6B">
        <w:rPr>
          <w:b/>
          <w:color w:val="000000" w:themeColor="text1"/>
        </w:rPr>
        <w:t>John Werner</w:t>
      </w:r>
      <w:r w:rsidR="00F27A6B">
        <w:rPr>
          <w:color w:val="000000" w:themeColor="text1"/>
        </w:rPr>
        <w:t xml:space="preserve">, </w:t>
      </w:r>
      <w:r>
        <w:rPr>
          <w:color w:val="000000" w:themeColor="text1"/>
        </w:rPr>
        <w:t>Eden Water</w:t>
      </w:r>
      <w:r w:rsidR="00F27A6B">
        <w:rPr>
          <w:color w:val="000000" w:themeColor="text1"/>
        </w:rPr>
        <w:t xml:space="preserve"> W</w:t>
      </w:r>
      <w:r>
        <w:rPr>
          <w:color w:val="000000" w:themeColor="text1"/>
        </w:rPr>
        <w:t xml:space="preserve">orks </w:t>
      </w:r>
      <w:r w:rsidR="00F27A6B">
        <w:rPr>
          <w:color w:val="000000" w:themeColor="text1"/>
        </w:rPr>
        <w:t xml:space="preserve">board member, said that </w:t>
      </w:r>
      <w:r>
        <w:rPr>
          <w:color w:val="000000" w:themeColor="text1"/>
        </w:rPr>
        <w:t xml:space="preserve">Wolf </w:t>
      </w:r>
      <w:r w:rsidR="00F27A6B">
        <w:rPr>
          <w:color w:val="000000" w:themeColor="text1"/>
        </w:rPr>
        <w:t>C</w:t>
      </w:r>
      <w:r>
        <w:rPr>
          <w:color w:val="000000" w:themeColor="text1"/>
        </w:rPr>
        <w:t xml:space="preserve">reek </w:t>
      </w:r>
      <w:r w:rsidR="00F27A6B">
        <w:rPr>
          <w:color w:val="000000" w:themeColor="text1"/>
        </w:rPr>
        <w:t>I</w:t>
      </w:r>
      <w:r>
        <w:rPr>
          <w:color w:val="000000" w:themeColor="text1"/>
        </w:rPr>
        <w:t xml:space="preserve">rrigation </w:t>
      </w:r>
      <w:r w:rsidR="00F27A6B">
        <w:rPr>
          <w:color w:val="000000" w:themeColor="text1"/>
        </w:rPr>
        <w:t xml:space="preserve">Company serves </w:t>
      </w:r>
      <w:r>
        <w:rPr>
          <w:color w:val="000000" w:themeColor="text1"/>
        </w:rPr>
        <w:t>approx</w:t>
      </w:r>
      <w:r w:rsidR="00F27A6B">
        <w:rPr>
          <w:color w:val="000000" w:themeColor="text1"/>
        </w:rPr>
        <w:t>imately</w:t>
      </w:r>
      <w:r>
        <w:rPr>
          <w:color w:val="000000" w:themeColor="text1"/>
        </w:rPr>
        <w:t xml:space="preserve"> 800 acres </w:t>
      </w:r>
      <w:r w:rsidR="00F27A6B">
        <w:rPr>
          <w:color w:val="000000" w:themeColor="text1"/>
        </w:rPr>
        <w:t>by diverting water from Wolf Cree</w:t>
      </w:r>
      <w:r w:rsidR="00C4202D">
        <w:rPr>
          <w:color w:val="000000" w:themeColor="text1"/>
        </w:rPr>
        <w:t>k</w:t>
      </w:r>
      <w:r w:rsidR="00F27A6B">
        <w:rPr>
          <w:color w:val="000000" w:themeColor="text1"/>
        </w:rPr>
        <w:t xml:space="preserve"> and </w:t>
      </w:r>
      <w:r>
        <w:rPr>
          <w:color w:val="000000" w:themeColor="text1"/>
        </w:rPr>
        <w:t xml:space="preserve">associated springs </w:t>
      </w:r>
      <w:r w:rsidR="00F27A6B">
        <w:rPr>
          <w:color w:val="000000" w:themeColor="text1"/>
        </w:rPr>
        <w:t xml:space="preserve">and </w:t>
      </w:r>
      <w:r>
        <w:rPr>
          <w:color w:val="000000" w:themeColor="text1"/>
        </w:rPr>
        <w:t>on th</w:t>
      </w:r>
      <w:r w:rsidR="00F27A6B">
        <w:rPr>
          <w:color w:val="000000" w:themeColor="text1"/>
        </w:rPr>
        <w:t xml:space="preserve">e </w:t>
      </w:r>
      <w:r>
        <w:rPr>
          <w:color w:val="000000" w:themeColor="text1"/>
        </w:rPr>
        <w:t>s</w:t>
      </w:r>
      <w:r w:rsidR="00F27A6B">
        <w:rPr>
          <w:color w:val="000000" w:themeColor="text1"/>
        </w:rPr>
        <w:t>ubject</w:t>
      </w:r>
      <w:r>
        <w:rPr>
          <w:color w:val="000000" w:themeColor="text1"/>
        </w:rPr>
        <w:t xml:space="preserve"> property </w:t>
      </w:r>
      <w:r w:rsidR="00F27A6B">
        <w:rPr>
          <w:color w:val="000000" w:themeColor="text1"/>
        </w:rPr>
        <w:t>ther</w:t>
      </w:r>
      <w:r>
        <w:rPr>
          <w:color w:val="000000" w:themeColor="text1"/>
        </w:rPr>
        <w:t>e</w:t>
      </w:r>
      <w:r w:rsidR="00F27A6B">
        <w:rPr>
          <w:color w:val="000000" w:themeColor="text1"/>
        </w:rPr>
        <w:t xml:space="preserve"> are three</w:t>
      </w:r>
      <w:r>
        <w:rPr>
          <w:color w:val="000000" w:themeColor="text1"/>
        </w:rPr>
        <w:t xml:space="preserve"> water shares</w:t>
      </w:r>
      <w:r w:rsidR="00F27A6B">
        <w:rPr>
          <w:color w:val="000000" w:themeColor="text1"/>
        </w:rPr>
        <w:t xml:space="preserve">.  </w:t>
      </w:r>
      <w:r w:rsidR="00C4202D">
        <w:rPr>
          <w:color w:val="000000" w:themeColor="text1"/>
        </w:rPr>
        <w:t>Th</w:t>
      </w:r>
      <w:r w:rsidR="00F27A6B">
        <w:rPr>
          <w:color w:val="000000" w:themeColor="text1"/>
        </w:rPr>
        <w:t>e w</w:t>
      </w:r>
      <w:r>
        <w:rPr>
          <w:color w:val="000000" w:themeColor="text1"/>
        </w:rPr>
        <w:t xml:space="preserve">ater shares </w:t>
      </w:r>
      <w:r w:rsidR="00F27A6B">
        <w:rPr>
          <w:color w:val="000000" w:themeColor="text1"/>
        </w:rPr>
        <w:t xml:space="preserve">from </w:t>
      </w:r>
      <w:r>
        <w:rPr>
          <w:color w:val="000000" w:themeColor="text1"/>
        </w:rPr>
        <w:t>Wolf Creek Irr</w:t>
      </w:r>
      <w:r w:rsidR="00F27A6B">
        <w:rPr>
          <w:color w:val="000000" w:themeColor="text1"/>
        </w:rPr>
        <w:t>igation</w:t>
      </w:r>
      <w:r>
        <w:rPr>
          <w:color w:val="000000" w:themeColor="text1"/>
        </w:rPr>
        <w:t xml:space="preserve"> can only be used for </w:t>
      </w:r>
      <w:r w:rsidR="00F27A6B">
        <w:rPr>
          <w:color w:val="000000" w:themeColor="text1"/>
        </w:rPr>
        <w:t xml:space="preserve">agricultural crop production </w:t>
      </w:r>
      <w:r>
        <w:rPr>
          <w:color w:val="000000" w:themeColor="text1"/>
        </w:rPr>
        <w:t xml:space="preserve">and </w:t>
      </w:r>
      <w:r w:rsidR="00C4202D">
        <w:rPr>
          <w:color w:val="000000" w:themeColor="text1"/>
        </w:rPr>
        <w:t xml:space="preserve">for </w:t>
      </w:r>
      <w:r w:rsidR="00F27A6B">
        <w:rPr>
          <w:color w:val="000000" w:themeColor="text1"/>
        </w:rPr>
        <w:t>lawns/</w:t>
      </w:r>
      <w:r>
        <w:rPr>
          <w:color w:val="000000" w:themeColor="text1"/>
        </w:rPr>
        <w:t>gardens</w:t>
      </w:r>
      <w:r w:rsidR="00F27A6B">
        <w:rPr>
          <w:color w:val="000000" w:themeColor="text1"/>
        </w:rPr>
        <w:t xml:space="preserve"> per their bylaws.  There is no </w:t>
      </w:r>
      <w:r>
        <w:rPr>
          <w:color w:val="000000" w:themeColor="text1"/>
        </w:rPr>
        <w:t>suffic</w:t>
      </w:r>
      <w:r w:rsidR="00F27A6B">
        <w:rPr>
          <w:color w:val="000000" w:themeColor="text1"/>
        </w:rPr>
        <w:t>ient</w:t>
      </w:r>
      <w:r>
        <w:rPr>
          <w:color w:val="000000" w:themeColor="text1"/>
        </w:rPr>
        <w:t xml:space="preserve"> science </w:t>
      </w:r>
      <w:r w:rsidR="00754BB2">
        <w:rPr>
          <w:color w:val="000000" w:themeColor="text1"/>
        </w:rPr>
        <w:t xml:space="preserve">to </w:t>
      </w:r>
      <w:r>
        <w:rPr>
          <w:color w:val="000000" w:themeColor="text1"/>
        </w:rPr>
        <w:t>quantif</w:t>
      </w:r>
      <w:r w:rsidR="00754BB2">
        <w:rPr>
          <w:color w:val="000000" w:themeColor="text1"/>
        </w:rPr>
        <w:t>y the amount of needed water for this proposed operations and where the water will come from</w:t>
      </w:r>
      <w:r w:rsidR="00C4202D">
        <w:rPr>
          <w:color w:val="000000" w:themeColor="text1"/>
        </w:rPr>
        <w:t xml:space="preserve"> or</w:t>
      </w:r>
      <w:r w:rsidR="00754BB2">
        <w:rPr>
          <w:color w:val="000000" w:themeColor="text1"/>
        </w:rPr>
        <w:t xml:space="preserve"> how it will be treated after it is use</w:t>
      </w:r>
      <w:r>
        <w:rPr>
          <w:color w:val="000000" w:themeColor="text1"/>
        </w:rPr>
        <w:t>d</w:t>
      </w:r>
      <w:r w:rsidR="00754BB2">
        <w:rPr>
          <w:color w:val="000000" w:themeColor="text1"/>
        </w:rPr>
        <w:t>.  A</w:t>
      </w:r>
      <w:r>
        <w:rPr>
          <w:color w:val="000000" w:themeColor="text1"/>
        </w:rPr>
        <w:t xml:space="preserve">s an engineer and </w:t>
      </w:r>
      <w:r w:rsidR="00754BB2">
        <w:rPr>
          <w:color w:val="000000" w:themeColor="text1"/>
        </w:rPr>
        <w:t xml:space="preserve">water </w:t>
      </w:r>
      <w:r>
        <w:rPr>
          <w:color w:val="000000" w:themeColor="text1"/>
        </w:rPr>
        <w:t>specialist</w:t>
      </w:r>
      <w:r w:rsidR="00754BB2">
        <w:rPr>
          <w:color w:val="000000" w:themeColor="text1"/>
        </w:rPr>
        <w:t>, he</w:t>
      </w:r>
      <w:r>
        <w:rPr>
          <w:color w:val="000000" w:themeColor="text1"/>
        </w:rPr>
        <w:t xml:space="preserve"> do</w:t>
      </w:r>
      <w:r w:rsidR="00754BB2">
        <w:rPr>
          <w:color w:val="000000" w:themeColor="text1"/>
        </w:rPr>
        <w:t>es</w:t>
      </w:r>
      <w:r>
        <w:rPr>
          <w:color w:val="000000" w:themeColor="text1"/>
        </w:rPr>
        <w:t xml:space="preserve"> no</w:t>
      </w:r>
      <w:r w:rsidR="00754BB2">
        <w:rPr>
          <w:color w:val="000000" w:themeColor="text1"/>
        </w:rPr>
        <w:t>t</w:t>
      </w:r>
      <w:r>
        <w:rPr>
          <w:color w:val="000000" w:themeColor="text1"/>
        </w:rPr>
        <w:t xml:space="preserve"> see how</w:t>
      </w:r>
      <w:r w:rsidR="00094A33">
        <w:rPr>
          <w:color w:val="000000" w:themeColor="text1"/>
        </w:rPr>
        <w:t>,</w:t>
      </w:r>
      <w:r>
        <w:rPr>
          <w:color w:val="000000" w:themeColor="text1"/>
        </w:rPr>
        <w:t xml:space="preserve"> without more s</w:t>
      </w:r>
      <w:r w:rsidR="00094A33">
        <w:rPr>
          <w:color w:val="000000" w:themeColor="text1"/>
        </w:rPr>
        <w:t>c</w:t>
      </w:r>
      <w:r>
        <w:rPr>
          <w:color w:val="000000" w:themeColor="text1"/>
        </w:rPr>
        <w:t>ience and study</w:t>
      </w:r>
      <w:r w:rsidR="00094A33">
        <w:rPr>
          <w:color w:val="000000" w:themeColor="text1"/>
        </w:rPr>
        <w:t>, the</w:t>
      </w:r>
      <w:r w:rsidR="00C4202D">
        <w:rPr>
          <w:color w:val="000000" w:themeColor="text1"/>
        </w:rPr>
        <w:t xml:space="preserve"> Commission </w:t>
      </w:r>
      <w:r w:rsidR="00094A33">
        <w:rPr>
          <w:color w:val="000000" w:themeColor="text1"/>
        </w:rPr>
        <w:t>c</w:t>
      </w:r>
      <w:r w:rsidR="00C4202D">
        <w:rPr>
          <w:color w:val="000000" w:themeColor="text1"/>
        </w:rPr>
        <w:t>ould</w:t>
      </w:r>
      <w:r w:rsidR="00094A33">
        <w:rPr>
          <w:color w:val="000000" w:themeColor="text1"/>
        </w:rPr>
        <w:t xml:space="preserve"> just</w:t>
      </w:r>
      <w:r w:rsidR="00C4202D">
        <w:rPr>
          <w:color w:val="000000" w:themeColor="text1"/>
        </w:rPr>
        <w:t>l</w:t>
      </w:r>
      <w:r w:rsidR="00094A33">
        <w:rPr>
          <w:color w:val="000000" w:themeColor="text1"/>
        </w:rPr>
        <w:t xml:space="preserve">y agree to this operation as the water source is undetermined, </w:t>
      </w:r>
      <w:r>
        <w:rPr>
          <w:color w:val="000000" w:themeColor="text1"/>
        </w:rPr>
        <w:t>problem</w:t>
      </w:r>
      <w:r w:rsidR="00094A33">
        <w:rPr>
          <w:color w:val="000000" w:themeColor="text1"/>
        </w:rPr>
        <w:t>a</w:t>
      </w:r>
      <w:r>
        <w:rPr>
          <w:color w:val="000000" w:themeColor="text1"/>
        </w:rPr>
        <w:t>t</w:t>
      </w:r>
      <w:r w:rsidR="00094A33">
        <w:rPr>
          <w:color w:val="000000" w:themeColor="text1"/>
        </w:rPr>
        <w:t xml:space="preserve">ic and potentially </w:t>
      </w:r>
      <w:r>
        <w:rPr>
          <w:color w:val="000000" w:themeColor="text1"/>
        </w:rPr>
        <w:t xml:space="preserve">highly impactful to </w:t>
      </w:r>
      <w:r w:rsidR="00094A33">
        <w:rPr>
          <w:color w:val="000000" w:themeColor="text1"/>
        </w:rPr>
        <w:t xml:space="preserve">the </w:t>
      </w:r>
      <w:r>
        <w:rPr>
          <w:color w:val="000000" w:themeColor="text1"/>
        </w:rPr>
        <w:t xml:space="preserve">other </w:t>
      </w:r>
      <w:r w:rsidR="00094A33">
        <w:rPr>
          <w:color w:val="000000" w:themeColor="text1"/>
        </w:rPr>
        <w:t xml:space="preserve">immediate water sources.  He </w:t>
      </w:r>
      <w:r>
        <w:rPr>
          <w:color w:val="000000" w:themeColor="text1"/>
        </w:rPr>
        <w:t>strongly recommend</w:t>
      </w:r>
      <w:r w:rsidR="00C4202D">
        <w:rPr>
          <w:color w:val="000000" w:themeColor="text1"/>
        </w:rPr>
        <w:t>ed</w:t>
      </w:r>
      <w:r>
        <w:rPr>
          <w:color w:val="000000" w:themeColor="text1"/>
        </w:rPr>
        <w:t xml:space="preserve"> d</w:t>
      </w:r>
      <w:r w:rsidR="00094A33">
        <w:rPr>
          <w:color w:val="000000" w:themeColor="text1"/>
        </w:rPr>
        <w:t>e</w:t>
      </w:r>
      <w:r>
        <w:rPr>
          <w:color w:val="000000" w:themeColor="text1"/>
        </w:rPr>
        <w:t>n</w:t>
      </w:r>
      <w:r w:rsidR="00094A33">
        <w:rPr>
          <w:color w:val="000000" w:themeColor="text1"/>
        </w:rPr>
        <w:t>ial.</w:t>
      </w:r>
    </w:p>
    <w:p w14:paraId="666D8E31" w14:textId="5420D37A" w:rsidR="0085106A" w:rsidRDefault="00E17536" w:rsidP="0032430B">
      <w:pPr>
        <w:tabs>
          <w:tab w:val="left" w:pos="360"/>
        </w:tabs>
        <w:spacing w:line="220" w:lineRule="exact"/>
        <w:ind w:left="720" w:right="-187"/>
        <w:jc w:val="both"/>
        <w:rPr>
          <w:color w:val="000000" w:themeColor="text1"/>
        </w:rPr>
      </w:pPr>
      <w:r>
        <w:rPr>
          <w:color w:val="000000" w:themeColor="text1"/>
        </w:rPr>
        <w:t>--</w:t>
      </w:r>
      <w:r w:rsidRPr="000E1100">
        <w:rPr>
          <w:b/>
          <w:color w:val="000000" w:themeColor="text1"/>
        </w:rPr>
        <w:t>Kevin Parson</w:t>
      </w:r>
      <w:r>
        <w:rPr>
          <w:color w:val="000000" w:themeColor="text1"/>
        </w:rPr>
        <w:t xml:space="preserve">, of Liberty, </w:t>
      </w:r>
      <w:r w:rsidR="00094A33">
        <w:rPr>
          <w:color w:val="000000" w:themeColor="text1"/>
        </w:rPr>
        <w:t xml:space="preserve">said that </w:t>
      </w:r>
      <w:r>
        <w:rPr>
          <w:color w:val="000000" w:themeColor="text1"/>
        </w:rPr>
        <w:t xml:space="preserve">his family </w:t>
      </w:r>
      <w:r w:rsidR="00094A33">
        <w:rPr>
          <w:color w:val="000000" w:themeColor="text1"/>
        </w:rPr>
        <w:t xml:space="preserve">has been </w:t>
      </w:r>
      <w:r>
        <w:rPr>
          <w:color w:val="000000" w:themeColor="text1"/>
        </w:rPr>
        <w:t>invol</w:t>
      </w:r>
      <w:r w:rsidR="00094A33">
        <w:rPr>
          <w:color w:val="000000" w:themeColor="text1"/>
        </w:rPr>
        <w:t>v</w:t>
      </w:r>
      <w:r>
        <w:rPr>
          <w:color w:val="000000" w:themeColor="text1"/>
        </w:rPr>
        <w:t>e</w:t>
      </w:r>
      <w:r w:rsidR="00094A33">
        <w:rPr>
          <w:color w:val="000000" w:themeColor="text1"/>
        </w:rPr>
        <w:t>d</w:t>
      </w:r>
      <w:r>
        <w:rPr>
          <w:color w:val="000000" w:themeColor="text1"/>
        </w:rPr>
        <w:t xml:space="preserve"> with </w:t>
      </w:r>
      <w:r w:rsidR="00094A33">
        <w:rPr>
          <w:color w:val="000000" w:themeColor="text1"/>
        </w:rPr>
        <w:t xml:space="preserve">the </w:t>
      </w:r>
      <w:r>
        <w:rPr>
          <w:color w:val="000000" w:themeColor="text1"/>
        </w:rPr>
        <w:t xml:space="preserve">gravel </w:t>
      </w:r>
      <w:r w:rsidR="00094A33">
        <w:rPr>
          <w:color w:val="000000" w:themeColor="text1"/>
        </w:rPr>
        <w:t>industry for a long time</w:t>
      </w:r>
      <w:r w:rsidR="002B6BC2">
        <w:rPr>
          <w:color w:val="000000" w:themeColor="text1"/>
        </w:rPr>
        <w:t>.  They created a lot of property but</w:t>
      </w:r>
      <w:r>
        <w:rPr>
          <w:color w:val="000000" w:themeColor="text1"/>
        </w:rPr>
        <w:t xml:space="preserve"> ruined a lot</w:t>
      </w:r>
      <w:r w:rsidR="002B6BC2">
        <w:rPr>
          <w:color w:val="000000" w:themeColor="text1"/>
        </w:rPr>
        <w:t>, and c</w:t>
      </w:r>
      <w:r>
        <w:rPr>
          <w:color w:val="000000" w:themeColor="text1"/>
        </w:rPr>
        <w:t>r</w:t>
      </w:r>
      <w:r w:rsidR="002B6BC2">
        <w:rPr>
          <w:color w:val="000000" w:themeColor="text1"/>
        </w:rPr>
        <w:t>ea</w:t>
      </w:r>
      <w:r>
        <w:rPr>
          <w:color w:val="000000" w:themeColor="text1"/>
        </w:rPr>
        <w:t>t</w:t>
      </w:r>
      <w:r w:rsidR="002B6BC2">
        <w:rPr>
          <w:color w:val="000000" w:themeColor="text1"/>
        </w:rPr>
        <w:t>ed</w:t>
      </w:r>
      <w:r>
        <w:rPr>
          <w:color w:val="000000" w:themeColor="text1"/>
        </w:rPr>
        <w:t xml:space="preserve"> a lot of dead zones</w:t>
      </w:r>
      <w:r w:rsidR="002B6BC2">
        <w:rPr>
          <w:color w:val="000000" w:themeColor="text1"/>
        </w:rPr>
        <w:t xml:space="preserve">, which </w:t>
      </w:r>
      <w:r>
        <w:rPr>
          <w:color w:val="000000" w:themeColor="text1"/>
        </w:rPr>
        <w:t>i</w:t>
      </w:r>
      <w:r w:rsidR="009477FD">
        <w:rPr>
          <w:color w:val="000000" w:themeColor="text1"/>
        </w:rPr>
        <w:t>s</w:t>
      </w:r>
      <w:r>
        <w:rPr>
          <w:color w:val="000000" w:themeColor="text1"/>
        </w:rPr>
        <w:t xml:space="preserve"> what happens when </w:t>
      </w:r>
      <w:r w:rsidR="002B6BC2">
        <w:rPr>
          <w:color w:val="000000" w:themeColor="text1"/>
        </w:rPr>
        <w:t>batch plants are created</w:t>
      </w:r>
      <w:r w:rsidR="00CC4D1B">
        <w:rPr>
          <w:color w:val="000000" w:themeColor="text1"/>
        </w:rPr>
        <w:t xml:space="preserve"> and </w:t>
      </w:r>
      <w:r w:rsidR="002B6BC2">
        <w:rPr>
          <w:color w:val="000000" w:themeColor="text1"/>
        </w:rPr>
        <w:t xml:space="preserve">when materials are </w:t>
      </w:r>
      <w:r>
        <w:rPr>
          <w:color w:val="000000" w:themeColor="text1"/>
        </w:rPr>
        <w:t>pull</w:t>
      </w:r>
      <w:r w:rsidR="002B6BC2">
        <w:rPr>
          <w:color w:val="000000" w:themeColor="text1"/>
        </w:rPr>
        <w:t>ed</w:t>
      </w:r>
      <w:r>
        <w:rPr>
          <w:color w:val="000000" w:themeColor="text1"/>
        </w:rPr>
        <w:t xml:space="preserve"> out of the earth</w:t>
      </w:r>
      <w:r w:rsidR="002B6BC2">
        <w:rPr>
          <w:color w:val="000000" w:themeColor="text1"/>
        </w:rPr>
        <w:t xml:space="preserve">, </w:t>
      </w:r>
      <w:r w:rsidR="00254ED4">
        <w:rPr>
          <w:color w:val="000000" w:themeColor="text1"/>
        </w:rPr>
        <w:t xml:space="preserve">when </w:t>
      </w:r>
      <w:r w:rsidR="002B6BC2">
        <w:rPr>
          <w:color w:val="000000" w:themeColor="text1"/>
        </w:rPr>
        <w:t>t</w:t>
      </w:r>
      <w:r w:rsidR="00254ED4">
        <w:rPr>
          <w:color w:val="000000" w:themeColor="text1"/>
        </w:rPr>
        <w:t>hey</w:t>
      </w:r>
      <w:r w:rsidR="002B6BC2">
        <w:rPr>
          <w:color w:val="000000" w:themeColor="text1"/>
        </w:rPr>
        <w:t xml:space="preserve"> </w:t>
      </w:r>
      <w:r w:rsidR="00254ED4">
        <w:rPr>
          <w:color w:val="000000" w:themeColor="text1"/>
        </w:rPr>
        <w:t>are</w:t>
      </w:r>
      <w:r w:rsidR="002B6BC2">
        <w:rPr>
          <w:color w:val="000000" w:themeColor="text1"/>
        </w:rPr>
        <w:t xml:space="preserve"> crushed</w:t>
      </w:r>
      <w:r w:rsidR="00D2034B">
        <w:rPr>
          <w:color w:val="000000" w:themeColor="text1"/>
        </w:rPr>
        <w:t>.  R</w:t>
      </w:r>
      <w:r>
        <w:rPr>
          <w:color w:val="000000" w:themeColor="text1"/>
        </w:rPr>
        <w:t xml:space="preserve">ock quartz </w:t>
      </w:r>
      <w:r w:rsidR="00D2034B">
        <w:rPr>
          <w:color w:val="000000" w:themeColor="text1"/>
        </w:rPr>
        <w:t xml:space="preserve">breaks down to a component that </w:t>
      </w:r>
      <w:r w:rsidR="00CC4D1B">
        <w:rPr>
          <w:color w:val="000000" w:themeColor="text1"/>
        </w:rPr>
        <w:t xml:space="preserve">seen </w:t>
      </w:r>
      <w:r>
        <w:rPr>
          <w:color w:val="000000" w:themeColor="text1"/>
        </w:rPr>
        <w:t xml:space="preserve">under </w:t>
      </w:r>
      <w:r w:rsidR="00D2034B">
        <w:rPr>
          <w:color w:val="000000" w:themeColor="text1"/>
        </w:rPr>
        <w:t xml:space="preserve">a </w:t>
      </w:r>
      <w:r>
        <w:rPr>
          <w:color w:val="000000" w:themeColor="text1"/>
        </w:rPr>
        <w:t>microsc</w:t>
      </w:r>
      <w:r w:rsidR="00D2034B">
        <w:rPr>
          <w:color w:val="000000" w:themeColor="text1"/>
        </w:rPr>
        <w:t xml:space="preserve">ope is a jagged, sharp structure that get </w:t>
      </w:r>
      <w:r>
        <w:rPr>
          <w:color w:val="000000" w:themeColor="text1"/>
        </w:rPr>
        <w:t>i</w:t>
      </w:r>
      <w:r w:rsidR="00D2034B">
        <w:rPr>
          <w:color w:val="000000" w:themeColor="text1"/>
        </w:rPr>
        <w:t>nto th</w:t>
      </w:r>
      <w:r>
        <w:rPr>
          <w:color w:val="000000" w:themeColor="text1"/>
        </w:rPr>
        <w:t xml:space="preserve">e lungs </w:t>
      </w:r>
      <w:r w:rsidR="00D2034B">
        <w:rPr>
          <w:color w:val="000000" w:themeColor="text1"/>
        </w:rPr>
        <w:t xml:space="preserve">and rips them apart, forming scar tissue that the body cannot heal.  He said that </w:t>
      </w:r>
      <w:r w:rsidR="007F717C">
        <w:rPr>
          <w:color w:val="000000" w:themeColor="text1"/>
        </w:rPr>
        <w:t>it takes 25 gallons of water/load to wash each time a truck comes back in</w:t>
      </w:r>
      <w:r w:rsidR="00E655BC">
        <w:rPr>
          <w:color w:val="000000" w:themeColor="text1"/>
        </w:rPr>
        <w:t xml:space="preserve"> and </w:t>
      </w:r>
      <w:r w:rsidR="00523E2C">
        <w:rPr>
          <w:color w:val="000000" w:themeColor="text1"/>
        </w:rPr>
        <w:t xml:space="preserve">gave the figures for </w:t>
      </w:r>
      <w:r w:rsidR="00E655BC">
        <w:rPr>
          <w:color w:val="000000" w:themeColor="text1"/>
        </w:rPr>
        <w:t xml:space="preserve">four trucks x 6 loads/day </w:t>
      </w:r>
      <w:r w:rsidR="00523E2C">
        <w:rPr>
          <w:color w:val="000000" w:themeColor="text1"/>
        </w:rPr>
        <w:t>at</w:t>
      </w:r>
      <w:r>
        <w:rPr>
          <w:color w:val="000000" w:themeColor="text1"/>
        </w:rPr>
        <w:t xml:space="preserve"> </w:t>
      </w:r>
      <w:r w:rsidR="0085106A">
        <w:rPr>
          <w:color w:val="000000" w:themeColor="text1"/>
        </w:rPr>
        <w:t>5 days/week</w:t>
      </w:r>
      <w:r w:rsidR="00523E2C">
        <w:rPr>
          <w:color w:val="000000" w:themeColor="text1"/>
        </w:rPr>
        <w:t xml:space="preserve"> for </w:t>
      </w:r>
      <w:r w:rsidR="0085106A">
        <w:rPr>
          <w:color w:val="000000" w:themeColor="text1"/>
        </w:rPr>
        <w:t xml:space="preserve">7 months out </w:t>
      </w:r>
      <w:r w:rsidR="00523E2C">
        <w:rPr>
          <w:color w:val="000000" w:themeColor="text1"/>
        </w:rPr>
        <w:t>o</w:t>
      </w:r>
      <w:r w:rsidR="0085106A">
        <w:rPr>
          <w:color w:val="000000" w:themeColor="text1"/>
        </w:rPr>
        <w:t>f the year</w:t>
      </w:r>
      <w:r w:rsidR="00CC4D1B">
        <w:rPr>
          <w:color w:val="000000" w:themeColor="text1"/>
        </w:rPr>
        <w:t>—1</w:t>
      </w:r>
      <w:r w:rsidR="00B97FCB">
        <w:rPr>
          <w:color w:val="000000" w:themeColor="text1"/>
        </w:rPr>
        <w:t>,</w:t>
      </w:r>
      <w:r w:rsidR="0085106A">
        <w:rPr>
          <w:color w:val="000000" w:themeColor="text1"/>
        </w:rPr>
        <w:t>200</w:t>
      </w:r>
      <w:r w:rsidR="00B97FCB">
        <w:rPr>
          <w:color w:val="000000" w:themeColor="text1"/>
        </w:rPr>
        <w:t xml:space="preserve"> gallons</w:t>
      </w:r>
      <w:r w:rsidR="0085106A">
        <w:rPr>
          <w:color w:val="000000" w:themeColor="text1"/>
        </w:rPr>
        <w:t xml:space="preserve">/day </w:t>
      </w:r>
      <w:r w:rsidR="00B97FCB">
        <w:rPr>
          <w:color w:val="000000" w:themeColor="text1"/>
        </w:rPr>
        <w:t>x</w:t>
      </w:r>
      <w:r w:rsidR="0085106A">
        <w:rPr>
          <w:color w:val="000000" w:themeColor="text1"/>
        </w:rPr>
        <w:t xml:space="preserve"> 120 work days </w:t>
      </w:r>
      <w:r w:rsidR="00B97FCB">
        <w:rPr>
          <w:color w:val="000000" w:themeColor="text1"/>
        </w:rPr>
        <w:t xml:space="preserve">is 144,000 gallons of extremely </w:t>
      </w:r>
      <w:r w:rsidR="0085106A">
        <w:rPr>
          <w:color w:val="000000" w:themeColor="text1"/>
        </w:rPr>
        <w:t>dirty</w:t>
      </w:r>
      <w:r w:rsidR="00B97FCB">
        <w:rPr>
          <w:color w:val="000000" w:themeColor="text1"/>
        </w:rPr>
        <w:t>,</w:t>
      </w:r>
      <w:r w:rsidR="0085106A">
        <w:rPr>
          <w:color w:val="000000" w:themeColor="text1"/>
        </w:rPr>
        <w:t xml:space="preserve"> acri</w:t>
      </w:r>
      <w:r w:rsidR="00B97FCB">
        <w:rPr>
          <w:color w:val="000000" w:themeColor="text1"/>
        </w:rPr>
        <w:t>d</w:t>
      </w:r>
      <w:r w:rsidR="0085106A">
        <w:rPr>
          <w:color w:val="000000" w:themeColor="text1"/>
        </w:rPr>
        <w:t xml:space="preserve"> cement water </w:t>
      </w:r>
      <w:r w:rsidR="00CC4D1B">
        <w:rPr>
          <w:color w:val="000000" w:themeColor="text1"/>
        </w:rPr>
        <w:t xml:space="preserve">dumped </w:t>
      </w:r>
      <w:r w:rsidR="0085106A">
        <w:rPr>
          <w:color w:val="000000" w:themeColor="text1"/>
        </w:rPr>
        <w:t xml:space="preserve">in </w:t>
      </w:r>
      <w:r w:rsidR="00B97FCB">
        <w:rPr>
          <w:color w:val="000000" w:themeColor="text1"/>
        </w:rPr>
        <w:t xml:space="preserve">a </w:t>
      </w:r>
      <w:r w:rsidR="0085106A">
        <w:rPr>
          <w:color w:val="000000" w:themeColor="text1"/>
        </w:rPr>
        <w:t xml:space="preserve">water source.  </w:t>
      </w:r>
      <w:r w:rsidR="00B97FCB">
        <w:rPr>
          <w:color w:val="000000" w:themeColor="text1"/>
        </w:rPr>
        <w:t xml:space="preserve">He said that </w:t>
      </w:r>
      <w:r w:rsidR="0085106A">
        <w:rPr>
          <w:color w:val="000000" w:themeColor="text1"/>
        </w:rPr>
        <w:t>dump</w:t>
      </w:r>
      <w:r w:rsidR="00211D0B">
        <w:rPr>
          <w:color w:val="000000" w:themeColor="text1"/>
        </w:rPr>
        <w:t>ing</w:t>
      </w:r>
      <w:r w:rsidR="0085106A">
        <w:rPr>
          <w:color w:val="000000" w:themeColor="text1"/>
        </w:rPr>
        <w:t xml:space="preserve"> </w:t>
      </w:r>
      <w:r w:rsidR="00B97FCB">
        <w:rPr>
          <w:color w:val="000000" w:themeColor="text1"/>
        </w:rPr>
        <w:t xml:space="preserve">144,000 gallons of lime, cement, silt infested water </w:t>
      </w:r>
      <w:r w:rsidR="0085106A">
        <w:rPr>
          <w:color w:val="000000" w:themeColor="text1"/>
        </w:rPr>
        <w:t xml:space="preserve">in a run off </w:t>
      </w:r>
      <w:r w:rsidR="00B97FCB">
        <w:rPr>
          <w:color w:val="000000" w:themeColor="text1"/>
        </w:rPr>
        <w:t xml:space="preserve">area of the North Fork River that supplies 31% of the water that flows down </w:t>
      </w:r>
      <w:r w:rsidR="0085106A">
        <w:rPr>
          <w:color w:val="000000" w:themeColor="text1"/>
        </w:rPr>
        <w:t xml:space="preserve">into </w:t>
      </w:r>
      <w:r w:rsidR="00B97FCB">
        <w:rPr>
          <w:color w:val="000000" w:themeColor="text1"/>
        </w:rPr>
        <w:t xml:space="preserve">the </w:t>
      </w:r>
      <w:r w:rsidR="0085106A">
        <w:rPr>
          <w:color w:val="000000" w:themeColor="text1"/>
        </w:rPr>
        <w:t>dam</w:t>
      </w:r>
      <w:r w:rsidR="00B97FCB">
        <w:rPr>
          <w:color w:val="000000" w:themeColor="text1"/>
        </w:rPr>
        <w:t xml:space="preserve"> that supplies the artesian</w:t>
      </w:r>
      <w:r w:rsidR="00211D0B">
        <w:rPr>
          <w:color w:val="000000" w:themeColor="text1"/>
        </w:rPr>
        <w:t xml:space="preserve"> well</w:t>
      </w:r>
      <w:r w:rsidR="00B97FCB">
        <w:rPr>
          <w:color w:val="000000" w:themeColor="text1"/>
        </w:rPr>
        <w:t>s</w:t>
      </w:r>
      <w:r w:rsidR="00211D0B">
        <w:rPr>
          <w:color w:val="000000" w:themeColor="text1"/>
        </w:rPr>
        <w:t xml:space="preserve"> is so stupid and unbelievable</w:t>
      </w:r>
      <w:r w:rsidR="00B97FCB">
        <w:rPr>
          <w:color w:val="000000" w:themeColor="text1"/>
        </w:rPr>
        <w:t>.</w:t>
      </w:r>
      <w:r w:rsidR="0085106A">
        <w:rPr>
          <w:color w:val="000000" w:themeColor="text1"/>
        </w:rPr>
        <w:t xml:space="preserve"> </w:t>
      </w:r>
    </w:p>
    <w:p w14:paraId="68F6F161" w14:textId="7DA58AAA" w:rsidR="0085106A" w:rsidRDefault="0085106A" w:rsidP="0032430B">
      <w:pPr>
        <w:tabs>
          <w:tab w:val="left" w:pos="360"/>
        </w:tabs>
        <w:spacing w:line="220" w:lineRule="exact"/>
        <w:ind w:left="720" w:right="-187"/>
        <w:jc w:val="both"/>
        <w:rPr>
          <w:color w:val="000000" w:themeColor="text1"/>
        </w:rPr>
      </w:pPr>
      <w:r>
        <w:rPr>
          <w:color w:val="000000" w:themeColor="text1"/>
        </w:rPr>
        <w:t>--</w:t>
      </w:r>
      <w:r w:rsidRPr="000E1100">
        <w:rPr>
          <w:b/>
          <w:color w:val="000000" w:themeColor="text1"/>
        </w:rPr>
        <w:t xml:space="preserve">Terry </w:t>
      </w:r>
      <w:proofErr w:type="spellStart"/>
      <w:r w:rsidRPr="000E1100">
        <w:rPr>
          <w:b/>
          <w:color w:val="000000" w:themeColor="text1"/>
        </w:rPr>
        <w:t>Marasco</w:t>
      </w:r>
      <w:proofErr w:type="spellEnd"/>
      <w:r w:rsidR="00E0316C">
        <w:rPr>
          <w:color w:val="000000" w:themeColor="text1"/>
        </w:rPr>
        <w:t xml:space="preserve">, </w:t>
      </w:r>
      <w:r w:rsidR="00495ADB">
        <w:rPr>
          <w:color w:val="000000" w:themeColor="text1"/>
        </w:rPr>
        <w:t xml:space="preserve">member of </w:t>
      </w:r>
      <w:r w:rsidR="00E0316C">
        <w:rPr>
          <w:color w:val="000000" w:themeColor="text1"/>
        </w:rPr>
        <w:t>Utah Moms for Clean</w:t>
      </w:r>
      <w:r>
        <w:rPr>
          <w:color w:val="000000" w:themeColor="text1"/>
        </w:rPr>
        <w:t xml:space="preserve"> Air</w:t>
      </w:r>
      <w:r w:rsidR="006B14E2">
        <w:rPr>
          <w:color w:val="000000" w:themeColor="text1"/>
        </w:rPr>
        <w:t xml:space="preserve"> board</w:t>
      </w:r>
      <w:r w:rsidR="00E0316C">
        <w:rPr>
          <w:color w:val="000000" w:themeColor="text1"/>
        </w:rPr>
        <w:t>,</w:t>
      </w:r>
      <w:r>
        <w:rPr>
          <w:color w:val="000000" w:themeColor="text1"/>
        </w:rPr>
        <w:t xml:space="preserve"> </w:t>
      </w:r>
      <w:r w:rsidR="00E0316C">
        <w:rPr>
          <w:color w:val="000000" w:themeColor="text1"/>
        </w:rPr>
        <w:t xml:space="preserve">a </w:t>
      </w:r>
      <w:r>
        <w:rPr>
          <w:color w:val="000000" w:themeColor="text1"/>
        </w:rPr>
        <w:t>State</w:t>
      </w:r>
      <w:r w:rsidR="006B14E2">
        <w:rPr>
          <w:color w:val="000000" w:themeColor="text1"/>
        </w:rPr>
        <w:t>-</w:t>
      </w:r>
      <w:r>
        <w:rPr>
          <w:color w:val="000000" w:themeColor="text1"/>
        </w:rPr>
        <w:t xml:space="preserve">wide </w:t>
      </w:r>
      <w:r w:rsidR="00E0316C">
        <w:rPr>
          <w:color w:val="000000" w:themeColor="text1"/>
        </w:rPr>
        <w:t>clean</w:t>
      </w:r>
      <w:r w:rsidR="006B14E2">
        <w:rPr>
          <w:color w:val="000000" w:themeColor="text1"/>
        </w:rPr>
        <w:t xml:space="preserve"> </w:t>
      </w:r>
      <w:r w:rsidR="00E0316C">
        <w:rPr>
          <w:color w:val="000000" w:themeColor="text1"/>
        </w:rPr>
        <w:t xml:space="preserve">air group </w:t>
      </w:r>
      <w:r w:rsidR="006B14E2">
        <w:rPr>
          <w:color w:val="000000" w:themeColor="text1"/>
        </w:rPr>
        <w:t xml:space="preserve">from </w:t>
      </w:r>
      <w:r>
        <w:rPr>
          <w:color w:val="000000" w:themeColor="text1"/>
        </w:rPr>
        <w:t>Salt Lake City</w:t>
      </w:r>
      <w:r w:rsidR="006B14E2">
        <w:rPr>
          <w:color w:val="000000" w:themeColor="text1"/>
        </w:rPr>
        <w:t>,</w:t>
      </w:r>
      <w:r>
        <w:rPr>
          <w:color w:val="000000" w:themeColor="text1"/>
        </w:rPr>
        <w:t xml:space="preserve"> held </w:t>
      </w:r>
      <w:r w:rsidR="006B14E2">
        <w:rPr>
          <w:color w:val="000000" w:themeColor="text1"/>
        </w:rPr>
        <w:t xml:space="preserve">one of the </w:t>
      </w:r>
      <w:r>
        <w:rPr>
          <w:color w:val="000000" w:themeColor="text1"/>
        </w:rPr>
        <w:t xml:space="preserve">largest </w:t>
      </w:r>
      <w:r w:rsidR="006B14E2">
        <w:rPr>
          <w:color w:val="000000" w:themeColor="text1"/>
        </w:rPr>
        <w:t xml:space="preserve">health </w:t>
      </w:r>
      <w:r>
        <w:rPr>
          <w:color w:val="000000" w:themeColor="text1"/>
        </w:rPr>
        <w:t xml:space="preserve">rallies </w:t>
      </w:r>
      <w:r w:rsidR="006B14E2">
        <w:rPr>
          <w:color w:val="000000" w:themeColor="text1"/>
        </w:rPr>
        <w:t xml:space="preserve">at the Capital with </w:t>
      </w:r>
      <w:r>
        <w:rPr>
          <w:color w:val="000000" w:themeColor="text1"/>
        </w:rPr>
        <w:t>5</w:t>
      </w:r>
      <w:r w:rsidR="006B14E2">
        <w:rPr>
          <w:color w:val="000000" w:themeColor="text1"/>
        </w:rPr>
        <w:t>,</w:t>
      </w:r>
      <w:r>
        <w:rPr>
          <w:color w:val="000000" w:themeColor="text1"/>
        </w:rPr>
        <w:t>000 people</w:t>
      </w:r>
      <w:r w:rsidR="006B14E2">
        <w:rPr>
          <w:color w:val="000000" w:themeColor="text1"/>
        </w:rPr>
        <w:t xml:space="preserve">.  He said that </w:t>
      </w:r>
      <w:r>
        <w:rPr>
          <w:color w:val="000000" w:themeColor="text1"/>
        </w:rPr>
        <w:t xml:space="preserve">diesel </w:t>
      </w:r>
      <w:r w:rsidR="006B14E2">
        <w:rPr>
          <w:color w:val="000000" w:themeColor="text1"/>
        </w:rPr>
        <w:t>em</w:t>
      </w:r>
      <w:r>
        <w:rPr>
          <w:color w:val="000000" w:themeColor="text1"/>
        </w:rPr>
        <w:t xml:space="preserve">issions </w:t>
      </w:r>
      <w:r w:rsidR="00F73098">
        <w:rPr>
          <w:color w:val="000000" w:themeColor="text1"/>
        </w:rPr>
        <w:t xml:space="preserve">according to </w:t>
      </w:r>
      <w:r>
        <w:rPr>
          <w:color w:val="000000" w:themeColor="text1"/>
        </w:rPr>
        <w:t>D</w:t>
      </w:r>
      <w:r w:rsidR="006B14E2">
        <w:rPr>
          <w:color w:val="000000" w:themeColor="text1"/>
        </w:rPr>
        <w:t>A</w:t>
      </w:r>
      <w:r>
        <w:rPr>
          <w:color w:val="000000" w:themeColor="text1"/>
        </w:rPr>
        <w:t xml:space="preserve">Q </w:t>
      </w:r>
      <w:r w:rsidR="00F73098">
        <w:rPr>
          <w:color w:val="000000" w:themeColor="text1"/>
        </w:rPr>
        <w:t xml:space="preserve">state that </w:t>
      </w:r>
      <w:r>
        <w:rPr>
          <w:color w:val="000000" w:themeColor="text1"/>
        </w:rPr>
        <w:t>onl</w:t>
      </w:r>
      <w:r w:rsidR="006B14E2">
        <w:rPr>
          <w:color w:val="000000" w:themeColor="text1"/>
        </w:rPr>
        <w:t>y</w:t>
      </w:r>
      <w:r>
        <w:rPr>
          <w:color w:val="000000" w:themeColor="text1"/>
        </w:rPr>
        <w:t xml:space="preserve"> 19% </w:t>
      </w:r>
      <w:r w:rsidR="006B14E2">
        <w:rPr>
          <w:color w:val="000000" w:themeColor="text1"/>
        </w:rPr>
        <w:t xml:space="preserve">of </w:t>
      </w:r>
      <w:r w:rsidR="00F73098">
        <w:rPr>
          <w:color w:val="000000" w:themeColor="text1"/>
        </w:rPr>
        <w:t xml:space="preserve">mobile </w:t>
      </w:r>
      <w:r w:rsidR="006B14E2">
        <w:rPr>
          <w:color w:val="000000" w:themeColor="text1"/>
        </w:rPr>
        <w:t xml:space="preserve">emissions come from </w:t>
      </w:r>
      <w:r>
        <w:rPr>
          <w:color w:val="000000" w:themeColor="text1"/>
        </w:rPr>
        <w:t>cars</w:t>
      </w:r>
      <w:r w:rsidR="00495ADB">
        <w:rPr>
          <w:color w:val="000000" w:themeColor="text1"/>
        </w:rPr>
        <w:t xml:space="preserve"> and</w:t>
      </w:r>
      <w:r>
        <w:rPr>
          <w:color w:val="000000" w:themeColor="text1"/>
        </w:rPr>
        <w:t xml:space="preserve"> 29% </w:t>
      </w:r>
      <w:r w:rsidR="00F73098">
        <w:rPr>
          <w:color w:val="000000" w:themeColor="text1"/>
        </w:rPr>
        <w:t xml:space="preserve">from </w:t>
      </w:r>
      <w:r>
        <w:rPr>
          <w:color w:val="000000" w:themeColor="text1"/>
        </w:rPr>
        <w:t xml:space="preserve">heavy duty </w:t>
      </w:r>
      <w:r w:rsidR="00495ADB">
        <w:rPr>
          <w:color w:val="000000" w:themeColor="text1"/>
        </w:rPr>
        <w:t>trucks</w:t>
      </w:r>
      <w:r w:rsidR="00F73098">
        <w:rPr>
          <w:color w:val="000000" w:themeColor="text1"/>
        </w:rPr>
        <w:t>.  The most destructive for children and pregnant women are diesel emis</w:t>
      </w:r>
      <w:r w:rsidR="00AB47B1">
        <w:rPr>
          <w:color w:val="000000" w:themeColor="text1"/>
        </w:rPr>
        <w:t>s</w:t>
      </w:r>
      <w:r w:rsidR="00F73098">
        <w:rPr>
          <w:color w:val="000000" w:themeColor="text1"/>
        </w:rPr>
        <w:t xml:space="preserve">ions, particulates, etc.  </w:t>
      </w:r>
      <w:r w:rsidR="00AB47B1">
        <w:rPr>
          <w:color w:val="000000" w:themeColor="text1"/>
        </w:rPr>
        <w:t xml:space="preserve">Concentration of diesel emissions very close to children, whose brains are developing, </w:t>
      </w:r>
      <w:r>
        <w:rPr>
          <w:color w:val="000000" w:themeColor="text1"/>
        </w:rPr>
        <w:t xml:space="preserve">and </w:t>
      </w:r>
      <w:r w:rsidR="00495ADB">
        <w:rPr>
          <w:color w:val="000000" w:themeColor="text1"/>
        </w:rPr>
        <w:t xml:space="preserve">to </w:t>
      </w:r>
      <w:r>
        <w:rPr>
          <w:color w:val="000000" w:themeColor="text1"/>
        </w:rPr>
        <w:t xml:space="preserve">pregnant women </w:t>
      </w:r>
      <w:r w:rsidR="00AB47B1">
        <w:rPr>
          <w:color w:val="000000" w:themeColor="text1"/>
        </w:rPr>
        <w:t>in the area is an important issue because of all the tens of thousands of</w:t>
      </w:r>
      <w:r>
        <w:rPr>
          <w:color w:val="000000" w:themeColor="text1"/>
        </w:rPr>
        <w:t xml:space="preserve"> diesel </w:t>
      </w:r>
      <w:r w:rsidR="00AB47B1">
        <w:rPr>
          <w:color w:val="000000" w:themeColor="text1"/>
        </w:rPr>
        <w:t>emission</w:t>
      </w:r>
      <w:r w:rsidR="00495ADB">
        <w:rPr>
          <w:color w:val="000000" w:themeColor="text1"/>
        </w:rPr>
        <w:t>s.  H</w:t>
      </w:r>
      <w:r w:rsidR="00AB47B1">
        <w:rPr>
          <w:color w:val="000000" w:themeColor="text1"/>
        </w:rPr>
        <w:t xml:space="preserve">ealth </w:t>
      </w:r>
      <w:r>
        <w:rPr>
          <w:color w:val="000000" w:themeColor="text1"/>
        </w:rPr>
        <w:t xml:space="preserve">studies </w:t>
      </w:r>
      <w:r w:rsidR="00AB47B1">
        <w:rPr>
          <w:color w:val="000000" w:themeColor="text1"/>
        </w:rPr>
        <w:t xml:space="preserve">say that </w:t>
      </w:r>
      <w:r>
        <w:rPr>
          <w:color w:val="000000" w:themeColor="text1"/>
        </w:rPr>
        <w:t>the closer on</w:t>
      </w:r>
      <w:r w:rsidR="00AB47B1">
        <w:rPr>
          <w:color w:val="000000" w:themeColor="text1"/>
        </w:rPr>
        <w:t>e</w:t>
      </w:r>
      <w:r>
        <w:rPr>
          <w:color w:val="000000" w:themeColor="text1"/>
        </w:rPr>
        <w:t xml:space="preserve"> is </w:t>
      </w:r>
      <w:r w:rsidR="00495ADB">
        <w:rPr>
          <w:color w:val="000000" w:themeColor="text1"/>
        </w:rPr>
        <w:t xml:space="preserve">to </w:t>
      </w:r>
      <w:r w:rsidR="00AB47B1">
        <w:rPr>
          <w:color w:val="000000" w:themeColor="text1"/>
        </w:rPr>
        <w:t xml:space="preserve">any road or truck that produces such emissions </w:t>
      </w:r>
      <w:r w:rsidR="00B77C5B">
        <w:rPr>
          <w:color w:val="000000" w:themeColor="text1"/>
        </w:rPr>
        <w:t>is af</w:t>
      </w:r>
      <w:r>
        <w:rPr>
          <w:color w:val="000000" w:themeColor="text1"/>
        </w:rPr>
        <w:t>fe</w:t>
      </w:r>
      <w:r w:rsidR="00AB47B1">
        <w:rPr>
          <w:color w:val="000000" w:themeColor="text1"/>
        </w:rPr>
        <w:t>c</w:t>
      </w:r>
      <w:r>
        <w:rPr>
          <w:color w:val="000000" w:themeColor="text1"/>
        </w:rPr>
        <w:t>t</w:t>
      </w:r>
      <w:r w:rsidR="00B77C5B">
        <w:rPr>
          <w:color w:val="000000" w:themeColor="text1"/>
        </w:rPr>
        <w:t>ed</w:t>
      </w:r>
      <w:r w:rsidR="00093F95">
        <w:rPr>
          <w:color w:val="000000" w:themeColor="text1"/>
        </w:rPr>
        <w:t xml:space="preserve"> four </w:t>
      </w:r>
      <w:r>
        <w:rPr>
          <w:color w:val="000000" w:themeColor="text1"/>
        </w:rPr>
        <w:t xml:space="preserve">times more than anyone ¼ mile away.  </w:t>
      </w:r>
      <w:r w:rsidR="00CA7F93">
        <w:rPr>
          <w:color w:val="000000" w:themeColor="text1"/>
        </w:rPr>
        <w:t>He said that the s</w:t>
      </w:r>
      <w:r>
        <w:rPr>
          <w:color w:val="000000" w:themeColor="text1"/>
        </w:rPr>
        <w:t xml:space="preserve">tatistics are </w:t>
      </w:r>
      <w:r w:rsidR="00093F95">
        <w:rPr>
          <w:color w:val="000000" w:themeColor="text1"/>
        </w:rPr>
        <w:t xml:space="preserve">from the </w:t>
      </w:r>
      <w:r>
        <w:rPr>
          <w:color w:val="000000" w:themeColor="text1"/>
        </w:rPr>
        <w:t>Div</w:t>
      </w:r>
      <w:r w:rsidR="00093F95">
        <w:rPr>
          <w:color w:val="000000" w:themeColor="text1"/>
        </w:rPr>
        <w:t xml:space="preserve">ision </w:t>
      </w:r>
      <w:r>
        <w:rPr>
          <w:color w:val="000000" w:themeColor="text1"/>
        </w:rPr>
        <w:t>of Air Q</w:t>
      </w:r>
      <w:r w:rsidR="00093F95">
        <w:rPr>
          <w:color w:val="000000" w:themeColor="text1"/>
        </w:rPr>
        <w:t>uality.</w:t>
      </w:r>
    </w:p>
    <w:p w14:paraId="52865BDA" w14:textId="3BF8E7AA" w:rsidR="00A46DA8" w:rsidRDefault="0085106A" w:rsidP="0032430B">
      <w:pPr>
        <w:tabs>
          <w:tab w:val="left" w:pos="360"/>
        </w:tabs>
        <w:spacing w:line="220" w:lineRule="exact"/>
        <w:ind w:left="720" w:right="-187"/>
        <w:jc w:val="both"/>
        <w:rPr>
          <w:color w:val="000000" w:themeColor="text1"/>
        </w:rPr>
      </w:pPr>
      <w:r>
        <w:rPr>
          <w:color w:val="000000" w:themeColor="text1"/>
        </w:rPr>
        <w:t>--</w:t>
      </w:r>
      <w:r w:rsidRPr="00093F95">
        <w:rPr>
          <w:b/>
          <w:color w:val="000000" w:themeColor="text1"/>
        </w:rPr>
        <w:t xml:space="preserve">Kay </w:t>
      </w:r>
      <w:proofErr w:type="spellStart"/>
      <w:r w:rsidRPr="00093F95">
        <w:rPr>
          <w:b/>
          <w:color w:val="000000" w:themeColor="text1"/>
        </w:rPr>
        <w:t>Ho</w:t>
      </w:r>
      <w:r w:rsidR="00CA7F93">
        <w:rPr>
          <w:b/>
          <w:color w:val="000000" w:themeColor="text1"/>
        </w:rPr>
        <w:t>o</w:t>
      </w:r>
      <w:r w:rsidRPr="00093F95">
        <w:rPr>
          <w:b/>
          <w:color w:val="000000" w:themeColor="text1"/>
        </w:rPr>
        <w:t>gl</w:t>
      </w:r>
      <w:r w:rsidR="00C647C0">
        <w:rPr>
          <w:b/>
          <w:color w:val="000000" w:themeColor="text1"/>
        </w:rPr>
        <w:t>a</w:t>
      </w:r>
      <w:r w:rsidRPr="00093F95">
        <w:rPr>
          <w:b/>
          <w:color w:val="000000" w:themeColor="text1"/>
        </w:rPr>
        <w:t>nd</w:t>
      </w:r>
      <w:proofErr w:type="spellEnd"/>
      <w:r>
        <w:rPr>
          <w:color w:val="000000" w:themeColor="text1"/>
        </w:rPr>
        <w:t xml:space="preserve">, of Eden, </w:t>
      </w:r>
      <w:r w:rsidR="00CA7F93">
        <w:rPr>
          <w:color w:val="000000" w:themeColor="text1"/>
        </w:rPr>
        <w:t xml:space="preserve">shared a few excerpts </w:t>
      </w:r>
      <w:r>
        <w:rPr>
          <w:color w:val="000000" w:themeColor="text1"/>
        </w:rPr>
        <w:t xml:space="preserve">of the </w:t>
      </w:r>
      <w:r w:rsidR="00CA7F93">
        <w:rPr>
          <w:color w:val="000000" w:themeColor="text1"/>
        </w:rPr>
        <w:t>lette</w:t>
      </w:r>
      <w:r>
        <w:rPr>
          <w:color w:val="000000" w:themeColor="text1"/>
        </w:rPr>
        <w:t xml:space="preserve">r from </w:t>
      </w:r>
      <w:r w:rsidR="00CA7F93">
        <w:rPr>
          <w:color w:val="000000" w:themeColor="text1"/>
        </w:rPr>
        <w:t xml:space="preserve">the </w:t>
      </w:r>
      <w:r>
        <w:rPr>
          <w:color w:val="000000" w:themeColor="text1"/>
        </w:rPr>
        <w:t>Ogden Valley Bus</w:t>
      </w:r>
      <w:r w:rsidR="00CA7F93">
        <w:rPr>
          <w:color w:val="000000" w:themeColor="text1"/>
        </w:rPr>
        <w:t>iness</w:t>
      </w:r>
      <w:r>
        <w:rPr>
          <w:color w:val="000000" w:themeColor="text1"/>
        </w:rPr>
        <w:t xml:space="preserve"> Assn</w:t>
      </w:r>
      <w:r w:rsidR="00CA7F93">
        <w:rPr>
          <w:color w:val="000000" w:themeColor="text1"/>
        </w:rPr>
        <w:t>. (OVBA) in opposition to this proposal</w:t>
      </w:r>
      <w:r w:rsidR="00B77C5B" w:rsidRPr="00B77C5B">
        <w:rPr>
          <w:color w:val="000000" w:themeColor="text1"/>
        </w:rPr>
        <w:t xml:space="preserve"> </w:t>
      </w:r>
      <w:r w:rsidR="00B77C5B">
        <w:rPr>
          <w:color w:val="000000" w:themeColor="text1"/>
        </w:rPr>
        <w:t>representing over 125 businesses in the Valley and Canyon</w:t>
      </w:r>
      <w:r w:rsidR="00CA7F93">
        <w:rPr>
          <w:color w:val="000000" w:themeColor="text1"/>
        </w:rPr>
        <w:t>.  After no</w:t>
      </w:r>
      <w:r>
        <w:rPr>
          <w:color w:val="000000" w:themeColor="text1"/>
        </w:rPr>
        <w:t>t</w:t>
      </w:r>
      <w:r w:rsidR="00CA7F93">
        <w:rPr>
          <w:color w:val="000000" w:themeColor="text1"/>
        </w:rPr>
        <w:t xml:space="preserve">ing the </w:t>
      </w:r>
      <w:r>
        <w:rPr>
          <w:color w:val="000000" w:themeColor="text1"/>
        </w:rPr>
        <w:t>enviro</w:t>
      </w:r>
      <w:r w:rsidR="00CA7F93">
        <w:rPr>
          <w:color w:val="000000" w:themeColor="text1"/>
        </w:rPr>
        <w:t xml:space="preserve">nmental, </w:t>
      </w:r>
      <w:r>
        <w:rPr>
          <w:color w:val="000000" w:themeColor="text1"/>
        </w:rPr>
        <w:t>water</w:t>
      </w:r>
      <w:r w:rsidR="00CA7F93">
        <w:rPr>
          <w:color w:val="000000" w:themeColor="text1"/>
        </w:rPr>
        <w:t xml:space="preserve"> and school issues, the</w:t>
      </w:r>
      <w:r>
        <w:rPr>
          <w:color w:val="000000" w:themeColor="text1"/>
        </w:rPr>
        <w:t xml:space="preserve"> OVBA </w:t>
      </w:r>
      <w:r w:rsidR="00CA7F93">
        <w:rPr>
          <w:color w:val="000000" w:themeColor="text1"/>
        </w:rPr>
        <w:t xml:space="preserve">stated that their </w:t>
      </w:r>
      <w:r>
        <w:rPr>
          <w:color w:val="000000" w:themeColor="text1"/>
        </w:rPr>
        <w:t>oppos</w:t>
      </w:r>
      <w:r w:rsidR="00CA7F93">
        <w:rPr>
          <w:color w:val="000000" w:themeColor="text1"/>
        </w:rPr>
        <w:t>ition is based on</w:t>
      </w:r>
      <w:r>
        <w:rPr>
          <w:color w:val="000000" w:themeColor="text1"/>
        </w:rPr>
        <w:t xml:space="preserve"> </w:t>
      </w:r>
      <w:r w:rsidR="00CA7F93">
        <w:rPr>
          <w:color w:val="000000" w:themeColor="text1"/>
        </w:rPr>
        <w:t xml:space="preserve">an </w:t>
      </w:r>
      <w:r>
        <w:rPr>
          <w:color w:val="000000" w:themeColor="text1"/>
        </w:rPr>
        <w:t xml:space="preserve">additional factor unique </w:t>
      </w:r>
      <w:r w:rsidR="00CA7F93">
        <w:rPr>
          <w:color w:val="000000" w:themeColor="text1"/>
        </w:rPr>
        <w:t>to the business nature of their organization</w:t>
      </w:r>
      <w:r w:rsidR="00F3558E">
        <w:rPr>
          <w:color w:val="000000" w:themeColor="text1"/>
        </w:rPr>
        <w:t>s</w:t>
      </w:r>
      <w:r w:rsidR="00CA7F93">
        <w:rPr>
          <w:color w:val="000000" w:themeColor="text1"/>
        </w:rPr>
        <w:t>.  The proposal is</w:t>
      </w:r>
      <w:r>
        <w:rPr>
          <w:color w:val="000000" w:themeColor="text1"/>
        </w:rPr>
        <w:t xml:space="preserve"> contrary to </w:t>
      </w:r>
      <w:r w:rsidR="00CA7F93">
        <w:rPr>
          <w:color w:val="000000" w:themeColor="text1"/>
        </w:rPr>
        <w:t xml:space="preserve">business and </w:t>
      </w:r>
      <w:r w:rsidR="00F3558E">
        <w:rPr>
          <w:color w:val="000000" w:themeColor="text1"/>
        </w:rPr>
        <w:t xml:space="preserve">commercial interests of </w:t>
      </w:r>
      <w:r>
        <w:rPr>
          <w:color w:val="000000" w:themeColor="text1"/>
        </w:rPr>
        <w:t>the Valle</w:t>
      </w:r>
      <w:r w:rsidR="00F3558E">
        <w:rPr>
          <w:color w:val="000000" w:themeColor="text1"/>
        </w:rPr>
        <w:t>y.  E</w:t>
      </w:r>
      <w:r>
        <w:rPr>
          <w:color w:val="000000" w:themeColor="text1"/>
        </w:rPr>
        <w:t xml:space="preserve">ach </w:t>
      </w:r>
      <w:r w:rsidR="006F4DD1">
        <w:rPr>
          <w:color w:val="000000" w:themeColor="text1"/>
        </w:rPr>
        <w:t xml:space="preserve">member </w:t>
      </w:r>
      <w:r w:rsidR="00F3558E">
        <w:rPr>
          <w:color w:val="000000" w:themeColor="text1"/>
        </w:rPr>
        <w:t xml:space="preserve">has </w:t>
      </w:r>
      <w:r>
        <w:rPr>
          <w:color w:val="000000" w:themeColor="text1"/>
        </w:rPr>
        <w:t>made a</w:t>
      </w:r>
      <w:r w:rsidR="00F3558E">
        <w:rPr>
          <w:color w:val="000000" w:themeColor="text1"/>
        </w:rPr>
        <w:t xml:space="preserve"> significant </w:t>
      </w:r>
      <w:r w:rsidR="006F4DD1">
        <w:rPr>
          <w:color w:val="000000" w:themeColor="text1"/>
        </w:rPr>
        <w:t xml:space="preserve">capital </w:t>
      </w:r>
      <w:r w:rsidR="00F3558E">
        <w:rPr>
          <w:color w:val="000000" w:themeColor="text1"/>
        </w:rPr>
        <w:t>and career to be there</w:t>
      </w:r>
      <w:r w:rsidR="006F4DD1">
        <w:rPr>
          <w:color w:val="000000" w:themeColor="text1"/>
        </w:rPr>
        <w:t>,</w:t>
      </w:r>
      <w:r>
        <w:rPr>
          <w:color w:val="000000" w:themeColor="text1"/>
        </w:rPr>
        <w:t xml:space="preserve"> stak</w:t>
      </w:r>
      <w:r w:rsidR="006F4DD1">
        <w:rPr>
          <w:color w:val="000000" w:themeColor="text1"/>
        </w:rPr>
        <w:t>ing th</w:t>
      </w:r>
      <w:r>
        <w:rPr>
          <w:color w:val="000000" w:themeColor="text1"/>
        </w:rPr>
        <w:t>e</w:t>
      </w:r>
      <w:r w:rsidR="006F4DD1">
        <w:rPr>
          <w:color w:val="000000" w:themeColor="text1"/>
        </w:rPr>
        <w:t>ir fortunes</w:t>
      </w:r>
      <w:r>
        <w:rPr>
          <w:color w:val="000000" w:themeColor="text1"/>
        </w:rPr>
        <w:t xml:space="preserve"> in </w:t>
      </w:r>
      <w:r w:rsidR="006F4DD1">
        <w:rPr>
          <w:color w:val="000000" w:themeColor="text1"/>
        </w:rPr>
        <w:t xml:space="preserve">the unique recreation and agricultural </w:t>
      </w:r>
      <w:r>
        <w:rPr>
          <w:color w:val="000000" w:themeColor="text1"/>
        </w:rPr>
        <w:t xml:space="preserve">nature of </w:t>
      </w:r>
      <w:r w:rsidR="006F4DD1">
        <w:rPr>
          <w:color w:val="000000" w:themeColor="text1"/>
        </w:rPr>
        <w:t xml:space="preserve">the </w:t>
      </w:r>
      <w:r>
        <w:rPr>
          <w:color w:val="000000" w:themeColor="text1"/>
        </w:rPr>
        <w:t>Valley</w:t>
      </w:r>
      <w:r w:rsidR="006F4DD1">
        <w:rPr>
          <w:color w:val="000000" w:themeColor="text1"/>
        </w:rPr>
        <w:t xml:space="preserve">.  This is </w:t>
      </w:r>
      <w:r>
        <w:rPr>
          <w:color w:val="000000" w:themeColor="text1"/>
        </w:rPr>
        <w:t xml:space="preserve">not the type of </w:t>
      </w:r>
      <w:r w:rsidR="006F4DD1">
        <w:rPr>
          <w:color w:val="000000" w:themeColor="text1"/>
        </w:rPr>
        <w:t xml:space="preserve">development </w:t>
      </w:r>
      <w:r>
        <w:rPr>
          <w:color w:val="000000" w:themeColor="text1"/>
        </w:rPr>
        <w:t>de</w:t>
      </w:r>
      <w:r w:rsidR="006F4DD1">
        <w:rPr>
          <w:color w:val="000000" w:themeColor="text1"/>
        </w:rPr>
        <w:t>sirable</w:t>
      </w:r>
      <w:r>
        <w:rPr>
          <w:color w:val="000000" w:themeColor="text1"/>
        </w:rPr>
        <w:t xml:space="preserve"> </w:t>
      </w:r>
      <w:r w:rsidR="006F4DD1">
        <w:rPr>
          <w:color w:val="000000" w:themeColor="text1"/>
        </w:rPr>
        <w:t xml:space="preserve">in the heart of Eden.  The </w:t>
      </w:r>
      <w:r>
        <w:rPr>
          <w:color w:val="000000" w:themeColor="text1"/>
        </w:rPr>
        <w:t>ope</w:t>
      </w:r>
      <w:r w:rsidR="006F4DD1">
        <w:rPr>
          <w:color w:val="000000" w:themeColor="text1"/>
        </w:rPr>
        <w:t>ration</w:t>
      </w:r>
      <w:r>
        <w:rPr>
          <w:color w:val="000000" w:themeColor="text1"/>
        </w:rPr>
        <w:t xml:space="preserve"> its</w:t>
      </w:r>
      <w:r w:rsidR="006F4DD1">
        <w:rPr>
          <w:color w:val="000000" w:themeColor="text1"/>
        </w:rPr>
        <w:t>elf</w:t>
      </w:r>
      <w:r>
        <w:rPr>
          <w:color w:val="000000" w:themeColor="text1"/>
        </w:rPr>
        <w:t xml:space="preserve"> threatens </w:t>
      </w:r>
      <w:r w:rsidR="006F4DD1">
        <w:rPr>
          <w:color w:val="000000" w:themeColor="text1"/>
        </w:rPr>
        <w:t xml:space="preserve">a number of their members existing businesses.  Additionally, it also threatens </w:t>
      </w:r>
      <w:r>
        <w:rPr>
          <w:color w:val="000000" w:themeColor="text1"/>
        </w:rPr>
        <w:t xml:space="preserve">traffic </w:t>
      </w:r>
      <w:r w:rsidR="006F4DD1">
        <w:rPr>
          <w:color w:val="000000" w:themeColor="text1"/>
        </w:rPr>
        <w:t xml:space="preserve">congestion and activities contrary to the recreation and tourism </w:t>
      </w:r>
      <w:r w:rsidR="00B072D9">
        <w:rPr>
          <w:color w:val="000000" w:themeColor="text1"/>
        </w:rPr>
        <w:t xml:space="preserve">businesses the OVBA </w:t>
      </w:r>
      <w:r>
        <w:rPr>
          <w:color w:val="000000" w:themeColor="text1"/>
        </w:rPr>
        <w:t>seek</w:t>
      </w:r>
      <w:r w:rsidR="00B072D9">
        <w:rPr>
          <w:color w:val="000000" w:themeColor="text1"/>
        </w:rPr>
        <w:t>s</w:t>
      </w:r>
      <w:r>
        <w:rPr>
          <w:color w:val="000000" w:themeColor="text1"/>
        </w:rPr>
        <w:t xml:space="preserve"> to promote</w:t>
      </w:r>
      <w:r w:rsidR="00B072D9">
        <w:rPr>
          <w:color w:val="000000" w:themeColor="text1"/>
        </w:rPr>
        <w:t>.  G</w:t>
      </w:r>
      <w:r>
        <w:rPr>
          <w:color w:val="000000" w:themeColor="text1"/>
        </w:rPr>
        <w:t xml:space="preserve">ranting </w:t>
      </w:r>
      <w:r w:rsidR="00B072D9">
        <w:rPr>
          <w:color w:val="000000" w:themeColor="text1"/>
        </w:rPr>
        <w:t xml:space="preserve">this </w:t>
      </w:r>
      <w:r w:rsidR="00825055">
        <w:rPr>
          <w:color w:val="000000" w:themeColor="text1"/>
        </w:rPr>
        <w:t xml:space="preserve">rezone </w:t>
      </w:r>
      <w:r w:rsidR="00B072D9">
        <w:rPr>
          <w:color w:val="000000" w:themeColor="text1"/>
        </w:rPr>
        <w:t xml:space="preserve">would </w:t>
      </w:r>
      <w:r>
        <w:rPr>
          <w:color w:val="000000" w:themeColor="text1"/>
        </w:rPr>
        <w:t xml:space="preserve">undermine trust </w:t>
      </w:r>
      <w:r w:rsidR="00825055">
        <w:rPr>
          <w:color w:val="000000" w:themeColor="text1"/>
        </w:rPr>
        <w:t xml:space="preserve">in their body of </w:t>
      </w:r>
      <w:r>
        <w:rPr>
          <w:color w:val="000000" w:themeColor="text1"/>
        </w:rPr>
        <w:t>bus</w:t>
      </w:r>
      <w:r w:rsidR="00825055">
        <w:rPr>
          <w:color w:val="000000" w:themeColor="text1"/>
        </w:rPr>
        <w:t>iness</w:t>
      </w:r>
      <w:r>
        <w:rPr>
          <w:color w:val="000000" w:themeColor="text1"/>
        </w:rPr>
        <w:t xml:space="preserve"> regulations</w:t>
      </w:r>
      <w:r w:rsidR="00825055">
        <w:rPr>
          <w:color w:val="000000" w:themeColor="text1"/>
        </w:rPr>
        <w:t xml:space="preserve"> and </w:t>
      </w:r>
      <w:r>
        <w:rPr>
          <w:color w:val="000000" w:themeColor="text1"/>
        </w:rPr>
        <w:t>disco</w:t>
      </w:r>
      <w:r w:rsidR="00825055">
        <w:rPr>
          <w:color w:val="000000" w:themeColor="text1"/>
        </w:rPr>
        <w:t>urage</w:t>
      </w:r>
      <w:r>
        <w:rPr>
          <w:color w:val="000000" w:themeColor="text1"/>
        </w:rPr>
        <w:t xml:space="preserve"> future desi</w:t>
      </w:r>
      <w:r w:rsidR="00825055">
        <w:rPr>
          <w:color w:val="000000" w:themeColor="text1"/>
        </w:rPr>
        <w:t xml:space="preserve">rable </w:t>
      </w:r>
      <w:r w:rsidR="000F2207">
        <w:rPr>
          <w:color w:val="000000" w:themeColor="text1"/>
        </w:rPr>
        <w:t xml:space="preserve">businesses </w:t>
      </w:r>
      <w:r w:rsidR="00825055">
        <w:rPr>
          <w:color w:val="000000" w:themeColor="text1"/>
        </w:rPr>
        <w:t xml:space="preserve">from locating </w:t>
      </w:r>
      <w:r>
        <w:rPr>
          <w:color w:val="000000" w:themeColor="text1"/>
        </w:rPr>
        <w:t>there</w:t>
      </w:r>
      <w:r w:rsidR="00825055">
        <w:rPr>
          <w:color w:val="000000" w:themeColor="text1"/>
        </w:rPr>
        <w:t xml:space="preserve">.  They </w:t>
      </w:r>
      <w:r>
        <w:rPr>
          <w:color w:val="000000" w:themeColor="text1"/>
        </w:rPr>
        <w:t xml:space="preserve">strongly oppose </w:t>
      </w:r>
      <w:r w:rsidR="00825055">
        <w:rPr>
          <w:color w:val="000000" w:themeColor="text1"/>
        </w:rPr>
        <w:t xml:space="preserve">upending years of planning </w:t>
      </w:r>
      <w:r w:rsidR="000F2207">
        <w:rPr>
          <w:color w:val="000000" w:themeColor="text1"/>
        </w:rPr>
        <w:t>and</w:t>
      </w:r>
      <w:r w:rsidR="00BF23F7" w:rsidRPr="00BF23F7">
        <w:rPr>
          <w:color w:val="000000" w:themeColor="text1"/>
        </w:rPr>
        <w:t xml:space="preserve"> </w:t>
      </w:r>
      <w:r w:rsidR="00BF23F7">
        <w:rPr>
          <w:color w:val="000000" w:themeColor="text1"/>
        </w:rPr>
        <w:t>wise</w:t>
      </w:r>
      <w:r w:rsidR="000F2207">
        <w:rPr>
          <w:color w:val="000000" w:themeColor="text1"/>
        </w:rPr>
        <w:t xml:space="preserve"> zoning </w:t>
      </w:r>
      <w:r w:rsidR="00BF23F7">
        <w:rPr>
          <w:color w:val="000000" w:themeColor="text1"/>
        </w:rPr>
        <w:t xml:space="preserve">regulations sought </w:t>
      </w:r>
      <w:r w:rsidR="00706EE8">
        <w:rPr>
          <w:color w:val="000000" w:themeColor="text1"/>
        </w:rPr>
        <w:t xml:space="preserve">by </w:t>
      </w:r>
      <w:r w:rsidR="00BF23F7">
        <w:rPr>
          <w:color w:val="000000" w:themeColor="text1"/>
        </w:rPr>
        <w:t xml:space="preserve">the application which </w:t>
      </w:r>
      <w:r>
        <w:rPr>
          <w:color w:val="000000" w:themeColor="text1"/>
        </w:rPr>
        <w:t xml:space="preserve">injures </w:t>
      </w:r>
      <w:r w:rsidR="00BF23F7">
        <w:rPr>
          <w:color w:val="000000" w:themeColor="text1"/>
        </w:rPr>
        <w:t xml:space="preserve">its members and </w:t>
      </w:r>
      <w:r>
        <w:rPr>
          <w:color w:val="000000" w:themeColor="text1"/>
        </w:rPr>
        <w:t>discourage</w:t>
      </w:r>
      <w:r w:rsidR="00BF23F7">
        <w:rPr>
          <w:color w:val="000000" w:themeColor="text1"/>
        </w:rPr>
        <w:t>s</w:t>
      </w:r>
      <w:r>
        <w:rPr>
          <w:color w:val="000000" w:themeColor="text1"/>
        </w:rPr>
        <w:t xml:space="preserve"> business</w:t>
      </w:r>
      <w:r w:rsidR="00BF23F7">
        <w:rPr>
          <w:color w:val="000000" w:themeColor="text1"/>
        </w:rPr>
        <w:t>es.  They need a beautiful, clean, tourist friendly, and</w:t>
      </w:r>
      <w:r>
        <w:rPr>
          <w:color w:val="000000" w:themeColor="text1"/>
        </w:rPr>
        <w:t xml:space="preserve"> noise free </w:t>
      </w:r>
      <w:r w:rsidR="00BF23F7">
        <w:rPr>
          <w:color w:val="000000" w:themeColor="text1"/>
        </w:rPr>
        <w:t xml:space="preserve">Valley, </w:t>
      </w:r>
      <w:r>
        <w:rPr>
          <w:color w:val="000000" w:themeColor="text1"/>
        </w:rPr>
        <w:t xml:space="preserve">more than </w:t>
      </w:r>
      <w:r w:rsidR="00BF23F7">
        <w:rPr>
          <w:color w:val="000000" w:themeColor="text1"/>
        </w:rPr>
        <w:t xml:space="preserve">they need </w:t>
      </w:r>
      <w:r w:rsidR="009F4180">
        <w:rPr>
          <w:color w:val="000000" w:themeColor="text1"/>
        </w:rPr>
        <w:t>gravel du</w:t>
      </w:r>
      <w:r w:rsidR="009477FD">
        <w:rPr>
          <w:color w:val="000000" w:themeColor="text1"/>
        </w:rPr>
        <w:t>g</w:t>
      </w:r>
      <w:r w:rsidR="009F4180">
        <w:rPr>
          <w:color w:val="000000" w:themeColor="text1"/>
        </w:rPr>
        <w:t xml:space="preserve"> up in </w:t>
      </w:r>
      <w:r w:rsidR="00BF23F7">
        <w:rPr>
          <w:color w:val="000000" w:themeColor="text1"/>
        </w:rPr>
        <w:t>their backyard</w:t>
      </w:r>
      <w:r w:rsidR="009F4180">
        <w:rPr>
          <w:color w:val="000000" w:themeColor="text1"/>
        </w:rPr>
        <w:t xml:space="preserve"> and next t</w:t>
      </w:r>
      <w:r w:rsidR="00BF23F7">
        <w:rPr>
          <w:color w:val="000000" w:themeColor="text1"/>
        </w:rPr>
        <w:t>o their school.</w:t>
      </w:r>
    </w:p>
    <w:p w14:paraId="65B4E1DB" w14:textId="0F63BCA0" w:rsidR="0085106A" w:rsidRDefault="0085106A" w:rsidP="0032430B">
      <w:pPr>
        <w:tabs>
          <w:tab w:val="left" w:pos="360"/>
        </w:tabs>
        <w:spacing w:line="220" w:lineRule="exact"/>
        <w:ind w:left="720" w:right="-187"/>
        <w:jc w:val="both"/>
        <w:rPr>
          <w:color w:val="000000" w:themeColor="text1"/>
        </w:rPr>
      </w:pPr>
      <w:r>
        <w:rPr>
          <w:color w:val="000000" w:themeColor="text1"/>
        </w:rPr>
        <w:t>--</w:t>
      </w:r>
      <w:r w:rsidR="00D005E5">
        <w:rPr>
          <w:b/>
          <w:color w:val="000000" w:themeColor="text1"/>
        </w:rPr>
        <w:t>C</w:t>
      </w:r>
      <w:r w:rsidRPr="00D005E5">
        <w:rPr>
          <w:b/>
          <w:color w:val="000000" w:themeColor="text1"/>
        </w:rPr>
        <w:t xml:space="preserve">handra </w:t>
      </w:r>
      <w:proofErr w:type="spellStart"/>
      <w:r w:rsidR="00D005E5">
        <w:rPr>
          <w:b/>
          <w:color w:val="000000" w:themeColor="text1"/>
        </w:rPr>
        <w:t>Bar</w:t>
      </w:r>
      <w:r w:rsidRPr="00D005E5">
        <w:rPr>
          <w:b/>
          <w:color w:val="000000" w:themeColor="text1"/>
        </w:rPr>
        <w:t>r</w:t>
      </w:r>
      <w:r w:rsidR="00D005E5">
        <w:rPr>
          <w:b/>
          <w:color w:val="000000" w:themeColor="text1"/>
        </w:rPr>
        <w:t>ong</w:t>
      </w:r>
      <w:proofErr w:type="spellEnd"/>
      <w:r>
        <w:rPr>
          <w:color w:val="000000" w:themeColor="text1"/>
        </w:rPr>
        <w:t xml:space="preserve">, </w:t>
      </w:r>
      <w:r w:rsidR="008962AB">
        <w:rPr>
          <w:color w:val="000000" w:themeColor="text1"/>
        </w:rPr>
        <w:t xml:space="preserve">owner </w:t>
      </w:r>
      <w:r w:rsidR="00D005E5">
        <w:rPr>
          <w:color w:val="000000" w:themeColor="text1"/>
        </w:rPr>
        <w:t xml:space="preserve">of High Altitude </w:t>
      </w:r>
      <w:r w:rsidR="008962AB">
        <w:rPr>
          <w:color w:val="000000" w:themeColor="text1"/>
        </w:rPr>
        <w:t>Kids, a d</w:t>
      </w:r>
      <w:r w:rsidR="00D005E5">
        <w:rPr>
          <w:color w:val="000000" w:themeColor="text1"/>
        </w:rPr>
        <w:t>a</w:t>
      </w:r>
      <w:r>
        <w:rPr>
          <w:color w:val="000000" w:themeColor="text1"/>
        </w:rPr>
        <w:t>ycare</w:t>
      </w:r>
      <w:r w:rsidR="008962AB">
        <w:rPr>
          <w:color w:val="000000" w:themeColor="text1"/>
        </w:rPr>
        <w:t>/tumbling facility</w:t>
      </w:r>
      <w:r>
        <w:rPr>
          <w:color w:val="000000" w:themeColor="text1"/>
        </w:rPr>
        <w:t xml:space="preserve"> </w:t>
      </w:r>
      <w:r w:rsidR="008962AB">
        <w:rPr>
          <w:color w:val="000000" w:themeColor="text1"/>
        </w:rPr>
        <w:t xml:space="preserve">in Eden that serves </w:t>
      </w:r>
      <w:r>
        <w:rPr>
          <w:color w:val="000000" w:themeColor="text1"/>
        </w:rPr>
        <w:t>150-200 families</w:t>
      </w:r>
      <w:r w:rsidR="008962AB">
        <w:rPr>
          <w:color w:val="000000" w:themeColor="text1"/>
        </w:rPr>
        <w:t xml:space="preserve"> in the Valley</w:t>
      </w:r>
      <w:r w:rsidR="00C11979">
        <w:rPr>
          <w:color w:val="000000" w:themeColor="text1"/>
        </w:rPr>
        <w:t>,</w:t>
      </w:r>
      <w:r w:rsidR="008962AB">
        <w:rPr>
          <w:color w:val="000000" w:themeColor="text1"/>
        </w:rPr>
        <w:t xml:space="preserve"> is</w:t>
      </w:r>
      <w:r>
        <w:rPr>
          <w:color w:val="000000" w:themeColor="text1"/>
        </w:rPr>
        <w:t xml:space="preserve"> located fairly close to the propos</w:t>
      </w:r>
      <w:r w:rsidR="008962AB">
        <w:rPr>
          <w:color w:val="000000" w:themeColor="text1"/>
        </w:rPr>
        <w:t>al.  Sh</w:t>
      </w:r>
      <w:r>
        <w:rPr>
          <w:color w:val="000000" w:themeColor="text1"/>
        </w:rPr>
        <w:t>e</w:t>
      </w:r>
      <w:r w:rsidR="008962AB">
        <w:rPr>
          <w:color w:val="000000" w:themeColor="text1"/>
        </w:rPr>
        <w:t xml:space="preserve"> sai</w:t>
      </w:r>
      <w:r>
        <w:rPr>
          <w:color w:val="000000" w:themeColor="text1"/>
        </w:rPr>
        <w:t xml:space="preserve">d </w:t>
      </w:r>
      <w:r w:rsidR="008962AB">
        <w:rPr>
          <w:color w:val="000000" w:themeColor="text1"/>
        </w:rPr>
        <w:t xml:space="preserve">that the immediate preceding comments were relevant to hers.  </w:t>
      </w:r>
      <w:r w:rsidR="00C11979">
        <w:rPr>
          <w:color w:val="000000" w:themeColor="text1"/>
        </w:rPr>
        <w:t>T</w:t>
      </w:r>
      <w:r w:rsidR="008962AB">
        <w:rPr>
          <w:color w:val="000000" w:themeColor="text1"/>
        </w:rPr>
        <w:t xml:space="preserve">here </w:t>
      </w:r>
      <w:r w:rsidR="00B42E96">
        <w:rPr>
          <w:color w:val="000000" w:themeColor="text1"/>
        </w:rPr>
        <w:t xml:space="preserve">are </w:t>
      </w:r>
      <w:r w:rsidR="008962AB">
        <w:rPr>
          <w:color w:val="000000" w:themeColor="text1"/>
        </w:rPr>
        <w:t xml:space="preserve">zero locations </w:t>
      </w:r>
      <w:r w:rsidR="00C11979">
        <w:rPr>
          <w:color w:val="000000" w:themeColor="text1"/>
        </w:rPr>
        <w:t xml:space="preserve">where </w:t>
      </w:r>
      <w:r w:rsidR="008962AB">
        <w:rPr>
          <w:color w:val="000000" w:themeColor="text1"/>
        </w:rPr>
        <w:t>she could move her business to</w:t>
      </w:r>
      <w:r w:rsidR="00C11979">
        <w:rPr>
          <w:color w:val="000000" w:themeColor="text1"/>
        </w:rPr>
        <w:t>,</w:t>
      </w:r>
      <w:r w:rsidR="008962AB">
        <w:rPr>
          <w:color w:val="000000" w:themeColor="text1"/>
        </w:rPr>
        <w:t xml:space="preserve"> s</w:t>
      </w:r>
      <w:r w:rsidR="00C11979">
        <w:rPr>
          <w:color w:val="000000" w:themeColor="text1"/>
        </w:rPr>
        <w:t xml:space="preserve">ame for other </w:t>
      </w:r>
      <w:r w:rsidR="00B42E96">
        <w:rPr>
          <w:color w:val="000000" w:themeColor="text1"/>
        </w:rPr>
        <w:t>businesses (</w:t>
      </w:r>
      <w:r w:rsidR="00C11979">
        <w:rPr>
          <w:color w:val="000000" w:themeColor="text1"/>
        </w:rPr>
        <w:t>i.e.,</w:t>
      </w:r>
      <w:r w:rsidR="00B42E96">
        <w:rPr>
          <w:color w:val="000000" w:themeColor="text1"/>
        </w:rPr>
        <w:t xml:space="preserve"> the</w:t>
      </w:r>
      <w:r w:rsidR="008962AB">
        <w:rPr>
          <w:color w:val="000000" w:themeColor="text1"/>
        </w:rPr>
        <w:t xml:space="preserve"> distillery</w:t>
      </w:r>
      <w:r w:rsidR="00B42E96">
        <w:rPr>
          <w:color w:val="000000" w:themeColor="text1"/>
        </w:rPr>
        <w:t>)</w:t>
      </w:r>
      <w:r w:rsidR="008962AB">
        <w:rPr>
          <w:color w:val="000000" w:themeColor="text1"/>
        </w:rPr>
        <w:t xml:space="preserve">.  </w:t>
      </w:r>
      <w:r w:rsidR="00B42E96">
        <w:rPr>
          <w:color w:val="000000" w:themeColor="text1"/>
        </w:rPr>
        <w:t xml:space="preserve">This proposal would harm her business </w:t>
      </w:r>
      <w:r w:rsidR="00C11979">
        <w:rPr>
          <w:color w:val="000000" w:themeColor="text1"/>
        </w:rPr>
        <w:t>and others.</w:t>
      </w:r>
      <w:r>
        <w:rPr>
          <w:color w:val="000000" w:themeColor="text1"/>
        </w:rPr>
        <w:t xml:space="preserve"> </w:t>
      </w:r>
    </w:p>
    <w:p w14:paraId="6FE3958D" w14:textId="5FA2D8EB" w:rsidR="0085106A" w:rsidRDefault="0085106A" w:rsidP="0032430B">
      <w:pPr>
        <w:tabs>
          <w:tab w:val="left" w:pos="360"/>
        </w:tabs>
        <w:spacing w:line="220" w:lineRule="exact"/>
        <w:ind w:left="720" w:right="-187"/>
        <w:jc w:val="both"/>
        <w:rPr>
          <w:color w:val="000000" w:themeColor="text1"/>
        </w:rPr>
      </w:pPr>
      <w:r>
        <w:rPr>
          <w:color w:val="000000" w:themeColor="text1"/>
        </w:rPr>
        <w:t>--</w:t>
      </w:r>
      <w:r w:rsidRPr="005167A9">
        <w:rPr>
          <w:b/>
          <w:color w:val="000000" w:themeColor="text1"/>
        </w:rPr>
        <w:t>Ashley Cross</w:t>
      </w:r>
      <w:r w:rsidR="00C11979">
        <w:rPr>
          <w:color w:val="000000" w:themeColor="text1"/>
        </w:rPr>
        <w:t>,</w:t>
      </w:r>
      <w:r>
        <w:rPr>
          <w:color w:val="000000" w:themeColor="text1"/>
        </w:rPr>
        <w:t xml:space="preserve"> </w:t>
      </w:r>
      <w:r w:rsidR="006162D5">
        <w:rPr>
          <w:color w:val="000000" w:themeColor="text1"/>
        </w:rPr>
        <w:t xml:space="preserve">is the </w:t>
      </w:r>
      <w:r w:rsidR="00496291">
        <w:rPr>
          <w:color w:val="000000" w:themeColor="text1"/>
        </w:rPr>
        <w:t xml:space="preserve">owner of </w:t>
      </w:r>
      <w:r>
        <w:rPr>
          <w:color w:val="000000" w:themeColor="text1"/>
        </w:rPr>
        <w:t>New World Dist</w:t>
      </w:r>
      <w:r w:rsidR="00496291">
        <w:rPr>
          <w:color w:val="000000" w:themeColor="text1"/>
        </w:rPr>
        <w:t>ille</w:t>
      </w:r>
      <w:r>
        <w:rPr>
          <w:color w:val="000000" w:themeColor="text1"/>
        </w:rPr>
        <w:t>ry</w:t>
      </w:r>
      <w:r w:rsidR="00496291">
        <w:rPr>
          <w:color w:val="000000" w:themeColor="text1"/>
        </w:rPr>
        <w:t xml:space="preserve">, located close to the subject property.  The </w:t>
      </w:r>
      <w:r>
        <w:rPr>
          <w:color w:val="000000" w:themeColor="text1"/>
        </w:rPr>
        <w:t xml:space="preserve">key </w:t>
      </w:r>
      <w:r w:rsidR="00496291">
        <w:rPr>
          <w:color w:val="000000" w:themeColor="text1"/>
        </w:rPr>
        <w:t xml:space="preserve">ingredient in their processes </w:t>
      </w:r>
      <w:r>
        <w:rPr>
          <w:color w:val="000000" w:themeColor="text1"/>
        </w:rPr>
        <w:t>is water</w:t>
      </w:r>
      <w:r w:rsidR="00496291">
        <w:rPr>
          <w:color w:val="000000" w:themeColor="text1"/>
        </w:rPr>
        <w:t>.  S</w:t>
      </w:r>
      <w:r>
        <w:rPr>
          <w:color w:val="000000" w:themeColor="text1"/>
        </w:rPr>
        <w:t>ub</w:t>
      </w:r>
      <w:r w:rsidR="00496291">
        <w:rPr>
          <w:color w:val="000000" w:themeColor="text1"/>
        </w:rPr>
        <w:t>t</w:t>
      </w:r>
      <w:r>
        <w:rPr>
          <w:color w:val="000000" w:themeColor="text1"/>
        </w:rPr>
        <w:t xml:space="preserve">le changes </w:t>
      </w:r>
      <w:r w:rsidR="00496291">
        <w:rPr>
          <w:color w:val="000000" w:themeColor="text1"/>
        </w:rPr>
        <w:t xml:space="preserve">in pH </w:t>
      </w:r>
      <w:r w:rsidR="006162D5">
        <w:rPr>
          <w:color w:val="000000" w:themeColor="text1"/>
        </w:rPr>
        <w:t xml:space="preserve">and hardness </w:t>
      </w:r>
      <w:r>
        <w:rPr>
          <w:color w:val="000000" w:themeColor="text1"/>
        </w:rPr>
        <w:t xml:space="preserve">dramatically </w:t>
      </w:r>
      <w:r w:rsidR="006162D5">
        <w:rPr>
          <w:color w:val="000000" w:themeColor="text1"/>
        </w:rPr>
        <w:t xml:space="preserve">affect their processes and </w:t>
      </w:r>
      <w:r>
        <w:rPr>
          <w:color w:val="000000" w:themeColor="text1"/>
        </w:rPr>
        <w:t xml:space="preserve">ultimately </w:t>
      </w:r>
      <w:r>
        <w:rPr>
          <w:color w:val="000000" w:themeColor="text1"/>
        </w:rPr>
        <w:lastRenderedPageBreak/>
        <w:t>success/failure i</w:t>
      </w:r>
      <w:r w:rsidR="006162D5">
        <w:rPr>
          <w:color w:val="000000" w:themeColor="text1"/>
        </w:rPr>
        <w:t xml:space="preserve">n the </w:t>
      </w:r>
      <w:r>
        <w:rPr>
          <w:color w:val="000000" w:themeColor="text1"/>
        </w:rPr>
        <w:t>f</w:t>
      </w:r>
      <w:r w:rsidR="006162D5">
        <w:rPr>
          <w:color w:val="000000" w:themeColor="text1"/>
        </w:rPr>
        <w:t>irst two steps of their process, and affect their end product’s taste/quality.  They are concerned that their water source is at great r</w:t>
      </w:r>
      <w:r>
        <w:rPr>
          <w:color w:val="000000" w:themeColor="text1"/>
        </w:rPr>
        <w:t>isk of cont</w:t>
      </w:r>
      <w:r w:rsidR="006162D5">
        <w:rPr>
          <w:color w:val="000000" w:themeColor="text1"/>
        </w:rPr>
        <w:t>a</w:t>
      </w:r>
      <w:r>
        <w:rPr>
          <w:color w:val="000000" w:themeColor="text1"/>
        </w:rPr>
        <w:t>m</w:t>
      </w:r>
      <w:r w:rsidR="006162D5">
        <w:rPr>
          <w:color w:val="000000" w:themeColor="text1"/>
        </w:rPr>
        <w:t>ination</w:t>
      </w:r>
      <w:r>
        <w:rPr>
          <w:color w:val="000000" w:themeColor="text1"/>
        </w:rPr>
        <w:t xml:space="preserve"> </w:t>
      </w:r>
      <w:r w:rsidR="006162D5">
        <w:rPr>
          <w:color w:val="000000" w:themeColor="text1"/>
        </w:rPr>
        <w:t xml:space="preserve">and even variation by a company that plans to </w:t>
      </w:r>
      <w:r>
        <w:rPr>
          <w:color w:val="000000" w:themeColor="text1"/>
        </w:rPr>
        <w:t>dig</w:t>
      </w:r>
      <w:r w:rsidR="006162D5">
        <w:rPr>
          <w:color w:val="000000" w:themeColor="text1"/>
        </w:rPr>
        <w:t xml:space="preserve">, </w:t>
      </w:r>
      <w:r>
        <w:rPr>
          <w:color w:val="000000" w:themeColor="text1"/>
        </w:rPr>
        <w:t xml:space="preserve">desecrated </w:t>
      </w:r>
      <w:r w:rsidR="006162D5">
        <w:rPr>
          <w:color w:val="000000" w:themeColor="text1"/>
        </w:rPr>
        <w:t>and disr</w:t>
      </w:r>
      <w:r w:rsidR="006B5D91">
        <w:rPr>
          <w:color w:val="000000" w:themeColor="text1"/>
        </w:rPr>
        <w:t>u</w:t>
      </w:r>
      <w:r w:rsidR="006162D5">
        <w:rPr>
          <w:color w:val="000000" w:themeColor="text1"/>
        </w:rPr>
        <w:t>p</w:t>
      </w:r>
      <w:r w:rsidR="006B5D91">
        <w:rPr>
          <w:color w:val="000000" w:themeColor="text1"/>
        </w:rPr>
        <w:t xml:space="preserve">t </w:t>
      </w:r>
      <w:r w:rsidR="006162D5">
        <w:rPr>
          <w:color w:val="000000" w:themeColor="text1"/>
        </w:rPr>
        <w:t>their water supply</w:t>
      </w:r>
      <w:r w:rsidR="00CC48A5">
        <w:rPr>
          <w:color w:val="000000" w:themeColor="text1"/>
        </w:rPr>
        <w:t>.  Dust is an</w:t>
      </w:r>
      <w:r w:rsidR="006B5D91">
        <w:rPr>
          <w:color w:val="000000" w:themeColor="text1"/>
        </w:rPr>
        <w:t>other e</w:t>
      </w:r>
      <w:r w:rsidR="00CC48A5">
        <w:rPr>
          <w:color w:val="000000" w:themeColor="text1"/>
        </w:rPr>
        <w:t>n</w:t>
      </w:r>
      <w:r w:rsidR="006B5D91">
        <w:rPr>
          <w:color w:val="000000" w:themeColor="text1"/>
        </w:rPr>
        <w:t>e</w:t>
      </w:r>
      <w:r w:rsidR="00CC48A5">
        <w:rPr>
          <w:color w:val="000000" w:themeColor="text1"/>
        </w:rPr>
        <w:t>m</w:t>
      </w:r>
      <w:r w:rsidR="006B5D91">
        <w:rPr>
          <w:color w:val="000000" w:themeColor="text1"/>
        </w:rPr>
        <w:t xml:space="preserve">y </w:t>
      </w:r>
      <w:r w:rsidR="00CC48A5">
        <w:rPr>
          <w:color w:val="000000" w:themeColor="text1"/>
        </w:rPr>
        <w:t>of their process.</w:t>
      </w:r>
      <w:r w:rsidR="006B5D91">
        <w:rPr>
          <w:color w:val="000000" w:themeColor="text1"/>
        </w:rPr>
        <w:t xml:space="preserve"> </w:t>
      </w:r>
    </w:p>
    <w:p w14:paraId="2AE52D73" w14:textId="237915CB" w:rsidR="006B5D91" w:rsidRDefault="006B5D91" w:rsidP="0032430B">
      <w:pPr>
        <w:tabs>
          <w:tab w:val="left" w:pos="360"/>
        </w:tabs>
        <w:spacing w:line="220" w:lineRule="exact"/>
        <w:ind w:left="720" w:right="-187"/>
        <w:jc w:val="both"/>
        <w:rPr>
          <w:color w:val="000000" w:themeColor="text1"/>
        </w:rPr>
      </w:pPr>
      <w:r>
        <w:rPr>
          <w:color w:val="000000" w:themeColor="text1"/>
        </w:rPr>
        <w:t>--</w:t>
      </w:r>
      <w:r w:rsidRPr="00C647C0">
        <w:rPr>
          <w:b/>
          <w:color w:val="000000" w:themeColor="text1"/>
        </w:rPr>
        <w:t>John L</w:t>
      </w:r>
      <w:r w:rsidR="00C647C0">
        <w:rPr>
          <w:b/>
          <w:color w:val="000000" w:themeColor="text1"/>
        </w:rPr>
        <w:t>oo</w:t>
      </w:r>
      <w:r w:rsidRPr="00C647C0">
        <w:rPr>
          <w:b/>
          <w:color w:val="000000" w:themeColor="text1"/>
        </w:rPr>
        <w:t>m</w:t>
      </w:r>
      <w:r w:rsidR="00C647C0">
        <w:rPr>
          <w:b/>
          <w:color w:val="000000" w:themeColor="text1"/>
        </w:rPr>
        <w:t>i</w:t>
      </w:r>
      <w:r w:rsidRPr="00C647C0">
        <w:rPr>
          <w:b/>
          <w:color w:val="000000" w:themeColor="text1"/>
        </w:rPr>
        <w:t>s</w:t>
      </w:r>
      <w:r w:rsidR="00C647C0">
        <w:rPr>
          <w:color w:val="000000" w:themeColor="text1"/>
        </w:rPr>
        <w:t>,</w:t>
      </w:r>
      <w:r>
        <w:rPr>
          <w:color w:val="000000" w:themeColor="text1"/>
        </w:rPr>
        <w:t xml:space="preserve"> of Eden</w:t>
      </w:r>
      <w:r w:rsidR="007C4AF8">
        <w:rPr>
          <w:color w:val="000000" w:themeColor="text1"/>
        </w:rPr>
        <w:t xml:space="preserve">, </w:t>
      </w:r>
      <w:r w:rsidR="00681018">
        <w:rPr>
          <w:color w:val="000000" w:themeColor="text1"/>
        </w:rPr>
        <w:t>a</w:t>
      </w:r>
      <w:r>
        <w:rPr>
          <w:color w:val="000000" w:themeColor="text1"/>
        </w:rPr>
        <w:t xml:space="preserve">greed with </w:t>
      </w:r>
      <w:r w:rsidR="007C4AF8">
        <w:rPr>
          <w:color w:val="000000" w:themeColor="text1"/>
        </w:rPr>
        <w:t xml:space="preserve">the </w:t>
      </w:r>
      <w:r w:rsidR="002B04B7">
        <w:rPr>
          <w:color w:val="000000" w:themeColor="text1"/>
        </w:rPr>
        <w:t xml:space="preserve">all the </w:t>
      </w:r>
      <w:r w:rsidR="007C4AF8">
        <w:rPr>
          <w:color w:val="000000" w:themeColor="text1"/>
        </w:rPr>
        <w:t>comm</w:t>
      </w:r>
      <w:r>
        <w:rPr>
          <w:color w:val="000000" w:themeColor="text1"/>
        </w:rPr>
        <w:t>en</w:t>
      </w:r>
      <w:r w:rsidR="007C4AF8">
        <w:rPr>
          <w:color w:val="000000" w:themeColor="text1"/>
        </w:rPr>
        <w:t>ts</w:t>
      </w:r>
      <w:r w:rsidR="002B04B7">
        <w:rPr>
          <w:color w:val="000000" w:themeColor="text1"/>
        </w:rPr>
        <w:t>.  T</w:t>
      </w:r>
      <w:r w:rsidR="00681018">
        <w:rPr>
          <w:color w:val="000000" w:themeColor="text1"/>
        </w:rPr>
        <w:t>here needs to be smart growth</w:t>
      </w:r>
      <w:r w:rsidR="007C4AF8">
        <w:rPr>
          <w:color w:val="000000" w:themeColor="text1"/>
        </w:rPr>
        <w:t>, which this is not</w:t>
      </w:r>
      <w:r w:rsidR="00681018">
        <w:rPr>
          <w:color w:val="000000" w:themeColor="text1"/>
        </w:rPr>
        <w:t>.</w:t>
      </w:r>
    </w:p>
    <w:p w14:paraId="06AAC7B6" w14:textId="5E1DCDB0" w:rsidR="006B5D91" w:rsidRDefault="007C4AF8" w:rsidP="0032430B">
      <w:pPr>
        <w:tabs>
          <w:tab w:val="left" w:pos="360"/>
        </w:tabs>
        <w:spacing w:line="220" w:lineRule="exact"/>
        <w:ind w:left="720" w:right="-187"/>
        <w:jc w:val="both"/>
        <w:rPr>
          <w:color w:val="000000" w:themeColor="text1"/>
        </w:rPr>
      </w:pPr>
      <w:r>
        <w:rPr>
          <w:color w:val="000000" w:themeColor="text1"/>
        </w:rPr>
        <w:t>--</w:t>
      </w:r>
      <w:r w:rsidR="006B5D91" w:rsidRPr="007C4AF8">
        <w:rPr>
          <w:b/>
          <w:color w:val="000000" w:themeColor="text1"/>
        </w:rPr>
        <w:t xml:space="preserve">Bill </w:t>
      </w:r>
      <w:r w:rsidRPr="007C4AF8">
        <w:rPr>
          <w:b/>
          <w:color w:val="000000" w:themeColor="text1"/>
        </w:rPr>
        <w:t>Siegel</w:t>
      </w:r>
      <w:r>
        <w:rPr>
          <w:color w:val="000000" w:themeColor="text1"/>
        </w:rPr>
        <w:t xml:space="preserve">, of Eden, former Ogden Valley </w:t>
      </w:r>
      <w:r w:rsidR="006B5D91">
        <w:rPr>
          <w:color w:val="000000" w:themeColor="text1"/>
        </w:rPr>
        <w:t xml:space="preserve">Planning </w:t>
      </w:r>
      <w:r>
        <w:rPr>
          <w:color w:val="000000" w:themeColor="text1"/>
        </w:rPr>
        <w:t>c</w:t>
      </w:r>
      <w:r w:rsidR="006B5D91">
        <w:rPr>
          <w:color w:val="000000" w:themeColor="text1"/>
        </w:rPr>
        <w:t>omm</w:t>
      </w:r>
      <w:r>
        <w:rPr>
          <w:color w:val="000000" w:themeColor="text1"/>
        </w:rPr>
        <w:t xml:space="preserve">issioner, said that during </w:t>
      </w:r>
      <w:r w:rsidR="002B04B7">
        <w:rPr>
          <w:color w:val="000000" w:themeColor="text1"/>
        </w:rPr>
        <w:t xml:space="preserve">his commission </w:t>
      </w:r>
      <w:r>
        <w:rPr>
          <w:color w:val="000000" w:themeColor="text1"/>
        </w:rPr>
        <w:t xml:space="preserve">they </w:t>
      </w:r>
      <w:r w:rsidR="006B5D91">
        <w:rPr>
          <w:color w:val="000000" w:themeColor="text1"/>
        </w:rPr>
        <w:t xml:space="preserve">denied </w:t>
      </w:r>
      <w:r w:rsidR="004F7225">
        <w:rPr>
          <w:color w:val="000000" w:themeColor="text1"/>
        </w:rPr>
        <w:t xml:space="preserve">a </w:t>
      </w:r>
      <w:r>
        <w:rPr>
          <w:color w:val="000000" w:themeColor="text1"/>
        </w:rPr>
        <w:t xml:space="preserve">batch </w:t>
      </w:r>
      <w:r w:rsidR="006B5D91">
        <w:rPr>
          <w:color w:val="000000" w:themeColor="text1"/>
        </w:rPr>
        <w:t>plant</w:t>
      </w:r>
      <w:r>
        <w:rPr>
          <w:color w:val="000000" w:themeColor="text1"/>
        </w:rPr>
        <w:t xml:space="preserve"> and a</w:t>
      </w:r>
      <w:r w:rsidR="00B654FF">
        <w:rPr>
          <w:color w:val="000000" w:themeColor="text1"/>
        </w:rPr>
        <w:t>nother</w:t>
      </w:r>
      <w:r>
        <w:rPr>
          <w:color w:val="000000" w:themeColor="text1"/>
        </w:rPr>
        <w:t xml:space="preserve"> </w:t>
      </w:r>
      <w:r w:rsidR="00B654FF">
        <w:rPr>
          <w:color w:val="000000" w:themeColor="text1"/>
        </w:rPr>
        <w:t>concrete batch</w:t>
      </w:r>
      <w:r w:rsidR="004F7225">
        <w:rPr>
          <w:color w:val="000000" w:themeColor="text1"/>
        </w:rPr>
        <w:t xml:space="preserve"> plant</w:t>
      </w:r>
      <w:r w:rsidR="00B654FF">
        <w:rPr>
          <w:color w:val="000000" w:themeColor="text1"/>
        </w:rPr>
        <w:t>/aspha</w:t>
      </w:r>
      <w:r w:rsidR="004F7225">
        <w:rPr>
          <w:color w:val="000000" w:themeColor="text1"/>
        </w:rPr>
        <w:t>l</w:t>
      </w:r>
      <w:r w:rsidR="00B654FF">
        <w:rPr>
          <w:color w:val="000000" w:themeColor="text1"/>
        </w:rPr>
        <w:t xml:space="preserve">t </w:t>
      </w:r>
      <w:r>
        <w:rPr>
          <w:color w:val="000000" w:themeColor="text1"/>
        </w:rPr>
        <w:t>plant</w:t>
      </w:r>
      <w:r w:rsidR="004F7225">
        <w:rPr>
          <w:color w:val="000000" w:themeColor="text1"/>
        </w:rPr>
        <w:t xml:space="preserve"> </w:t>
      </w:r>
      <w:r w:rsidR="002B04B7">
        <w:rPr>
          <w:color w:val="000000" w:themeColor="text1"/>
        </w:rPr>
        <w:t xml:space="preserve">after </w:t>
      </w:r>
      <w:r w:rsidR="004F7225">
        <w:rPr>
          <w:color w:val="000000" w:themeColor="text1"/>
        </w:rPr>
        <w:t>much forethought as did the County Commission</w:t>
      </w:r>
      <w:r>
        <w:rPr>
          <w:color w:val="000000" w:themeColor="text1"/>
        </w:rPr>
        <w:t xml:space="preserve">.  </w:t>
      </w:r>
      <w:r w:rsidR="004F7225">
        <w:rPr>
          <w:color w:val="000000" w:themeColor="text1"/>
        </w:rPr>
        <w:t>He asked that this b</w:t>
      </w:r>
      <w:r w:rsidR="006B5D91">
        <w:rPr>
          <w:color w:val="000000" w:themeColor="text1"/>
        </w:rPr>
        <w:t xml:space="preserve">e denied.  </w:t>
      </w:r>
    </w:p>
    <w:p w14:paraId="3EFD6A61" w14:textId="0DFD9A97" w:rsidR="006B5D91" w:rsidRDefault="006B5D91" w:rsidP="0032430B">
      <w:pPr>
        <w:tabs>
          <w:tab w:val="left" w:pos="360"/>
        </w:tabs>
        <w:spacing w:line="220" w:lineRule="exact"/>
        <w:ind w:left="720" w:right="-187"/>
        <w:jc w:val="both"/>
        <w:rPr>
          <w:color w:val="000000" w:themeColor="text1"/>
        </w:rPr>
      </w:pPr>
      <w:r>
        <w:rPr>
          <w:color w:val="000000" w:themeColor="text1"/>
        </w:rPr>
        <w:t>--</w:t>
      </w:r>
      <w:r w:rsidR="004F7225" w:rsidRPr="004F7225">
        <w:rPr>
          <w:b/>
          <w:color w:val="000000" w:themeColor="text1"/>
        </w:rPr>
        <w:t>Kirk Langford</w:t>
      </w:r>
      <w:r w:rsidR="004F7225">
        <w:rPr>
          <w:color w:val="000000" w:themeColor="text1"/>
        </w:rPr>
        <w:t xml:space="preserve">, </w:t>
      </w:r>
      <w:r>
        <w:rPr>
          <w:color w:val="000000" w:themeColor="text1"/>
        </w:rPr>
        <w:t xml:space="preserve">of Eden, </w:t>
      </w:r>
      <w:r w:rsidR="004F7225">
        <w:rPr>
          <w:color w:val="000000" w:themeColor="text1"/>
        </w:rPr>
        <w:t xml:space="preserve">echoed that he is </w:t>
      </w:r>
      <w:r w:rsidR="000A54E7">
        <w:rPr>
          <w:color w:val="000000" w:themeColor="text1"/>
        </w:rPr>
        <w:t xml:space="preserve">also </w:t>
      </w:r>
      <w:r w:rsidR="00706EE8">
        <w:rPr>
          <w:color w:val="000000" w:themeColor="text1"/>
        </w:rPr>
        <w:t xml:space="preserve">not </w:t>
      </w:r>
      <w:r w:rsidR="004F7225">
        <w:rPr>
          <w:color w:val="000000" w:themeColor="text1"/>
        </w:rPr>
        <w:t>a no-</w:t>
      </w:r>
      <w:proofErr w:type="spellStart"/>
      <w:r w:rsidR="004F7225">
        <w:rPr>
          <w:color w:val="000000" w:themeColor="text1"/>
        </w:rPr>
        <w:t>growther</w:t>
      </w:r>
      <w:proofErr w:type="spellEnd"/>
      <w:r w:rsidR="004F7225">
        <w:rPr>
          <w:color w:val="000000" w:themeColor="text1"/>
        </w:rPr>
        <w:t xml:space="preserve"> </w:t>
      </w:r>
      <w:r w:rsidR="00832BA6">
        <w:rPr>
          <w:color w:val="000000" w:themeColor="text1"/>
        </w:rPr>
        <w:t xml:space="preserve">and believes in smart growth, </w:t>
      </w:r>
      <w:r w:rsidR="004F7225">
        <w:rPr>
          <w:color w:val="000000" w:themeColor="text1"/>
        </w:rPr>
        <w:t>as many previously said.  He f</w:t>
      </w:r>
      <w:r>
        <w:rPr>
          <w:color w:val="000000" w:themeColor="text1"/>
        </w:rPr>
        <w:t>eels</w:t>
      </w:r>
      <w:r w:rsidR="00832BA6">
        <w:rPr>
          <w:color w:val="000000" w:themeColor="text1"/>
        </w:rPr>
        <w:t xml:space="preserve"> that their General Plan is their economic development p</w:t>
      </w:r>
      <w:r w:rsidR="000A54E7">
        <w:rPr>
          <w:color w:val="000000" w:themeColor="text1"/>
        </w:rPr>
        <w:t>l</w:t>
      </w:r>
      <w:r w:rsidR="00832BA6">
        <w:rPr>
          <w:color w:val="000000" w:themeColor="text1"/>
        </w:rPr>
        <w:t>an and the Valley is a unique piece of the mosaic for n</w:t>
      </w:r>
      <w:r>
        <w:rPr>
          <w:color w:val="000000" w:themeColor="text1"/>
        </w:rPr>
        <w:t>orthern Utah</w:t>
      </w:r>
      <w:r w:rsidR="00832BA6">
        <w:rPr>
          <w:color w:val="000000" w:themeColor="text1"/>
        </w:rPr>
        <w:t>’s economic development.  T</w:t>
      </w:r>
      <w:r>
        <w:rPr>
          <w:color w:val="000000" w:themeColor="text1"/>
        </w:rPr>
        <w:t>his pro</w:t>
      </w:r>
      <w:r w:rsidR="00832BA6">
        <w:rPr>
          <w:color w:val="000000" w:themeColor="text1"/>
        </w:rPr>
        <w:t xml:space="preserve">posal </w:t>
      </w:r>
      <w:r>
        <w:rPr>
          <w:color w:val="000000" w:themeColor="text1"/>
        </w:rPr>
        <w:t xml:space="preserve">is </w:t>
      </w:r>
      <w:r w:rsidR="00832BA6">
        <w:rPr>
          <w:color w:val="000000" w:themeColor="text1"/>
        </w:rPr>
        <w:t xml:space="preserve">absolutely </w:t>
      </w:r>
      <w:r>
        <w:rPr>
          <w:color w:val="000000" w:themeColor="text1"/>
        </w:rPr>
        <w:t xml:space="preserve">in the wrong </w:t>
      </w:r>
      <w:r w:rsidR="00832BA6">
        <w:rPr>
          <w:color w:val="000000" w:themeColor="text1"/>
        </w:rPr>
        <w:t xml:space="preserve">place; it is </w:t>
      </w:r>
      <w:r>
        <w:rPr>
          <w:color w:val="000000" w:themeColor="text1"/>
        </w:rPr>
        <w:t xml:space="preserve">right in the middle </w:t>
      </w:r>
      <w:r w:rsidR="00832BA6">
        <w:rPr>
          <w:color w:val="000000" w:themeColor="text1"/>
        </w:rPr>
        <w:t xml:space="preserve">of what will become the village center and will have negative economic </w:t>
      </w:r>
      <w:r>
        <w:rPr>
          <w:color w:val="000000" w:themeColor="text1"/>
        </w:rPr>
        <w:t>impact</w:t>
      </w:r>
      <w:r w:rsidR="00832BA6">
        <w:rPr>
          <w:color w:val="000000" w:themeColor="text1"/>
        </w:rPr>
        <w:t>.  Residents will not simply buy from that plant because it is there.  T</w:t>
      </w:r>
      <w:r>
        <w:rPr>
          <w:color w:val="000000" w:themeColor="text1"/>
        </w:rPr>
        <w:t>rucks will have to g</w:t>
      </w:r>
      <w:r w:rsidR="00C5616D">
        <w:rPr>
          <w:color w:val="000000" w:themeColor="text1"/>
        </w:rPr>
        <w:t>et</w:t>
      </w:r>
      <w:r>
        <w:rPr>
          <w:color w:val="000000" w:themeColor="text1"/>
        </w:rPr>
        <w:t xml:space="preserve"> up </w:t>
      </w:r>
      <w:r w:rsidR="00C5616D">
        <w:rPr>
          <w:color w:val="000000" w:themeColor="text1"/>
        </w:rPr>
        <w:t>there</w:t>
      </w:r>
      <w:r w:rsidR="00087298">
        <w:rPr>
          <w:color w:val="000000" w:themeColor="text1"/>
        </w:rPr>
        <w:t>;</w:t>
      </w:r>
      <w:r w:rsidR="000A54E7">
        <w:rPr>
          <w:color w:val="000000" w:themeColor="text1"/>
        </w:rPr>
        <w:t xml:space="preserve"> </w:t>
      </w:r>
      <w:r w:rsidR="00C5616D">
        <w:rPr>
          <w:color w:val="000000" w:themeColor="text1"/>
        </w:rPr>
        <w:t>t</w:t>
      </w:r>
      <w:r>
        <w:rPr>
          <w:color w:val="000000" w:themeColor="text1"/>
        </w:rPr>
        <w:t xml:space="preserve">hey do not all start up there.  </w:t>
      </w:r>
      <w:r w:rsidR="00C5616D">
        <w:rPr>
          <w:color w:val="000000" w:themeColor="text1"/>
        </w:rPr>
        <w:t>He feels that r</w:t>
      </w:r>
      <w:r>
        <w:rPr>
          <w:color w:val="000000" w:themeColor="text1"/>
        </w:rPr>
        <w:t>ezon</w:t>
      </w:r>
      <w:r w:rsidR="00C5616D">
        <w:rPr>
          <w:color w:val="000000" w:themeColor="text1"/>
        </w:rPr>
        <w:t xml:space="preserve">ing </w:t>
      </w:r>
      <w:r>
        <w:rPr>
          <w:color w:val="000000" w:themeColor="text1"/>
        </w:rPr>
        <w:t xml:space="preserve">is bad economic </w:t>
      </w:r>
      <w:r w:rsidR="00C5616D">
        <w:rPr>
          <w:color w:val="000000" w:themeColor="text1"/>
        </w:rPr>
        <w:t xml:space="preserve">development as businesses need a sense of surety/consistency, and it </w:t>
      </w:r>
      <w:r>
        <w:rPr>
          <w:color w:val="000000" w:themeColor="text1"/>
        </w:rPr>
        <w:t xml:space="preserve">undermines </w:t>
      </w:r>
      <w:r w:rsidR="00C5616D">
        <w:rPr>
          <w:color w:val="000000" w:themeColor="text1"/>
        </w:rPr>
        <w:t xml:space="preserve">all the </w:t>
      </w:r>
      <w:r>
        <w:rPr>
          <w:color w:val="000000" w:themeColor="text1"/>
        </w:rPr>
        <w:t>invest</w:t>
      </w:r>
      <w:r w:rsidR="00C5616D">
        <w:rPr>
          <w:color w:val="000000" w:themeColor="text1"/>
        </w:rPr>
        <w:t>ment</w:t>
      </w:r>
      <w:r>
        <w:rPr>
          <w:color w:val="000000" w:themeColor="text1"/>
        </w:rPr>
        <w:t xml:space="preserve"> that everyone else put </w:t>
      </w:r>
      <w:r w:rsidR="00C5616D">
        <w:rPr>
          <w:color w:val="000000" w:themeColor="text1"/>
        </w:rPr>
        <w:t xml:space="preserve">has </w:t>
      </w:r>
      <w:r>
        <w:rPr>
          <w:color w:val="000000" w:themeColor="text1"/>
        </w:rPr>
        <w:t>in</w:t>
      </w:r>
      <w:r w:rsidR="00C5616D">
        <w:rPr>
          <w:color w:val="000000" w:themeColor="text1"/>
        </w:rPr>
        <w:t>to the</w:t>
      </w:r>
      <w:r>
        <w:rPr>
          <w:color w:val="000000" w:themeColor="text1"/>
        </w:rPr>
        <w:t xml:space="preserve"> </w:t>
      </w:r>
      <w:r w:rsidR="00C5616D">
        <w:rPr>
          <w:color w:val="000000" w:themeColor="text1"/>
        </w:rPr>
        <w:t>Valley.  N</w:t>
      </w:r>
      <w:r>
        <w:rPr>
          <w:color w:val="000000" w:themeColor="text1"/>
        </w:rPr>
        <w:t>o one exp</w:t>
      </w:r>
      <w:r w:rsidR="00C5616D">
        <w:rPr>
          <w:color w:val="000000" w:themeColor="text1"/>
        </w:rPr>
        <w:t>ected</w:t>
      </w:r>
      <w:r>
        <w:rPr>
          <w:color w:val="000000" w:themeColor="text1"/>
        </w:rPr>
        <w:t xml:space="preserve"> </w:t>
      </w:r>
      <w:r w:rsidR="00C5616D">
        <w:rPr>
          <w:color w:val="000000" w:themeColor="text1"/>
        </w:rPr>
        <w:t xml:space="preserve">the </w:t>
      </w:r>
      <w:r>
        <w:rPr>
          <w:color w:val="000000" w:themeColor="text1"/>
        </w:rPr>
        <w:t xml:space="preserve">river corridor </w:t>
      </w:r>
      <w:r w:rsidR="00C5616D">
        <w:rPr>
          <w:color w:val="000000" w:themeColor="text1"/>
        </w:rPr>
        <w:t>to be turned into a batch plant.  Th</w:t>
      </w:r>
      <w:r w:rsidR="00680A7C">
        <w:rPr>
          <w:color w:val="000000" w:themeColor="text1"/>
        </w:rPr>
        <w:t>e appl</w:t>
      </w:r>
      <w:r w:rsidR="00C5616D">
        <w:rPr>
          <w:color w:val="000000" w:themeColor="text1"/>
        </w:rPr>
        <w:t>i</w:t>
      </w:r>
      <w:r w:rsidR="00680A7C">
        <w:rPr>
          <w:color w:val="000000" w:themeColor="text1"/>
        </w:rPr>
        <w:t xml:space="preserve">cant </w:t>
      </w:r>
      <w:r w:rsidR="00C5616D">
        <w:rPr>
          <w:color w:val="000000" w:themeColor="text1"/>
        </w:rPr>
        <w:t xml:space="preserve">is </w:t>
      </w:r>
      <w:r>
        <w:rPr>
          <w:color w:val="000000" w:themeColor="text1"/>
        </w:rPr>
        <w:t>put</w:t>
      </w:r>
      <w:r w:rsidR="00C5616D">
        <w:rPr>
          <w:color w:val="000000" w:themeColor="text1"/>
        </w:rPr>
        <w:t>ting</w:t>
      </w:r>
      <w:r>
        <w:rPr>
          <w:color w:val="000000" w:themeColor="text1"/>
        </w:rPr>
        <w:t xml:space="preserve"> hi</w:t>
      </w:r>
      <w:r w:rsidR="00680A7C">
        <w:rPr>
          <w:color w:val="000000" w:themeColor="text1"/>
        </w:rPr>
        <w:t>s</w:t>
      </w:r>
      <w:r>
        <w:rPr>
          <w:color w:val="000000" w:themeColor="text1"/>
        </w:rPr>
        <w:t xml:space="preserve"> own entitle</w:t>
      </w:r>
      <w:r w:rsidR="00C5616D">
        <w:rPr>
          <w:color w:val="000000" w:themeColor="text1"/>
        </w:rPr>
        <w:t xml:space="preserve">ment </w:t>
      </w:r>
      <w:r w:rsidR="009477FD">
        <w:rPr>
          <w:color w:val="000000" w:themeColor="text1"/>
        </w:rPr>
        <w:t>ahead of the entire community.</w:t>
      </w:r>
    </w:p>
    <w:p w14:paraId="7415BBF7" w14:textId="2AED82C9" w:rsidR="006B5D91" w:rsidRDefault="006B5D91" w:rsidP="0032430B">
      <w:pPr>
        <w:tabs>
          <w:tab w:val="left" w:pos="360"/>
        </w:tabs>
        <w:spacing w:line="220" w:lineRule="exact"/>
        <w:ind w:left="720" w:right="-187"/>
        <w:jc w:val="both"/>
        <w:rPr>
          <w:color w:val="000000" w:themeColor="text1"/>
        </w:rPr>
      </w:pPr>
      <w:r>
        <w:rPr>
          <w:color w:val="000000" w:themeColor="text1"/>
        </w:rPr>
        <w:t>--</w:t>
      </w:r>
      <w:r w:rsidRPr="00680A7C">
        <w:rPr>
          <w:b/>
          <w:color w:val="000000" w:themeColor="text1"/>
        </w:rPr>
        <w:t>Kim Wheatley</w:t>
      </w:r>
      <w:r w:rsidR="00680A7C">
        <w:rPr>
          <w:color w:val="000000" w:themeColor="text1"/>
        </w:rPr>
        <w:t>,</w:t>
      </w:r>
      <w:r>
        <w:rPr>
          <w:color w:val="000000" w:themeColor="text1"/>
        </w:rPr>
        <w:t xml:space="preserve"> of East Huntsville, </w:t>
      </w:r>
      <w:r w:rsidR="00A0431B">
        <w:rPr>
          <w:color w:val="000000" w:themeColor="text1"/>
        </w:rPr>
        <w:t xml:space="preserve">said that the </w:t>
      </w:r>
      <w:r>
        <w:rPr>
          <w:color w:val="000000" w:themeColor="text1"/>
        </w:rPr>
        <w:t>Gen</w:t>
      </w:r>
      <w:r w:rsidR="00A0431B">
        <w:rPr>
          <w:color w:val="000000" w:themeColor="text1"/>
        </w:rPr>
        <w:t>eral</w:t>
      </w:r>
      <w:r>
        <w:rPr>
          <w:color w:val="000000" w:themeColor="text1"/>
        </w:rPr>
        <w:t xml:space="preserve"> Plan is working well</w:t>
      </w:r>
      <w:r w:rsidR="00A0431B">
        <w:rPr>
          <w:color w:val="000000" w:themeColor="text1"/>
        </w:rPr>
        <w:t>.  The re</w:t>
      </w:r>
      <w:r>
        <w:rPr>
          <w:color w:val="000000" w:themeColor="text1"/>
        </w:rPr>
        <w:t>c</w:t>
      </w:r>
      <w:r w:rsidR="00A0431B">
        <w:rPr>
          <w:color w:val="000000" w:themeColor="text1"/>
        </w:rPr>
        <w:t xml:space="preserve">reation </w:t>
      </w:r>
      <w:r>
        <w:rPr>
          <w:color w:val="000000" w:themeColor="text1"/>
        </w:rPr>
        <w:t xml:space="preserve">element </w:t>
      </w:r>
      <w:r w:rsidR="00A0431B">
        <w:rPr>
          <w:color w:val="000000" w:themeColor="text1"/>
        </w:rPr>
        <w:t xml:space="preserve">became the first step in the economic </w:t>
      </w:r>
      <w:r w:rsidR="00087298">
        <w:rPr>
          <w:color w:val="000000" w:themeColor="text1"/>
        </w:rPr>
        <w:t>p</w:t>
      </w:r>
      <w:r w:rsidR="00A0431B">
        <w:rPr>
          <w:color w:val="000000" w:themeColor="text1"/>
        </w:rPr>
        <w:t>lan.  Planning staff has said that this is not consistent with the Plan</w:t>
      </w:r>
      <w:r w:rsidR="00107E64">
        <w:rPr>
          <w:color w:val="000000" w:themeColor="text1"/>
        </w:rPr>
        <w:t>.  T</w:t>
      </w:r>
      <w:r w:rsidR="00A0431B">
        <w:rPr>
          <w:color w:val="000000" w:themeColor="text1"/>
        </w:rPr>
        <w:t xml:space="preserve">he Planning Commission </w:t>
      </w:r>
      <w:r w:rsidR="00107E64">
        <w:rPr>
          <w:color w:val="000000" w:themeColor="text1"/>
        </w:rPr>
        <w:t xml:space="preserve">has recommended denial because it </w:t>
      </w:r>
      <w:r w:rsidR="00A0431B">
        <w:rPr>
          <w:color w:val="000000" w:themeColor="text1"/>
        </w:rPr>
        <w:t>could inhibit the investment needed to ma</w:t>
      </w:r>
      <w:r>
        <w:rPr>
          <w:color w:val="000000" w:themeColor="text1"/>
        </w:rPr>
        <w:t xml:space="preserve">ke </w:t>
      </w:r>
      <w:r w:rsidR="00A0431B">
        <w:rPr>
          <w:color w:val="000000" w:themeColor="text1"/>
        </w:rPr>
        <w:t xml:space="preserve">a viable economic community in the future and the residents are asking the Commission to continue that process.  </w:t>
      </w:r>
      <w:r w:rsidR="00107E64">
        <w:rPr>
          <w:color w:val="000000" w:themeColor="text1"/>
        </w:rPr>
        <w:t xml:space="preserve">The Plan </w:t>
      </w:r>
      <w:r>
        <w:rPr>
          <w:color w:val="000000" w:themeColor="text1"/>
        </w:rPr>
        <w:t>spec</w:t>
      </w:r>
      <w:r w:rsidR="00107E64">
        <w:rPr>
          <w:color w:val="000000" w:themeColor="text1"/>
        </w:rPr>
        <w:t>ifically talks about no</w:t>
      </w:r>
      <w:r>
        <w:rPr>
          <w:color w:val="000000" w:themeColor="text1"/>
        </w:rPr>
        <w:t>t put</w:t>
      </w:r>
      <w:r w:rsidR="00107E64">
        <w:rPr>
          <w:color w:val="000000" w:themeColor="text1"/>
        </w:rPr>
        <w:t>ting</w:t>
      </w:r>
      <w:r>
        <w:rPr>
          <w:color w:val="000000" w:themeColor="text1"/>
        </w:rPr>
        <w:t xml:space="preserve"> gravel </w:t>
      </w:r>
      <w:r w:rsidR="00107E64">
        <w:rPr>
          <w:color w:val="000000" w:themeColor="text1"/>
        </w:rPr>
        <w:t xml:space="preserve">pits </w:t>
      </w:r>
      <w:r w:rsidR="008A4474">
        <w:rPr>
          <w:color w:val="000000" w:themeColor="text1"/>
        </w:rPr>
        <w:t xml:space="preserve">where they do not belong. </w:t>
      </w:r>
    </w:p>
    <w:p w14:paraId="1464E909" w14:textId="0884A41B" w:rsidR="006B5D91" w:rsidRDefault="006B5D91" w:rsidP="0032430B">
      <w:pPr>
        <w:tabs>
          <w:tab w:val="left" w:pos="360"/>
        </w:tabs>
        <w:spacing w:line="220" w:lineRule="exact"/>
        <w:ind w:left="720" w:right="-187"/>
        <w:jc w:val="both"/>
        <w:rPr>
          <w:color w:val="000000" w:themeColor="text1"/>
        </w:rPr>
      </w:pPr>
      <w:r>
        <w:rPr>
          <w:color w:val="000000" w:themeColor="text1"/>
        </w:rPr>
        <w:t>--</w:t>
      </w:r>
      <w:r w:rsidRPr="008A4474">
        <w:rPr>
          <w:b/>
          <w:color w:val="000000" w:themeColor="text1"/>
        </w:rPr>
        <w:t>Jessica Smith</w:t>
      </w:r>
      <w:r>
        <w:rPr>
          <w:color w:val="000000" w:themeColor="text1"/>
        </w:rPr>
        <w:t xml:space="preserve">, of Eden, </w:t>
      </w:r>
      <w:r w:rsidR="008A4474">
        <w:rPr>
          <w:color w:val="000000" w:themeColor="text1"/>
        </w:rPr>
        <w:t xml:space="preserve">spoke of the </w:t>
      </w:r>
      <w:r>
        <w:rPr>
          <w:color w:val="000000" w:themeColor="text1"/>
        </w:rPr>
        <w:t>mental health impact relat</w:t>
      </w:r>
      <w:r w:rsidR="008A4474">
        <w:rPr>
          <w:color w:val="000000" w:themeColor="text1"/>
        </w:rPr>
        <w:t>ed</w:t>
      </w:r>
      <w:r>
        <w:rPr>
          <w:color w:val="000000" w:themeColor="text1"/>
        </w:rPr>
        <w:t xml:space="preserve"> to the noise</w:t>
      </w:r>
      <w:r w:rsidR="008A4474">
        <w:rPr>
          <w:color w:val="000000" w:themeColor="text1"/>
        </w:rPr>
        <w:t>, e</w:t>
      </w:r>
      <w:r>
        <w:rPr>
          <w:color w:val="000000" w:themeColor="text1"/>
        </w:rPr>
        <w:t>spec</w:t>
      </w:r>
      <w:r w:rsidR="008A4474">
        <w:rPr>
          <w:color w:val="000000" w:themeColor="text1"/>
        </w:rPr>
        <w:t xml:space="preserve">ially </w:t>
      </w:r>
      <w:r>
        <w:rPr>
          <w:color w:val="000000" w:themeColor="text1"/>
        </w:rPr>
        <w:t>to students</w:t>
      </w:r>
      <w:r w:rsidR="008A4474">
        <w:rPr>
          <w:color w:val="000000" w:themeColor="text1"/>
        </w:rPr>
        <w:t xml:space="preserve">, and others who moved into the area </w:t>
      </w:r>
      <w:r>
        <w:rPr>
          <w:color w:val="000000" w:themeColor="text1"/>
        </w:rPr>
        <w:t>beca</w:t>
      </w:r>
      <w:r w:rsidR="008A4474">
        <w:rPr>
          <w:color w:val="000000" w:themeColor="text1"/>
        </w:rPr>
        <w:t>use</w:t>
      </w:r>
      <w:r>
        <w:rPr>
          <w:color w:val="000000" w:themeColor="text1"/>
        </w:rPr>
        <w:t xml:space="preserve"> of anxiety</w:t>
      </w:r>
      <w:r w:rsidR="008A4474">
        <w:rPr>
          <w:color w:val="000000" w:themeColor="text1"/>
        </w:rPr>
        <w:t>,</w:t>
      </w:r>
      <w:r>
        <w:rPr>
          <w:color w:val="000000" w:themeColor="text1"/>
        </w:rPr>
        <w:t xml:space="preserve"> PTSD</w:t>
      </w:r>
      <w:r w:rsidR="008A4474">
        <w:rPr>
          <w:color w:val="000000" w:themeColor="text1"/>
        </w:rPr>
        <w:t xml:space="preserve">, etc., as she </w:t>
      </w:r>
      <w:r>
        <w:rPr>
          <w:color w:val="000000" w:themeColor="text1"/>
        </w:rPr>
        <w:t>and h</w:t>
      </w:r>
      <w:r w:rsidR="008A4474">
        <w:rPr>
          <w:color w:val="000000" w:themeColor="text1"/>
        </w:rPr>
        <w:t>er</w:t>
      </w:r>
      <w:r>
        <w:rPr>
          <w:color w:val="000000" w:themeColor="text1"/>
        </w:rPr>
        <w:t xml:space="preserve"> children </w:t>
      </w:r>
      <w:r w:rsidR="008A4474">
        <w:rPr>
          <w:color w:val="000000" w:themeColor="text1"/>
        </w:rPr>
        <w:t>deal with this</w:t>
      </w:r>
      <w:r w:rsidR="00C6357F">
        <w:rPr>
          <w:color w:val="000000" w:themeColor="text1"/>
        </w:rPr>
        <w:t xml:space="preserve">.  The constant noise, especially for children, as they are developing, can cause </w:t>
      </w:r>
      <w:r>
        <w:rPr>
          <w:color w:val="000000" w:themeColor="text1"/>
        </w:rPr>
        <w:t>them to be</w:t>
      </w:r>
      <w:r w:rsidR="004568EE">
        <w:rPr>
          <w:color w:val="000000" w:themeColor="text1"/>
        </w:rPr>
        <w:t>come more</w:t>
      </w:r>
      <w:r>
        <w:rPr>
          <w:color w:val="000000" w:themeColor="text1"/>
        </w:rPr>
        <w:t xml:space="preserve"> anxious</w:t>
      </w:r>
      <w:r w:rsidR="00087298">
        <w:rPr>
          <w:color w:val="000000" w:themeColor="text1"/>
        </w:rPr>
        <w:t>,</w:t>
      </w:r>
      <w:r>
        <w:rPr>
          <w:color w:val="000000" w:themeColor="text1"/>
        </w:rPr>
        <w:t xml:space="preserve"> and </w:t>
      </w:r>
      <w:r w:rsidR="004568EE">
        <w:rPr>
          <w:color w:val="000000" w:themeColor="text1"/>
        </w:rPr>
        <w:t xml:space="preserve">more anxiety leads to </w:t>
      </w:r>
      <w:r>
        <w:rPr>
          <w:color w:val="000000" w:themeColor="text1"/>
        </w:rPr>
        <w:t>other</w:t>
      </w:r>
      <w:r w:rsidR="004568EE">
        <w:rPr>
          <w:color w:val="000000" w:themeColor="text1"/>
        </w:rPr>
        <w:t xml:space="preserve"> factors in the</w:t>
      </w:r>
      <w:r>
        <w:rPr>
          <w:color w:val="000000" w:themeColor="text1"/>
        </w:rPr>
        <w:t xml:space="preserve"> me</w:t>
      </w:r>
      <w:r w:rsidR="004568EE">
        <w:rPr>
          <w:color w:val="000000" w:themeColor="text1"/>
        </w:rPr>
        <w:t>n</w:t>
      </w:r>
      <w:r>
        <w:rPr>
          <w:color w:val="000000" w:themeColor="text1"/>
        </w:rPr>
        <w:t xml:space="preserve">tal health </w:t>
      </w:r>
      <w:r w:rsidR="004568EE">
        <w:rPr>
          <w:color w:val="000000" w:themeColor="text1"/>
        </w:rPr>
        <w:t>area</w:t>
      </w:r>
      <w:r w:rsidR="00087298">
        <w:rPr>
          <w:color w:val="000000" w:themeColor="text1"/>
        </w:rPr>
        <w:t>.</w:t>
      </w:r>
    </w:p>
    <w:p w14:paraId="4DF89C77" w14:textId="4C34D648" w:rsidR="006B5D91" w:rsidRDefault="006B5D91" w:rsidP="0032430B">
      <w:pPr>
        <w:tabs>
          <w:tab w:val="left" w:pos="360"/>
        </w:tabs>
        <w:spacing w:line="220" w:lineRule="exact"/>
        <w:ind w:left="720" w:right="-187"/>
        <w:jc w:val="both"/>
        <w:rPr>
          <w:color w:val="000000" w:themeColor="text1"/>
        </w:rPr>
      </w:pPr>
      <w:r>
        <w:rPr>
          <w:color w:val="000000" w:themeColor="text1"/>
        </w:rPr>
        <w:t>--</w:t>
      </w:r>
      <w:r w:rsidR="00671B74" w:rsidRPr="00C12714">
        <w:rPr>
          <w:b/>
          <w:color w:val="000000" w:themeColor="text1"/>
        </w:rPr>
        <w:t>Steven Erickson</w:t>
      </w:r>
      <w:r w:rsidR="00C12714">
        <w:rPr>
          <w:color w:val="000000" w:themeColor="text1"/>
        </w:rPr>
        <w:t>,</w:t>
      </w:r>
      <w:r w:rsidR="00671B74">
        <w:rPr>
          <w:color w:val="000000" w:themeColor="text1"/>
        </w:rPr>
        <w:t xml:space="preserve"> rep</w:t>
      </w:r>
      <w:r w:rsidR="00C12714">
        <w:rPr>
          <w:color w:val="000000" w:themeColor="text1"/>
        </w:rPr>
        <w:t>resenting</w:t>
      </w:r>
      <w:r w:rsidR="00671B74">
        <w:rPr>
          <w:color w:val="000000" w:themeColor="text1"/>
        </w:rPr>
        <w:t xml:space="preserve"> </w:t>
      </w:r>
      <w:r w:rsidR="00C12714">
        <w:rPr>
          <w:color w:val="000000" w:themeColor="text1"/>
        </w:rPr>
        <w:t>the Utah P</w:t>
      </w:r>
      <w:r w:rsidR="00671B74">
        <w:rPr>
          <w:color w:val="000000" w:themeColor="text1"/>
        </w:rPr>
        <w:t>hysic</w:t>
      </w:r>
      <w:r w:rsidR="00C12714">
        <w:rPr>
          <w:color w:val="000000" w:themeColor="text1"/>
        </w:rPr>
        <w:t>i</w:t>
      </w:r>
      <w:r w:rsidR="00671B74">
        <w:rPr>
          <w:color w:val="000000" w:themeColor="text1"/>
        </w:rPr>
        <w:t>an</w:t>
      </w:r>
      <w:r w:rsidR="00C12714">
        <w:rPr>
          <w:color w:val="000000" w:themeColor="text1"/>
        </w:rPr>
        <w:t xml:space="preserve">s for a Healthy Environment, the </w:t>
      </w:r>
      <w:r w:rsidR="00671B74">
        <w:rPr>
          <w:color w:val="000000" w:themeColor="text1"/>
        </w:rPr>
        <w:t>larges</w:t>
      </w:r>
      <w:r w:rsidR="00C12714">
        <w:rPr>
          <w:color w:val="000000" w:themeColor="text1"/>
        </w:rPr>
        <w:t>t civic organization</w:t>
      </w:r>
      <w:r w:rsidR="00671B74">
        <w:rPr>
          <w:color w:val="000000" w:themeColor="text1"/>
        </w:rPr>
        <w:t xml:space="preserve"> </w:t>
      </w:r>
      <w:r w:rsidR="00C12714">
        <w:rPr>
          <w:color w:val="000000" w:themeColor="text1"/>
        </w:rPr>
        <w:t xml:space="preserve">of physicians </w:t>
      </w:r>
      <w:r w:rsidR="00671B74">
        <w:rPr>
          <w:color w:val="000000" w:themeColor="text1"/>
        </w:rPr>
        <w:t xml:space="preserve">in </w:t>
      </w:r>
      <w:r w:rsidR="00C12714">
        <w:rPr>
          <w:color w:val="000000" w:themeColor="text1"/>
        </w:rPr>
        <w:t xml:space="preserve">the </w:t>
      </w:r>
      <w:r w:rsidR="00671B74">
        <w:rPr>
          <w:color w:val="000000" w:themeColor="text1"/>
        </w:rPr>
        <w:t>State</w:t>
      </w:r>
      <w:r w:rsidR="00C12714">
        <w:rPr>
          <w:color w:val="000000" w:themeColor="text1"/>
        </w:rPr>
        <w:t xml:space="preserve"> and perhaps in the western U.S.A.</w:t>
      </w:r>
      <w:r w:rsidR="00FA77E3">
        <w:rPr>
          <w:color w:val="000000" w:themeColor="text1"/>
        </w:rPr>
        <w:t xml:space="preserve">, </w:t>
      </w:r>
      <w:r w:rsidR="00DC60A7">
        <w:rPr>
          <w:color w:val="000000" w:themeColor="text1"/>
        </w:rPr>
        <w:t>noted that the c</w:t>
      </w:r>
      <w:r w:rsidR="00671B74">
        <w:rPr>
          <w:color w:val="000000" w:themeColor="text1"/>
        </w:rPr>
        <w:t>omm</w:t>
      </w:r>
      <w:r w:rsidR="00DC60A7">
        <w:rPr>
          <w:color w:val="000000" w:themeColor="text1"/>
        </w:rPr>
        <w:t xml:space="preserve">issioners </w:t>
      </w:r>
      <w:r w:rsidR="00671B74">
        <w:rPr>
          <w:color w:val="000000" w:themeColor="text1"/>
        </w:rPr>
        <w:t>ha</w:t>
      </w:r>
      <w:r w:rsidR="00DC60A7">
        <w:rPr>
          <w:color w:val="000000" w:themeColor="text1"/>
        </w:rPr>
        <w:t>v</w:t>
      </w:r>
      <w:r w:rsidR="00671B74">
        <w:rPr>
          <w:color w:val="000000" w:themeColor="text1"/>
        </w:rPr>
        <w:t>e be</w:t>
      </w:r>
      <w:r w:rsidR="00DC60A7">
        <w:rPr>
          <w:color w:val="000000" w:themeColor="text1"/>
        </w:rPr>
        <w:t>e</w:t>
      </w:r>
      <w:r w:rsidR="00671B74">
        <w:rPr>
          <w:color w:val="000000" w:themeColor="text1"/>
        </w:rPr>
        <w:t xml:space="preserve">n asking for scientific proof </w:t>
      </w:r>
      <w:r w:rsidR="00DC60A7">
        <w:rPr>
          <w:color w:val="000000" w:themeColor="text1"/>
        </w:rPr>
        <w:t xml:space="preserve">to this </w:t>
      </w:r>
      <w:r w:rsidR="00FA77E3">
        <w:rPr>
          <w:color w:val="000000" w:themeColor="text1"/>
        </w:rPr>
        <w:t xml:space="preserve">issue and he presented them with a </w:t>
      </w:r>
      <w:r w:rsidR="009D0481">
        <w:rPr>
          <w:color w:val="000000" w:themeColor="text1"/>
        </w:rPr>
        <w:t>copy of</w:t>
      </w:r>
      <w:r w:rsidR="00087298">
        <w:rPr>
          <w:color w:val="000000" w:themeColor="text1"/>
        </w:rPr>
        <w:t xml:space="preserve"> a</w:t>
      </w:r>
      <w:r w:rsidR="009D0481">
        <w:rPr>
          <w:color w:val="000000" w:themeColor="text1"/>
        </w:rPr>
        <w:t xml:space="preserve"> </w:t>
      </w:r>
      <w:r w:rsidR="00FA77E3">
        <w:rPr>
          <w:color w:val="000000" w:themeColor="text1"/>
        </w:rPr>
        <w:t xml:space="preserve">2-page document of footnotes </w:t>
      </w:r>
      <w:r w:rsidR="00267EE6">
        <w:rPr>
          <w:color w:val="000000" w:themeColor="text1"/>
        </w:rPr>
        <w:t xml:space="preserve">signed by physicians </w:t>
      </w:r>
      <w:r w:rsidR="009D0481">
        <w:rPr>
          <w:color w:val="000000" w:themeColor="text1"/>
        </w:rPr>
        <w:t xml:space="preserve">that </w:t>
      </w:r>
      <w:r w:rsidR="00FA77E3">
        <w:rPr>
          <w:color w:val="000000" w:themeColor="text1"/>
        </w:rPr>
        <w:t>show</w:t>
      </w:r>
      <w:r w:rsidR="009D0481">
        <w:rPr>
          <w:color w:val="000000" w:themeColor="text1"/>
        </w:rPr>
        <w:t>ed</w:t>
      </w:r>
      <w:r w:rsidR="00FA77E3">
        <w:rPr>
          <w:color w:val="000000" w:themeColor="text1"/>
        </w:rPr>
        <w:t xml:space="preserve"> that there is scientific proof behind all the statements made by the pediatrician, Mr. Parsons</w:t>
      </w:r>
      <w:r w:rsidR="00267EE6">
        <w:rPr>
          <w:color w:val="000000" w:themeColor="text1"/>
        </w:rPr>
        <w:t>,</w:t>
      </w:r>
      <w:r w:rsidR="00FA77E3">
        <w:rPr>
          <w:color w:val="000000" w:themeColor="text1"/>
        </w:rPr>
        <w:t xml:space="preserve"> and others who addressed the air quality issue.  </w:t>
      </w:r>
      <w:r w:rsidR="00671B74">
        <w:rPr>
          <w:color w:val="000000" w:themeColor="text1"/>
        </w:rPr>
        <w:t>As an indiv</w:t>
      </w:r>
      <w:r w:rsidR="00267EE6">
        <w:rPr>
          <w:color w:val="000000" w:themeColor="text1"/>
        </w:rPr>
        <w:t xml:space="preserve">idual he said that they </w:t>
      </w:r>
      <w:r w:rsidR="00671B74">
        <w:rPr>
          <w:color w:val="000000" w:themeColor="text1"/>
        </w:rPr>
        <w:t>moved to Eden from Hooper</w:t>
      </w:r>
      <w:r w:rsidR="00267EE6">
        <w:rPr>
          <w:color w:val="000000" w:themeColor="text1"/>
        </w:rPr>
        <w:t xml:space="preserve"> and then saw the </w:t>
      </w:r>
      <w:r w:rsidR="00671B74">
        <w:rPr>
          <w:color w:val="000000" w:themeColor="text1"/>
        </w:rPr>
        <w:t xml:space="preserve">benefit </w:t>
      </w:r>
      <w:r w:rsidR="00267EE6">
        <w:rPr>
          <w:color w:val="000000" w:themeColor="text1"/>
        </w:rPr>
        <w:t xml:space="preserve">that came to their family.  Their </w:t>
      </w:r>
      <w:r w:rsidR="00671B74">
        <w:rPr>
          <w:color w:val="000000" w:themeColor="text1"/>
        </w:rPr>
        <w:t xml:space="preserve">youngest </w:t>
      </w:r>
      <w:r w:rsidR="00267EE6">
        <w:rPr>
          <w:color w:val="000000" w:themeColor="text1"/>
        </w:rPr>
        <w:t xml:space="preserve">son missed 2-5 weeks </w:t>
      </w:r>
      <w:r w:rsidR="00B93126">
        <w:rPr>
          <w:color w:val="000000" w:themeColor="text1"/>
        </w:rPr>
        <w:t xml:space="preserve">every year of </w:t>
      </w:r>
      <w:r w:rsidR="00267EE6">
        <w:rPr>
          <w:color w:val="000000" w:themeColor="text1"/>
        </w:rPr>
        <w:t xml:space="preserve">his </w:t>
      </w:r>
      <w:r w:rsidR="00671B74">
        <w:rPr>
          <w:color w:val="000000" w:themeColor="text1"/>
        </w:rPr>
        <w:t xml:space="preserve">entire </w:t>
      </w:r>
      <w:r w:rsidR="00267EE6">
        <w:rPr>
          <w:color w:val="000000" w:themeColor="text1"/>
        </w:rPr>
        <w:t>elementary school year</w:t>
      </w:r>
      <w:r w:rsidR="00B93126">
        <w:rPr>
          <w:color w:val="000000" w:themeColor="text1"/>
        </w:rPr>
        <w:t>s during</w:t>
      </w:r>
      <w:r w:rsidR="00267EE6">
        <w:rPr>
          <w:color w:val="000000" w:themeColor="text1"/>
        </w:rPr>
        <w:t xml:space="preserve"> </w:t>
      </w:r>
      <w:r w:rsidR="00B93126">
        <w:rPr>
          <w:color w:val="000000" w:themeColor="text1"/>
        </w:rPr>
        <w:t xml:space="preserve">red </w:t>
      </w:r>
      <w:r w:rsidR="00671B74">
        <w:rPr>
          <w:color w:val="000000" w:themeColor="text1"/>
        </w:rPr>
        <w:t>burn days</w:t>
      </w:r>
      <w:r w:rsidR="00B93126">
        <w:rPr>
          <w:color w:val="000000" w:themeColor="text1"/>
        </w:rPr>
        <w:t>.  Since moving to Eden he</w:t>
      </w:r>
      <w:r w:rsidR="00671B74">
        <w:rPr>
          <w:color w:val="000000" w:themeColor="text1"/>
        </w:rPr>
        <w:t xml:space="preserve"> has not missed </w:t>
      </w:r>
      <w:r w:rsidR="00B93126">
        <w:rPr>
          <w:color w:val="000000" w:themeColor="text1"/>
        </w:rPr>
        <w:t xml:space="preserve">a </w:t>
      </w:r>
      <w:r w:rsidR="00671B74">
        <w:rPr>
          <w:color w:val="000000" w:themeColor="text1"/>
        </w:rPr>
        <w:t>sin</w:t>
      </w:r>
      <w:r w:rsidR="00B93126">
        <w:rPr>
          <w:color w:val="000000" w:themeColor="text1"/>
        </w:rPr>
        <w:t>gl</w:t>
      </w:r>
      <w:r w:rsidR="00671B74">
        <w:rPr>
          <w:color w:val="000000" w:themeColor="text1"/>
        </w:rPr>
        <w:t xml:space="preserve">e </w:t>
      </w:r>
      <w:r w:rsidR="00B93126">
        <w:rPr>
          <w:color w:val="000000" w:themeColor="text1"/>
        </w:rPr>
        <w:t>day</w:t>
      </w:r>
      <w:r w:rsidR="00087298">
        <w:rPr>
          <w:color w:val="000000" w:themeColor="text1"/>
        </w:rPr>
        <w:t>.  He</w:t>
      </w:r>
      <w:r w:rsidR="00B93126">
        <w:rPr>
          <w:color w:val="000000" w:themeColor="text1"/>
        </w:rPr>
        <w:t xml:space="preserve"> w</w:t>
      </w:r>
      <w:r w:rsidR="00671B74">
        <w:rPr>
          <w:color w:val="000000" w:themeColor="text1"/>
        </w:rPr>
        <w:t>ould like that benefit for all children</w:t>
      </w:r>
      <w:r w:rsidR="00B93126">
        <w:rPr>
          <w:color w:val="000000" w:themeColor="text1"/>
        </w:rPr>
        <w:t>.  Air quality is hugely important, along with</w:t>
      </w:r>
      <w:r w:rsidR="00671B74">
        <w:rPr>
          <w:color w:val="000000" w:themeColor="text1"/>
        </w:rPr>
        <w:t xml:space="preserve"> all </w:t>
      </w:r>
      <w:r w:rsidR="00087298">
        <w:rPr>
          <w:color w:val="000000" w:themeColor="text1"/>
        </w:rPr>
        <w:t xml:space="preserve">the </w:t>
      </w:r>
      <w:r w:rsidR="00671B74">
        <w:rPr>
          <w:color w:val="000000" w:themeColor="text1"/>
        </w:rPr>
        <w:t>health concerns</w:t>
      </w:r>
      <w:r w:rsidR="00B93126">
        <w:rPr>
          <w:color w:val="000000" w:themeColor="text1"/>
        </w:rPr>
        <w:t>.</w:t>
      </w:r>
    </w:p>
    <w:p w14:paraId="6485F5BC" w14:textId="4AD0C062" w:rsidR="00671B74" w:rsidRDefault="00671B74" w:rsidP="0032430B">
      <w:pPr>
        <w:tabs>
          <w:tab w:val="left" w:pos="360"/>
        </w:tabs>
        <w:spacing w:line="220" w:lineRule="exact"/>
        <w:ind w:left="720" w:right="-187"/>
        <w:jc w:val="both"/>
        <w:rPr>
          <w:color w:val="000000" w:themeColor="text1"/>
        </w:rPr>
      </w:pPr>
      <w:r>
        <w:rPr>
          <w:color w:val="000000" w:themeColor="text1"/>
        </w:rPr>
        <w:t>--</w:t>
      </w:r>
      <w:r w:rsidRPr="00B93126">
        <w:rPr>
          <w:b/>
          <w:color w:val="000000" w:themeColor="text1"/>
        </w:rPr>
        <w:t>K</w:t>
      </w:r>
      <w:r w:rsidR="00B93126">
        <w:rPr>
          <w:b/>
          <w:color w:val="000000" w:themeColor="text1"/>
        </w:rPr>
        <w:t>i</w:t>
      </w:r>
      <w:r w:rsidRPr="00B93126">
        <w:rPr>
          <w:b/>
          <w:color w:val="000000" w:themeColor="text1"/>
        </w:rPr>
        <w:t>m</w:t>
      </w:r>
      <w:r w:rsidR="00B93126">
        <w:rPr>
          <w:b/>
          <w:color w:val="000000" w:themeColor="text1"/>
        </w:rPr>
        <w:t xml:space="preserve">ber </w:t>
      </w:r>
      <w:proofErr w:type="spellStart"/>
      <w:r w:rsidR="00B93126">
        <w:rPr>
          <w:b/>
          <w:color w:val="000000" w:themeColor="text1"/>
        </w:rPr>
        <w:t>Mc</w:t>
      </w:r>
      <w:r w:rsidRPr="00B93126">
        <w:rPr>
          <w:b/>
          <w:color w:val="000000" w:themeColor="text1"/>
        </w:rPr>
        <w:t>Cafterty</w:t>
      </w:r>
      <w:proofErr w:type="spellEnd"/>
      <w:r w:rsidR="0022485D">
        <w:rPr>
          <w:b/>
          <w:color w:val="000000" w:themeColor="text1"/>
        </w:rPr>
        <w:t xml:space="preserve"> </w:t>
      </w:r>
      <w:r w:rsidR="0022485D" w:rsidRPr="0022485D">
        <w:rPr>
          <w:color w:val="000000" w:themeColor="text1"/>
        </w:rPr>
        <w:t xml:space="preserve">(previous land owner of </w:t>
      </w:r>
      <w:r w:rsidR="007D45DA">
        <w:rPr>
          <w:color w:val="000000" w:themeColor="text1"/>
        </w:rPr>
        <w:t xml:space="preserve">the </w:t>
      </w:r>
      <w:r w:rsidR="0022485D" w:rsidRPr="0022485D">
        <w:rPr>
          <w:color w:val="000000" w:themeColor="text1"/>
        </w:rPr>
        <w:t>subject property)</w:t>
      </w:r>
      <w:r w:rsidR="00B93126">
        <w:rPr>
          <w:color w:val="000000" w:themeColor="text1"/>
        </w:rPr>
        <w:t xml:space="preserve">, lives directly </w:t>
      </w:r>
      <w:r>
        <w:rPr>
          <w:color w:val="000000" w:themeColor="text1"/>
        </w:rPr>
        <w:t xml:space="preserve">across </w:t>
      </w:r>
      <w:r w:rsidR="00B93126">
        <w:rPr>
          <w:color w:val="000000" w:themeColor="text1"/>
        </w:rPr>
        <w:t>the C</w:t>
      </w:r>
      <w:r>
        <w:rPr>
          <w:color w:val="000000" w:themeColor="text1"/>
        </w:rPr>
        <w:t xml:space="preserve">ounty </w:t>
      </w:r>
      <w:r w:rsidR="00B93126">
        <w:rPr>
          <w:color w:val="000000" w:themeColor="text1"/>
        </w:rPr>
        <w:t>S</w:t>
      </w:r>
      <w:r>
        <w:rPr>
          <w:color w:val="000000" w:themeColor="text1"/>
        </w:rPr>
        <w:t>hop</w:t>
      </w:r>
      <w:r w:rsidR="00B93126">
        <w:rPr>
          <w:color w:val="000000" w:themeColor="text1"/>
        </w:rPr>
        <w:t xml:space="preserve">.  </w:t>
      </w:r>
      <w:r w:rsidR="00E05EC2">
        <w:rPr>
          <w:color w:val="000000" w:themeColor="text1"/>
        </w:rPr>
        <w:t>She said that m</w:t>
      </w:r>
      <w:r>
        <w:rPr>
          <w:color w:val="000000" w:themeColor="text1"/>
        </w:rPr>
        <w:t xml:space="preserve">any </w:t>
      </w:r>
      <w:r w:rsidR="00E05EC2">
        <w:rPr>
          <w:color w:val="000000" w:themeColor="text1"/>
        </w:rPr>
        <w:t xml:space="preserve">present </w:t>
      </w:r>
      <w:r>
        <w:rPr>
          <w:color w:val="000000" w:themeColor="text1"/>
        </w:rPr>
        <w:t>do not realize the Shop</w:t>
      </w:r>
      <w:r w:rsidR="00E05EC2">
        <w:rPr>
          <w:color w:val="000000" w:themeColor="text1"/>
        </w:rPr>
        <w:t xml:space="preserve"> exists there because</w:t>
      </w:r>
      <w:r>
        <w:rPr>
          <w:color w:val="000000" w:themeColor="text1"/>
        </w:rPr>
        <w:t xml:space="preserve"> </w:t>
      </w:r>
      <w:r w:rsidR="00E05EC2">
        <w:rPr>
          <w:color w:val="000000" w:themeColor="text1"/>
        </w:rPr>
        <w:t xml:space="preserve">they do not see it as they drive by and </w:t>
      </w:r>
      <w:r w:rsidR="0022485D">
        <w:rPr>
          <w:color w:val="000000" w:themeColor="text1"/>
        </w:rPr>
        <w:t xml:space="preserve">that </w:t>
      </w:r>
      <w:r w:rsidR="00E05EC2">
        <w:rPr>
          <w:color w:val="000000" w:themeColor="text1"/>
        </w:rPr>
        <w:t xml:space="preserve">there is </w:t>
      </w:r>
      <w:r>
        <w:rPr>
          <w:color w:val="000000" w:themeColor="text1"/>
        </w:rPr>
        <w:t xml:space="preserve">a lot of concern </w:t>
      </w:r>
      <w:r w:rsidR="00E05EC2">
        <w:rPr>
          <w:color w:val="000000" w:themeColor="text1"/>
        </w:rPr>
        <w:t xml:space="preserve">with the Shop and the property that is leased because of </w:t>
      </w:r>
      <w:r>
        <w:rPr>
          <w:color w:val="000000" w:themeColor="text1"/>
        </w:rPr>
        <w:t>dust</w:t>
      </w:r>
      <w:r w:rsidR="00E05EC2">
        <w:rPr>
          <w:color w:val="000000" w:themeColor="text1"/>
        </w:rPr>
        <w:t xml:space="preserve"> that drifts to the distillery</w:t>
      </w:r>
      <w:r w:rsidR="0022485D">
        <w:rPr>
          <w:color w:val="000000" w:themeColor="text1"/>
        </w:rPr>
        <w:t xml:space="preserve"> and</w:t>
      </w:r>
      <w:r w:rsidR="00E05EC2">
        <w:rPr>
          <w:color w:val="000000" w:themeColor="text1"/>
        </w:rPr>
        <w:t xml:space="preserve"> </w:t>
      </w:r>
      <w:r>
        <w:rPr>
          <w:color w:val="000000" w:themeColor="text1"/>
        </w:rPr>
        <w:t>rocks being unloaded 20 f</w:t>
      </w:r>
      <w:r w:rsidR="00E05EC2">
        <w:rPr>
          <w:color w:val="000000" w:themeColor="text1"/>
        </w:rPr>
        <w:t>ee</w:t>
      </w:r>
      <w:r>
        <w:rPr>
          <w:color w:val="000000" w:themeColor="text1"/>
        </w:rPr>
        <w:t xml:space="preserve">t from </w:t>
      </w:r>
      <w:r w:rsidR="00E05EC2">
        <w:rPr>
          <w:color w:val="000000" w:themeColor="text1"/>
        </w:rPr>
        <w:t xml:space="preserve">the </w:t>
      </w:r>
      <w:r>
        <w:rPr>
          <w:color w:val="000000" w:themeColor="text1"/>
        </w:rPr>
        <w:t>daycare</w:t>
      </w:r>
      <w:r w:rsidR="00E05EC2">
        <w:rPr>
          <w:color w:val="000000" w:themeColor="text1"/>
        </w:rPr>
        <w:t>.  The</w:t>
      </w:r>
      <w:r w:rsidR="0022485D">
        <w:rPr>
          <w:color w:val="000000" w:themeColor="text1"/>
        </w:rPr>
        <w:t>se</w:t>
      </w:r>
      <w:r w:rsidR="00E05EC2">
        <w:rPr>
          <w:color w:val="000000" w:themeColor="text1"/>
        </w:rPr>
        <w:t xml:space="preserve"> businesses went in</w:t>
      </w:r>
      <w:r>
        <w:rPr>
          <w:color w:val="000000" w:themeColor="text1"/>
        </w:rPr>
        <w:t xml:space="preserve"> knowing those conditions existed</w:t>
      </w:r>
      <w:r w:rsidR="00E05EC2">
        <w:rPr>
          <w:color w:val="000000" w:themeColor="text1"/>
        </w:rPr>
        <w:t>.  On the</w:t>
      </w:r>
      <w:r>
        <w:rPr>
          <w:color w:val="000000" w:themeColor="text1"/>
        </w:rPr>
        <w:t xml:space="preserve"> river restoration </w:t>
      </w:r>
      <w:r w:rsidR="0022485D">
        <w:rPr>
          <w:color w:val="000000" w:themeColor="text1"/>
        </w:rPr>
        <w:t xml:space="preserve">they </w:t>
      </w:r>
      <w:r>
        <w:rPr>
          <w:color w:val="000000" w:themeColor="text1"/>
        </w:rPr>
        <w:t xml:space="preserve">decided to barter </w:t>
      </w:r>
      <w:r w:rsidR="0022485D">
        <w:rPr>
          <w:color w:val="000000" w:themeColor="text1"/>
        </w:rPr>
        <w:t>for the material.  Years ago they allowed the gr</w:t>
      </w:r>
      <w:r>
        <w:rPr>
          <w:color w:val="000000" w:themeColor="text1"/>
        </w:rPr>
        <w:t>a</w:t>
      </w:r>
      <w:r w:rsidR="0022485D">
        <w:rPr>
          <w:color w:val="000000" w:themeColor="text1"/>
        </w:rPr>
        <w:t>v</w:t>
      </w:r>
      <w:r>
        <w:rPr>
          <w:color w:val="000000" w:themeColor="text1"/>
        </w:rPr>
        <w:t>e</w:t>
      </w:r>
      <w:r w:rsidR="0022485D">
        <w:rPr>
          <w:color w:val="000000" w:themeColor="text1"/>
        </w:rPr>
        <w:t>l</w:t>
      </w:r>
      <w:r>
        <w:rPr>
          <w:color w:val="000000" w:themeColor="text1"/>
        </w:rPr>
        <w:t xml:space="preserve"> </w:t>
      </w:r>
      <w:r w:rsidR="0022485D">
        <w:rPr>
          <w:color w:val="000000" w:themeColor="text1"/>
        </w:rPr>
        <w:t>to b</w:t>
      </w:r>
      <w:r>
        <w:rPr>
          <w:color w:val="000000" w:themeColor="text1"/>
        </w:rPr>
        <w:t>e</w:t>
      </w:r>
      <w:r w:rsidR="0022485D">
        <w:rPr>
          <w:color w:val="000000" w:themeColor="text1"/>
        </w:rPr>
        <w:t xml:space="preserve"> pushe</w:t>
      </w:r>
      <w:r>
        <w:rPr>
          <w:color w:val="000000" w:themeColor="text1"/>
        </w:rPr>
        <w:t xml:space="preserve">d </w:t>
      </w:r>
      <w:r w:rsidR="0022485D">
        <w:rPr>
          <w:color w:val="000000" w:themeColor="text1"/>
        </w:rPr>
        <w:t xml:space="preserve">up on the banks to hold the water in but this </w:t>
      </w:r>
      <w:r w:rsidR="007D45DA">
        <w:rPr>
          <w:color w:val="000000" w:themeColor="text1"/>
        </w:rPr>
        <w:t xml:space="preserve">is </w:t>
      </w:r>
      <w:r w:rsidR="0022485D">
        <w:rPr>
          <w:color w:val="000000" w:themeColor="text1"/>
        </w:rPr>
        <w:t xml:space="preserve">no longer allowed.  </w:t>
      </w:r>
      <w:r w:rsidR="000505A7">
        <w:rPr>
          <w:color w:val="000000" w:themeColor="text1"/>
        </w:rPr>
        <w:t>She stated that even with</w:t>
      </w:r>
      <w:r>
        <w:rPr>
          <w:color w:val="000000" w:themeColor="text1"/>
        </w:rPr>
        <w:t>o</w:t>
      </w:r>
      <w:r w:rsidR="000505A7">
        <w:rPr>
          <w:color w:val="000000" w:themeColor="text1"/>
        </w:rPr>
        <w:t xml:space="preserve">ut this proposal, there is </w:t>
      </w:r>
      <w:r w:rsidR="008D7A0C">
        <w:rPr>
          <w:color w:val="000000" w:themeColor="text1"/>
        </w:rPr>
        <w:t xml:space="preserve">still </w:t>
      </w:r>
      <w:r>
        <w:rPr>
          <w:color w:val="000000" w:themeColor="text1"/>
        </w:rPr>
        <w:t>n</w:t>
      </w:r>
      <w:r w:rsidR="000505A7">
        <w:rPr>
          <w:color w:val="000000" w:themeColor="text1"/>
        </w:rPr>
        <w:t>o</w:t>
      </w:r>
      <w:r>
        <w:rPr>
          <w:color w:val="000000" w:themeColor="text1"/>
        </w:rPr>
        <w:t>i</w:t>
      </w:r>
      <w:r w:rsidR="000505A7">
        <w:rPr>
          <w:color w:val="000000" w:themeColor="text1"/>
        </w:rPr>
        <w:t>se from trucks constantly beeping, tailgates ba</w:t>
      </w:r>
      <w:r w:rsidR="008D7A0C">
        <w:rPr>
          <w:color w:val="000000" w:themeColor="text1"/>
        </w:rPr>
        <w:t>ng</w:t>
      </w:r>
      <w:r w:rsidR="000505A7">
        <w:rPr>
          <w:color w:val="000000" w:themeColor="text1"/>
        </w:rPr>
        <w:t>ing</w:t>
      </w:r>
      <w:r w:rsidR="009451FD">
        <w:rPr>
          <w:color w:val="000000" w:themeColor="text1"/>
        </w:rPr>
        <w:t>, and dust.  If the school</w:t>
      </w:r>
      <w:r w:rsidR="00D172FF">
        <w:rPr>
          <w:color w:val="000000" w:themeColor="text1"/>
        </w:rPr>
        <w:t>,</w:t>
      </w:r>
      <w:r w:rsidR="009451FD">
        <w:rPr>
          <w:color w:val="000000" w:themeColor="text1"/>
        </w:rPr>
        <w:t xml:space="preserve"> the </w:t>
      </w:r>
      <w:r w:rsidR="00D172FF">
        <w:rPr>
          <w:color w:val="000000" w:themeColor="text1"/>
        </w:rPr>
        <w:t xml:space="preserve">distillery, daycare, and others </w:t>
      </w:r>
      <w:r w:rsidR="009451FD">
        <w:rPr>
          <w:color w:val="000000" w:themeColor="text1"/>
        </w:rPr>
        <w:t xml:space="preserve">have not complained, why </w:t>
      </w:r>
      <w:r w:rsidR="00D172FF">
        <w:rPr>
          <w:color w:val="000000" w:themeColor="text1"/>
        </w:rPr>
        <w:t>would this be more of a problem</w:t>
      </w:r>
      <w:r w:rsidR="00AD7F4C">
        <w:rPr>
          <w:color w:val="000000" w:themeColor="text1"/>
        </w:rPr>
        <w:t>?</w:t>
      </w:r>
      <w:r w:rsidR="00D172FF">
        <w:rPr>
          <w:color w:val="000000" w:themeColor="text1"/>
        </w:rPr>
        <w:t xml:space="preserve"> </w:t>
      </w:r>
    </w:p>
    <w:p w14:paraId="66A9C482" w14:textId="5A6C174C" w:rsidR="00671B74" w:rsidRDefault="00671B74" w:rsidP="0032430B">
      <w:pPr>
        <w:tabs>
          <w:tab w:val="left" w:pos="360"/>
        </w:tabs>
        <w:spacing w:line="220" w:lineRule="exact"/>
        <w:ind w:left="720" w:right="-187"/>
        <w:jc w:val="both"/>
        <w:rPr>
          <w:color w:val="000000" w:themeColor="text1"/>
        </w:rPr>
      </w:pPr>
      <w:r>
        <w:rPr>
          <w:color w:val="000000" w:themeColor="text1"/>
        </w:rPr>
        <w:t>--</w:t>
      </w:r>
      <w:r w:rsidRPr="00D172FF">
        <w:rPr>
          <w:b/>
          <w:color w:val="000000" w:themeColor="text1"/>
        </w:rPr>
        <w:t>Charles</w:t>
      </w:r>
      <w:r w:rsidR="00D172FF">
        <w:rPr>
          <w:color w:val="000000" w:themeColor="text1"/>
        </w:rPr>
        <w:t xml:space="preserve"> </w:t>
      </w:r>
      <w:proofErr w:type="spellStart"/>
      <w:r w:rsidR="00D172FF" w:rsidRPr="00D172FF">
        <w:rPr>
          <w:b/>
          <w:color w:val="000000" w:themeColor="text1"/>
        </w:rPr>
        <w:t>Dubenezic</w:t>
      </w:r>
      <w:proofErr w:type="spellEnd"/>
      <w:r w:rsidR="00D172FF">
        <w:rPr>
          <w:color w:val="000000" w:themeColor="text1"/>
        </w:rPr>
        <w:t>,</w:t>
      </w:r>
      <w:r>
        <w:rPr>
          <w:color w:val="000000" w:themeColor="text1"/>
        </w:rPr>
        <w:t xml:space="preserve"> of Eden, </w:t>
      </w:r>
      <w:r w:rsidR="00894620">
        <w:rPr>
          <w:color w:val="000000" w:themeColor="text1"/>
        </w:rPr>
        <w:t xml:space="preserve">encouraged the Commission to listen closely </w:t>
      </w:r>
      <w:r w:rsidR="00AD7F4C">
        <w:rPr>
          <w:color w:val="000000" w:themeColor="text1"/>
        </w:rPr>
        <w:t xml:space="preserve">to their constituents </w:t>
      </w:r>
      <w:r w:rsidR="00894620">
        <w:rPr>
          <w:color w:val="000000" w:themeColor="text1"/>
        </w:rPr>
        <w:t>and said that in a democracy the people should rule.</w:t>
      </w:r>
    </w:p>
    <w:p w14:paraId="00365483" w14:textId="4A3146D7" w:rsidR="00671B74" w:rsidRDefault="00671B74" w:rsidP="0032430B">
      <w:pPr>
        <w:tabs>
          <w:tab w:val="left" w:pos="360"/>
        </w:tabs>
        <w:spacing w:line="220" w:lineRule="exact"/>
        <w:ind w:left="720" w:right="-187"/>
        <w:jc w:val="both"/>
        <w:rPr>
          <w:color w:val="000000" w:themeColor="text1"/>
        </w:rPr>
      </w:pPr>
      <w:r>
        <w:rPr>
          <w:color w:val="000000" w:themeColor="text1"/>
        </w:rPr>
        <w:t>--</w:t>
      </w:r>
      <w:r w:rsidR="00894620" w:rsidRPr="00802FD9">
        <w:rPr>
          <w:b/>
          <w:color w:val="000000" w:themeColor="text1"/>
        </w:rPr>
        <w:t>Jill</w:t>
      </w:r>
      <w:r w:rsidR="00802FD9">
        <w:rPr>
          <w:color w:val="000000" w:themeColor="text1"/>
        </w:rPr>
        <w:t xml:space="preserve">, </w:t>
      </w:r>
      <w:r w:rsidR="00E81B7E">
        <w:rPr>
          <w:color w:val="000000" w:themeColor="text1"/>
        </w:rPr>
        <w:t xml:space="preserve">of Eden, </w:t>
      </w:r>
      <w:r w:rsidR="00802FD9">
        <w:rPr>
          <w:color w:val="000000" w:themeColor="text1"/>
        </w:rPr>
        <w:t xml:space="preserve">a certified teacher and coach, </w:t>
      </w:r>
      <w:r w:rsidR="00282382">
        <w:rPr>
          <w:color w:val="000000" w:themeColor="text1"/>
        </w:rPr>
        <w:t>sta</w:t>
      </w:r>
      <w:r w:rsidR="00802FD9">
        <w:rPr>
          <w:color w:val="000000" w:themeColor="text1"/>
        </w:rPr>
        <w:t>ted</w:t>
      </w:r>
      <w:r w:rsidR="00282382">
        <w:rPr>
          <w:color w:val="000000" w:themeColor="text1"/>
        </w:rPr>
        <w:t xml:space="preserve"> concerns</w:t>
      </w:r>
      <w:r w:rsidR="00802FD9">
        <w:rPr>
          <w:color w:val="000000" w:themeColor="text1"/>
        </w:rPr>
        <w:t xml:space="preserve"> </w:t>
      </w:r>
      <w:r w:rsidR="00282382">
        <w:rPr>
          <w:color w:val="000000" w:themeColor="text1"/>
        </w:rPr>
        <w:t>w</w:t>
      </w:r>
      <w:r w:rsidR="00802FD9">
        <w:rPr>
          <w:color w:val="000000" w:themeColor="text1"/>
        </w:rPr>
        <w:t>h</w:t>
      </w:r>
      <w:r w:rsidR="00282382">
        <w:rPr>
          <w:color w:val="000000" w:themeColor="text1"/>
        </w:rPr>
        <w:t xml:space="preserve">ich included that </w:t>
      </w:r>
      <w:r w:rsidR="00D240A7">
        <w:rPr>
          <w:color w:val="000000" w:themeColor="text1"/>
        </w:rPr>
        <w:t xml:space="preserve">in the </w:t>
      </w:r>
      <w:r>
        <w:rPr>
          <w:color w:val="000000" w:themeColor="text1"/>
        </w:rPr>
        <w:t xml:space="preserve">proposal </w:t>
      </w:r>
      <w:r w:rsidR="00E81B7E">
        <w:rPr>
          <w:color w:val="000000" w:themeColor="text1"/>
        </w:rPr>
        <w:t>u</w:t>
      </w:r>
      <w:r w:rsidR="00D240A7">
        <w:rPr>
          <w:color w:val="000000" w:themeColor="text1"/>
        </w:rPr>
        <w:t>n</w:t>
      </w:r>
      <w:r w:rsidR="00E81B7E">
        <w:rPr>
          <w:color w:val="000000" w:themeColor="text1"/>
        </w:rPr>
        <w:t>der</w:t>
      </w:r>
      <w:r w:rsidR="00D240A7">
        <w:rPr>
          <w:color w:val="000000" w:themeColor="text1"/>
        </w:rPr>
        <w:t xml:space="preserve"> the hours of operation there is </w:t>
      </w:r>
      <w:r>
        <w:rPr>
          <w:color w:val="000000" w:themeColor="text1"/>
        </w:rPr>
        <w:t>no mention of possi</w:t>
      </w:r>
      <w:r w:rsidR="00D240A7">
        <w:rPr>
          <w:color w:val="000000" w:themeColor="text1"/>
        </w:rPr>
        <w:t>ble suspension of operation</w:t>
      </w:r>
      <w:r>
        <w:rPr>
          <w:color w:val="000000" w:themeColor="text1"/>
        </w:rPr>
        <w:t xml:space="preserve"> due to increa</w:t>
      </w:r>
      <w:r w:rsidR="00D240A7">
        <w:rPr>
          <w:color w:val="000000" w:themeColor="text1"/>
        </w:rPr>
        <w:t>ses</w:t>
      </w:r>
      <w:r>
        <w:rPr>
          <w:color w:val="000000" w:themeColor="text1"/>
        </w:rPr>
        <w:t xml:space="preserve"> </w:t>
      </w:r>
      <w:r w:rsidR="00E81B7E">
        <w:rPr>
          <w:color w:val="000000" w:themeColor="text1"/>
        </w:rPr>
        <w:t xml:space="preserve">or extremes in </w:t>
      </w:r>
      <w:r>
        <w:rPr>
          <w:color w:val="000000" w:themeColor="text1"/>
        </w:rPr>
        <w:t>temp</w:t>
      </w:r>
      <w:r w:rsidR="00E81B7E">
        <w:rPr>
          <w:color w:val="000000" w:themeColor="text1"/>
        </w:rPr>
        <w:t xml:space="preserve">erature, </w:t>
      </w:r>
      <w:r>
        <w:rPr>
          <w:color w:val="000000" w:themeColor="text1"/>
        </w:rPr>
        <w:t xml:space="preserve">wind speed </w:t>
      </w:r>
      <w:r w:rsidR="00E81B7E">
        <w:rPr>
          <w:color w:val="000000" w:themeColor="text1"/>
        </w:rPr>
        <w:t xml:space="preserve">or </w:t>
      </w:r>
      <w:r>
        <w:rPr>
          <w:color w:val="000000" w:themeColor="text1"/>
        </w:rPr>
        <w:t>direct</w:t>
      </w:r>
      <w:r w:rsidR="00E81B7E">
        <w:rPr>
          <w:color w:val="000000" w:themeColor="text1"/>
        </w:rPr>
        <w:t xml:space="preserve">ion, </w:t>
      </w:r>
      <w:r w:rsidR="00AD7F4C">
        <w:rPr>
          <w:color w:val="000000" w:themeColor="text1"/>
        </w:rPr>
        <w:t xml:space="preserve">no listing of chemical usage, nor </w:t>
      </w:r>
      <w:r w:rsidR="00282382">
        <w:rPr>
          <w:color w:val="000000" w:themeColor="text1"/>
        </w:rPr>
        <w:t xml:space="preserve">the </w:t>
      </w:r>
      <w:r>
        <w:rPr>
          <w:color w:val="000000" w:themeColor="text1"/>
        </w:rPr>
        <w:t xml:space="preserve">added </w:t>
      </w:r>
      <w:r w:rsidR="00E81B7E">
        <w:rPr>
          <w:color w:val="000000" w:themeColor="text1"/>
        </w:rPr>
        <w:t xml:space="preserve">expense that the </w:t>
      </w:r>
      <w:r>
        <w:rPr>
          <w:color w:val="000000" w:themeColor="text1"/>
        </w:rPr>
        <w:t>s</w:t>
      </w:r>
      <w:r w:rsidR="00EC5B8F">
        <w:rPr>
          <w:color w:val="000000" w:themeColor="text1"/>
        </w:rPr>
        <w:t xml:space="preserve">chool would have due to the </w:t>
      </w:r>
      <w:r>
        <w:rPr>
          <w:color w:val="000000" w:themeColor="text1"/>
        </w:rPr>
        <w:t>HVAC filters</w:t>
      </w:r>
      <w:r w:rsidR="00282382">
        <w:rPr>
          <w:color w:val="000000" w:themeColor="text1"/>
        </w:rPr>
        <w:t>,</w:t>
      </w:r>
      <w:r w:rsidR="00EC5B8F">
        <w:rPr>
          <w:color w:val="000000" w:themeColor="text1"/>
        </w:rPr>
        <w:t xml:space="preserve"> incurred costs by the school in having to relocate activities, or transport students to alternate locations</w:t>
      </w:r>
      <w:r w:rsidR="00282382">
        <w:rPr>
          <w:color w:val="000000" w:themeColor="text1"/>
        </w:rPr>
        <w:t xml:space="preserve"> due to the adverse environment,</w:t>
      </w:r>
      <w:r w:rsidR="00EC5B8F">
        <w:rPr>
          <w:color w:val="000000" w:themeColor="text1"/>
        </w:rPr>
        <w:t xml:space="preserve"> </w:t>
      </w:r>
      <w:r w:rsidR="00282382">
        <w:rPr>
          <w:color w:val="000000" w:themeColor="text1"/>
        </w:rPr>
        <w:t>no mention of adv</w:t>
      </w:r>
      <w:r>
        <w:rPr>
          <w:color w:val="000000" w:themeColor="text1"/>
        </w:rPr>
        <w:t xml:space="preserve">erse </w:t>
      </w:r>
      <w:r w:rsidR="00282382">
        <w:rPr>
          <w:color w:val="000000" w:themeColor="text1"/>
        </w:rPr>
        <w:t>effects of vibration (due to the close proximity to Nordic Valley</w:t>
      </w:r>
      <w:r w:rsidR="00107F46">
        <w:rPr>
          <w:color w:val="000000" w:themeColor="text1"/>
        </w:rPr>
        <w:t>, the safety factor</w:t>
      </w:r>
      <w:r w:rsidR="00282382">
        <w:rPr>
          <w:color w:val="000000" w:themeColor="text1"/>
        </w:rPr>
        <w:t xml:space="preserve"> in winter for </w:t>
      </w:r>
      <w:r>
        <w:rPr>
          <w:color w:val="000000" w:themeColor="text1"/>
        </w:rPr>
        <w:t>avalanche</w:t>
      </w:r>
      <w:r w:rsidR="00282382">
        <w:rPr>
          <w:color w:val="000000" w:themeColor="text1"/>
        </w:rPr>
        <w:t>s</w:t>
      </w:r>
      <w:r w:rsidR="00107F46">
        <w:rPr>
          <w:color w:val="000000" w:themeColor="text1"/>
        </w:rPr>
        <w:t xml:space="preserve"> and </w:t>
      </w:r>
      <w:r>
        <w:rPr>
          <w:color w:val="000000" w:themeColor="text1"/>
        </w:rPr>
        <w:t>slides</w:t>
      </w:r>
      <w:r w:rsidR="000203EA">
        <w:rPr>
          <w:color w:val="000000" w:themeColor="text1"/>
        </w:rPr>
        <w:t>)</w:t>
      </w:r>
      <w:r w:rsidR="00107F46">
        <w:rPr>
          <w:color w:val="000000" w:themeColor="text1"/>
        </w:rPr>
        <w:t>.  She would like items added on</w:t>
      </w:r>
      <w:r w:rsidR="00AD7F4C">
        <w:rPr>
          <w:color w:val="000000" w:themeColor="text1"/>
        </w:rPr>
        <w:t xml:space="preserve"> a</w:t>
      </w:r>
      <w:r w:rsidR="00107F46">
        <w:rPr>
          <w:color w:val="000000" w:themeColor="text1"/>
        </w:rPr>
        <w:t xml:space="preserve"> mutual agreement with the school district</w:t>
      </w:r>
      <w:r w:rsidR="00AD7F4C">
        <w:rPr>
          <w:color w:val="000000" w:themeColor="text1"/>
        </w:rPr>
        <w:t xml:space="preserve">.  </w:t>
      </w:r>
      <w:r w:rsidR="00107F46">
        <w:rPr>
          <w:color w:val="000000" w:themeColor="text1"/>
        </w:rPr>
        <w:t>Cognitive development occurs until 26</w:t>
      </w:r>
      <w:r w:rsidR="000203EA">
        <w:rPr>
          <w:color w:val="000000" w:themeColor="text1"/>
        </w:rPr>
        <w:t xml:space="preserve"> years old and the percenta</w:t>
      </w:r>
      <w:r>
        <w:rPr>
          <w:color w:val="000000" w:themeColor="text1"/>
        </w:rPr>
        <w:t>ge</w:t>
      </w:r>
      <w:r w:rsidR="000203EA">
        <w:rPr>
          <w:color w:val="000000" w:themeColor="text1"/>
        </w:rPr>
        <w:t xml:space="preserve"> of the population</w:t>
      </w:r>
      <w:r>
        <w:rPr>
          <w:color w:val="000000" w:themeColor="text1"/>
        </w:rPr>
        <w:t xml:space="preserve"> </w:t>
      </w:r>
      <w:r w:rsidR="000203EA">
        <w:rPr>
          <w:color w:val="000000" w:themeColor="text1"/>
        </w:rPr>
        <w:t xml:space="preserve">impacted </w:t>
      </w:r>
      <w:r>
        <w:rPr>
          <w:color w:val="000000" w:themeColor="text1"/>
        </w:rPr>
        <w:t>wh</w:t>
      </w:r>
      <w:r w:rsidR="000203EA">
        <w:rPr>
          <w:color w:val="000000" w:themeColor="text1"/>
        </w:rPr>
        <w:t>ile their brain is still developing is signific</w:t>
      </w:r>
      <w:r>
        <w:rPr>
          <w:color w:val="000000" w:themeColor="text1"/>
        </w:rPr>
        <w:t>a</w:t>
      </w:r>
      <w:r w:rsidR="000203EA">
        <w:rPr>
          <w:color w:val="000000" w:themeColor="text1"/>
        </w:rPr>
        <w:t>nt</w:t>
      </w:r>
      <w:r w:rsidR="00470CAB">
        <w:rPr>
          <w:color w:val="000000" w:themeColor="text1"/>
        </w:rPr>
        <w:t xml:space="preserve"> within the</w:t>
      </w:r>
      <w:r w:rsidR="00AD7F4C">
        <w:rPr>
          <w:color w:val="000000" w:themeColor="text1"/>
        </w:rPr>
        <w:t>ir</w:t>
      </w:r>
      <w:r w:rsidR="00470CAB">
        <w:rPr>
          <w:color w:val="000000" w:themeColor="text1"/>
        </w:rPr>
        <w:t xml:space="preserve"> area</w:t>
      </w:r>
      <w:r w:rsidR="000203EA">
        <w:rPr>
          <w:color w:val="000000" w:themeColor="text1"/>
        </w:rPr>
        <w:t>.</w:t>
      </w:r>
    </w:p>
    <w:p w14:paraId="3B72C111" w14:textId="544CAE5D" w:rsidR="00671B74" w:rsidRDefault="00671B74" w:rsidP="0032430B">
      <w:pPr>
        <w:tabs>
          <w:tab w:val="left" w:pos="360"/>
        </w:tabs>
        <w:spacing w:line="220" w:lineRule="exact"/>
        <w:ind w:left="720" w:right="-187"/>
        <w:jc w:val="both"/>
        <w:rPr>
          <w:color w:val="000000" w:themeColor="text1"/>
        </w:rPr>
      </w:pPr>
      <w:r>
        <w:rPr>
          <w:color w:val="000000" w:themeColor="text1"/>
        </w:rPr>
        <w:t>--</w:t>
      </w:r>
      <w:r w:rsidRPr="00894620">
        <w:rPr>
          <w:b/>
          <w:color w:val="000000" w:themeColor="text1"/>
        </w:rPr>
        <w:t>Rob Edwards</w:t>
      </w:r>
      <w:r w:rsidR="00DC54B7">
        <w:rPr>
          <w:b/>
          <w:color w:val="000000" w:themeColor="text1"/>
        </w:rPr>
        <w:t>,</w:t>
      </w:r>
      <w:r w:rsidR="00470CAB">
        <w:rPr>
          <w:color w:val="000000" w:themeColor="text1"/>
        </w:rPr>
        <w:t xml:space="preserve"> the authorized </w:t>
      </w:r>
      <w:r w:rsidR="00AD7F4C">
        <w:rPr>
          <w:color w:val="000000" w:themeColor="text1"/>
        </w:rPr>
        <w:t>applicant’s</w:t>
      </w:r>
      <w:r w:rsidR="00DC54B7">
        <w:rPr>
          <w:color w:val="000000" w:themeColor="text1"/>
        </w:rPr>
        <w:t xml:space="preserve"> </w:t>
      </w:r>
      <w:r>
        <w:rPr>
          <w:color w:val="000000" w:themeColor="text1"/>
        </w:rPr>
        <w:t>rep</w:t>
      </w:r>
      <w:r w:rsidR="00470CAB">
        <w:rPr>
          <w:color w:val="000000" w:themeColor="text1"/>
        </w:rPr>
        <w:t xml:space="preserve">resentative, </w:t>
      </w:r>
      <w:r w:rsidR="00DC54B7">
        <w:rPr>
          <w:color w:val="000000" w:themeColor="text1"/>
        </w:rPr>
        <w:t xml:space="preserve">said </w:t>
      </w:r>
      <w:r w:rsidR="00470CAB">
        <w:rPr>
          <w:color w:val="000000" w:themeColor="text1"/>
        </w:rPr>
        <w:t xml:space="preserve">that the basis for the proposal was to eliminate air emissions, that the </w:t>
      </w:r>
      <w:r>
        <w:rPr>
          <w:color w:val="000000" w:themeColor="text1"/>
        </w:rPr>
        <w:t>mate</w:t>
      </w:r>
      <w:r w:rsidR="00470CAB">
        <w:rPr>
          <w:color w:val="000000" w:themeColor="text1"/>
        </w:rPr>
        <w:t>rials are</w:t>
      </w:r>
      <w:r>
        <w:rPr>
          <w:color w:val="000000" w:themeColor="text1"/>
        </w:rPr>
        <w:t xml:space="preserve"> coming into the Valley regard</w:t>
      </w:r>
      <w:r w:rsidR="00470CAB">
        <w:rPr>
          <w:color w:val="000000" w:themeColor="text1"/>
        </w:rPr>
        <w:t>less</w:t>
      </w:r>
      <w:r>
        <w:rPr>
          <w:color w:val="000000" w:themeColor="text1"/>
        </w:rPr>
        <w:t xml:space="preserve"> </w:t>
      </w:r>
      <w:r w:rsidR="00470CAB">
        <w:rPr>
          <w:color w:val="000000" w:themeColor="text1"/>
        </w:rPr>
        <w:t>if</w:t>
      </w:r>
      <w:r>
        <w:rPr>
          <w:color w:val="000000" w:themeColor="text1"/>
        </w:rPr>
        <w:t xml:space="preserve"> this project </w:t>
      </w:r>
      <w:r w:rsidR="00470CAB">
        <w:rPr>
          <w:color w:val="000000" w:themeColor="text1"/>
        </w:rPr>
        <w:t xml:space="preserve">occurs, that </w:t>
      </w:r>
      <w:r w:rsidR="00AD7F4C">
        <w:rPr>
          <w:color w:val="000000" w:themeColor="text1"/>
        </w:rPr>
        <w:t>the</w:t>
      </w:r>
      <w:r>
        <w:rPr>
          <w:color w:val="000000" w:themeColor="text1"/>
        </w:rPr>
        <w:t xml:space="preserve"> </w:t>
      </w:r>
      <w:r w:rsidR="00470CAB">
        <w:rPr>
          <w:color w:val="000000" w:themeColor="text1"/>
        </w:rPr>
        <w:t>i</w:t>
      </w:r>
      <w:r>
        <w:rPr>
          <w:color w:val="000000" w:themeColor="text1"/>
        </w:rPr>
        <w:t>ntern</w:t>
      </w:r>
      <w:r w:rsidR="00470CAB">
        <w:rPr>
          <w:color w:val="000000" w:themeColor="text1"/>
        </w:rPr>
        <w:t>ational standard for ready mix concrete</w:t>
      </w:r>
      <w:r>
        <w:rPr>
          <w:color w:val="000000" w:themeColor="text1"/>
        </w:rPr>
        <w:t xml:space="preserve"> </w:t>
      </w:r>
      <w:r w:rsidR="00470CAB">
        <w:rPr>
          <w:color w:val="000000" w:themeColor="text1"/>
        </w:rPr>
        <w:t xml:space="preserve">is </w:t>
      </w:r>
      <w:r>
        <w:rPr>
          <w:color w:val="000000" w:themeColor="text1"/>
        </w:rPr>
        <w:t>60-90 min</w:t>
      </w:r>
      <w:r w:rsidR="00470CAB">
        <w:rPr>
          <w:color w:val="000000" w:themeColor="text1"/>
        </w:rPr>
        <w:t>utes to discharge</w:t>
      </w:r>
      <w:r w:rsidR="009D37E0">
        <w:rPr>
          <w:color w:val="000000" w:themeColor="text1"/>
        </w:rPr>
        <w:t xml:space="preserve"> and there are locations in the Valley where the plants </w:t>
      </w:r>
      <w:r>
        <w:rPr>
          <w:color w:val="000000" w:themeColor="text1"/>
        </w:rPr>
        <w:t xml:space="preserve">cannot reach </w:t>
      </w:r>
      <w:r w:rsidR="009D37E0">
        <w:rPr>
          <w:color w:val="000000" w:themeColor="text1"/>
        </w:rPr>
        <w:t xml:space="preserve">those places </w:t>
      </w:r>
      <w:r>
        <w:rPr>
          <w:color w:val="000000" w:themeColor="text1"/>
        </w:rPr>
        <w:t>in that amount of time</w:t>
      </w:r>
      <w:r w:rsidR="009D37E0">
        <w:rPr>
          <w:color w:val="000000" w:themeColor="text1"/>
        </w:rPr>
        <w:t xml:space="preserve"> and it causes safety concerns for the drivers (due to top heavy trucks)</w:t>
      </w:r>
      <w:r w:rsidR="00DC54B7">
        <w:rPr>
          <w:color w:val="000000" w:themeColor="text1"/>
        </w:rPr>
        <w:t>.  T</w:t>
      </w:r>
      <w:r w:rsidR="009D37E0">
        <w:rPr>
          <w:color w:val="000000" w:themeColor="text1"/>
        </w:rPr>
        <w:t xml:space="preserve">here are </w:t>
      </w:r>
      <w:r>
        <w:rPr>
          <w:color w:val="000000" w:themeColor="text1"/>
        </w:rPr>
        <w:t>11 schools</w:t>
      </w:r>
      <w:r w:rsidR="009D37E0">
        <w:rPr>
          <w:color w:val="000000" w:themeColor="text1"/>
        </w:rPr>
        <w:t xml:space="preserve"> and</w:t>
      </w:r>
      <w:r>
        <w:rPr>
          <w:color w:val="000000" w:themeColor="text1"/>
        </w:rPr>
        <w:t xml:space="preserve"> </w:t>
      </w:r>
      <w:r w:rsidR="00DC54B7">
        <w:rPr>
          <w:color w:val="000000" w:themeColor="text1"/>
        </w:rPr>
        <w:t>lower valle</w:t>
      </w:r>
      <w:r w:rsidR="009D37E0">
        <w:rPr>
          <w:color w:val="000000" w:themeColor="text1"/>
        </w:rPr>
        <w:t xml:space="preserve">y residents who </w:t>
      </w:r>
      <w:r>
        <w:rPr>
          <w:color w:val="000000" w:themeColor="text1"/>
        </w:rPr>
        <w:t xml:space="preserve">support </w:t>
      </w:r>
      <w:r w:rsidR="009D37E0">
        <w:rPr>
          <w:color w:val="000000" w:themeColor="text1"/>
        </w:rPr>
        <w:t xml:space="preserve">trucking of these materials 45 </w:t>
      </w:r>
      <w:r>
        <w:rPr>
          <w:color w:val="000000" w:themeColor="text1"/>
        </w:rPr>
        <w:t>mi</w:t>
      </w:r>
      <w:r w:rsidR="00012255">
        <w:rPr>
          <w:color w:val="000000" w:themeColor="text1"/>
        </w:rPr>
        <w:t>nut</w:t>
      </w:r>
      <w:r>
        <w:rPr>
          <w:color w:val="000000" w:themeColor="text1"/>
        </w:rPr>
        <w:t>es</w:t>
      </w:r>
      <w:r w:rsidR="009D37E0">
        <w:rPr>
          <w:color w:val="000000" w:themeColor="text1"/>
        </w:rPr>
        <w:t xml:space="preserve"> when </w:t>
      </w:r>
      <w:r w:rsidR="00DC54B7">
        <w:rPr>
          <w:color w:val="000000" w:themeColor="text1"/>
        </w:rPr>
        <w:t xml:space="preserve">a </w:t>
      </w:r>
      <w:r w:rsidR="009D37E0">
        <w:rPr>
          <w:color w:val="000000" w:themeColor="text1"/>
        </w:rPr>
        <w:t>viable source</w:t>
      </w:r>
      <w:r>
        <w:rPr>
          <w:color w:val="000000" w:themeColor="text1"/>
        </w:rPr>
        <w:t xml:space="preserve"> </w:t>
      </w:r>
      <w:r w:rsidR="00DC54B7">
        <w:rPr>
          <w:color w:val="000000" w:themeColor="text1"/>
        </w:rPr>
        <w:t>is</w:t>
      </w:r>
      <w:r w:rsidR="00012255">
        <w:rPr>
          <w:color w:val="000000" w:themeColor="text1"/>
        </w:rPr>
        <w:t xml:space="preserve"> there.  He would like to </w:t>
      </w:r>
      <w:r>
        <w:rPr>
          <w:color w:val="000000" w:themeColor="text1"/>
        </w:rPr>
        <w:t xml:space="preserve">have </w:t>
      </w:r>
      <w:r w:rsidR="00012255">
        <w:rPr>
          <w:color w:val="000000" w:themeColor="text1"/>
        </w:rPr>
        <w:t>the conversation about how to solv</w:t>
      </w:r>
      <w:r w:rsidR="00AF0E5E">
        <w:rPr>
          <w:color w:val="000000" w:themeColor="text1"/>
        </w:rPr>
        <w:t xml:space="preserve">e the 45 </w:t>
      </w:r>
      <w:r w:rsidR="00012255">
        <w:rPr>
          <w:color w:val="000000" w:themeColor="text1"/>
        </w:rPr>
        <w:t xml:space="preserve">minute haul, </w:t>
      </w:r>
      <w:r w:rsidR="00DC54B7">
        <w:rPr>
          <w:color w:val="000000" w:themeColor="text1"/>
        </w:rPr>
        <w:t xml:space="preserve">the </w:t>
      </w:r>
      <w:r w:rsidR="00012255">
        <w:rPr>
          <w:color w:val="000000" w:themeColor="text1"/>
        </w:rPr>
        <w:t xml:space="preserve">10,000 </w:t>
      </w:r>
      <w:r w:rsidR="00DC54B7">
        <w:rPr>
          <w:color w:val="000000" w:themeColor="text1"/>
        </w:rPr>
        <w:t xml:space="preserve">truck </w:t>
      </w:r>
      <w:r w:rsidR="00012255">
        <w:rPr>
          <w:color w:val="000000" w:themeColor="text1"/>
        </w:rPr>
        <w:t xml:space="preserve">loads, </w:t>
      </w:r>
      <w:r w:rsidR="00AF0E5E">
        <w:rPr>
          <w:color w:val="000000" w:themeColor="text1"/>
        </w:rPr>
        <w:t>400</w:t>
      </w:r>
      <w:r w:rsidR="00012255">
        <w:rPr>
          <w:color w:val="000000" w:themeColor="text1"/>
        </w:rPr>
        <w:t>,</w:t>
      </w:r>
      <w:r w:rsidR="00AF0E5E">
        <w:rPr>
          <w:color w:val="000000" w:themeColor="text1"/>
        </w:rPr>
        <w:t>000 truck miles</w:t>
      </w:r>
      <w:r w:rsidR="00012255">
        <w:rPr>
          <w:color w:val="000000" w:themeColor="text1"/>
        </w:rPr>
        <w:t xml:space="preserve">, 450,000 pounds of carbon dioxide, </w:t>
      </w:r>
      <w:r w:rsidR="00AF0E5E">
        <w:rPr>
          <w:color w:val="000000" w:themeColor="text1"/>
        </w:rPr>
        <w:t>nitrogen</w:t>
      </w:r>
      <w:r w:rsidR="00012255">
        <w:rPr>
          <w:color w:val="000000" w:themeColor="text1"/>
        </w:rPr>
        <w:t>, sulfur</w:t>
      </w:r>
      <w:r w:rsidR="00F3587E">
        <w:rPr>
          <w:color w:val="000000" w:themeColor="text1"/>
        </w:rPr>
        <w:t xml:space="preserve"> and </w:t>
      </w:r>
      <w:r w:rsidR="00012255">
        <w:rPr>
          <w:color w:val="000000" w:themeColor="text1"/>
        </w:rPr>
        <w:t>ozone</w:t>
      </w:r>
      <w:r w:rsidR="000740BB">
        <w:rPr>
          <w:color w:val="000000" w:themeColor="text1"/>
        </w:rPr>
        <w:t>, etc.,</w:t>
      </w:r>
      <w:r w:rsidR="00AF0E5E">
        <w:rPr>
          <w:color w:val="000000" w:themeColor="text1"/>
        </w:rPr>
        <w:t xml:space="preserve"> </w:t>
      </w:r>
      <w:r w:rsidR="00F3587E">
        <w:rPr>
          <w:color w:val="000000" w:themeColor="text1"/>
        </w:rPr>
        <w:t xml:space="preserve">which could be eliminated if the </w:t>
      </w:r>
      <w:r w:rsidR="00AF0E5E">
        <w:rPr>
          <w:color w:val="000000" w:themeColor="text1"/>
        </w:rPr>
        <w:t xml:space="preserve">materials </w:t>
      </w:r>
      <w:r w:rsidR="00F3587E">
        <w:rPr>
          <w:color w:val="000000" w:themeColor="text1"/>
        </w:rPr>
        <w:t xml:space="preserve">are produced at </w:t>
      </w:r>
      <w:r w:rsidR="000D10B7">
        <w:rPr>
          <w:color w:val="000000" w:themeColor="text1"/>
        </w:rPr>
        <w:t xml:space="preserve">the </w:t>
      </w:r>
      <w:r w:rsidR="00F3587E">
        <w:rPr>
          <w:color w:val="000000" w:themeColor="text1"/>
        </w:rPr>
        <w:t>subject property</w:t>
      </w:r>
      <w:r w:rsidR="000740BB">
        <w:rPr>
          <w:color w:val="000000" w:themeColor="text1"/>
        </w:rPr>
        <w:t>.  The only reaso</w:t>
      </w:r>
      <w:r w:rsidR="00AF0E5E">
        <w:rPr>
          <w:color w:val="000000" w:themeColor="text1"/>
        </w:rPr>
        <w:t>n</w:t>
      </w:r>
      <w:r w:rsidR="000740BB">
        <w:rPr>
          <w:color w:val="000000" w:themeColor="text1"/>
        </w:rPr>
        <w:t xml:space="preserve"> that </w:t>
      </w:r>
      <w:r w:rsidR="00AF0E5E">
        <w:rPr>
          <w:color w:val="000000" w:themeColor="text1"/>
        </w:rPr>
        <w:t xml:space="preserve">ready mix </w:t>
      </w:r>
      <w:r w:rsidR="000740BB">
        <w:rPr>
          <w:color w:val="000000" w:themeColor="text1"/>
        </w:rPr>
        <w:t xml:space="preserve">is making it </w:t>
      </w:r>
      <w:r w:rsidR="00AF0E5E">
        <w:rPr>
          <w:color w:val="000000" w:themeColor="text1"/>
        </w:rPr>
        <w:t xml:space="preserve">into the Valley is </w:t>
      </w:r>
      <w:r w:rsidR="000740BB">
        <w:rPr>
          <w:color w:val="000000" w:themeColor="text1"/>
        </w:rPr>
        <w:t xml:space="preserve">due </w:t>
      </w:r>
      <w:r w:rsidR="00AF0E5E">
        <w:rPr>
          <w:color w:val="000000" w:themeColor="text1"/>
        </w:rPr>
        <w:t>t</w:t>
      </w:r>
      <w:r w:rsidR="000740BB">
        <w:rPr>
          <w:color w:val="000000" w:themeColor="text1"/>
        </w:rPr>
        <w:t xml:space="preserve">o </w:t>
      </w:r>
      <w:r w:rsidR="00AF0E5E">
        <w:rPr>
          <w:color w:val="000000" w:themeColor="text1"/>
        </w:rPr>
        <w:t xml:space="preserve">no </w:t>
      </w:r>
      <w:r w:rsidR="000740BB">
        <w:rPr>
          <w:color w:val="000000" w:themeColor="text1"/>
        </w:rPr>
        <w:t>other options</w:t>
      </w:r>
      <w:r w:rsidR="00AF0E5E">
        <w:rPr>
          <w:color w:val="000000" w:themeColor="text1"/>
        </w:rPr>
        <w:t>.</w:t>
      </w:r>
    </w:p>
    <w:p w14:paraId="45CD8C22" w14:textId="3C81A233" w:rsidR="00AF0E5E" w:rsidRDefault="00AF0E5E" w:rsidP="0032430B">
      <w:pPr>
        <w:tabs>
          <w:tab w:val="left" w:pos="360"/>
        </w:tabs>
        <w:spacing w:line="220" w:lineRule="exact"/>
        <w:ind w:left="720" w:right="-187"/>
        <w:jc w:val="both"/>
        <w:rPr>
          <w:color w:val="000000" w:themeColor="text1"/>
        </w:rPr>
      </w:pPr>
      <w:r>
        <w:rPr>
          <w:color w:val="000000" w:themeColor="text1"/>
        </w:rPr>
        <w:t>--</w:t>
      </w:r>
      <w:r w:rsidRPr="00D65AED">
        <w:rPr>
          <w:b/>
          <w:color w:val="000000" w:themeColor="text1"/>
        </w:rPr>
        <w:t>Raymond Pace</w:t>
      </w:r>
      <w:r w:rsidR="000B0056">
        <w:rPr>
          <w:b/>
          <w:color w:val="000000" w:themeColor="text1"/>
        </w:rPr>
        <w:t xml:space="preserve"> Jr.</w:t>
      </w:r>
      <w:r w:rsidR="000B0056">
        <w:rPr>
          <w:color w:val="000000" w:themeColor="text1"/>
        </w:rPr>
        <w:t xml:space="preserve">, </w:t>
      </w:r>
      <w:r>
        <w:rPr>
          <w:color w:val="000000" w:themeColor="text1"/>
        </w:rPr>
        <w:t xml:space="preserve">of Eden, </w:t>
      </w:r>
      <w:r w:rsidR="00747BF9">
        <w:rPr>
          <w:color w:val="000000" w:themeColor="text1"/>
        </w:rPr>
        <w:t xml:space="preserve">referred to the Commission’s </w:t>
      </w:r>
      <w:r>
        <w:rPr>
          <w:color w:val="000000" w:themeColor="text1"/>
        </w:rPr>
        <w:t xml:space="preserve">mission statement on the </w:t>
      </w:r>
      <w:r w:rsidR="00747BF9">
        <w:rPr>
          <w:color w:val="000000" w:themeColor="text1"/>
        </w:rPr>
        <w:t>wall</w:t>
      </w:r>
      <w:r w:rsidR="000D10B7">
        <w:rPr>
          <w:color w:val="000000" w:themeColor="text1"/>
        </w:rPr>
        <w:t>, and hopes they will follow it</w:t>
      </w:r>
      <w:r w:rsidR="00747BF9">
        <w:rPr>
          <w:color w:val="000000" w:themeColor="text1"/>
        </w:rPr>
        <w:t>.</w:t>
      </w:r>
      <w:r>
        <w:rPr>
          <w:color w:val="000000" w:themeColor="text1"/>
        </w:rPr>
        <w:t xml:space="preserve"> </w:t>
      </w:r>
    </w:p>
    <w:p w14:paraId="2ECACEEE" w14:textId="3730986A" w:rsidR="00AF0E5E" w:rsidRDefault="00AF0E5E" w:rsidP="0032430B">
      <w:pPr>
        <w:tabs>
          <w:tab w:val="left" w:pos="360"/>
        </w:tabs>
        <w:spacing w:line="220" w:lineRule="exact"/>
        <w:ind w:left="720" w:right="-187"/>
        <w:jc w:val="both"/>
        <w:rPr>
          <w:color w:val="000000" w:themeColor="text1"/>
        </w:rPr>
      </w:pPr>
      <w:r>
        <w:rPr>
          <w:color w:val="000000" w:themeColor="text1"/>
        </w:rPr>
        <w:lastRenderedPageBreak/>
        <w:t>--</w:t>
      </w:r>
      <w:r w:rsidRPr="000B0056">
        <w:rPr>
          <w:b/>
          <w:color w:val="000000" w:themeColor="text1"/>
        </w:rPr>
        <w:t>Wayne Pyle</w:t>
      </w:r>
      <w:r>
        <w:rPr>
          <w:color w:val="000000" w:themeColor="text1"/>
        </w:rPr>
        <w:t xml:space="preserve">, adjacent </w:t>
      </w:r>
      <w:r w:rsidR="00747BF9">
        <w:rPr>
          <w:color w:val="000000" w:themeColor="text1"/>
        </w:rPr>
        <w:t xml:space="preserve">residential property owner to the application stated his family’s </w:t>
      </w:r>
      <w:r>
        <w:rPr>
          <w:color w:val="000000" w:themeColor="text1"/>
        </w:rPr>
        <w:t>oppos</w:t>
      </w:r>
      <w:r w:rsidR="00747BF9">
        <w:rPr>
          <w:color w:val="000000" w:themeColor="text1"/>
        </w:rPr>
        <w:t xml:space="preserve">ition.  </w:t>
      </w:r>
      <w:r w:rsidR="00602D4A">
        <w:rPr>
          <w:color w:val="000000" w:themeColor="text1"/>
        </w:rPr>
        <w:t>One of s</w:t>
      </w:r>
      <w:r w:rsidR="00747BF9">
        <w:rPr>
          <w:color w:val="000000" w:themeColor="text1"/>
        </w:rPr>
        <w:t xml:space="preserve">taff’s </w:t>
      </w:r>
      <w:r>
        <w:rPr>
          <w:color w:val="000000" w:themeColor="text1"/>
        </w:rPr>
        <w:t>recommend</w:t>
      </w:r>
      <w:r w:rsidR="00747BF9">
        <w:rPr>
          <w:color w:val="000000" w:themeColor="text1"/>
        </w:rPr>
        <w:t>ation</w:t>
      </w:r>
      <w:r>
        <w:rPr>
          <w:color w:val="000000" w:themeColor="text1"/>
        </w:rPr>
        <w:t xml:space="preserve"> stated diffic</w:t>
      </w:r>
      <w:r w:rsidR="00602D4A">
        <w:rPr>
          <w:color w:val="000000" w:themeColor="text1"/>
        </w:rPr>
        <w:t>ulties</w:t>
      </w:r>
      <w:r>
        <w:rPr>
          <w:color w:val="000000" w:themeColor="text1"/>
        </w:rPr>
        <w:t xml:space="preserve"> </w:t>
      </w:r>
      <w:r w:rsidR="00602D4A">
        <w:rPr>
          <w:color w:val="000000" w:themeColor="text1"/>
        </w:rPr>
        <w:t>for code enforcement</w:t>
      </w:r>
      <w:r w:rsidR="000D10B7">
        <w:rPr>
          <w:color w:val="000000" w:themeColor="text1"/>
        </w:rPr>
        <w:t xml:space="preserve">.  </w:t>
      </w:r>
      <w:r w:rsidR="00602D4A">
        <w:rPr>
          <w:color w:val="000000" w:themeColor="text1"/>
        </w:rPr>
        <w:t>In this situation</w:t>
      </w:r>
      <w:r w:rsidR="00657253">
        <w:rPr>
          <w:color w:val="000000" w:themeColor="text1"/>
        </w:rPr>
        <w:t>,</w:t>
      </w:r>
      <w:r w:rsidR="00602D4A">
        <w:rPr>
          <w:color w:val="000000" w:themeColor="text1"/>
        </w:rPr>
        <w:t xml:space="preserve"> with multiple agencies</w:t>
      </w:r>
      <w:r w:rsidR="00657253">
        <w:rPr>
          <w:color w:val="000000" w:themeColor="text1"/>
        </w:rPr>
        <w:t>,</w:t>
      </w:r>
      <w:r w:rsidR="00602D4A">
        <w:rPr>
          <w:color w:val="000000" w:themeColor="text1"/>
        </w:rPr>
        <w:t xml:space="preserve"> code enforcement effort</w:t>
      </w:r>
      <w:r w:rsidR="00657253">
        <w:rPr>
          <w:color w:val="000000" w:themeColor="text1"/>
        </w:rPr>
        <w:t>s</w:t>
      </w:r>
      <w:r w:rsidR="00602D4A">
        <w:rPr>
          <w:color w:val="000000" w:themeColor="text1"/>
        </w:rPr>
        <w:t xml:space="preserve"> become almost </w:t>
      </w:r>
      <w:r>
        <w:rPr>
          <w:color w:val="000000" w:themeColor="text1"/>
        </w:rPr>
        <w:t xml:space="preserve">impossible </w:t>
      </w:r>
      <w:r w:rsidR="00657253">
        <w:rPr>
          <w:color w:val="000000" w:themeColor="text1"/>
        </w:rPr>
        <w:t xml:space="preserve">and most likely would occur after the fact.  He said that the applicant has continued throughout this process to characterize the opposition as emotion-based and ignoring science, which is absolutely untrue, as evidenced by the many who presented information and facts </w:t>
      </w:r>
      <w:r w:rsidR="000D10B7">
        <w:rPr>
          <w:color w:val="000000" w:themeColor="text1"/>
        </w:rPr>
        <w:t xml:space="preserve">about </w:t>
      </w:r>
      <w:r>
        <w:rPr>
          <w:color w:val="000000" w:themeColor="text1"/>
        </w:rPr>
        <w:t>water</w:t>
      </w:r>
      <w:r w:rsidR="00657253">
        <w:rPr>
          <w:color w:val="000000" w:themeColor="text1"/>
        </w:rPr>
        <w:t xml:space="preserve"> and air</w:t>
      </w:r>
      <w:r>
        <w:rPr>
          <w:color w:val="000000" w:themeColor="text1"/>
        </w:rPr>
        <w:t xml:space="preserve"> quality</w:t>
      </w:r>
      <w:r w:rsidR="00421019">
        <w:rPr>
          <w:color w:val="000000" w:themeColor="text1"/>
        </w:rPr>
        <w:t>,</w:t>
      </w:r>
      <w:r w:rsidR="00657253">
        <w:rPr>
          <w:color w:val="000000" w:themeColor="text1"/>
        </w:rPr>
        <w:t xml:space="preserve"> traff</w:t>
      </w:r>
      <w:r w:rsidR="00E60DDD">
        <w:rPr>
          <w:color w:val="000000" w:themeColor="text1"/>
        </w:rPr>
        <w:t>ic issues</w:t>
      </w:r>
      <w:r w:rsidR="00421019">
        <w:rPr>
          <w:color w:val="000000" w:themeColor="text1"/>
        </w:rPr>
        <w:t>, etc</w:t>
      </w:r>
      <w:r w:rsidR="00E60DDD">
        <w:rPr>
          <w:color w:val="000000" w:themeColor="text1"/>
        </w:rPr>
        <w:t>.</w:t>
      </w:r>
    </w:p>
    <w:p w14:paraId="543AA2A9" w14:textId="1EC23C6F" w:rsidR="00AF0E5E" w:rsidRDefault="00AF0E5E" w:rsidP="0032430B">
      <w:pPr>
        <w:tabs>
          <w:tab w:val="left" w:pos="360"/>
          <w:tab w:val="left" w:pos="1080"/>
        </w:tabs>
        <w:spacing w:line="220" w:lineRule="exact"/>
        <w:ind w:left="720" w:right="-187"/>
        <w:jc w:val="both"/>
        <w:rPr>
          <w:color w:val="000000" w:themeColor="text1"/>
        </w:rPr>
      </w:pPr>
      <w:r>
        <w:rPr>
          <w:color w:val="000000" w:themeColor="text1"/>
        </w:rPr>
        <w:t>--</w:t>
      </w:r>
      <w:r w:rsidRPr="00D65AED">
        <w:rPr>
          <w:b/>
          <w:color w:val="000000" w:themeColor="text1"/>
        </w:rPr>
        <w:t>Richard Webb</w:t>
      </w:r>
      <w:r w:rsidR="00E60DDD">
        <w:rPr>
          <w:color w:val="000000" w:themeColor="text1"/>
        </w:rPr>
        <w:t>,</w:t>
      </w:r>
      <w:r>
        <w:rPr>
          <w:color w:val="000000" w:themeColor="text1"/>
        </w:rPr>
        <w:t xml:space="preserve"> of Liberty</w:t>
      </w:r>
      <w:r w:rsidR="00E60DDD">
        <w:rPr>
          <w:color w:val="000000" w:themeColor="text1"/>
        </w:rPr>
        <w:t xml:space="preserve">, </w:t>
      </w:r>
      <w:r w:rsidR="00DD238A">
        <w:rPr>
          <w:color w:val="000000" w:themeColor="text1"/>
        </w:rPr>
        <w:t xml:space="preserve">said that he </w:t>
      </w:r>
      <w:r w:rsidR="00E60DDD">
        <w:rPr>
          <w:color w:val="000000" w:themeColor="text1"/>
        </w:rPr>
        <w:t xml:space="preserve">is </w:t>
      </w:r>
      <w:r>
        <w:rPr>
          <w:color w:val="000000" w:themeColor="text1"/>
        </w:rPr>
        <w:t xml:space="preserve">involved in </w:t>
      </w:r>
      <w:r w:rsidR="00E60DDD">
        <w:rPr>
          <w:color w:val="000000" w:themeColor="text1"/>
        </w:rPr>
        <w:t xml:space="preserve">some </w:t>
      </w:r>
      <w:r>
        <w:rPr>
          <w:color w:val="000000" w:themeColor="text1"/>
        </w:rPr>
        <w:t xml:space="preserve">real estate </w:t>
      </w:r>
      <w:r w:rsidR="00E60DDD">
        <w:rPr>
          <w:color w:val="000000" w:themeColor="text1"/>
        </w:rPr>
        <w:t>transactions that look directly down into the subject site</w:t>
      </w:r>
      <w:r w:rsidR="00DD238A">
        <w:rPr>
          <w:color w:val="000000" w:themeColor="text1"/>
        </w:rPr>
        <w:t>, and that he asked some</w:t>
      </w:r>
      <w:r w:rsidR="00E60DDD">
        <w:rPr>
          <w:color w:val="000000" w:themeColor="text1"/>
        </w:rPr>
        <w:t xml:space="preserve"> r</w:t>
      </w:r>
      <w:r>
        <w:rPr>
          <w:color w:val="000000" w:themeColor="text1"/>
        </w:rPr>
        <w:t>ealtors</w:t>
      </w:r>
      <w:r w:rsidR="00DD238A">
        <w:rPr>
          <w:color w:val="000000" w:themeColor="text1"/>
        </w:rPr>
        <w:t xml:space="preserve">’ </w:t>
      </w:r>
      <w:r w:rsidR="00421019">
        <w:rPr>
          <w:color w:val="000000" w:themeColor="text1"/>
        </w:rPr>
        <w:t xml:space="preserve">for </w:t>
      </w:r>
      <w:r w:rsidR="00DD238A">
        <w:rPr>
          <w:color w:val="000000" w:themeColor="text1"/>
        </w:rPr>
        <w:t xml:space="preserve">comments about it and they had said it would </w:t>
      </w:r>
      <w:r>
        <w:rPr>
          <w:color w:val="000000" w:themeColor="text1"/>
        </w:rPr>
        <w:t>deter</w:t>
      </w:r>
      <w:r w:rsidR="00692089">
        <w:rPr>
          <w:color w:val="000000" w:themeColor="text1"/>
        </w:rPr>
        <w:t>io</w:t>
      </w:r>
      <w:r w:rsidR="00DD238A">
        <w:rPr>
          <w:color w:val="000000" w:themeColor="text1"/>
        </w:rPr>
        <w:t>r</w:t>
      </w:r>
      <w:r>
        <w:rPr>
          <w:color w:val="000000" w:themeColor="text1"/>
        </w:rPr>
        <w:t xml:space="preserve">ate </w:t>
      </w:r>
      <w:r w:rsidR="00DD238A">
        <w:rPr>
          <w:color w:val="000000" w:themeColor="text1"/>
        </w:rPr>
        <w:t xml:space="preserve">the value of </w:t>
      </w:r>
      <w:r w:rsidR="00E85247">
        <w:rPr>
          <w:color w:val="000000" w:themeColor="text1"/>
        </w:rPr>
        <w:t xml:space="preserve">land </w:t>
      </w:r>
      <w:r>
        <w:rPr>
          <w:color w:val="000000" w:themeColor="text1"/>
        </w:rPr>
        <w:t>dramatically</w:t>
      </w:r>
      <w:r w:rsidR="00E85247">
        <w:rPr>
          <w:color w:val="000000" w:themeColor="text1"/>
        </w:rPr>
        <w:t xml:space="preserve">.  </w:t>
      </w:r>
      <w:r w:rsidR="004B3819">
        <w:rPr>
          <w:color w:val="000000" w:themeColor="text1"/>
        </w:rPr>
        <w:t xml:space="preserve">He referred to the prior comments stating that </w:t>
      </w:r>
      <w:r w:rsidR="00692089">
        <w:rPr>
          <w:color w:val="000000" w:themeColor="text1"/>
        </w:rPr>
        <w:t>people c</w:t>
      </w:r>
      <w:r w:rsidR="004B3819">
        <w:rPr>
          <w:color w:val="000000" w:themeColor="text1"/>
        </w:rPr>
        <w:t>a</w:t>
      </w:r>
      <w:r w:rsidR="00692089">
        <w:rPr>
          <w:color w:val="000000" w:themeColor="text1"/>
        </w:rPr>
        <w:t>me prepare</w:t>
      </w:r>
      <w:r w:rsidR="004B3819">
        <w:rPr>
          <w:color w:val="000000" w:themeColor="text1"/>
        </w:rPr>
        <w:t xml:space="preserve">d with solid research and not emotion-based.  </w:t>
      </w:r>
      <w:r w:rsidR="003F1DD1">
        <w:rPr>
          <w:color w:val="000000" w:themeColor="text1"/>
        </w:rPr>
        <w:t xml:space="preserve">These </w:t>
      </w:r>
      <w:r w:rsidR="00692089">
        <w:rPr>
          <w:color w:val="000000" w:themeColor="text1"/>
        </w:rPr>
        <w:t>constituents rely on the commission</w:t>
      </w:r>
      <w:r w:rsidR="003F1DD1">
        <w:rPr>
          <w:color w:val="000000" w:themeColor="text1"/>
        </w:rPr>
        <w:t xml:space="preserve">.  </w:t>
      </w:r>
      <w:r w:rsidR="006D3818">
        <w:rPr>
          <w:color w:val="000000" w:themeColor="text1"/>
        </w:rPr>
        <w:t>He said that t</w:t>
      </w:r>
      <w:r w:rsidR="003F1DD1">
        <w:rPr>
          <w:color w:val="000000" w:themeColor="text1"/>
        </w:rPr>
        <w:t>here is a zone in place, peopl</w:t>
      </w:r>
      <w:r w:rsidR="00692089">
        <w:rPr>
          <w:color w:val="000000" w:themeColor="text1"/>
        </w:rPr>
        <w:t>e</w:t>
      </w:r>
      <w:r w:rsidR="003F1DD1">
        <w:rPr>
          <w:color w:val="000000" w:themeColor="text1"/>
        </w:rPr>
        <w:t xml:space="preserve"> </w:t>
      </w:r>
      <w:r w:rsidR="00692089">
        <w:rPr>
          <w:color w:val="000000" w:themeColor="text1"/>
        </w:rPr>
        <w:t>support</w:t>
      </w:r>
      <w:r w:rsidR="003F1DD1">
        <w:rPr>
          <w:color w:val="000000" w:themeColor="text1"/>
        </w:rPr>
        <w:t xml:space="preserve"> it and </w:t>
      </w:r>
      <w:r w:rsidR="00692089">
        <w:rPr>
          <w:color w:val="000000" w:themeColor="text1"/>
        </w:rPr>
        <w:t>the General Plan.</w:t>
      </w:r>
      <w:r w:rsidR="00AE613A">
        <w:rPr>
          <w:color w:val="000000" w:themeColor="text1"/>
        </w:rPr>
        <w:t xml:space="preserve">  He asked that they look deep into the people’s desires.</w:t>
      </w:r>
    </w:p>
    <w:p w14:paraId="520D7413" w14:textId="035878F2" w:rsidR="00A46DA8" w:rsidRPr="00D32206" w:rsidRDefault="00692089" w:rsidP="0032430B">
      <w:pPr>
        <w:tabs>
          <w:tab w:val="left" w:pos="360"/>
        </w:tabs>
        <w:spacing w:line="220" w:lineRule="exact"/>
        <w:ind w:left="720" w:right="-187"/>
        <w:jc w:val="both"/>
        <w:rPr>
          <w:color w:val="000000" w:themeColor="text1"/>
        </w:rPr>
      </w:pPr>
      <w:r>
        <w:rPr>
          <w:color w:val="000000" w:themeColor="text1"/>
        </w:rPr>
        <w:t xml:space="preserve">Commissioner Froerer </w:t>
      </w:r>
      <w:r w:rsidR="00AE613A">
        <w:rPr>
          <w:color w:val="000000" w:themeColor="text1"/>
        </w:rPr>
        <w:t xml:space="preserve">had </w:t>
      </w:r>
      <w:r>
        <w:rPr>
          <w:color w:val="000000" w:themeColor="text1"/>
        </w:rPr>
        <w:t xml:space="preserve">attended the </w:t>
      </w:r>
      <w:r w:rsidR="00AE613A">
        <w:rPr>
          <w:color w:val="000000" w:themeColor="text1"/>
        </w:rPr>
        <w:t xml:space="preserve">Planning Commission </w:t>
      </w:r>
      <w:r>
        <w:rPr>
          <w:color w:val="000000" w:themeColor="text1"/>
        </w:rPr>
        <w:t>meet</w:t>
      </w:r>
      <w:r w:rsidR="00AE613A">
        <w:rPr>
          <w:color w:val="000000" w:themeColor="text1"/>
        </w:rPr>
        <w:t>i</w:t>
      </w:r>
      <w:r>
        <w:rPr>
          <w:color w:val="000000" w:themeColor="text1"/>
        </w:rPr>
        <w:t xml:space="preserve">ng </w:t>
      </w:r>
      <w:r w:rsidR="00AE613A">
        <w:rPr>
          <w:color w:val="000000" w:themeColor="text1"/>
        </w:rPr>
        <w:t xml:space="preserve">at Snowcrest Jr. High </w:t>
      </w:r>
      <w:r>
        <w:rPr>
          <w:color w:val="000000" w:themeColor="text1"/>
        </w:rPr>
        <w:t>2-3 weeks ago</w:t>
      </w:r>
      <w:r w:rsidR="00667F2B">
        <w:rPr>
          <w:color w:val="000000" w:themeColor="text1"/>
        </w:rPr>
        <w:t xml:space="preserve"> and was impressed with the residents’ comments.  He supports</w:t>
      </w:r>
      <w:r>
        <w:rPr>
          <w:color w:val="000000" w:themeColor="text1"/>
        </w:rPr>
        <w:t xml:space="preserve"> private property rights.  </w:t>
      </w:r>
      <w:r w:rsidR="00667F2B">
        <w:rPr>
          <w:color w:val="000000" w:themeColor="text1"/>
        </w:rPr>
        <w:t>He a</w:t>
      </w:r>
      <w:r>
        <w:rPr>
          <w:color w:val="000000" w:themeColor="text1"/>
        </w:rPr>
        <w:t>greed with Mr. Webb that t</w:t>
      </w:r>
      <w:r w:rsidR="00667F2B">
        <w:rPr>
          <w:color w:val="000000" w:themeColor="text1"/>
        </w:rPr>
        <w:t xml:space="preserve">here was very factual information presented today.  </w:t>
      </w:r>
      <w:r w:rsidR="00A80F3F">
        <w:rPr>
          <w:color w:val="000000" w:themeColor="text1"/>
        </w:rPr>
        <w:t>T</w:t>
      </w:r>
      <w:r w:rsidR="00667F2B">
        <w:rPr>
          <w:color w:val="000000" w:themeColor="text1"/>
        </w:rPr>
        <w:t xml:space="preserve">he Commission relies upon </w:t>
      </w:r>
      <w:r w:rsidR="00A80F3F">
        <w:rPr>
          <w:color w:val="000000" w:themeColor="text1"/>
        </w:rPr>
        <w:t xml:space="preserve">information from </w:t>
      </w:r>
      <w:r w:rsidR="00667F2B">
        <w:rPr>
          <w:color w:val="000000" w:themeColor="text1"/>
        </w:rPr>
        <w:t>the public</w:t>
      </w:r>
      <w:r>
        <w:rPr>
          <w:color w:val="000000" w:themeColor="text1"/>
        </w:rPr>
        <w:t xml:space="preserve"> </w:t>
      </w:r>
      <w:r w:rsidR="00A80F3F">
        <w:rPr>
          <w:color w:val="000000" w:themeColor="text1"/>
        </w:rPr>
        <w:t>to make decisions.</w:t>
      </w:r>
    </w:p>
    <w:p w14:paraId="55AE5265" w14:textId="77777777" w:rsidR="00FD7537" w:rsidRPr="00D32206" w:rsidRDefault="00FD7537" w:rsidP="0032430B">
      <w:pPr>
        <w:pStyle w:val="ListParagraph"/>
        <w:numPr>
          <w:ilvl w:val="0"/>
          <w:numId w:val="16"/>
        </w:numPr>
        <w:tabs>
          <w:tab w:val="left" w:pos="360"/>
        </w:tabs>
        <w:autoSpaceDE/>
        <w:autoSpaceDN/>
        <w:adjustRightInd/>
        <w:spacing w:line="180" w:lineRule="exact"/>
        <w:ind w:left="720" w:right="-187"/>
        <w:jc w:val="both"/>
        <w:rPr>
          <w:color w:val="000000" w:themeColor="text1"/>
        </w:rPr>
      </w:pPr>
      <w:r w:rsidRPr="00D32206">
        <w:rPr>
          <w:color w:val="000000" w:themeColor="text1"/>
        </w:rPr>
        <w:t xml:space="preserve"> </w:t>
      </w:r>
    </w:p>
    <w:p w14:paraId="1B9BD837" w14:textId="77777777" w:rsidR="00FD7537" w:rsidRPr="00C456DA" w:rsidRDefault="00FD7537" w:rsidP="0032430B">
      <w:pPr>
        <w:pStyle w:val="ListParagraph"/>
        <w:shd w:val="clear" w:color="auto" w:fill="D9D9D9" w:themeFill="background1" w:themeFillShade="D9"/>
        <w:spacing w:line="220" w:lineRule="exact"/>
        <w:ind w:right="-180"/>
        <w:jc w:val="both"/>
      </w:pPr>
      <w:r w:rsidRPr="00C456DA">
        <w:t xml:space="preserve">Commissioner Harvey moved to </w:t>
      </w:r>
      <w:r w:rsidRPr="00D32206">
        <w:rPr>
          <w:color w:val="000000" w:themeColor="text1"/>
        </w:rPr>
        <w:t xml:space="preserve">adjourn the public hearing and reconvene </w:t>
      </w:r>
      <w:r>
        <w:rPr>
          <w:color w:val="000000" w:themeColor="text1"/>
        </w:rPr>
        <w:t xml:space="preserve">the </w:t>
      </w:r>
      <w:r w:rsidRPr="00D32206">
        <w:rPr>
          <w:color w:val="000000" w:themeColor="text1"/>
        </w:rPr>
        <w:t>public meeting</w:t>
      </w:r>
      <w:r w:rsidRPr="00C456DA">
        <w:t>; Commissioner Froerer seconded.</w:t>
      </w:r>
    </w:p>
    <w:p w14:paraId="44C2828F" w14:textId="0255E3EE" w:rsidR="00FD7537" w:rsidRDefault="00FD7537" w:rsidP="0032430B">
      <w:pPr>
        <w:pStyle w:val="ListParagraph"/>
        <w:shd w:val="clear" w:color="auto" w:fill="D9D9D9" w:themeFill="background1" w:themeFillShade="D9"/>
        <w:tabs>
          <w:tab w:val="left" w:pos="360"/>
          <w:tab w:val="left" w:pos="720"/>
          <w:tab w:val="left" w:pos="3780"/>
        </w:tabs>
        <w:spacing w:line="220" w:lineRule="exact"/>
        <w:ind w:right="-180"/>
        <w:jc w:val="both"/>
        <w:rPr>
          <w:color w:val="000000" w:themeColor="text1"/>
        </w:rPr>
      </w:pPr>
      <w:r w:rsidRPr="00C456DA">
        <w:t>Commissioner Harvey – aye; Commissioner Froerer – aye</w:t>
      </w:r>
    </w:p>
    <w:p w14:paraId="751773D9" w14:textId="77777777" w:rsidR="00FD7537" w:rsidRPr="00D32206" w:rsidRDefault="00FD7537" w:rsidP="00FD7537">
      <w:pPr>
        <w:pStyle w:val="ListParagraph"/>
        <w:tabs>
          <w:tab w:val="left" w:pos="360"/>
        </w:tabs>
        <w:spacing w:line="180" w:lineRule="exact"/>
        <w:ind w:right="-187"/>
        <w:jc w:val="both"/>
        <w:rPr>
          <w:color w:val="000000" w:themeColor="text1"/>
        </w:rPr>
      </w:pPr>
    </w:p>
    <w:p w14:paraId="1FC44C1D" w14:textId="77777777" w:rsidR="00FD7537" w:rsidRPr="007777C6" w:rsidRDefault="00FD7537" w:rsidP="0032430B">
      <w:pPr>
        <w:pStyle w:val="ListParagraph"/>
        <w:numPr>
          <w:ilvl w:val="0"/>
          <w:numId w:val="16"/>
        </w:numPr>
        <w:tabs>
          <w:tab w:val="left" w:pos="360"/>
        </w:tabs>
        <w:autoSpaceDE/>
        <w:autoSpaceDN/>
        <w:adjustRightInd/>
        <w:spacing w:line="220" w:lineRule="exact"/>
        <w:ind w:left="720" w:right="-180"/>
        <w:jc w:val="both"/>
        <w:rPr>
          <w:b/>
          <w:smallCaps/>
          <w:color w:val="000000" w:themeColor="text1"/>
        </w:rPr>
      </w:pPr>
      <w:r w:rsidRPr="007777C6">
        <w:rPr>
          <w:b/>
          <w:smallCaps/>
          <w:color w:val="000000" w:themeColor="text1"/>
        </w:rPr>
        <w:t>Action on public hearing:</w:t>
      </w:r>
    </w:p>
    <w:p w14:paraId="48A8A6D0" w14:textId="20BD5896" w:rsidR="00FD7537" w:rsidRPr="007777C6" w:rsidRDefault="0032430B" w:rsidP="0032430B">
      <w:pPr>
        <w:tabs>
          <w:tab w:val="left" w:pos="360"/>
        </w:tabs>
        <w:spacing w:line="220" w:lineRule="exact"/>
        <w:ind w:left="720" w:right="-180" w:hanging="360"/>
        <w:jc w:val="both"/>
        <w:rPr>
          <w:b/>
          <w:smallCaps/>
          <w:color w:val="000000" w:themeColor="text1"/>
        </w:rPr>
      </w:pPr>
      <w:r>
        <w:rPr>
          <w:b/>
          <w:smallCaps/>
          <w:color w:val="000000" w:themeColor="text1"/>
        </w:rPr>
        <w:tab/>
      </w:r>
      <w:proofErr w:type="spellStart"/>
      <w:r w:rsidR="00FD7537" w:rsidRPr="007777C6">
        <w:rPr>
          <w:b/>
          <w:smallCaps/>
          <w:color w:val="000000" w:themeColor="text1"/>
        </w:rPr>
        <w:t>H2</w:t>
      </w:r>
      <w:proofErr w:type="spellEnd"/>
      <w:r w:rsidR="00FD7537" w:rsidRPr="007777C6">
        <w:rPr>
          <w:b/>
          <w:smallCaps/>
          <w:color w:val="000000" w:themeColor="text1"/>
        </w:rPr>
        <w:t>-Discussion on request to amend the zone map to rezone from AV-3 zone to G zone.</w:t>
      </w:r>
    </w:p>
    <w:p w14:paraId="3E8C0185" w14:textId="4FD00BA3" w:rsidR="00692089" w:rsidRDefault="00692089" w:rsidP="0032430B">
      <w:pPr>
        <w:pStyle w:val="ListParagraph"/>
        <w:tabs>
          <w:tab w:val="left" w:pos="360"/>
        </w:tabs>
        <w:spacing w:line="140" w:lineRule="exact"/>
        <w:ind w:left="994" w:right="-187" w:hanging="720"/>
        <w:jc w:val="both"/>
        <w:rPr>
          <w:color w:val="000000" w:themeColor="text1"/>
        </w:rPr>
      </w:pPr>
    </w:p>
    <w:p w14:paraId="044EEF85" w14:textId="58BEE95C" w:rsidR="003D2410" w:rsidRDefault="00A5693A" w:rsidP="005167A9">
      <w:pPr>
        <w:pStyle w:val="ListParagraph"/>
        <w:tabs>
          <w:tab w:val="left" w:pos="360"/>
        </w:tabs>
        <w:spacing w:line="220" w:lineRule="exact"/>
        <w:ind w:right="-187"/>
        <w:jc w:val="both"/>
        <w:rPr>
          <w:color w:val="000000" w:themeColor="text1"/>
        </w:rPr>
      </w:pPr>
      <w:r>
        <w:rPr>
          <w:color w:val="000000" w:themeColor="text1"/>
        </w:rPr>
        <w:t xml:space="preserve">Commissioner Harvey </w:t>
      </w:r>
      <w:r w:rsidR="008958DF">
        <w:rPr>
          <w:color w:val="000000" w:themeColor="text1"/>
        </w:rPr>
        <w:t>referr</w:t>
      </w:r>
      <w:r>
        <w:rPr>
          <w:color w:val="000000" w:themeColor="text1"/>
        </w:rPr>
        <w:t>ed t</w:t>
      </w:r>
      <w:r w:rsidR="008958DF">
        <w:rPr>
          <w:color w:val="000000" w:themeColor="text1"/>
        </w:rPr>
        <w:t xml:space="preserve">o the fairly recent detailed </w:t>
      </w:r>
      <w:r w:rsidR="00692089">
        <w:rPr>
          <w:color w:val="000000" w:themeColor="text1"/>
        </w:rPr>
        <w:t xml:space="preserve">study from </w:t>
      </w:r>
      <w:r w:rsidR="008958DF">
        <w:rPr>
          <w:color w:val="000000" w:themeColor="text1"/>
        </w:rPr>
        <w:t xml:space="preserve">the Department of Water Quality which included the </w:t>
      </w:r>
      <w:r w:rsidR="00692089">
        <w:rPr>
          <w:color w:val="000000" w:themeColor="text1"/>
        </w:rPr>
        <w:t xml:space="preserve">effects </w:t>
      </w:r>
      <w:r w:rsidR="008958DF">
        <w:rPr>
          <w:color w:val="000000" w:themeColor="text1"/>
        </w:rPr>
        <w:t>of affluent penetrating into the aquifers and Pineview Reservoir.</w:t>
      </w:r>
    </w:p>
    <w:p w14:paraId="22C5C8A1" w14:textId="6B66A724" w:rsidR="003D2410" w:rsidRPr="00C456DA" w:rsidRDefault="003D2410" w:rsidP="0032430B">
      <w:pPr>
        <w:pStyle w:val="ListParagraph"/>
        <w:shd w:val="clear" w:color="auto" w:fill="D9D9D9" w:themeFill="background1" w:themeFillShade="D9"/>
        <w:spacing w:line="220" w:lineRule="exact"/>
        <w:ind w:right="-180"/>
        <w:jc w:val="both"/>
      </w:pPr>
      <w:r>
        <w:rPr>
          <w:color w:val="000000" w:themeColor="text1"/>
        </w:rPr>
        <w:t xml:space="preserve">Because of transportation with regards to </w:t>
      </w:r>
      <w:r w:rsidR="006C33FB">
        <w:rPr>
          <w:color w:val="000000" w:themeColor="text1"/>
        </w:rPr>
        <w:t xml:space="preserve">the </w:t>
      </w:r>
      <w:r>
        <w:rPr>
          <w:color w:val="000000" w:themeColor="text1"/>
        </w:rPr>
        <w:t>proximity to the school, the quality of the road, the noise, the water quality</w:t>
      </w:r>
      <w:r w:rsidR="00421019">
        <w:rPr>
          <w:color w:val="000000" w:themeColor="text1"/>
        </w:rPr>
        <w:t xml:space="preserve"> (</w:t>
      </w:r>
      <w:r w:rsidR="006C33FB" w:rsidRPr="005167A9">
        <w:rPr>
          <w:color w:val="000000" w:themeColor="text1"/>
        </w:rPr>
        <w:t xml:space="preserve">even </w:t>
      </w:r>
      <w:r w:rsidR="005167A9" w:rsidRPr="005167A9">
        <w:rPr>
          <w:color w:val="000000" w:themeColor="text1"/>
        </w:rPr>
        <w:t>wi</w:t>
      </w:r>
      <w:r w:rsidR="006C33FB" w:rsidRPr="005167A9">
        <w:rPr>
          <w:color w:val="000000" w:themeColor="text1"/>
        </w:rPr>
        <w:t>thou</w:t>
      </w:r>
      <w:r w:rsidR="005167A9" w:rsidRPr="005167A9">
        <w:rPr>
          <w:color w:val="000000" w:themeColor="text1"/>
        </w:rPr>
        <w:t xml:space="preserve">t </w:t>
      </w:r>
      <w:r w:rsidRPr="005167A9">
        <w:rPr>
          <w:color w:val="000000" w:themeColor="text1"/>
        </w:rPr>
        <w:t>all the answers</w:t>
      </w:r>
      <w:r w:rsidR="00421019">
        <w:rPr>
          <w:color w:val="000000" w:themeColor="text1"/>
        </w:rPr>
        <w:t xml:space="preserve">), </w:t>
      </w:r>
      <w:r>
        <w:rPr>
          <w:color w:val="000000" w:themeColor="text1"/>
        </w:rPr>
        <w:t xml:space="preserve">and the location, </w:t>
      </w:r>
      <w:r w:rsidRPr="00C456DA">
        <w:t xml:space="preserve">Commissioner Harvey moved to </w:t>
      </w:r>
      <w:r>
        <w:rPr>
          <w:color w:val="000000" w:themeColor="text1"/>
        </w:rPr>
        <w:t>deny the petitioners</w:t>
      </w:r>
      <w:r w:rsidR="00026C45">
        <w:rPr>
          <w:color w:val="000000" w:themeColor="text1"/>
        </w:rPr>
        <w:t>’</w:t>
      </w:r>
      <w:r>
        <w:rPr>
          <w:color w:val="000000" w:themeColor="text1"/>
        </w:rPr>
        <w:t xml:space="preserve"> reque</w:t>
      </w:r>
      <w:r w:rsidR="00026C45">
        <w:rPr>
          <w:color w:val="000000" w:themeColor="text1"/>
        </w:rPr>
        <w:t>s</w:t>
      </w:r>
      <w:r>
        <w:rPr>
          <w:color w:val="000000" w:themeColor="text1"/>
        </w:rPr>
        <w:t>t</w:t>
      </w:r>
      <w:r w:rsidRPr="00C456DA">
        <w:t>; Commissioner Froerer seconded</w:t>
      </w:r>
      <w:r w:rsidR="00026C45" w:rsidRPr="00026C45">
        <w:rPr>
          <w:color w:val="000000" w:themeColor="text1"/>
        </w:rPr>
        <w:t xml:space="preserve"> </w:t>
      </w:r>
      <w:r w:rsidR="00026C45">
        <w:rPr>
          <w:color w:val="000000" w:themeColor="text1"/>
        </w:rPr>
        <w:t>stating that the Valley is constantly changing and that many said that this is not about no growth but about the time and place</w:t>
      </w:r>
      <w:r w:rsidR="004811F8">
        <w:rPr>
          <w:color w:val="000000" w:themeColor="text1"/>
        </w:rPr>
        <w:t xml:space="preserve"> and he is not convinced that it is the </w:t>
      </w:r>
      <w:r w:rsidR="006C33FB">
        <w:rPr>
          <w:color w:val="000000" w:themeColor="text1"/>
        </w:rPr>
        <w:t xml:space="preserve">proper </w:t>
      </w:r>
      <w:r w:rsidR="004811F8">
        <w:rPr>
          <w:color w:val="000000" w:themeColor="text1"/>
        </w:rPr>
        <w:t>location or the time</w:t>
      </w:r>
      <w:r w:rsidR="004811F8" w:rsidRPr="004811F8">
        <w:rPr>
          <w:color w:val="000000" w:themeColor="text1"/>
        </w:rPr>
        <w:t xml:space="preserve"> </w:t>
      </w:r>
      <w:r w:rsidR="004811F8">
        <w:rPr>
          <w:color w:val="000000" w:themeColor="text1"/>
        </w:rPr>
        <w:t>for a gravel pit</w:t>
      </w:r>
      <w:r w:rsidR="00026C45">
        <w:rPr>
          <w:color w:val="000000" w:themeColor="text1"/>
        </w:rPr>
        <w:t xml:space="preserve">.  </w:t>
      </w:r>
      <w:r w:rsidR="004811F8">
        <w:rPr>
          <w:color w:val="000000" w:themeColor="text1"/>
        </w:rPr>
        <w:t>He understands that the</w:t>
      </w:r>
      <w:r w:rsidR="001A0D34">
        <w:rPr>
          <w:color w:val="000000" w:themeColor="text1"/>
        </w:rPr>
        <w:t xml:space="preserve">re are at least two potential zones for </w:t>
      </w:r>
      <w:r w:rsidR="00421019">
        <w:rPr>
          <w:color w:val="000000" w:themeColor="text1"/>
        </w:rPr>
        <w:t>one</w:t>
      </w:r>
      <w:r w:rsidR="001A0D34">
        <w:rPr>
          <w:color w:val="000000" w:themeColor="text1"/>
        </w:rPr>
        <w:t xml:space="preserve"> and it is incumbent upon </w:t>
      </w:r>
      <w:r w:rsidR="00026C45">
        <w:rPr>
          <w:color w:val="000000" w:themeColor="text1"/>
        </w:rPr>
        <w:t xml:space="preserve">the </w:t>
      </w:r>
      <w:r w:rsidR="001A0D34">
        <w:rPr>
          <w:color w:val="000000" w:themeColor="text1"/>
        </w:rPr>
        <w:t xml:space="preserve">county to have </w:t>
      </w:r>
      <w:r w:rsidR="00026C45">
        <w:rPr>
          <w:color w:val="000000" w:themeColor="text1"/>
        </w:rPr>
        <w:t xml:space="preserve">a proper place </w:t>
      </w:r>
      <w:r w:rsidR="001A0D34">
        <w:rPr>
          <w:color w:val="000000" w:themeColor="text1"/>
        </w:rPr>
        <w:t xml:space="preserve">as </w:t>
      </w:r>
      <w:r w:rsidR="00026C45">
        <w:rPr>
          <w:color w:val="000000" w:themeColor="text1"/>
        </w:rPr>
        <w:t>growt</w:t>
      </w:r>
      <w:r w:rsidR="001A0D34">
        <w:rPr>
          <w:color w:val="000000" w:themeColor="text1"/>
        </w:rPr>
        <w:t>h</w:t>
      </w:r>
      <w:r w:rsidR="00026C45">
        <w:rPr>
          <w:color w:val="000000" w:themeColor="text1"/>
        </w:rPr>
        <w:t xml:space="preserve"> occurs</w:t>
      </w:r>
      <w:r w:rsidR="001A0D34">
        <w:rPr>
          <w:color w:val="000000" w:themeColor="text1"/>
        </w:rPr>
        <w:t>,</w:t>
      </w:r>
      <w:r w:rsidR="00026C45">
        <w:rPr>
          <w:color w:val="000000" w:themeColor="text1"/>
        </w:rPr>
        <w:t xml:space="preserve"> but in a proper manner</w:t>
      </w:r>
      <w:r w:rsidR="00421019">
        <w:rPr>
          <w:color w:val="000000" w:themeColor="text1"/>
        </w:rPr>
        <w:t>,</w:t>
      </w:r>
      <w:r w:rsidR="003A4DDD">
        <w:rPr>
          <w:color w:val="000000" w:themeColor="text1"/>
        </w:rPr>
        <w:t xml:space="preserve"> and </w:t>
      </w:r>
      <w:r w:rsidR="00421019">
        <w:rPr>
          <w:color w:val="000000" w:themeColor="text1"/>
        </w:rPr>
        <w:t xml:space="preserve">to ensure to </w:t>
      </w:r>
      <w:r w:rsidR="003A4DDD">
        <w:rPr>
          <w:color w:val="000000" w:themeColor="text1"/>
        </w:rPr>
        <w:t>maintain the quality preservation that people love</w:t>
      </w:r>
      <w:r w:rsidR="00026C45">
        <w:rPr>
          <w:color w:val="000000" w:themeColor="text1"/>
        </w:rPr>
        <w:t xml:space="preserve">.  </w:t>
      </w:r>
    </w:p>
    <w:p w14:paraId="18AE8CC0" w14:textId="77777777" w:rsidR="003D2410" w:rsidRPr="00C456DA" w:rsidRDefault="003D2410" w:rsidP="0032430B">
      <w:pPr>
        <w:pStyle w:val="ListParagraph"/>
        <w:shd w:val="clear" w:color="auto" w:fill="D9D9D9" w:themeFill="background1" w:themeFillShade="D9"/>
        <w:spacing w:line="220" w:lineRule="exact"/>
        <w:ind w:right="-180"/>
        <w:jc w:val="both"/>
      </w:pPr>
      <w:r w:rsidRPr="00C456DA">
        <w:t>Commissioner Harvey – aye; Commissioner Froerer – aye</w:t>
      </w:r>
    </w:p>
    <w:p w14:paraId="748DC426" w14:textId="77777777" w:rsidR="001A0D34" w:rsidRDefault="001A0D34" w:rsidP="001A0D34">
      <w:pPr>
        <w:pStyle w:val="ListParagraph"/>
        <w:tabs>
          <w:tab w:val="left" w:pos="360"/>
        </w:tabs>
        <w:autoSpaceDE/>
        <w:autoSpaceDN/>
        <w:adjustRightInd/>
        <w:spacing w:line="180" w:lineRule="exact"/>
        <w:ind w:left="907" w:right="-187"/>
        <w:jc w:val="both"/>
        <w:rPr>
          <w:b/>
          <w:smallCaps/>
          <w:color w:val="000000" w:themeColor="text1"/>
        </w:rPr>
      </w:pPr>
    </w:p>
    <w:p w14:paraId="68CB3B08" w14:textId="71E18A91" w:rsidR="00852FC7" w:rsidRPr="00A5693A" w:rsidRDefault="00852FC7" w:rsidP="003A4DDD">
      <w:pPr>
        <w:pStyle w:val="ListParagraph"/>
        <w:numPr>
          <w:ilvl w:val="0"/>
          <w:numId w:val="19"/>
        </w:numPr>
        <w:tabs>
          <w:tab w:val="left" w:pos="360"/>
        </w:tabs>
        <w:autoSpaceDE/>
        <w:autoSpaceDN/>
        <w:adjustRightInd/>
        <w:spacing w:line="220" w:lineRule="exact"/>
        <w:ind w:right="-180" w:hanging="900"/>
        <w:jc w:val="both"/>
        <w:rPr>
          <w:b/>
          <w:smallCaps/>
          <w:color w:val="000000" w:themeColor="text1"/>
        </w:rPr>
      </w:pPr>
      <w:r w:rsidRPr="00A5693A">
        <w:rPr>
          <w:b/>
          <w:smallCaps/>
          <w:color w:val="000000" w:themeColor="text1"/>
        </w:rPr>
        <w:t>Action Items:</w:t>
      </w:r>
    </w:p>
    <w:p w14:paraId="57A49239" w14:textId="77777777" w:rsidR="00852FC7" w:rsidRPr="00D32206" w:rsidRDefault="00852FC7" w:rsidP="005167A9">
      <w:pPr>
        <w:tabs>
          <w:tab w:val="left" w:pos="360"/>
        </w:tabs>
        <w:spacing w:line="100" w:lineRule="exact"/>
        <w:ind w:right="-187"/>
        <w:jc w:val="both"/>
        <w:rPr>
          <w:b/>
          <w:color w:val="000000" w:themeColor="text1"/>
        </w:rPr>
      </w:pPr>
    </w:p>
    <w:p w14:paraId="5F8A7942" w14:textId="0F2AF930" w:rsidR="00852FC7" w:rsidRPr="00C456DA" w:rsidRDefault="00852FC7" w:rsidP="00852FC7">
      <w:pPr>
        <w:pStyle w:val="ListParagraph"/>
        <w:numPr>
          <w:ilvl w:val="0"/>
          <w:numId w:val="18"/>
        </w:numPr>
        <w:tabs>
          <w:tab w:val="left" w:pos="360"/>
          <w:tab w:val="left" w:pos="720"/>
        </w:tabs>
        <w:autoSpaceDE/>
        <w:autoSpaceDN/>
        <w:adjustRightInd/>
        <w:spacing w:line="220" w:lineRule="exact"/>
        <w:ind w:left="720" w:right="-180"/>
        <w:jc w:val="both"/>
        <w:rPr>
          <w:b/>
          <w:smallCaps/>
          <w:color w:val="000000" w:themeColor="text1"/>
        </w:rPr>
      </w:pPr>
      <w:r w:rsidRPr="00C456DA">
        <w:rPr>
          <w:b/>
          <w:smallCaps/>
          <w:color w:val="000000" w:themeColor="text1"/>
        </w:rPr>
        <w:t xml:space="preserve">Resolution making an appointment to the Weber County Justice Court Nominating </w:t>
      </w:r>
      <w:hyperlink r:id="rId27" w:history="1">
        <w:r w:rsidRPr="00852FC7">
          <w:rPr>
            <w:rStyle w:val="Hyperlink"/>
            <w:b/>
            <w:smallCaps/>
            <w:color w:val="000000" w:themeColor="text1"/>
            <w:u w:val="none"/>
          </w:rPr>
          <w:t>Commi</w:t>
        </w:r>
        <w:r w:rsidR="003C3CE7">
          <w:rPr>
            <w:rStyle w:val="Hyperlink"/>
            <w:b/>
            <w:smallCaps/>
            <w:color w:val="000000" w:themeColor="text1"/>
            <w:u w:val="none"/>
          </w:rPr>
          <w:t>ssion</w:t>
        </w:r>
        <w:r w:rsidRPr="00852FC7">
          <w:rPr>
            <w:rStyle w:val="Hyperlink"/>
            <w:b/>
            <w:smallCaps/>
            <w:color w:val="000000" w:themeColor="text1"/>
            <w:u w:val="none"/>
          </w:rPr>
          <w:t xml:space="preserve"> – Resolution 48-2019</w:t>
        </w:r>
        <w:r w:rsidRPr="00C456DA">
          <w:rPr>
            <w:rStyle w:val="Hyperlink"/>
            <w:b/>
            <w:smallCaps/>
            <w:color w:val="000000" w:themeColor="text1"/>
            <w:u w:val="none"/>
          </w:rPr>
          <w:t>.</w:t>
        </w:r>
      </w:hyperlink>
    </w:p>
    <w:p w14:paraId="5E5AD009" w14:textId="77777777" w:rsidR="00852FC7" w:rsidRDefault="00852FC7" w:rsidP="00852FC7">
      <w:pPr>
        <w:pStyle w:val="ListParagraph"/>
        <w:tabs>
          <w:tab w:val="left" w:pos="360"/>
          <w:tab w:val="left" w:pos="720"/>
        </w:tabs>
        <w:spacing w:line="140" w:lineRule="exact"/>
        <w:ind w:left="1080" w:right="-187" w:hanging="720"/>
        <w:jc w:val="both"/>
        <w:rPr>
          <w:color w:val="000000" w:themeColor="text1"/>
        </w:rPr>
      </w:pPr>
    </w:p>
    <w:p w14:paraId="5CEBDB29" w14:textId="00B93D40" w:rsidR="00852FC7" w:rsidRPr="00D32206" w:rsidRDefault="003A4DDD" w:rsidP="00A5693A">
      <w:pPr>
        <w:pStyle w:val="ListParagraph"/>
        <w:tabs>
          <w:tab w:val="left" w:pos="360"/>
          <w:tab w:val="left" w:pos="720"/>
        </w:tabs>
        <w:spacing w:line="220" w:lineRule="exact"/>
        <w:ind w:right="-180"/>
        <w:jc w:val="both"/>
        <w:rPr>
          <w:b/>
          <w:color w:val="000000" w:themeColor="text1"/>
        </w:rPr>
      </w:pPr>
      <w:r>
        <w:rPr>
          <w:color w:val="000000" w:themeColor="text1"/>
        </w:rPr>
        <w:t>Christopher Crockett, Deputy County Attorney, noted</w:t>
      </w:r>
      <w:r w:rsidR="003612FA">
        <w:rPr>
          <w:color w:val="000000" w:themeColor="text1"/>
        </w:rPr>
        <w:t xml:space="preserve"> that there is</w:t>
      </w:r>
      <w:r>
        <w:rPr>
          <w:color w:val="000000" w:themeColor="text1"/>
        </w:rPr>
        <w:t xml:space="preserve"> one </w:t>
      </w:r>
      <w:r w:rsidR="00A5693A">
        <w:rPr>
          <w:color w:val="000000" w:themeColor="text1"/>
        </w:rPr>
        <w:t xml:space="preserve">vacancy </w:t>
      </w:r>
      <w:r>
        <w:rPr>
          <w:color w:val="000000" w:themeColor="text1"/>
        </w:rPr>
        <w:t xml:space="preserve">due to a retirement </w:t>
      </w:r>
      <w:r w:rsidR="00A5693A">
        <w:rPr>
          <w:color w:val="000000" w:themeColor="text1"/>
        </w:rPr>
        <w:t xml:space="preserve">in </w:t>
      </w:r>
      <w:r>
        <w:rPr>
          <w:color w:val="000000" w:themeColor="text1"/>
        </w:rPr>
        <w:t>th</w:t>
      </w:r>
      <w:r w:rsidR="006D3818">
        <w:rPr>
          <w:color w:val="000000" w:themeColor="text1"/>
        </w:rPr>
        <w:t>e</w:t>
      </w:r>
      <w:r>
        <w:rPr>
          <w:color w:val="000000" w:themeColor="text1"/>
        </w:rPr>
        <w:t xml:space="preserve"> court system</w:t>
      </w:r>
      <w:r w:rsidR="003612FA">
        <w:rPr>
          <w:color w:val="000000" w:themeColor="text1"/>
        </w:rPr>
        <w:t xml:space="preserve"> and t</w:t>
      </w:r>
      <w:r>
        <w:rPr>
          <w:color w:val="000000" w:themeColor="text1"/>
        </w:rPr>
        <w:t>here is a</w:t>
      </w:r>
      <w:r w:rsidR="003612FA">
        <w:rPr>
          <w:color w:val="000000" w:themeColor="text1"/>
        </w:rPr>
        <w:t xml:space="preserve"> slot on the Nominating Commission to be appointed by the County Commission</w:t>
      </w:r>
      <w:r w:rsidR="003117A4">
        <w:rPr>
          <w:color w:val="000000" w:themeColor="text1"/>
        </w:rPr>
        <w:t xml:space="preserve"> for a </w:t>
      </w:r>
      <w:r w:rsidR="00A5693A">
        <w:rPr>
          <w:color w:val="000000" w:themeColor="text1"/>
        </w:rPr>
        <w:t xml:space="preserve">4-year </w:t>
      </w:r>
      <w:r w:rsidR="003117A4">
        <w:rPr>
          <w:color w:val="000000" w:themeColor="text1"/>
        </w:rPr>
        <w:t xml:space="preserve">term.  </w:t>
      </w:r>
      <w:r w:rsidR="00A5693A">
        <w:rPr>
          <w:color w:val="000000" w:themeColor="text1"/>
        </w:rPr>
        <w:t xml:space="preserve">Matt Wilson </w:t>
      </w:r>
      <w:r w:rsidR="003117A4">
        <w:rPr>
          <w:color w:val="000000" w:themeColor="text1"/>
        </w:rPr>
        <w:t>is the recommended appointm</w:t>
      </w:r>
      <w:r w:rsidR="00852FC7" w:rsidRPr="00D32206">
        <w:rPr>
          <w:color w:val="000000" w:themeColor="text1"/>
        </w:rPr>
        <w:t>e</w:t>
      </w:r>
      <w:r w:rsidR="003117A4">
        <w:rPr>
          <w:color w:val="000000" w:themeColor="text1"/>
        </w:rPr>
        <w:t>nt.</w:t>
      </w:r>
      <w:r w:rsidR="00852FC7">
        <w:rPr>
          <w:color w:val="000000" w:themeColor="text1"/>
        </w:rPr>
        <w:t xml:space="preserve"> </w:t>
      </w:r>
    </w:p>
    <w:p w14:paraId="5F439154" w14:textId="4F876EF3" w:rsidR="00852FC7" w:rsidRPr="00C456DA" w:rsidRDefault="00852FC7" w:rsidP="00B03082">
      <w:pPr>
        <w:pStyle w:val="ListParagraph"/>
        <w:shd w:val="clear" w:color="auto" w:fill="D9D9D9" w:themeFill="background1" w:themeFillShade="D9"/>
        <w:tabs>
          <w:tab w:val="left" w:pos="1080"/>
        </w:tabs>
        <w:spacing w:line="220" w:lineRule="exact"/>
        <w:ind w:right="-180"/>
        <w:jc w:val="both"/>
      </w:pPr>
      <w:r w:rsidRPr="00C456DA">
        <w:t>Commissioner Harvey moved to a</w:t>
      </w:r>
      <w:r>
        <w:t>d</w:t>
      </w:r>
      <w:r w:rsidRPr="00C456DA">
        <w:t>o</w:t>
      </w:r>
      <w:r>
        <w:t xml:space="preserve">pt </w:t>
      </w:r>
      <w:r w:rsidRPr="00C456DA">
        <w:t>Resolution 48-2019</w:t>
      </w:r>
      <w:r w:rsidRPr="00C456DA">
        <w:rPr>
          <w:color w:val="000000" w:themeColor="text1"/>
        </w:rPr>
        <w:t xml:space="preserve"> </w:t>
      </w:r>
      <w:r w:rsidRPr="00D32206">
        <w:rPr>
          <w:color w:val="000000" w:themeColor="text1"/>
        </w:rPr>
        <w:t>appoint</w:t>
      </w:r>
      <w:r>
        <w:rPr>
          <w:color w:val="000000" w:themeColor="text1"/>
        </w:rPr>
        <w:t xml:space="preserve">ing </w:t>
      </w:r>
      <w:r w:rsidR="00AB45BE">
        <w:rPr>
          <w:color w:val="000000" w:themeColor="text1"/>
        </w:rPr>
        <w:t>Matthew M. Wilson</w:t>
      </w:r>
      <w:r w:rsidR="00B03082">
        <w:rPr>
          <w:color w:val="000000" w:themeColor="text1"/>
        </w:rPr>
        <w:t xml:space="preserve">, Deputy County Attorney, </w:t>
      </w:r>
      <w:r>
        <w:rPr>
          <w:color w:val="000000" w:themeColor="text1"/>
        </w:rPr>
        <w:t>to t</w:t>
      </w:r>
      <w:r w:rsidRPr="00D32206">
        <w:rPr>
          <w:color w:val="000000" w:themeColor="text1"/>
        </w:rPr>
        <w:t>he Weber County Justice Court Nominating</w:t>
      </w:r>
      <w:r>
        <w:rPr>
          <w:color w:val="000000" w:themeColor="text1"/>
        </w:rPr>
        <w:t xml:space="preserve"> Commi</w:t>
      </w:r>
      <w:r w:rsidR="003C3CE7">
        <w:rPr>
          <w:color w:val="000000" w:themeColor="text1"/>
        </w:rPr>
        <w:t>ssion</w:t>
      </w:r>
      <w:r w:rsidRPr="00C456DA">
        <w:t>; Commissioner Froerer seconded.</w:t>
      </w:r>
    </w:p>
    <w:p w14:paraId="3E2B30C3" w14:textId="171B6752"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19FA7C3D" w14:textId="77777777" w:rsidR="00852FC7" w:rsidRDefault="00852FC7" w:rsidP="003A4DDD">
      <w:pPr>
        <w:pStyle w:val="ListParagraph"/>
        <w:tabs>
          <w:tab w:val="left" w:pos="360"/>
          <w:tab w:val="left" w:pos="720"/>
        </w:tabs>
        <w:spacing w:line="180" w:lineRule="exact"/>
        <w:ind w:right="-187"/>
        <w:jc w:val="both"/>
        <w:rPr>
          <w:color w:val="000000" w:themeColor="text1"/>
        </w:rPr>
      </w:pPr>
    </w:p>
    <w:p w14:paraId="397CEA01" w14:textId="77777777" w:rsidR="00852FC7" w:rsidRPr="00464145" w:rsidRDefault="00852FC7" w:rsidP="00852FC7">
      <w:pPr>
        <w:pStyle w:val="ListParagraph"/>
        <w:numPr>
          <w:ilvl w:val="0"/>
          <w:numId w:val="18"/>
        </w:numPr>
        <w:tabs>
          <w:tab w:val="left" w:pos="360"/>
          <w:tab w:val="left" w:pos="720"/>
        </w:tabs>
        <w:autoSpaceDE/>
        <w:autoSpaceDN/>
        <w:adjustRightInd/>
        <w:spacing w:after="160" w:line="220" w:lineRule="exact"/>
        <w:ind w:left="720" w:right="-180"/>
        <w:jc w:val="both"/>
        <w:rPr>
          <w:b/>
          <w:smallCaps/>
          <w:color w:val="000000" w:themeColor="text1"/>
        </w:rPr>
      </w:pPr>
      <w:r w:rsidRPr="00464145">
        <w:rPr>
          <w:b/>
          <w:smallCaps/>
          <w:color w:val="000000" w:themeColor="text1"/>
        </w:rPr>
        <w:t xml:space="preserve">Final subdivision approval of Overlook at Powder Mountain Subdivision Phases 1 and 2 located within the approved Powder Mountain </w:t>
      </w:r>
      <w:hyperlink r:id="rId28" w:history="1">
        <w:r w:rsidRPr="00464145">
          <w:rPr>
            <w:rStyle w:val="Hyperlink"/>
            <w:b/>
            <w:smallCaps/>
            <w:color w:val="000000" w:themeColor="text1"/>
            <w:u w:val="none"/>
          </w:rPr>
          <w:t>Resort.</w:t>
        </w:r>
      </w:hyperlink>
    </w:p>
    <w:p w14:paraId="082A0AE6" w14:textId="77777777" w:rsidR="00852FC7" w:rsidRDefault="00852FC7" w:rsidP="003A4DDD">
      <w:pPr>
        <w:pStyle w:val="ListParagraph"/>
        <w:tabs>
          <w:tab w:val="left" w:pos="360"/>
          <w:tab w:val="left" w:pos="720"/>
        </w:tabs>
        <w:spacing w:line="140" w:lineRule="exact"/>
        <w:ind w:left="1080" w:right="-187" w:hanging="720"/>
        <w:jc w:val="both"/>
        <w:rPr>
          <w:color w:val="000000" w:themeColor="text1"/>
        </w:rPr>
      </w:pPr>
    </w:p>
    <w:p w14:paraId="4FF0C78F" w14:textId="339BCC51" w:rsidR="00852FC7" w:rsidRPr="00D32206" w:rsidRDefault="00852FC7" w:rsidP="00F416B1">
      <w:pPr>
        <w:pStyle w:val="ListParagraph"/>
        <w:tabs>
          <w:tab w:val="left" w:pos="360"/>
          <w:tab w:val="left" w:pos="720"/>
        </w:tabs>
        <w:spacing w:line="220" w:lineRule="exact"/>
        <w:ind w:right="-180" w:hanging="360"/>
        <w:jc w:val="both"/>
        <w:rPr>
          <w:color w:val="000000" w:themeColor="text1"/>
        </w:rPr>
      </w:pPr>
      <w:r>
        <w:rPr>
          <w:color w:val="000000" w:themeColor="text1"/>
        </w:rPr>
        <w:tab/>
        <w:t xml:space="preserve">Steve Burton, of the County Planning Division, stated that </w:t>
      </w:r>
      <w:r w:rsidR="00486D81">
        <w:rPr>
          <w:color w:val="000000" w:themeColor="text1"/>
        </w:rPr>
        <w:t>P</w:t>
      </w:r>
      <w:r w:rsidR="00F416B1">
        <w:rPr>
          <w:color w:val="000000" w:themeColor="text1"/>
        </w:rPr>
        <w:t>hase 1</w:t>
      </w:r>
      <w:r w:rsidR="00486D81">
        <w:rPr>
          <w:color w:val="000000" w:themeColor="text1"/>
        </w:rPr>
        <w:t xml:space="preserve"> (21 lots)</w:t>
      </w:r>
      <w:r w:rsidR="00F416B1">
        <w:rPr>
          <w:color w:val="000000" w:themeColor="text1"/>
        </w:rPr>
        <w:t xml:space="preserve"> and </w:t>
      </w:r>
      <w:r w:rsidR="00486D81">
        <w:rPr>
          <w:color w:val="000000" w:themeColor="text1"/>
        </w:rPr>
        <w:t xml:space="preserve">Phase </w:t>
      </w:r>
      <w:r w:rsidR="00F416B1">
        <w:rPr>
          <w:color w:val="000000" w:themeColor="text1"/>
        </w:rPr>
        <w:t xml:space="preserve">2 </w:t>
      </w:r>
      <w:r w:rsidR="00486D81">
        <w:rPr>
          <w:color w:val="000000" w:themeColor="text1"/>
        </w:rPr>
        <w:t>(</w:t>
      </w:r>
      <w:r w:rsidR="00F416B1">
        <w:rPr>
          <w:color w:val="000000" w:themeColor="text1"/>
        </w:rPr>
        <w:t>17 lots</w:t>
      </w:r>
      <w:r w:rsidR="00486D81">
        <w:rPr>
          <w:color w:val="000000" w:themeColor="text1"/>
        </w:rPr>
        <w:t>)</w:t>
      </w:r>
      <w:r w:rsidR="003C3CE7">
        <w:rPr>
          <w:color w:val="000000" w:themeColor="text1"/>
        </w:rPr>
        <w:t xml:space="preserve"> are</w:t>
      </w:r>
      <w:r w:rsidR="00486D81">
        <w:rPr>
          <w:color w:val="000000" w:themeColor="text1"/>
        </w:rPr>
        <w:t xml:space="preserve"> </w:t>
      </w:r>
      <w:r w:rsidR="00F416B1">
        <w:rPr>
          <w:color w:val="000000" w:themeColor="text1"/>
        </w:rPr>
        <w:t xml:space="preserve">part of </w:t>
      </w:r>
      <w:r w:rsidR="00486D81">
        <w:rPr>
          <w:color w:val="000000" w:themeColor="text1"/>
        </w:rPr>
        <w:t xml:space="preserve">the </w:t>
      </w:r>
      <w:r w:rsidR="00F416B1">
        <w:rPr>
          <w:color w:val="000000" w:themeColor="text1"/>
        </w:rPr>
        <w:t xml:space="preserve">Summit Master Plan </w:t>
      </w:r>
      <w:r w:rsidR="00486D81">
        <w:rPr>
          <w:color w:val="000000" w:themeColor="text1"/>
        </w:rPr>
        <w:t xml:space="preserve">community.  The Planning Commission </w:t>
      </w:r>
      <w:r w:rsidR="00F416B1">
        <w:rPr>
          <w:color w:val="000000" w:themeColor="text1"/>
        </w:rPr>
        <w:t xml:space="preserve">and staff </w:t>
      </w:r>
      <w:r w:rsidR="00486D81">
        <w:rPr>
          <w:color w:val="000000" w:themeColor="text1"/>
        </w:rPr>
        <w:t>recommend final approval.</w:t>
      </w:r>
    </w:p>
    <w:p w14:paraId="6324A704"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w:t>
      </w:r>
      <w:r>
        <w:t>gr</w:t>
      </w:r>
      <w:r w:rsidRPr="00C456DA">
        <w:t>a</w:t>
      </w:r>
      <w:r>
        <w:t xml:space="preserve">nt </w:t>
      </w:r>
      <w:r w:rsidRPr="00D32206">
        <w:rPr>
          <w:color w:val="000000" w:themeColor="text1"/>
        </w:rPr>
        <w:t xml:space="preserve">final subdivision approval of Overlook at Powder Mountain Subdivision Phases 1 and 2 located within the approved Powder Mountain </w:t>
      </w:r>
      <w:hyperlink r:id="rId29" w:history="1">
        <w:r w:rsidRPr="00D32206">
          <w:rPr>
            <w:rStyle w:val="Hyperlink"/>
            <w:color w:val="000000" w:themeColor="text1"/>
            <w:u w:val="none"/>
          </w:rPr>
          <w:t>Resort.</w:t>
        </w:r>
      </w:hyperlink>
      <w:r w:rsidRPr="00C456DA">
        <w:t>; Commissioner Froerer seconded.</w:t>
      </w:r>
    </w:p>
    <w:p w14:paraId="10283E24" w14:textId="4701256B"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72E49DF4" w14:textId="77777777" w:rsidR="00852FC7" w:rsidRPr="00D32206" w:rsidRDefault="00852FC7" w:rsidP="00852FC7">
      <w:pPr>
        <w:pStyle w:val="ListParagraph"/>
        <w:tabs>
          <w:tab w:val="left" w:pos="360"/>
          <w:tab w:val="left" w:pos="720"/>
        </w:tabs>
        <w:spacing w:line="180" w:lineRule="exact"/>
        <w:ind w:left="1080" w:right="-187" w:hanging="720"/>
        <w:jc w:val="both"/>
        <w:rPr>
          <w:color w:val="000000" w:themeColor="text1"/>
        </w:rPr>
      </w:pPr>
    </w:p>
    <w:p w14:paraId="478C804B" w14:textId="77777777" w:rsidR="00852FC7" w:rsidRPr="00464145" w:rsidRDefault="00852FC7" w:rsidP="00852FC7">
      <w:pPr>
        <w:pStyle w:val="ListParagraph"/>
        <w:numPr>
          <w:ilvl w:val="0"/>
          <w:numId w:val="18"/>
        </w:numPr>
        <w:tabs>
          <w:tab w:val="left" w:pos="360"/>
          <w:tab w:val="left" w:pos="720"/>
        </w:tabs>
        <w:autoSpaceDE/>
        <w:autoSpaceDN/>
        <w:adjustRightInd/>
        <w:spacing w:after="160" w:line="220" w:lineRule="exact"/>
        <w:ind w:right="-180" w:hanging="720"/>
        <w:jc w:val="both"/>
        <w:rPr>
          <w:b/>
          <w:smallCaps/>
          <w:color w:val="000000" w:themeColor="text1"/>
        </w:rPr>
      </w:pPr>
      <w:r w:rsidRPr="00464145">
        <w:rPr>
          <w:b/>
          <w:smallCaps/>
          <w:color w:val="000000" w:themeColor="text1"/>
        </w:rPr>
        <w:t xml:space="preserve">Contract with Outrageous to perform at the 2019 Weber County </w:t>
      </w:r>
      <w:hyperlink r:id="rId30" w:history="1">
        <w:r w:rsidRPr="00464145">
          <w:rPr>
            <w:rStyle w:val="Hyperlink"/>
            <w:b/>
            <w:smallCaps/>
            <w:color w:val="000000" w:themeColor="text1"/>
            <w:u w:val="none"/>
          </w:rPr>
          <w:t>Fair.</w:t>
        </w:r>
      </w:hyperlink>
    </w:p>
    <w:p w14:paraId="26B84E77" w14:textId="77777777" w:rsidR="00852FC7" w:rsidRDefault="00852FC7" w:rsidP="00852FC7">
      <w:pPr>
        <w:pStyle w:val="ListParagraph"/>
        <w:tabs>
          <w:tab w:val="left" w:pos="360"/>
          <w:tab w:val="left" w:pos="720"/>
        </w:tabs>
        <w:spacing w:line="140" w:lineRule="exact"/>
        <w:ind w:left="1080" w:right="-187" w:hanging="720"/>
        <w:jc w:val="both"/>
        <w:rPr>
          <w:color w:val="000000" w:themeColor="text1"/>
        </w:rPr>
      </w:pPr>
    </w:p>
    <w:p w14:paraId="6D30827E" w14:textId="3B2572F7" w:rsidR="00852FC7" w:rsidRPr="00D32206" w:rsidRDefault="00852FC7" w:rsidP="00852FC7">
      <w:pPr>
        <w:pStyle w:val="ListParagraph"/>
        <w:tabs>
          <w:tab w:val="left" w:pos="360"/>
          <w:tab w:val="left" w:pos="720"/>
        </w:tabs>
        <w:spacing w:line="220" w:lineRule="exact"/>
        <w:ind w:left="1080" w:right="-180" w:hanging="720"/>
        <w:jc w:val="both"/>
        <w:rPr>
          <w:color w:val="000000" w:themeColor="text1"/>
        </w:rPr>
      </w:pPr>
      <w:r>
        <w:rPr>
          <w:color w:val="000000" w:themeColor="text1"/>
        </w:rPr>
        <w:tab/>
        <w:t>Ashton Wilson, County Fair Director, presented this contract.</w:t>
      </w:r>
    </w:p>
    <w:p w14:paraId="790AFB9B"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approve the </w:t>
      </w:r>
      <w:r w:rsidRPr="00D32206">
        <w:rPr>
          <w:color w:val="000000" w:themeColor="text1"/>
        </w:rPr>
        <w:t xml:space="preserve">contract </w:t>
      </w:r>
      <w:r>
        <w:rPr>
          <w:color w:val="000000" w:themeColor="text1"/>
        </w:rPr>
        <w:t xml:space="preserve">with </w:t>
      </w:r>
      <w:r w:rsidRPr="00D32206">
        <w:rPr>
          <w:color w:val="000000" w:themeColor="text1"/>
        </w:rPr>
        <w:t xml:space="preserve">Outrageous to perform at the 2019 Weber County </w:t>
      </w:r>
      <w:hyperlink r:id="rId31" w:history="1">
        <w:r w:rsidRPr="00D32206">
          <w:rPr>
            <w:rStyle w:val="Hyperlink"/>
            <w:color w:val="000000" w:themeColor="text1"/>
            <w:u w:val="none"/>
          </w:rPr>
          <w:t>Fair.</w:t>
        </w:r>
      </w:hyperlink>
      <w:r w:rsidRPr="00C456DA">
        <w:t>; Commissioner Froerer seconded.</w:t>
      </w:r>
    </w:p>
    <w:p w14:paraId="35634F70" w14:textId="4B9A7F94"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3DEB4558" w14:textId="77777777" w:rsidR="00852FC7" w:rsidRPr="00D32206" w:rsidRDefault="00852FC7" w:rsidP="00821920">
      <w:pPr>
        <w:pStyle w:val="ListParagraph"/>
        <w:tabs>
          <w:tab w:val="left" w:pos="360"/>
          <w:tab w:val="left" w:pos="720"/>
        </w:tabs>
        <w:spacing w:line="180" w:lineRule="exact"/>
        <w:ind w:left="1080" w:right="-187" w:hanging="720"/>
        <w:jc w:val="both"/>
        <w:rPr>
          <w:color w:val="000000" w:themeColor="text1"/>
        </w:rPr>
      </w:pPr>
    </w:p>
    <w:p w14:paraId="05D009A7" w14:textId="77777777" w:rsidR="00852FC7" w:rsidRPr="00464145" w:rsidRDefault="00852FC7" w:rsidP="00852FC7">
      <w:pPr>
        <w:pStyle w:val="ListParagraph"/>
        <w:numPr>
          <w:ilvl w:val="0"/>
          <w:numId w:val="18"/>
        </w:numPr>
        <w:tabs>
          <w:tab w:val="left" w:pos="360"/>
          <w:tab w:val="left" w:pos="720"/>
        </w:tabs>
        <w:autoSpaceDE/>
        <w:autoSpaceDN/>
        <w:adjustRightInd/>
        <w:spacing w:line="220" w:lineRule="exact"/>
        <w:ind w:right="-180" w:hanging="720"/>
        <w:jc w:val="both"/>
        <w:rPr>
          <w:b/>
          <w:smallCaps/>
          <w:color w:val="000000" w:themeColor="text1"/>
        </w:rPr>
      </w:pPr>
      <w:r w:rsidRPr="00464145">
        <w:rPr>
          <w:b/>
          <w:smallCaps/>
          <w:color w:val="000000" w:themeColor="text1"/>
        </w:rPr>
        <w:t xml:space="preserve">Contract with Logan </w:t>
      </w:r>
      <w:proofErr w:type="spellStart"/>
      <w:r w:rsidRPr="00464145">
        <w:rPr>
          <w:b/>
          <w:smallCaps/>
          <w:color w:val="000000" w:themeColor="text1"/>
        </w:rPr>
        <w:t>Despain</w:t>
      </w:r>
      <w:proofErr w:type="spellEnd"/>
      <w:r w:rsidRPr="00464145">
        <w:rPr>
          <w:b/>
          <w:smallCaps/>
          <w:color w:val="000000" w:themeColor="text1"/>
        </w:rPr>
        <w:t xml:space="preserve"> to judge the Jr. Livestock Shows at 2019 Weber County </w:t>
      </w:r>
      <w:hyperlink r:id="rId32" w:history="1">
        <w:r w:rsidRPr="00464145">
          <w:rPr>
            <w:rStyle w:val="Hyperlink"/>
            <w:b/>
            <w:smallCaps/>
            <w:color w:val="000000" w:themeColor="text1"/>
            <w:u w:val="none"/>
          </w:rPr>
          <w:t>Fair.</w:t>
        </w:r>
      </w:hyperlink>
    </w:p>
    <w:p w14:paraId="190F067D" w14:textId="77777777" w:rsidR="00852FC7" w:rsidRDefault="00852FC7" w:rsidP="00821920">
      <w:pPr>
        <w:pStyle w:val="ListParagraph"/>
        <w:tabs>
          <w:tab w:val="left" w:pos="360"/>
          <w:tab w:val="left" w:pos="720"/>
          <w:tab w:val="left" w:pos="3780"/>
        </w:tabs>
        <w:spacing w:line="140" w:lineRule="exact"/>
        <w:ind w:left="1080" w:right="-187" w:hanging="720"/>
        <w:jc w:val="both"/>
        <w:rPr>
          <w:color w:val="000000" w:themeColor="text1"/>
        </w:rPr>
      </w:pPr>
    </w:p>
    <w:p w14:paraId="7078B370" w14:textId="2B22CA9E" w:rsidR="00852FC7" w:rsidRPr="00D32206" w:rsidRDefault="00852FC7" w:rsidP="00852FC7">
      <w:pPr>
        <w:pStyle w:val="ListParagraph"/>
        <w:tabs>
          <w:tab w:val="left" w:pos="360"/>
          <w:tab w:val="left" w:pos="720"/>
          <w:tab w:val="left" w:pos="3780"/>
        </w:tabs>
        <w:spacing w:line="220" w:lineRule="exact"/>
        <w:ind w:left="1080" w:right="-180" w:hanging="720"/>
        <w:jc w:val="both"/>
        <w:rPr>
          <w:color w:val="000000" w:themeColor="text1"/>
        </w:rPr>
      </w:pPr>
      <w:r>
        <w:rPr>
          <w:color w:val="000000" w:themeColor="text1"/>
        </w:rPr>
        <w:tab/>
        <w:t>Ashton Wilson, County Fair Director, presented this contract</w:t>
      </w:r>
      <w:r w:rsidR="00F416B1">
        <w:rPr>
          <w:color w:val="000000" w:themeColor="text1"/>
        </w:rPr>
        <w:t xml:space="preserve"> for $800</w:t>
      </w:r>
      <w:r>
        <w:rPr>
          <w:color w:val="000000" w:themeColor="text1"/>
        </w:rPr>
        <w:t>.</w:t>
      </w:r>
    </w:p>
    <w:p w14:paraId="6188BB35"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lastRenderedPageBreak/>
        <w:t xml:space="preserve">Commissioner Harvey moved to approve the </w:t>
      </w:r>
      <w:r w:rsidRPr="00D32206">
        <w:rPr>
          <w:color w:val="000000" w:themeColor="text1"/>
        </w:rPr>
        <w:t xml:space="preserve">contract </w:t>
      </w:r>
      <w:r>
        <w:rPr>
          <w:color w:val="000000" w:themeColor="text1"/>
        </w:rPr>
        <w:t xml:space="preserve">with </w:t>
      </w:r>
      <w:r w:rsidRPr="00D32206">
        <w:rPr>
          <w:color w:val="000000" w:themeColor="text1"/>
        </w:rPr>
        <w:t xml:space="preserve">Logan </w:t>
      </w:r>
      <w:proofErr w:type="spellStart"/>
      <w:r w:rsidRPr="00D32206">
        <w:rPr>
          <w:color w:val="000000" w:themeColor="text1"/>
        </w:rPr>
        <w:t>Despain</w:t>
      </w:r>
      <w:proofErr w:type="spellEnd"/>
      <w:r w:rsidRPr="00D32206">
        <w:rPr>
          <w:color w:val="000000" w:themeColor="text1"/>
        </w:rPr>
        <w:t xml:space="preserve"> to judge the Jr. Livestock Shows at the 2019 Weber County </w:t>
      </w:r>
      <w:hyperlink r:id="rId33" w:history="1">
        <w:r w:rsidRPr="00D32206">
          <w:rPr>
            <w:rStyle w:val="Hyperlink"/>
            <w:color w:val="000000" w:themeColor="text1"/>
            <w:u w:val="none"/>
          </w:rPr>
          <w:t>Fair</w:t>
        </w:r>
      </w:hyperlink>
      <w:r w:rsidRPr="00C456DA">
        <w:t>; Commissioner Froerer seconded.</w:t>
      </w:r>
    </w:p>
    <w:p w14:paraId="5582D345" w14:textId="634F5F16"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16EFD0F1" w14:textId="77777777" w:rsidR="00852FC7" w:rsidRPr="00D32206" w:rsidRDefault="00852FC7" w:rsidP="00821920">
      <w:pPr>
        <w:pStyle w:val="ListParagraph"/>
        <w:tabs>
          <w:tab w:val="left" w:pos="360"/>
          <w:tab w:val="left" w:pos="720"/>
          <w:tab w:val="left" w:pos="3780"/>
        </w:tabs>
        <w:spacing w:line="180" w:lineRule="exact"/>
        <w:ind w:left="1080" w:right="-187" w:hanging="720"/>
        <w:jc w:val="both"/>
        <w:rPr>
          <w:color w:val="000000" w:themeColor="text1"/>
        </w:rPr>
      </w:pPr>
    </w:p>
    <w:p w14:paraId="092F5CFC" w14:textId="77777777" w:rsidR="00852FC7" w:rsidRPr="00CE7055" w:rsidRDefault="00852FC7" w:rsidP="00852FC7">
      <w:pPr>
        <w:pStyle w:val="ListParagraph"/>
        <w:numPr>
          <w:ilvl w:val="0"/>
          <w:numId w:val="18"/>
        </w:numPr>
        <w:tabs>
          <w:tab w:val="left" w:pos="360"/>
          <w:tab w:val="left" w:pos="720"/>
          <w:tab w:val="left" w:pos="3780"/>
        </w:tabs>
        <w:autoSpaceDE/>
        <w:autoSpaceDN/>
        <w:adjustRightInd/>
        <w:spacing w:line="220" w:lineRule="exact"/>
        <w:ind w:right="-180" w:hanging="720"/>
        <w:jc w:val="both"/>
        <w:rPr>
          <w:b/>
          <w:smallCaps/>
          <w:color w:val="000000" w:themeColor="text1"/>
        </w:rPr>
      </w:pPr>
      <w:r w:rsidRPr="00CE7055">
        <w:rPr>
          <w:b/>
          <w:smallCaps/>
          <w:color w:val="000000" w:themeColor="text1"/>
        </w:rPr>
        <w:t xml:space="preserve">Contract with Amber Hankinson to judge the </w:t>
      </w:r>
      <w:r>
        <w:rPr>
          <w:b/>
          <w:smallCaps/>
          <w:color w:val="000000" w:themeColor="text1"/>
        </w:rPr>
        <w:t>r</w:t>
      </w:r>
      <w:r w:rsidRPr="00CE7055">
        <w:rPr>
          <w:b/>
          <w:smallCaps/>
          <w:color w:val="000000" w:themeColor="text1"/>
        </w:rPr>
        <w:t xml:space="preserve">abbits at the 2019 Weber County </w:t>
      </w:r>
      <w:hyperlink r:id="rId34" w:history="1">
        <w:r w:rsidRPr="00CE7055">
          <w:rPr>
            <w:rStyle w:val="Hyperlink"/>
            <w:b/>
            <w:smallCaps/>
            <w:color w:val="000000" w:themeColor="text1"/>
            <w:u w:val="none"/>
          </w:rPr>
          <w:t>Fair.</w:t>
        </w:r>
      </w:hyperlink>
    </w:p>
    <w:p w14:paraId="790EE232" w14:textId="77777777" w:rsidR="00852FC7" w:rsidRDefault="00852FC7" w:rsidP="00821920">
      <w:pPr>
        <w:pStyle w:val="ListParagraph"/>
        <w:tabs>
          <w:tab w:val="left" w:pos="360"/>
          <w:tab w:val="left" w:pos="720"/>
          <w:tab w:val="left" w:pos="3780"/>
        </w:tabs>
        <w:spacing w:line="140" w:lineRule="exact"/>
        <w:ind w:left="1080" w:right="-187" w:hanging="720"/>
        <w:jc w:val="both"/>
        <w:rPr>
          <w:color w:val="000000" w:themeColor="text1"/>
        </w:rPr>
      </w:pPr>
      <w:r w:rsidRPr="00D32206">
        <w:rPr>
          <w:color w:val="000000" w:themeColor="text1"/>
        </w:rPr>
        <w:t xml:space="preserve"> </w:t>
      </w:r>
    </w:p>
    <w:p w14:paraId="4B089046" w14:textId="77777777" w:rsidR="00852FC7" w:rsidRPr="00D32206" w:rsidRDefault="00852FC7" w:rsidP="00852FC7">
      <w:pPr>
        <w:pStyle w:val="ListParagraph"/>
        <w:tabs>
          <w:tab w:val="left" w:pos="360"/>
          <w:tab w:val="left" w:pos="720"/>
          <w:tab w:val="left" w:pos="3780"/>
        </w:tabs>
        <w:spacing w:line="220" w:lineRule="exact"/>
        <w:ind w:left="1080" w:right="-180" w:hanging="720"/>
        <w:jc w:val="both"/>
        <w:rPr>
          <w:color w:val="000000" w:themeColor="text1"/>
        </w:rPr>
      </w:pPr>
      <w:r>
        <w:rPr>
          <w:color w:val="000000" w:themeColor="text1"/>
        </w:rPr>
        <w:tab/>
        <w:t>Ashton Wilson, County Fair Director, presented this contract.</w:t>
      </w:r>
    </w:p>
    <w:p w14:paraId="2293ADDD"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approve the </w:t>
      </w:r>
      <w:r w:rsidRPr="00D32206">
        <w:rPr>
          <w:color w:val="000000" w:themeColor="text1"/>
        </w:rPr>
        <w:t xml:space="preserve">contract </w:t>
      </w:r>
      <w:r>
        <w:rPr>
          <w:color w:val="000000" w:themeColor="text1"/>
        </w:rPr>
        <w:t xml:space="preserve">with </w:t>
      </w:r>
      <w:r w:rsidRPr="00D32206">
        <w:rPr>
          <w:color w:val="000000" w:themeColor="text1"/>
        </w:rPr>
        <w:t xml:space="preserve">Amber Hankinson to judge the rabbits at the 2019 Weber County </w:t>
      </w:r>
      <w:hyperlink r:id="rId35" w:history="1">
        <w:r w:rsidRPr="00D32206">
          <w:rPr>
            <w:rStyle w:val="Hyperlink"/>
            <w:color w:val="000000" w:themeColor="text1"/>
            <w:u w:val="none"/>
          </w:rPr>
          <w:t>Fair</w:t>
        </w:r>
      </w:hyperlink>
      <w:r w:rsidRPr="00C456DA">
        <w:t>; Commissioner Froerer seconded.</w:t>
      </w:r>
    </w:p>
    <w:p w14:paraId="1681C85C" w14:textId="6861970D"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0BF0396E" w14:textId="77777777" w:rsidR="00852FC7" w:rsidRPr="00D32206" w:rsidRDefault="00852FC7" w:rsidP="00D3423B">
      <w:pPr>
        <w:pStyle w:val="ListParagraph"/>
        <w:tabs>
          <w:tab w:val="left" w:pos="360"/>
          <w:tab w:val="left" w:pos="720"/>
          <w:tab w:val="left" w:pos="3780"/>
        </w:tabs>
        <w:spacing w:line="180" w:lineRule="exact"/>
        <w:ind w:left="1080" w:right="-187" w:hanging="720"/>
        <w:jc w:val="both"/>
        <w:rPr>
          <w:color w:val="000000" w:themeColor="text1"/>
        </w:rPr>
      </w:pPr>
    </w:p>
    <w:p w14:paraId="19D7F9CB" w14:textId="77777777" w:rsidR="00852FC7" w:rsidRPr="00CE7055" w:rsidRDefault="00852FC7" w:rsidP="00852FC7">
      <w:pPr>
        <w:pStyle w:val="ListParagraph"/>
        <w:numPr>
          <w:ilvl w:val="0"/>
          <w:numId w:val="18"/>
        </w:numPr>
        <w:tabs>
          <w:tab w:val="left" w:pos="360"/>
          <w:tab w:val="left" w:pos="720"/>
          <w:tab w:val="left" w:pos="3780"/>
        </w:tabs>
        <w:autoSpaceDE/>
        <w:autoSpaceDN/>
        <w:adjustRightInd/>
        <w:spacing w:line="220" w:lineRule="exact"/>
        <w:ind w:left="720" w:right="-180"/>
        <w:jc w:val="both"/>
        <w:rPr>
          <w:b/>
          <w:smallCaps/>
          <w:color w:val="000000" w:themeColor="text1"/>
        </w:rPr>
      </w:pPr>
      <w:r w:rsidRPr="00CE7055">
        <w:rPr>
          <w:b/>
          <w:smallCaps/>
          <w:color w:val="000000" w:themeColor="text1"/>
        </w:rPr>
        <w:t xml:space="preserve">Contract with Fremont High School Marching Band to attend to the parking lots at the 2019 Weber County </w:t>
      </w:r>
      <w:hyperlink r:id="rId36" w:history="1">
        <w:r w:rsidRPr="00CE7055">
          <w:rPr>
            <w:rStyle w:val="Hyperlink"/>
            <w:b/>
            <w:smallCaps/>
            <w:color w:val="000000" w:themeColor="text1"/>
            <w:u w:val="none"/>
          </w:rPr>
          <w:t>Fair.</w:t>
        </w:r>
      </w:hyperlink>
    </w:p>
    <w:p w14:paraId="0D96A981" w14:textId="77777777" w:rsidR="00852FC7" w:rsidRDefault="00852FC7" w:rsidP="00D3423B">
      <w:pPr>
        <w:pStyle w:val="ListParagraph"/>
        <w:tabs>
          <w:tab w:val="left" w:pos="360"/>
          <w:tab w:val="left" w:pos="720"/>
          <w:tab w:val="left" w:pos="3780"/>
        </w:tabs>
        <w:spacing w:line="140" w:lineRule="exact"/>
        <w:ind w:left="1080" w:right="-187" w:hanging="720"/>
        <w:jc w:val="both"/>
        <w:rPr>
          <w:color w:val="000000" w:themeColor="text1"/>
        </w:rPr>
      </w:pPr>
    </w:p>
    <w:p w14:paraId="67F17BA6" w14:textId="63F985AC" w:rsidR="00852FC7" w:rsidRDefault="00852FC7" w:rsidP="00962B31">
      <w:pPr>
        <w:pStyle w:val="ListParagraph"/>
        <w:tabs>
          <w:tab w:val="left" w:pos="360"/>
          <w:tab w:val="left" w:pos="720"/>
          <w:tab w:val="left" w:pos="3780"/>
        </w:tabs>
        <w:spacing w:line="220" w:lineRule="exact"/>
        <w:ind w:right="-180" w:hanging="360"/>
        <w:jc w:val="both"/>
        <w:rPr>
          <w:color w:val="000000" w:themeColor="text1"/>
        </w:rPr>
      </w:pPr>
      <w:r>
        <w:rPr>
          <w:color w:val="000000" w:themeColor="text1"/>
        </w:rPr>
        <w:tab/>
        <w:t>Ashton Wilson, County Fair Director, presented this contract.</w:t>
      </w:r>
      <w:r w:rsidR="00F416B1">
        <w:rPr>
          <w:color w:val="000000" w:themeColor="text1"/>
        </w:rPr>
        <w:t xml:space="preserve">  Commissioner Harvey </w:t>
      </w:r>
      <w:r w:rsidR="00486D81">
        <w:rPr>
          <w:color w:val="000000" w:themeColor="text1"/>
        </w:rPr>
        <w:t xml:space="preserve">asked that </w:t>
      </w:r>
      <w:r w:rsidR="00962B31">
        <w:rPr>
          <w:color w:val="000000" w:themeColor="text1"/>
        </w:rPr>
        <w:t xml:space="preserve">Ms. Wilson verify if </w:t>
      </w:r>
      <w:r w:rsidR="00486D81">
        <w:rPr>
          <w:color w:val="000000" w:themeColor="text1"/>
        </w:rPr>
        <w:t>any monies go</w:t>
      </w:r>
      <w:r w:rsidR="00962B31">
        <w:rPr>
          <w:color w:val="000000" w:themeColor="text1"/>
        </w:rPr>
        <w:t>ing</w:t>
      </w:r>
      <w:r w:rsidR="00486D81">
        <w:rPr>
          <w:color w:val="000000" w:themeColor="text1"/>
        </w:rPr>
        <w:t xml:space="preserve"> </w:t>
      </w:r>
      <w:r w:rsidR="00962B31">
        <w:rPr>
          <w:color w:val="000000" w:themeColor="text1"/>
        </w:rPr>
        <w:t xml:space="preserve">between the county and that organization </w:t>
      </w:r>
      <w:r w:rsidR="003C3CE7">
        <w:rPr>
          <w:color w:val="000000" w:themeColor="text1"/>
        </w:rPr>
        <w:t xml:space="preserve">would </w:t>
      </w:r>
      <w:r w:rsidR="00962B31">
        <w:rPr>
          <w:color w:val="000000" w:themeColor="text1"/>
        </w:rPr>
        <w:t xml:space="preserve">need to go </w:t>
      </w:r>
      <w:r w:rsidR="00486D81">
        <w:rPr>
          <w:color w:val="000000" w:themeColor="text1"/>
        </w:rPr>
        <w:t>throu</w:t>
      </w:r>
      <w:r w:rsidR="00962B31">
        <w:rPr>
          <w:color w:val="000000" w:themeColor="text1"/>
        </w:rPr>
        <w:t>gh th</w:t>
      </w:r>
      <w:r w:rsidR="00F416B1">
        <w:rPr>
          <w:color w:val="000000" w:themeColor="text1"/>
        </w:rPr>
        <w:t>e</w:t>
      </w:r>
      <w:r w:rsidR="00962B31">
        <w:rPr>
          <w:color w:val="000000" w:themeColor="text1"/>
        </w:rPr>
        <w:t xml:space="preserve"> foundation.</w:t>
      </w:r>
      <w:r w:rsidR="00F416B1">
        <w:rPr>
          <w:color w:val="000000" w:themeColor="text1"/>
        </w:rPr>
        <w:t xml:space="preserve"> </w:t>
      </w:r>
    </w:p>
    <w:p w14:paraId="36217B94"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approve the </w:t>
      </w:r>
      <w:r w:rsidRPr="00D32206">
        <w:rPr>
          <w:color w:val="000000" w:themeColor="text1"/>
        </w:rPr>
        <w:t xml:space="preserve">contract </w:t>
      </w:r>
      <w:r>
        <w:rPr>
          <w:color w:val="000000" w:themeColor="text1"/>
        </w:rPr>
        <w:t xml:space="preserve">with </w:t>
      </w:r>
      <w:r w:rsidRPr="00D32206">
        <w:rPr>
          <w:color w:val="000000" w:themeColor="text1"/>
        </w:rPr>
        <w:t>Fremont High School Marching Band to attend to the parking lots at the 2019 Weber County</w:t>
      </w:r>
      <w:r w:rsidRPr="00D32206">
        <w:t xml:space="preserve"> </w:t>
      </w:r>
      <w:hyperlink r:id="rId37" w:history="1">
        <w:r w:rsidRPr="00D32206">
          <w:rPr>
            <w:rStyle w:val="Hyperlink"/>
            <w:color w:val="000000" w:themeColor="text1"/>
            <w:u w:val="none"/>
          </w:rPr>
          <w:t>Fair</w:t>
        </w:r>
      </w:hyperlink>
      <w:r w:rsidRPr="00C456DA">
        <w:t>; Commissioner Froerer seconded.</w:t>
      </w:r>
    </w:p>
    <w:p w14:paraId="3D8EA24D" w14:textId="0DE10AF2"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23F52D08" w14:textId="77777777" w:rsidR="00852FC7" w:rsidRPr="00D32206" w:rsidRDefault="00852FC7" w:rsidP="00D3423B">
      <w:pPr>
        <w:pStyle w:val="ListParagraph"/>
        <w:tabs>
          <w:tab w:val="left" w:pos="360"/>
          <w:tab w:val="left" w:pos="720"/>
          <w:tab w:val="left" w:pos="3780"/>
        </w:tabs>
        <w:spacing w:line="180" w:lineRule="exact"/>
        <w:ind w:left="1080" w:right="-187" w:hanging="720"/>
        <w:jc w:val="both"/>
        <w:rPr>
          <w:color w:val="000000" w:themeColor="text1"/>
        </w:rPr>
      </w:pPr>
    </w:p>
    <w:p w14:paraId="0FCD4335" w14:textId="77777777" w:rsidR="00852FC7" w:rsidRPr="00CE7055" w:rsidRDefault="00852FC7" w:rsidP="00852FC7">
      <w:pPr>
        <w:pStyle w:val="ListParagraph"/>
        <w:numPr>
          <w:ilvl w:val="0"/>
          <w:numId w:val="18"/>
        </w:numPr>
        <w:tabs>
          <w:tab w:val="left" w:pos="360"/>
          <w:tab w:val="left" w:pos="720"/>
          <w:tab w:val="left" w:pos="3780"/>
        </w:tabs>
        <w:autoSpaceDE/>
        <w:autoSpaceDN/>
        <w:adjustRightInd/>
        <w:spacing w:line="220" w:lineRule="exact"/>
        <w:ind w:left="720" w:right="-180"/>
        <w:jc w:val="both"/>
        <w:rPr>
          <w:b/>
          <w:smallCaps/>
          <w:color w:val="000000" w:themeColor="text1"/>
        </w:rPr>
      </w:pPr>
      <w:r w:rsidRPr="00CE7055">
        <w:rPr>
          <w:b/>
          <w:smallCaps/>
          <w:color w:val="000000" w:themeColor="text1"/>
        </w:rPr>
        <w:t xml:space="preserve">Contract with Lexis Nexis Electronic Law Library to provide and electronic law library for the inmates incarcerated in the Weber County </w:t>
      </w:r>
      <w:hyperlink r:id="rId38" w:history="1">
        <w:r w:rsidRPr="00CE7055">
          <w:rPr>
            <w:rStyle w:val="Hyperlink"/>
            <w:b/>
            <w:smallCaps/>
            <w:color w:val="000000" w:themeColor="text1"/>
            <w:u w:val="none"/>
          </w:rPr>
          <w:t>Jail.</w:t>
        </w:r>
      </w:hyperlink>
      <w:r w:rsidRPr="00CE7055">
        <w:rPr>
          <w:b/>
          <w:smallCaps/>
          <w:color w:val="000000" w:themeColor="text1"/>
        </w:rPr>
        <w:t xml:space="preserve"> </w:t>
      </w:r>
    </w:p>
    <w:p w14:paraId="5097FDAD" w14:textId="77777777" w:rsidR="00852FC7" w:rsidRDefault="00852FC7" w:rsidP="00D3423B">
      <w:pPr>
        <w:tabs>
          <w:tab w:val="left" w:pos="360"/>
          <w:tab w:val="left" w:pos="720"/>
          <w:tab w:val="left" w:pos="3780"/>
        </w:tabs>
        <w:spacing w:line="140" w:lineRule="exact"/>
        <w:ind w:left="1080" w:right="-187" w:hanging="720"/>
        <w:jc w:val="both"/>
        <w:rPr>
          <w:color w:val="000000" w:themeColor="text1"/>
        </w:rPr>
      </w:pPr>
    </w:p>
    <w:p w14:paraId="71EBC33E" w14:textId="2BB0799B" w:rsidR="00852FC7" w:rsidRPr="00D32206" w:rsidRDefault="00962B31" w:rsidP="00962B31">
      <w:pPr>
        <w:tabs>
          <w:tab w:val="left" w:pos="360"/>
          <w:tab w:val="left" w:pos="720"/>
          <w:tab w:val="left" w:pos="3780"/>
        </w:tabs>
        <w:spacing w:line="220" w:lineRule="exact"/>
        <w:ind w:left="720" w:right="-180"/>
        <w:jc w:val="both"/>
        <w:rPr>
          <w:color w:val="000000" w:themeColor="text1"/>
        </w:rPr>
      </w:pPr>
      <w:r>
        <w:rPr>
          <w:color w:val="000000" w:themeColor="text1"/>
        </w:rPr>
        <w:t>Sgt. Brandon Flinders, of the</w:t>
      </w:r>
      <w:r w:rsidR="00852FC7">
        <w:rPr>
          <w:color w:val="000000" w:themeColor="text1"/>
        </w:rPr>
        <w:t xml:space="preserve"> County Sheriff’s Office, </w:t>
      </w:r>
      <w:r>
        <w:rPr>
          <w:color w:val="000000" w:themeColor="text1"/>
        </w:rPr>
        <w:t>pr</w:t>
      </w:r>
      <w:r w:rsidR="00C91531">
        <w:rPr>
          <w:color w:val="000000" w:themeColor="text1"/>
        </w:rPr>
        <w:t>esented this contract, which saves a lot of man power, printing costs, etc.</w:t>
      </w:r>
    </w:p>
    <w:p w14:paraId="7CAE02DA"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approve the </w:t>
      </w:r>
      <w:r w:rsidRPr="00D32206">
        <w:rPr>
          <w:color w:val="000000" w:themeColor="text1"/>
        </w:rPr>
        <w:t xml:space="preserve">contract </w:t>
      </w:r>
      <w:r>
        <w:rPr>
          <w:color w:val="000000" w:themeColor="text1"/>
        </w:rPr>
        <w:t xml:space="preserve">with </w:t>
      </w:r>
      <w:r w:rsidRPr="00D32206">
        <w:rPr>
          <w:color w:val="000000" w:themeColor="text1"/>
        </w:rPr>
        <w:t xml:space="preserve">Lexis Nexis Electronic Law Library to provide and electronic law library for the inmates incarcerated in the Weber County </w:t>
      </w:r>
      <w:hyperlink r:id="rId39" w:history="1">
        <w:r w:rsidRPr="00D32206">
          <w:rPr>
            <w:rStyle w:val="Hyperlink"/>
            <w:color w:val="000000" w:themeColor="text1"/>
            <w:u w:val="none"/>
          </w:rPr>
          <w:t>Jail</w:t>
        </w:r>
      </w:hyperlink>
      <w:r w:rsidRPr="00C456DA">
        <w:t>; Commissioner Froerer seconded.</w:t>
      </w:r>
    </w:p>
    <w:p w14:paraId="3AB0639A" w14:textId="0E6CD350" w:rsidR="00852FC7" w:rsidRPr="00C456DA" w:rsidRDefault="00852FC7" w:rsidP="00852FC7">
      <w:pPr>
        <w:pStyle w:val="ListParagraph"/>
        <w:shd w:val="clear" w:color="auto" w:fill="D9D9D9" w:themeFill="background1" w:themeFillShade="D9"/>
        <w:spacing w:line="220" w:lineRule="exact"/>
        <w:ind w:right="-180"/>
        <w:jc w:val="both"/>
      </w:pPr>
      <w:r w:rsidRPr="00C456DA">
        <w:t>Commissioner Harvey – aye; Commissioner Froerer – aye</w:t>
      </w:r>
    </w:p>
    <w:p w14:paraId="1BE9CEE8" w14:textId="77777777" w:rsidR="00852FC7" w:rsidRDefault="00852FC7" w:rsidP="00D3423B">
      <w:pPr>
        <w:pStyle w:val="ListParagraph"/>
        <w:tabs>
          <w:tab w:val="left" w:pos="360"/>
          <w:tab w:val="left" w:pos="720"/>
          <w:tab w:val="left" w:pos="3780"/>
        </w:tabs>
        <w:spacing w:line="180" w:lineRule="exact"/>
        <w:ind w:right="-187"/>
        <w:jc w:val="both"/>
        <w:rPr>
          <w:color w:val="000000" w:themeColor="text1"/>
        </w:rPr>
      </w:pPr>
    </w:p>
    <w:p w14:paraId="73B36A74" w14:textId="77777777" w:rsidR="00852FC7" w:rsidRPr="005A49C7" w:rsidRDefault="00852FC7" w:rsidP="00852FC7">
      <w:pPr>
        <w:pStyle w:val="ListParagraph"/>
        <w:numPr>
          <w:ilvl w:val="0"/>
          <w:numId w:val="18"/>
        </w:numPr>
        <w:tabs>
          <w:tab w:val="left" w:pos="360"/>
          <w:tab w:val="left" w:pos="720"/>
          <w:tab w:val="left" w:pos="3780"/>
        </w:tabs>
        <w:autoSpaceDE/>
        <w:autoSpaceDN/>
        <w:adjustRightInd/>
        <w:spacing w:line="220" w:lineRule="exact"/>
        <w:ind w:left="720" w:right="-180"/>
        <w:jc w:val="both"/>
        <w:rPr>
          <w:b/>
          <w:smallCaps/>
          <w:color w:val="000000" w:themeColor="text1"/>
          <w:sz w:val="21"/>
          <w:szCs w:val="21"/>
        </w:rPr>
      </w:pPr>
      <w:r w:rsidRPr="005A49C7">
        <w:rPr>
          <w:b/>
          <w:smallCaps/>
          <w:color w:val="000000" w:themeColor="text1"/>
          <w:sz w:val="21"/>
          <w:szCs w:val="21"/>
        </w:rPr>
        <w:t>Interlocal Agreement with the State of Utah</w:t>
      </w:r>
      <w:r>
        <w:rPr>
          <w:b/>
          <w:smallCaps/>
          <w:color w:val="000000" w:themeColor="text1"/>
          <w:sz w:val="21"/>
          <w:szCs w:val="21"/>
        </w:rPr>
        <w:t>,</w:t>
      </w:r>
      <w:r w:rsidRPr="005A49C7">
        <w:rPr>
          <w:b/>
          <w:smallCaps/>
          <w:color w:val="000000" w:themeColor="text1"/>
          <w:sz w:val="21"/>
          <w:szCs w:val="21"/>
        </w:rPr>
        <w:t xml:space="preserve"> Attorney General’s Office, Children’s Justice Division, for annual allocation to operate </w:t>
      </w:r>
      <w:r>
        <w:rPr>
          <w:b/>
          <w:smallCaps/>
          <w:color w:val="000000" w:themeColor="text1"/>
          <w:sz w:val="21"/>
          <w:szCs w:val="21"/>
        </w:rPr>
        <w:t xml:space="preserve">the </w:t>
      </w:r>
      <w:r w:rsidRPr="005A49C7">
        <w:rPr>
          <w:b/>
          <w:smallCaps/>
          <w:color w:val="000000" w:themeColor="text1"/>
          <w:sz w:val="21"/>
          <w:szCs w:val="21"/>
        </w:rPr>
        <w:t xml:space="preserve">Weber/Morgan Children’s Justice </w:t>
      </w:r>
      <w:hyperlink r:id="rId40" w:history="1">
        <w:r w:rsidRPr="005A49C7">
          <w:rPr>
            <w:rStyle w:val="Hyperlink"/>
            <w:b/>
            <w:smallCaps/>
            <w:color w:val="000000" w:themeColor="text1"/>
            <w:sz w:val="21"/>
            <w:szCs w:val="21"/>
            <w:u w:val="none"/>
          </w:rPr>
          <w:t>Center</w:t>
        </w:r>
        <w:r w:rsidRPr="00C91531">
          <w:rPr>
            <w:rStyle w:val="Hyperlink"/>
            <w:b/>
            <w:smallCaps/>
            <w:color w:val="000000" w:themeColor="text1"/>
            <w:sz w:val="21"/>
            <w:szCs w:val="21"/>
            <w:u w:val="none"/>
          </w:rPr>
          <w:t xml:space="preserve"> (CJC)</w:t>
        </w:r>
        <w:r w:rsidRPr="005A49C7">
          <w:rPr>
            <w:rStyle w:val="Hyperlink"/>
            <w:b/>
            <w:smallCaps/>
            <w:color w:val="000000" w:themeColor="text1"/>
            <w:sz w:val="21"/>
            <w:szCs w:val="21"/>
            <w:u w:val="none"/>
          </w:rPr>
          <w:t>.</w:t>
        </w:r>
      </w:hyperlink>
    </w:p>
    <w:p w14:paraId="4507CB9E" w14:textId="77777777" w:rsidR="00852FC7" w:rsidRDefault="00852FC7" w:rsidP="00D3423B">
      <w:pPr>
        <w:pStyle w:val="ListParagraph"/>
        <w:tabs>
          <w:tab w:val="left" w:pos="360"/>
          <w:tab w:val="left" w:pos="720"/>
          <w:tab w:val="left" w:pos="3780"/>
        </w:tabs>
        <w:spacing w:line="140" w:lineRule="exact"/>
        <w:ind w:left="1080" w:right="-187" w:hanging="720"/>
        <w:jc w:val="both"/>
        <w:rPr>
          <w:color w:val="000000" w:themeColor="text1"/>
        </w:rPr>
      </w:pPr>
    </w:p>
    <w:p w14:paraId="571B4064" w14:textId="2405FB7C" w:rsidR="00852FC7" w:rsidRPr="00D32206" w:rsidRDefault="00852FC7" w:rsidP="00852FC7">
      <w:pPr>
        <w:pStyle w:val="ListParagraph"/>
        <w:tabs>
          <w:tab w:val="left" w:pos="360"/>
          <w:tab w:val="left" w:pos="720"/>
          <w:tab w:val="left" w:pos="3780"/>
        </w:tabs>
        <w:spacing w:line="220" w:lineRule="exact"/>
        <w:ind w:left="1080" w:right="-180" w:hanging="720"/>
        <w:jc w:val="both"/>
        <w:rPr>
          <w:color w:val="000000" w:themeColor="text1"/>
        </w:rPr>
      </w:pPr>
      <w:r>
        <w:rPr>
          <w:color w:val="000000" w:themeColor="text1"/>
        </w:rPr>
        <w:tab/>
      </w:r>
      <w:r w:rsidRPr="00D32206">
        <w:rPr>
          <w:color w:val="000000" w:themeColor="text1"/>
        </w:rPr>
        <w:t>Roberta Dustin</w:t>
      </w:r>
      <w:r>
        <w:rPr>
          <w:color w:val="000000" w:themeColor="text1"/>
        </w:rPr>
        <w:t xml:space="preserve">, of the CJC, </w:t>
      </w:r>
      <w:r w:rsidR="00646A7F">
        <w:rPr>
          <w:color w:val="000000" w:themeColor="text1"/>
        </w:rPr>
        <w:t>presented this amendment to the previous contract with an increase of about $8,000.</w:t>
      </w:r>
    </w:p>
    <w:p w14:paraId="4B822DEB" w14:textId="69F28895"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approve the </w:t>
      </w:r>
      <w:r w:rsidRPr="00D32206">
        <w:rPr>
          <w:color w:val="000000" w:themeColor="text1"/>
        </w:rPr>
        <w:t xml:space="preserve">Interlocal Agreement </w:t>
      </w:r>
      <w:r>
        <w:rPr>
          <w:color w:val="000000" w:themeColor="text1"/>
        </w:rPr>
        <w:t xml:space="preserve">with </w:t>
      </w:r>
      <w:r w:rsidRPr="00D32206">
        <w:rPr>
          <w:color w:val="000000" w:themeColor="text1"/>
        </w:rPr>
        <w:t>the State of Utah</w:t>
      </w:r>
      <w:r>
        <w:rPr>
          <w:color w:val="000000" w:themeColor="text1"/>
        </w:rPr>
        <w:t>,</w:t>
      </w:r>
      <w:r w:rsidRPr="00D32206">
        <w:rPr>
          <w:color w:val="000000" w:themeColor="text1"/>
        </w:rPr>
        <w:t xml:space="preserve"> Attorney General’s Office</w:t>
      </w:r>
      <w:r>
        <w:rPr>
          <w:color w:val="000000" w:themeColor="text1"/>
        </w:rPr>
        <w:t>,</w:t>
      </w:r>
      <w:r w:rsidRPr="00D32206">
        <w:rPr>
          <w:color w:val="000000" w:themeColor="text1"/>
        </w:rPr>
        <w:t xml:space="preserve"> Children</w:t>
      </w:r>
      <w:r w:rsidR="00646A7F">
        <w:rPr>
          <w:color w:val="000000" w:themeColor="text1"/>
        </w:rPr>
        <w:t>’</w:t>
      </w:r>
      <w:r>
        <w:rPr>
          <w:color w:val="000000" w:themeColor="text1"/>
        </w:rPr>
        <w:t>s</w:t>
      </w:r>
      <w:r w:rsidRPr="00D32206">
        <w:rPr>
          <w:color w:val="000000" w:themeColor="text1"/>
        </w:rPr>
        <w:t xml:space="preserve"> Justice Division</w:t>
      </w:r>
      <w:r>
        <w:rPr>
          <w:color w:val="000000" w:themeColor="text1"/>
        </w:rPr>
        <w:t>,</w:t>
      </w:r>
      <w:r w:rsidRPr="00D32206">
        <w:rPr>
          <w:color w:val="000000" w:themeColor="text1"/>
        </w:rPr>
        <w:t xml:space="preserve"> for the annual allocation to operate the Weber/Morgan Children’s Justice</w:t>
      </w:r>
      <w:r>
        <w:rPr>
          <w:color w:val="000000" w:themeColor="text1"/>
        </w:rPr>
        <w:t xml:space="preserve"> Center</w:t>
      </w:r>
      <w:r w:rsidRPr="00C456DA">
        <w:t>; Commissioner Froerer seconded.</w:t>
      </w:r>
    </w:p>
    <w:p w14:paraId="5C28784C" w14:textId="3146CC54" w:rsidR="00852FC7" w:rsidRDefault="00852FC7" w:rsidP="00852FC7">
      <w:pPr>
        <w:pStyle w:val="ListParagraph"/>
        <w:shd w:val="clear" w:color="auto" w:fill="D9D9D9" w:themeFill="background1" w:themeFillShade="D9"/>
        <w:tabs>
          <w:tab w:val="left" w:pos="360"/>
          <w:tab w:val="left" w:pos="720"/>
          <w:tab w:val="left" w:pos="3780"/>
        </w:tabs>
        <w:spacing w:line="220" w:lineRule="exact"/>
        <w:ind w:left="1080" w:right="-180" w:hanging="360"/>
        <w:jc w:val="both"/>
        <w:rPr>
          <w:color w:val="000000" w:themeColor="text1"/>
        </w:rPr>
      </w:pPr>
      <w:r w:rsidRPr="00C456DA">
        <w:t>Commissioner Harvey – aye; Commissioner Froerer – aye</w:t>
      </w:r>
    </w:p>
    <w:p w14:paraId="179BD2FB" w14:textId="77777777" w:rsidR="00852FC7" w:rsidRPr="00D32206" w:rsidRDefault="00852FC7" w:rsidP="00D3423B">
      <w:pPr>
        <w:pStyle w:val="ListParagraph"/>
        <w:tabs>
          <w:tab w:val="left" w:pos="360"/>
          <w:tab w:val="left" w:pos="720"/>
          <w:tab w:val="left" w:pos="3780"/>
        </w:tabs>
        <w:spacing w:line="180" w:lineRule="exact"/>
        <w:ind w:left="1080" w:right="-187" w:hanging="720"/>
        <w:jc w:val="both"/>
        <w:rPr>
          <w:color w:val="000000" w:themeColor="text1"/>
        </w:rPr>
      </w:pPr>
    </w:p>
    <w:p w14:paraId="4FF992B7" w14:textId="77777777" w:rsidR="00852FC7" w:rsidRPr="005A49C7" w:rsidRDefault="00852FC7" w:rsidP="00852FC7">
      <w:pPr>
        <w:pStyle w:val="ListParagraph"/>
        <w:numPr>
          <w:ilvl w:val="0"/>
          <w:numId w:val="18"/>
        </w:numPr>
        <w:tabs>
          <w:tab w:val="left" w:pos="360"/>
          <w:tab w:val="left" w:pos="720"/>
          <w:tab w:val="left" w:pos="3780"/>
        </w:tabs>
        <w:autoSpaceDE/>
        <w:autoSpaceDN/>
        <w:adjustRightInd/>
        <w:spacing w:line="220" w:lineRule="exact"/>
        <w:ind w:left="720" w:right="-180"/>
        <w:jc w:val="both"/>
        <w:rPr>
          <w:b/>
          <w:smallCaps/>
          <w:color w:val="000000" w:themeColor="text1"/>
        </w:rPr>
      </w:pPr>
      <w:r w:rsidRPr="005A49C7">
        <w:rPr>
          <w:b/>
          <w:smallCaps/>
          <w:color w:val="000000" w:themeColor="text1"/>
        </w:rPr>
        <w:t xml:space="preserve">Interlocal Agreement with the State of Utah, Children’s Justice Division, for forensic interviewing </w:t>
      </w:r>
      <w:hyperlink r:id="rId41" w:history="1">
        <w:r w:rsidRPr="005A49C7">
          <w:rPr>
            <w:rStyle w:val="Hyperlink"/>
            <w:b/>
            <w:smallCaps/>
            <w:color w:val="000000" w:themeColor="text1"/>
            <w:u w:val="none"/>
          </w:rPr>
          <w:t>services.</w:t>
        </w:r>
      </w:hyperlink>
    </w:p>
    <w:p w14:paraId="347E64C7" w14:textId="77777777" w:rsidR="00852FC7" w:rsidRDefault="00852FC7" w:rsidP="00D3423B">
      <w:pPr>
        <w:pStyle w:val="ListParagraph"/>
        <w:tabs>
          <w:tab w:val="left" w:pos="360"/>
          <w:tab w:val="left" w:pos="720"/>
          <w:tab w:val="left" w:pos="3780"/>
        </w:tabs>
        <w:spacing w:line="140" w:lineRule="exact"/>
        <w:ind w:left="1080" w:right="-187" w:hanging="720"/>
        <w:jc w:val="both"/>
        <w:rPr>
          <w:color w:val="000000" w:themeColor="text1"/>
        </w:rPr>
      </w:pPr>
      <w:r w:rsidRPr="00D32206">
        <w:rPr>
          <w:color w:val="000000" w:themeColor="text1"/>
        </w:rPr>
        <w:t xml:space="preserve"> </w:t>
      </w:r>
    </w:p>
    <w:p w14:paraId="6FECE827" w14:textId="2D6AB6AE" w:rsidR="00852FC7" w:rsidRPr="00D32206" w:rsidRDefault="00852FC7" w:rsidP="00852FC7">
      <w:pPr>
        <w:pStyle w:val="ListParagraph"/>
        <w:tabs>
          <w:tab w:val="left" w:pos="360"/>
          <w:tab w:val="left" w:pos="720"/>
          <w:tab w:val="left" w:pos="3780"/>
        </w:tabs>
        <w:spacing w:line="220" w:lineRule="exact"/>
        <w:ind w:left="1080" w:right="-180" w:hanging="720"/>
        <w:jc w:val="both"/>
        <w:rPr>
          <w:color w:val="000000" w:themeColor="text1"/>
        </w:rPr>
      </w:pPr>
      <w:r>
        <w:rPr>
          <w:color w:val="000000" w:themeColor="text1"/>
        </w:rPr>
        <w:tab/>
      </w:r>
      <w:r w:rsidRPr="00D32206">
        <w:rPr>
          <w:color w:val="000000" w:themeColor="text1"/>
        </w:rPr>
        <w:t>Roberta Dustin</w:t>
      </w:r>
      <w:r>
        <w:rPr>
          <w:color w:val="000000" w:themeColor="text1"/>
        </w:rPr>
        <w:t xml:space="preserve">, of the CJC, </w:t>
      </w:r>
      <w:r w:rsidR="00646A7F">
        <w:rPr>
          <w:color w:val="000000" w:themeColor="text1"/>
        </w:rPr>
        <w:t>stated that this person’s workload was increased to full tim</w:t>
      </w:r>
      <w:r w:rsidR="0058079F">
        <w:rPr>
          <w:color w:val="000000" w:themeColor="text1"/>
        </w:rPr>
        <w:t>e</w:t>
      </w:r>
      <w:r w:rsidR="00646A7F">
        <w:rPr>
          <w:color w:val="000000" w:themeColor="text1"/>
        </w:rPr>
        <w:t xml:space="preserve"> this year.  </w:t>
      </w:r>
    </w:p>
    <w:p w14:paraId="6E931368" w14:textId="77777777"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approve the </w:t>
      </w:r>
      <w:r w:rsidRPr="00D32206">
        <w:rPr>
          <w:color w:val="000000" w:themeColor="text1"/>
        </w:rPr>
        <w:t xml:space="preserve">Interlocal Agreement </w:t>
      </w:r>
      <w:r>
        <w:rPr>
          <w:color w:val="000000" w:themeColor="text1"/>
        </w:rPr>
        <w:t xml:space="preserve">with </w:t>
      </w:r>
      <w:r w:rsidRPr="00D32206">
        <w:rPr>
          <w:color w:val="000000" w:themeColor="text1"/>
        </w:rPr>
        <w:t>the State of Utah</w:t>
      </w:r>
      <w:r>
        <w:rPr>
          <w:color w:val="000000" w:themeColor="text1"/>
        </w:rPr>
        <w:t>,</w:t>
      </w:r>
      <w:r w:rsidRPr="00D32206">
        <w:rPr>
          <w:color w:val="000000" w:themeColor="text1"/>
        </w:rPr>
        <w:t xml:space="preserve"> Children’s Justice Division</w:t>
      </w:r>
      <w:r>
        <w:rPr>
          <w:color w:val="000000" w:themeColor="text1"/>
        </w:rPr>
        <w:t>,</w:t>
      </w:r>
      <w:r w:rsidRPr="00D32206">
        <w:rPr>
          <w:color w:val="000000" w:themeColor="text1"/>
        </w:rPr>
        <w:t xml:space="preserve"> for forensic interviewing </w:t>
      </w:r>
      <w:hyperlink r:id="rId42" w:history="1">
        <w:r w:rsidRPr="00D32206">
          <w:rPr>
            <w:rStyle w:val="Hyperlink"/>
            <w:color w:val="000000" w:themeColor="text1"/>
            <w:u w:val="none"/>
          </w:rPr>
          <w:t>services</w:t>
        </w:r>
      </w:hyperlink>
      <w:r w:rsidRPr="00C456DA">
        <w:t>; Commissioner Froerer seconded.</w:t>
      </w:r>
    </w:p>
    <w:p w14:paraId="1B5C64B6" w14:textId="77777777" w:rsidR="00852FC7" w:rsidRDefault="00852FC7" w:rsidP="00852FC7">
      <w:pPr>
        <w:pStyle w:val="ListParagraph"/>
        <w:shd w:val="clear" w:color="auto" w:fill="D9D9D9" w:themeFill="background1" w:themeFillShade="D9"/>
        <w:tabs>
          <w:tab w:val="left" w:pos="360"/>
          <w:tab w:val="left" w:pos="720"/>
          <w:tab w:val="left" w:pos="3780"/>
        </w:tabs>
        <w:spacing w:line="220" w:lineRule="exact"/>
        <w:ind w:left="1080" w:right="-180" w:hanging="360"/>
        <w:jc w:val="both"/>
        <w:rPr>
          <w:color w:val="000000" w:themeColor="text1"/>
        </w:rPr>
      </w:pPr>
      <w:r w:rsidRPr="00C456DA">
        <w:t>Commissioner Harvey – aye; Commissioner Froerer – aye; Chair Jenkins – aye</w:t>
      </w:r>
    </w:p>
    <w:p w14:paraId="42904B32" w14:textId="77777777" w:rsidR="00852FC7" w:rsidRPr="00D32206" w:rsidRDefault="00852FC7" w:rsidP="00D3423B">
      <w:pPr>
        <w:pStyle w:val="ListParagraph"/>
        <w:tabs>
          <w:tab w:val="left" w:pos="360"/>
          <w:tab w:val="left" w:pos="720"/>
          <w:tab w:val="left" w:pos="3780"/>
        </w:tabs>
        <w:spacing w:line="180" w:lineRule="exact"/>
        <w:ind w:left="1080" w:right="-187" w:hanging="720"/>
        <w:jc w:val="both"/>
        <w:rPr>
          <w:color w:val="000000" w:themeColor="text1"/>
        </w:rPr>
      </w:pPr>
    </w:p>
    <w:p w14:paraId="34A19608" w14:textId="1FB93E2B" w:rsidR="00852FC7" w:rsidRPr="00A211F9" w:rsidRDefault="00852FC7" w:rsidP="00EA4753">
      <w:pPr>
        <w:pStyle w:val="ListParagraph"/>
        <w:numPr>
          <w:ilvl w:val="0"/>
          <w:numId w:val="18"/>
        </w:numPr>
        <w:tabs>
          <w:tab w:val="left" w:pos="360"/>
          <w:tab w:val="left" w:pos="720"/>
          <w:tab w:val="left" w:pos="3780"/>
        </w:tabs>
        <w:autoSpaceDE/>
        <w:autoSpaceDN/>
        <w:adjustRightInd/>
        <w:spacing w:line="210" w:lineRule="exact"/>
        <w:ind w:left="720" w:right="-187"/>
        <w:jc w:val="both"/>
        <w:rPr>
          <w:b/>
          <w:smallCaps/>
          <w:color w:val="000000" w:themeColor="text1"/>
        </w:rPr>
      </w:pPr>
      <w:r w:rsidRPr="00A211F9">
        <w:rPr>
          <w:b/>
          <w:smallCaps/>
          <w:color w:val="000000" w:themeColor="text1"/>
        </w:rPr>
        <w:t xml:space="preserve">Interlocal Agreement with the Utah Governor’s Office of Economic Development </w:t>
      </w:r>
      <w:r w:rsidR="00235C79">
        <w:rPr>
          <w:b/>
          <w:smallCaps/>
          <w:color w:val="000000" w:themeColor="text1"/>
        </w:rPr>
        <w:t xml:space="preserve">(GOED) </w:t>
      </w:r>
      <w:r w:rsidRPr="00A211F9">
        <w:rPr>
          <w:b/>
          <w:smallCaps/>
          <w:color w:val="000000" w:themeColor="text1"/>
        </w:rPr>
        <w:t>for the creation of recreation</w:t>
      </w:r>
      <w:r w:rsidR="000E32B5">
        <w:rPr>
          <w:b/>
          <w:smallCaps/>
          <w:color w:val="000000" w:themeColor="text1"/>
        </w:rPr>
        <w:t>-</w:t>
      </w:r>
      <w:r w:rsidRPr="00A211F9">
        <w:rPr>
          <w:b/>
          <w:smallCaps/>
          <w:color w:val="000000" w:themeColor="text1"/>
        </w:rPr>
        <w:t xml:space="preserve">oriented pedestrian and cyclist wayfinding </w:t>
      </w:r>
      <w:hyperlink r:id="rId43" w:history="1">
        <w:r w:rsidRPr="00A211F9">
          <w:rPr>
            <w:rStyle w:val="Hyperlink"/>
            <w:b/>
            <w:smallCaps/>
            <w:color w:val="000000" w:themeColor="text1"/>
            <w:u w:val="none"/>
          </w:rPr>
          <w:t>signage.</w:t>
        </w:r>
      </w:hyperlink>
    </w:p>
    <w:p w14:paraId="360574B8" w14:textId="77777777" w:rsidR="00852FC7" w:rsidRDefault="00852FC7" w:rsidP="00D3423B">
      <w:pPr>
        <w:pStyle w:val="ListParagraph"/>
        <w:tabs>
          <w:tab w:val="left" w:pos="360"/>
          <w:tab w:val="left" w:pos="720"/>
          <w:tab w:val="left" w:pos="3780"/>
        </w:tabs>
        <w:spacing w:line="140" w:lineRule="exact"/>
        <w:ind w:left="1080" w:right="-187" w:hanging="720"/>
        <w:jc w:val="both"/>
        <w:rPr>
          <w:color w:val="000000" w:themeColor="text1"/>
        </w:rPr>
      </w:pPr>
    </w:p>
    <w:p w14:paraId="0A5B7915" w14:textId="3017C855" w:rsidR="00852FC7" w:rsidRPr="00D32206" w:rsidRDefault="00852FC7" w:rsidP="00BB0F93">
      <w:pPr>
        <w:pStyle w:val="ListParagraph"/>
        <w:tabs>
          <w:tab w:val="left" w:pos="360"/>
          <w:tab w:val="left" w:pos="720"/>
          <w:tab w:val="left" w:pos="3780"/>
        </w:tabs>
        <w:spacing w:line="220" w:lineRule="exact"/>
        <w:ind w:right="-180" w:hanging="360"/>
        <w:jc w:val="both"/>
        <w:rPr>
          <w:color w:val="000000" w:themeColor="text1"/>
        </w:rPr>
      </w:pPr>
      <w:r>
        <w:rPr>
          <w:color w:val="000000" w:themeColor="text1"/>
        </w:rPr>
        <w:tab/>
        <w:t xml:space="preserve">Charles Ewert, of the County Planning Division, </w:t>
      </w:r>
      <w:r w:rsidR="00BB0F93">
        <w:rPr>
          <w:color w:val="000000" w:themeColor="text1"/>
        </w:rPr>
        <w:t>not</w:t>
      </w:r>
      <w:r w:rsidR="003C3CE7">
        <w:rPr>
          <w:color w:val="000000" w:themeColor="text1"/>
        </w:rPr>
        <w:t>ed that</w:t>
      </w:r>
      <w:r w:rsidR="00BB0F93">
        <w:rPr>
          <w:color w:val="000000" w:themeColor="text1"/>
        </w:rPr>
        <w:t xml:space="preserve"> part of the wayfinding signage plan includes the creation of a pedestrian and cycling component.</w:t>
      </w:r>
      <w:r w:rsidR="00235C79">
        <w:rPr>
          <w:color w:val="000000" w:themeColor="text1"/>
        </w:rPr>
        <w:t xml:space="preserve">  The county reached out to GOED</w:t>
      </w:r>
      <w:r w:rsidR="00BB0F93">
        <w:rPr>
          <w:color w:val="000000" w:themeColor="text1"/>
        </w:rPr>
        <w:t xml:space="preserve"> </w:t>
      </w:r>
      <w:r w:rsidR="00235C79">
        <w:rPr>
          <w:color w:val="000000" w:themeColor="text1"/>
        </w:rPr>
        <w:t xml:space="preserve">and they had a recreation matching grant for $50,000.  </w:t>
      </w:r>
      <w:r w:rsidR="00235C79" w:rsidRPr="00235C79">
        <w:rPr>
          <w:color w:val="000000" w:themeColor="text1"/>
          <w:spacing w:val="-2"/>
        </w:rPr>
        <w:t>These signs will go along the paved pathway portions in the Valley.</w:t>
      </w:r>
    </w:p>
    <w:p w14:paraId="7240E3FB" w14:textId="069C60E9" w:rsidR="00852FC7" w:rsidRPr="00C456DA" w:rsidRDefault="00852FC7" w:rsidP="00852FC7">
      <w:pPr>
        <w:pStyle w:val="ListParagraph"/>
        <w:shd w:val="clear" w:color="auto" w:fill="D9D9D9" w:themeFill="background1" w:themeFillShade="D9"/>
        <w:spacing w:line="220" w:lineRule="exact"/>
        <w:ind w:right="-180"/>
        <w:jc w:val="both"/>
      </w:pPr>
      <w:r w:rsidRPr="00C456DA">
        <w:t xml:space="preserve">Commissioner Harvey moved to </w:t>
      </w:r>
      <w:r>
        <w:t xml:space="preserve">approve the Interlocal Agreement with the </w:t>
      </w:r>
      <w:r w:rsidRPr="00D32206">
        <w:rPr>
          <w:color w:val="000000" w:themeColor="text1"/>
        </w:rPr>
        <w:t>Utah Governor’s Office of Economic Development for the creation of recreation</w:t>
      </w:r>
      <w:r w:rsidR="000E32B5">
        <w:rPr>
          <w:color w:val="000000" w:themeColor="text1"/>
        </w:rPr>
        <w:t>-</w:t>
      </w:r>
      <w:r w:rsidRPr="00D32206">
        <w:rPr>
          <w:color w:val="000000" w:themeColor="text1"/>
        </w:rPr>
        <w:t xml:space="preserve">oriented pedestrian and cyclist wayfinding </w:t>
      </w:r>
      <w:hyperlink r:id="rId44" w:history="1">
        <w:r w:rsidRPr="00D32206">
          <w:rPr>
            <w:rStyle w:val="Hyperlink"/>
            <w:color w:val="000000" w:themeColor="text1"/>
            <w:u w:val="none"/>
          </w:rPr>
          <w:t>signage</w:t>
        </w:r>
      </w:hyperlink>
      <w:r>
        <w:rPr>
          <w:rStyle w:val="Hyperlink"/>
          <w:color w:val="000000" w:themeColor="text1"/>
        </w:rPr>
        <w:t xml:space="preserve">; </w:t>
      </w:r>
      <w:r w:rsidRPr="00C456DA">
        <w:t>Commissioner Froerer seconded.</w:t>
      </w:r>
    </w:p>
    <w:p w14:paraId="3E770DB8" w14:textId="1D27F8EE" w:rsidR="00852FC7" w:rsidRDefault="00852FC7" w:rsidP="00852FC7">
      <w:pPr>
        <w:pStyle w:val="ListParagraph"/>
        <w:shd w:val="clear" w:color="auto" w:fill="D9D9D9" w:themeFill="background1" w:themeFillShade="D9"/>
        <w:tabs>
          <w:tab w:val="left" w:pos="360"/>
          <w:tab w:val="left" w:pos="720"/>
          <w:tab w:val="left" w:pos="3780"/>
        </w:tabs>
        <w:spacing w:line="220" w:lineRule="exact"/>
        <w:ind w:left="1080" w:right="-180" w:hanging="360"/>
        <w:jc w:val="both"/>
        <w:rPr>
          <w:color w:val="000000" w:themeColor="text1"/>
        </w:rPr>
      </w:pPr>
      <w:r w:rsidRPr="00C456DA">
        <w:t>Commissioner Harvey – aye; Commissioner Froerer – aye</w:t>
      </w:r>
    </w:p>
    <w:p w14:paraId="01587705" w14:textId="31AE35C6" w:rsidR="00852FC7" w:rsidRPr="00D32206" w:rsidRDefault="00852FC7" w:rsidP="00EA4753">
      <w:pPr>
        <w:pStyle w:val="ListParagraph"/>
        <w:tabs>
          <w:tab w:val="left" w:pos="360"/>
        </w:tabs>
        <w:spacing w:line="140" w:lineRule="exact"/>
        <w:ind w:left="1440" w:right="-187"/>
        <w:jc w:val="both"/>
        <w:rPr>
          <w:color w:val="000000" w:themeColor="text1"/>
        </w:rPr>
      </w:pPr>
      <w:r w:rsidRPr="00D32206">
        <w:rPr>
          <w:color w:val="000000" w:themeColor="text1"/>
        </w:rPr>
        <w:t xml:space="preserve">        </w:t>
      </w:r>
    </w:p>
    <w:p w14:paraId="1354FC55" w14:textId="52A98F2F" w:rsidR="00852FC7" w:rsidRPr="00D32206" w:rsidRDefault="00852FC7" w:rsidP="00EA4753">
      <w:pPr>
        <w:pStyle w:val="ListParagraph"/>
        <w:numPr>
          <w:ilvl w:val="0"/>
          <w:numId w:val="19"/>
        </w:numPr>
        <w:tabs>
          <w:tab w:val="left" w:pos="360"/>
        </w:tabs>
        <w:autoSpaceDE/>
        <w:autoSpaceDN/>
        <w:adjustRightInd/>
        <w:spacing w:line="180" w:lineRule="exact"/>
        <w:ind w:left="720" w:right="-187" w:hanging="720"/>
        <w:jc w:val="both"/>
        <w:rPr>
          <w:b/>
          <w:color w:val="000000" w:themeColor="text1"/>
        </w:rPr>
      </w:pPr>
      <w:r w:rsidRPr="002F062D">
        <w:rPr>
          <w:b/>
          <w:smallCaps/>
          <w:color w:val="000000" w:themeColor="text1"/>
        </w:rPr>
        <w:t>Commissioner Comments</w:t>
      </w:r>
      <w:r>
        <w:rPr>
          <w:b/>
          <w:smallCaps/>
          <w:color w:val="000000" w:themeColor="text1"/>
        </w:rPr>
        <w:t>:</w:t>
      </w:r>
      <w:r w:rsidR="000E32B5">
        <w:rPr>
          <w:color w:val="000000" w:themeColor="text1"/>
        </w:rPr>
        <w:t xml:space="preserve">  </w:t>
      </w:r>
      <w:r w:rsidR="00EA4753">
        <w:rPr>
          <w:color w:val="000000" w:themeColor="text1"/>
        </w:rPr>
        <w:t>the c</w:t>
      </w:r>
      <w:r w:rsidR="000E32B5">
        <w:rPr>
          <w:color w:val="000000" w:themeColor="text1"/>
        </w:rPr>
        <w:t>ommissioner</w:t>
      </w:r>
      <w:r w:rsidR="00EA4753">
        <w:rPr>
          <w:color w:val="000000" w:themeColor="text1"/>
        </w:rPr>
        <w:t xml:space="preserve">s appreciated all the comments </w:t>
      </w:r>
      <w:r w:rsidR="000E32B5">
        <w:rPr>
          <w:color w:val="000000" w:themeColor="text1"/>
        </w:rPr>
        <w:t>o</w:t>
      </w:r>
      <w:r w:rsidR="00EA4753">
        <w:rPr>
          <w:color w:val="000000" w:themeColor="text1"/>
        </w:rPr>
        <w:t>n</w:t>
      </w:r>
      <w:r w:rsidR="000E32B5">
        <w:rPr>
          <w:color w:val="000000" w:themeColor="text1"/>
        </w:rPr>
        <w:t xml:space="preserve"> the hearing.</w:t>
      </w:r>
    </w:p>
    <w:p w14:paraId="3E60F204" w14:textId="77777777" w:rsidR="00852FC7" w:rsidRPr="00D32206" w:rsidRDefault="00852FC7" w:rsidP="00EA4753">
      <w:pPr>
        <w:pStyle w:val="ListParagraph"/>
        <w:tabs>
          <w:tab w:val="left" w:pos="360"/>
        </w:tabs>
        <w:spacing w:line="60" w:lineRule="exact"/>
        <w:ind w:right="-187"/>
        <w:jc w:val="both"/>
        <w:rPr>
          <w:b/>
          <w:color w:val="000000" w:themeColor="text1"/>
        </w:rPr>
      </w:pPr>
    </w:p>
    <w:p w14:paraId="385E3513" w14:textId="1AAD8B44" w:rsidR="004A3303" w:rsidRPr="00852FC7" w:rsidRDefault="00852FC7" w:rsidP="00E17536">
      <w:pPr>
        <w:pStyle w:val="ListParagraph"/>
        <w:numPr>
          <w:ilvl w:val="0"/>
          <w:numId w:val="8"/>
        </w:numPr>
        <w:tabs>
          <w:tab w:val="left" w:pos="360"/>
        </w:tabs>
        <w:autoSpaceDE/>
        <w:autoSpaceDN/>
        <w:adjustRightInd/>
        <w:spacing w:line="220" w:lineRule="exact"/>
        <w:ind w:left="360" w:right="-144" w:hanging="360"/>
        <w:jc w:val="both"/>
        <w:rPr>
          <w:b/>
          <w:smallCaps/>
          <w:color w:val="0070C0"/>
        </w:rPr>
      </w:pPr>
      <w:r w:rsidRPr="00852FC7">
        <w:rPr>
          <w:b/>
          <w:smallCaps/>
          <w:color w:val="000000" w:themeColor="text1"/>
        </w:rPr>
        <w:t>Adjourn</w:t>
      </w:r>
      <w:r w:rsidR="002F3D37" w:rsidRPr="00AF707C">
        <w:t xml:space="preserve"> </w:t>
      </w:r>
    </w:p>
    <w:p w14:paraId="1126EFD9" w14:textId="2848528D" w:rsidR="004A3303" w:rsidRPr="00AF707C" w:rsidRDefault="004A3303" w:rsidP="00AF707C">
      <w:pPr>
        <w:pStyle w:val="ListParagraph"/>
        <w:shd w:val="clear" w:color="auto" w:fill="D9D9D9" w:themeFill="background1" w:themeFillShade="D9"/>
        <w:spacing w:line="220" w:lineRule="exact"/>
        <w:ind w:right="-144"/>
        <w:jc w:val="both"/>
      </w:pPr>
      <w:r w:rsidRPr="00AF707C">
        <w:t>Commissioner Harvey moved to adjourn at 1</w:t>
      </w:r>
      <w:r w:rsidR="00C63951" w:rsidRPr="00AF707C">
        <w:t>:</w:t>
      </w:r>
      <w:r w:rsidR="00280888">
        <w:t>18</w:t>
      </w:r>
      <w:r w:rsidRPr="00AF707C">
        <w:t xml:space="preserve"> </w:t>
      </w:r>
      <w:r w:rsidR="00280888">
        <w:t>p</w:t>
      </w:r>
      <w:r w:rsidRPr="00AF707C">
        <w:t>.m.; Commissioner Froerer seconded.</w:t>
      </w:r>
    </w:p>
    <w:p w14:paraId="1DCC186C" w14:textId="19BA9E87" w:rsidR="004A3303" w:rsidRPr="00AF707C" w:rsidRDefault="004A3303" w:rsidP="00AF707C">
      <w:pPr>
        <w:pStyle w:val="ListParagraph"/>
        <w:shd w:val="clear" w:color="auto" w:fill="D9D9D9" w:themeFill="background1" w:themeFillShade="D9"/>
        <w:spacing w:line="220" w:lineRule="exact"/>
        <w:ind w:right="-144"/>
        <w:jc w:val="both"/>
      </w:pPr>
      <w:r w:rsidRPr="00AF707C">
        <w:t xml:space="preserve">Commissioner Harvey – aye; Commissioner Froerer – aye </w:t>
      </w:r>
    </w:p>
    <w:p w14:paraId="3C7623C5" w14:textId="74B39DD8" w:rsidR="004A3303" w:rsidRPr="00AF707C" w:rsidRDefault="004A3303" w:rsidP="003C3CE7">
      <w:pPr>
        <w:pStyle w:val="ListParagraph"/>
        <w:tabs>
          <w:tab w:val="left" w:pos="6444"/>
        </w:tabs>
        <w:spacing w:line="240" w:lineRule="exact"/>
        <w:ind w:left="1080" w:right="-144"/>
        <w:jc w:val="both"/>
      </w:pPr>
      <w:r w:rsidRPr="00AF707C">
        <w:tab/>
      </w:r>
      <w:r w:rsidRPr="00AF707C">
        <w:tab/>
        <w:t>Attest:</w:t>
      </w:r>
    </w:p>
    <w:p w14:paraId="1B46FFA1" w14:textId="142523CE" w:rsidR="004A3303" w:rsidRPr="00AF707C" w:rsidRDefault="004A3303" w:rsidP="00EA4753">
      <w:pPr>
        <w:pStyle w:val="ListParagraph"/>
        <w:tabs>
          <w:tab w:val="left" w:pos="1440"/>
          <w:tab w:val="left" w:pos="6480"/>
          <w:tab w:val="left" w:pos="6840"/>
        </w:tabs>
        <w:spacing w:line="200" w:lineRule="exact"/>
        <w:ind w:left="1080" w:right="-144"/>
        <w:jc w:val="both"/>
      </w:pPr>
    </w:p>
    <w:p w14:paraId="5118DC20" w14:textId="212D90CD" w:rsidR="007777C6" w:rsidRPr="00AF707C" w:rsidRDefault="00EA4753" w:rsidP="00EA4753">
      <w:pPr>
        <w:pStyle w:val="ListParagraph"/>
        <w:tabs>
          <w:tab w:val="left" w:pos="2754"/>
        </w:tabs>
        <w:spacing w:line="200" w:lineRule="exact"/>
        <w:ind w:left="1080" w:right="-144"/>
        <w:jc w:val="both"/>
      </w:pPr>
      <w:r>
        <w:tab/>
      </w:r>
    </w:p>
    <w:p w14:paraId="735C8972" w14:textId="77777777" w:rsidR="004A3303" w:rsidRPr="00AF707C" w:rsidRDefault="004A3303" w:rsidP="00EA4753">
      <w:pPr>
        <w:pStyle w:val="ListParagraph"/>
        <w:tabs>
          <w:tab w:val="left" w:pos="1440"/>
          <w:tab w:val="left" w:pos="6480"/>
          <w:tab w:val="left" w:pos="6840"/>
        </w:tabs>
        <w:spacing w:line="200" w:lineRule="exact"/>
        <w:ind w:left="540" w:right="-144"/>
        <w:jc w:val="both"/>
      </w:pPr>
      <w:r w:rsidRPr="00AF707C">
        <w:rPr>
          <w:u w:val="single"/>
        </w:rPr>
        <w:t xml:space="preserve">                                                                 </w:t>
      </w:r>
      <w:r w:rsidRPr="00AF707C">
        <w:tab/>
      </w:r>
      <w:r w:rsidRPr="00AF707C">
        <w:rPr>
          <w:u w:val="single"/>
        </w:rPr>
        <w:t xml:space="preserve">                                                                 </w:t>
      </w:r>
      <w:r w:rsidRPr="00AF707C">
        <w:tab/>
      </w:r>
      <w:r w:rsidRPr="00AF707C">
        <w:rPr>
          <w:u w:val="single"/>
        </w:rPr>
        <w:t xml:space="preserve">                                                                </w:t>
      </w:r>
      <w:r w:rsidRPr="00AF707C">
        <w:t>Scott K. Jenkins, Chair</w:t>
      </w:r>
      <w:r w:rsidRPr="00AF707C">
        <w:tab/>
        <w:t>Ricky D. Hatch, CPA</w:t>
      </w:r>
    </w:p>
    <w:p w14:paraId="4011C364" w14:textId="77777777" w:rsidR="00244A79" w:rsidRPr="00AF707C" w:rsidRDefault="004A3303" w:rsidP="00AF707C">
      <w:pPr>
        <w:tabs>
          <w:tab w:val="left" w:pos="-840"/>
          <w:tab w:val="left" w:pos="-720"/>
          <w:tab w:val="left" w:pos="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0" w:right="-144"/>
        <w:jc w:val="both"/>
      </w:pPr>
      <w:r w:rsidRPr="00AF707C">
        <w:t>Weber County Commission</w:t>
      </w:r>
      <w:r w:rsidR="001F3D1F" w:rsidRPr="00AF707C">
        <w:tab/>
      </w:r>
      <w:r w:rsidRPr="00AF707C">
        <w:tab/>
      </w:r>
      <w:r w:rsidRPr="00AF707C">
        <w:tab/>
      </w:r>
      <w:r w:rsidRPr="00AF707C">
        <w:tab/>
      </w:r>
      <w:r w:rsidRPr="00AF707C">
        <w:tab/>
      </w:r>
      <w:r w:rsidRPr="00AF707C">
        <w:tab/>
      </w:r>
      <w:r w:rsidRPr="00AF707C">
        <w:tab/>
      </w:r>
      <w:r w:rsidRPr="00AF707C">
        <w:tab/>
        <w:t>Weber County Clerk/Auditor</w:t>
      </w:r>
      <w:r w:rsidR="00211878" w:rsidRPr="00AF707C">
        <w:tab/>
      </w:r>
      <w:r w:rsidR="009B0974" w:rsidRPr="00AF707C">
        <w:tab/>
      </w:r>
    </w:p>
    <w:sectPr w:rsidR="00244A79" w:rsidRPr="00AF707C" w:rsidSect="00BB6BC0">
      <w:footerReference w:type="default" r:id="rId45"/>
      <w:headerReference w:type="first" r:id="rId46"/>
      <w:type w:val="continuous"/>
      <w:pgSz w:w="12240" w:h="15840" w:code="1"/>
      <w:pgMar w:top="792" w:right="864" w:bottom="432"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2802" w14:textId="77777777" w:rsidR="009C6D1A" w:rsidRDefault="009C6D1A" w:rsidP="005B5FEE">
      <w:r>
        <w:separator/>
      </w:r>
    </w:p>
  </w:endnote>
  <w:endnote w:type="continuationSeparator" w:id="0">
    <w:p w14:paraId="6C5577A1" w14:textId="77777777" w:rsidR="009C6D1A" w:rsidRDefault="009C6D1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191C" w14:textId="77777777" w:rsidR="00861D73" w:rsidRDefault="00861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EFCD" w14:textId="77777777" w:rsidR="00861D73" w:rsidRDefault="00861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4E7F" w14:textId="77777777" w:rsidR="00861D73" w:rsidRDefault="00861D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6CE" w14:textId="5FD3E5A3" w:rsidR="00861D73" w:rsidRDefault="00861D73"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032B53">
      <w:rPr>
        <w:noProof/>
        <w:sz w:val="16"/>
        <w:szCs w:val="16"/>
      </w:rPr>
      <w:t>8</w:t>
    </w:r>
    <w:r w:rsidRPr="00D751F9">
      <w:rPr>
        <w:noProof/>
        <w:sz w:val="16"/>
        <w:szCs w:val="16"/>
      </w:rPr>
      <w:fldChar w:fldCharType="end"/>
    </w:r>
    <w:r>
      <w:rPr>
        <w:sz w:val="16"/>
        <w:szCs w:val="16"/>
      </w:rPr>
      <w:ptab w:relativeTo="margin" w:alignment="right" w:leader="none"/>
    </w:r>
  </w:p>
  <w:p w14:paraId="19578F2F" w14:textId="77777777" w:rsidR="00861D73" w:rsidRDefault="00861D73" w:rsidP="00F77A28">
    <w:pPr>
      <w:pStyle w:val="Footer"/>
      <w:tabs>
        <w:tab w:val="clear" w:pos="9360"/>
        <w:tab w:val="right" w:pos="10080"/>
      </w:tabs>
      <w:spacing w:line="160" w:lineRule="exact"/>
      <w:rPr>
        <w:sz w:val="16"/>
        <w:szCs w:val="16"/>
      </w:rPr>
    </w:pPr>
    <w:r>
      <w:rPr>
        <w:sz w:val="16"/>
        <w:szCs w:val="16"/>
      </w:rPr>
      <w:t>Weber County Commission</w:t>
    </w:r>
  </w:p>
  <w:p w14:paraId="4F1CC974" w14:textId="6DD3BE60" w:rsidR="00861D73" w:rsidRPr="001E16FB" w:rsidRDefault="00861D73" w:rsidP="002A4E31">
    <w:pPr>
      <w:pStyle w:val="Footer"/>
      <w:tabs>
        <w:tab w:val="clear" w:pos="9360"/>
        <w:tab w:val="right" w:pos="10080"/>
      </w:tabs>
      <w:spacing w:line="160" w:lineRule="exact"/>
      <w:rPr>
        <w:sz w:val="16"/>
        <w:szCs w:val="16"/>
      </w:rPr>
    </w:pPr>
    <w:r>
      <w:rPr>
        <w:sz w:val="16"/>
        <w:szCs w:val="16"/>
      </w:rPr>
      <w:t>July 23, 2019</w:t>
    </w:r>
  </w:p>
  <w:p w14:paraId="58D05C4A" w14:textId="77777777" w:rsidR="00861D73" w:rsidRDefault="00861D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9E9F" w14:textId="77777777" w:rsidR="009C6D1A" w:rsidRDefault="009C6D1A" w:rsidP="005B5FEE">
      <w:r>
        <w:separator/>
      </w:r>
    </w:p>
  </w:footnote>
  <w:footnote w:type="continuationSeparator" w:id="0">
    <w:p w14:paraId="2313A760" w14:textId="77777777" w:rsidR="009C6D1A" w:rsidRDefault="009C6D1A"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1731" w14:textId="77777777" w:rsidR="00861D73" w:rsidRDefault="00861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CA6A" w14:textId="77777777" w:rsidR="00861D73" w:rsidRDefault="00861D73" w:rsidP="00E175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7038" w14:textId="77777777" w:rsidR="00861D73" w:rsidRDefault="00861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0B4" w14:textId="77777777" w:rsidR="00861D73" w:rsidRDefault="00861D73"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01EC1"/>
    <w:multiLevelType w:val="hybridMultilevel"/>
    <w:tmpl w:val="20920266"/>
    <w:lvl w:ilvl="0" w:tplc="C1D49008">
      <w:start w:val="7"/>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1321F9D"/>
    <w:multiLevelType w:val="hybridMultilevel"/>
    <w:tmpl w:val="4A680B5C"/>
    <w:lvl w:ilvl="0" w:tplc="388474B0">
      <w:start w:val="1"/>
      <w:numFmt w:val="upperLetter"/>
      <w:lvlText w:val="%1."/>
      <w:lvlJc w:val="left"/>
      <w:pPr>
        <w:ind w:left="90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A2121"/>
    <w:multiLevelType w:val="hybridMultilevel"/>
    <w:tmpl w:val="3D6E1AB6"/>
    <w:lvl w:ilvl="0" w:tplc="129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1"/>
  </w:num>
  <w:num w:numId="6">
    <w:abstractNumId w:val="8"/>
  </w:num>
  <w:num w:numId="7">
    <w:abstractNumId w:val="2"/>
  </w:num>
  <w:num w:numId="8">
    <w:abstractNumId w:val="0"/>
  </w:num>
  <w:num w:numId="9">
    <w:abstractNumId w:val="5"/>
  </w:num>
  <w:num w:numId="10">
    <w:abstractNumId w:val="4"/>
  </w:num>
  <w:num w:numId="11">
    <w:abstractNumId w:val="17"/>
  </w:num>
  <w:num w:numId="12">
    <w:abstractNumId w:val="14"/>
  </w:num>
  <w:num w:numId="13">
    <w:abstractNumId w:val="9"/>
  </w:num>
  <w:num w:numId="14">
    <w:abstractNumId w:val="15"/>
  </w:num>
  <w:num w:numId="15">
    <w:abstractNumId w:val="18"/>
  </w:num>
  <w:num w:numId="16">
    <w:abstractNumId w:val="11"/>
  </w:num>
  <w:num w:numId="17">
    <w:abstractNumId w:val="6"/>
  </w:num>
  <w:num w:numId="18">
    <w:abstractNumId w:val="12"/>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55"/>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3EA"/>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C4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53"/>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005"/>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6"/>
    <w:rsid w:val="0003738C"/>
    <w:rsid w:val="000373EF"/>
    <w:rsid w:val="00037679"/>
    <w:rsid w:val="0003770B"/>
    <w:rsid w:val="00037A16"/>
    <w:rsid w:val="00037A6F"/>
    <w:rsid w:val="00037A91"/>
    <w:rsid w:val="00037C44"/>
    <w:rsid w:val="00037C66"/>
    <w:rsid w:val="00037EF3"/>
    <w:rsid w:val="0004020A"/>
    <w:rsid w:val="00040338"/>
    <w:rsid w:val="00040417"/>
    <w:rsid w:val="000404D0"/>
    <w:rsid w:val="0004063F"/>
    <w:rsid w:val="000407B7"/>
    <w:rsid w:val="00040B55"/>
    <w:rsid w:val="00040FC9"/>
    <w:rsid w:val="00040FF0"/>
    <w:rsid w:val="0004113C"/>
    <w:rsid w:val="000412E7"/>
    <w:rsid w:val="00041354"/>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5A7"/>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D67"/>
    <w:rsid w:val="00065E5D"/>
    <w:rsid w:val="00066137"/>
    <w:rsid w:val="00066202"/>
    <w:rsid w:val="000663FD"/>
    <w:rsid w:val="00066659"/>
    <w:rsid w:val="0006670E"/>
    <w:rsid w:val="00066869"/>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BB"/>
    <w:rsid w:val="000740F3"/>
    <w:rsid w:val="00074243"/>
    <w:rsid w:val="0007425C"/>
    <w:rsid w:val="000744BC"/>
    <w:rsid w:val="0007498E"/>
    <w:rsid w:val="00074AAE"/>
    <w:rsid w:val="00074BC1"/>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6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8AA"/>
    <w:rsid w:val="00086EEB"/>
    <w:rsid w:val="00086F3F"/>
    <w:rsid w:val="000871E9"/>
    <w:rsid w:val="0008720F"/>
    <w:rsid w:val="00087298"/>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3A"/>
    <w:rsid w:val="00093C75"/>
    <w:rsid w:val="00093F0C"/>
    <w:rsid w:val="00093F95"/>
    <w:rsid w:val="000945CF"/>
    <w:rsid w:val="00094653"/>
    <w:rsid w:val="0009475F"/>
    <w:rsid w:val="00094786"/>
    <w:rsid w:val="000948F8"/>
    <w:rsid w:val="00094A33"/>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4E7"/>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56"/>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A3"/>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B7"/>
    <w:rsid w:val="000D10F5"/>
    <w:rsid w:val="000D1137"/>
    <w:rsid w:val="000D1397"/>
    <w:rsid w:val="000D13E2"/>
    <w:rsid w:val="000D16F2"/>
    <w:rsid w:val="000D1BED"/>
    <w:rsid w:val="000D1D03"/>
    <w:rsid w:val="000D1F8D"/>
    <w:rsid w:val="000D21BA"/>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100"/>
    <w:rsid w:val="000E1557"/>
    <w:rsid w:val="000E1700"/>
    <w:rsid w:val="000E174D"/>
    <w:rsid w:val="000E17DB"/>
    <w:rsid w:val="000E1CC4"/>
    <w:rsid w:val="000E1D7D"/>
    <w:rsid w:val="000E1F54"/>
    <w:rsid w:val="000E214C"/>
    <w:rsid w:val="000E2196"/>
    <w:rsid w:val="000E27CF"/>
    <w:rsid w:val="000E2E05"/>
    <w:rsid w:val="000E2F78"/>
    <w:rsid w:val="000E2F9D"/>
    <w:rsid w:val="000E320F"/>
    <w:rsid w:val="000E32B5"/>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207"/>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64"/>
    <w:rsid w:val="00107EA3"/>
    <w:rsid w:val="00107F46"/>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43"/>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3A0"/>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E67"/>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4F"/>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5E8"/>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06F"/>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8DA"/>
    <w:rsid w:val="001619AE"/>
    <w:rsid w:val="00161A6C"/>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20"/>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6C"/>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2B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34"/>
    <w:rsid w:val="001A0D40"/>
    <w:rsid w:val="001A0DE5"/>
    <w:rsid w:val="001A0FCA"/>
    <w:rsid w:val="001A1195"/>
    <w:rsid w:val="001A13AB"/>
    <w:rsid w:val="001A1540"/>
    <w:rsid w:val="001A173F"/>
    <w:rsid w:val="001A18BA"/>
    <w:rsid w:val="001A1953"/>
    <w:rsid w:val="001A1A88"/>
    <w:rsid w:val="001A1AE9"/>
    <w:rsid w:val="001A1B5C"/>
    <w:rsid w:val="001A1BC6"/>
    <w:rsid w:val="001A1C5E"/>
    <w:rsid w:val="001A1F10"/>
    <w:rsid w:val="001A225E"/>
    <w:rsid w:val="001A22E2"/>
    <w:rsid w:val="001A244C"/>
    <w:rsid w:val="001A2630"/>
    <w:rsid w:val="001A2A86"/>
    <w:rsid w:val="001A2E2C"/>
    <w:rsid w:val="001A2FB6"/>
    <w:rsid w:val="001A3077"/>
    <w:rsid w:val="001A315B"/>
    <w:rsid w:val="001A3229"/>
    <w:rsid w:val="001A3352"/>
    <w:rsid w:val="001A3888"/>
    <w:rsid w:val="001A39EB"/>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0D"/>
    <w:rsid w:val="001B2EA9"/>
    <w:rsid w:val="001B2EE1"/>
    <w:rsid w:val="001B2FD1"/>
    <w:rsid w:val="001B3166"/>
    <w:rsid w:val="001B318C"/>
    <w:rsid w:val="001B33C8"/>
    <w:rsid w:val="001B36B9"/>
    <w:rsid w:val="001B36F2"/>
    <w:rsid w:val="001B378F"/>
    <w:rsid w:val="001B37C6"/>
    <w:rsid w:val="001B37CF"/>
    <w:rsid w:val="001B3A1A"/>
    <w:rsid w:val="001B3D96"/>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AAE"/>
    <w:rsid w:val="001C0D3A"/>
    <w:rsid w:val="001C1798"/>
    <w:rsid w:val="001C19D3"/>
    <w:rsid w:val="001C1A8E"/>
    <w:rsid w:val="001C1C01"/>
    <w:rsid w:val="001C2082"/>
    <w:rsid w:val="001C214A"/>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0F8"/>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73D"/>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D9E"/>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0B"/>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952"/>
    <w:rsid w:val="00221AC4"/>
    <w:rsid w:val="00221AD6"/>
    <w:rsid w:val="00221B8A"/>
    <w:rsid w:val="00221CD8"/>
    <w:rsid w:val="00221CFB"/>
    <w:rsid w:val="0022212C"/>
    <w:rsid w:val="00222211"/>
    <w:rsid w:val="00222472"/>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85D"/>
    <w:rsid w:val="00224902"/>
    <w:rsid w:val="00224B91"/>
    <w:rsid w:val="00224E20"/>
    <w:rsid w:val="00224F16"/>
    <w:rsid w:val="002252D3"/>
    <w:rsid w:val="00225444"/>
    <w:rsid w:val="00225673"/>
    <w:rsid w:val="00225674"/>
    <w:rsid w:val="002256F9"/>
    <w:rsid w:val="00225A2B"/>
    <w:rsid w:val="00225AB7"/>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A5C"/>
    <w:rsid w:val="00233D27"/>
    <w:rsid w:val="00233D45"/>
    <w:rsid w:val="00233D6E"/>
    <w:rsid w:val="00233DCE"/>
    <w:rsid w:val="00233F84"/>
    <w:rsid w:val="002340A8"/>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5C79"/>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719"/>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9FA"/>
    <w:rsid w:val="00254ED4"/>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EE6"/>
    <w:rsid w:val="00267F26"/>
    <w:rsid w:val="00267F3C"/>
    <w:rsid w:val="00267F98"/>
    <w:rsid w:val="00270789"/>
    <w:rsid w:val="0027082A"/>
    <w:rsid w:val="00270C43"/>
    <w:rsid w:val="00270E73"/>
    <w:rsid w:val="002713C2"/>
    <w:rsid w:val="00271484"/>
    <w:rsid w:val="00271A01"/>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1EC"/>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888"/>
    <w:rsid w:val="00280E22"/>
    <w:rsid w:val="0028117F"/>
    <w:rsid w:val="0028124F"/>
    <w:rsid w:val="002815CA"/>
    <w:rsid w:val="0028165E"/>
    <w:rsid w:val="00281674"/>
    <w:rsid w:val="00281A77"/>
    <w:rsid w:val="00281AF7"/>
    <w:rsid w:val="00281D6C"/>
    <w:rsid w:val="00281E6E"/>
    <w:rsid w:val="00281ED4"/>
    <w:rsid w:val="002821BA"/>
    <w:rsid w:val="00282382"/>
    <w:rsid w:val="0028268E"/>
    <w:rsid w:val="002827B3"/>
    <w:rsid w:val="002828DA"/>
    <w:rsid w:val="00282B8A"/>
    <w:rsid w:val="00282E4C"/>
    <w:rsid w:val="00282E6C"/>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8A"/>
    <w:rsid w:val="00295ED3"/>
    <w:rsid w:val="0029607F"/>
    <w:rsid w:val="00296572"/>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B7"/>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2E5"/>
    <w:rsid w:val="002B6428"/>
    <w:rsid w:val="002B6660"/>
    <w:rsid w:val="002B676A"/>
    <w:rsid w:val="002B6BC2"/>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E0"/>
    <w:rsid w:val="002D1277"/>
    <w:rsid w:val="002D13C3"/>
    <w:rsid w:val="002D17D2"/>
    <w:rsid w:val="002D1915"/>
    <w:rsid w:val="002D1A7C"/>
    <w:rsid w:val="002D1B82"/>
    <w:rsid w:val="002D1C42"/>
    <w:rsid w:val="002D1CB0"/>
    <w:rsid w:val="002D1CB1"/>
    <w:rsid w:val="002D1CE2"/>
    <w:rsid w:val="002D1E91"/>
    <w:rsid w:val="002D210D"/>
    <w:rsid w:val="002D2155"/>
    <w:rsid w:val="002D216A"/>
    <w:rsid w:val="002D23FB"/>
    <w:rsid w:val="002D25A3"/>
    <w:rsid w:val="002D28A1"/>
    <w:rsid w:val="002D28D5"/>
    <w:rsid w:val="002D2F0A"/>
    <w:rsid w:val="002D33CE"/>
    <w:rsid w:val="002D3663"/>
    <w:rsid w:val="002D3A3D"/>
    <w:rsid w:val="002D3E7B"/>
    <w:rsid w:val="002D4073"/>
    <w:rsid w:val="002D4629"/>
    <w:rsid w:val="002D466B"/>
    <w:rsid w:val="002D4797"/>
    <w:rsid w:val="002D47AF"/>
    <w:rsid w:val="002D4888"/>
    <w:rsid w:val="002D49BB"/>
    <w:rsid w:val="002D4B17"/>
    <w:rsid w:val="002D4BBC"/>
    <w:rsid w:val="002D4BFE"/>
    <w:rsid w:val="002D4E91"/>
    <w:rsid w:val="002D530A"/>
    <w:rsid w:val="002D53D2"/>
    <w:rsid w:val="002D5842"/>
    <w:rsid w:val="002D5A68"/>
    <w:rsid w:val="002D5AA0"/>
    <w:rsid w:val="002D60BB"/>
    <w:rsid w:val="002D619D"/>
    <w:rsid w:val="002D641E"/>
    <w:rsid w:val="002D64A2"/>
    <w:rsid w:val="002D682E"/>
    <w:rsid w:val="002D6A71"/>
    <w:rsid w:val="002D6AA5"/>
    <w:rsid w:val="002D6AC0"/>
    <w:rsid w:val="002D6B26"/>
    <w:rsid w:val="002D6E11"/>
    <w:rsid w:val="002D6E6A"/>
    <w:rsid w:val="002D6FB8"/>
    <w:rsid w:val="002D7194"/>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E5E"/>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B8A"/>
    <w:rsid w:val="00303FFB"/>
    <w:rsid w:val="00304238"/>
    <w:rsid w:val="003048EA"/>
    <w:rsid w:val="00304935"/>
    <w:rsid w:val="00304A61"/>
    <w:rsid w:val="00304BBF"/>
    <w:rsid w:val="00304C46"/>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A4"/>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6EE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30B"/>
    <w:rsid w:val="003245AA"/>
    <w:rsid w:val="003245C1"/>
    <w:rsid w:val="0032475A"/>
    <w:rsid w:val="003247A3"/>
    <w:rsid w:val="00324B79"/>
    <w:rsid w:val="0032503F"/>
    <w:rsid w:val="003250E1"/>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DFF"/>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2FA"/>
    <w:rsid w:val="0036150A"/>
    <w:rsid w:val="0036171B"/>
    <w:rsid w:val="00361749"/>
    <w:rsid w:val="00361A64"/>
    <w:rsid w:val="00361B5F"/>
    <w:rsid w:val="003620BE"/>
    <w:rsid w:val="003620C6"/>
    <w:rsid w:val="003624C9"/>
    <w:rsid w:val="00362810"/>
    <w:rsid w:val="00362859"/>
    <w:rsid w:val="00362900"/>
    <w:rsid w:val="00362AA6"/>
    <w:rsid w:val="00362BB9"/>
    <w:rsid w:val="00362F49"/>
    <w:rsid w:val="00362F80"/>
    <w:rsid w:val="0036315F"/>
    <w:rsid w:val="00363440"/>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98"/>
    <w:rsid w:val="003743D1"/>
    <w:rsid w:val="003743D9"/>
    <w:rsid w:val="0037446D"/>
    <w:rsid w:val="00374860"/>
    <w:rsid w:val="003748F1"/>
    <w:rsid w:val="00374A46"/>
    <w:rsid w:val="00374B5D"/>
    <w:rsid w:val="00374CC4"/>
    <w:rsid w:val="00374EED"/>
    <w:rsid w:val="00375210"/>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7D9"/>
    <w:rsid w:val="00391AD9"/>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AC8"/>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DDD"/>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30F"/>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1D09"/>
    <w:rsid w:val="003C216C"/>
    <w:rsid w:val="003C2704"/>
    <w:rsid w:val="003C27E5"/>
    <w:rsid w:val="003C2BF2"/>
    <w:rsid w:val="003C2D6C"/>
    <w:rsid w:val="003C2E33"/>
    <w:rsid w:val="003C2F26"/>
    <w:rsid w:val="003C32C0"/>
    <w:rsid w:val="003C36F1"/>
    <w:rsid w:val="003C3C3B"/>
    <w:rsid w:val="003C3CE7"/>
    <w:rsid w:val="003C3FEE"/>
    <w:rsid w:val="003C416B"/>
    <w:rsid w:val="003C426A"/>
    <w:rsid w:val="003C42F3"/>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410"/>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C0E"/>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77"/>
    <w:rsid w:val="003E436A"/>
    <w:rsid w:val="003E44FA"/>
    <w:rsid w:val="003E4972"/>
    <w:rsid w:val="003E4A45"/>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2C"/>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432"/>
    <w:rsid w:val="003F1585"/>
    <w:rsid w:val="003F179B"/>
    <w:rsid w:val="003F17D7"/>
    <w:rsid w:val="003F1A61"/>
    <w:rsid w:val="003F1C0C"/>
    <w:rsid w:val="003F1DD1"/>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7EA"/>
    <w:rsid w:val="00412810"/>
    <w:rsid w:val="00412A44"/>
    <w:rsid w:val="00412B4E"/>
    <w:rsid w:val="00412C87"/>
    <w:rsid w:val="00412CDF"/>
    <w:rsid w:val="00412F1B"/>
    <w:rsid w:val="00413000"/>
    <w:rsid w:val="00413019"/>
    <w:rsid w:val="0041323C"/>
    <w:rsid w:val="004134B9"/>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19"/>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1B55"/>
    <w:rsid w:val="00442001"/>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1C3"/>
    <w:rsid w:val="004473C0"/>
    <w:rsid w:val="004476B3"/>
    <w:rsid w:val="004476C4"/>
    <w:rsid w:val="00447868"/>
    <w:rsid w:val="004479FB"/>
    <w:rsid w:val="00447F03"/>
    <w:rsid w:val="004500BB"/>
    <w:rsid w:val="004500CD"/>
    <w:rsid w:val="00450681"/>
    <w:rsid w:val="004507F3"/>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8EE"/>
    <w:rsid w:val="00456DBD"/>
    <w:rsid w:val="00457018"/>
    <w:rsid w:val="004570BF"/>
    <w:rsid w:val="004570E6"/>
    <w:rsid w:val="0045720C"/>
    <w:rsid w:val="00457406"/>
    <w:rsid w:val="00457447"/>
    <w:rsid w:val="004574C4"/>
    <w:rsid w:val="00457681"/>
    <w:rsid w:val="00457689"/>
    <w:rsid w:val="00457742"/>
    <w:rsid w:val="004578E8"/>
    <w:rsid w:val="00457CC5"/>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8F9"/>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2D30"/>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01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CAB"/>
    <w:rsid w:val="00470D53"/>
    <w:rsid w:val="00471086"/>
    <w:rsid w:val="004715DF"/>
    <w:rsid w:val="00471607"/>
    <w:rsid w:val="0047165F"/>
    <w:rsid w:val="00471920"/>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1F8"/>
    <w:rsid w:val="0048137B"/>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D04"/>
    <w:rsid w:val="00484D88"/>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D81"/>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5CD"/>
    <w:rsid w:val="00494833"/>
    <w:rsid w:val="00494AFE"/>
    <w:rsid w:val="00494E86"/>
    <w:rsid w:val="0049542C"/>
    <w:rsid w:val="0049593E"/>
    <w:rsid w:val="00495ADB"/>
    <w:rsid w:val="00495E22"/>
    <w:rsid w:val="00495E70"/>
    <w:rsid w:val="0049609B"/>
    <w:rsid w:val="0049627D"/>
    <w:rsid w:val="00496289"/>
    <w:rsid w:val="00496291"/>
    <w:rsid w:val="004964E2"/>
    <w:rsid w:val="004969F4"/>
    <w:rsid w:val="00496FBA"/>
    <w:rsid w:val="00497102"/>
    <w:rsid w:val="00497477"/>
    <w:rsid w:val="004975C7"/>
    <w:rsid w:val="00497606"/>
    <w:rsid w:val="00497735"/>
    <w:rsid w:val="00497781"/>
    <w:rsid w:val="004977EC"/>
    <w:rsid w:val="00497B3F"/>
    <w:rsid w:val="00497B7E"/>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592"/>
    <w:rsid w:val="004B0776"/>
    <w:rsid w:val="004B0DEB"/>
    <w:rsid w:val="004B0FF0"/>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19"/>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D27"/>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07C"/>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225"/>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AB9"/>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996"/>
    <w:rsid w:val="00512D81"/>
    <w:rsid w:val="00512EB8"/>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7A9"/>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3E2C"/>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831"/>
    <w:rsid w:val="00526A5C"/>
    <w:rsid w:val="00526AE0"/>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102"/>
    <w:rsid w:val="00542242"/>
    <w:rsid w:val="00542243"/>
    <w:rsid w:val="005422B6"/>
    <w:rsid w:val="0054246E"/>
    <w:rsid w:val="00542938"/>
    <w:rsid w:val="00542ED8"/>
    <w:rsid w:val="00543095"/>
    <w:rsid w:val="0054338E"/>
    <w:rsid w:val="005435BE"/>
    <w:rsid w:val="005436F4"/>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53"/>
    <w:rsid w:val="005562C7"/>
    <w:rsid w:val="005564A8"/>
    <w:rsid w:val="005566DD"/>
    <w:rsid w:val="005567B7"/>
    <w:rsid w:val="005569DF"/>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EF7"/>
    <w:rsid w:val="00560FE4"/>
    <w:rsid w:val="0056100C"/>
    <w:rsid w:val="00561125"/>
    <w:rsid w:val="00561273"/>
    <w:rsid w:val="00561345"/>
    <w:rsid w:val="005619FE"/>
    <w:rsid w:val="00561BFC"/>
    <w:rsid w:val="00561C23"/>
    <w:rsid w:val="00561E6B"/>
    <w:rsid w:val="00562403"/>
    <w:rsid w:val="00562467"/>
    <w:rsid w:val="005626BB"/>
    <w:rsid w:val="005628E5"/>
    <w:rsid w:val="00562B87"/>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9FF"/>
    <w:rsid w:val="00566DF3"/>
    <w:rsid w:val="00566ECC"/>
    <w:rsid w:val="00567025"/>
    <w:rsid w:val="00567034"/>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5EB"/>
    <w:rsid w:val="00572634"/>
    <w:rsid w:val="00572806"/>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79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87E78"/>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317"/>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15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27B"/>
    <w:rsid w:val="005B16E6"/>
    <w:rsid w:val="005B1760"/>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784"/>
    <w:rsid w:val="005B4834"/>
    <w:rsid w:val="005B48BA"/>
    <w:rsid w:val="005B4D27"/>
    <w:rsid w:val="005B4FB1"/>
    <w:rsid w:val="005B517E"/>
    <w:rsid w:val="005B590C"/>
    <w:rsid w:val="005B5941"/>
    <w:rsid w:val="005B5A01"/>
    <w:rsid w:val="005B5AB2"/>
    <w:rsid w:val="005B5E44"/>
    <w:rsid w:val="005B5FEE"/>
    <w:rsid w:val="005B6277"/>
    <w:rsid w:val="005B6536"/>
    <w:rsid w:val="005B6646"/>
    <w:rsid w:val="005B66A8"/>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A4F"/>
    <w:rsid w:val="005D5B87"/>
    <w:rsid w:val="005D5D05"/>
    <w:rsid w:val="005D5D8A"/>
    <w:rsid w:val="005D5F4A"/>
    <w:rsid w:val="005D61A5"/>
    <w:rsid w:val="005D63AC"/>
    <w:rsid w:val="005D6495"/>
    <w:rsid w:val="005D6859"/>
    <w:rsid w:val="005D6C88"/>
    <w:rsid w:val="005D6D18"/>
    <w:rsid w:val="005D6DCD"/>
    <w:rsid w:val="005D6EAD"/>
    <w:rsid w:val="005D6ED5"/>
    <w:rsid w:val="005D7420"/>
    <w:rsid w:val="005D755F"/>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500"/>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3F"/>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4A"/>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2D5"/>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05"/>
    <w:rsid w:val="0062194C"/>
    <w:rsid w:val="0062197B"/>
    <w:rsid w:val="00621AC2"/>
    <w:rsid w:val="00621ACF"/>
    <w:rsid w:val="00621B5A"/>
    <w:rsid w:val="00621C11"/>
    <w:rsid w:val="00621F93"/>
    <w:rsid w:val="006223BD"/>
    <w:rsid w:val="0062263A"/>
    <w:rsid w:val="0062296C"/>
    <w:rsid w:val="006229C9"/>
    <w:rsid w:val="00622F93"/>
    <w:rsid w:val="0062328D"/>
    <w:rsid w:val="00623517"/>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CE3"/>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A7F"/>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0E6B"/>
    <w:rsid w:val="006511F6"/>
    <w:rsid w:val="00651846"/>
    <w:rsid w:val="00651886"/>
    <w:rsid w:val="00651B2A"/>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3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253"/>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67F2B"/>
    <w:rsid w:val="00670217"/>
    <w:rsid w:val="006702F1"/>
    <w:rsid w:val="0067097B"/>
    <w:rsid w:val="00670CB1"/>
    <w:rsid w:val="00670F9C"/>
    <w:rsid w:val="00671013"/>
    <w:rsid w:val="00671510"/>
    <w:rsid w:val="00671557"/>
    <w:rsid w:val="006715D2"/>
    <w:rsid w:val="006719C4"/>
    <w:rsid w:val="00671B5E"/>
    <w:rsid w:val="00671B74"/>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A7C"/>
    <w:rsid w:val="00680B48"/>
    <w:rsid w:val="0068101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DAC"/>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089"/>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92A"/>
    <w:rsid w:val="006A0C30"/>
    <w:rsid w:val="006A0F98"/>
    <w:rsid w:val="006A12BC"/>
    <w:rsid w:val="006A178B"/>
    <w:rsid w:val="006A17B8"/>
    <w:rsid w:val="006A194E"/>
    <w:rsid w:val="006A1CD1"/>
    <w:rsid w:val="006A231E"/>
    <w:rsid w:val="006A2950"/>
    <w:rsid w:val="006A2D65"/>
    <w:rsid w:val="006A2EC3"/>
    <w:rsid w:val="006A2F7C"/>
    <w:rsid w:val="006A3290"/>
    <w:rsid w:val="006A32B4"/>
    <w:rsid w:val="006A3585"/>
    <w:rsid w:val="006A39ED"/>
    <w:rsid w:val="006A3A02"/>
    <w:rsid w:val="006A3A0B"/>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2BA"/>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4E2"/>
    <w:rsid w:val="006B1501"/>
    <w:rsid w:val="006B173C"/>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54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D91"/>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3FB"/>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418"/>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1D8D"/>
    <w:rsid w:val="006D2121"/>
    <w:rsid w:val="006D27FF"/>
    <w:rsid w:val="006D2884"/>
    <w:rsid w:val="006D2ABF"/>
    <w:rsid w:val="006D2AC6"/>
    <w:rsid w:val="006D2BB0"/>
    <w:rsid w:val="006D2CE3"/>
    <w:rsid w:val="006D2D22"/>
    <w:rsid w:val="006D2F8D"/>
    <w:rsid w:val="006D2FC4"/>
    <w:rsid w:val="006D33C6"/>
    <w:rsid w:val="006D3630"/>
    <w:rsid w:val="006D3818"/>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5F7"/>
    <w:rsid w:val="006E08F2"/>
    <w:rsid w:val="006E1109"/>
    <w:rsid w:val="006E1524"/>
    <w:rsid w:val="006E183A"/>
    <w:rsid w:val="006E1A10"/>
    <w:rsid w:val="006E1E18"/>
    <w:rsid w:val="006E1E6E"/>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19"/>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42"/>
    <w:rsid w:val="006F4CDF"/>
    <w:rsid w:val="006F4CF0"/>
    <w:rsid w:val="006F4DD1"/>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4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821"/>
    <w:rsid w:val="00705B3B"/>
    <w:rsid w:val="00705B70"/>
    <w:rsid w:val="00705BE3"/>
    <w:rsid w:val="00705ED0"/>
    <w:rsid w:val="00705FBC"/>
    <w:rsid w:val="007063EA"/>
    <w:rsid w:val="0070653F"/>
    <w:rsid w:val="00706734"/>
    <w:rsid w:val="00706A06"/>
    <w:rsid w:val="00706EE8"/>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34B"/>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898"/>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BF9"/>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D41"/>
    <w:rsid w:val="00753D75"/>
    <w:rsid w:val="00753E91"/>
    <w:rsid w:val="00754088"/>
    <w:rsid w:val="007541AA"/>
    <w:rsid w:val="007541AF"/>
    <w:rsid w:val="00754356"/>
    <w:rsid w:val="007548E5"/>
    <w:rsid w:val="00754AE9"/>
    <w:rsid w:val="00754BB2"/>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93"/>
    <w:rsid w:val="00763EEC"/>
    <w:rsid w:val="00764327"/>
    <w:rsid w:val="00764421"/>
    <w:rsid w:val="00764661"/>
    <w:rsid w:val="0076482F"/>
    <w:rsid w:val="0076492A"/>
    <w:rsid w:val="00764ADF"/>
    <w:rsid w:val="00764C93"/>
    <w:rsid w:val="00764E37"/>
    <w:rsid w:val="0076516D"/>
    <w:rsid w:val="00765414"/>
    <w:rsid w:val="00765448"/>
    <w:rsid w:val="007654BD"/>
    <w:rsid w:val="0076550A"/>
    <w:rsid w:val="00765670"/>
    <w:rsid w:val="00765B65"/>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01"/>
    <w:rsid w:val="007714E7"/>
    <w:rsid w:val="00771601"/>
    <w:rsid w:val="007717E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BEB"/>
    <w:rsid w:val="00776CD2"/>
    <w:rsid w:val="00777202"/>
    <w:rsid w:val="007773D9"/>
    <w:rsid w:val="007774D9"/>
    <w:rsid w:val="007777C6"/>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40"/>
    <w:rsid w:val="007A78B3"/>
    <w:rsid w:val="007A7936"/>
    <w:rsid w:val="007A7A96"/>
    <w:rsid w:val="007A7CA1"/>
    <w:rsid w:val="007A7DD8"/>
    <w:rsid w:val="007A7F4E"/>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401A"/>
    <w:rsid w:val="007C41F9"/>
    <w:rsid w:val="007C4216"/>
    <w:rsid w:val="007C43AE"/>
    <w:rsid w:val="007C49F1"/>
    <w:rsid w:val="007C4AF8"/>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5DA"/>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E3C"/>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7A"/>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AD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E96"/>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17C"/>
    <w:rsid w:val="007F7211"/>
    <w:rsid w:val="007F7242"/>
    <w:rsid w:val="007F7254"/>
    <w:rsid w:val="007F745C"/>
    <w:rsid w:val="007F762E"/>
    <w:rsid w:val="007F7634"/>
    <w:rsid w:val="007F773D"/>
    <w:rsid w:val="007F77EB"/>
    <w:rsid w:val="007F7E53"/>
    <w:rsid w:val="007F7E5A"/>
    <w:rsid w:val="007F7E84"/>
    <w:rsid w:val="007F7ECB"/>
    <w:rsid w:val="0080007E"/>
    <w:rsid w:val="00800084"/>
    <w:rsid w:val="008002F3"/>
    <w:rsid w:val="008002F9"/>
    <w:rsid w:val="008007BD"/>
    <w:rsid w:val="00800AED"/>
    <w:rsid w:val="00800B3B"/>
    <w:rsid w:val="00800BC9"/>
    <w:rsid w:val="00800D4A"/>
    <w:rsid w:val="00800FB9"/>
    <w:rsid w:val="00801371"/>
    <w:rsid w:val="008013A5"/>
    <w:rsid w:val="00801546"/>
    <w:rsid w:val="00801596"/>
    <w:rsid w:val="00801831"/>
    <w:rsid w:val="0080192C"/>
    <w:rsid w:val="0080228B"/>
    <w:rsid w:val="00802452"/>
    <w:rsid w:val="00802682"/>
    <w:rsid w:val="00802BCB"/>
    <w:rsid w:val="00802F09"/>
    <w:rsid w:val="00802FD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1E"/>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920"/>
    <w:rsid w:val="00821B22"/>
    <w:rsid w:val="00821B2F"/>
    <w:rsid w:val="00821B56"/>
    <w:rsid w:val="00821BF4"/>
    <w:rsid w:val="00821F53"/>
    <w:rsid w:val="008223E7"/>
    <w:rsid w:val="00822439"/>
    <w:rsid w:val="00822469"/>
    <w:rsid w:val="008226A7"/>
    <w:rsid w:val="008228CF"/>
    <w:rsid w:val="00822C04"/>
    <w:rsid w:val="0082315D"/>
    <w:rsid w:val="00823270"/>
    <w:rsid w:val="008232CA"/>
    <w:rsid w:val="008235DC"/>
    <w:rsid w:val="008236BF"/>
    <w:rsid w:val="008237CB"/>
    <w:rsid w:val="008238AA"/>
    <w:rsid w:val="00823B92"/>
    <w:rsid w:val="00823C7B"/>
    <w:rsid w:val="008241A0"/>
    <w:rsid w:val="008241B3"/>
    <w:rsid w:val="00824247"/>
    <w:rsid w:val="008243C3"/>
    <w:rsid w:val="0082456B"/>
    <w:rsid w:val="00824732"/>
    <w:rsid w:val="00824797"/>
    <w:rsid w:val="008247DE"/>
    <w:rsid w:val="008248D1"/>
    <w:rsid w:val="00824D2E"/>
    <w:rsid w:val="00824E5A"/>
    <w:rsid w:val="00825055"/>
    <w:rsid w:val="00825057"/>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59D"/>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9D6"/>
    <w:rsid w:val="00832ACF"/>
    <w:rsid w:val="00832BA6"/>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68A"/>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06A"/>
    <w:rsid w:val="008510FB"/>
    <w:rsid w:val="00851198"/>
    <w:rsid w:val="0085147C"/>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2FC7"/>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8E9"/>
    <w:rsid w:val="00857B4A"/>
    <w:rsid w:val="008601AD"/>
    <w:rsid w:val="0086022B"/>
    <w:rsid w:val="0086038C"/>
    <w:rsid w:val="008605D9"/>
    <w:rsid w:val="00860838"/>
    <w:rsid w:val="00860B92"/>
    <w:rsid w:val="008610CC"/>
    <w:rsid w:val="0086128C"/>
    <w:rsid w:val="0086160B"/>
    <w:rsid w:val="00861952"/>
    <w:rsid w:val="008619A5"/>
    <w:rsid w:val="00861D73"/>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5A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45"/>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20"/>
    <w:rsid w:val="0089469C"/>
    <w:rsid w:val="00894837"/>
    <w:rsid w:val="00894B72"/>
    <w:rsid w:val="00894CC5"/>
    <w:rsid w:val="00894D2A"/>
    <w:rsid w:val="00895017"/>
    <w:rsid w:val="00895067"/>
    <w:rsid w:val="00895072"/>
    <w:rsid w:val="008952FF"/>
    <w:rsid w:val="008956E6"/>
    <w:rsid w:val="00895835"/>
    <w:rsid w:val="008958DF"/>
    <w:rsid w:val="008958E3"/>
    <w:rsid w:val="008959B9"/>
    <w:rsid w:val="008959DC"/>
    <w:rsid w:val="00895CC0"/>
    <w:rsid w:val="00895E26"/>
    <w:rsid w:val="0089610F"/>
    <w:rsid w:val="008961F7"/>
    <w:rsid w:val="008962AB"/>
    <w:rsid w:val="008969A0"/>
    <w:rsid w:val="008969C9"/>
    <w:rsid w:val="00896AB5"/>
    <w:rsid w:val="00896DD9"/>
    <w:rsid w:val="00896E2E"/>
    <w:rsid w:val="00897067"/>
    <w:rsid w:val="00897147"/>
    <w:rsid w:val="00897268"/>
    <w:rsid w:val="0089731E"/>
    <w:rsid w:val="0089736D"/>
    <w:rsid w:val="00897817"/>
    <w:rsid w:val="00897A8D"/>
    <w:rsid w:val="00897C65"/>
    <w:rsid w:val="008A0166"/>
    <w:rsid w:val="008A0292"/>
    <w:rsid w:val="008A074E"/>
    <w:rsid w:val="008A09D8"/>
    <w:rsid w:val="008A0BC3"/>
    <w:rsid w:val="008A0BEE"/>
    <w:rsid w:val="008A0EB8"/>
    <w:rsid w:val="008A18FB"/>
    <w:rsid w:val="008A1D85"/>
    <w:rsid w:val="008A1F41"/>
    <w:rsid w:val="008A2024"/>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474"/>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0"/>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0C"/>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A5D"/>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3DE"/>
    <w:rsid w:val="008F6873"/>
    <w:rsid w:val="008F68A5"/>
    <w:rsid w:val="008F69B8"/>
    <w:rsid w:val="008F6D25"/>
    <w:rsid w:val="008F707D"/>
    <w:rsid w:val="008F7131"/>
    <w:rsid w:val="008F73B4"/>
    <w:rsid w:val="008F7408"/>
    <w:rsid w:val="008F74C6"/>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50B4"/>
    <w:rsid w:val="009250DB"/>
    <w:rsid w:val="00925182"/>
    <w:rsid w:val="009253A1"/>
    <w:rsid w:val="009259D6"/>
    <w:rsid w:val="00925B3F"/>
    <w:rsid w:val="00925CF4"/>
    <w:rsid w:val="00925FB8"/>
    <w:rsid w:val="009260F3"/>
    <w:rsid w:val="00926387"/>
    <w:rsid w:val="009266D0"/>
    <w:rsid w:val="00926B47"/>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09"/>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74"/>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1FD"/>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7FD"/>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5C6"/>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31"/>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626"/>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39"/>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6CE7"/>
    <w:rsid w:val="009C6D1A"/>
    <w:rsid w:val="009C70C9"/>
    <w:rsid w:val="009C713A"/>
    <w:rsid w:val="009C713B"/>
    <w:rsid w:val="009C73A4"/>
    <w:rsid w:val="009C7960"/>
    <w:rsid w:val="009C79E6"/>
    <w:rsid w:val="009C7E21"/>
    <w:rsid w:val="009C7EB8"/>
    <w:rsid w:val="009D0171"/>
    <w:rsid w:val="009D0255"/>
    <w:rsid w:val="009D0481"/>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7E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459"/>
    <w:rsid w:val="009E6556"/>
    <w:rsid w:val="009E6622"/>
    <w:rsid w:val="009E6858"/>
    <w:rsid w:val="009E6C56"/>
    <w:rsid w:val="009E6CCE"/>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180"/>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04F"/>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39"/>
    <w:rsid w:val="00A03A4A"/>
    <w:rsid w:val="00A03A87"/>
    <w:rsid w:val="00A03AF5"/>
    <w:rsid w:val="00A03DD6"/>
    <w:rsid w:val="00A03E42"/>
    <w:rsid w:val="00A04058"/>
    <w:rsid w:val="00A042D0"/>
    <w:rsid w:val="00A0431B"/>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50"/>
    <w:rsid w:val="00A41439"/>
    <w:rsid w:val="00A414B4"/>
    <w:rsid w:val="00A414F3"/>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6DA8"/>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693A"/>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56B"/>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A18"/>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0C5"/>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0F3F"/>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2EA"/>
    <w:rsid w:val="00AB33B8"/>
    <w:rsid w:val="00AB3826"/>
    <w:rsid w:val="00AB38A7"/>
    <w:rsid w:val="00AB38FE"/>
    <w:rsid w:val="00AB3B23"/>
    <w:rsid w:val="00AB3D0C"/>
    <w:rsid w:val="00AB3D66"/>
    <w:rsid w:val="00AB427C"/>
    <w:rsid w:val="00AB44A9"/>
    <w:rsid w:val="00AB45B7"/>
    <w:rsid w:val="00AB45BE"/>
    <w:rsid w:val="00AB478A"/>
    <w:rsid w:val="00AB47B1"/>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4F79"/>
    <w:rsid w:val="00AC5211"/>
    <w:rsid w:val="00AC53DC"/>
    <w:rsid w:val="00AC542F"/>
    <w:rsid w:val="00AC566F"/>
    <w:rsid w:val="00AC5838"/>
    <w:rsid w:val="00AC5AF4"/>
    <w:rsid w:val="00AC614C"/>
    <w:rsid w:val="00AC6518"/>
    <w:rsid w:val="00AC6A08"/>
    <w:rsid w:val="00AC6D7F"/>
    <w:rsid w:val="00AC7201"/>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4E4"/>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D7F4C"/>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3A"/>
    <w:rsid w:val="00AE6178"/>
    <w:rsid w:val="00AE624D"/>
    <w:rsid w:val="00AE65A6"/>
    <w:rsid w:val="00AE688A"/>
    <w:rsid w:val="00AE6A66"/>
    <w:rsid w:val="00AE6C80"/>
    <w:rsid w:val="00AE6D17"/>
    <w:rsid w:val="00AE6D62"/>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E5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1AF"/>
    <w:rsid w:val="00AF6324"/>
    <w:rsid w:val="00AF65C5"/>
    <w:rsid w:val="00AF6E97"/>
    <w:rsid w:val="00AF707C"/>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82"/>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D20"/>
    <w:rsid w:val="00B04FB8"/>
    <w:rsid w:val="00B053BF"/>
    <w:rsid w:val="00B054CE"/>
    <w:rsid w:val="00B055FF"/>
    <w:rsid w:val="00B05661"/>
    <w:rsid w:val="00B05A71"/>
    <w:rsid w:val="00B05A94"/>
    <w:rsid w:val="00B05B57"/>
    <w:rsid w:val="00B06044"/>
    <w:rsid w:val="00B060C0"/>
    <w:rsid w:val="00B06143"/>
    <w:rsid w:val="00B0628F"/>
    <w:rsid w:val="00B064E0"/>
    <w:rsid w:val="00B0680D"/>
    <w:rsid w:val="00B06846"/>
    <w:rsid w:val="00B068D4"/>
    <w:rsid w:val="00B06AD2"/>
    <w:rsid w:val="00B06AE4"/>
    <w:rsid w:val="00B06B18"/>
    <w:rsid w:val="00B06B65"/>
    <w:rsid w:val="00B06BE5"/>
    <w:rsid w:val="00B06D0F"/>
    <w:rsid w:val="00B072D9"/>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9AA"/>
    <w:rsid w:val="00B12BC8"/>
    <w:rsid w:val="00B12C70"/>
    <w:rsid w:val="00B13242"/>
    <w:rsid w:val="00B1358D"/>
    <w:rsid w:val="00B137DE"/>
    <w:rsid w:val="00B13C66"/>
    <w:rsid w:val="00B13DD0"/>
    <w:rsid w:val="00B14169"/>
    <w:rsid w:val="00B14361"/>
    <w:rsid w:val="00B143DE"/>
    <w:rsid w:val="00B14411"/>
    <w:rsid w:val="00B144F5"/>
    <w:rsid w:val="00B1452A"/>
    <w:rsid w:val="00B1471C"/>
    <w:rsid w:val="00B14B2A"/>
    <w:rsid w:val="00B14B3F"/>
    <w:rsid w:val="00B14F37"/>
    <w:rsid w:val="00B1543C"/>
    <w:rsid w:val="00B15660"/>
    <w:rsid w:val="00B15958"/>
    <w:rsid w:val="00B15B6D"/>
    <w:rsid w:val="00B1642A"/>
    <w:rsid w:val="00B164A5"/>
    <w:rsid w:val="00B16508"/>
    <w:rsid w:val="00B165C7"/>
    <w:rsid w:val="00B168E0"/>
    <w:rsid w:val="00B16DED"/>
    <w:rsid w:val="00B1712E"/>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3B55"/>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37CCB"/>
    <w:rsid w:val="00B403E2"/>
    <w:rsid w:val="00B40E50"/>
    <w:rsid w:val="00B40F46"/>
    <w:rsid w:val="00B41037"/>
    <w:rsid w:val="00B4120B"/>
    <w:rsid w:val="00B41254"/>
    <w:rsid w:val="00B41548"/>
    <w:rsid w:val="00B41D1D"/>
    <w:rsid w:val="00B42081"/>
    <w:rsid w:val="00B4214F"/>
    <w:rsid w:val="00B4244B"/>
    <w:rsid w:val="00B424BD"/>
    <w:rsid w:val="00B424C1"/>
    <w:rsid w:val="00B4266F"/>
    <w:rsid w:val="00B428A6"/>
    <w:rsid w:val="00B42BA6"/>
    <w:rsid w:val="00B42C0B"/>
    <w:rsid w:val="00B42CE1"/>
    <w:rsid w:val="00B42D96"/>
    <w:rsid w:val="00B42E96"/>
    <w:rsid w:val="00B430A3"/>
    <w:rsid w:val="00B438A4"/>
    <w:rsid w:val="00B43D15"/>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69B"/>
    <w:rsid w:val="00B6375E"/>
    <w:rsid w:val="00B64162"/>
    <w:rsid w:val="00B641A2"/>
    <w:rsid w:val="00B64611"/>
    <w:rsid w:val="00B646CB"/>
    <w:rsid w:val="00B649B0"/>
    <w:rsid w:val="00B649FC"/>
    <w:rsid w:val="00B64B2B"/>
    <w:rsid w:val="00B64BD0"/>
    <w:rsid w:val="00B64C82"/>
    <w:rsid w:val="00B64E6B"/>
    <w:rsid w:val="00B651E6"/>
    <w:rsid w:val="00B654FF"/>
    <w:rsid w:val="00B6561C"/>
    <w:rsid w:val="00B6580C"/>
    <w:rsid w:val="00B65B15"/>
    <w:rsid w:val="00B65B74"/>
    <w:rsid w:val="00B65D11"/>
    <w:rsid w:val="00B65D86"/>
    <w:rsid w:val="00B65F0C"/>
    <w:rsid w:val="00B65F3D"/>
    <w:rsid w:val="00B66026"/>
    <w:rsid w:val="00B66590"/>
    <w:rsid w:val="00B6670E"/>
    <w:rsid w:val="00B66EB3"/>
    <w:rsid w:val="00B672B3"/>
    <w:rsid w:val="00B6736B"/>
    <w:rsid w:val="00B6767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7A5"/>
    <w:rsid w:val="00B77984"/>
    <w:rsid w:val="00B77C4E"/>
    <w:rsid w:val="00B77C5B"/>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126"/>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21"/>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97FCB"/>
    <w:rsid w:val="00BA0048"/>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0F93"/>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D82"/>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1FD"/>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3F7"/>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495"/>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5A0"/>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979"/>
    <w:rsid w:val="00C11A73"/>
    <w:rsid w:val="00C11AEE"/>
    <w:rsid w:val="00C11C97"/>
    <w:rsid w:val="00C11D6C"/>
    <w:rsid w:val="00C11F4E"/>
    <w:rsid w:val="00C11FDE"/>
    <w:rsid w:val="00C12044"/>
    <w:rsid w:val="00C12443"/>
    <w:rsid w:val="00C12710"/>
    <w:rsid w:val="00C12714"/>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2C2"/>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3F"/>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02D"/>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16D"/>
    <w:rsid w:val="00C5636E"/>
    <w:rsid w:val="00C56CA6"/>
    <w:rsid w:val="00C56F41"/>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7F"/>
    <w:rsid w:val="00C635D5"/>
    <w:rsid w:val="00C6375F"/>
    <w:rsid w:val="00C6385F"/>
    <w:rsid w:val="00C63951"/>
    <w:rsid w:val="00C63A5C"/>
    <w:rsid w:val="00C63C65"/>
    <w:rsid w:val="00C64073"/>
    <w:rsid w:val="00C640CC"/>
    <w:rsid w:val="00C643FF"/>
    <w:rsid w:val="00C6475D"/>
    <w:rsid w:val="00C647C0"/>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D8"/>
    <w:rsid w:val="00C82DA5"/>
    <w:rsid w:val="00C82E01"/>
    <w:rsid w:val="00C83052"/>
    <w:rsid w:val="00C83223"/>
    <w:rsid w:val="00C832F8"/>
    <w:rsid w:val="00C834AC"/>
    <w:rsid w:val="00C8359B"/>
    <w:rsid w:val="00C83693"/>
    <w:rsid w:val="00C83756"/>
    <w:rsid w:val="00C839D0"/>
    <w:rsid w:val="00C83BC7"/>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531"/>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5A1"/>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219"/>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A7F93"/>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91E"/>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F0E"/>
    <w:rsid w:val="00CC421F"/>
    <w:rsid w:val="00CC42AC"/>
    <w:rsid w:val="00CC46A6"/>
    <w:rsid w:val="00CC46F1"/>
    <w:rsid w:val="00CC48A5"/>
    <w:rsid w:val="00CC497E"/>
    <w:rsid w:val="00CC4AD8"/>
    <w:rsid w:val="00CC4C63"/>
    <w:rsid w:val="00CC4C85"/>
    <w:rsid w:val="00CC4D1B"/>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D14"/>
    <w:rsid w:val="00CE1ED6"/>
    <w:rsid w:val="00CE23A1"/>
    <w:rsid w:val="00CE2400"/>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5E5"/>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28"/>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96B"/>
    <w:rsid w:val="00D16BB9"/>
    <w:rsid w:val="00D16F94"/>
    <w:rsid w:val="00D171E5"/>
    <w:rsid w:val="00D1729D"/>
    <w:rsid w:val="00D172FF"/>
    <w:rsid w:val="00D1754E"/>
    <w:rsid w:val="00D175FC"/>
    <w:rsid w:val="00D17896"/>
    <w:rsid w:val="00D178BB"/>
    <w:rsid w:val="00D179A2"/>
    <w:rsid w:val="00D17AF9"/>
    <w:rsid w:val="00D17F20"/>
    <w:rsid w:val="00D2003F"/>
    <w:rsid w:val="00D20221"/>
    <w:rsid w:val="00D2034B"/>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0A7"/>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C0C"/>
    <w:rsid w:val="00D26061"/>
    <w:rsid w:val="00D261C4"/>
    <w:rsid w:val="00D261E2"/>
    <w:rsid w:val="00D26383"/>
    <w:rsid w:val="00D263DD"/>
    <w:rsid w:val="00D26914"/>
    <w:rsid w:val="00D26990"/>
    <w:rsid w:val="00D26ACA"/>
    <w:rsid w:val="00D26E6F"/>
    <w:rsid w:val="00D2730F"/>
    <w:rsid w:val="00D27469"/>
    <w:rsid w:val="00D278F4"/>
    <w:rsid w:val="00D27B4C"/>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3B"/>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5D"/>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ECC"/>
    <w:rsid w:val="00D45FCD"/>
    <w:rsid w:val="00D46328"/>
    <w:rsid w:val="00D4635E"/>
    <w:rsid w:val="00D463EE"/>
    <w:rsid w:val="00D465DD"/>
    <w:rsid w:val="00D46716"/>
    <w:rsid w:val="00D4684F"/>
    <w:rsid w:val="00D469A4"/>
    <w:rsid w:val="00D46BCA"/>
    <w:rsid w:val="00D46BE1"/>
    <w:rsid w:val="00D46EC0"/>
    <w:rsid w:val="00D46FC5"/>
    <w:rsid w:val="00D47309"/>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44"/>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64"/>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999"/>
    <w:rsid w:val="00D64B73"/>
    <w:rsid w:val="00D64C5A"/>
    <w:rsid w:val="00D6518B"/>
    <w:rsid w:val="00D65202"/>
    <w:rsid w:val="00D65694"/>
    <w:rsid w:val="00D657E8"/>
    <w:rsid w:val="00D6590E"/>
    <w:rsid w:val="00D659AE"/>
    <w:rsid w:val="00D65AED"/>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4B1"/>
    <w:rsid w:val="00D876ED"/>
    <w:rsid w:val="00D8784D"/>
    <w:rsid w:val="00D87861"/>
    <w:rsid w:val="00D87AD6"/>
    <w:rsid w:val="00D87D35"/>
    <w:rsid w:val="00D9026F"/>
    <w:rsid w:val="00D90438"/>
    <w:rsid w:val="00D9061F"/>
    <w:rsid w:val="00D90948"/>
    <w:rsid w:val="00D90A1F"/>
    <w:rsid w:val="00D90B04"/>
    <w:rsid w:val="00D90F4A"/>
    <w:rsid w:val="00D9114D"/>
    <w:rsid w:val="00D9118D"/>
    <w:rsid w:val="00D91704"/>
    <w:rsid w:val="00D917D2"/>
    <w:rsid w:val="00D91D28"/>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09F"/>
    <w:rsid w:val="00DA320C"/>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56B"/>
    <w:rsid w:val="00DA7823"/>
    <w:rsid w:val="00DA789C"/>
    <w:rsid w:val="00DA78D0"/>
    <w:rsid w:val="00DA7CA8"/>
    <w:rsid w:val="00DB0076"/>
    <w:rsid w:val="00DB031E"/>
    <w:rsid w:val="00DB0407"/>
    <w:rsid w:val="00DB066D"/>
    <w:rsid w:val="00DB082C"/>
    <w:rsid w:val="00DB0A72"/>
    <w:rsid w:val="00DB0B05"/>
    <w:rsid w:val="00DB0C8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2DCE"/>
    <w:rsid w:val="00DB34F6"/>
    <w:rsid w:val="00DB35AA"/>
    <w:rsid w:val="00DB38B0"/>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5F47"/>
    <w:rsid w:val="00DB6321"/>
    <w:rsid w:val="00DB64FA"/>
    <w:rsid w:val="00DB650B"/>
    <w:rsid w:val="00DB68C1"/>
    <w:rsid w:val="00DB6A1F"/>
    <w:rsid w:val="00DB6A6E"/>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B3A"/>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4B7"/>
    <w:rsid w:val="00DC5724"/>
    <w:rsid w:val="00DC5C52"/>
    <w:rsid w:val="00DC5D4D"/>
    <w:rsid w:val="00DC5E81"/>
    <w:rsid w:val="00DC5EC0"/>
    <w:rsid w:val="00DC5F84"/>
    <w:rsid w:val="00DC60A7"/>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932"/>
    <w:rsid w:val="00DD0B93"/>
    <w:rsid w:val="00DD0C61"/>
    <w:rsid w:val="00DD0F63"/>
    <w:rsid w:val="00DD10AF"/>
    <w:rsid w:val="00DD159C"/>
    <w:rsid w:val="00DD16AE"/>
    <w:rsid w:val="00DD20E3"/>
    <w:rsid w:val="00DD2174"/>
    <w:rsid w:val="00DD2345"/>
    <w:rsid w:val="00DD238A"/>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B7D"/>
    <w:rsid w:val="00DE1F0D"/>
    <w:rsid w:val="00DE1FFA"/>
    <w:rsid w:val="00DE2227"/>
    <w:rsid w:val="00DE2262"/>
    <w:rsid w:val="00DE2434"/>
    <w:rsid w:val="00DE246F"/>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6C"/>
    <w:rsid w:val="00E031CB"/>
    <w:rsid w:val="00E034E0"/>
    <w:rsid w:val="00E0388D"/>
    <w:rsid w:val="00E03DAF"/>
    <w:rsid w:val="00E03E3D"/>
    <w:rsid w:val="00E047B6"/>
    <w:rsid w:val="00E0487A"/>
    <w:rsid w:val="00E04A7C"/>
    <w:rsid w:val="00E04AD6"/>
    <w:rsid w:val="00E04C99"/>
    <w:rsid w:val="00E04D3D"/>
    <w:rsid w:val="00E05588"/>
    <w:rsid w:val="00E05696"/>
    <w:rsid w:val="00E0579B"/>
    <w:rsid w:val="00E05BB2"/>
    <w:rsid w:val="00E05EA0"/>
    <w:rsid w:val="00E05EC2"/>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5E6"/>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36"/>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0F3"/>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183"/>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1B"/>
    <w:rsid w:val="00E43740"/>
    <w:rsid w:val="00E4390B"/>
    <w:rsid w:val="00E43B8E"/>
    <w:rsid w:val="00E43D3D"/>
    <w:rsid w:val="00E43DD7"/>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4E4"/>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DA"/>
    <w:rsid w:val="00E57C79"/>
    <w:rsid w:val="00E57D11"/>
    <w:rsid w:val="00E57DDF"/>
    <w:rsid w:val="00E60385"/>
    <w:rsid w:val="00E60586"/>
    <w:rsid w:val="00E609EF"/>
    <w:rsid w:val="00E60DB6"/>
    <w:rsid w:val="00E60DDD"/>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5BC"/>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B7E"/>
    <w:rsid w:val="00E81F6E"/>
    <w:rsid w:val="00E8230A"/>
    <w:rsid w:val="00E8254B"/>
    <w:rsid w:val="00E8268C"/>
    <w:rsid w:val="00E82840"/>
    <w:rsid w:val="00E828DA"/>
    <w:rsid w:val="00E828E6"/>
    <w:rsid w:val="00E82C1F"/>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247"/>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4EF2"/>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753"/>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43"/>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B8F"/>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4FD"/>
    <w:rsid w:val="00EE0583"/>
    <w:rsid w:val="00EE0923"/>
    <w:rsid w:val="00EE0BA4"/>
    <w:rsid w:val="00EE0C67"/>
    <w:rsid w:val="00EE0C6D"/>
    <w:rsid w:val="00EE0ED9"/>
    <w:rsid w:val="00EE0FB6"/>
    <w:rsid w:val="00EE10F0"/>
    <w:rsid w:val="00EE1295"/>
    <w:rsid w:val="00EE13AD"/>
    <w:rsid w:val="00EE185C"/>
    <w:rsid w:val="00EE189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801"/>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37B"/>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31F"/>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1E4B"/>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6B"/>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58E"/>
    <w:rsid w:val="00F35618"/>
    <w:rsid w:val="00F35793"/>
    <w:rsid w:val="00F3587E"/>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6B1"/>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1B"/>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78E"/>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03B"/>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7A"/>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098"/>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09"/>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96E"/>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536"/>
    <w:rsid w:val="00F9553A"/>
    <w:rsid w:val="00F956A3"/>
    <w:rsid w:val="00F957C6"/>
    <w:rsid w:val="00F95949"/>
    <w:rsid w:val="00F95F36"/>
    <w:rsid w:val="00F95F99"/>
    <w:rsid w:val="00F960F9"/>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7E3"/>
    <w:rsid w:val="00FA7858"/>
    <w:rsid w:val="00FA78E0"/>
    <w:rsid w:val="00FA79A2"/>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636"/>
    <w:rsid w:val="00FB36B7"/>
    <w:rsid w:val="00FB36CC"/>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26"/>
    <w:rsid w:val="00FC78E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A9B"/>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53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62"/>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6D90"/>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DDA1"/>
  <w15:docId w15:val="{9ED51A50-42C3-4CA1-8065-062464A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ercountyutah.gov/agenda_files/fleet%20surplus.doc" TargetMode="External"/><Relationship Id="rId18" Type="http://schemas.openxmlformats.org/officeDocument/2006/relationships/header" Target="header3.xml"/><Relationship Id="rId26" Type="http://schemas.openxmlformats.org/officeDocument/2006/relationships/hyperlink" Target="http://www.webercountyutah.gov/agenda_files/7-12-19%20%20Gravel%20Rezone1.pdf" TargetMode="External"/><Relationship Id="rId39" Type="http://schemas.openxmlformats.org/officeDocument/2006/relationships/hyperlink" Target="http://www.webercountyutah.gov/agenda_files/LexisNexis%20Contract.pdf" TargetMode="External"/><Relationship Id="rId21" Type="http://schemas.openxmlformats.org/officeDocument/2006/relationships/hyperlink" Target="http://www.webercountyutah.gov/agenda_files/Tribalovedancer.pdf" TargetMode="External"/><Relationship Id="rId34" Type="http://schemas.openxmlformats.org/officeDocument/2006/relationships/hyperlink" Target="http://www.webercountyutah.gov/agenda_files/Amber%20Hankinson%20-%20Signed%20Contract.pdf" TargetMode="External"/><Relationship Id="rId42" Type="http://schemas.openxmlformats.org/officeDocument/2006/relationships/hyperlink" Target="http://www.webercountyutah.gov/agenda_files/CJC%20Grant%201%20Forensics.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webercountyutah.gov/agenda_files/Overlook%20at%20Powder%20Mounta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bsns%20license.pdf" TargetMode="External"/><Relationship Id="rId24" Type="http://schemas.openxmlformats.org/officeDocument/2006/relationships/hyperlink" Target="http://www.webercountyutah.gov/agenda_files/Ogden%20City%20the%20Corner.pdf" TargetMode="External"/><Relationship Id="rId32" Type="http://schemas.openxmlformats.org/officeDocument/2006/relationships/hyperlink" Target="http://www.webercountyutah.gov/agenda_files/Logan%20Despain%20-%20Signed%20Contract.pdf" TargetMode="External"/><Relationship Id="rId37" Type="http://schemas.openxmlformats.org/officeDocument/2006/relationships/hyperlink" Target="http://www.webercountyutah.gov/agenda_files/Logan%20Despain%20-%20Signed%20Contract.pdf" TargetMode="External"/><Relationship Id="rId40" Type="http://schemas.openxmlformats.org/officeDocument/2006/relationships/hyperlink" Target="http://www.webercountyutah.gov/agenda_files/CJC%20Grant%202.pdf"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webercountyutah.gov/agenda_files/Union%20Station%20Foundation.pdf" TargetMode="External"/><Relationship Id="rId28" Type="http://schemas.openxmlformats.org/officeDocument/2006/relationships/hyperlink" Target="http://www.webercountyutah.gov/agenda_files/Overlook%20at%20Powder%20Mountain.pdf" TargetMode="External"/><Relationship Id="rId36" Type="http://schemas.openxmlformats.org/officeDocument/2006/relationships/hyperlink" Target="http://www.webercountyutah.gov/agenda_files/Parking%20Attendants%20-%20Signed%20Contract.pdf" TargetMode="External"/><Relationship Id="rId10" Type="http://schemas.openxmlformats.org/officeDocument/2006/relationships/hyperlink" Target="http://www.webercountyutah.gov/agenda_files/min0716%202019.docx" TargetMode="External"/><Relationship Id="rId19" Type="http://schemas.openxmlformats.org/officeDocument/2006/relationships/footer" Target="footer3.xml"/><Relationship Id="rId31" Type="http://schemas.openxmlformats.org/officeDocument/2006/relationships/hyperlink" Target="http://www.webercountyutah.gov/agenda_files/Outrageous%20-%20Contract%20Attachments.pdf" TargetMode="External"/><Relationship Id="rId44" Type="http://schemas.openxmlformats.org/officeDocument/2006/relationships/hyperlink" Target="http://www.webercountyutah.gov/agenda_files/Weber%20County%20%20Outdoor%20Infrastructure%20Grant%20Contract.docx" TargetMode="External"/><Relationship Id="rId4" Type="http://schemas.openxmlformats.org/officeDocument/2006/relationships/settings" Target="settings.xml"/><Relationship Id="rId9" Type="http://schemas.openxmlformats.org/officeDocument/2006/relationships/hyperlink" Target="http://www.webercountyutah.gov/agenda_files/2019%20PO%20Report%20%207%2023%2019.xlsx" TargetMode="External"/><Relationship Id="rId14" Type="http://schemas.openxmlformats.org/officeDocument/2006/relationships/header" Target="header1.xml"/><Relationship Id="rId22" Type="http://schemas.openxmlformats.org/officeDocument/2006/relationships/hyperlink" Target="http://www.webercountyutah.gov/agenda_files/Ogden%20City%20Arts%20Programming.pdf" TargetMode="External"/><Relationship Id="rId27" Type="http://schemas.openxmlformats.org/officeDocument/2006/relationships/hyperlink" Target="http://www.webercountyutah.gov/agenda_files/NCom.pdf" TargetMode="External"/><Relationship Id="rId30" Type="http://schemas.openxmlformats.org/officeDocument/2006/relationships/hyperlink" Target="http://www.webercountyutah.gov/agenda_files/Outrageous%20-%20Contract%20Attachments.pdf" TargetMode="External"/><Relationship Id="rId35" Type="http://schemas.openxmlformats.org/officeDocument/2006/relationships/hyperlink" Target="http://www.webercountyutah.gov/agenda_files/Logan%20Despain%20-%20Signed%20Contract.pdf" TargetMode="External"/><Relationship Id="rId43" Type="http://schemas.openxmlformats.org/officeDocument/2006/relationships/hyperlink" Target="http://www.webercountyutah.gov/agenda_files/Weber%20County%20%20Outdoor%20Infrastructure%20Grant%20Contract.docx" TargetMode="External"/><Relationship Id="rId48" Type="http://schemas.openxmlformats.org/officeDocument/2006/relationships/theme" Target="theme/theme1.xml"/><Relationship Id="rId8" Type="http://schemas.openxmlformats.org/officeDocument/2006/relationships/hyperlink" Target="http://www.webercountyutah.gov/agenda_files/WC%20Warrant%20Report%20by%20Check%202019-07-19.pdf" TargetMode="External"/><Relationship Id="rId3" Type="http://schemas.openxmlformats.org/officeDocument/2006/relationships/styles" Target="styles.xml"/><Relationship Id="rId12" Type="http://schemas.openxmlformats.org/officeDocument/2006/relationships/hyperlink" Target="http://www.webercountyutah.gov/agenda_files/Attny%20surplus.pdf" TargetMode="External"/><Relationship Id="rId17" Type="http://schemas.openxmlformats.org/officeDocument/2006/relationships/footer" Target="footer2.xml"/><Relationship Id="rId25" Type="http://schemas.openxmlformats.org/officeDocument/2006/relationships/hyperlink" Target="http://www.webercountyutah.gov/agenda_files/Washington%20Terrace.pdf" TargetMode="External"/><Relationship Id="rId33" Type="http://schemas.openxmlformats.org/officeDocument/2006/relationships/hyperlink" Target="http://www.webercountyutah.gov/agenda_files/Logan%20Despain%20-%20Signed%20Contract.pdf" TargetMode="External"/><Relationship Id="rId38" Type="http://schemas.openxmlformats.org/officeDocument/2006/relationships/hyperlink" Target="http://www.webercountyutah.gov/agenda_files/LexisNexis%20Contract.pdf" TargetMode="External"/><Relationship Id="rId46" Type="http://schemas.openxmlformats.org/officeDocument/2006/relationships/header" Target="header4.xml"/><Relationship Id="rId20" Type="http://schemas.openxmlformats.org/officeDocument/2006/relationships/hyperlink" Target="http://www.webercountyutah.gov/agenda_files/Ogden%20City%20Union%20Station.pdf" TargetMode="External"/><Relationship Id="rId41" Type="http://schemas.openxmlformats.org/officeDocument/2006/relationships/hyperlink" Target="http://www.webercountyutah.gov/agenda_files/CJC%20Grant%201%20Forens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DAEEB-077C-45C7-96E5-6CADB163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7137</Words>
  <Characters>40686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2019-07-22T21:44:00Z</cp:lastPrinted>
  <dcterms:created xsi:type="dcterms:W3CDTF">2019-08-06T15:16:00Z</dcterms:created>
  <dcterms:modified xsi:type="dcterms:W3CDTF">2019-08-06T15:16:00Z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