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86CFC8" w14:textId="4BAFF7E3" w:rsidR="009E0BB8" w:rsidRDefault="009E0BB8">
      <w:pPr>
        <w:pStyle w:val="BodyText"/>
        <w:rPr>
          <w:sz w:val="20"/>
        </w:rPr>
      </w:pPr>
      <w:r>
        <w:rPr>
          <w:sz w:val="20"/>
        </w:rPr>
        <w:t xml:space="preserve">Minutes of the Regular Trenton Town </w:t>
      </w:r>
      <w:r w:rsidR="0015733E">
        <w:rPr>
          <w:sz w:val="20"/>
        </w:rPr>
        <w:t>Planning and Zoning</w:t>
      </w:r>
      <w:r>
        <w:rPr>
          <w:sz w:val="20"/>
        </w:rPr>
        <w:t xml:space="preserve"> Meeting held on </w:t>
      </w:r>
      <w:r w:rsidR="00801894">
        <w:t xml:space="preserve">Tuesday </w:t>
      </w:r>
      <w:r w:rsidR="0057774C">
        <w:t>April 16</w:t>
      </w:r>
      <w:r w:rsidR="001532A1">
        <w:t>, 2019</w:t>
      </w:r>
      <w:r w:rsidR="00A20243">
        <w:t xml:space="preserve"> </w:t>
      </w:r>
      <w:r>
        <w:rPr>
          <w:sz w:val="20"/>
        </w:rPr>
        <w:t xml:space="preserve">at </w:t>
      </w:r>
      <w:r w:rsidR="0057774C">
        <w:rPr>
          <w:sz w:val="20"/>
        </w:rPr>
        <w:t>7:00</w:t>
      </w:r>
      <w:r>
        <w:rPr>
          <w:sz w:val="20"/>
        </w:rPr>
        <w:t xml:space="preserve"> p.m., in the Trenton Town Hall, 17 East Main, Trenton, Utah.</w:t>
      </w:r>
    </w:p>
    <w:p w14:paraId="5ADE2BDB" w14:textId="77777777" w:rsidR="009E0BB8" w:rsidRDefault="009E0BB8">
      <w:pPr>
        <w:tabs>
          <w:tab w:val="left" w:pos="4320"/>
          <w:tab w:val="left" w:pos="5175"/>
        </w:tabs>
        <w:jc w:val="both"/>
      </w:pPr>
      <w:r>
        <w:tab/>
      </w:r>
      <w:r>
        <w:tab/>
      </w:r>
    </w:p>
    <w:p w14:paraId="70DA53A2" w14:textId="4445A018" w:rsidR="009E0BB8" w:rsidRDefault="009E0BB8" w:rsidP="0057774C">
      <w:pPr>
        <w:tabs>
          <w:tab w:val="left" w:pos="-1440"/>
          <w:tab w:val="left" w:pos="2160"/>
          <w:tab w:val="left" w:pos="3915"/>
        </w:tabs>
        <w:ind w:left="4320" w:hanging="3600"/>
        <w:jc w:val="both"/>
      </w:pPr>
      <w:r>
        <w:t>Present:</w:t>
      </w:r>
      <w:r w:rsidR="0057774C">
        <w:tab/>
      </w:r>
      <w:r w:rsidR="0015733E">
        <w:t>Commissioners:</w:t>
      </w:r>
      <w:r w:rsidR="0015733E">
        <w:tab/>
      </w:r>
      <w:r>
        <w:tab/>
      </w:r>
      <w:r w:rsidR="0015733E">
        <w:t xml:space="preserve">Pauline </w:t>
      </w:r>
      <w:proofErr w:type="spellStart"/>
      <w:r w:rsidR="0015733E">
        <w:t>Udy</w:t>
      </w:r>
      <w:proofErr w:type="spellEnd"/>
      <w:r>
        <w:tab/>
      </w:r>
      <w:r>
        <w:tab/>
      </w:r>
      <w:r>
        <w:tab/>
      </w:r>
    </w:p>
    <w:p w14:paraId="02C76A9C" w14:textId="3E479D95" w:rsidR="009E0BB8" w:rsidRDefault="0015733E" w:rsidP="00476B1F">
      <w:pPr>
        <w:ind w:left="3600" w:firstLine="720"/>
        <w:jc w:val="both"/>
      </w:pPr>
      <w:r>
        <w:t>Jason Downs</w:t>
      </w:r>
    </w:p>
    <w:p w14:paraId="5871AC5B" w14:textId="7482732D" w:rsidR="00FD261B" w:rsidRDefault="00FD261B" w:rsidP="00476B1F">
      <w:pPr>
        <w:ind w:left="3600" w:firstLine="720"/>
        <w:jc w:val="both"/>
      </w:pPr>
      <w:r>
        <w:t>Laura Adams</w:t>
      </w:r>
    </w:p>
    <w:p w14:paraId="608DBA3F" w14:textId="508F1F0A" w:rsidR="0015733E" w:rsidRDefault="0015733E" w:rsidP="0015733E">
      <w:pPr>
        <w:jc w:val="both"/>
      </w:pPr>
      <w:r>
        <w:tab/>
      </w:r>
      <w:r>
        <w:tab/>
      </w:r>
      <w:r>
        <w:tab/>
        <w:t>Councilmember:</w:t>
      </w:r>
      <w:r>
        <w:tab/>
      </w:r>
      <w:r>
        <w:tab/>
        <w:t>Stacey Wangsgard</w:t>
      </w:r>
    </w:p>
    <w:p w14:paraId="5FDFB99D" w14:textId="77777777" w:rsidR="0057774C" w:rsidRDefault="009F727B" w:rsidP="009F727B">
      <w:pPr>
        <w:ind w:left="1440" w:firstLine="720"/>
        <w:jc w:val="both"/>
      </w:pPr>
      <w:r>
        <w:t>Clerk:</w:t>
      </w:r>
      <w:r>
        <w:tab/>
      </w:r>
      <w:r>
        <w:tab/>
      </w:r>
      <w:r>
        <w:tab/>
        <w:t>Macall Smith</w:t>
      </w:r>
      <w:r w:rsidR="009E0BB8">
        <w:tab/>
      </w:r>
    </w:p>
    <w:p w14:paraId="573092DE" w14:textId="29F53464" w:rsidR="0057774C" w:rsidRDefault="0057774C" w:rsidP="0057774C">
      <w:pPr>
        <w:jc w:val="both"/>
      </w:pPr>
      <w:r>
        <w:tab/>
        <w:t>Excused:</w:t>
      </w:r>
      <w:r>
        <w:tab/>
        <w:t>Commissioner</w:t>
      </w:r>
      <w:r>
        <w:tab/>
      </w:r>
      <w:r>
        <w:tab/>
        <w:t>John Nelson</w:t>
      </w:r>
    </w:p>
    <w:p w14:paraId="3FBCBF88" w14:textId="77777777" w:rsidR="009F727B" w:rsidRDefault="009F727B" w:rsidP="0015733E">
      <w:pPr>
        <w:pStyle w:val="BodyTextIndent2"/>
      </w:pPr>
    </w:p>
    <w:p w14:paraId="0304EE13" w14:textId="60B1438B" w:rsidR="009E0BB8" w:rsidRDefault="009E0BB8" w:rsidP="0015733E">
      <w:pPr>
        <w:pStyle w:val="BodyTextIndent2"/>
      </w:pPr>
      <w:r>
        <w:t>Guests:</w:t>
      </w:r>
      <w:r>
        <w:tab/>
      </w:r>
      <w:r w:rsidR="0057774C">
        <w:t>Bob Williams, Christy Williams</w:t>
      </w:r>
      <w:r w:rsidR="00FC3083">
        <w:t>, Alice Sparks and Andrew Sparks</w:t>
      </w:r>
      <w:bookmarkStart w:id="0" w:name="_GoBack"/>
      <w:bookmarkEnd w:id="0"/>
      <w:r w:rsidR="00351594">
        <w:t>.</w:t>
      </w:r>
    </w:p>
    <w:p w14:paraId="2A5B8992" w14:textId="77777777" w:rsidR="00222FB3" w:rsidRDefault="00222FB3">
      <w:pPr>
        <w:jc w:val="both"/>
      </w:pPr>
    </w:p>
    <w:p w14:paraId="6F2E11A9" w14:textId="338428A7" w:rsidR="009E0BB8" w:rsidRDefault="00222FB3">
      <w:pPr>
        <w:jc w:val="both"/>
      </w:pPr>
      <w:r>
        <w:t xml:space="preserve">Commissioner </w:t>
      </w:r>
      <w:r w:rsidR="0057774C">
        <w:t xml:space="preserve">Downs </w:t>
      </w:r>
      <w:r w:rsidR="009E0BB8">
        <w:t xml:space="preserve">called the meeting to order at </w:t>
      </w:r>
      <w:r w:rsidR="00FD261B">
        <w:t>7:0</w:t>
      </w:r>
      <w:r w:rsidR="0057774C">
        <w:t>5</w:t>
      </w:r>
      <w:r w:rsidR="009E0BB8">
        <w:t xml:space="preserve"> p.m.  </w:t>
      </w:r>
    </w:p>
    <w:p w14:paraId="57A11818" w14:textId="5A26489A" w:rsidR="00A77A7E" w:rsidRDefault="00A77A7E">
      <w:pPr>
        <w:jc w:val="both"/>
      </w:pPr>
    </w:p>
    <w:p w14:paraId="0E87B029" w14:textId="63119E42" w:rsidR="006E394F" w:rsidRPr="006E394F" w:rsidRDefault="009E0BB8" w:rsidP="006E394F">
      <w:pPr>
        <w:pStyle w:val="Heading1"/>
      </w:pPr>
      <w:r>
        <w:t>Approval of Agenda</w:t>
      </w:r>
    </w:p>
    <w:p w14:paraId="1BCEFD82" w14:textId="764BD23B" w:rsidR="009E0BB8" w:rsidRDefault="009E0BB8">
      <w:pPr>
        <w:pStyle w:val="BodyText"/>
      </w:pPr>
      <w:bookmarkStart w:id="1" w:name="_Hlk509995127"/>
      <w:r w:rsidRPr="00492459">
        <w:t>C</w:t>
      </w:r>
      <w:r w:rsidR="0015733E">
        <w:t xml:space="preserve">OMMISSIONER </w:t>
      </w:r>
      <w:r w:rsidR="00FD261B">
        <w:t xml:space="preserve">UDY </w:t>
      </w:r>
      <w:r w:rsidR="0015733E">
        <w:t>MOVED TO APPROVE T</w:t>
      </w:r>
      <w:r w:rsidR="009F727B">
        <w:t xml:space="preserve">HE </w:t>
      </w:r>
      <w:r w:rsidR="0057774C">
        <w:t>April 19</w:t>
      </w:r>
      <w:r w:rsidR="005C1198" w:rsidRPr="005C1198">
        <w:rPr>
          <w:vertAlign w:val="superscript"/>
        </w:rPr>
        <w:t>th</w:t>
      </w:r>
      <w:r w:rsidR="00F27CDA">
        <w:t>, 2019</w:t>
      </w:r>
      <w:r w:rsidR="0015733E">
        <w:t xml:space="preserve"> MEETING AGENDA WITH COMMISSIONER </w:t>
      </w:r>
      <w:r w:rsidR="0057774C">
        <w:t>ADAMS</w:t>
      </w:r>
      <w:r w:rsidR="00FD261B">
        <w:t xml:space="preserve"> </w:t>
      </w:r>
      <w:r w:rsidR="0015733E">
        <w:t>SECONDING THE MOTION AND ALL COMMISSIONERS IN ATTENDANCE VOTING AYE.</w:t>
      </w:r>
    </w:p>
    <w:p w14:paraId="2B8D33BF" w14:textId="6306F9B5" w:rsidR="00FD261B" w:rsidRDefault="00FD261B">
      <w:pPr>
        <w:pStyle w:val="BodyText"/>
      </w:pPr>
    </w:p>
    <w:p w14:paraId="3F294F9B" w14:textId="0FE8C7C3" w:rsidR="0015733E" w:rsidRDefault="0015733E">
      <w:pPr>
        <w:pStyle w:val="BodyText"/>
      </w:pPr>
      <w:r>
        <w:rPr>
          <w:b/>
          <w:i/>
          <w:u w:val="single"/>
        </w:rPr>
        <w:t>Approval of Minutes</w:t>
      </w:r>
    </w:p>
    <w:p w14:paraId="70444B8B" w14:textId="5C6745BE" w:rsidR="0015733E" w:rsidRPr="0015733E" w:rsidRDefault="00AD0FD1">
      <w:pPr>
        <w:pStyle w:val="BodyText"/>
      </w:pPr>
      <w:r>
        <w:t xml:space="preserve">COMMISSIONER </w:t>
      </w:r>
      <w:r w:rsidR="0057774C">
        <w:t>UDY</w:t>
      </w:r>
      <w:r>
        <w:t xml:space="preserve"> MOVED TO APPROVE THE </w:t>
      </w:r>
      <w:r w:rsidR="0057774C">
        <w:t>MARCH 19</w:t>
      </w:r>
      <w:r w:rsidR="00FD261B">
        <w:t>, 2019</w:t>
      </w:r>
      <w:r>
        <w:t xml:space="preserve"> MEETING MINUTES </w:t>
      </w:r>
      <w:r w:rsidR="0057774C">
        <w:t xml:space="preserve">WITH THE NOTED </w:t>
      </w:r>
      <w:r w:rsidR="00F27CDA">
        <w:t>CORRECTIONS WITH</w:t>
      </w:r>
      <w:r>
        <w:t xml:space="preserve"> COMMISSIONER </w:t>
      </w:r>
      <w:r w:rsidR="00FD261B">
        <w:t>ADAMS</w:t>
      </w:r>
      <w:r>
        <w:t xml:space="preserve"> SECONDING THE MOTION AND ALL COMMISSIONERS IN ATTENDANCE VOTING AYE. </w:t>
      </w:r>
    </w:p>
    <w:bookmarkEnd w:id="1"/>
    <w:p w14:paraId="2FB3C362" w14:textId="77777777" w:rsidR="00AD0FD1" w:rsidRDefault="00AD0FD1">
      <w:pPr>
        <w:pStyle w:val="Heading1"/>
        <w:tabs>
          <w:tab w:val="left" w:pos="9270"/>
        </w:tabs>
      </w:pPr>
    </w:p>
    <w:p w14:paraId="41081CB2" w14:textId="3AA38F0D" w:rsidR="009E0BB8" w:rsidRDefault="009E0BB8">
      <w:pPr>
        <w:pStyle w:val="Heading1"/>
        <w:tabs>
          <w:tab w:val="left" w:pos="9270"/>
        </w:tabs>
      </w:pPr>
      <w:r>
        <w:t>Public Comment</w:t>
      </w:r>
    </w:p>
    <w:p w14:paraId="40FBF447" w14:textId="26179CF9" w:rsidR="00CF79E8" w:rsidRPr="00252B17" w:rsidRDefault="00252B17" w:rsidP="00252B17">
      <w:r>
        <w:t xml:space="preserve">There </w:t>
      </w:r>
      <w:proofErr w:type="gramStart"/>
      <w:r>
        <w:t>was</w:t>
      </w:r>
      <w:proofErr w:type="gramEnd"/>
      <w:r>
        <w:t xml:space="preserve"> no public comments at this time.</w:t>
      </w:r>
    </w:p>
    <w:p w14:paraId="42A892AE" w14:textId="0440A520" w:rsidR="00000DCD" w:rsidRDefault="00000DCD" w:rsidP="00000DCD">
      <w:pPr>
        <w:rPr>
          <w:b/>
          <w:bCs/>
          <w:i/>
          <w:iCs/>
          <w:sz w:val="22"/>
          <w:u w:val="single"/>
        </w:rPr>
      </w:pPr>
    </w:p>
    <w:p w14:paraId="09507FDD" w14:textId="50734A70" w:rsidR="00FD261B" w:rsidRPr="00240C26" w:rsidRDefault="00240C26" w:rsidP="00CF79E8">
      <w:pPr>
        <w:pStyle w:val="BodyText"/>
        <w:rPr>
          <w:b/>
          <w:i/>
          <w:u w:val="single"/>
        </w:rPr>
      </w:pPr>
      <w:r w:rsidRPr="00240C26">
        <w:rPr>
          <w:b/>
          <w:i/>
          <w:u w:val="single"/>
        </w:rPr>
        <w:t>Zoning Clearance-</w:t>
      </w:r>
      <w:r w:rsidR="00606146">
        <w:rPr>
          <w:b/>
          <w:i/>
          <w:u w:val="single"/>
        </w:rPr>
        <w:t>Bob &amp; Christy Williams</w:t>
      </w:r>
    </w:p>
    <w:p w14:paraId="56F2FA61" w14:textId="257DB5B3" w:rsidR="00240C26" w:rsidRDefault="00606146">
      <w:pPr>
        <w:pStyle w:val="Heading4"/>
        <w:tabs>
          <w:tab w:val="left" w:pos="1935"/>
        </w:tabs>
        <w:rPr>
          <w:b w:val="0"/>
          <w:i w:val="0"/>
          <w:u w:val="none"/>
        </w:rPr>
      </w:pPr>
      <w:r>
        <w:rPr>
          <w:b w:val="0"/>
          <w:i w:val="0"/>
          <w:u w:val="none"/>
        </w:rPr>
        <w:t xml:space="preserve">The Commission reviewed the setback and </w:t>
      </w:r>
      <w:proofErr w:type="spellStart"/>
      <w:r>
        <w:rPr>
          <w:b w:val="0"/>
          <w:i w:val="0"/>
          <w:u w:val="none"/>
        </w:rPr>
        <w:t>sideyards</w:t>
      </w:r>
      <w:proofErr w:type="spellEnd"/>
      <w:r>
        <w:rPr>
          <w:b w:val="0"/>
          <w:i w:val="0"/>
          <w:u w:val="none"/>
        </w:rPr>
        <w:t xml:space="preserve"> of the addition that Bob and Christy Williams.  Commissioner </w:t>
      </w:r>
      <w:proofErr w:type="spellStart"/>
      <w:r>
        <w:rPr>
          <w:b w:val="0"/>
          <w:i w:val="0"/>
          <w:u w:val="none"/>
        </w:rPr>
        <w:t>Udy</w:t>
      </w:r>
      <w:proofErr w:type="spellEnd"/>
      <w:r>
        <w:rPr>
          <w:b w:val="0"/>
          <w:i w:val="0"/>
          <w:u w:val="none"/>
        </w:rPr>
        <w:t xml:space="preserve"> asked how the dimensions of the addition, Mr. Williams stated that it would be 27 feet by 29 feet</w:t>
      </w:r>
      <w:r w:rsidR="00F27CDA">
        <w:rPr>
          <w:b w:val="0"/>
          <w:i w:val="0"/>
          <w:u w:val="none"/>
        </w:rPr>
        <w:t xml:space="preserve">.  </w:t>
      </w:r>
      <w:r>
        <w:rPr>
          <w:b w:val="0"/>
          <w:i w:val="0"/>
          <w:u w:val="none"/>
        </w:rPr>
        <w:t xml:space="preserve"> Commissioner </w:t>
      </w:r>
      <w:proofErr w:type="spellStart"/>
      <w:r>
        <w:rPr>
          <w:b w:val="0"/>
          <w:i w:val="0"/>
          <w:u w:val="none"/>
        </w:rPr>
        <w:t>Udy</w:t>
      </w:r>
      <w:proofErr w:type="spellEnd"/>
      <w:r>
        <w:rPr>
          <w:b w:val="0"/>
          <w:i w:val="0"/>
          <w:u w:val="none"/>
        </w:rPr>
        <w:t xml:space="preserve"> stated that she didn’t see any issues with the proposed setback and </w:t>
      </w:r>
      <w:proofErr w:type="spellStart"/>
      <w:r>
        <w:rPr>
          <w:b w:val="0"/>
          <w:i w:val="0"/>
          <w:u w:val="none"/>
        </w:rPr>
        <w:t>sideyards</w:t>
      </w:r>
      <w:proofErr w:type="spellEnd"/>
      <w:r>
        <w:rPr>
          <w:b w:val="0"/>
          <w:i w:val="0"/>
          <w:u w:val="none"/>
        </w:rPr>
        <w:t xml:space="preserve"> as shown on the </w:t>
      </w:r>
      <w:proofErr w:type="spellStart"/>
      <w:r>
        <w:rPr>
          <w:b w:val="0"/>
          <w:i w:val="0"/>
          <w:u w:val="none"/>
        </w:rPr>
        <w:t>siteplan</w:t>
      </w:r>
      <w:proofErr w:type="spellEnd"/>
      <w:r>
        <w:rPr>
          <w:b w:val="0"/>
          <w:i w:val="0"/>
          <w:u w:val="none"/>
        </w:rPr>
        <w:t>.  COMMISSIONER UDY MOVED TO APPROVE THE ZONING CLEARANCE OF BOB AND CHRISTY WILLIAMS WITH COMMISSIONER ADAMS SECONDING THE MOTION WITH ALL COMMISSIONERS IN ATTENDANCE VOTING AYE.</w:t>
      </w:r>
    </w:p>
    <w:p w14:paraId="3437D8FB" w14:textId="77777777" w:rsidR="00240C26" w:rsidRDefault="00240C26">
      <w:pPr>
        <w:pStyle w:val="Heading4"/>
        <w:tabs>
          <w:tab w:val="left" w:pos="1935"/>
        </w:tabs>
        <w:rPr>
          <w:b w:val="0"/>
          <w:i w:val="0"/>
          <w:u w:val="none"/>
        </w:rPr>
      </w:pPr>
    </w:p>
    <w:p w14:paraId="369E9EB2" w14:textId="4BCD35B5" w:rsidR="007E7268" w:rsidRPr="007E7268" w:rsidRDefault="007E7268" w:rsidP="007E7268">
      <w:pPr>
        <w:rPr>
          <w:b/>
          <w:i/>
          <w:sz w:val="22"/>
          <w:szCs w:val="22"/>
          <w:u w:val="single"/>
        </w:rPr>
      </w:pPr>
      <w:r w:rsidRPr="007E7268">
        <w:rPr>
          <w:b/>
          <w:i/>
          <w:sz w:val="22"/>
          <w:szCs w:val="22"/>
          <w:u w:val="single"/>
        </w:rPr>
        <w:t xml:space="preserve">Review of proposed </w:t>
      </w:r>
      <w:r w:rsidR="00F27CDA">
        <w:rPr>
          <w:b/>
          <w:i/>
          <w:sz w:val="22"/>
          <w:szCs w:val="22"/>
          <w:u w:val="single"/>
        </w:rPr>
        <w:t>clarifications</w:t>
      </w:r>
      <w:r w:rsidRPr="007E7268">
        <w:rPr>
          <w:b/>
          <w:i/>
          <w:sz w:val="22"/>
          <w:szCs w:val="22"/>
          <w:u w:val="single"/>
        </w:rPr>
        <w:t xml:space="preserve"> to the A-5 zone requirements in the Zoning Ordinance</w:t>
      </w:r>
    </w:p>
    <w:p w14:paraId="22A3C090" w14:textId="025714F6" w:rsidR="00B2065E" w:rsidRDefault="00F27CDA" w:rsidP="007E7268">
      <w:pPr>
        <w:rPr>
          <w:sz w:val="22"/>
          <w:szCs w:val="22"/>
        </w:rPr>
      </w:pPr>
      <w:r>
        <w:rPr>
          <w:sz w:val="22"/>
          <w:szCs w:val="22"/>
        </w:rPr>
        <w:t xml:space="preserve">Commissioner Downs moved to discuss the A-5 zone requirements at the next meeting.  </w:t>
      </w:r>
      <w:r w:rsidR="004E768C">
        <w:rPr>
          <w:sz w:val="22"/>
          <w:szCs w:val="22"/>
        </w:rPr>
        <w:t xml:space="preserve">The commission discussed the corner lot requirements in Trenton compared with Lewiston’s requirements.  </w:t>
      </w:r>
      <w:r>
        <w:rPr>
          <w:sz w:val="22"/>
          <w:szCs w:val="22"/>
        </w:rPr>
        <w:t>The determined to look over Lewiston Cities similar ordinance and highlight the points that they liked and discuss it at next months meeting.  The discussed requiring the Ag-set aside portion be adjacent to the lots created.</w:t>
      </w:r>
    </w:p>
    <w:p w14:paraId="78D0E2CC" w14:textId="77777777" w:rsidR="00F27CDA" w:rsidRPr="007E7268" w:rsidRDefault="00F27CDA" w:rsidP="007E7268">
      <w:pPr>
        <w:rPr>
          <w:sz w:val="22"/>
          <w:szCs w:val="22"/>
        </w:rPr>
      </w:pPr>
    </w:p>
    <w:p w14:paraId="3CC0D691" w14:textId="20B00FD0" w:rsidR="009E0BB8" w:rsidRPr="005835E0" w:rsidRDefault="009E0BB8">
      <w:pPr>
        <w:pStyle w:val="Heading4"/>
        <w:tabs>
          <w:tab w:val="left" w:pos="1935"/>
        </w:tabs>
      </w:pPr>
      <w:r w:rsidRPr="005835E0">
        <w:t>Adjournment</w:t>
      </w:r>
    </w:p>
    <w:p w14:paraId="5FD83387" w14:textId="39E0107D" w:rsidR="009E0BB8" w:rsidRPr="00222FB3" w:rsidRDefault="009E0BB8" w:rsidP="00222FB3">
      <w:pPr>
        <w:jc w:val="both"/>
        <w:rPr>
          <w:sz w:val="22"/>
          <w:szCs w:val="22"/>
        </w:rPr>
      </w:pPr>
      <w:r w:rsidRPr="00492459">
        <w:rPr>
          <w:sz w:val="22"/>
          <w:szCs w:val="22"/>
        </w:rPr>
        <w:t>There being no further business to come before the Co</w:t>
      </w:r>
      <w:r w:rsidR="007C55FC">
        <w:rPr>
          <w:sz w:val="22"/>
          <w:szCs w:val="22"/>
        </w:rPr>
        <w:t>mmission</w:t>
      </w:r>
      <w:r w:rsidRPr="00492459">
        <w:rPr>
          <w:sz w:val="22"/>
          <w:szCs w:val="22"/>
        </w:rPr>
        <w:t xml:space="preserve">, </w:t>
      </w:r>
      <w:r w:rsidR="007C55FC">
        <w:rPr>
          <w:sz w:val="22"/>
          <w:szCs w:val="22"/>
        </w:rPr>
        <w:t xml:space="preserve">COMMISSIONER </w:t>
      </w:r>
      <w:r w:rsidR="00F27CDA">
        <w:rPr>
          <w:sz w:val="22"/>
          <w:szCs w:val="22"/>
        </w:rPr>
        <w:t>UDY</w:t>
      </w:r>
      <w:r w:rsidR="00880D9F" w:rsidRPr="00492459">
        <w:rPr>
          <w:sz w:val="22"/>
          <w:szCs w:val="22"/>
        </w:rPr>
        <w:t xml:space="preserve"> </w:t>
      </w:r>
      <w:r w:rsidR="00492459" w:rsidRPr="00492459">
        <w:rPr>
          <w:sz w:val="22"/>
          <w:szCs w:val="22"/>
        </w:rPr>
        <w:t xml:space="preserve">MOVED TO ADJORN THE MEETING AT </w:t>
      </w:r>
      <w:r w:rsidR="00F27CDA">
        <w:rPr>
          <w:sz w:val="22"/>
          <w:szCs w:val="22"/>
        </w:rPr>
        <w:t>7</w:t>
      </w:r>
      <w:r w:rsidR="007C55FC">
        <w:rPr>
          <w:sz w:val="22"/>
          <w:szCs w:val="22"/>
        </w:rPr>
        <w:t>:</w:t>
      </w:r>
      <w:r w:rsidR="00F27CDA">
        <w:rPr>
          <w:sz w:val="22"/>
          <w:szCs w:val="22"/>
        </w:rPr>
        <w:t>28</w:t>
      </w:r>
      <w:r w:rsidR="001B383D">
        <w:rPr>
          <w:sz w:val="22"/>
          <w:szCs w:val="22"/>
        </w:rPr>
        <w:t xml:space="preserve"> P</w:t>
      </w:r>
      <w:r w:rsidR="00492459" w:rsidRPr="00492459">
        <w:rPr>
          <w:sz w:val="22"/>
          <w:szCs w:val="22"/>
        </w:rPr>
        <w:t>M WITH CO</w:t>
      </w:r>
      <w:r w:rsidR="007C55FC">
        <w:rPr>
          <w:sz w:val="22"/>
          <w:szCs w:val="22"/>
        </w:rPr>
        <w:t xml:space="preserve">MMISSIONER </w:t>
      </w:r>
      <w:r w:rsidR="00F27CDA">
        <w:rPr>
          <w:sz w:val="22"/>
          <w:szCs w:val="22"/>
        </w:rPr>
        <w:t>ADAMS</w:t>
      </w:r>
      <w:r w:rsidR="00880D9F">
        <w:rPr>
          <w:sz w:val="22"/>
          <w:szCs w:val="22"/>
        </w:rPr>
        <w:t xml:space="preserve"> </w:t>
      </w:r>
      <w:r w:rsidR="00492459" w:rsidRPr="00492459">
        <w:rPr>
          <w:sz w:val="22"/>
          <w:szCs w:val="22"/>
        </w:rPr>
        <w:t>SECONDING THE MOTION WITH ALL CO</w:t>
      </w:r>
      <w:r w:rsidR="00222FB3">
        <w:rPr>
          <w:sz w:val="22"/>
          <w:szCs w:val="22"/>
        </w:rPr>
        <w:t>MMISSIONERS</w:t>
      </w:r>
      <w:r w:rsidR="00492459" w:rsidRPr="00492459">
        <w:rPr>
          <w:sz w:val="22"/>
          <w:szCs w:val="22"/>
        </w:rPr>
        <w:t xml:space="preserve"> IN ATTENDANCE VOTING AYE.</w:t>
      </w:r>
    </w:p>
    <w:p w14:paraId="043DAD45" w14:textId="77777777" w:rsidR="009E0BB8" w:rsidRDefault="009E0BB8">
      <w:pPr>
        <w:ind w:firstLine="705"/>
        <w:jc w:val="both"/>
        <w:rPr>
          <w:sz w:val="22"/>
        </w:rPr>
      </w:pPr>
    </w:p>
    <w:sectPr w:rsidR="009E0BB8" w:rsidSect="00222FB3">
      <w:headerReference w:type="default" r:id="rId7"/>
      <w:footerReference w:type="even" r:id="rId8"/>
      <w:footerReference w:type="default" r:id="rId9"/>
      <w:endnotePr>
        <w:numFmt w:val="decimal"/>
      </w:endnotePr>
      <w:type w:val="continuous"/>
      <w:pgSz w:w="12240" w:h="15840"/>
      <w:pgMar w:top="1620" w:right="1166" w:bottom="1530" w:left="171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A46252" w14:textId="77777777" w:rsidR="00BE534E" w:rsidRDefault="00BE534E">
      <w:r>
        <w:separator/>
      </w:r>
    </w:p>
  </w:endnote>
  <w:endnote w:type="continuationSeparator" w:id="0">
    <w:p w14:paraId="789655AB" w14:textId="77777777" w:rsidR="00BE534E" w:rsidRDefault="00BE5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D219EB" w14:textId="77777777" w:rsidR="00FC3083" w:rsidRDefault="00FC30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391C2B" w14:textId="77777777" w:rsidR="00FC3083" w:rsidRDefault="00FC30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57FDED" w14:textId="6EDD63F9" w:rsidR="00FC3083" w:rsidRDefault="00FC30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54B52F7C" w14:textId="77777777" w:rsidR="00FC3083" w:rsidRDefault="00FC30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5BEF43" w14:textId="77777777" w:rsidR="00BE534E" w:rsidRDefault="00BE534E">
      <w:r>
        <w:separator/>
      </w:r>
    </w:p>
  </w:footnote>
  <w:footnote w:type="continuationSeparator" w:id="0">
    <w:p w14:paraId="5E2359CA" w14:textId="77777777" w:rsidR="00BE534E" w:rsidRDefault="00BE5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07FA9F" w14:textId="3B40A62E" w:rsidR="00FC3083" w:rsidRDefault="00FC308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CA50ED2" wp14:editId="71EEFBC8">
              <wp:simplePos x="0" y="0"/>
              <wp:positionH relativeFrom="column">
                <wp:posOffset>-436880</wp:posOffset>
              </wp:positionH>
              <wp:positionV relativeFrom="paragraph">
                <wp:posOffset>-918210</wp:posOffset>
              </wp:positionV>
              <wp:extent cx="5943600" cy="685800"/>
              <wp:effectExtent l="0" t="0" r="0" b="0"/>
              <wp:wrapNone/>
              <wp:docPr id="3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47C16F61" w14:textId="77777777" w:rsidR="00FC3083" w:rsidRPr="00814222" w:rsidRDefault="00FC3083">
                          <w:pPr>
                            <w:jc w:val="center"/>
                            <w:rPr>
                              <w:i/>
                              <w:iCs/>
                              <w:outline/>
                              <w:color w:val="FFFFFF" w:themeColor="background1"/>
                              <w:sz w:val="72"/>
                              <w14:shadow w14:blurRad="0" w14:dist="254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</w:p>
                        <w:p w14:paraId="62DAB21B" w14:textId="77777777" w:rsidR="00FC3083" w:rsidRPr="00814222" w:rsidRDefault="00FC3083">
                          <w:pPr>
                            <w:jc w:val="center"/>
                            <w:rPr>
                              <w:i/>
                              <w:iCs/>
                              <w:outline/>
                              <w:color w:val="FFFFFF" w:themeColor="background1"/>
                              <w:sz w:val="72"/>
                              <w14:shadow w14:blurRad="0" w14:dist="254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A50ED2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margin-left:-34.4pt;margin-top:-72.3pt;width:468pt;height:5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" stroked="f">
              <v:textbox>
                <w:txbxContent>
                  <w:p w14:paraId="47C16F61" w14:textId="77777777" w:rsidR="00FC3083" w:rsidRPr="00814222" w:rsidRDefault="00FC3083">
                    <w:pPr>
                      <w:jc w:val="center"/>
                      <w:rPr>
                        <w:i/>
                        <w:iCs/>
                        <w:outline/>
                        <w:color w:val="FFFFFF" w:themeColor="background1"/>
                        <w:sz w:val="72"/>
                        <w14:shadow w14:blurRad="0" w14:dist="254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9525" w14:cap="flat" w14:cmpd="sng" w14:algn="ctr">
                          <w14:solidFill>
                            <w14:schemeClr w14:val="bg1">
                              <w14:alpha w14:val="50000"/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</w:p>
                  <w:p w14:paraId="62DAB21B" w14:textId="77777777" w:rsidR="00FC3083" w:rsidRPr="00814222" w:rsidRDefault="00FC3083">
                    <w:pPr>
                      <w:jc w:val="center"/>
                      <w:rPr>
                        <w:i/>
                        <w:iCs/>
                        <w:outline/>
                        <w:color w:val="FFFFFF" w:themeColor="background1"/>
                        <w:sz w:val="72"/>
                        <w14:shadow w14:blurRad="0" w14:dist="254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9525" w14:cap="flat" w14:cmpd="sng" w14:algn="ctr">
                          <w14:solidFill>
                            <w14:schemeClr w14:val="bg1">
                              <w14:alpha w14:val="50000"/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</w:p>
                </w:txbxContent>
              </v:textbox>
            </v:shape>
          </w:pict>
        </mc:Fallback>
      </mc:AlternateContent>
    </w:r>
    <w:r>
      <w:t xml:space="preserve">Minutes of the </w:t>
    </w:r>
    <w:r>
      <w:rPr>
        <w:i/>
      </w:rPr>
      <w:t>Regular</w:t>
    </w:r>
    <w:r>
      <w:t xml:space="preserve"> Meeting of the Trenton Town Planning &amp; Zoning Commission held on Tuesday April 16, 2019 at 7:00 p.m., in the Trenton Town Hall, 17 East Main, Trenton, Utah.</w:t>
    </w:r>
  </w:p>
  <w:p w14:paraId="482668E6" w14:textId="43C257A5" w:rsidR="00FC3083" w:rsidRDefault="00FC308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3367636" wp14:editId="42F5BAFE">
              <wp:simplePos x="0" y="0"/>
              <wp:positionH relativeFrom="column">
                <wp:posOffset>67945</wp:posOffset>
              </wp:positionH>
              <wp:positionV relativeFrom="paragraph">
                <wp:posOffset>1189990</wp:posOffset>
              </wp:positionV>
              <wp:extent cx="5867400" cy="609600"/>
              <wp:effectExtent l="0" t="0" r="0" b="0"/>
              <wp:wrapNone/>
              <wp:docPr id="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67400" cy="60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525A5F" w14:textId="77777777" w:rsidR="00FC3083" w:rsidRDefault="00FC3083">
                          <w:pPr>
                            <w:jc w:val="center"/>
                            <w:rPr>
                              <w:i/>
                              <w:iCs/>
                              <w:sz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367636" id="Text Box 19" o:spid="_x0000_s1027" type="#_x0000_t202" style="position:absolute;margin-left:5.35pt;margin-top:93.7pt;width:462pt;height:4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" stroked="f">
              <v:textbox>
                <w:txbxContent>
                  <w:p w14:paraId="54525A5F" w14:textId="77777777" w:rsidR="00FC3083" w:rsidRDefault="00FC3083">
                    <w:pPr>
                      <w:jc w:val="center"/>
                      <w:rPr>
                        <w:i/>
                        <w:iCs/>
                        <w:sz w:val="7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B61F35A" wp14:editId="2EB20572">
              <wp:simplePos x="0" y="0"/>
              <wp:positionH relativeFrom="column">
                <wp:posOffset>-62865</wp:posOffset>
              </wp:positionH>
              <wp:positionV relativeFrom="paragraph">
                <wp:posOffset>46990</wp:posOffset>
              </wp:positionV>
              <wp:extent cx="6019800" cy="0"/>
              <wp:effectExtent l="0" t="0" r="0" b="0"/>
              <wp:wrapNone/>
              <wp:docPr id="1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19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9503A7" id="Line 1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7pt" to="469.0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VSR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5BBA"/>
    <w:multiLevelType w:val="hybridMultilevel"/>
    <w:tmpl w:val="DF4E7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53C8B"/>
    <w:multiLevelType w:val="hybridMultilevel"/>
    <w:tmpl w:val="B7269B4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EF57431"/>
    <w:multiLevelType w:val="hybridMultilevel"/>
    <w:tmpl w:val="89FADA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952DE"/>
    <w:multiLevelType w:val="hybridMultilevel"/>
    <w:tmpl w:val="BD341D26"/>
    <w:lvl w:ilvl="0" w:tplc="040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28F03D98"/>
    <w:multiLevelType w:val="hybridMultilevel"/>
    <w:tmpl w:val="A81CD812"/>
    <w:lvl w:ilvl="0" w:tplc="040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2C9A4D3C"/>
    <w:multiLevelType w:val="hybridMultilevel"/>
    <w:tmpl w:val="96CA7060"/>
    <w:lvl w:ilvl="0" w:tplc="040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2D8868BA"/>
    <w:multiLevelType w:val="hybridMultilevel"/>
    <w:tmpl w:val="CC0A5306"/>
    <w:lvl w:ilvl="0" w:tplc="040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3AF45686"/>
    <w:multiLevelType w:val="hybridMultilevel"/>
    <w:tmpl w:val="A81CD812"/>
    <w:lvl w:ilvl="0" w:tplc="040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3F7A72AF"/>
    <w:multiLevelType w:val="hybridMultilevel"/>
    <w:tmpl w:val="A81CD812"/>
    <w:lvl w:ilvl="0" w:tplc="040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4E096782"/>
    <w:multiLevelType w:val="hybridMultilevel"/>
    <w:tmpl w:val="61DA67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2055F4D"/>
    <w:multiLevelType w:val="hybridMultilevel"/>
    <w:tmpl w:val="C250FA00"/>
    <w:lvl w:ilvl="0" w:tplc="2326B8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78D140A"/>
    <w:multiLevelType w:val="hybridMultilevel"/>
    <w:tmpl w:val="06A8AE5C"/>
    <w:lvl w:ilvl="0" w:tplc="040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59BC588C"/>
    <w:multiLevelType w:val="hybridMultilevel"/>
    <w:tmpl w:val="A81CD812"/>
    <w:lvl w:ilvl="0" w:tplc="040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5F92257F"/>
    <w:multiLevelType w:val="hybridMultilevel"/>
    <w:tmpl w:val="66706B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D060E1"/>
    <w:multiLevelType w:val="hybridMultilevel"/>
    <w:tmpl w:val="A81CD812"/>
    <w:lvl w:ilvl="0" w:tplc="C4102466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num w:numId="1">
    <w:abstractNumId w:val="13"/>
  </w:num>
  <w:num w:numId="2">
    <w:abstractNumId w:val="2"/>
  </w:num>
  <w:num w:numId="3">
    <w:abstractNumId w:val="14"/>
  </w:num>
  <w:num w:numId="4">
    <w:abstractNumId w:val="5"/>
  </w:num>
  <w:num w:numId="5">
    <w:abstractNumId w:val="9"/>
  </w:num>
  <w:num w:numId="6">
    <w:abstractNumId w:val="1"/>
  </w:num>
  <w:num w:numId="7">
    <w:abstractNumId w:val="11"/>
  </w:num>
  <w:num w:numId="8">
    <w:abstractNumId w:val="3"/>
  </w:num>
  <w:num w:numId="9">
    <w:abstractNumId w:val="12"/>
  </w:num>
  <w:num w:numId="10">
    <w:abstractNumId w:val="7"/>
  </w:num>
  <w:num w:numId="11">
    <w:abstractNumId w:val="4"/>
  </w:num>
  <w:num w:numId="12">
    <w:abstractNumId w:val="8"/>
  </w:num>
  <w:num w:numId="13">
    <w:abstractNumId w:val="6"/>
  </w:num>
  <w:num w:numId="14">
    <w:abstractNumId w:val="10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5" w:nlCheck="1" w:checkStyle="1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243"/>
    <w:rsid w:val="00000DCD"/>
    <w:rsid w:val="0000737D"/>
    <w:rsid w:val="00011BA9"/>
    <w:rsid w:val="00015AEA"/>
    <w:rsid w:val="0002158C"/>
    <w:rsid w:val="000341F7"/>
    <w:rsid w:val="000464E0"/>
    <w:rsid w:val="000954F0"/>
    <w:rsid w:val="000A549F"/>
    <w:rsid w:val="000B407A"/>
    <w:rsid w:val="000B43E5"/>
    <w:rsid w:val="000B5B1A"/>
    <w:rsid w:val="000B6087"/>
    <w:rsid w:val="000C7272"/>
    <w:rsid w:val="000E034C"/>
    <w:rsid w:val="000E15A3"/>
    <w:rsid w:val="000F207D"/>
    <w:rsid w:val="000F7CD3"/>
    <w:rsid w:val="001266D5"/>
    <w:rsid w:val="0014296A"/>
    <w:rsid w:val="001478C6"/>
    <w:rsid w:val="001532A1"/>
    <w:rsid w:val="00155C4D"/>
    <w:rsid w:val="0015733E"/>
    <w:rsid w:val="00161CA2"/>
    <w:rsid w:val="00175C54"/>
    <w:rsid w:val="001903FC"/>
    <w:rsid w:val="001B00DB"/>
    <w:rsid w:val="001B383D"/>
    <w:rsid w:val="001D7546"/>
    <w:rsid w:val="001F1B4C"/>
    <w:rsid w:val="001F2258"/>
    <w:rsid w:val="00202C4C"/>
    <w:rsid w:val="0020693F"/>
    <w:rsid w:val="002170FC"/>
    <w:rsid w:val="00222FB3"/>
    <w:rsid w:val="002246CD"/>
    <w:rsid w:val="0022509C"/>
    <w:rsid w:val="00240C26"/>
    <w:rsid w:val="00252B17"/>
    <w:rsid w:val="00256B89"/>
    <w:rsid w:val="0025752C"/>
    <w:rsid w:val="00272A88"/>
    <w:rsid w:val="00282A7F"/>
    <w:rsid w:val="00291316"/>
    <w:rsid w:val="00291500"/>
    <w:rsid w:val="00295143"/>
    <w:rsid w:val="002B0D98"/>
    <w:rsid w:val="002B13D5"/>
    <w:rsid w:val="002B2E6F"/>
    <w:rsid w:val="002E4A75"/>
    <w:rsid w:val="002F583F"/>
    <w:rsid w:val="00305440"/>
    <w:rsid w:val="0033454D"/>
    <w:rsid w:val="00340D4E"/>
    <w:rsid w:val="00346D6B"/>
    <w:rsid w:val="00351594"/>
    <w:rsid w:val="003522E8"/>
    <w:rsid w:val="00352B88"/>
    <w:rsid w:val="003823CE"/>
    <w:rsid w:val="00396F74"/>
    <w:rsid w:val="003A74E7"/>
    <w:rsid w:val="003B10B7"/>
    <w:rsid w:val="003C1733"/>
    <w:rsid w:val="003D52F1"/>
    <w:rsid w:val="00407E2C"/>
    <w:rsid w:val="00415832"/>
    <w:rsid w:val="00416494"/>
    <w:rsid w:val="00432CE5"/>
    <w:rsid w:val="004349C2"/>
    <w:rsid w:val="004360EC"/>
    <w:rsid w:val="00476B1F"/>
    <w:rsid w:val="00486FB2"/>
    <w:rsid w:val="00492459"/>
    <w:rsid w:val="00494EC3"/>
    <w:rsid w:val="0049649E"/>
    <w:rsid w:val="004A084B"/>
    <w:rsid w:val="004A2ACB"/>
    <w:rsid w:val="004B2F35"/>
    <w:rsid w:val="004D1231"/>
    <w:rsid w:val="004D7B8F"/>
    <w:rsid w:val="004E768C"/>
    <w:rsid w:val="004F63B5"/>
    <w:rsid w:val="004F6EED"/>
    <w:rsid w:val="0050038C"/>
    <w:rsid w:val="00524E36"/>
    <w:rsid w:val="00544D01"/>
    <w:rsid w:val="005452FC"/>
    <w:rsid w:val="0057774C"/>
    <w:rsid w:val="005835E0"/>
    <w:rsid w:val="00583ED2"/>
    <w:rsid w:val="0058608B"/>
    <w:rsid w:val="005A7D2D"/>
    <w:rsid w:val="005B0D7C"/>
    <w:rsid w:val="005C1198"/>
    <w:rsid w:val="005C34B2"/>
    <w:rsid w:val="005F12FF"/>
    <w:rsid w:val="005F6040"/>
    <w:rsid w:val="00606146"/>
    <w:rsid w:val="00631A41"/>
    <w:rsid w:val="00676FC2"/>
    <w:rsid w:val="00680027"/>
    <w:rsid w:val="00684758"/>
    <w:rsid w:val="00687BD3"/>
    <w:rsid w:val="006903BF"/>
    <w:rsid w:val="00694CF8"/>
    <w:rsid w:val="00697214"/>
    <w:rsid w:val="006A5689"/>
    <w:rsid w:val="006A7448"/>
    <w:rsid w:val="006B7B56"/>
    <w:rsid w:val="006C7034"/>
    <w:rsid w:val="006D2224"/>
    <w:rsid w:val="006E394F"/>
    <w:rsid w:val="00703819"/>
    <w:rsid w:val="00716A5C"/>
    <w:rsid w:val="00722323"/>
    <w:rsid w:val="00743FD1"/>
    <w:rsid w:val="00791C9D"/>
    <w:rsid w:val="00794EAC"/>
    <w:rsid w:val="007C55FC"/>
    <w:rsid w:val="007D53A3"/>
    <w:rsid w:val="007E569D"/>
    <w:rsid w:val="007E7268"/>
    <w:rsid w:val="00801894"/>
    <w:rsid w:val="00810676"/>
    <w:rsid w:val="00814222"/>
    <w:rsid w:val="00814DD8"/>
    <w:rsid w:val="00866F15"/>
    <w:rsid w:val="008803D6"/>
    <w:rsid w:val="00880D9F"/>
    <w:rsid w:val="008B521A"/>
    <w:rsid w:val="008B5CF2"/>
    <w:rsid w:val="008F3903"/>
    <w:rsid w:val="009060F9"/>
    <w:rsid w:val="009108CE"/>
    <w:rsid w:val="009116A4"/>
    <w:rsid w:val="00920C8A"/>
    <w:rsid w:val="00943A31"/>
    <w:rsid w:val="009B7D9C"/>
    <w:rsid w:val="009C7BAB"/>
    <w:rsid w:val="009E0BB8"/>
    <w:rsid w:val="009F727B"/>
    <w:rsid w:val="00A16334"/>
    <w:rsid w:val="00A20243"/>
    <w:rsid w:val="00A33253"/>
    <w:rsid w:val="00A54F84"/>
    <w:rsid w:val="00A555A3"/>
    <w:rsid w:val="00A736E9"/>
    <w:rsid w:val="00A77A7E"/>
    <w:rsid w:val="00A80069"/>
    <w:rsid w:val="00A962E8"/>
    <w:rsid w:val="00AA468C"/>
    <w:rsid w:val="00AA4A79"/>
    <w:rsid w:val="00AD0FD1"/>
    <w:rsid w:val="00AF5C88"/>
    <w:rsid w:val="00B2065E"/>
    <w:rsid w:val="00B26EEE"/>
    <w:rsid w:val="00B6534A"/>
    <w:rsid w:val="00BA6568"/>
    <w:rsid w:val="00BE25E3"/>
    <w:rsid w:val="00BE534E"/>
    <w:rsid w:val="00C02C4C"/>
    <w:rsid w:val="00C26C30"/>
    <w:rsid w:val="00C2759F"/>
    <w:rsid w:val="00C314C1"/>
    <w:rsid w:val="00C558E6"/>
    <w:rsid w:val="00C5706F"/>
    <w:rsid w:val="00C63F0B"/>
    <w:rsid w:val="00C64F9C"/>
    <w:rsid w:val="00C80C15"/>
    <w:rsid w:val="00C90441"/>
    <w:rsid w:val="00CA2D19"/>
    <w:rsid w:val="00CB2D70"/>
    <w:rsid w:val="00CB50A7"/>
    <w:rsid w:val="00CB6117"/>
    <w:rsid w:val="00CC13AB"/>
    <w:rsid w:val="00CE4949"/>
    <w:rsid w:val="00CF79E8"/>
    <w:rsid w:val="00D00B9D"/>
    <w:rsid w:val="00D3516B"/>
    <w:rsid w:val="00D41342"/>
    <w:rsid w:val="00D460E6"/>
    <w:rsid w:val="00D533DA"/>
    <w:rsid w:val="00D6430E"/>
    <w:rsid w:val="00D704B6"/>
    <w:rsid w:val="00D80F16"/>
    <w:rsid w:val="00D84E12"/>
    <w:rsid w:val="00D96728"/>
    <w:rsid w:val="00D975A5"/>
    <w:rsid w:val="00DA0543"/>
    <w:rsid w:val="00DB2D2B"/>
    <w:rsid w:val="00DB57AB"/>
    <w:rsid w:val="00DC2CBC"/>
    <w:rsid w:val="00DC797C"/>
    <w:rsid w:val="00DD10C2"/>
    <w:rsid w:val="00DE4CAE"/>
    <w:rsid w:val="00E02B97"/>
    <w:rsid w:val="00E02F07"/>
    <w:rsid w:val="00E31F76"/>
    <w:rsid w:val="00E73EA6"/>
    <w:rsid w:val="00E77B44"/>
    <w:rsid w:val="00EB22AC"/>
    <w:rsid w:val="00EC66E1"/>
    <w:rsid w:val="00EF71A6"/>
    <w:rsid w:val="00F13E04"/>
    <w:rsid w:val="00F1448A"/>
    <w:rsid w:val="00F147C1"/>
    <w:rsid w:val="00F21AC3"/>
    <w:rsid w:val="00F27CDA"/>
    <w:rsid w:val="00F3367F"/>
    <w:rsid w:val="00F4799F"/>
    <w:rsid w:val="00FA6AD9"/>
    <w:rsid w:val="00FC3083"/>
    <w:rsid w:val="00FC5E13"/>
    <w:rsid w:val="00FD261B"/>
    <w:rsid w:val="00FF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43D07C2"/>
  <w15:chartTrackingRefBased/>
  <w15:docId w15:val="{AEF1859F-C71A-464E-B35C-ED71B3185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  <w:i/>
      <w:iCs/>
      <w:sz w:val="22"/>
      <w:szCs w:val="22"/>
      <w:u w:val="single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i/>
      <w:iCs/>
      <w:sz w:val="22"/>
      <w:szCs w:val="2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color w:val="C0C0C0"/>
      <w:sz w:val="17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i/>
      <w:iCs/>
      <w:sz w:val="22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iCs/>
      <w:sz w:val="22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i/>
      <w:iCs/>
      <w:sz w:val="22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  <w:u w:val="single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bCs/>
      <w:sz w:val="22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semiHidden/>
    <w:pPr>
      <w:jc w:val="both"/>
    </w:pPr>
    <w:rPr>
      <w:sz w:val="22"/>
      <w:szCs w:val="22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pPr>
      <w:ind w:firstLine="720"/>
    </w:pPr>
    <w:rPr>
      <w:sz w:val="22"/>
    </w:rPr>
  </w:style>
  <w:style w:type="paragraph" w:styleId="BodyText2">
    <w:name w:val="Body Text 2"/>
    <w:basedOn w:val="Normal"/>
    <w:semiHidden/>
    <w:rPr>
      <w:sz w:val="22"/>
    </w:rPr>
  </w:style>
  <w:style w:type="character" w:styleId="PageNumber">
    <w:name w:val="page number"/>
    <w:basedOn w:val="DefaultParagraphFont"/>
    <w:semiHidden/>
  </w:style>
  <w:style w:type="paragraph" w:styleId="BodyText3">
    <w:name w:val="Body Text 3"/>
    <w:basedOn w:val="Normal"/>
    <w:semiHidden/>
    <w:pPr>
      <w:jc w:val="both"/>
    </w:pPr>
    <w:rPr>
      <w:i/>
      <w:iCs/>
      <w:sz w:val="22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Indent2">
    <w:name w:val="Body Text Indent 2"/>
    <w:basedOn w:val="Normal"/>
    <w:semiHidden/>
    <w:pPr>
      <w:ind w:left="765" w:hanging="765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2728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regular Trenton Town Council Meeting held on Tuesday, October 5, 1999, at 7:30 p</vt:lpstr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regular Trenton Town Council Meeting held on Tuesday, October 5, 1999, at 7:30 p</dc:title>
  <dc:subject/>
  <dc:creator>Valued Gateway Client</dc:creator>
  <cp:keywords/>
  <dc:description/>
  <cp:lastModifiedBy>Trenton Town</cp:lastModifiedBy>
  <cp:revision>3</cp:revision>
  <cp:lastPrinted>2019-05-20T18:33:00Z</cp:lastPrinted>
  <dcterms:created xsi:type="dcterms:W3CDTF">2019-05-20T17:39:00Z</dcterms:created>
  <dcterms:modified xsi:type="dcterms:W3CDTF">2019-05-22T16:05:00Z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1676426715</vt:i4>
  </property>
  <property fmtid="{D5CDD505-2E9C-101B-9397-08002B2CF9AE}" pid="3" name="_EmailSubject">
    <vt:lpwstr>minutes</vt:lpwstr>
  </property>
  <property fmtid="{D5CDD505-2E9C-101B-9397-08002B2CF9AE}" pid="4" name="_AuthorEmail">
    <vt:lpwstr>Anne.Spackman@hfs.usu.edu</vt:lpwstr>
  </property>
  <property fmtid="{D5CDD505-2E9C-101B-9397-08002B2CF9AE}" pid="5" name="_AuthorEmailDisplayName">
    <vt:lpwstr>Anne Spackman</vt:lpwstr>
  </property>
  <property fmtid="{D5CDD505-2E9C-101B-9397-08002B2CF9AE}" pid="6" name="_ReviewingToolsShownOnce">
    <vt:lpwstr/>
  </property>
</Properties>
</file>