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2173" w:rsidRDefault="001F2893">
      <w:pPr>
        <w:spacing w:after="0" w:line="240" w:lineRule="auto"/>
        <w:rPr>
          <w:rFonts w:ascii="Calibri" w:eastAsia="Calibri" w:hAnsi="Calibri" w:cs="Calibri"/>
          <w:sz w:val="28"/>
        </w:rPr>
      </w:pPr>
      <w:r>
        <w:rPr>
          <w:rFonts w:ascii="Calibri" w:eastAsia="Calibri" w:hAnsi="Calibri" w:cs="Calibri"/>
          <w:sz w:val="28"/>
        </w:rPr>
        <w:tab/>
      </w:r>
    </w:p>
    <w:p w:rsidR="00B62173" w:rsidRDefault="00B62173">
      <w:pPr>
        <w:spacing w:after="0" w:line="240" w:lineRule="auto"/>
        <w:rPr>
          <w:rFonts w:ascii="Calibri" w:eastAsia="Calibri" w:hAnsi="Calibri" w:cs="Calibri"/>
          <w:sz w:val="28"/>
        </w:rPr>
      </w:pPr>
    </w:p>
    <w:p w:rsidR="00B62173" w:rsidRDefault="001F2893">
      <w:pPr>
        <w:spacing w:after="0" w:line="240" w:lineRule="auto"/>
        <w:jc w:val="center"/>
        <w:rPr>
          <w:rFonts w:ascii="Calibri" w:eastAsia="Calibri" w:hAnsi="Calibri" w:cs="Calibri"/>
          <w:b/>
          <w:sz w:val="28"/>
        </w:rPr>
      </w:pPr>
      <w:r>
        <w:rPr>
          <w:rFonts w:ascii="Calibri" w:eastAsia="Calibri" w:hAnsi="Calibri" w:cs="Calibri"/>
          <w:b/>
          <w:sz w:val="28"/>
        </w:rPr>
        <w:t>ESCALANTE CITY PLANNING AND ZONING</w:t>
      </w:r>
    </w:p>
    <w:p w:rsidR="00B62173" w:rsidRDefault="001F2893">
      <w:pPr>
        <w:spacing w:after="0" w:line="240" w:lineRule="auto"/>
        <w:jc w:val="center"/>
        <w:rPr>
          <w:rFonts w:ascii="Calibri" w:eastAsia="Calibri" w:hAnsi="Calibri" w:cs="Calibri"/>
          <w:b/>
          <w:sz w:val="28"/>
        </w:rPr>
      </w:pPr>
      <w:r>
        <w:rPr>
          <w:rFonts w:ascii="Calibri" w:eastAsia="Calibri" w:hAnsi="Calibri" w:cs="Calibri"/>
          <w:b/>
          <w:sz w:val="28"/>
        </w:rPr>
        <w:t>MAY 28, 2019</w:t>
      </w:r>
    </w:p>
    <w:p w:rsidR="00B62173" w:rsidRDefault="001F2893">
      <w:pPr>
        <w:spacing w:after="0" w:line="240" w:lineRule="auto"/>
        <w:jc w:val="center"/>
        <w:rPr>
          <w:rFonts w:ascii="Calibri" w:eastAsia="Calibri" w:hAnsi="Calibri" w:cs="Calibri"/>
          <w:b/>
          <w:sz w:val="28"/>
        </w:rPr>
      </w:pPr>
      <w:r>
        <w:rPr>
          <w:rFonts w:ascii="Calibri" w:eastAsia="Calibri" w:hAnsi="Calibri" w:cs="Calibri"/>
          <w:b/>
          <w:sz w:val="28"/>
        </w:rPr>
        <w:t>WORK MEETING 5:00 P.M.</w:t>
      </w:r>
    </w:p>
    <w:p w:rsidR="00B62173" w:rsidRDefault="001F2893">
      <w:pPr>
        <w:spacing w:after="0" w:line="240" w:lineRule="auto"/>
        <w:jc w:val="center"/>
        <w:rPr>
          <w:rFonts w:ascii="Calibri" w:eastAsia="Calibri" w:hAnsi="Calibri" w:cs="Calibri"/>
          <w:b/>
          <w:sz w:val="28"/>
        </w:rPr>
      </w:pPr>
      <w:r>
        <w:rPr>
          <w:rFonts w:ascii="Calibri" w:eastAsia="Calibri" w:hAnsi="Calibri" w:cs="Calibri"/>
          <w:b/>
          <w:sz w:val="28"/>
        </w:rPr>
        <w:t>REGULAR MEETING – 6:00 P.M.</w:t>
      </w:r>
    </w:p>
    <w:p w:rsidR="00B62173" w:rsidRDefault="001F2893">
      <w:pPr>
        <w:spacing w:after="0" w:line="240" w:lineRule="auto"/>
        <w:jc w:val="center"/>
        <w:rPr>
          <w:rFonts w:ascii="Calibri" w:eastAsia="Calibri" w:hAnsi="Calibri" w:cs="Calibri"/>
          <w:b/>
          <w:sz w:val="28"/>
        </w:rPr>
      </w:pPr>
      <w:r>
        <w:rPr>
          <w:rFonts w:ascii="Calibri" w:eastAsia="Calibri" w:hAnsi="Calibri" w:cs="Calibri"/>
          <w:b/>
          <w:sz w:val="28"/>
        </w:rPr>
        <w:t>ESCALANTE CITY COUNCIL CHAMBERS – 56 N. 100 W.</w:t>
      </w:r>
    </w:p>
    <w:p w:rsidR="00B62173" w:rsidRDefault="00B62173">
      <w:pPr>
        <w:spacing w:after="0" w:line="240" w:lineRule="auto"/>
        <w:jc w:val="center"/>
        <w:rPr>
          <w:rFonts w:ascii="Calibri" w:eastAsia="Calibri" w:hAnsi="Calibri" w:cs="Calibri"/>
          <w:b/>
          <w:sz w:val="32"/>
        </w:rPr>
      </w:pPr>
    </w:p>
    <w:p w:rsidR="00B62173" w:rsidRDefault="00793F5A">
      <w:pPr>
        <w:spacing w:after="0" w:line="240" w:lineRule="auto"/>
        <w:rPr>
          <w:rFonts w:ascii="Calibri" w:eastAsia="Calibri" w:hAnsi="Calibri" w:cs="Calibri"/>
          <w:sz w:val="24"/>
        </w:rPr>
      </w:pPr>
      <w:r>
        <w:rPr>
          <w:rFonts w:ascii="Calibri" w:eastAsia="Calibri" w:hAnsi="Calibri" w:cs="Calibri"/>
          <w:sz w:val="24"/>
        </w:rPr>
        <w:t xml:space="preserve">The </w:t>
      </w:r>
      <w:r w:rsidR="001F2893">
        <w:rPr>
          <w:rFonts w:ascii="Calibri" w:eastAsia="Calibri" w:hAnsi="Calibri" w:cs="Calibri"/>
          <w:sz w:val="24"/>
        </w:rPr>
        <w:t>Work Meeting was cancelled</w:t>
      </w:r>
      <w:r w:rsidR="004572DF">
        <w:rPr>
          <w:rFonts w:ascii="Calibri" w:eastAsia="Calibri" w:hAnsi="Calibri" w:cs="Calibri"/>
          <w:sz w:val="24"/>
        </w:rPr>
        <w:t xml:space="preserve"> due to no quorum.</w:t>
      </w:r>
    </w:p>
    <w:p w:rsidR="00B62173" w:rsidRDefault="00B62173">
      <w:pPr>
        <w:spacing w:after="0" w:line="240" w:lineRule="auto"/>
        <w:rPr>
          <w:rFonts w:ascii="Calibri" w:eastAsia="Calibri" w:hAnsi="Calibri" w:cs="Calibri"/>
          <w:sz w:val="24"/>
        </w:rPr>
      </w:pPr>
    </w:p>
    <w:p w:rsidR="00B62173" w:rsidRDefault="001F2893">
      <w:pPr>
        <w:spacing w:after="0" w:line="240" w:lineRule="auto"/>
        <w:rPr>
          <w:rFonts w:ascii="Calibri" w:eastAsia="Calibri" w:hAnsi="Calibri" w:cs="Calibri"/>
          <w:sz w:val="24"/>
        </w:rPr>
      </w:pPr>
      <w:r>
        <w:rPr>
          <w:rFonts w:ascii="Calibri" w:eastAsia="Calibri" w:hAnsi="Calibri" w:cs="Calibri"/>
          <w:sz w:val="24"/>
        </w:rPr>
        <w:t xml:space="preserve">Chairman Tony Peterson called the </w:t>
      </w:r>
      <w:r w:rsidR="008D762D">
        <w:rPr>
          <w:rFonts w:ascii="Calibri" w:eastAsia="Calibri" w:hAnsi="Calibri" w:cs="Calibri"/>
          <w:sz w:val="24"/>
        </w:rPr>
        <w:t xml:space="preserve">regular </w:t>
      </w:r>
      <w:r>
        <w:rPr>
          <w:rFonts w:ascii="Calibri" w:eastAsia="Calibri" w:hAnsi="Calibri" w:cs="Calibri"/>
          <w:sz w:val="24"/>
        </w:rPr>
        <w:t>meeting to order at 6:00 p.m. in the Escalante City Council Chambers.</w:t>
      </w:r>
    </w:p>
    <w:p w:rsidR="00B62173" w:rsidRDefault="00B62173">
      <w:pPr>
        <w:spacing w:after="0" w:line="240" w:lineRule="auto"/>
        <w:rPr>
          <w:rFonts w:ascii="Calibri" w:eastAsia="Calibri" w:hAnsi="Calibri" w:cs="Calibri"/>
          <w:sz w:val="24"/>
        </w:rPr>
      </w:pPr>
    </w:p>
    <w:p w:rsidR="00E75FEA" w:rsidRDefault="001F2893">
      <w:pPr>
        <w:spacing w:after="0" w:line="240" w:lineRule="auto"/>
        <w:rPr>
          <w:rFonts w:ascii="Calibri" w:eastAsia="Calibri" w:hAnsi="Calibri" w:cs="Calibri"/>
          <w:sz w:val="24"/>
        </w:rPr>
      </w:pPr>
      <w:r>
        <w:rPr>
          <w:rFonts w:ascii="Calibri" w:eastAsia="Calibri" w:hAnsi="Calibri" w:cs="Calibri"/>
          <w:sz w:val="24"/>
        </w:rPr>
        <w:t xml:space="preserve">Present at said regular meeting were Chairman Peterson, Commissioners Terry Olsen, </w:t>
      </w:r>
    </w:p>
    <w:p w:rsidR="00E75FEA" w:rsidRDefault="001F2893">
      <w:pPr>
        <w:spacing w:after="0" w:line="240" w:lineRule="auto"/>
        <w:rPr>
          <w:rFonts w:ascii="Calibri" w:eastAsia="Calibri" w:hAnsi="Calibri" w:cs="Calibri"/>
          <w:sz w:val="24"/>
        </w:rPr>
      </w:pPr>
      <w:r>
        <w:rPr>
          <w:rFonts w:ascii="Calibri" w:eastAsia="Calibri" w:hAnsi="Calibri" w:cs="Calibri"/>
          <w:sz w:val="24"/>
        </w:rPr>
        <w:t xml:space="preserve">Shane </w:t>
      </w:r>
      <w:proofErr w:type="spellStart"/>
      <w:r>
        <w:rPr>
          <w:rFonts w:ascii="Calibri" w:eastAsia="Calibri" w:hAnsi="Calibri" w:cs="Calibri"/>
          <w:sz w:val="24"/>
        </w:rPr>
        <w:t>Meisenbach</w:t>
      </w:r>
      <w:proofErr w:type="spellEnd"/>
      <w:r>
        <w:rPr>
          <w:rFonts w:ascii="Calibri" w:eastAsia="Calibri" w:hAnsi="Calibri" w:cs="Calibri"/>
          <w:sz w:val="24"/>
        </w:rPr>
        <w:t>, Marlene Stowe, al</w:t>
      </w:r>
      <w:r w:rsidR="004572DF">
        <w:rPr>
          <w:rFonts w:ascii="Calibri" w:eastAsia="Calibri" w:hAnsi="Calibri" w:cs="Calibri"/>
          <w:sz w:val="24"/>
        </w:rPr>
        <w:t>t</w:t>
      </w:r>
      <w:r>
        <w:rPr>
          <w:rFonts w:ascii="Calibri" w:eastAsia="Calibri" w:hAnsi="Calibri" w:cs="Calibri"/>
          <w:sz w:val="24"/>
        </w:rPr>
        <w:t>ernates Eric Dunton</w:t>
      </w:r>
      <w:r w:rsidR="008D762D">
        <w:rPr>
          <w:rFonts w:ascii="Calibri" w:eastAsia="Calibri" w:hAnsi="Calibri" w:cs="Calibri"/>
          <w:sz w:val="24"/>
        </w:rPr>
        <w:t>,</w:t>
      </w:r>
      <w:r>
        <w:rPr>
          <w:rFonts w:ascii="Calibri" w:eastAsia="Calibri" w:hAnsi="Calibri" w:cs="Calibri"/>
          <w:sz w:val="24"/>
        </w:rPr>
        <w:t xml:space="preserve"> </w:t>
      </w:r>
      <w:r w:rsidR="00793F5A">
        <w:rPr>
          <w:rFonts w:ascii="Calibri" w:eastAsia="Calibri" w:hAnsi="Calibri" w:cs="Calibri"/>
          <w:sz w:val="24"/>
        </w:rPr>
        <w:t>Lawrence</w:t>
      </w:r>
      <w:r>
        <w:rPr>
          <w:rFonts w:ascii="Calibri" w:eastAsia="Calibri" w:hAnsi="Calibri" w:cs="Calibri"/>
          <w:sz w:val="24"/>
        </w:rPr>
        <w:t xml:space="preserve"> Barnes and City Treasurer</w:t>
      </w:r>
    </w:p>
    <w:p w:rsidR="00B62173" w:rsidRDefault="001F2893">
      <w:pPr>
        <w:spacing w:after="0" w:line="240" w:lineRule="auto"/>
        <w:rPr>
          <w:rFonts w:ascii="Calibri" w:eastAsia="Calibri" w:hAnsi="Calibri" w:cs="Calibri"/>
          <w:sz w:val="24"/>
        </w:rPr>
      </w:pPr>
      <w:r>
        <w:rPr>
          <w:rFonts w:ascii="Calibri" w:eastAsia="Calibri" w:hAnsi="Calibri" w:cs="Calibri"/>
          <w:sz w:val="24"/>
        </w:rPr>
        <w:t>Debbie Allen. Commissioners Ed O'Kane, Lori Coleman and City Recorder Stephanie Steed were excused.</w:t>
      </w:r>
    </w:p>
    <w:p w:rsidR="00B62173" w:rsidRDefault="00B62173">
      <w:pPr>
        <w:spacing w:after="0" w:line="240" w:lineRule="auto"/>
        <w:rPr>
          <w:rFonts w:ascii="Calibri" w:eastAsia="Calibri" w:hAnsi="Calibri" w:cs="Calibri"/>
          <w:sz w:val="24"/>
        </w:rPr>
      </w:pPr>
    </w:p>
    <w:p w:rsidR="00B62173" w:rsidRDefault="001F2893">
      <w:pPr>
        <w:spacing w:after="0" w:line="240" w:lineRule="auto"/>
        <w:rPr>
          <w:rFonts w:ascii="Calibri" w:eastAsia="Calibri" w:hAnsi="Calibri" w:cs="Calibri"/>
          <w:sz w:val="24"/>
        </w:rPr>
      </w:pPr>
      <w:r>
        <w:rPr>
          <w:rFonts w:ascii="Calibri" w:eastAsia="Calibri" w:hAnsi="Calibri" w:cs="Calibri"/>
          <w:sz w:val="24"/>
        </w:rPr>
        <w:t xml:space="preserve">Also  present were Matthew Bartlett, Leslie Venuti, Martin Vidrine, Jerry Muse, </w:t>
      </w:r>
    </w:p>
    <w:p w:rsidR="00B62173" w:rsidRDefault="001F2893">
      <w:pPr>
        <w:spacing w:after="0" w:line="240" w:lineRule="auto"/>
        <w:rPr>
          <w:rFonts w:ascii="Calibri" w:eastAsia="Calibri" w:hAnsi="Calibri" w:cs="Calibri"/>
          <w:sz w:val="24"/>
        </w:rPr>
      </w:pPr>
      <w:r>
        <w:rPr>
          <w:rFonts w:ascii="Calibri" w:eastAsia="Calibri" w:hAnsi="Calibri" w:cs="Calibri"/>
          <w:sz w:val="24"/>
        </w:rPr>
        <w:t xml:space="preserve">Annette Muse, Paula McNeill and Terence </w:t>
      </w:r>
      <w:proofErr w:type="spellStart"/>
      <w:r>
        <w:rPr>
          <w:rFonts w:ascii="Calibri" w:eastAsia="Calibri" w:hAnsi="Calibri" w:cs="Calibri"/>
          <w:sz w:val="24"/>
        </w:rPr>
        <w:t>Tontlewicz</w:t>
      </w:r>
      <w:proofErr w:type="spellEnd"/>
      <w:r>
        <w:rPr>
          <w:rFonts w:ascii="Calibri" w:eastAsia="Calibri" w:hAnsi="Calibri" w:cs="Calibri"/>
          <w:sz w:val="24"/>
        </w:rPr>
        <w:t>.</w:t>
      </w:r>
    </w:p>
    <w:p w:rsidR="00B62173" w:rsidRDefault="00B62173">
      <w:pPr>
        <w:spacing w:after="0" w:line="240" w:lineRule="auto"/>
        <w:rPr>
          <w:rFonts w:ascii="Calibri" w:eastAsia="Calibri" w:hAnsi="Calibri" w:cs="Calibri"/>
          <w:sz w:val="24"/>
        </w:rPr>
      </w:pPr>
    </w:p>
    <w:p w:rsidR="00B62173" w:rsidRDefault="001F2893">
      <w:pPr>
        <w:spacing w:after="0" w:line="240" w:lineRule="auto"/>
        <w:rPr>
          <w:rFonts w:ascii="Calibri" w:eastAsia="Calibri" w:hAnsi="Calibri" w:cs="Calibri"/>
          <w:b/>
          <w:sz w:val="28"/>
          <w:u w:val="single"/>
        </w:rPr>
      </w:pPr>
      <w:r>
        <w:rPr>
          <w:rFonts w:ascii="Calibri" w:eastAsia="Calibri" w:hAnsi="Calibri" w:cs="Calibri"/>
          <w:b/>
          <w:sz w:val="28"/>
          <w:u w:val="single"/>
        </w:rPr>
        <w:t>ADOPTION OF THE AGENDA</w:t>
      </w:r>
    </w:p>
    <w:p w:rsidR="00B62173" w:rsidRDefault="001F2893">
      <w:pPr>
        <w:spacing w:after="0" w:line="240" w:lineRule="auto"/>
        <w:rPr>
          <w:rFonts w:ascii="Calibri" w:eastAsia="Calibri" w:hAnsi="Calibri" w:cs="Calibri"/>
          <w:b/>
          <w:sz w:val="24"/>
        </w:rPr>
      </w:pPr>
      <w:r>
        <w:rPr>
          <w:rFonts w:ascii="Calibri" w:eastAsia="Calibri" w:hAnsi="Calibri" w:cs="Calibri"/>
          <w:b/>
          <w:sz w:val="24"/>
        </w:rPr>
        <w:t xml:space="preserve">Commissioner Olsen made a motion to adopt the agenda as written. Commissioner                        Barnes seconded the motion. Motion carried with Commissioners </w:t>
      </w:r>
      <w:proofErr w:type="spellStart"/>
      <w:r>
        <w:rPr>
          <w:rFonts w:ascii="Calibri" w:eastAsia="Calibri" w:hAnsi="Calibri" w:cs="Calibri"/>
          <w:b/>
          <w:sz w:val="24"/>
        </w:rPr>
        <w:t>Meisenbach</w:t>
      </w:r>
      <w:proofErr w:type="spellEnd"/>
      <w:r>
        <w:rPr>
          <w:rFonts w:ascii="Calibri" w:eastAsia="Calibri" w:hAnsi="Calibri" w:cs="Calibri"/>
          <w:b/>
          <w:sz w:val="24"/>
        </w:rPr>
        <w:t xml:space="preserve">, Dunton, Olsen, and Barnes voting aye.                                                                    </w:t>
      </w:r>
    </w:p>
    <w:p w:rsidR="00B62173" w:rsidRDefault="00B62173">
      <w:pPr>
        <w:spacing w:after="0" w:line="240" w:lineRule="auto"/>
        <w:rPr>
          <w:rFonts w:ascii="Calibri" w:eastAsia="Calibri" w:hAnsi="Calibri" w:cs="Calibri"/>
          <w:b/>
          <w:sz w:val="28"/>
          <w:u w:val="single"/>
        </w:rPr>
      </w:pPr>
    </w:p>
    <w:p w:rsidR="00B62173" w:rsidRDefault="001F2893">
      <w:pPr>
        <w:spacing w:after="0" w:line="240" w:lineRule="auto"/>
        <w:rPr>
          <w:rFonts w:ascii="Calibri" w:eastAsia="Calibri" w:hAnsi="Calibri" w:cs="Calibri"/>
          <w:b/>
          <w:sz w:val="28"/>
          <w:u w:val="single"/>
        </w:rPr>
      </w:pPr>
      <w:r>
        <w:rPr>
          <w:rFonts w:ascii="Calibri" w:eastAsia="Calibri" w:hAnsi="Calibri" w:cs="Calibri"/>
          <w:b/>
          <w:sz w:val="28"/>
          <w:u w:val="single"/>
        </w:rPr>
        <w:t>APPROVAL OF MINUTES</w:t>
      </w:r>
    </w:p>
    <w:p w:rsidR="00B62173" w:rsidRDefault="001F2893">
      <w:pPr>
        <w:spacing w:after="0" w:line="240" w:lineRule="auto"/>
        <w:rPr>
          <w:rFonts w:ascii="Calibri" w:eastAsia="Calibri" w:hAnsi="Calibri" w:cs="Calibri"/>
          <w:b/>
          <w:sz w:val="28"/>
          <w:u w:val="single"/>
        </w:rPr>
      </w:pPr>
      <w:r>
        <w:rPr>
          <w:rFonts w:ascii="Calibri" w:eastAsia="Calibri" w:hAnsi="Calibri" w:cs="Calibri"/>
          <w:b/>
          <w:sz w:val="28"/>
          <w:u w:val="single"/>
        </w:rPr>
        <w:t>MINUTES OF THE APRIL 23, 2019 MEETING</w:t>
      </w:r>
    </w:p>
    <w:p w:rsidR="00B62173" w:rsidRDefault="001F2893">
      <w:pPr>
        <w:spacing w:after="0" w:line="240" w:lineRule="auto"/>
        <w:rPr>
          <w:rFonts w:ascii="Calibri" w:eastAsia="Calibri" w:hAnsi="Calibri" w:cs="Calibri"/>
          <w:sz w:val="24"/>
        </w:rPr>
      </w:pPr>
      <w:r>
        <w:rPr>
          <w:rFonts w:ascii="Calibri" w:eastAsia="Calibri" w:hAnsi="Calibri" w:cs="Calibri"/>
          <w:b/>
          <w:sz w:val="24"/>
        </w:rPr>
        <w:t xml:space="preserve">Commissioner Barnes made a motion to approve the minutes of the April 23, 2019 meeting as written. Commissioner Olsen seconded the motion. Motion carried with Commissioners Dunton, </w:t>
      </w:r>
      <w:proofErr w:type="spellStart"/>
      <w:r>
        <w:rPr>
          <w:rFonts w:ascii="Calibri" w:eastAsia="Calibri" w:hAnsi="Calibri" w:cs="Calibri"/>
          <w:b/>
          <w:sz w:val="24"/>
        </w:rPr>
        <w:t>Meisenbach</w:t>
      </w:r>
      <w:proofErr w:type="spellEnd"/>
      <w:r>
        <w:rPr>
          <w:rFonts w:ascii="Calibri" w:eastAsia="Calibri" w:hAnsi="Calibri" w:cs="Calibri"/>
          <w:b/>
          <w:sz w:val="24"/>
        </w:rPr>
        <w:t>, Barnes and Olsen voting aye.</w:t>
      </w:r>
    </w:p>
    <w:p w:rsidR="00B62173" w:rsidRDefault="00B62173">
      <w:pPr>
        <w:spacing w:after="0" w:line="240" w:lineRule="auto"/>
        <w:rPr>
          <w:rFonts w:ascii="Calibri" w:eastAsia="Calibri" w:hAnsi="Calibri" w:cs="Calibri"/>
          <w:b/>
          <w:sz w:val="24"/>
        </w:rPr>
      </w:pPr>
    </w:p>
    <w:p w:rsidR="00B62173" w:rsidRDefault="001F2893">
      <w:pPr>
        <w:spacing w:after="0" w:line="240" w:lineRule="auto"/>
        <w:rPr>
          <w:rFonts w:ascii="Calibri" w:eastAsia="Calibri" w:hAnsi="Calibri" w:cs="Calibri"/>
          <w:b/>
          <w:sz w:val="28"/>
          <w:u w:val="single"/>
        </w:rPr>
      </w:pPr>
      <w:r>
        <w:rPr>
          <w:rFonts w:ascii="Calibri" w:eastAsia="Calibri" w:hAnsi="Calibri" w:cs="Calibri"/>
          <w:b/>
          <w:sz w:val="28"/>
          <w:u w:val="single"/>
        </w:rPr>
        <w:t>SCHEDULED ITEMS</w:t>
      </w:r>
    </w:p>
    <w:p w:rsidR="00B62173" w:rsidRDefault="001F2893">
      <w:pPr>
        <w:spacing w:after="0" w:line="240" w:lineRule="auto"/>
        <w:rPr>
          <w:rFonts w:ascii="Calibri" w:eastAsia="Calibri" w:hAnsi="Calibri" w:cs="Calibri"/>
          <w:b/>
          <w:sz w:val="28"/>
          <w:u w:val="single"/>
        </w:rPr>
      </w:pPr>
      <w:r>
        <w:rPr>
          <w:rFonts w:ascii="Calibri" w:eastAsia="Calibri" w:hAnsi="Calibri" w:cs="Calibri"/>
          <w:b/>
          <w:sz w:val="28"/>
          <w:u w:val="single"/>
        </w:rPr>
        <w:t>MATTHEW A. BARTLETT &amp; JOHN M. WEBSTER - PLANNED UNIT DEVELOPMENT - 110 WEST 600 SOUTH - 560 SOUTH 100 WEST</w:t>
      </w:r>
    </w:p>
    <w:p w:rsidR="00B62173" w:rsidRDefault="001F2893">
      <w:pPr>
        <w:spacing w:after="0" w:line="240" w:lineRule="auto"/>
        <w:rPr>
          <w:rFonts w:ascii="Calibri" w:eastAsia="Calibri" w:hAnsi="Calibri" w:cs="Calibri"/>
          <w:b/>
          <w:sz w:val="24"/>
        </w:rPr>
      </w:pPr>
      <w:r w:rsidRPr="00793F5A">
        <w:rPr>
          <w:rFonts w:ascii="Calibri" w:eastAsia="Calibri" w:hAnsi="Calibri" w:cs="Calibri"/>
          <w:sz w:val="24"/>
          <w:szCs w:val="24"/>
        </w:rPr>
        <w:t>Mr. Bartlett explained his project. Commissioner Dunton stated a conflict of interest because they will be neighbors. Chairman Peterson said this is a Planned Unit Development (PUD). Chairman Peterson asked if this will be a corporation. Mr. Bartlett said no, they are partners. Chairman Peterson asked how this PUD will add to the City or will it be a disturbance.</w:t>
      </w:r>
      <w:r w:rsidR="004572DF" w:rsidRPr="00793F5A">
        <w:rPr>
          <w:rFonts w:ascii="Calibri" w:eastAsia="Calibri" w:hAnsi="Calibri" w:cs="Calibri"/>
          <w:sz w:val="24"/>
          <w:szCs w:val="24"/>
        </w:rPr>
        <w:t xml:space="preserve"> Mr. Bartlett said it will be built at the end of the road with farmland on one side and the cement batch plant on the other side and he sees no issue with a disturbance.</w:t>
      </w:r>
      <w:r w:rsidRPr="00793F5A">
        <w:rPr>
          <w:rFonts w:ascii="Calibri" w:eastAsia="Calibri" w:hAnsi="Calibri" w:cs="Calibri"/>
          <w:sz w:val="24"/>
          <w:szCs w:val="24"/>
        </w:rPr>
        <w:t xml:space="preserve"> Mr. Bartlett said</w:t>
      </w:r>
      <w:r w:rsidR="008D762D" w:rsidRPr="00793F5A">
        <w:rPr>
          <w:rFonts w:ascii="Calibri" w:eastAsia="Calibri" w:hAnsi="Calibri" w:cs="Calibri"/>
          <w:sz w:val="24"/>
          <w:szCs w:val="24"/>
        </w:rPr>
        <w:t xml:space="preserve"> the PUD</w:t>
      </w:r>
      <w:r w:rsidRPr="00793F5A">
        <w:rPr>
          <w:rFonts w:ascii="Calibri" w:eastAsia="Calibri" w:hAnsi="Calibri" w:cs="Calibri"/>
          <w:sz w:val="24"/>
          <w:szCs w:val="24"/>
        </w:rPr>
        <w:t xml:space="preserve"> </w:t>
      </w:r>
      <w:r w:rsidRPr="00793F5A">
        <w:rPr>
          <w:rFonts w:ascii="Calibri" w:eastAsia="Calibri" w:hAnsi="Calibri" w:cs="Calibri"/>
          <w:sz w:val="24"/>
          <w:szCs w:val="24"/>
        </w:rPr>
        <w:lastRenderedPageBreak/>
        <w:t>will help Turn About Ranch with housing for their employees and also families visiting the students at Turn About Ranch. Commissioner Stowe asked if all three buildings will be Vacation Rentals. Chairman Peterson said there can only be one</w:t>
      </w:r>
      <w:r w:rsidR="008D762D" w:rsidRPr="00793F5A">
        <w:rPr>
          <w:rFonts w:ascii="Calibri" w:eastAsia="Calibri" w:hAnsi="Calibri" w:cs="Calibri"/>
          <w:sz w:val="24"/>
          <w:szCs w:val="24"/>
        </w:rPr>
        <w:t xml:space="preserve"> Vacation Rental</w:t>
      </w:r>
      <w:r w:rsidRPr="00793F5A">
        <w:rPr>
          <w:rFonts w:ascii="Calibri" w:eastAsia="Calibri" w:hAnsi="Calibri" w:cs="Calibri"/>
          <w:sz w:val="24"/>
          <w:szCs w:val="24"/>
        </w:rPr>
        <w:t xml:space="preserve"> o</w:t>
      </w:r>
      <w:r w:rsidR="008D762D" w:rsidRPr="00793F5A">
        <w:rPr>
          <w:rFonts w:ascii="Calibri" w:eastAsia="Calibri" w:hAnsi="Calibri" w:cs="Calibri"/>
          <w:sz w:val="24"/>
          <w:szCs w:val="24"/>
        </w:rPr>
        <w:t>n the</w:t>
      </w:r>
      <w:r w:rsidRPr="00793F5A">
        <w:rPr>
          <w:rFonts w:ascii="Calibri" w:eastAsia="Calibri" w:hAnsi="Calibri" w:cs="Calibri"/>
          <w:sz w:val="24"/>
          <w:szCs w:val="24"/>
        </w:rPr>
        <w:t xml:space="preserve"> property. Mr. Bartlett said only one would be used as a nightly rental the other two would be housing for employees. Commissioner Barnes said the two lots need to be combined for the City Council </w:t>
      </w:r>
      <w:r w:rsidR="00E75FEA" w:rsidRPr="00793F5A">
        <w:rPr>
          <w:rFonts w:ascii="Calibri" w:eastAsia="Calibri" w:hAnsi="Calibri" w:cs="Calibri"/>
          <w:sz w:val="24"/>
          <w:szCs w:val="24"/>
        </w:rPr>
        <w:t>m</w:t>
      </w:r>
      <w:r w:rsidRPr="00793F5A">
        <w:rPr>
          <w:rFonts w:ascii="Calibri" w:eastAsia="Calibri" w:hAnsi="Calibri" w:cs="Calibri"/>
          <w:sz w:val="24"/>
          <w:szCs w:val="24"/>
        </w:rPr>
        <w:t>eeting. This</w:t>
      </w:r>
      <w:r w:rsidR="00590069">
        <w:rPr>
          <w:rFonts w:ascii="Calibri" w:eastAsia="Calibri" w:hAnsi="Calibri" w:cs="Calibri"/>
          <w:sz w:val="24"/>
          <w:szCs w:val="24"/>
        </w:rPr>
        <w:t xml:space="preserve"> item</w:t>
      </w:r>
      <w:r w:rsidRPr="00793F5A">
        <w:rPr>
          <w:rFonts w:ascii="Calibri" w:eastAsia="Calibri" w:hAnsi="Calibri" w:cs="Calibri"/>
          <w:sz w:val="24"/>
          <w:szCs w:val="24"/>
        </w:rPr>
        <w:t xml:space="preserve"> was discussed at length.</w:t>
      </w:r>
      <w:r w:rsidR="004572DF" w:rsidRPr="00793F5A">
        <w:rPr>
          <w:rFonts w:ascii="Calibri" w:eastAsia="Calibri" w:hAnsi="Calibri" w:cs="Calibri"/>
          <w:sz w:val="24"/>
          <w:szCs w:val="24"/>
        </w:rPr>
        <w:t xml:space="preserve"> Chairman Peterson said the setbacks and distance between buildings need to be included on the map.</w:t>
      </w:r>
      <w:r>
        <w:rPr>
          <w:rFonts w:ascii="Calibri" w:eastAsia="Calibri" w:hAnsi="Calibri" w:cs="Calibri"/>
        </w:rPr>
        <w:t xml:space="preserve"> </w:t>
      </w:r>
      <w:r>
        <w:rPr>
          <w:rFonts w:ascii="Calibri" w:eastAsia="Calibri" w:hAnsi="Calibri" w:cs="Calibri"/>
          <w:b/>
          <w:sz w:val="24"/>
        </w:rPr>
        <w:t>Commissioner Barnes made a motion to recommend the approval of the Municipal</w:t>
      </w:r>
      <w:r w:rsidR="00590069">
        <w:rPr>
          <w:rFonts w:ascii="Calibri" w:eastAsia="Calibri" w:hAnsi="Calibri" w:cs="Calibri"/>
          <w:b/>
          <w:sz w:val="24"/>
        </w:rPr>
        <w:t xml:space="preserve"> Project</w:t>
      </w:r>
      <w:r>
        <w:rPr>
          <w:rFonts w:ascii="Calibri" w:eastAsia="Calibri" w:hAnsi="Calibri" w:cs="Calibri"/>
          <w:b/>
          <w:sz w:val="24"/>
        </w:rPr>
        <w:t xml:space="preserve"> Approval Form in accordance with chapters 10.170.050, 10.170.040 and 10.90.040 of the Planning and Zoning Ordinance to the City Council with the modified plot plan showing the setbacks, distances, North</w:t>
      </w:r>
      <w:r w:rsidR="008D762D">
        <w:rPr>
          <w:rFonts w:ascii="Calibri" w:eastAsia="Calibri" w:hAnsi="Calibri" w:cs="Calibri"/>
          <w:b/>
          <w:sz w:val="24"/>
        </w:rPr>
        <w:t xml:space="preserve"> marked on the map</w:t>
      </w:r>
      <w:r>
        <w:rPr>
          <w:rFonts w:ascii="Calibri" w:eastAsia="Calibri" w:hAnsi="Calibri" w:cs="Calibri"/>
          <w:b/>
          <w:sz w:val="24"/>
        </w:rPr>
        <w:t xml:space="preserve"> and the combined two lots. Commissioner </w:t>
      </w:r>
      <w:proofErr w:type="spellStart"/>
      <w:r>
        <w:rPr>
          <w:rFonts w:ascii="Calibri" w:eastAsia="Calibri" w:hAnsi="Calibri" w:cs="Calibri"/>
          <w:b/>
          <w:sz w:val="24"/>
        </w:rPr>
        <w:t>Meisenbach</w:t>
      </w:r>
      <w:proofErr w:type="spellEnd"/>
      <w:r>
        <w:rPr>
          <w:rFonts w:ascii="Calibri" w:eastAsia="Calibri" w:hAnsi="Calibri" w:cs="Calibri"/>
          <w:b/>
          <w:sz w:val="24"/>
        </w:rPr>
        <w:t xml:space="preserve"> seconded the motion. Motion carried with Commissioner Olsen, </w:t>
      </w:r>
      <w:proofErr w:type="spellStart"/>
      <w:r>
        <w:rPr>
          <w:rFonts w:ascii="Calibri" w:eastAsia="Calibri" w:hAnsi="Calibri" w:cs="Calibri"/>
          <w:b/>
          <w:sz w:val="24"/>
        </w:rPr>
        <w:t>Meisenbach</w:t>
      </w:r>
      <w:proofErr w:type="spellEnd"/>
      <w:r>
        <w:rPr>
          <w:rFonts w:ascii="Calibri" w:eastAsia="Calibri" w:hAnsi="Calibri" w:cs="Calibri"/>
          <w:b/>
          <w:sz w:val="24"/>
        </w:rPr>
        <w:t xml:space="preserve"> and Barnes and voting aye. Commissioner Dunton abstained.</w:t>
      </w:r>
    </w:p>
    <w:p w:rsidR="00B62173" w:rsidRDefault="00B62173">
      <w:pPr>
        <w:spacing w:after="0" w:line="240" w:lineRule="auto"/>
        <w:rPr>
          <w:rFonts w:ascii="Calibri" w:eastAsia="Calibri" w:hAnsi="Calibri" w:cs="Calibri"/>
          <w:b/>
          <w:sz w:val="24"/>
        </w:rPr>
      </w:pPr>
    </w:p>
    <w:p w:rsidR="00B62173" w:rsidRDefault="001F2893">
      <w:pPr>
        <w:spacing w:after="0" w:line="240" w:lineRule="auto"/>
        <w:rPr>
          <w:rFonts w:ascii="Calibri" w:eastAsia="Calibri" w:hAnsi="Calibri" w:cs="Calibri"/>
          <w:b/>
          <w:sz w:val="24"/>
          <w:u w:val="single"/>
        </w:rPr>
      </w:pPr>
      <w:r>
        <w:rPr>
          <w:rFonts w:ascii="Calibri" w:eastAsia="Calibri" w:hAnsi="Calibri" w:cs="Calibri"/>
          <w:b/>
          <w:sz w:val="24"/>
          <w:u w:val="single"/>
        </w:rPr>
        <w:t xml:space="preserve">MARTIN &amp; DEBORAH VIDRINE - HOME - WATER METER - SEWER </w:t>
      </w:r>
    </w:p>
    <w:p w:rsidR="00B62173" w:rsidRDefault="001F2893">
      <w:pPr>
        <w:spacing w:after="0" w:line="240" w:lineRule="auto"/>
        <w:rPr>
          <w:rFonts w:ascii="Calibri" w:eastAsia="Calibri" w:hAnsi="Calibri" w:cs="Calibri"/>
          <w:b/>
          <w:sz w:val="24"/>
          <w:u w:val="single"/>
        </w:rPr>
      </w:pPr>
      <w:r>
        <w:rPr>
          <w:rFonts w:ascii="Calibri" w:eastAsia="Calibri" w:hAnsi="Calibri" w:cs="Calibri"/>
          <w:b/>
          <w:sz w:val="24"/>
          <w:u w:val="single"/>
        </w:rPr>
        <w:t xml:space="preserve">775 WEST 500 SOUTH   </w:t>
      </w:r>
    </w:p>
    <w:p w:rsidR="008D762D" w:rsidRDefault="001F2893">
      <w:pPr>
        <w:spacing w:after="0" w:line="240" w:lineRule="auto"/>
        <w:rPr>
          <w:rFonts w:ascii="Calibri" w:eastAsia="Calibri" w:hAnsi="Calibri" w:cs="Calibri"/>
          <w:sz w:val="24"/>
        </w:rPr>
      </w:pPr>
      <w:r>
        <w:rPr>
          <w:rFonts w:ascii="Calibri" w:eastAsia="Calibri" w:hAnsi="Calibri" w:cs="Calibri"/>
          <w:sz w:val="24"/>
        </w:rPr>
        <w:t xml:space="preserve">Chairman Peterson and Commissioner </w:t>
      </w:r>
      <w:proofErr w:type="spellStart"/>
      <w:r>
        <w:rPr>
          <w:rFonts w:ascii="Calibri" w:eastAsia="Calibri" w:hAnsi="Calibri" w:cs="Calibri"/>
          <w:sz w:val="24"/>
        </w:rPr>
        <w:t>Meisenbach</w:t>
      </w:r>
      <w:proofErr w:type="spellEnd"/>
      <w:r>
        <w:rPr>
          <w:rFonts w:ascii="Calibri" w:eastAsia="Calibri" w:hAnsi="Calibri" w:cs="Calibri"/>
          <w:sz w:val="24"/>
        </w:rPr>
        <w:t xml:space="preserve"> stated a conflict of interest because they work for the contractor that will be bidding on this project. Chairman Peterson said the Single Parcel Split has to be passed before this project can be decided.</w:t>
      </w:r>
    </w:p>
    <w:p w:rsidR="008D762D" w:rsidRDefault="008D762D">
      <w:pPr>
        <w:spacing w:after="0" w:line="240" w:lineRule="auto"/>
        <w:rPr>
          <w:rFonts w:ascii="Calibri" w:eastAsia="Calibri" w:hAnsi="Calibri" w:cs="Calibri"/>
          <w:sz w:val="24"/>
        </w:rPr>
      </w:pPr>
    </w:p>
    <w:p w:rsidR="008D762D" w:rsidRDefault="008D762D">
      <w:pPr>
        <w:spacing w:after="0" w:line="240" w:lineRule="auto"/>
        <w:rPr>
          <w:rFonts w:ascii="Calibri" w:eastAsia="Calibri" w:hAnsi="Calibri" w:cs="Calibri"/>
          <w:b/>
          <w:bCs/>
          <w:sz w:val="24"/>
          <w:u w:val="single"/>
        </w:rPr>
      </w:pPr>
      <w:r w:rsidRPr="008D762D">
        <w:rPr>
          <w:rFonts w:ascii="Calibri" w:eastAsia="Calibri" w:hAnsi="Calibri" w:cs="Calibri"/>
          <w:b/>
          <w:bCs/>
          <w:sz w:val="24"/>
          <w:u w:val="single"/>
        </w:rPr>
        <w:t>JERRY &amp; ANNETTE MUSE – SINGLE PARCEL SPLIT</w:t>
      </w:r>
    </w:p>
    <w:p w:rsidR="002E7FA2" w:rsidRDefault="001F2893">
      <w:pPr>
        <w:spacing w:after="0" w:line="240" w:lineRule="auto"/>
        <w:rPr>
          <w:rFonts w:ascii="Calibri" w:eastAsia="Calibri" w:hAnsi="Calibri" w:cs="Calibri"/>
          <w:b/>
          <w:sz w:val="24"/>
        </w:rPr>
      </w:pPr>
      <w:r>
        <w:rPr>
          <w:rFonts w:ascii="Calibri" w:eastAsia="Calibri" w:hAnsi="Calibri" w:cs="Calibri"/>
          <w:sz w:val="24"/>
        </w:rPr>
        <w:t>Chairman Peterson said this is in the RR-1-10 zone and the acreage is required to be one fourth acre per parcel. Annette Muse said it is more than that.</w:t>
      </w:r>
      <w:r w:rsidR="00077F8E">
        <w:rPr>
          <w:rFonts w:ascii="Calibri" w:eastAsia="Calibri" w:hAnsi="Calibri" w:cs="Calibri"/>
          <w:sz w:val="24"/>
        </w:rPr>
        <w:t xml:space="preserve"> Mrs. Muse said it is their intent to improve the road. Chairman Peterson asked if the road would then be turned over to the City. Mrs. Muse said the City would be given a right of way. </w:t>
      </w:r>
      <w:r>
        <w:rPr>
          <w:rFonts w:ascii="Calibri" w:eastAsia="Calibri" w:hAnsi="Calibri" w:cs="Calibri"/>
          <w:sz w:val="24"/>
        </w:rPr>
        <w:t xml:space="preserve">Chairman Peterson asked if there were any questions concerning the Single Parcel Split. Chairman Peterson said this property cannot be split again for five years. </w:t>
      </w:r>
      <w:r>
        <w:rPr>
          <w:rFonts w:ascii="Calibri" w:eastAsia="Calibri" w:hAnsi="Calibri" w:cs="Calibri"/>
          <w:b/>
          <w:sz w:val="24"/>
        </w:rPr>
        <w:t xml:space="preserve">Commissioner Dunton made a motion to recommend the Single Parcel Split in accordance with chapter 10.190.050 of the Planning and Zoning Ordinance to the City Council. Commissioner Barnes seconded the motion. Motion carried with Commissioners Dunton, Barnes and Olsen voting aye. Commissioner </w:t>
      </w:r>
      <w:proofErr w:type="spellStart"/>
      <w:r>
        <w:rPr>
          <w:rFonts w:ascii="Calibri" w:eastAsia="Calibri" w:hAnsi="Calibri" w:cs="Calibri"/>
          <w:b/>
          <w:sz w:val="24"/>
        </w:rPr>
        <w:t>Meinsenbach</w:t>
      </w:r>
      <w:proofErr w:type="spellEnd"/>
      <w:r>
        <w:rPr>
          <w:rFonts w:ascii="Calibri" w:eastAsia="Calibri" w:hAnsi="Calibri" w:cs="Calibri"/>
          <w:b/>
          <w:sz w:val="24"/>
        </w:rPr>
        <w:t xml:space="preserve"> abstained.</w:t>
      </w:r>
    </w:p>
    <w:p w:rsidR="002E7FA2" w:rsidRDefault="002E7FA2">
      <w:pPr>
        <w:spacing w:after="0" w:line="240" w:lineRule="auto"/>
        <w:rPr>
          <w:rFonts w:ascii="Calibri" w:eastAsia="Calibri" w:hAnsi="Calibri" w:cs="Calibri"/>
          <w:b/>
          <w:sz w:val="24"/>
        </w:rPr>
      </w:pPr>
    </w:p>
    <w:p w:rsidR="002E7FA2" w:rsidRPr="002E7FA2" w:rsidRDefault="002E7FA2">
      <w:pPr>
        <w:spacing w:after="0" w:line="240" w:lineRule="auto"/>
        <w:rPr>
          <w:rFonts w:ascii="Calibri" w:eastAsia="Calibri" w:hAnsi="Calibri" w:cs="Calibri"/>
          <w:b/>
          <w:sz w:val="24"/>
          <w:u w:val="single"/>
        </w:rPr>
      </w:pPr>
      <w:r w:rsidRPr="002E7FA2">
        <w:rPr>
          <w:rFonts w:ascii="Calibri" w:eastAsia="Calibri" w:hAnsi="Calibri" w:cs="Calibri"/>
          <w:b/>
          <w:sz w:val="24"/>
          <w:u w:val="single"/>
        </w:rPr>
        <w:t>MARTIN &amp; DEBORAH VIDRINE – HOME – WATER METER - SEWER</w:t>
      </w:r>
      <w:r w:rsidR="001F2893" w:rsidRPr="002E7FA2">
        <w:rPr>
          <w:rFonts w:ascii="Calibri" w:eastAsia="Calibri" w:hAnsi="Calibri" w:cs="Calibri"/>
          <w:b/>
          <w:sz w:val="24"/>
          <w:u w:val="single"/>
        </w:rPr>
        <w:t xml:space="preserve"> </w:t>
      </w:r>
    </w:p>
    <w:p w:rsidR="00B62173" w:rsidRDefault="001F2893">
      <w:pPr>
        <w:spacing w:after="0" w:line="240" w:lineRule="auto"/>
        <w:rPr>
          <w:rFonts w:ascii="Calibri" w:eastAsia="Calibri" w:hAnsi="Calibri" w:cs="Calibri"/>
          <w:b/>
          <w:sz w:val="24"/>
        </w:rPr>
      </w:pPr>
      <w:r>
        <w:rPr>
          <w:rFonts w:ascii="Calibri" w:eastAsia="Calibri" w:hAnsi="Calibri" w:cs="Calibri"/>
          <w:sz w:val="24"/>
        </w:rPr>
        <w:t xml:space="preserve">The Municipal </w:t>
      </w:r>
      <w:r w:rsidR="002E7FA2">
        <w:rPr>
          <w:rFonts w:ascii="Calibri" w:eastAsia="Calibri" w:hAnsi="Calibri" w:cs="Calibri"/>
          <w:sz w:val="24"/>
        </w:rPr>
        <w:t xml:space="preserve">Approval </w:t>
      </w:r>
      <w:r>
        <w:rPr>
          <w:rFonts w:ascii="Calibri" w:eastAsia="Calibri" w:hAnsi="Calibri" w:cs="Calibri"/>
          <w:sz w:val="24"/>
        </w:rPr>
        <w:t xml:space="preserve">Project Form for Martin &amp; Deborah Vidrine was discussed. </w:t>
      </w:r>
      <w:r w:rsidR="002E7FA2">
        <w:rPr>
          <w:rFonts w:ascii="Calibri" w:eastAsia="Calibri" w:hAnsi="Calibri" w:cs="Calibri"/>
          <w:sz w:val="24"/>
        </w:rPr>
        <w:t>Commissioner</w:t>
      </w:r>
      <w:r>
        <w:rPr>
          <w:rFonts w:ascii="Calibri" w:eastAsia="Calibri" w:hAnsi="Calibri" w:cs="Calibri"/>
          <w:sz w:val="24"/>
        </w:rPr>
        <w:t xml:space="preserve"> Barnes asked if there was an existing water meter on the property. Mr. Vidrine said no. </w:t>
      </w:r>
      <w:r w:rsidR="002E7FA2">
        <w:rPr>
          <w:rFonts w:ascii="Calibri" w:eastAsia="Calibri" w:hAnsi="Calibri" w:cs="Calibri"/>
          <w:sz w:val="24"/>
        </w:rPr>
        <w:t>Commissioner</w:t>
      </w:r>
      <w:r>
        <w:rPr>
          <w:rFonts w:ascii="Calibri" w:eastAsia="Calibri" w:hAnsi="Calibri" w:cs="Calibri"/>
          <w:sz w:val="24"/>
        </w:rPr>
        <w:t xml:space="preserve"> Barnes said that will be the City Council's d</w:t>
      </w:r>
      <w:r w:rsidR="00077F8E">
        <w:rPr>
          <w:rFonts w:ascii="Calibri" w:eastAsia="Calibri" w:hAnsi="Calibri" w:cs="Calibri"/>
          <w:sz w:val="24"/>
        </w:rPr>
        <w:t>ecis</w:t>
      </w:r>
      <w:r>
        <w:rPr>
          <w:rFonts w:ascii="Calibri" w:eastAsia="Calibri" w:hAnsi="Calibri" w:cs="Calibri"/>
          <w:sz w:val="24"/>
        </w:rPr>
        <w:t xml:space="preserve">ion to issue a water meter. Chairman Peterson asked if there were any further questions. </w:t>
      </w:r>
      <w:r>
        <w:rPr>
          <w:rFonts w:ascii="Calibri" w:eastAsia="Calibri" w:hAnsi="Calibri" w:cs="Calibri"/>
          <w:b/>
          <w:sz w:val="24"/>
        </w:rPr>
        <w:t xml:space="preserve">Commissioner Olsen made a motion to recommend the approval of the Municipal </w:t>
      </w:r>
      <w:r w:rsidR="002E7FA2">
        <w:rPr>
          <w:rFonts w:ascii="Calibri" w:eastAsia="Calibri" w:hAnsi="Calibri" w:cs="Calibri"/>
          <w:b/>
          <w:sz w:val="24"/>
        </w:rPr>
        <w:t xml:space="preserve">Project </w:t>
      </w:r>
      <w:r>
        <w:rPr>
          <w:rFonts w:ascii="Calibri" w:eastAsia="Calibri" w:hAnsi="Calibri" w:cs="Calibri"/>
          <w:b/>
          <w:sz w:val="24"/>
        </w:rPr>
        <w:t>Approval Form in accordance with chapter 10.190.050, 10.190.040 and 10.190.020 of the Planning and Zoning Ordinance to the City Council. Commissioner Dunton seconded the motion. Motion carried with Commissioners</w:t>
      </w:r>
      <w:r w:rsidR="006A06FA">
        <w:rPr>
          <w:rFonts w:ascii="Calibri" w:eastAsia="Calibri" w:hAnsi="Calibri" w:cs="Calibri"/>
          <w:b/>
          <w:sz w:val="24"/>
        </w:rPr>
        <w:t xml:space="preserve"> Barnes,</w:t>
      </w:r>
      <w:r>
        <w:rPr>
          <w:rFonts w:ascii="Calibri" w:eastAsia="Calibri" w:hAnsi="Calibri" w:cs="Calibri"/>
          <w:b/>
          <w:sz w:val="24"/>
        </w:rPr>
        <w:t xml:space="preserve"> Olsen</w:t>
      </w:r>
      <w:r w:rsidR="006A06FA">
        <w:rPr>
          <w:rFonts w:ascii="Calibri" w:eastAsia="Calibri" w:hAnsi="Calibri" w:cs="Calibri"/>
          <w:b/>
          <w:sz w:val="24"/>
        </w:rPr>
        <w:t xml:space="preserve"> and</w:t>
      </w:r>
      <w:r>
        <w:rPr>
          <w:rFonts w:ascii="Calibri" w:eastAsia="Calibri" w:hAnsi="Calibri" w:cs="Calibri"/>
          <w:b/>
          <w:sz w:val="24"/>
        </w:rPr>
        <w:t xml:space="preserve"> Dunton voting aye. Commissioner </w:t>
      </w:r>
      <w:proofErr w:type="spellStart"/>
      <w:r>
        <w:rPr>
          <w:rFonts w:ascii="Calibri" w:eastAsia="Calibri" w:hAnsi="Calibri" w:cs="Calibri"/>
          <w:b/>
          <w:sz w:val="24"/>
        </w:rPr>
        <w:t>Meisenbach</w:t>
      </w:r>
      <w:proofErr w:type="spellEnd"/>
      <w:r>
        <w:rPr>
          <w:rFonts w:ascii="Calibri" w:eastAsia="Calibri" w:hAnsi="Calibri" w:cs="Calibri"/>
          <w:b/>
          <w:sz w:val="24"/>
        </w:rPr>
        <w:t xml:space="preserve"> </w:t>
      </w:r>
      <w:proofErr w:type="spellStart"/>
      <w:r>
        <w:rPr>
          <w:rFonts w:ascii="Calibri" w:eastAsia="Calibri" w:hAnsi="Calibri" w:cs="Calibri"/>
          <w:b/>
          <w:sz w:val="24"/>
        </w:rPr>
        <w:t>abtained</w:t>
      </w:r>
      <w:proofErr w:type="spellEnd"/>
      <w:r>
        <w:rPr>
          <w:rFonts w:ascii="Calibri" w:eastAsia="Calibri" w:hAnsi="Calibri" w:cs="Calibri"/>
          <w:b/>
          <w:sz w:val="24"/>
        </w:rPr>
        <w:t>.</w:t>
      </w:r>
    </w:p>
    <w:p w:rsidR="00B62173" w:rsidRDefault="00B62173">
      <w:pPr>
        <w:spacing w:after="0" w:line="240" w:lineRule="auto"/>
        <w:rPr>
          <w:rFonts w:ascii="Calibri" w:eastAsia="Calibri" w:hAnsi="Calibri" w:cs="Calibri"/>
          <w:b/>
          <w:sz w:val="24"/>
        </w:rPr>
      </w:pPr>
    </w:p>
    <w:p w:rsidR="00590069" w:rsidRDefault="00590069">
      <w:pPr>
        <w:spacing w:after="0" w:line="240" w:lineRule="auto"/>
        <w:rPr>
          <w:rFonts w:ascii="Calibri" w:eastAsia="Calibri" w:hAnsi="Calibri" w:cs="Calibri"/>
          <w:b/>
          <w:sz w:val="24"/>
        </w:rPr>
      </w:pPr>
    </w:p>
    <w:p w:rsidR="00590069" w:rsidRDefault="00590069">
      <w:pPr>
        <w:spacing w:after="0" w:line="240" w:lineRule="auto"/>
        <w:rPr>
          <w:rFonts w:ascii="Calibri" w:eastAsia="Calibri" w:hAnsi="Calibri" w:cs="Calibri"/>
          <w:b/>
          <w:sz w:val="24"/>
        </w:rPr>
      </w:pPr>
    </w:p>
    <w:p w:rsidR="00B62173" w:rsidRDefault="001F2893">
      <w:pPr>
        <w:spacing w:after="0" w:line="240" w:lineRule="auto"/>
        <w:rPr>
          <w:rFonts w:ascii="Calibri" w:eastAsia="Calibri" w:hAnsi="Calibri" w:cs="Calibri"/>
          <w:b/>
          <w:sz w:val="24"/>
          <w:u w:val="single"/>
        </w:rPr>
      </w:pPr>
      <w:r>
        <w:rPr>
          <w:rFonts w:ascii="Calibri" w:eastAsia="Calibri" w:hAnsi="Calibri" w:cs="Calibri"/>
          <w:b/>
          <w:sz w:val="24"/>
          <w:u w:val="single"/>
        </w:rPr>
        <w:lastRenderedPageBreak/>
        <w:t>JERRY &amp; ANNETTE MUSE - SINGLE PARCEL SPLIT - HOME - WATER - SEWER</w:t>
      </w:r>
    </w:p>
    <w:p w:rsidR="006A06FA" w:rsidRDefault="001F2893">
      <w:pPr>
        <w:spacing w:after="0" w:line="240" w:lineRule="auto"/>
        <w:rPr>
          <w:rFonts w:ascii="Calibri" w:eastAsia="Calibri" w:hAnsi="Calibri" w:cs="Calibri"/>
          <w:b/>
          <w:sz w:val="24"/>
          <w:u w:val="single"/>
        </w:rPr>
      </w:pPr>
      <w:r>
        <w:rPr>
          <w:rFonts w:ascii="Calibri" w:eastAsia="Calibri" w:hAnsi="Calibri" w:cs="Calibri"/>
          <w:b/>
          <w:sz w:val="24"/>
          <w:u w:val="single"/>
        </w:rPr>
        <w:t xml:space="preserve">775 WEST 500 SOUTH   </w:t>
      </w:r>
    </w:p>
    <w:p w:rsidR="00B62173" w:rsidRPr="006A06FA" w:rsidRDefault="006A06FA">
      <w:pPr>
        <w:spacing w:after="0" w:line="240" w:lineRule="auto"/>
        <w:rPr>
          <w:rFonts w:ascii="Calibri" w:eastAsia="Calibri" w:hAnsi="Calibri" w:cs="Calibri"/>
          <w:bCs/>
          <w:sz w:val="24"/>
        </w:rPr>
      </w:pPr>
      <w:r w:rsidRPr="006A06FA">
        <w:rPr>
          <w:rFonts w:ascii="Calibri" w:eastAsia="Calibri" w:hAnsi="Calibri" w:cs="Calibri"/>
          <w:bCs/>
          <w:sz w:val="24"/>
        </w:rPr>
        <w:t>C</w:t>
      </w:r>
      <w:r>
        <w:rPr>
          <w:rFonts w:ascii="Calibri" w:eastAsia="Calibri" w:hAnsi="Calibri" w:cs="Calibri"/>
          <w:bCs/>
          <w:sz w:val="24"/>
        </w:rPr>
        <w:t>hair</w:t>
      </w:r>
      <w:r w:rsidRPr="006A06FA">
        <w:rPr>
          <w:rFonts w:ascii="Calibri" w:eastAsia="Calibri" w:hAnsi="Calibri" w:cs="Calibri"/>
          <w:bCs/>
          <w:sz w:val="24"/>
        </w:rPr>
        <w:t xml:space="preserve">man Peterson and Commissioner </w:t>
      </w:r>
      <w:proofErr w:type="spellStart"/>
      <w:r w:rsidRPr="006A06FA">
        <w:rPr>
          <w:rFonts w:ascii="Calibri" w:eastAsia="Calibri" w:hAnsi="Calibri" w:cs="Calibri"/>
          <w:bCs/>
          <w:sz w:val="24"/>
        </w:rPr>
        <w:t>Meisenbach</w:t>
      </w:r>
      <w:proofErr w:type="spellEnd"/>
      <w:r>
        <w:rPr>
          <w:rFonts w:ascii="Calibri" w:eastAsia="Calibri" w:hAnsi="Calibri" w:cs="Calibri"/>
          <w:bCs/>
          <w:sz w:val="24"/>
        </w:rPr>
        <w:t xml:space="preserve"> stated a conflict of interest because they work for the contractor that will be bidding on this project.</w:t>
      </w:r>
      <w:r w:rsidR="001F2893" w:rsidRPr="006A06FA">
        <w:rPr>
          <w:rFonts w:ascii="Calibri" w:eastAsia="Calibri" w:hAnsi="Calibri" w:cs="Calibri"/>
          <w:bCs/>
          <w:sz w:val="24"/>
        </w:rPr>
        <w:t xml:space="preserve"> </w:t>
      </w:r>
      <w:r w:rsidR="001F2893">
        <w:rPr>
          <w:rFonts w:ascii="Calibri" w:eastAsia="Calibri" w:hAnsi="Calibri" w:cs="Calibri"/>
          <w:sz w:val="24"/>
        </w:rPr>
        <w:t>Mrs. Muse explained the project to the Commissioners.</w:t>
      </w:r>
      <w:r>
        <w:rPr>
          <w:rFonts w:ascii="Calibri" w:eastAsia="Calibri" w:hAnsi="Calibri" w:cs="Calibri"/>
          <w:sz w:val="24"/>
        </w:rPr>
        <w:t xml:space="preserve"> </w:t>
      </w:r>
      <w:r w:rsidR="001F2893">
        <w:rPr>
          <w:rFonts w:ascii="Calibri" w:eastAsia="Calibri" w:hAnsi="Calibri" w:cs="Calibri"/>
          <w:sz w:val="24"/>
        </w:rPr>
        <w:t>Mrs. Muse said there is an existing water line to the property. Mrs. Muse said there isn't a water meter on the property. Mrs. Muse said they want to adjust the lot line.</w:t>
      </w:r>
      <w:r>
        <w:rPr>
          <w:rFonts w:ascii="Calibri" w:eastAsia="Calibri" w:hAnsi="Calibri" w:cs="Calibri"/>
          <w:sz w:val="24"/>
        </w:rPr>
        <w:t xml:space="preserve"> There is a little piece that would line the property and Chuck Shaw is interested in this piece.</w:t>
      </w:r>
      <w:r w:rsidR="001F2893">
        <w:rPr>
          <w:rFonts w:ascii="Calibri" w:eastAsia="Calibri" w:hAnsi="Calibri" w:cs="Calibri"/>
          <w:sz w:val="24"/>
        </w:rPr>
        <w:t xml:space="preserve"> Chairman Peterson asked if there were any questions or concerns. </w:t>
      </w:r>
      <w:r w:rsidR="001F2893">
        <w:rPr>
          <w:rFonts w:ascii="Calibri" w:eastAsia="Calibri" w:hAnsi="Calibri" w:cs="Calibri"/>
          <w:b/>
          <w:sz w:val="24"/>
        </w:rPr>
        <w:t>Commissioner Olsen made a motion to recommend the approval of the Municipal</w:t>
      </w:r>
      <w:r w:rsidR="002E7FA2">
        <w:rPr>
          <w:rFonts w:ascii="Calibri" w:eastAsia="Calibri" w:hAnsi="Calibri" w:cs="Calibri"/>
          <w:b/>
          <w:sz w:val="24"/>
        </w:rPr>
        <w:t xml:space="preserve"> Project</w:t>
      </w:r>
      <w:r w:rsidR="001F2893">
        <w:rPr>
          <w:rFonts w:ascii="Calibri" w:eastAsia="Calibri" w:hAnsi="Calibri" w:cs="Calibri"/>
          <w:b/>
          <w:sz w:val="24"/>
        </w:rPr>
        <w:t xml:space="preserve"> Approval Form in accordance with chapter 10.190.050, 10.109.040 and 10.190.020 of the Planning and Zoning Ordinance </w:t>
      </w:r>
      <w:r>
        <w:rPr>
          <w:rFonts w:ascii="Calibri" w:eastAsia="Calibri" w:hAnsi="Calibri" w:cs="Calibri"/>
          <w:b/>
          <w:sz w:val="24"/>
        </w:rPr>
        <w:t>pending the Single Parcel Split and</w:t>
      </w:r>
      <w:r w:rsidR="001F2893">
        <w:rPr>
          <w:rFonts w:ascii="Calibri" w:eastAsia="Calibri" w:hAnsi="Calibri" w:cs="Calibri"/>
          <w:b/>
          <w:sz w:val="24"/>
        </w:rPr>
        <w:t xml:space="preserve"> the lot line adjustme</w:t>
      </w:r>
      <w:r w:rsidR="00E75FEA">
        <w:rPr>
          <w:rFonts w:ascii="Calibri" w:eastAsia="Calibri" w:hAnsi="Calibri" w:cs="Calibri"/>
          <w:b/>
          <w:sz w:val="24"/>
        </w:rPr>
        <w:t>n</w:t>
      </w:r>
      <w:r w:rsidR="001F2893">
        <w:rPr>
          <w:rFonts w:ascii="Calibri" w:eastAsia="Calibri" w:hAnsi="Calibri" w:cs="Calibri"/>
          <w:b/>
          <w:sz w:val="24"/>
        </w:rPr>
        <w:t xml:space="preserve">t to the City Council. Commissioner Barnes seconded the motion. Motion carried with Commissioners Dunton, Barnes and Olsen voting aye. Commissioner </w:t>
      </w:r>
      <w:proofErr w:type="spellStart"/>
      <w:r w:rsidR="001F2893">
        <w:rPr>
          <w:rFonts w:ascii="Calibri" w:eastAsia="Calibri" w:hAnsi="Calibri" w:cs="Calibri"/>
          <w:b/>
          <w:sz w:val="24"/>
        </w:rPr>
        <w:t>Meisenbach</w:t>
      </w:r>
      <w:proofErr w:type="spellEnd"/>
      <w:r w:rsidR="001F2893">
        <w:rPr>
          <w:rFonts w:ascii="Calibri" w:eastAsia="Calibri" w:hAnsi="Calibri" w:cs="Calibri"/>
          <w:b/>
          <w:sz w:val="24"/>
        </w:rPr>
        <w:t xml:space="preserve"> abstained.   </w:t>
      </w:r>
      <w:r w:rsidR="001F2893">
        <w:rPr>
          <w:rFonts w:ascii="Calibri" w:eastAsia="Calibri" w:hAnsi="Calibri" w:cs="Calibri"/>
          <w:b/>
          <w:sz w:val="24"/>
          <w:u w:val="single"/>
        </w:rPr>
        <w:t xml:space="preserve">                                              </w:t>
      </w:r>
    </w:p>
    <w:p w:rsidR="00B62173" w:rsidRDefault="001F2893">
      <w:pPr>
        <w:spacing w:after="0" w:line="240" w:lineRule="auto"/>
        <w:rPr>
          <w:rFonts w:ascii="Calibri" w:eastAsia="Calibri" w:hAnsi="Calibri" w:cs="Calibri"/>
          <w:b/>
          <w:sz w:val="24"/>
        </w:rPr>
      </w:pPr>
      <w:r>
        <w:rPr>
          <w:rFonts w:ascii="Calibri" w:eastAsia="Calibri" w:hAnsi="Calibri" w:cs="Calibri"/>
          <w:b/>
          <w:sz w:val="24"/>
        </w:rPr>
        <w:t xml:space="preserve">                                                                       </w:t>
      </w:r>
    </w:p>
    <w:p w:rsidR="00B62173" w:rsidRDefault="001F2893">
      <w:pPr>
        <w:spacing w:after="0" w:line="240" w:lineRule="auto"/>
        <w:rPr>
          <w:rFonts w:ascii="Calibri" w:eastAsia="Calibri" w:hAnsi="Calibri" w:cs="Calibri"/>
          <w:b/>
          <w:sz w:val="24"/>
        </w:rPr>
      </w:pPr>
      <w:r>
        <w:rPr>
          <w:rFonts w:ascii="Calibri" w:eastAsia="Calibri" w:hAnsi="Calibri" w:cs="Calibri"/>
          <w:b/>
          <w:sz w:val="24"/>
        </w:rPr>
        <w:t xml:space="preserve">Commissioner </w:t>
      </w:r>
      <w:proofErr w:type="spellStart"/>
      <w:r>
        <w:rPr>
          <w:rFonts w:ascii="Calibri" w:eastAsia="Calibri" w:hAnsi="Calibri" w:cs="Calibri"/>
          <w:b/>
          <w:sz w:val="24"/>
        </w:rPr>
        <w:t>Meisenbach</w:t>
      </w:r>
      <w:proofErr w:type="spellEnd"/>
      <w:r>
        <w:rPr>
          <w:rFonts w:ascii="Calibri" w:eastAsia="Calibri" w:hAnsi="Calibri" w:cs="Calibri"/>
          <w:b/>
          <w:sz w:val="24"/>
        </w:rPr>
        <w:t xml:space="preserve"> made a motion to adjourn the meeting at 6:40 p.m.</w:t>
      </w:r>
    </w:p>
    <w:p w:rsidR="00B62173" w:rsidRDefault="001F2893">
      <w:pPr>
        <w:spacing w:after="0" w:line="240" w:lineRule="auto"/>
        <w:rPr>
          <w:rFonts w:ascii="Calibri" w:eastAsia="Calibri" w:hAnsi="Calibri" w:cs="Calibri"/>
          <w:b/>
          <w:sz w:val="24"/>
        </w:rPr>
      </w:pPr>
      <w:r>
        <w:rPr>
          <w:rFonts w:ascii="Calibri" w:eastAsia="Calibri" w:hAnsi="Calibri" w:cs="Calibri"/>
          <w:b/>
          <w:sz w:val="24"/>
        </w:rPr>
        <w:t>Commissioner Barnes seconded the motion. Motion carried all in favor.</w:t>
      </w:r>
    </w:p>
    <w:p w:rsidR="00B62173" w:rsidRDefault="00B62173">
      <w:pPr>
        <w:spacing w:after="0" w:line="240" w:lineRule="auto"/>
        <w:rPr>
          <w:rFonts w:ascii="Calibri" w:eastAsia="Calibri" w:hAnsi="Calibri" w:cs="Calibri"/>
          <w:b/>
          <w:sz w:val="24"/>
        </w:rPr>
      </w:pPr>
    </w:p>
    <w:p w:rsidR="00B62173" w:rsidRDefault="00B62173">
      <w:pPr>
        <w:spacing w:after="0" w:line="240" w:lineRule="auto"/>
        <w:rPr>
          <w:rFonts w:ascii="Calibri" w:eastAsia="Calibri" w:hAnsi="Calibri" w:cs="Calibri"/>
          <w:b/>
          <w:sz w:val="24"/>
        </w:rPr>
      </w:pPr>
    </w:p>
    <w:p w:rsidR="00B62173" w:rsidRDefault="00B62173">
      <w:pPr>
        <w:spacing w:after="0" w:line="240" w:lineRule="auto"/>
        <w:rPr>
          <w:rFonts w:ascii="Calibri" w:eastAsia="Calibri" w:hAnsi="Calibri" w:cs="Calibri"/>
          <w:b/>
          <w:sz w:val="24"/>
        </w:rPr>
      </w:pPr>
    </w:p>
    <w:p w:rsidR="00B62173" w:rsidRDefault="00B62173">
      <w:pPr>
        <w:spacing w:after="0" w:line="240" w:lineRule="auto"/>
        <w:rPr>
          <w:rFonts w:ascii="Calibri" w:eastAsia="Calibri" w:hAnsi="Calibri" w:cs="Calibri"/>
          <w:b/>
          <w:sz w:val="24"/>
        </w:rPr>
      </w:pPr>
    </w:p>
    <w:p w:rsidR="00B62173" w:rsidRDefault="001F2893">
      <w:pPr>
        <w:spacing w:after="0" w:line="240" w:lineRule="auto"/>
        <w:rPr>
          <w:rFonts w:ascii="Calibri" w:eastAsia="Calibri" w:hAnsi="Calibri" w:cs="Calibri"/>
          <w:b/>
          <w:sz w:val="24"/>
        </w:rPr>
      </w:pPr>
      <w:r>
        <w:rPr>
          <w:rFonts w:ascii="Calibri" w:eastAsia="Calibri" w:hAnsi="Calibri" w:cs="Calibri"/>
          <w:b/>
          <w:sz w:val="24"/>
        </w:rPr>
        <w:t xml:space="preserve">                                                                                         ___________________________</w:t>
      </w:r>
    </w:p>
    <w:p w:rsidR="00B62173" w:rsidRDefault="001F2893">
      <w:pPr>
        <w:spacing w:after="0" w:line="240" w:lineRule="auto"/>
        <w:rPr>
          <w:rFonts w:ascii="Calibri" w:eastAsia="Calibri" w:hAnsi="Calibri" w:cs="Calibri"/>
          <w:sz w:val="24"/>
        </w:rPr>
      </w:pPr>
      <w:r>
        <w:rPr>
          <w:rFonts w:ascii="Calibri" w:eastAsia="Calibri" w:hAnsi="Calibri" w:cs="Calibri"/>
          <w:sz w:val="24"/>
        </w:rPr>
        <w:t xml:space="preserve">                                                                                         Debbie Allen / City Treasurer</w:t>
      </w:r>
    </w:p>
    <w:p w:rsidR="00B62173" w:rsidRDefault="00B62173">
      <w:pPr>
        <w:spacing w:after="0" w:line="240" w:lineRule="auto"/>
        <w:rPr>
          <w:rFonts w:ascii="Calibri" w:eastAsia="Calibri" w:hAnsi="Calibri" w:cs="Calibri"/>
          <w:sz w:val="24"/>
        </w:rPr>
      </w:pPr>
    </w:p>
    <w:p w:rsidR="00B62173" w:rsidRDefault="00B62173">
      <w:pPr>
        <w:spacing w:after="0" w:line="240" w:lineRule="auto"/>
        <w:rPr>
          <w:rFonts w:ascii="Calibri" w:eastAsia="Calibri" w:hAnsi="Calibri" w:cs="Calibri"/>
          <w:sz w:val="24"/>
        </w:rPr>
      </w:pPr>
    </w:p>
    <w:p w:rsidR="00B62173" w:rsidRDefault="001F2893">
      <w:pPr>
        <w:spacing w:after="0" w:line="240" w:lineRule="auto"/>
        <w:rPr>
          <w:rFonts w:ascii="Calibri" w:eastAsia="Calibri" w:hAnsi="Calibri" w:cs="Calibri"/>
          <w:sz w:val="24"/>
        </w:rPr>
      </w:pPr>
      <w:r>
        <w:rPr>
          <w:rFonts w:ascii="Calibri" w:eastAsia="Calibri" w:hAnsi="Calibri" w:cs="Calibri"/>
          <w:sz w:val="24"/>
        </w:rPr>
        <w:t>Date minutes approved:</w:t>
      </w:r>
      <w:r w:rsidRPr="0076699B">
        <w:rPr>
          <w:rFonts w:ascii="Calibri" w:eastAsia="Calibri" w:hAnsi="Calibri" w:cs="Calibri"/>
          <w:sz w:val="24"/>
          <w:u w:val="single"/>
        </w:rPr>
        <w:t xml:space="preserve"> </w:t>
      </w:r>
      <w:r w:rsidR="0076699B" w:rsidRPr="0076699B">
        <w:rPr>
          <w:rFonts w:ascii="Calibri" w:eastAsia="Calibri" w:hAnsi="Calibri" w:cs="Calibri"/>
          <w:sz w:val="24"/>
          <w:u w:val="single"/>
        </w:rPr>
        <w:t>06/11/2019</w:t>
      </w:r>
    </w:p>
    <w:p w:rsidR="00B62173" w:rsidRDefault="00B62173">
      <w:pPr>
        <w:spacing w:after="0" w:line="240" w:lineRule="auto"/>
        <w:rPr>
          <w:rFonts w:ascii="Calibri" w:eastAsia="Calibri" w:hAnsi="Calibri" w:cs="Calibri"/>
          <w:b/>
          <w:sz w:val="24"/>
        </w:rPr>
      </w:pPr>
    </w:p>
    <w:p w:rsidR="00B62173" w:rsidRDefault="00B62173">
      <w:pPr>
        <w:spacing w:after="0" w:line="240" w:lineRule="auto"/>
        <w:rPr>
          <w:rFonts w:ascii="Calibri" w:eastAsia="Calibri" w:hAnsi="Calibri" w:cs="Calibri"/>
          <w:b/>
          <w:sz w:val="24"/>
        </w:rPr>
      </w:pPr>
      <w:bookmarkStart w:id="0" w:name="_GoBack"/>
      <w:bookmarkEnd w:id="0"/>
    </w:p>
    <w:p w:rsidR="00B62173" w:rsidRDefault="001F2893">
      <w:pPr>
        <w:spacing w:after="0" w:line="240" w:lineRule="auto"/>
        <w:rPr>
          <w:rFonts w:ascii="Calibri" w:eastAsia="Calibri" w:hAnsi="Calibri" w:cs="Calibri"/>
          <w:b/>
          <w:sz w:val="24"/>
        </w:rPr>
      </w:pPr>
      <w:r>
        <w:rPr>
          <w:rFonts w:ascii="Calibri" w:eastAsia="Calibri" w:hAnsi="Calibri" w:cs="Calibri"/>
          <w:b/>
          <w:sz w:val="24"/>
        </w:rPr>
        <w:t xml:space="preserve">                                                                                               </w:t>
      </w:r>
    </w:p>
    <w:p w:rsidR="00B62173" w:rsidRDefault="001F2893">
      <w:pPr>
        <w:spacing w:after="0" w:line="240" w:lineRule="auto"/>
        <w:rPr>
          <w:rFonts w:ascii="Calibri" w:eastAsia="Calibri" w:hAnsi="Calibri" w:cs="Calibri"/>
          <w:b/>
          <w:sz w:val="24"/>
        </w:rPr>
      </w:pPr>
      <w:r>
        <w:rPr>
          <w:rFonts w:ascii="Calibri" w:eastAsia="Calibri" w:hAnsi="Calibri" w:cs="Calibri"/>
          <w:b/>
          <w:sz w:val="24"/>
        </w:rPr>
        <w:t xml:space="preserve">    </w:t>
      </w:r>
    </w:p>
    <w:p w:rsidR="00B62173" w:rsidRDefault="00B62173">
      <w:pPr>
        <w:spacing w:after="0" w:line="240" w:lineRule="auto"/>
        <w:rPr>
          <w:rFonts w:ascii="Calibri" w:eastAsia="Calibri" w:hAnsi="Calibri" w:cs="Calibri"/>
          <w:b/>
          <w:sz w:val="24"/>
        </w:rPr>
      </w:pPr>
    </w:p>
    <w:p w:rsidR="00B62173" w:rsidRDefault="00B62173">
      <w:pPr>
        <w:spacing w:after="0" w:line="240" w:lineRule="auto"/>
        <w:rPr>
          <w:rFonts w:ascii="Calibri" w:eastAsia="Calibri" w:hAnsi="Calibri" w:cs="Calibri"/>
          <w:b/>
          <w:sz w:val="24"/>
        </w:rPr>
      </w:pPr>
    </w:p>
    <w:p w:rsidR="00B62173" w:rsidRDefault="00B62173">
      <w:pPr>
        <w:spacing w:after="0" w:line="240" w:lineRule="auto"/>
        <w:rPr>
          <w:rFonts w:ascii="Calibri" w:eastAsia="Calibri" w:hAnsi="Calibri" w:cs="Calibri"/>
          <w:b/>
          <w:sz w:val="24"/>
        </w:rPr>
      </w:pPr>
    </w:p>
    <w:p w:rsidR="00B62173" w:rsidRDefault="00B62173">
      <w:pPr>
        <w:spacing w:after="0" w:line="240" w:lineRule="auto"/>
        <w:rPr>
          <w:rFonts w:ascii="Calibri" w:eastAsia="Calibri" w:hAnsi="Calibri" w:cs="Calibri"/>
          <w:b/>
          <w:sz w:val="24"/>
        </w:rPr>
      </w:pPr>
    </w:p>
    <w:p w:rsidR="00B62173" w:rsidRDefault="00B62173">
      <w:pPr>
        <w:spacing w:after="0" w:line="240" w:lineRule="auto"/>
        <w:rPr>
          <w:rFonts w:ascii="Calibri" w:eastAsia="Calibri" w:hAnsi="Calibri" w:cs="Calibri"/>
          <w:b/>
          <w:sz w:val="24"/>
        </w:rPr>
      </w:pPr>
    </w:p>
    <w:p w:rsidR="00B62173" w:rsidRDefault="001F2893">
      <w:pPr>
        <w:spacing w:after="0" w:line="240" w:lineRule="auto"/>
        <w:rPr>
          <w:rFonts w:ascii="Calibri" w:eastAsia="Calibri" w:hAnsi="Calibri" w:cs="Calibri"/>
          <w:b/>
          <w:sz w:val="24"/>
        </w:rPr>
      </w:pPr>
      <w:r>
        <w:rPr>
          <w:rFonts w:ascii="Calibri" w:eastAsia="Calibri" w:hAnsi="Calibri" w:cs="Calibri"/>
          <w:b/>
          <w:sz w:val="24"/>
        </w:rPr>
        <w:t xml:space="preserve">                </w:t>
      </w:r>
    </w:p>
    <w:p w:rsidR="00B62173" w:rsidRDefault="001F2893">
      <w:pPr>
        <w:spacing w:after="0" w:line="240" w:lineRule="auto"/>
        <w:rPr>
          <w:rFonts w:ascii="Calibri" w:eastAsia="Calibri" w:hAnsi="Calibri" w:cs="Calibri"/>
          <w:b/>
          <w:sz w:val="28"/>
        </w:rPr>
      </w:pPr>
      <w:r>
        <w:rPr>
          <w:rFonts w:ascii="Calibri" w:eastAsia="Calibri" w:hAnsi="Calibri" w:cs="Calibri"/>
          <w:sz w:val="24"/>
        </w:rPr>
        <w:t xml:space="preserve">                                               </w:t>
      </w:r>
    </w:p>
    <w:sectPr w:rsidR="00B621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62173"/>
    <w:rsid w:val="000021F0"/>
    <w:rsid w:val="00077F8E"/>
    <w:rsid w:val="001F2893"/>
    <w:rsid w:val="002E7FA2"/>
    <w:rsid w:val="004572DF"/>
    <w:rsid w:val="00590069"/>
    <w:rsid w:val="006A06FA"/>
    <w:rsid w:val="0076699B"/>
    <w:rsid w:val="00793F5A"/>
    <w:rsid w:val="008604AB"/>
    <w:rsid w:val="008D762D"/>
    <w:rsid w:val="0091607A"/>
    <w:rsid w:val="00A03ED2"/>
    <w:rsid w:val="00B62173"/>
    <w:rsid w:val="00E75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225CF"/>
  <w15:docId w15:val="{01ABB1B1-1B61-41EE-A651-32192C487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28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28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1014</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Escalante City</cp:lastModifiedBy>
  <cp:revision>11</cp:revision>
  <cp:lastPrinted>2019-06-07T16:20:00Z</cp:lastPrinted>
  <dcterms:created xsi:type="dcterms:W3CDTF">2019-06-03T15:26:00Z</dcterms:created>
  <dcterms:modified xsi:type="dcterms:W3CDTF">2019-06-18T14:40:00Z</dcterms:modified>
</cp:coreProperties>
</file>