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1AB" w:rsidRDefault="00E64926" w:rsidP="005311AB">
      <w:pPr>
        <w:jc w:val="center"/>
        <w:rPr>
          <w:rFonts w:ascii="Arial" w:hAnsi="Arial"/>
          <w:b/>
        </w:rPr>
      </w:pPr>
      <w:r>
        <w:rPr>
          <w:rFonts w:ascii="Arial" w:hAnsi="Arial"/>
          <w:b/>
        </w:rPr>
        <w:t>Minutes</w:t>
      </w:r>
    </w:p>
    <w:p w:rsidR="005311AB" w:rsidRPr="00522E77" w:rsidRDefault="005311AB" w:rsidP="005311AB">
      <w:pPr>
        <w:jc w:val="center"/>
        <w:rPr>
          <w:rFonts w:ascii="Arial" w:hAnsi="Arial"/>
          <w:b/>
        </w:rPr>
      </w:pPr>
      <w:r>
        <w:rPr>
          <w:rFonts w:ascii="Arial" w:hAnsi="Arial"/>
          <w:b/>
        </w:rPr>
        <w:t xml:space="preserve">Emery County </w:t>
      </w:r>
      <w:r w:rsidRPr="00522E77">
        <w:rPr>
          <w:rFonts w:ascii="Arial" w:hAnsi="Arial"/>
          <w:b/>
        </w:rPr>
        <w:t>Planning &amp; Zoning Commission Meeting</w:t>
      </w:r>
    </w:p>
    <w:p w:rsidR="005311AB" w:rsidRDefault="000E1197" w:rsidP="005311AB">
      <w:pPr>
        <w:jc w:val="center"/>
        <w:rPr>
          <w:rFonts w:ascii="Arial" w:hAnsi="Arial"/>
          <w:sz w:val="22"/>
          <w:szCs w:val="22"/>
        </w:rPr>
      </w:pPr>
      <w:r>
        <w:rPr>
          <w:rFonts w:ascii="Arial" w:hAnsi="Arial"/>
          <w:sz w:val="22"/>
          <w:szCs w:val="22"/>
        </w:rPr>
        <w:t>April</w:t>
      </w:r>
      <w:r w:rsidR="004E03CB">
        <w:rPr>
          <w:rFonts w:ascii="Arial" w:hAnsi="Arial"/>
          <w:sz w:val="22"/>
          <w:szCs w:val="22"/>
        </w:rPr>
        <w:t xml:space="preserve"> </w:t>
      </w:r>
      <w:r w:rsidR="00A12415">
        <w:rPr>
          <w:rFonts w:ascii="Arial" w:hAnsi="Arial"/>
          <w:sz w:val="22"/>
          <w:szCs w:val="22"/>
        </w:rPr>
        <w:t>1</w:t>
      </w:r>
      <w:r>
        <w:rPr>
          <w:rFonts w:ascii="Arial" w:hAnsi="Arial"/>
          <w:sz w:val="22"/>
          <w:szCs w:val="22"/>
        </w:rPr>
        <w:t>0</w:t>
      </w:r>
      <w:r w:rsidR="004E03CB">
        <w:rPr>
          <w:rFonts w:ascii="Arial" w:hAnsi="Arial"/>
          <w:sz w:val="22"/>
          <w:szCs w:val="22"/>
        </w:rPr>
        <w:t>, 2019</w:t>
      </w:r>
    </w:p>
    <w:p w:rsidR="005311AB" w:rsidRDefault="004E03CB" w:rsidP="005311AB">
      <w:pPr>
        <w:jc w:val="center"/>
        <w:rPr>
          <w:rFonts w:ascii="Arial" w:hAnsi="Arial"/>
          <w:sz w:val="22"/>
          <w:szCs w:val="22"/>
        </w:rPr>
      </w:pPr>
      <w:r>
        <w:rPr>
          <w:rFonts w:ascii="Arial" w:hAnsi="Arial"/>
          <w:sz w:val="22"/>
          <w:szCs w:val="22"/>
        </w:rPr>
        <w:t>6</w:t>
      </w:r>
      <w:r w:rsidR="00C27502">
        <w:rPr>
          <w:rFonts w:ascii="Arial" w:hAnsi="Arial"/>
          <w:sz w:val="22"/>
          <w:szCs w:val="22"/>
        </w:rPr>
        <w:t>:</w:t>
      </w:r>
      <w:r w:rsidR="005311AB">
        <w:rPr>
          <w:rFonts w:ascii="Arial" w:hAnsi="Arial"/>
          <w:sz w:val="22"/>
          <w:szCs w:val="22"/>
        </w:rPr>
        <w:t xml:space="preserve">00 </w:t>
      </w:r>
      <w:r w:rsidR="00C27502">
        <w:rPr>
          <w:rFonts w:ascii="Arial" w:hAnsi="Arial"/>
          <w:sz w:val="22"/>
          <w:szCs w:val="22"/>
        </w:rPr>
        <w:t>p</w:t>
      </w:r>
      <w:r w:rsidR="005311AB" w:rsidRPr="007372E1">
        <w:rPr>
          <w:rFonts w:ascii="Arial" w:hAnsi="Arial"/>
          <w:sz w:val="22"/>
          <w:szCs w:val="22"/>
        </w:rPr>
        <w:t xml:space="preserve">.m. </w:t>
      </w:r>
      <w:smartTag w:uri="urn:schemas-microsoft-com:office:smarttags" w:element="PlaceType">
        <w:r w:rsidR="005311AB">
          <w:rPr>
            <w:rFonts w:ascii="Arial" w:hAnsi="Arial"/>
            <w:sz w:val="22"/>
            <w:szCs w:val="22"/>
          </w:rPr>
          <w:t>County</w:t>
        </w:r>
      </w:smartTag>
      <w:r w:rsidR="005311AB">
        <w:rPr>
          <w:rFonts w:ascii="Arial" w:hAnsi="Arial"/>
          <w:sz w:val="22"/>
          <w:szCs w:val="22"/>
        </w:rPr>
        <w:t xml:space="preserve"> Courthouse, Castle Dale</w:t>
      </w:r>
    </w:p>
    <w:p w:rsidR="005311AB" w:rsidRDefault="005311AB" w:rsidP="005311AB">
      <w:pPr>
        <w:jc w:val="center"/>
        <w:rPr>
          <w:rFonts w:ascii="Arial" w:hAnsi="Arial"/>
          <w:sz w:val="22"/>
          <w:szCs w:val="22"/>
        </w:rPr>
      </w:pPr>
    </w:p>
    <w:p w:rsidR="00E64926" w:rsidRDefault="00E64926" w:rsidP="005311AB">
      <w:pPr>
        <w:jc w:val="center"/>
        <w:rPr>
          <w:rFonts w:ascii="Arial" w:hAnsi="Arial"/>
          <w:sz w:val="22"/>
          <w:szCs w:val="22"/>
        </w:rPr>
      </w:pPr>
    </w:p>
    <w:p w:rsidR="00E64926" w:rsidRDefault="00E64926" w:rsidP="00E64926">
      <w:pPr>
        <w:tabs>
          <w:tab w:val="left" w:pos="1080"/>
        </w:tabs>
        <w:ind w:left="1080" w:hanging="1080"/>
        <w:rPr>
          <w:rFonts w:ascii="Arial" w:hAnsi="Arial"/>
          <w:sz w:val="22"/>
          <w:szCs w:val="22"/>
        </w:rPr>
      </w:pPr>
      <w:r w:rsidRPr="00E64926">
        <w:rPr>
          <w:rFonts w:ascii="Arial" w:hAnsi="Arial"/>
          <w:sz w:val="22"/>
          <w:szCs w:val="22"/>
          <w:u w:val="single"/>
        </w:rPr>
        <w:t>Present</w:t>
      </w:r>
      <w:r>
        <w:rPr>
          <w:rFonts w:ascii="Arial" w:hAnsi="Arial"/>
          <w:sz w:val="22"/>
          <w:szCs w:val="22"/>
        </w:rPr>
        <w:t>:</w:t>
      </w:r>
      <w:r>
        <w:rPr>
          <w:rFonts w:ascii="Arial" w:hAnsi="Arial"/>
          <w:sz w:val="22"/>
          <w:szCs w:val="22"/>
        </w:rPr>
        <w:tab/>
      </w:r>
      <w:r w:rsidR="000E1197">
        <w:rPr>
          <w:rFonts w:ascii="Arial" w:hAnsi="Arial"/>
          <w:sz w:val="22"/>
          <w:szCs w:val="22"/>
        </w:rPr>
        <w:t xml:space="preserve">Marie Anderson, Gary Arrington, Bart Box, Bill Dellos, Julie Johansen, Les </w:t>
      </w:r>
      <w:r w:rsidR="000A492C">
        <w:rPr>
          <w:rFonts w:ascii="Arial" w:hAnsi="Arial"/>
          <w:sz w:val="22"/>
          <w:szCs w:val="22"/>
        </w:rPr>
        <w:t>Wilberg</w:t>
      </w:r>
      <w:r w:rsidR="000E1197">
        <w:rPr>
          <w:rFonts w:ascii="Arial" w:hAnsi="Arial"/>
          <w:sz w:val="22"/>
          <w:szCs w:val="22"/>
        </w:rPr>
        <w:t>, Jeff Guymon, Mary Kava</w:t>
      </w:r>
    </w:p>
    <w:p w:rsidR="00E64926" w:rsidRDefault="00E64926" w:rsidP="00E64926">
      <w:pPr>
        <w:rPr>
          <w:rFonts w:ascii="Arial" w:hAnsi="Arial"/>
          <w:sz w:val="22"/>
          <w:szCs w:val="22"/>
        </w:rPr>
      </w:pPr>
    </w:p>
    <w:p w:rsidR="00E64926" w:rsidRDefault="00E64926" w:rsidP="00E64926">
      <w:pPr>
        <w:ind w:left="1080" w:hanging="1080"/>
        <w:rPr>
          <w:rFonts w:ascii="Arial" w:hAnsi="Arial"/>
          <w:sz w:val="22"/>
          <w:szCs w:val="22"/>
        </w:rPr>
      </w:pPr>
      <w:r w:rsidRPr="00E64926">
        <w:rPr>
          <w:rFonts w:ascii="Arial" w:hAnsi="Arial"/>
          <w:sz w:val="22"/>
          <w:szCs w:val="22"/>
          <w:u w:val="single"/>
        </w:rPr>
        <w:t>Absent</w:t>
      </w:r>
      <w:r>
        <w:rPr>
          <w:rFonts w:ascii="Arial" w:hAnsi="Arial"/>
          <w:sz w:val="22"/>
          <w:szCs w:val="22"/>
          <w:u w:val="single"/>
        </w:rPr>
        <w:t>/Excused</w:t>
      </w:r>
      <w:r>
        <w:rPr>
          <w:rFonts w:ascii="Arial" w:hAnsi="Arial"/>
          <w:sz w:val="22"/>
          <w:szCs w:val="22"/>
        </w:rPr>
        <w:t xml:space="preserve">:  </w:t>
      </w:r>
      <w:r w:rsidR="004E03CB">
        <w:rPr>
          <w:rFonts w:ascii="Arial" w:hAnsi="Arial"/>
          <w:sz w:val="22"/>
          <w:szCs w:val="22"/>
        </w:rPr>
        <w:t>Ray Petersen</w:t>
      </w:r>
      <w:r w:rsidR="000E1197">
        <w:rPr>
          <w:rFonts w:ascii="Arial" w:hAnsi="Arial"/>
          <w:sz w:val="22"/>
          <w:szCs w:val="22"/>
        </w:rPr>
        <w:t xml:space="preserve"> and </w:t>
      </w:r>
      <w:r w:rsidR="004E03CB">
        <w:rPr>
          <w:rFonts w:ascii="Arial" w:hAnsi="Arial"/>
          <w:sz w:val="22"/>
          <w:szCs w:val="22"/>
        </w:rPr>
        <w:t>Commissioner</w:t>
      </w:r>
    </w:p>
    <w:p w:rsidR="00A12415" w:rsidRPr="007372E1" w:rsidRDefault="00A12415" w:rsidP="005311AB">
      <w:pPr>
        <w:jc w:val="center"/>
        <w:rPr>
          <w:rFonts w:ascii="Arial" w:hAnsi="Arial"/>
          <w:sz w:val="22"/>
          <w:szCs w:val="22"/>
        </w:rPr>
      </w:pPr>
    </w:p>
    <w:p w:rsidR="00921601" w:rsidRDefault="005311AB" w:rsidP="005311AB">
      <w:pPr>
        <w:spacing w:after="200"/>
        <w:ind w:left="360" w:hanging="360"/>
        <w:rPr>
          <w:rFonts w:ascii="Arial" w:hAnsi="Arial"/>
          <w:sz w:val="22"/>
          <w:szCs w:val="22"/>
        </w:rPr>
      </w:pPr>
      <w:r w:rsidRPr="007372E1">
        <w:rPr>
          <w:rFonts w:ascii="Arial" w:hAnsi="Arial"/>
          <w:sz w:val="22"/>
          <w:szCs w:val="22"/>
        </w:rPr>
        <w:t xml:space="preserve">1.  </w:t>
      </w:r>
      <w:r>
        <w:rPr>
          <w:rFonts w:ascii="Arial" w:hAnsi="Arial"/>
          <w:sz w:val="22"/>
          <w:szCs w:val="22"/>
        </w:rPr>
        <w:tab/>
      </w:r>
      <w:r w:rsidRPr="000E1197">
        <w:rPr>
          <w:rFonts w:ascii="Arial" w:hAnsi="Arial"/>
          <w:sz w:val="22"/>
          <w:szCs w:val="22"/>
          <w:u w:val="single"/>
        </w:rPr>
        <w:t>Welcome</w:t>
      </w:r>
      <w:r w:rsidR="00E64926">
        <w:rPr>
          <w:rFonts w:ascii="Arial" w:hAnsi="Arial"/>
          <w:sz w:val="22"/>
          <w:szCs w:val="22"/>
        </w:rPr>
        <w:t xml:space="preserve"> – </w:t>
      </w:r>
      <w:r w:rsidR="000E1197">
        <w:rPr>
          <w:rFonts w:ascii="Arial" w:hAnsi="Arial"/>
          <w:sz w:val="22"/>
          <w:szCs w:val="22"/>
        </w:rPr>
        <w:t>Meeting called to order at 6:03</w:t>
      </w:r>
      <w:r w:rsidR="00921601">
        <w:rPr>
          <w:rFonts w:ascii="Arial" w:hAnsi="Arial"/>
          <w:sz w:val="22"/>
          <w:szCs w:val="22"/>
        </w:rPr>
        <w:t xml:space="preserve"> p.m. </w:t>
      </w:r>
      <w:r w:rsidR="00E64926">
        <w:rPr>
          <w:rFonts w:ascii="Arial" w:hAnsi="Arial"/>
          <w:sz w:val="22"/>
          <w:szCs w:val="22"/>
        </w:rPr>
        <w:t xml:space="preserve">Mary Kava welcomed and thanked Board for their service to Emery County. </w:t>
      </w:r>
    </w:p>
    <w:p w:rsidR="005311AB" w:rsidRDefault="005311AB" w:rsidP="005311AB">
      <w:pPr>
        <w:spacing w:after="200"/>
        <w:ind w:left="360" w:hanging="360"/>
        <w:rPr>
          <w:rFonts w:ascii="Arial" w:hAnsi="Arial"/>
          <w:sz w:val="22"/>
          <w:szCs w:val="22"/>
        </w:rPr>
      </w:pPr>
      <w:r w:rsidRPr="007372E1">
        <w:rPr>
          <w:rFonts w:ascii="Arial" w:hAnsi="Arial"/>
          <w:sz w:val="22"/>
          <w:szCs w:val="22"/>
        </w:rPr>
        <w:t xml:space="preserve">2. </w:t>
      </w:r>
      <w:r w:rsidR="00A12415">
        <w:rPr>
          <w:rFonts w:ascii="Arial" w:hAnsi="Arial"/>
          <w:sz w:val="22"/>
          <w:szCs w:val="22"/>
        </w:rPr>
        <w:t xml:space="preserve">  </w:t>
      </w:r>
      <w:r w:rsidRPr="000E1197">
        <w:rPr>
          <w:rFonts w:ascii="Arial" w:hAnsi="Arial"/>
          <w:sz w:val="22"/>
          <w:szCs w:val="22"/>
          <w:u w:val="single"/>
        </w:rPr>
        <w:t xml:space="preserve">Approval of </w:t>
      </w:r>
      <w:r w:rsidR="000E1197" w:rsidRPr="000E1197">
        <w:rPr>
          <w:rFonts w:ascii="Arial" w:hAnsi="Arial"/>
          <w:sz w:val="22"/>
          <w:szCs w:val="22"/>
          <w:u w:val="single"/>
        </w:rPr>
        <w:t>March 13</w:t>
      </w:r>
      <w:r w:rsidR="00921601" w:rsidRPr="000E1197">
        <w:rPr>
          <w:rFonts w:ascii="Arial" w:hAnsi="Arial"/>
          <w:sz w:val="22"/>
          <w:szCs w:val="22"/>
          <w:u w:val="single"/>
        </w:rPr>
        <w:t>, 201</w:t>
      </w:r>
      <w:r w:rsidR="000E1197" w:rsidRPr="000E1197">
        <w:rPr>
          <w:rFonts w:ascii="Arial" w:hAnsi="Arial"/>
          <w:sz w:val="22"/>
          <w:szCs w:val="22"/>
          <w:u w:val="single"/>
        </w:rPr>
        <w:t>9</w:t>
      </w:r>
      <w:r w:rsidR="00921601" w:rsidRPr="000E1197">
        <w:rPr>
          <w:rFonts w:ascii="Arial" w:hAnsi="Arial"/>
          <w:sz w:val="22"/>
          <w:szCs w:val="22"/>
          <w:u w:val="single"/>
        </w:rPr>
        <w:t xml:space="preserve"> meeting minutes</w:t>
      </w:r>
      <w:r w:rsidR="000E1197">
        <w:rPr>
          <w:rFonts w:ascii="Arial" w:hAnsi="Arial"/>
          <w:sz w:val="22"/>
          <w:szCs w:val="22"/>
        </w:rPr>
        <w:t xml:space="preserve"> - </w:t>
      </w:r>
      <w:r w:rsidR="00921601">
        <w:rPr>
          <w:rFonts w:ascii="Arial" w:hAnsi="Arial"/>
          <w:sz w:val="22"/>
          <w:szCs w:val="22"/>
        </w:rPr>
        <w:t xml:space="preserve">  Bill made motion to approve minutes; </w:t>
      </w:r>
      <w:r w:rsidR="000A492C">
        <w:rPr>
          <w:rFonts w:ascii="Arial" w:hAnsi="Arial"/>
          <w:sz w:val="22"/>
          <w:szCs w:val="22"/>
        </w:rPr>
        <w:t>Marie seconded</w:t>
      </w:r>
      <w:r w:rsidR="00921601">
        <w:rPr>
          <w:rFonts w:ascii="Arial" w:hAnsi="Arial"/>
          <w:sz w:val="22"/>
          <w:szCs w:val="22"/>
        </w:rPr>
        <w:t xml:space="preserve"> mot</w:t>
      </w:r>
      <w:r w:rsidR="000E1197">
        <w:rPr>
          <w:rFonts w:ascii="Arial" w:hAnsi="Arial"/>
          <w:sz w:val="22"/>
          <w:szCs w:val="22"/>
        </w:rPr>
        <w:t xml:space="preserve">ion.  Vote taken.  </w:t>
      </w:r>
      <w:r w:rsidR="000A492C">
        <w:rPr>
          <w:rFonts w:ascii="Arial" w:hAnsi="Arial"/>
          <w:sz w:val="22"/>
          <w:szCs w:val="22"/>
        </w:rPr>
        <w:t xml:space="preserve">All approved. </w:t>
      </w:r>
      <w:r w:rsidR="00921601">
        <w:rPr>
          <w:rFonts w:ascii="Arial" w:hAnsi="Arial"/>
          <w:sz w:val="22"/>
          <w:szCs w:val="22"/>
        </w:rPr>
        <w:t>Motion passed.  Minutes approved.</w:t>
      </w:r>
    </w:p>
    <w:p w:rsidR="00822CF5" w:rsidRDefault="00822CF5" w:rsidP="00822CF5">
      <w:pPr>
        <w:spacing w:after="200"/>
        <w:ind w:left="360" w:hanging="360"/>
        <w:rPr>
          <w:rFonts w:ascii="Arial" w:hAnsi="Arial"/>
          <w:sz w:val="22"/>
          <w:szCs w:val="22"/>
        </w:rPr>
      </w:pPr>
      <w:r>
        <w:rPr>
          <w:rFonts w:ascii="Arial" w:hAnsi="Arial"/>
          <w:sz w:val="22"/>
          <w:szCs w:val="22"/>
        </w:rPr>
        <w:t>3.</w:t>
      </w:r>
      <w:r>
        <w:rPr>
          <w:rFonts w:ascii="Arial" w:hAnsi="Arial"/>
          <w:sz w:val="22"/>
          <w:szCs w:val="22"/>
        </w:rPr>
        <w:tab/>
      </w:r>
      <w:r w:rsidR="000E1197" w:rsidRPr="000E1197">
        <w:rPr>
          <w:rFonts w:ascii="Arial" w:hAnsi="Arial"/>
          <w:sz w:val="22"/>
          <w:szCs w:val="22"/>
          <w:u w:val="single"/>
        </w:rPr>
        <w:t>Update of projects and problem properties</w:t>
      </w:r>
      <w:r w:rsidR="000E1197">
        <w:rPr>
          <w:rFonts w:ascii="Arial" w:hAnsi="Arial"/>
          <w:sz w:val="22"/>
          <w:szCs w:val="22"/>
        </w:rPr>
        <w:t xml:space="preserve"> – Jeff gave an update on approved applications for projects and projects that applications are in progress on.  He reported that Enyo Solar project is finalizing their permit.  </w:t>
      </w:r>
      <w:r w:rsidR="000A492C">
        <w:rPr>
          <w:rFonts w:ascii="Arial" w:hAnsi="Arial"/>
          <w:sz w:val="22"/>
          <w:szCs w:val="22"/>
        </w:rPr>
        <w:t xml:space="preserve">Gary asked that because of this project’s proximity to Huntington that the City Council be informed on the project.  </w:t>
      </w:r>
      <w:r w:rsidR="00863D97">
        <w:rPr>
          <w:rFonts w:ascii="Arial" w:hAnsi="Arial"/>
          <w:sz w:val="22"/>
          <w:szCs w:val="22"/>
        </w:rPr>
        <w:t>Jeff,</w:t>
      </w:r>
      <w:r w:rsidR="000E1197">
        <w:rPr>
          <w:rFonts w:ascii="Arial" w:hAnsi="Arial"/>
          <w:sz w:val="22"/>
          <w:szCs w:val="22"/>
        </w:rPr>
        <w:t xml:space="preserve"> also</w:t>
      </w:r>
      <w:r w:rsidR="00863D97">
        <w:rPr>
          <w:rFonts w:ascii="Arial" w:hAnsi="Arial"/>
          <w:sz w:val="22"/>
          <w:szCs w:val="22"/>
        </w:rPr>
        <w:t>,</w:t>
      </w:r>
      <w:r w:rsidR="000E1197">
        <w:rPr>
          <w:rFonts w:ascii="Arial" w:hAnsi="Arial"/>
          <w:sz w:val="22"/>
          <w:szCs w:val="22"/>
        </w:rPr>
        <w:t xml:space="preserve"> reported on inquiries he has received regarding future projects.  </w:t>
      </w:r>
    </w:p>
    <w:p w:rsidR="000E1197" w:rsidRDefault="000E1197" w:rsidP="00822CF5">
      <w:pPr>
        <w:spacing w:after="200"/>
        <w:ind w:left="360" w:hanging="360"/>
        <w:rPr>
          <w:rFonts w:ascii="Arial" w:hAnsi="Arial"/>
          <w:sz w:val="22"/>
          <w:szCs w:val="22"/>
        </w:rPr>
      </w:pPr>
      <w:r>
        <w:rPr>
          <w:rFonts w:ascii="Arial" w:hAnsi="Arial"/>
          <w:sz w:val="22"/>
          <w:szCs w:val="22"/>
        </w:rPr>
        <w:tab/>
        <w:t>Jeff a</w:t>
      </w:r>
      <w:r w:rsidR="00863D97">
        <w:rPr>
          <w:rFonts w:ascii="Arial" w:hAnsi="Arial"/>
          <w:sz w:val="22"/>
          <w:szCs w:val="22"/>
        </w:rPr>
        <w:t>lso reported on several complaints regarding nuisance properties in the county.  After discussion on the complaints it was found that one property is in city limits and the other property is zoned agricultural and in compliance with that ordinance.</w:t>
      </w:r>
    </w:p>
    <w:p w:rsidR="00D97E0D" w:rsidRDefault="00822CF5" w:rsidP="005311AB">
      <w:pPr>
        <w:spacing w:after="200"/>
        <w:ind w:left="360" w:hanging="360"/>
        <w:rPr>
          <w:rFonts w:ascii="Arial" w:hAnsi="Arial"/>
          <w:sz w:val="22"/>
          <w:szCs w:val="22"/>
        </w:rPr>
      </w:pPr>
      <w:r>
        <w:rPr>
          <w:rFonts w:ascii="Arial" w:hAnsi="Arial"/>
          <w:sz w:val="22"/>
          <w:szCs w:val="22"/>
        </w:rPr>
        <w:t>4.</w:t>
      </w:r>
      <w:r>
        <w:rPr>
          <w:rFonts w:ascii="Arial" w:hAnsi="Arial"/>
          <w:sz w:val="22"/>
          <w:szCs w:val="22"/>
        </w:rPr>
        <w:tab/>
      </w:r>
      <w:r w:rsidR="00863D97" w:rsidRPr="00863D97">
        <w:rPr>
          <w:rFonts w:ascii="Arial" w:hAnsi="Arial"/>
          <w:sz w:val="22"/>
          <w:szCs w:val="22"/>
          <w:u w:val="single"/>
        </w:rPr>
        <w:t xml:space="preserve">Discussion of Planning and Zoning Ordinance updates/review </w:t>
      </w:r>
      <w:r w:rsidR="00863D97">
        <w:rPr>
          <w:rFonts w:ascii="Arial" w:hAnsi="Arial"/>
          <w:sz w:val="22"/>
          <w:szCs w:val="22"/>
        </w:rPr>
        <w:t>– Mary stated that the only section that could be an issue is regarding adult entertainment.  Discussion was held on areas that potentially should be added to this section</w:t>
      </w:r>
      <w:r w:rsidR="00D97E0D">
        <w:rPr>
          <w:rFonts w:ascii="Arial" w:hAnsi="Arial"/>
          <w:sz w:val="22"/>
          <w:szCs w:val="22"/>
        </w:rPr>
        <w:t xml:space="preserve">.  </w:t>
      </w:r>
      <w:r w:rsidR="000A492C">
        <w:rPr>
          <w:rFonts w:ascii="Arial" w:hAnsi="Arial"/>
          <w:sz w:val="22"/>
          <w:szCs w:val="22"/>
        </w:rPr>
        <w:t xml:space="preserve">Mary advised that some items are currently enforced by health departments, State laws, and community ordinances.  </w:t>
      </w:r>
      <w:r w:rsidR="00D97E0D">
        <w:rPr>
          <w:rFonts w:ascii="Arial" w:hAnsi="Arial"/>
          <w:sz w:val="22"/>
          <w:szCs w:val="22"/>
        </w:rPr>
        <w:t xml:space="preserve">Some are also pending in the Courts.  </w:t>
      </w:r>
    </w:p>
    <w:p w:rsidR="006B6E61" w:rsidRDefault="00A12415" w:rsidP="005311AB">
      <w:pPr>
        <w:spacing w:after="200"/>
        <w:ind w:left="360" w:hanging="360"/>
        <w:rPr>
          <w:rFonts w:ascii="Arial" w:hAnsi="Arial"/>
          <w:sz w:val="22"/>
          <w:szCs w:val="22"/>
        </w:rPr>
      </w:pPr>
      <w:r>
        <w:rPr>
          <w:rFonts w:ascii="Arial" w:hAnsi="Arial"/>
          <w:sz w:val="22"/>
          <w:szCs w:val="22"/>
        </w:rPr>
        <w:t xml:space="preserve">5.   </w:t>
      </w:r>
      <w:r w:rsidR="00D97E0D" w:rsidRPr="00D97E0D">
        <w:rPr>
          <w:rFonts w:ascii="Arial" w:hAnsi="Arial"/>
          <w:sz w:val="22"/>
          <w:szCs w:val="22"/>
          <w:u w:val="single"/>
        </w:rPr>
        <w:t>Openings on the Board</w:t>
      </w:r>
      <w:r w:rsidR="00D97E0D">
        <w:rPr>
          <w:rFonts w:ascii="Arial" w:hAnsi="Arial"/>
          <w:sz w:val="22"/>
          <w:szCs w:val="22"/>
        </w:rPr>
        <w:t xml:space="preserve"> – Mary advised that still have two positions on the Board. </w:t>
      </w:r>
      <w:r w:rsidR="006B6E61">
        <w:rPr>
          <w:rFonts w:ascii="Arial" w:hAnsi="Arial"/>
          <w:sz w:val="22"/>
          <w:szCs w:val="22"/>
        </w:rPr>
        <w:t xml:space="preserve">  </w:t>
      </w:r>
    </w:p>
    <w:p w:rsidR="006B6E61" w:rsidRDefault="006B6E61" w:rsidP="005311AB">
      <w:pPr>
        <w:spacing w:after="200"/>
        <w:ind w:left="360" w:hanging="360"/>
        <w:rPr>
          <w:rFonts w:ascii="Arial" w:hAnsi="Arial"/>
          <w:sz w:val="22"/>
          <w:szCs w:val="22"/>
        </w:rPr>
      </w:pPr>
      <w:r>
        <w:rPr>
          <w:rFonts w:ascii="Arial" w:hAnsi="Arial"/>
          <w:sz w:val="22"/>
          <w:szCs w:val="22"/>
        </w:rPr>
        <w:t>6.</w:t>
      </w:r>
      <w:r>
        <w:rPr>
          <w:rFonts w:ascii="Arial" w:hAnsi="Arial"/>
          <w:sz w:val="22"/>
          <w:szCs w:val="22"/>
        </w:rPr>
        <w:tab/>
      </w:r>
      <w:r w:rsidR="00D97E0D" w:rsidRPr="00D97E0D">
        <w:rPr>
          <w:rFonts w:ascii="Arial" w:hAnsi="Arial"/>
          <w:sz w:val="22"/>
          <w:szCs w:val="22"/>
          <w:u w:val="single"/>
        </w:rPr>
        <w:t>Other business</w:t>
      </w:r>
      <w:r w:rsidR="00D97E0D">
        <w:rPr>
          <w:rFonts w:ascii="Arial" w:hAnsi="Arial"/>
          <w:sz w:val="22"/>
          <w:szCs w:val="22"/>
        </w:rPr>
        <w:t xml:space="preserve"> – None.  </w:t>
      </w:r>
    </w:p>
    <w:p w:rsidR="00D97E0D" w:rsidRDefault="006B6E61" w:rsidP="005311AB">
      <w:pPr>
        <w:spacing w:after="200"/>
        <w:ind w:left="360" w:hanging="360"/>
        <w:rPr>
          <w:rFonts w:ascii="Arial" w:hAnsi="Arial"/>
          <w:sz w:val="22"/>
          <w:szCs w:val="22"/>
        </w:rPr>
      </w:pPr>
      <w:r>
        <w:rPr>
          <w:rFonts w:ascii="Arial" w:hAnsi="Arial"/>
          <w:sz w:val="22"/>
          <w:szCs w:val="22"/>
        </w:rPr>
        <w:t>7.</w:t>
      </w:r>
      <w:r>
        <w:rPr>
          <w:rFonts w:ascii="Arial" w:hAnsi="Arial"/>
          <w:sz w:val="22"/>
          <w:szCs w:val="22"/>
        </w:rPr>
        <w:tab/>
      </w:r>
      <w:r w:rsidR="00D97E0D" w:rsidRPr="00D97E0D">
        <w:rPr>
          <w:rFonts w:ascii="Arial" w:hAnsi="Arial"/>
          <w:sz w:val="22"/>
          <w:szCs w:val="22"/>
          <w:u w:val="single"/>
        </w:rPr>
        <w:t>Adjourn</w:t>
      </w:r>
      <w:r w:rsidR="00D97E0D">
        <w:rPr>
          <w:rFonts w:ascii="Arial" w:hAnsi="Arial"/>
          <w:sz w:val="22"/>
          <w:szCs w:val="22"/>
        </w:rPr>
        <w:t xml:space="preserve"> – Mary called for Motion to Adjourn.  Julie made motion and Bill seconded it.  Vote taken.  All in favor.  Motion passed.  Meeting adjourned at 7:02 p.m.</w:t>
      </w:r>
    </w:p>
    <w:p w:rsidR="002D7102" w:rsidRDefault="002D7102" w:rsidP="000A2BBA">
      <w:pPr>
        <w:spacing w:after="200"/>
        <w:ind w:left="360" w:hanging="360"/>
        <w:rPr>
          <w:rFonts w:ascii="Arial" w:hAnsi="Arial"/>
          <w:sz w:val="22"/>
          <w:szCs w:val="22"/>
        </w:rPr>
      </w:pPr>
      <w:bookmarkStart w:id="0" w:name="_GoBack"/>
      <w:bookmarkEnd w:id="0"/>
    </w:p>
    <w:sectPr w:rsidR="002D7102" w:rsidSect="00D324AB">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A8D" w:rsidRDefault="00583A8D">
      <w:r>
        <w:separator/>
      </w:r>
    </w:p>
  </w:endnote>
  <w:endnote w:type="continuationSeparator" w:id="0">
    <w:p w:rsidR="00583A8D" w:rsidRDefault="00583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A8D" w:rsidRDefault="00583A8D">
      <w:r>
        <w:separator/>
      </w:r>
    </w:p>
  </w:footnote>
  <w:footnote w:type="continuationSeparator" w:id="0">
    <w:p w:rsidR="00583A8D" w:rsidRDefault="00583A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CD3B96"/>
    <w:multiLevelType w:val="hybridMultilevel"/>
    <w:tmpl w:val="4A562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1AB"/>
    <w:rsid w:val="00052FE8"/>
    <w:rsid w:val="00080CC3"/>
    <w:rsid w:val="000A2BBA"/>
    <w:rsid w:val="000A492C"/>
    <w:rsid w:val="000B10FE"/>
    <w:rsid w:val="000C0FC6"/>
    <w:rsid w:val="000E1197"/>
    <w:rsid w:val="000E666C"/>
    <w:rsid w:val="001123DA"/>
    <w:rsid w:val="001367A8"/>
    <w:rsid w:val="00153D14"/>
    <w:rsid w:val="001633CF"/>
    <w:rsid w:val="001F0EA2"/>
    <w:rsid w:val="001F6F40"/>
    <w:rsid w:val="00211ADB"/>
    <w:rsid w:val="002131DF"/>
    <w:rsid w:val="00244CD4"/>
    <w:rsid w:val="002B4D70"/>
    <w:rsid w:val="002C1F4D"/>
    <w:rsid w:val="002D7102"/>
    <w:rsid w:val="00316490"/>
    <w:rsid w:val="00375A7E"/>
    <w:rsid w:val="00400A30"/>
    <w:rsid w:val="00457FC6"/>
    <w:rsid w:val="004B16DA"/>
    <w:rsid w:val="004E03CB"/>
    <w:rsid w:val="005311AB"/>
    <w:rsid w:val="00570CE4"/>
    <w:rsid w:val="00583A8D"/>
    <w:rsid w:val="005B2E78"/>
    <w:rsid w:val="006378B4"/>
    <w:rsid w:val="006B6E61"/>
    <w:rsid w:val="00806CAD"/>
    <w:rsid w:val="00807E0E"/>
    <w:rsid w:val="00815739"/>
    <w:rsid w:val="00822CF5"/>
    <w:rsid w:val="00843190"/>
    <w:rsid w:val="00863D97"/>
    <w:rsid w:val="00887BC3"/>
    <w:rsid w:val="00893D07"/>
    <w:rsid w:val="008976CE"/>
    <w:rsid w:val="008A25A6"/>
    <w:rsid w:val="00921601"/>
    <w:rsid w:val="009E0FAD"/>
    <w:rsid w:val="00A12415"/>
    <w:rsid w:val="00A52DE1"/>
    <w:rsid w:val="00AD4A72"/>
    <w:rsid w:val="00AE43B2"/>
    <w:rsid w:val="00B20E8D"/>
    <w:rsid w:val="00B71D66"/>
    <w:rsid w:val="00B8713A"/>
    <w:rsid w:val="00C140FA"/>
    <w:rsid w:val="00C231B4"/>
    <w:rsid w:val="00C27502"/>
    <w:rsid w:val="00C30682"/>
    <w:rsid w:val="00CB6504"/>
    <w:rsid w:val="00D15A29"/>
    <w:rsid w:val="00D25086"/>
    <w:rsid w:val="00D936BB"/>
    <w:rsid w:val="00D97E0D"/>
    <w:rsid w:val="00DE6D94"/>
    <w:rsid w:val="00E01178"/>
    <w:rsid w:val="00E16568"/>
    <w:rsid w:val="00E64926"/>
    <w:rsid w:val="00E72E70"/>
    <w:rsid w:val="00E74003"/>
    <w:rsid w:val="00EB30A4"/>
    <w:rsid w:val="00F96E99"/>
    <w:rsid w:val="00FF1A23"/>
    <w:rsid w:val="00FF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AB"/>
    <w:pPr>
      <w:tabs>
        <w:tab w:val="center" w:pos="4680"/>
        <w:tab w:val="right" w:pos="9360"/>
      </w:tabs>
    </w:pPr>
  </w:style>
  <w:style w:type="character" w:customStyle="1" w:styleId="HeaderChar">
    <w:name w:val="Header Char"/>
    <w:basedOn w:val="DefaultParagraphFont"/>
    <w:link w:val="Header"/>
    <w:uiPriority w:val="99"/>
    <w:rsid w:val="005311AB"/>
    <w:rPr>
      <w:sz w:val="24"/>
      <w:szCs w:val="24"/>
    </w:rPr>
  </w:style>
  <w:style w:type="paragraph" w:styleId="Footer">
    <w:name w:val="footer"/>
    <w:basedOn w:val="Normal"/>
    <w:link w:val="FooterChar"/>
    <w:uiPriority w:val="99"/>
    <w:unhideWhenUsed/>
    <w:rsid w:val="005311AB"/>
    <w:pPr>
      <w:tabs>
        <w:tab w:val="center" w:pos="4680"/>
        <w:tab w:val="right" w:pos="9360"/>
      </w:tabs>
    </w:pPr>
  </w:style>
  <w:style w:type="character" w:customStyle="1" w:styleId="FooterChar">
    <w:name w:val="Footer Char"/>
    <w:basedOn w:val="DefaultParagraphFont"/>
    <w:link w:val="Footer"/>
    <w:uiPriority w:val="99"/>
    <w:rsid w:val="005311AB"/>
    <w:rPr>
      <w:sz w:val="24"/>
      <w:szCs w:val="24"/>
    </w:rPr>
  </w:style>
  <w:style w:type="paragraph" w:styleId="ListParagraph">
    <w:name w:val="List Paragraph"/>
    <w:basedOn w:val="Normal"/>
    <w:uiPriority w:val="34"/>
    <w:qFormat/>
    <w:rsid w:val="005311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AB"/>
    <w:pPr>
      <w:tabs>
        <w:tab w:val="center" w:pos="4680"/>
        <w:tab w:val="right" w:pos="9360"/>
      </w:tabs>
    </w:pPr>
  </w:style>
  <w:style w:type="character" w:customStyle="1" w:styleId="HeaderChar">
    <w:name w:val="Header Char"/>
    <w:basedOn w:val="DefaultParagraphFont"/>
    <w:link w:val="Header"/>
    <w:uiPriority w:val="99"/>
    <w:rsid w:val="005311AB"/>
    <w:rPr>
      <w:sz w:val="24"/>
      <w:szCs w:val="24"/>
    </w:rPr>
  </w:style>
  <w:style w:type="paragraph" w:styleId="Footer">
    <w:name w:val="footer"/>
    <w:basedOn w:val="Normal"/>
    <w:link w:val="FooterChar"/>
    <w:uiPriority w:val="99"/>
    <w:unhideWhenUsed/>
    <w:rsid w:val="005311AB"/>
    <w:pPr>
      <w:tabs>
        <w:tab w:val="center" w:pos="4680"/>
        <w:tab w:val="right" w:pos="9360"/>
      </w:tabs>
    </w:pPr>
  </w:style>
  <w:style w:type="character" w:customStyle="1" w:styleId="FooterChar">
    <w:name w:val="Footer Char"/>
    <w:basedOn w:val="DefaultParagraphFont"/>
    <w:link w:val="Footer"/>
    <w:uiPriority w:val="99"/>
    <w:rsid w:val="005311AB"/>
    <w:rPr>
      <w:sz w:val="24"/>
      <w:szCs w:val="24"/>
    </w:rPr>
  </w:style>
  <w:style w:type="paragraph" w:styleId="ListParagraph">
    <w:name w:val="List Paragraph"/>
    <w:basedOn w:val="Normal"/>
    <w:uiPriority w:val="34"/>
    <w:qFormat/>
    <w:rsid w:val="005311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E7BB7-A2B2-403F-BAF6-6E981CE7B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Kava</dc:creator>
  <cp:lastModifiedBy>Michael Kava</cp:lastModifiedBy>
  <cp:revision>4</cp:revision>
  <cp:lastPrinted>2019-03-07T15:05:00Z</cp:lastPrinted>
  <dcterms:created xsi:type="dcterms:W3CDTF">2019-06-03T17:54:00Z</dcterms:created>
  <dcterms:modified xsi:type="dcterms:W3CDTF">2019-06-03T18:21:00Z</dcterms:modified>
</cp:coreProperties>
</file>