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The Utah Board of Water Resources meetings </w:t>
      </w:r>
      <w:proofErr w:type="gramStart"/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>are regularly streamed</w:t>
      </w:r>
      <w:proofErr w:type="gramEnd"/>
      <w:r w:rsidRPr="00E44C9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live and are recorded so citizens can watch them later. Please use the following link to access the most recent recordings: </w:t>
      </w:r>
      <w:hyperlink r:id="rId7" w:tgtFrame="_blank" w:history="1">
        <w:r w:rsidRPr="00E44C9E">
          <w:rPr>
            <w:rStyle w:val="Hyperlink"/>
            <w:rFonts w:ascii="Times New Roman" w:hAnsi="Times New Roman" w:cs="Times New Roman"/>
            <w:color w:val="1155CC"/>
            <w:szCs w:val="24"/>
            <w:shd w:val="clear" w:color="auto" w:fill="FFFFFF"/>
          </w:rPr>
          <w:t>https://goo.gl/UfyPQn</w:t>
        </w:r>
      </w:hyperlink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D5601D" w:rsidP="00C563B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A</w:t>
      </w:r>
      <w:bookmarkStart w:id="0" w:name="_GoBack"/>
      <w:bookmarkEnd w:id="0"/>
      <w:r w:rsidR="00C563BB" w:rsidRPr="00E44C9E">
        <w:rPr>
          <w:rFonts w:ascii="Times New Roman" w:hAnsi="Times New Roman" w:cs="Times New Roman"/>
          <w:i/>
          <w:szCs w:val="24"/>
        </w:rPr>
        <w:t>pproved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OF WATER RESOURCES MEETING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MINUTES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F524CE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March 20</w:t>
      </w:r>
      <w:r w:rsidR="00C563BB">
        <w:rPr>
          <w:rFonts w:ascii="Times New Roman" w:hAnsi="Times New Roman" w:cs="Times New Roman"/>
          <w:szCs w:val="24"/>
        </w:rPr>
        <w:t>, 2019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F524CE" w:rsidP="00C563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Desert Garden Inn</w:t>
      </w:r>
    </w:p>
    <w:p w:rsidR="00F524CE" w:rsidRDefault="00F524CE" w:rsidP="00C563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Cherokee Room</w:t>
      </w:r>
    </w:p>
    <w:p w:rsidR="00F524CE" w:rsidRDefault="00F524CE" w:rsidP="00C563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1450 S. Hilton Drive</w:t>
      </w:r>
    </w:p>
    <w:p w:rsidR="00F524CE" w:rsidRPr="00483E0F" w:rsidRDefault="00F524CE" w:rsidP="00C563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St. George, Utah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  <w:sectPr w:rsidR="00C563BB" w:rsidRPr="00E44C9E" w:rsidSect="008611DA">
          <w:footerReference w:type="default" r:id="rId8"/>
          <w:footerReference w:type="first" r:id="rId9"/>
          <w:pgSz w:w="12240" w:h="15840"/>
          <w:pgMar w:top="1440" w:right="1350" w:bottom="1440" w:left="1440" w:header="720" w:footer="996" w:gutter="0"/>
          <w:pgNumType w:fmt="lowerRoman" w:start="1"/>
          <w:cols w:space="720"/>
          <w:titlePg/>
          <w:docGrid w:linePitch="360"/>
        </w:sect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TABLE OF CONTENTS</w:t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SUMMARY OF BOARD ACTIONS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</w:t>
      </w:r>
      <w:r w:rsidRPr="00E44C9E">
        <w:rPr>
          <w:rFonts w:ascii="Times New Roman" w:hAnsi="Times New Roman" w:cs="Times New Roman"/>
          <w:szCs w:val="24"/>
        </w:rPr>
        <w:t>i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THOSE PRESENT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iii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APPROVAL OF THE MINUTES</w:t>
      </w:r>
      <w:r w:rsidRPr="00E44C9E">
        <w:rPr>
          <w:rFonts w:ascii="Times New Roman" w:hAnsi="Times New Roman" w:cs="Times New Roman"/>
          <w:szCs w:val="24"/>
        </w:rPr>
        <w:tab/>
        <w:t>1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WATER SUPPLY REPORT</w:t>
      </w:r>
      <w:r>
        <w:rPr>
          <w:rFonts w:ascii="Times New Roman" w:hAnsi="Times New Roman" w:cs="Times New Roman"/>
          <w:szCs w:val="24"/>
        </w:rPr>
        <w:tab/>
        <w:t>1</w:t>
      </w: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FEASIBILITY REPORTS</w:t>
      </w:r>
      <w:r>
        <w:rPr>
          <w:rFonts w:ascii="Times New Roman" w:hAnsi="Times New Roman" w:cs="Times New Roman"/>
          <w:szCs w:val="24"/>
        </w:rPr>
        <w:tab/>
        <w:t>1</w:t>
      </w: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SPECIAL ITEM REPORTS</w:t>
      </w:r>
      <w:r w:rsidRPr="00E44C9E">
        <w:rPr>
          <w:rFonts w:ascii="Times New Roman" w:hAnsi="Times New Roman" w:cs="Times New Roman"/>
          <w:szCs w:val="24"/>
        </w:rPr>
        <w:tab/>
      </w:r>
      <w:r w:rsidR="001C714D">
        <w:rPr>
          <w:rFonts w:ascii="Times New Roman" w:hAnsi="Times New Roman" w:cs="Times New Roman"/>
          <w:szCs w:val="24"/>
        </w:rPr>
        <w:t>3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LAKE POWELL PIPELINE MANAGEMENT COMMITTEE REPORT</w:t>
      </w:r>
      <w:r>
        <w:rPr>
          <w:rFonts w:ascii="Times New Roman" w:hAnsi="Times New Roman" w:cs="Times New Roman"/>
          <w:szCs w:val="24"/>
        </w:rPr>
        <w:tab/>
        <w:t>4</w:t>
      </w: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PLANNING REPORT</w:t>
      </w:r>
      <w:r>
        <w:rPr>
          <w:rFonts w:ascii="Times New Roman" w:hAnsi="Times New Roman" w:cs="Times New Roman"/>
          <w:szCs w:val="24"/>
        </w:rPr>
        <w:tab/>
        <w:t>4</w:t>
      </w:r>
    </w:p>
    <w:p w:rsidR="00C563BB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DIRECTOR’S REPORT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5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SUMMARY OF BOARD ACTIONS</w:t>
      </w:r>
    </w:p>
    <w:p w:rsidR="00C563BB" w:rsidRDefault="00C563BB" w:rsidP="00C563BB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C563BB" w:rsidRPr="00E44C9E" w:rsidRDefault="00C563BB" w:rsidP="00C563BB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1.</w:t>
      </w:r>
      <w:r w:rsidRPr="00E44C9E">
        <w:rPr>
          <w:rFonts w:ascii="Times New Roman" w:hAnsi="Times New Roman" w:cs="Times New Roman"/>
          <w:szCs w:val="24"/>
        </w:rPr>
        <w:tab/>
      </w:r>
      <w:r w:rsidRPr="00E44C9E">
        <w:rPr>
          <w:rFonts w:ascii="Times New Roman" w:hAnsi="Times New Roman" w:cs="Times New Roman"/>
          <w:szCs w:val="24"/>
          <w:u w:val="single"/>
        </w:rPr>
        <w:t>Minutes</w:t>
      </w:r>
      <w:r w:rsidRPr="00E44C9E">
        <w:rPr>
          <w:rFonts w:ascii="Times New Roman" w:hAnsi="Times New Roman" w:cs="Times New Roman"/>
          <w:szCs w:val="24"/>
        </w:rPr>
        <w:t xml:space="preserve"> from the </w:t>
      </w:r>
      <w:r w:rsidR="009B4CC6">
        <w:rPr>
          <w:rFonts w:ascii="Times New Roman" w:hAnsi="Times New Roman" w:cs="Times New Roman"/>
          <w:szCs w:val="24"/>
        </w:rPr>
        <w:t>January 31, 2019</w:t>
      </w:r>
      <w:r>
        <w:rPr>
          <w:rFonts w:ascii="Times New Roman" w:hAnsi="Times New Roman" w:cs="Times New Roman"/>
          <w:szCs w:val="24"/>
        </w:rPr>
        <w:t xml:space="preserve"> meeting </w:t>
      </w:r>
      <w:proofErr w:type="gramStart"/>
      <w:r>
        <w:rPr>
          <w:rFonts w:ascii="Times New Roman" w:hAnsi="Times New Roman" w:cs="Times New Roman"/>
          <w:szCs w:val="24"/>
        </w:rPr>
        <w:t>were approved</w:t>
      </w:r>
      <w:proofErr w:type="gramEnd"/>
      <w:r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Pr="00E44C9E">
        <w:rPr>
          <w:rFonts w:ascii="Times New Roman" w:hAnsi="Times New Roman" w:cs="Times New Roman"/>
          <w:szCs w:val="24"/>
          <w:u w:val="single"/>
        </w:rPr>
        <w:t>Page 1</w:t>
      </w:r>
    </w:p>
    <w:p w:rsidR="00C563BB" w:rsidRDefault="00C563BB" w:rsidP="00C563BB">
      <w:pPr>
        <w:tabs>
          <w:tab w:val="left" w:pos="720"/>
          <w:tab w:val="right" w:pos="9450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656FD1" w:rsidRDefault="00C563BB" w:rsidP="00656FD1">
      <w:pPr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>2.</w:t>
      </w: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 xml:space="preserve">The Board voted </w:t>
      </w:r>
      <w:r w:rsidR="00656FD1">
        <w:rPr>
          <w:rFonts w:ascii="Times New Roman" w:hAnsi="Times New Roman" w:cs="Times New Roman"/>
          <w:szCs w:val="24"/>
        </w:rPr>
        <w:t xml:space="preserve">to authorize 85% of the project cost up to $187,000 for </w:t>
      </w:r>
      <w:r w:rsidR="00656FD1" w:rsidRPr="00656FD1">
        <w:rPr>
          <w:rFonts w:ascii="Times New Roman" w:hAnsi="Times New Roman" w:cs="Times New Roman"/>
          <w:szCs w:val="24"/>
          <w:u w:val="single"/>
        </w:rPr>
        <w:t>Monroe</w:t>
      </w:r>
      <w:r w:rsidR="00656FD1">
        <w:rPr>
          <w:rFonts w:ascii="Times New Roman" w:hAnsi="Times New Roman" w:cs="Times New Roman"/>
          <w:szCs w:val="24"/>
        </w:rPr>
        <w:t xml:space="preserve"> </w:t>
      </w:r>
    </w:p>
    <w:p w:rsidR="00656FD1" w:rsidRDefault="00656FD1" w:rsidP="00656FD1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656FD1">
        <w:rPr>
          <w:rFonts w:ascii="Times New Roman" w:hAnsi="Times New Roman" w:cs="Times New Roman"/>
          <w:szCs w:val="24"/>
          <w:u w:val="single"/>
        </w:rPr>
        <w:t>City</w:t>
      </w:r>
      <w:r>
        <w:rPr>
          <w:rFonts w:ascii="Times New Roman" w:hAnsi="Times New Roman" w:cs="Times New Roman"/>
          <w:szCs w:val="24"/>
        </w:rPr>
        <w:t xml:space="preserve">, </w:t>
      </w:r>
      <w:r w:rsidRPr="00656FD1">
        <w:rPr>
          <w:rFonts w:ascii="Times New Roman" w:hAnsi="Times New Roman" w:cs="Times New Roman"/>
          <w:szCs w:val="24"/>
        </w:rPr>
        <w:t>and</w:t>
      </w:r>
      <w:r>
        <w:rPr>
          <w:rFonts w:ascii="Times New Roman" w:hAnsi="Times New Roman" w:cs="Times New Roman"/>
          <w:szCs w:val="24"/>
        </w:rPr>
        <w:t xml:space="preserve"> that the bonded indebtedness be returned at 3.07% interest over 15 years </w:t>
      </w:r>
    </w:p>
    <w:p w:rsidR="00C563BB" w:rsidRDefault="00656FD1" w:rsidP="00586653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Cs w:val="24"/>
        </w:rPr>
        <w:t>with</w:t>
      </w:r>
      <w:proofErr w:type="gramEnd"/>
      <w:r>
        <w:rPr>
          <w:rFonts w:ascii="Times New Roman" w:hAnsi="Times New Roman" w:cs="Times New Roman"/>
          <w:szCs w:val="24"/>
        </w:rPr>
        <w:t xml:space="preserve"> annual payments of approximately $17,000, including reserves.</w:t>
      </w:r>
      <w:r w:rsidR="00C563BB">
        <w:rPr>
          <w:rFonts w:ascii="Times New Roman" w:hAnsi="Times New Roman" w:cs="Times New Roman"/>
        </w:rPr>
        <w:tab/>
      </w:r>
      <w:r w:rsidR="00C563BB">
        <w:rPr>
          <w:rFonts w:ascii="Times New Roman" w:hAnsi="Times New Roman" w:cs="Times New Roman"/>
          <w:u w:val="single"/>
        </w:rPr>
        <w:t xml:space="preserve">Page </w:t>
      </w:r>
      <w:r>
        <w:rPr>
          <w:rFonts w:ascii="Times New Roman" w:hAnsi="Times New Roman" w:cs="Times New Roman"/>
          <w:u w:val="single"/>
        </w:rPr>
        <w:t>1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</w:rPr>
      </w:pPr>
    </w:p>
    <w:p w:rsidR="00612717" w:rsidRPr="00612717" w:rsidRDefault="00C563BB" w:rsidP="0061271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ab/>
      </w:r>
      <w:r w:rsidRPr="00E44C9E">
        <w:rPr>
          <w:rFonts w:ascii="Times New Roman" w:hAnsi="Times New Roman" w:cs="Times New Roman"/>
          <w:szCs w:val="24"/>
        </w:rPr>
        <w:t xml:space="preserve">The Board voted </w:t>
      </w:r>
      <w:r w:rsidR="00612717">
        <w:rPr>
          <w:rFonts w:ascii="Times New Roman" w:hAnsi="Times New Roman" w:cs="Times New Roman"/>
          <w:szCs w:val="24"/>
        </w:rPr>
        <w:t xml:space="preserve">authorize 85% of the project cost up to $1,068,000 for </w:t>
      </w:r>
      <w:r w:rsidR="00612717" w:rsidRPr="00612717">
        <w:rPr>
          <w:rFonts w:ascii="Times New Roman" w:hAnsi="Times New Roman" w:cs="Times New Roman"/>
          <w:szCs w:val="24"/>
          <w:u w:val="single"/>
        </w:rPr>
        <w:t>Powder</w:t>
      </w:r>
    </w:p>
    <w:p w:rsidR="00612717" w:rsidRDefault="00612717" w:rsidP="00612717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12717">
        <w:rPr>
          <w:rFonts w:ascii="Times New Roman" w:hAnsi="Times New Roman" w:cs="Times New Roman"/>
          <w:szCs w:val="24"/>
          <w:u w:val="single"/>
        </w:rPr>
        <w:t>Mountain Water &amp; Sewer Improvement District</w:t>
      </w:r>
      <w:r>
        <w:rPr>
          <w:rFonts w:ascii="Times New Roman" w:hAnsi="Times New Roman" w:cs="Times New Roman"/>
          <w:szCs w:val="24"/>
        </w:rPr>
        <w:t xml:space="preserve">, and that the bonded indebtedness be returned at 1% interest over 30 years with annual payments of approximately </w:t>
      </w:r>
    </w:p>
    <w:p w:rsidR="00C563BB" w:rsidRPr="00E44C9E" w:rsidRDefault="00612717" w:rsidP="00586653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>$43,000, including reserves</w:t>
      </w:r>
      <w:r w:rsidRPr="00F524CE">
        <w:rPr>
          <w:rFonts w:ascii="Times New Roman" w:hAnsi="Times New Roman" w:cs="Times New Roman"/>
          <w:szCs w:val="24"/>
        </w:rPr>
        <w:t>.</w:t>
      </w:r>
      <w:r w:rsidR="00C563BB">
        <w:rPr>
          <w:rFonts w:ascii="Times New Roman" w:hAnsi="Times New Roman" w:cs="Times New Roman"/>
          <w:szCs w:val="24"/>
        </w:rPr>
        <w:tab/>
      </w:r>
      <w:r w:rsidR="00C563BB" w:rsidRPr="00E44C9E">
        <w:rPr>
          <w:rFonts w:ascii="Times New Roman" w:hAnsi="Times New Roman" w:cs="Times New Roman"/>
          <w:szCs w:val="24"/>
          <w:u w:val="single"/>
        </w:rPr>
        <w:t xml:space="preserve">Page </w:t>
      </w:r>
      <w:r w:rsidR="00C563BB">
        <w:rPr>
          <w:rFonts w:ascii="Times New Roman" w:hAnsi="Times New Roman" w:cs="Times New Roman"/>
          <w:szCs w:val="24"/>
          <w:u w:val="single"/>
        </w:rPr>
        <w:t>2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</w:p>
    <w:p w:rsidR="00B9628E" w:rsidRPr="00B9628E" w:rsidRDefault="00C563BB" w:rsidP="00B9628E">
      <w:pPr>
        <w:spacing w:after="0" w:line="240" w:lineRule="auto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4.</w:t>
      </w:r>
      <w:r>
        <w:rPr>
          <w:rFonts w:ascii="Times New Roman" w:hAnsi="Times New Roman" w:cs="Times New Roman"/>
          <w:szCs w:val="24"/>
        </w:rPr>
        <w:tab/>
        <w:t xml:space="preserve">The Board voted </w:t>
      </w:r>
      <w:r w:rsidR="00B9628E">
        <w:rPr>
          <w:rFonts w:ascii="Times New Roman" w:hAnsi="Times New Roman" w:cs="Times New Roman"/>
          <w:szCs w:val="24"/>
        </w:rPr>
        <w:t xml:space="preserve">to authorize 67.2% of the project cost up to $961,350 for </w:t>
      </w:r>
      <w:r w:rsidR="00B9628E" w:rsidRPr="00B9628E">
        <w:rPr>
          <w:rFonts w:ascii="Times New Roman" w:hAnsi="Times New Roman" w:cs="Times New Roman"/>
          <w:szCs w:val="24"/>
          <w:u w:val="single"/>
        </w:rPr>
        <w:t xml:space="preserve">Mapleton </w:t>
      </w:r>
    </w:p>
    <w:p w:rsidR="00B9628E" w:rsidRDefault="00B9628E" w:rsidP="00B9628E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B9628E">
        <w:rPr>
          <w:rFonts w:ascii="Times New Roman" w:hAnsi="Times New Roman" w:cs="Times New Roman"/>
          <w:szCs w:val="24"/>
          <w:u w:val="single"/>
        </w:rPr>
        <w:t>Irrigation Company</w:t>
      </w:r>
      <w:r>
        <w:rPr>
          <w:rFonts w:ascii="Times New Roman" w:hAnsi="Times New Roman" w:cs="Times New Roman"/>
          <w:szCs w:val="24"/>
        </w:rPr>
        <w:t xml:space="preserve">, and that the project be purchased at 0% interest over 21 years </w:t>
      </w:r>
    </w:p>
    <w:p w:rsidR="00C563BB" w:rsidRPr="001D469D" w:rsidRDefault="00B9628E" w:rsidP="00586653">
      <w:pPr>
        <w:tabs>
          <w:tab w:val="right" w:pos="9360"/>
        </w:tabs>
        <w:spacing w:after="0" w:line="240" w:lineRule="auto"/>
        <w:ind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Cs w:val="24"/>
        </w:rPr>
        <w:t>with</w:t>
      </w:r>
      <w:proofErr w:type="gramEnd"/>
      <w:r>
        <w:rPr>
          <w:rFonts w:ascii="Times New Roman" w:hAnsi="Times New Roman" w:cs="Times New Roman"/>
          <w:szCs w:val="24"/>
        </w:rPr>
        <w:t xml:space="preserve"> annual payments of approximately 45,700</w:t>
      </w:r>
      <w:r w:rsidRPr="00F524CE">
        <w:rPr>
          <w:rFonts w:ascii="Times New Roman" w:hAnsi="Times New Roman" w:cs="Times New Roman"/>
          <w:szCs w:val="24"/>
        </w:rPr>
        <w:t>.</w:t>
      </w:r>
      <w:r w:rsidR="00C563BB">
        <w:rPr>
          <w:rFonts w:ascii="Times New Roman" w:hAnsi="Times New Roman" w:cs="Times New Roman"/>
          <w:szCs w:val="24"/>
        </w:rPr>
        <w:tab/>
      </w:r>
      <w:r w:rsidR="00C563BB">
        <w:rPr>
          <w:rFonts w:ascii="Times New Roman" w:hAnsi="Times New Roman" w:cs="Times New Roman"/>
          <w:szCs w:val="24"/>
          <w:u w:val="single"/>
        </w:rPr>
        <w:t xml:space="preserve">Page </w:t>
      </w:r>
      <w:r>
        <w:rPr>
          <w:rFonts w:ascii="Times New Roman" w:hAnsi="Times New Roman" w:cs="Times New Roman"/>
          <w:szCs w:val="24"/>
          <w:u w:val="single"/>
        </w:rPr>
        <w:t>2</w:t>
      </w:r>
    </w:p>
    <w:p w:rsidR="00C563BB" w:rsidRPr="00AD71A7" w:rsidRDefault="00C563BB" w:rsidP="00C563BB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</w:p>
    <w:p w:rsidR="007852BF" w:rsidRPr="007852BF" w:rsidRDefault="00C563BB" w:rsidP="00C563BB">
      <w:pPr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>5</w:t>
      </w:r>
      <w:r w:rsidRPr="00E44C9E">
        <w:rPr>
          <w:rFonts w:ascii="Times New Roman" w:hAnsi="Times New Roman" w:cs="Times New Roman"/>
          <w:szCs w:val="24"/>
        </w:rPr>
        <w:t>.</w:t>
      </w:r>
      <w:r w:rsidRPr="00E44C9E">
        <w:rPr>
          <w:rFonts w:ascii="Times New Roman" w:hAnsi="Times New Roman" w:cs="Times New Roman"/>
          <w:szCs w:val="24"/>
        </w:rPr>
        <w:tab/>
        <w:t xml:space="preserve">The Board voted </w:t>
      </w:r>
      <w:r w:rsidR="007852BF" w:rsidRPr="00F524CE">
        <w:rPr>
          <w:rFonts w:ascii="Times New Roman" w:hAnsi="Times New Roman" w:cs="Times New Roman"/>
          <w:szCs w:val="24"/>
        </w:rPr>
        <w:t xml:space="preserve">to </w:t>
      </w:r>
      <w:r w:rsidR="007852BF">
        <w:rPr>
          <w:rFonts w:ascii="Times New Roman" w:hAnsi="Times New Roman" w:cs="Times New Roman"/>
          <w:szCs w:val="24"/>
        </w:rPr>
        <w:t xml:space="preserve">commit an additional $135,150 to the project for </w:t>
      </w:r>
      <w:r w:rsidR="007852BF" w:rsidRPr="007852BF">
        <w:rPr>
          <w:rFonts w:ascii="Times New Roman" w:hAnsi="Times New Roman" w:cs="Times New Roman"/>
          <w:szCs w:val="24"/>
          <w:u w:val="single"/>
        </w:rPr>
        <w:t>Spanish Fork</w:t>
      </w:r>
    </w:p>
    <w:p w:rsidR="007852BF" w:rsidRDefault="007852BF" w:rsidP="007852BF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r w:rsidRPr="007852BF">
        <w:rPr>
          <w:rFonts w:ascii="Times New Roman" w:hAnsi="Times New Roman" w:cs="Times New Roman"/>
          <w:szCs w:val="24"/>
          <w:u w:val="single"/>
        </w:rPr>
        <w:t>South Irrigation Company</w:t>
      </w:r>
      <w:r>
        <w:rPr>
          <w:rFonts w:ascii="Times New Roman" w:hAnsi="Times New Roman" w:cs="Times New Roman"/>
          <w:szCs w:val="24"/>
        </w:rPr>
        <w:t xml:space="preserve">, and amend the purchase agreement to state the board </w:t>
      </w:r>
    </w:p>
    <w:p w:rsidR="007852BF" w:rsidRDefault="007852BF" w:rsidP="007852BF">
      <w:pPr>
        <w:spacing w:after="0" w:line="240" w:lineRule="auto"/>
        <w:ind w:left="720"/>
        <w:rPr>
          <w:rFonts w:ascii="Times New Roman" w:hAnsi="Times New Roman" w:cs="Times New Roman"/>
          <w:szCs w:val="24"/>
        </w:rPr>
      </w:pPr>
      <w:proofErr w:type="gramStart"/>
      <w:r>
        <w:rPr>
          <w:rFonts w:ascii="Times New Roman" w:hAnsi="Times New Roman" w:cs="Times New Roman"/>
          <w:szCs w:val="24"/>
        </w:rPr>
        <w:t>will</w:t>
      </w:r>
      <w:proofErr w:type="gramEnd"/>
      <w:r>
        <w:rPr>
          <w:rFonts w:ascii="Times New Roman" w:hAnsi="Times New Roman" w:cs="Times New Roman"/>
          <w:szCs w:val="24"/>
        </w:rPr>
        <w:t xml:space="preserve"> provide 85% of the project cost up to $607,750, and that the project be purchased</w:t>
      </w:r>
    </w:p>
    <w:p w:rsidR="00C563BB" w:rsidRPr="00E44C9E" w:rsidRDefault="007852BF" w:rsidP="00586653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/>
          <w:szCs w:val="24"/>
          <w:u w:val="single"/>
        </w:rPr>
      </w:pPr>
      <w:proofErr w:type="gramStart"/>
      <w:r>
        <w:rPr>
          <w:rFonts w:ascii="Times New Roman" w:hAnsi="Times New Roman" w:cs="Times New Roman"/>
          <w:szCs w:val="24"/>
        </w:rPr>
        <w:t>at</w:t>
      </w:r>
      <w:proofErr w:type="gramEnd"/>
      <w:r>
        <w:rPr>
          <w:rFonts w:ascii="Times New Roman" w:hAnsi="Times New Roman" w:cs="Times New Roman"/>
          <w:szCs w:val="24"/>
        </w:rPr>
        <w:t xml:space="preserve"> 0% interest over 20 years with annual payments of approximately $30,387</w:t>
      </w:r>
      <w:r w:rsidRPr="00F524CE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ab/>
      </w:r>
      <w:r w:rsidR="00C563BB" w:rsidRPr="00E44C9E">
        <w:rPr>
          <w:rFonts w:ascii="Times New Roman" w:hAnsi="Times New Roman" w:cs="Times New Roman"/>
          <w:szCs w:val="24"/>
          <w:u w:val="single"/>
        </w:rPr>
        <w:t xml:space="preserve">Page </w:t>
      </w:r>
      <w:r w:rsidR="00C563BB">
        <w:rPr>
          <w:rFonts w:ascii="Times New Roman" w:hAnsi="Times New Roman" w:cs="Times New Roman"/>
          <w:szCs w:val="24"/>
          <w:u w:val="single"/>
        </w:rPr>
        <w:t>3</w:t>
      </w:r>
    </w:p>
    <w:p w:rsidR="00C563BB" w:rsidRDefault="00C563BB" w:rsidP="00C563BB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b/>
          <w:szCs w:val="24"/>
        </w:rPr>
      </w:pPr>
    </w:p>
    <w:p w:rsidR="006243CC" w:rsidRDefault="00C563BB" w:rsidP="006243CC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</w:t>
      </w:r>
      <w:r>
        <w:rPr>
          <w:rFonts w:ascii="Times New Roman" w:hAnsi="Times New Roman" w:cs="Times New Roman"/>
          <w:szCs w:val="24"/>
        </w:rPr>
        <w:tab/>
        <w:t xml:space="preserve">The Board voted </w:t>
      </w:r>
      <w:r w:rsidR="006243CC">
        <w:rPr>
          <w:rFonts w:ascii="Times New Roman" w:hAnsi="Times New Roman" w:cs="Times New Roman"/>
          <w:szCs w:val="24"/>
        </w:rPr>
        <w:t xml:space="preserve">to allow a mortgage or shared security agreement with Zions </w:t>
      </w:r>
    </w:p>
    <w:p w:rsidR="006243CC" w:rsidRPr="006243CC" w:rsidRDefault="006243CC" w:rsidP="006243CC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 xml:space="preserve">Bank, as proposed, pending approval of Zions Bank officials, for </w:t>
      </w:r>
      <w:r w:rsidRPr="006243CC">
        <w:rPr>
          <w:rFonts w:ascii="Times New Roman" w:hAnsi="Times New Roman" w:cs="Times New Roman"/>
          <w:szCs w:val="24"/>
          <w:u w:val="single"/>
        </w:rPr>
        <w:t xml:space="preserve">Fremont </w:t>
      </w:r>
    </w:p>
    <w:p w:rsidR="00C563BB" w:rsidRDefault="006243CC" w:rsidP="00586653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6243CC">
        <w:rPr>
          <w:rFonts w:ascii="Times New Roman" w:hAnsi="Times New Roman" w:cs="Times New Roman"/>
          <w:szCs w:val="24"/>
          <w:u w:val="single"/>
        </w:rPr>
        <w:t>Irrigation Company</w:t>
      </w:r>
      <w:r w:rsidRPr="00F524CE">
        <w:rPr>
          <w:rFonts w:ascii="Times New Roman" w:hAnsi="Times New Roman" w:cs="Times New Roman"/>
          <w:szCs w:val="24"/>
        </w:rPr>
        <w:t xml:space="preserve">.  </w:t>
      </w:r>
      <w:r w:rsidR="00C563BB">
        <w:rPr>
          <w:rFonts w:ascii="Times New Roman" w:hAnsi="Times New Roman" w:cs="Times New Roman"/>
          <w:szCs w:val="24"/>
        </w:rPr>
        <w:tab/>
      </w:r>
      <w:r w:rsidR="00C563BB">
        <w:rPr>
          <w:rFonts w:ascii="Times New Roman" w:hAnsi="Times New Roman" w:cs="Times New Roman"/>
          <w:szCs w:val="24"/>
          <w:u w:val="single"/>
        </w:rPr>
        <w:t xml:space="preserve">Page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:rsidR="00C563BB" w:rsidRPr="00AD71A7" w:rsidRDefault="00C563BB" w:rsidP="00C563BB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</w:p>
    <w:p w:rsidR="00EF78FE" w:rsidRDefault="00C563BB" w:rsidP="00EF78FE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7.</w:t>
      </w:r>
      <w:r>
        <w:rPr>
          <w:rFonts w:ascii="Times New Roman" w:hAnsi="Times New Roman" w:cs="Times New Roman"/>
          <w:szCs w:val="24"/>
        </w:rPr>
        <w:tab/>
        <w:t xml:space="preserve">The Board voted </w:t>
      </w:r>
      <w:r w:rsidR="00EF78FE" w:rsidRPr="00F524CE">
        <w:rPr>
          <w:rFonts w:ascii="Times New Roman" w:hAnsi="Times New Roman" w:cs="Times New Roman"/>
          <w:szCs w:val="24"/>
        </w:rPr>
        <w:t>to withdraw</w:t>
      </w:r>
      <w:r w:rsidR="00EF78FE">
        <w:rPr>
          <w:rFonts w:ascii="Times New Roman" w:hAnsi="Times New Roman" w:cs="Times New Roman"/>
          <w:szCs w:val="24"/>
        </w:rPr>
        <w:t xml:space="preserve"> the applications from </w:t>
      </w:r>
      <w:r w:rsidR="00EF78FE" w:rsidRPr="00EF78FE">
        <w:rPr>
          <w:rFonts w:ascii="Times New Roman" w:hAnsi="Times New Roman" w:cs="Times New Roman"/>
          <w:szCs w:val="24"/>
          <w:u w:val="single"/>
        </w:rPr>
        <w:t>Highline Canal Company</w:t>
      </w:r>
      <w:r w:rsidR="00EF78FE">
        <w:rPr>
          <w:rFonts w:ascii="Times New Roman" w:hAnsi="Times New Roman" w:cs="Times New Roman"/>
          <w:szCs w:val="24"/>
        </w:rPr>
        <w:t xml:space="preserve"> and </w:t>
      </w:r>
    </w:p>
    <w:p w:rsidR="00C563BB" w:rsidRDefault="00EF78FE" w:rsidP="00586653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EF78FE">
        <w:rPr>
          <w:rFonts w:ascii="Times New Roman" w:hAnsi="Times New Roman" w:cs="Times New Roman"/>
          <w:szCs w:val="24"/>
          <w:u w:val="single"/>
        </w:rPr>
        <w:t>O.T. Hicken Ditch Company</w:t>
      </w:r>
      <w:r>
        <w:rPr>
          <w:rFonts w:ascii="Times New Roman" w:hAnsi="Times New Roman" w:cs="Times New Roman"/>
          <w:szCs w:val="24"/>
        </w:rPr>
        <w:t xml:space="preserve"> from further consideration by the board.</w:t>
      </w:r>
      <w:r w:rsidR="00C563BB">
        <w:rPr>
          <w:rFonts w:ascii="Times New Roman" w:hAnsi="Times New Roman" w:cs="Times New Roman"/>
        </w:rPr>
        <w:t xml:space="preserve">  </w:t>
      </w:r>
      <w:r w:rsidR="00C563BB">
        <w:rPr>
          <w:rFonts w:ascii="Times New Roman" w:hAnsi="Times New Roman" w:cs="Times New Roman"/>
          <w:szCs w:val="24"/>
        </w:rPr>
        <w:tab/>
      </w:r>
      <w:r w:rsidR="00C563BB">
        <w:rPr>
          <w:rFonts w:ascii="Times New Roman" w:hAnsi="Times New Roman" w:cs="Times New Roman"/>
          <w:szCs w:val="24"/>
          <w:u w:val="single"/>
        </w:rPr>
        <w:t xml:space="preserve">Page </w:t>
      </w:r>
      <w:r>
        <w:rPr>
          <w:rFonts w:ascii="Times New Roman" w:hAnsi="Times New Roman" w:cs="Times New Roman"/>
          <w:szCs w:val="24"/>
          <w:u w:val="single"/>
        </w:rPr>
        <w:t>3</w:t>
      </w:r>
    </w:p>
    <w:p w:rsidR="00C563BB" w:rsidRDefault="00C563BB" w:rsidP="00C563BB">
      <w:pPr>
        <w:tabs>
          <w:tab w:val="left" w:pos="720"/>
          <w:tab w:val="right" w:pos="9270"/>
          <w:tab w:val="right" w:pos="945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</w:p>
    <w:p w:rsidR="00EF603B" w:rsidRDefault="00EF603B" w:rsidP="00C563BB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</w:t>
      </w:r>
      <w:r>
        <w:rPr>
          <w:rFonts w:ascii="Times New Roman" w:hAnsi="Times New Roman" w:cs="Times New Roman"/>
          <w:szCs w:val="24"/>
        </w:rPr>
        <w:tab/>
        <w:t xml:space="preserve">The Board voted </w:t>
      </w:r>
      <w:r w:rsidRPr="00F524CE">
        <w:rPr>
          <w:rFonts w:ascii="Times New Roman" w:hAnsi="Times New Roman" w:cs="Times New Roman"/>
          <w:szCs w:val="24"/>
        </w:rPr>
        <w:t xml:space="preserve">to approve $500,000 in additional funds </w:t>
      </w:r>
      <w:r>
        <w:rPr>
          <w:rFonts w:ascii="Times New Roman" w:hAnsi="Times New Roman" w:cs="Times New Roman"/>
          <w:szCs w:val="24"/>
        </w:rPr>
        <w:t xml:space="preserve">for the cost recovery </w:t>
      </w:r>
    </w:p>
    <w:p w:rsidR="00EF603B" w:rsidRPr="00EF603B" w:rsidRDefault="00EF603B" w:rsidP="00586653">
      <w:pPr>
        <w:tabs>
          <w:tab w:val="left" w:pos="720"/>
          <w:tab w:val="right" w:pos="9360"/>
        </w:tabs>
        <w:spacing w:after="0" w:line="240" w:lineRule="auto"/>
        <w:ind w:left="720" w:hanging="72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>agreement with the Bureau of Land Management.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  <w:u w:val="single"/>
        </w:rPr>
        <w:t>Page 4</w:t>
      </w:r>
    </w:p>
    <w:p w:rsidR="00C563BB" w:rsidRDefault="00C563BB" w:rsidP="00C563BB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br w:type="page"/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THOSE PRESENT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 xml:space="preserve">The Utah BOARD OF WATER RESOURCES met in regular session on </w:t>
      </w:r>
      <w:r w:rsidR="00F524CE">
        <w:rPr>
          <w:rFonts w:ascii="Times New Roman" w:hAnsi="Times New Roman" w:cs="Times New Roman"/>
          <w:szCs w:val="24"/>
        </w:rPr>
        <w:t>Wednesday, March 20</w:t>
      </w:r>
      <w:r>
        <w:rPr>
          <w:rFonts w:ascii="Times New Roman" w:hAnsi="Times New Roman" w:cs="Times New Roman"/>
          <w:szCs w:val="24"/>
        </w:rPr>
        <w:t>, 2019</w:t>
      </w:r>
      <w:r w:rsidRPr="00E44C9E">
        <w:rPr>
          <w:rFonts w:ascii="Times New Roman" w:hAnsi="Times New Roman" w:cs="Times New Roman"/>
          <w:szCs w:val="24"/>
        </w:rPr>
        <w:t xml:space="preserve"> at </w:t>
      </w:r>
      <w:r>
        <w:rPr>
          <w:rFonts w:ascii="Times New Roman" w:hAnsi="Times New Roman" w:cs="Times New Roman"/>
          <w:szCs w:val="24"/>
        </w:rPr>
        <w:t xml:space="preserve">the </w:t>
      </w:r>
      <w:r w:rsidR="00F524CE">
        <w:rPr>
          <w:rFonts w:ascii="Times New Roman" w:hAnsi="Times New Roman" w:cs="Times New Roman"/>
          <w:szCs w:val="24"/>
        </w:rPr>
        <w:t>Desert Garden Inn, 1450 S. Hilton Drive, St. George, Utah</w:t>
      </w:r>
      <w:r w:rsidRPr="00E44C9E">
        <w:rPr>
          <w:rFonts w:ascii="Times New Roman" w:hAnsi="Times New Roman" w:cs="Times New Roman"/>
          <w:szCs w:val="24"/>
        </w:rPr>
        <w:t xml:space="preserve">.  Chairman </w:t>
      </w:r>
      <w:r>
        <w:rPr>
          <w:rFonts w:ascii="Times New Roman" w:hAnsi="Times New Roman" w:cs="Times New Roman"/>
          <w:szCs w:val="24"/>
        </w:rPr>
        <w:t>Norm Johnson</w:t>
      </w:r>
      <w:r w:rsidRPr="00E44C9E">
        <w:rPr>
          <w:rFonts w:ascii="Times New Roman" w:hAnsi="Times New Roman" w:cs="Times New Roman"/>
          <w:szCs w:val="24"/>
        </w:rPr>
        <w:t xml:space="preserve"> presided over the </w:t>
      </w:r>
      <w:r w:rsidR="00F524CE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:00 p.m</w:t>
      </w:r>
      <w:r w:rsidRPr="00E44C9E">
        <w:rPr>
          <w:rFonts w:ascii="Times New Roman" w:hAnsi="Times New Roman" w:cs="Times New Roman"/>
          <w:szCs w:val="24"/>
        </w:rPr>
        <w:t>. meeting.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MEMBERS PRESENT:</w:t>
      </w: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  <w:t>Norm Johnson</w:t>
      </w:r>
      <w:r>
        <w:rPr>
          <w:rFonts w:ascii="Times New Roman" w:hAnsi="Times New Roman" w:cs="Times New Roman"/>
          <w:szCs w:val="24"/>
        </w:rPr>
        <w:t>, Chair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>Blaine Ipson</w:t>
      </w:r>
      <w:r>
        <w:rPr>
          <w:rFonts w:ascii="Times New Roman" w:hAnsi="Times New Roman" w:cs="Times New Roman"/>
          <w:szCs w:val="24"/>
        </w:rPr>
        <w:t>, Vice-Chair</w:t>
      </w:r>
    </w:p>
    <w:p w:rsidR="00C563BB" w:rsidRPr="00E44C9E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Charles Holmgren</w:t>
      </w: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  <w:t>Jim Lemmon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</w:r>
      <w:r w:rsidR="00586653">
        <w:rPr>
          <w:rFonts w:ascii="Times New Roman" w:hAnsi="Times New Roman" w:cs="Times New Roman"/>
          <w:szCs w:val="24"/>
        </w:rPr>
        <w:t>Wayne Andersen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Juliette Tennert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Kyle Stephens</w:t>
      </w:r>
    </w:p>
    <w:p w:rsidR="00F524CE" w:rsidRDefault="00F524CE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Randy Crozier</w:t>
      </w: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</w: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STAFF MEMBERS PRESENT: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E44C9E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Eric Millis, Director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Todd Adams, Deputy Director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Joel Williams, Assistant Director</w:t>
      </w:r>
    </w:p>
    <w:p w:rsidR="00F524CE" w:rsidRDefault="00F524CE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Candice Hasenyager, Assistant Director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Barbara Allen, Administrative Secretary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Marisa Egbert, Engineer</w:t>
      </w:r>
    </w:p>
    <w:p w:rsidR="00C563BB" w:rsidRDefault="00C563BB" w:rsidP="00C563BB">
      <w:pPr>
        <w:spacing w:after="0" w:line="240" w:lineRule="auto"/>
        <w:ind w:firstLine="720"/>
        <w:rPr>
          <w:rFonts w:ascii="Times New Roman" w:hAnsi="Times New Roman" w:cs="Times New Roman"/>
          <w:szCs w:val="24"/>
        </w:rPr>
      </w:pPr>
      <w:r w:rsidRPr="00C0313D">
        <w:rPr>
          <w:rFonts w:ascii="Times New Roman" w:hAnsi="Times New Roman" w:cs="Times New Roman"/>
          <w:szCs w:val="24"/>
        </w:rPr>
        <w:t>Ben</w:t>
      </w:r>
      <w:r>
        <w:rPr>
          <w:rFonts w:ascii="Times New Roman" w:hAnsi="Times New Roman" w:cs="Times New Roman"/>
          <w:szCs w:val="24"/>
        </w:rPr>
        <w:t xml:space="preserve"> Marett, Engineer</w:t>
      </w:r>
    </w:p>
    <w:p w:rsidR="00C563BB" w:rsidRDefault="00C563BB" w:rsidP="00C563B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Shalaine DeBernardi, Contracts &amp; Bonds Officer</w:t>
      </w:r>
    </w:p>
    <w:p w:rsidR="00C563BB" w:rsidRDefault="00C563BB" w:rsidP="00C563B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Randy Staker, Finance Officer</w:t>
      </w:r>
    </w:p>
    <w:p w:rsidR="00C563BB" w:rsidRDefault="00C563BB" w:rsidP="00C563BB">
      <w:pPr>
        <w:spacing w:after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Paul Gedge, IT Specialist</w:t>
      </w:r>
    </w:p>
    <w:p w:rsidR="00C563BB" w:rsidRDefault="00C563BB" w:rsidP="00C563B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Marcie Larson, </w:t>
      </w:r>
      <w:r w:rsidR="00F524CE">
        <w:rPr>
          <w:rFonts w:ascii="Times New Roman" w:hAnsi="Times New Roman" w:cs="Times New Roman"/>
        </w:rPr>
        <w:t>Section</w:t>
      </w:r>
      <w:r>
        <w:rPr>
          <w:rFonts w:ascii="Times New Roman" w:hAnsi="Times New Roman" w:cs="Times New Roman"/>
        </w:rPr>
        <w:t xml:space="preserve"> Manager</w:t>
      </w:r>
    </w:p>
    <w:p w:rsidR="00F524CE" w:rsidRPr="00F524CE" w:rsidRDefault="00F524CE" w:rsidP="00F524CE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>Aaron Austin</w:t>
      </w:r>
      <w:r>
        <w:rPr>
          <w:rFonts w:ascii="Times New Roman" w:hAnsi="Times New Roman" w:cs="Times New Roman"/>
          <w:szCs w:val="24"/>
        </w:rPr>
        <w:t>, GIS Section Manager</w:t>
      </w:r>
    </w:p>
    <w:p w:rsidR="00F524CE" w:rsidRPr="00F524CE" w:rsidRDefault="00F524CE" w:rsidP="00F524CE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>Jake</w:t>
      </w:r>
      <w:r>
        <w:rPr>
          <w:rFonts w:ascii="Times New Roman" w:hAnsi="Times New Roman" w:cs="Times New Roman"/>
          <w:szCs w:val="24"/>
        </w:rPr>
        <w:t xml:space="preserve"> Serago, Engineer</w:t>
      </w:r>
    </w:p>
    <w:p w:rsidR="00F524CE" w:rsidRPr="00F524CE" w:rsidRDefault="00F524CE" w:rsidP="00F524CE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>Rachel</w:t>
      </w:r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653">
        <w:rPr>
          <w:rFonts w:ascii="Times New Roman" w:hAnsi="Times New Roman" w:cs="Times New Roman"/>
          <w:szCs w:val="24"/>
        </w:rPr>
        <w:t>Sh</w:t>
      </w:r>
      <w:r>
        <w:rPr>
          <w:rFonts w:ascii="Times New Roman" w:hAnsi="Times New Roman" w:cs="Times New Roman"/>
          <w:szCs w:val="24"/>
        </w:rPr>
        <w:t>ilton</w:t>
      </w:r>
      <w:proofErr w:type="spellEnd"/>
      <w:r>
        <w:rPr>
          <w:rFonts w:ascii="Times New Roman" w:hAnsi="Times New Roman" w:cs="Times New Roman"/>
          <w:szCs w:val="24"/>
        </w:rPr>
        <w:t>, Planning Manager</w:t>
      </w:r>
    </w:p>
    <w:p w:rsidR="00C563BB" w:rsidRDefault="00C563BB" w:rsidP="00C563BB">
      <w:pPr>
        <w:spacing w:after="0"/>
        <w:rPr>
          <w:rFonts w:ascii="Times New Roman" w:hAnsi="Times New Roman" w:cs="Times New Roman"/>
        </w:rPr>
      </w:pPr>
    </w:p>
    <w:p w:rsidR="00C563BB" w:rsidRPr="00E44C9E" w:rsidRDefault="00C563BB" w:rsidP="00C563BB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OTHERS PRESENT: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spellStart"/>
      <w:r w:rsidR="007500BA">
        <w:rPr>
          <w:rFonts w:ascii="Times New Roman" w:hAnsi="Times New Roman" w:cs="Times New Roman"/>
          <w:szCs w:val="24"/>
        </w:rPr>
        <w:t>Karry</w:t>
      </w:r>
      <w:proofErr w:type="spellEnd"/>
      <w:r w:rsidR="007500B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7500BA">
        <w:rPr>
          <w:rFonts w:ascii="Times New Roman" w:hAnsi="Times New Roman" w:cs="Times New Roman"/>
          <w:szCs w:val="24"/>
        </w:rPr>
        <w:t>Rathje</w:t>
      </w:r>
      <w:proofErr w:type="spellEnd"/>
      <w:r w:rsidR="007500BA">
        <w:rPr>
          <w:rFonts w:ascii="Times New Roman" w:hAnsi="Times New Roman" w:cs="Times New Roman"/>
          <w:szCs w:val="24"/>
        </w:rPr>
        <w:t>, Washington County WCD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Justin Atkinson, </w:t>
      </w:r>
      <w:r>
        <w:rPr>
          <w:rFonts w:ascii="Times New Roman" w:hAnsi="Times New Roman" w:cs="Times New Roman"/>
          <w:szCs w:val="24"/>
        </w:rPr>
        <w:t>Sunrise Engineering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David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lark, </w:t>
      </w:r>
      <w:r>
        <w:rPr>
          <w:rFonts w:ascii="Times New Roman" w:hAnsi="Times New Roman" w:cs="Times New Roman"/>
          <w:szCs w:val="24"/>
        </w:rPr>
        <w:t>citizen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</w:t>
      </w:r>
      <w:r w:rsidRPr="00F524CE">
        <w:rPr>
          <w:rFonts w:ascii="Times New Roman" w:hAnsi="Times New Roman" w:cs="Times New Roman"/>
          <w:szCs w:val="24"/>
        </w:rPr>
        <w:t xml:space="preserve">aul Blanchard, </w:t>
      </w:r>
      <w:r>
        <w:rPr>
          <w:rFonts w:ascii="Times New Roman" w:hAnsi="Times New Roman" w:cs="Times New Roman"/>
          <w:szCs w:val="24"/>
        </w:rPr>
        <w:t>A.E.2.S. Engineering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Stephanie </w:t>
      </w:r>
      <w:r>
        <w:rPr>
          <w:rFonts w:ascii="Times New Roman" w:hAnsi="Times New Roman" w:cs="Times New Roman"/>
          <w:szCs w:val="24"/>
        </w:rPr>
        <w:t>McG</w:t>
      </w:r>
      <w:r w:rsidRPr="00F524CE">
        <w:rPr>
          <w:rFonts w:ascii="Times New Roman" w:hAnsi="Times New Roman" w:cs="Times New Roman"/>
          <w:szCs w:val="24"/>
        </w:rPr>
        <w:t>inn</w:t>
      </w:r>
      <w:r>
        <w:rPr>
          <w:rFonts w:ascii="Times New Roman" w:hAnsi="Times New Roman" w:cs="Times New Roman"/>
          <w:szCs w:val="24"/>
        </w:rPr>
        <w:t>i</w:t>
      </w:r>
      <w:r w:rsidRPr="00F524CE">
        <w:rPr>
          <w:rFonts w:ascii="Times New Roman" w:hAnsi="Times New Roman" w:cs="Times New Roman"/>
          <w:szCs w:val="24"/>
        </w:rPr>
        <w:t xml:space="preserve">s, </w:t>
      </w:r>
      <w:r>
        <w:rPr>
          <w:rFonts w:ascii="Times New Roman" w:hAnsi="Times New Roman" w:cs="Times New Roman"/>
          <w:szCs w:val="24"/>
        </w:rPr>
        <w:t>Utah Rivers Council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</w:t>
      </w:r>
      <w:r w:rsidRPr="00F524CE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y</w:t>
      </w:r>
      <w:r w:rsidRPr="00F524CE">
        <w:rPr>
          <w:rFonts w:ascii="Times New Roman" w:hAnsi="Times New Roman" w:cs="Times New Roman"/>
          <w:szCs w:val="24"/>
        </w:rPr>
        <w:t xml:space="preserve">an Dixon, </w:t>
      </w:r>
      <w:r>
        <w:rPr>
          <w:rFonts w:ascii="Times New Roman" w:hAnsi="Times New Roman" w:cs="Times New Roman"/>
          <w:szCs w:val="24"/>
        </w:rPr>
        <w:t>Conserve Southwest Utah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</w:t>
      </w:r>
      <w:r w:rsidRPr="00F524CE">
        <w:rPr>
          <w:rFonts w:ascii="Times New Roman" w:hAnsi="Times New Roman" w:cs="Times New Roman"/>
          <w:szCs w:val="24"/>
        </w:rPr>
        <w:t xml:space="preserve">om </w:t>
      </w:r>
      <w:proofErr w:type="spellStart"/>
      <w:r>
        <w:rPr>
          <w:rFonts w:ascii="Times New Roman" w:hAnsi="Times New Roman" w:cs="Times New Roman"/>
          <w:szCs w:val="24"/>
        </w:rPr>
        <w:t>B</w:t>
      </w:r>
      <w:r w:rsidRPr="00F524CE">
        <w:rPr>
          <w:rFonts w:ascii="Times New Roman" w:hAnsi="Times New Roman" w:cs="Times New Roman"/>
          <w:szCs w:val="24"/>
        </w:rPr>
        <w:t>ut</w:t>
      </w:r>
      <w:r>
        <w:rPr>
          <w:rFonts w:ascii="Times New Roman" w:hAnsi="Times New Roman" w:cs="Times New Roman"/>
          <w:szCs w:val="24"/>
        </w:rPr>
        <w:t>i</w:t>
      </w:r>
      <w:r w:rsidRPr="00F524CE">
        <w:rPr>
          <w:rFonts w:ascii="Times New Roman" w:hAnsi="Times New Roman" w:cs="Times New Roman"/>
          <w:szCs w:val="24"/>
        </w:rPr>
        <w:t>ne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Conserve Southwest Utah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William </w:t>
      </w:r>
      <w:proofErr w:type="spellStart"/>
      <w:r>
        <w:rPr>
          <w:rFonts w:ascii="Times New Roman" w:hAnsi="Times New Roman" w:cs="Times New Roman"/>
          <w:szCs w:val="24"/>
        </w:rPr>
        <w:t>Me</w:t>
      </w:r>
      <w:r w:rsidRPr="00F524CE">
        <w:rPr>
          <w:rFonts w:ascii="Times New Roman" w:hAnsi="Times New Roman" w:cs="Times New Roman"/>
          <w:szCs w:val="24"/>
        </w:rPr>
        <w:t>rkley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Uintah WCD</w:t>
      </w:r>
    </w:p>
    <w:p w:rsidR="007500BA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</w:t>
      </w:r>
      <w:r w:rsidRPr="00F524CE">
        <w:rPr>
          <w:rFonts w:ascii="Times New Roman" w:hAnsi="Times New Roman" w:cs="Times New Roman"/>
          <w:szCs w:val="24"/>
        </w:rPr>
        <w:t xml:space="preserve">ike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ollins, </w:t>
      </w:r>
      <w:r>
        <w:rPr>
          <w:rFonts w:ascii="Times New Roman" w:hAnsi="Times New Roman" w:cs="Times New Roman"/>
          <w:szCs w:val="24"/>
        </w:rPr>
        <w:t>Bowen, Collins &amp; Assoc.</w:t>
      </w:r>
    </w:p>
    <w:p w:rsidR="00C563BB" w:rsidRDefault="007500BA" w:rsidP="00C563BB">
      <w:pPr>
        <w:spacing w:after="0"/>
        <w:ind w:firstLine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Janel</w:t>
      </w:r>
      <w:r w:rsidRPr="00F524CE">
        <w:rPr>
          <w:rFonts w:ascii="Times New Roman" w:hAnsi="Times New Roman" w:cs="Times New Roman"/>
          <w:szCs w:val="24"/>
        </w:rPr>
        <w:t xml:space="preserve">l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>ook</w:t>
      </w:r>
      <w:r>
        <w:rPr>
          <w:rFonts w:ascii="Times New Roman" w:hAnsi="Times New Roman" w:cs="Times New Roman"/>
          <w:szCs w:val="24"/>
        </w:rPr>
        <w:t>, HDR Engineering</w:t>
      </w:r>
    </w:p>
    <w:p w:rsidR="007500BA" w:rsidRDefault="00486589" w:rsidP="00C563B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Devin </w:t>
      </w:r>
      <w:proofErr w:type="spellStart"/>
      <w:r>
        <w:rPr>
          <w:rFonts w:ascii="Times New Roman" w:hAnsi="Times New Roman" w:cs="Times New Roman"/>
        </w:rPr>
        <w:t>Magleby</w:t>
      </w:r>
      <w:proofErr w:type="spellEnd"/>
      <w:r>
        <w:rPr>
          <w:rFonts w:ascii="Times New Roman" w:hAnsi="Times New Roman" w:cs="Times New Roman"/>
        </w:rPr>
        <w:t>, Monroe City</w:t>
      </w:r>
    </w:p>
    <w:p w:rsidR="00486589" w:rsidRDefault="002A3882" w:rsidP="00C563BB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James H. Harvey, Weber County Commissioner</w:t>
      </w:r>
    </w:p>
    <w:p w:rsidR="00C563BB" w:rsidRDefault="002A3882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ab/>
        <w:t>Roy Watts, Powder Mountain Water &amp; Sewer ID</w:t>
      </w:r>
    </w:p>
    <w:p w:rsidR="002A3882" w:rsidRDefault="002A3882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Carrie Zenger, Powder Mountain Water &amp; Sewer ID</w:t>
      </w:r>
    </w:p>
    <w:p w:rsidR="002A3882" w:rsidRDefault="002A3882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Ron Wilson</w:t>
      </w:r>
      <w:proofErr w:type="gramStart"/>
      <w:r>
        <w:rPr>
          <w:rFonts w:ascii="Times New Roman" w:hAnsi="Times New Roman" w:cs="Times New Roman"/>
          <w:szCs w:val="24"/>
        </w:rPr>
        <w:t>,  Powder</w:t>
      </w:r>
      <w:proofErr w:type="gramEnd"/>
      <w:r>
        <w:rPr>
          <w:rFonts w:ascii="Times New Roman" w:hAnsi="Times New Roman" w:cs="Times New Roman"/>
          <w:szCs w:val="24"/>
        </w:rPr>
        <w:t xml:space="preserve"> Mountain Water &amp; Sewer ID</w:t>
      </w:r>
    </w:p>
    <w:p w:rsidR="002A3882" w:rsidRDefault="002A3882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53056F">
        <w:rPr>
          <w:rFonts w:ascii="Times New Roman" w:hAnsi="Times New Roman" w:cs="Times New Roman"/>
          <w:szCs w:val="24"/>
        </w:rPr>
        <w:t xml:space="preserve">Mike Miner, Mapleton </w:t>
      </w:r>
      <w:proofErr w:type="spellStart"/>
      <w:r w:rsidR="0053056F">
        <w:rPr>
          <w:rFonts w:ascii="Times New Roman" w:hAnsi="Times New Roman" w:cs="Times New Roman"/>
          <w:szCs w:val="24"/>
        </w:rPr>
        <w:t>Irr</w:t>
      </w:r>
      <w:proofErr w:type="spellEnd"/>
      <w:r w:rsidR="0053056F">
        <w:rPr>
          <w:rFonts w:ascii="Times New Roman" w:hAnsi="Times New Roman" w:cs="Times New Roman"/>
          <w:szCs w:val="24"/>
        </w:rPr>
        <w:t>. Co.</w:t>
      </w:r>
    </w:p>
    <w:p w:rsidR="0053056F" w:rsidRDefault="0053056F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proofErr w:type="spellStart"/>
      <w:r>
        <w:rPr>
          <w:rFonts w:ascii="Times New Roman" w:hAnsi="Times New Roman" w:cs="Times New Roman"/>
          <w:szCs w:val="24"/>
        </w:rPr>
        <w:t>Clayne</w:t>
      </w:r>
      <w:proofErr w:type="spellEnd"/>
      <w:r>
        <w:rPr>
          <w:rFonts w:ascii="Times New Roman" w:hAnsi="Times New Roman" w:cs="Times New Roman"/>
          <w:szCs w:val="24"/>
        </w:rPr>
        <w:t xml:space="preserve"> Weight, Mapleton </w:t>
      </w:r>
      <w:proofErr w:type="spellStart"/>
      <w:r>
        <w:rPr>
          <w:rFonts w:ascii="Times New Roman" w:hAnsi="Times New Roman" w:cs="Times New Roman"/>
          <w:szCs w:val="24"/>
        </w:rPr>
        <w:t>Irr</w:t>
      </w:r>
      <w:proofErr w:type="spellEnd"/>
      <w:r>
        <w:rPr>
          <w:rFonts w:ascii="Times New Roman" w:hAnsi="Times New Roman" w:cs="Times New Roman"/>
          <w:szCs w:val="24"/>
        </w:rPr>
        <w:t>. Co.</w:t>
      </w:r>
    </w:p>
    <w:p w:rsidR="0053056F" w:rsidRDefault="0053056F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>Eric Franson, Franson Civil Engineers</w:t>
      </w:r>
    </w:p>
    <w:p w:rsidR="0053056F" w:rsidRDefault="0053056F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5C4B41">
        <w:rPr>
          <w:rFonts w:ascii="Times New Roman" w:hAnsi="Times New Roman" w:cs="Times New Roman"/>
          <w:szCs w:val="24"/>
        </w:rPr>
        <w:t xml:space="preserve">Paul B. Hansen, Spanish Fork </w:t>
      </w:r>
      <w:proofErr w:type="spellStart"/>
      <w:r w:rsidR="005C4B41">
        <w:rPr>
          <w:rFonts w:ascii="Times New Roman" w:hAnsi="Times New Roman" w:cs="Times New Roman"/>
          <w:szCs w:val="24"/>
        </w:rPr>
        <w:t>Irr</w:t>
      </w:r>
      <w:proofErr w:type="spellEnd"/>
      <w:r w:rsidR="005C4B41">
        <w:rPr>
          <w:rFonts w:ascii="Times New Roman" w:hAnsi="Times New Roman" w:cs="Times New Roman"/>
          <w:szCs w:val="24"/>
        </w:rPr>
        <w:t>. Co.</w:t>
      </w:r>
    </w:p>
    <w:p w:rsidR="005C4B41" w:rsidRDefault="005C4B41" w:rsidP="002A3882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DA095C">
        <w:rPr>
          <w:rFonts w:ascii="Times New Roman" w:hAnsi="Times New Roman" w:cs="Times New Roman"/>
          <w:szCs w:val="24"/>
        </w:rPr>
        <w:t>Brent Waite, Zions Bank</w:t>
      </w:r>
    </w:p>
    <w:p w:rsidR="00DA095C" w:rsidRDefault="00DA095C" w:rsidP="002A3882">
      <w:pPr>
        <w:spacing w:after="0" w:line="240" w:lineRule="auto"/>
        <w:rPr>
          <w:rFonts w:ascii="Times New Roman" w:hAnsi="Times New Roman" w:cs="Times New Roman"/>
          <w:szCs w:val="24"/>
        </w:rPr>
        <w:sectPr w:rsidR="00DA095C" w:rsidSect="008611DA">
          <w:footerReference w:type="default" r:id="rId10"/>
          <w:footerReference w:type="first" r:id="rId11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  <w:r>
        <w:rPr>
          <w:rFonts w:ascii="Times New Roman" w:hAnsi="Times New Roman" w:cs="Times New Roman"/>
          <w:szCs w:val="24"/>
        </w:rPr>
        <w:tab/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lastRenderedPageBreak/>
        <w:t>MINUTES OF THE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E44C9E">
        <w:rPr>
          <w:rFonts w:ascii="Times New Roman" w:hAnsi="Times New Roman" w:cs="Times New Roman"/>
          <w:szCs w:val="24"/>
        </w:rPr>
        <w:t>BOARD OF WATER RESOURCES MEETING</w:t>
      </w:r>
    </w:p>
    <w:p w:rsidR="00C563BB" w:rsidRDefault="00F524CE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March 20</w:t>
      </w:r>
      <w:r w:rsidR="00C563BB">
        <w:rPr>
          <w:rFonts w:ascii="Times New Roman" w:hAnsi="Times New Roman" w:cs="Times New Roman"/>
          <w:szCs w:val="24"/>
        </w:rPr>
        <w:t>, 2019</w:t>
      </w:r>
    </w:p>
    <w:p w:rsidR="00C563BB" w:rsidRPr="00E44C9E" w:rsidRDefault="00C563BB" w:rsidP="00C563BB">
      <w:pPr>
        <w:tabs>
          <w:tab w:val="left" w:pos="720"/>
          <w:tab w:val="right" w:leader="dot" w:pos="9360"/>
        </w:tabs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:rsidR="00F524CE" w:rsidRPr="00F524CE" w:rsidRDefault="00C563BB" w:rsidP="00F524C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Chair Norm</w:t>
      </w:r>
      <w:r w:rsidR="00F524CE">
        <w:rPr>
          <w:rFonts w:ascii="Times New Roman" w:hAnsi="Times New Roman" w:cs="Times New Roman"/>
          <w:szCs w:val="24"/>
        </w:rPr>
        <w:t>an</w:t>
      </w:r>
      <w:r>
        <w:rPr>
          <w:rFonts w:ascii="Times New Roman" w:hAnsi="Times New Roman" w:cs="Times New Roman"/>
          <w:szCs w:val="24"/>
        </w:rPr>
        <w:t xml:space="preserve"> Johnson</w:t>
      </w:r>
      <w:r w:rsidRPr="00C87529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</w:rPr>
        <w:t>welcomed everyone and</w:t>
      </w:r>
      <w:r>
        <w:rPr>
          <w:rFonts w:ascii="Times New Roman" w:hAnsi="Times New Roman" w:cs="Times New Roman"/>
          <w:szCs w:val="24"/>
        </w:rPr>
        <w:t xml:space="preserve"> called</w:t>
      </w:r>
      <w:r w:rsidRPr="00C87529">
        <w:rPr>
          <w:rFonts w:ascii="Times New Roman" w:hAnsi="Times New Roman" w:cs="Times New Roman"/>
          <w:szCs w:val="24"/>
        </w:rPr>
        <w:t xml:space="preserve"> the meeting </w:t>
      </w:r>
      <w:r>
        <w:rPr>
          <w:rFonts w:ascii="Times New Roman" w:hAnsi="Times New Roman" w:cs="Times New Roman"/>
          <w:szCs w:val="24"/>
        </w:rPr>
        <w:t xml:space="preserve">to order </w:t>
      </w:r>
      <w:r w:rsidRPr="00C87529">
        <w:rPr>
          <w:rFonts w:ascii="Times New Roman" w:hAnsi="Times New Roman" w:cs="Times New Roman"/>
          <w:szCs w:val="24"/>
        </w:rPr>
        <w:t>at</w:t>
      </w:r>
      <w:r>
        <w:rPr>
          <w:rFonts w:ascii="Times New Roman" w:hAnsi="Times New Roman" w:cs="Times New Roman"/>
          <w:szCs w:val="24"/>
        </w:rPr>
        <w:t xml:space="preserve"> </w:t>
      </w:r>
      <w:r w:rsidR="00F524CE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:00 p.m.</w:t>
      </w:r>
      <w:r w:rsidRPr="00C87529">
        <w:rPr>
          <w:rFonts w:ascii="Times New Roman" w:hAnsi="Times New Roman" w:cs="Times New Roman"/>
          <w:szCs w:val="24"/>
        </w:rPr>
        <w:t xml:space="preserve"> </w:t>
      </w:r>
      <w:r w:rsidR="00F524CE">
        <w:rPr>
          <w:rFonts w:ascii="Times New Roman" w:hAnsi="Times New Roman" w:cs="Times New Roman"/>
          <w:szCs w:val="24"/>
        </w:rPr>
        <w:t xml:space="preserve">  </w:t>
      </w:r>
      <w:proofErr w:type="spellStart"/>
      <w:r w:rsidR="00F524CE" w:rsidRPr="00F524CE">
        <w:rPr>
          <w:rFonts w:ascii="Times New Roman" w:hAnsi="Times New Roman" w:cs="Times New Roman"/>
          <w:szCs w:val="24"/>
        </w:rPr>
        <w:t>K</w:t>
      </w:r>
      <w:r w:rsidR="00F524CE">
        <w:rPr>
          <w:rFonts w:ascii="Times New Roman" w:hAnsi="Times New Roman" w:cs="Times New Roman"/>
          <w:szCs w:val="24"/>
        </w:rPr>
        <w:t>a</w:t>
      </w:r>
      <w:r w:rsidR="00F524CE" w:rsidRPr="00F524CE">
        <w:rPr>
          <w:rFonts w:ascii="Times New Roman" w:hAnsi="Times New Roman" w:cs="Times New Roman"/>
          <w:szCs w:val="24"/>
        </w:rPr>
        <w:t>rry</w:t>
      </w:r>
      <w:proofErr w:type="spellEnd"/>
      <w:r w:rsidR="00F524CE" w:rsidRPr="00F524CE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524CE">
        <w:rPr>
          <w:rFonts w:ascii="Times New Roman" w:hAnsi="Times New Roman" w:cs="Times New Roman"/>
          <w:szCs w:val="24"/>
        </w:rPr>
        <w:t>Rathje</w:t>
      </w:r>
      <w:proofErr w:type="spellEnd"/>
      <w:r w:rsidR="00F524CE">
        <w:rPr>
          <w:rFonts w:ascii="Times New Roman" w:hAnsi="Times New Roman" w:cs="Times New Roman"/>
          <w:szCs w:val="24"/>
        </w:rPr>
        <w:t xml:space="preserve"> spoke</w:t>
      </w:r>
      <w:r w:rsidR="00F524CE" w:rsidRPr="00F524CE">
        <w:rPr>
          <w:rFonts w:ascii="Times New Roman" w:hAnsi="Times New Roman" w:cs="Times New Roman"/>
          <w:szCs w:val="24"/>
        </w:rPr>
        <w:t xml:space="preserve"> on behalf of </w:t>
      </w:r>
      <w:r w:rsidR="00F524CE">
        <w:rPr>
          <w:rFonts w:ascii="Times New Roman" w:hAnsi="Times New Roman" w:cs="Times New Roman"/>
          <w:szCs w:val="24"/>
        </w:rPr>
        <w:t>the Washington County Water Conservancy District and welcomed everyone</w:t>
      </w:r>
      <w:r w:rsidR="007500BA">
        <w:rPr>
          <w:rFonts w:ascii="Times New Roman" w:hAnsi="Times New Roman" w:cs="Times New Roman"/>
          <w:szCs w:val="24"/>
        </w:rPr>
        <w:t xml:space="preserve"> to the county</w:t>
      </w:r>
      <w:r w:rsidR="00F524CE">
        <w:rPr>
          <w:rFonts w:ascii="Times New Roman" w:hAnsi="Times New Roman" w:cs="Times New Roman"/>
          <w:szCs w:val="24"/>
        </w:rPr>
        <w:t>, and gave a special</w:t>
      </w:r>
      <w:r w:rsidR="00F524CE" w:rsidRPr="00F524CE">
        <w:rPr>
          <w:rFonts w:ascii="Times New Roman" w:hAnsi="Times New Roman" w:cs="Times New Roman"/>
          <w:szCs w:val="24"/>
        </w:rPr>
        <w:t xml:space="preserve"> welcome and thank you </w:t>
      </w:r>
      <w:r w:rsidR="00F524CE">
        <w:rPr>
          <w:rFonts w:ascii="Times New Roman" w:hAnsi="Times New Roman" w:cs="Times New Roman"/>
          <w:szCs w:val="24"/>
        </w:rPr>
        <w:t>to</w:t>
      </w:r>
      <w:r w:rsidR="00F524CE" w:rsidRPr="00F524CE">
        <w:rPr>
          <w:rFonts w:ascii="Times New Roman" w:hAnsi="Times New Roman" w:cs="Times New Roman"/>
          <w:szCs w:val="24"/>
        </w:rPr>
        <w:t xml:space="preserve"> the board </w:t>
      </w:r>
      <w:r w:rsidR="00F524CE">
        <w:rPr>
          <w:rFonts w:ascii="Times New Roman" w:hAnsi="Times New Roman" w:cs="Times New Roman"/>
          <w:szCs w:val="24"/>
        </w:rPr>
        <w:t>for</w:t>
      </w:r>
      <w:r w:rsidR="00F524CE" w:rsidRPr="00F524CE">
        <w:rPr>
          <w:rFonts w:ascii="Times New Roman" w:hAnsi="Times New Roman" w:cs="Times New Roman"/>
          <w:szCs w:val="24"/>
        </w:rPr>
        <w:t xml:space="preserve"> </w:t>
      </w:r>
      <w:r w:rsidR="007500BA">
        <w:rPr>
          <w:rFonts w:ascii="Times New Roman" w:hAnsi="Times New Roman" w:cs="Times New Roman"/>
          <w:szCs w:val="24"/>
        </w:rPr>
        <w:t>its work.</w:t>
      </w:r>
    </w:p>
    <w:p w:rsidR="00F524CE" w:rsidRPr="00F524CE" w:rsidRDefault="00F524CE" w:rsidP="00F524CE">
      <w:pPr>
        <w:spacing w:after="0"/>
        <w:rPr>
          <w:rFonts w:ascii="Times New Roman" w:hAnsi="Times New Roman" w:cs="Times New Roman"/>
          <w:szCs w:val="24"/>
        </w:rPr>
      </w:pPr>
    </w:p>
    <w:p w:rsidR="00F524CE" w:rsidRPr="00F524CE" w:rsidRDefault="00F524CE" w:rsidP="00F524CE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Chair Johnson welcomed visitors </w:t>
      </w:r>
      <w:r w:rsidRPr="00F524CE">
        <w:rPr>
          <w:rFonts w:ascii="Times New Roman" w:hAnsi="Times New Roman" w:cs="Times New Roman"/>
          <w:szCs w:val="24"/>
        </w:rPr>
        <w:t xml:space="preserve">Justin Atkinson, David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lark, </w:t>
      </w:r>
      <w:r>
        <w:rPr>
          <w:rFonts w:ascii="Times New Roman" w:hAnsi="Times New Roman" w:cs="Times New Roman"/>
          <w:szCs w:val="24"/>
        </w:rPr>
        <w:t>P</w:t>
      </w:r>
      <w:r w:rsidRPr="00F524CE">
        <w:rPr>
          <w:rFonts w:ascii="Times New Roman" w:hAnsi="Times New Roman" w:cs="Times New Roman"/>
          <w:szCs w:val="24"/>
        </w:rPr>
        <w:t xml:space="preserve">aul Blanchard, Stephanie </w:t>
      </w:r>
      <w:r>
        <w:rPr>
          <w:rFonts w:ascii="Times New Roman" w:hAnsi="Times New Roman" w:cs="Times New Roman"/>
          <w:szCs w:val="24"/>
        </w:rPr>
        <w:t>McG</w:t>
      </w:r>
      <w:r w:rsidRPr="00F524CE">
        <w:rPr>
          <w:rFonts w:ascii="Times New Roman" w:hAnsi="Times New Roman" w:cs="Times New Roman"/>
          <w:szCs w:val="24"/>
        </w:rPr>
        <w:t>inn</w:t>
      </w:r>
      <w:r>
        <w:rPr>
          <w:rFonts w:ascii="Times New Roman" w:hAnsi="Times New Roman" w:cs="Times New Roman"/>
          <w:szCs w:val="24"/>
        </w:rPr>
        <w:t>i</w:t>
      </w:r>
      <w:r w:rsidRPr="00F524CE">
        <w:rPr>
          <w:rFonts w:ascii="Times New Roman" w:hAnsi="Times New Roman" w:cs="Times New Roman"/>
          <w:szCs w:val="24"/>
        </w:rPr>
        <w:t xml:space="preserve">s, </w:t>
      </w:r>
      <w:r>
        <w:rPr>
          <w:rFonts w:ascii="Times New Roman" w:hAnsi="Times New Roman" w:cs="Times New Roman"/>
          <w:szCs w:val="24"/>
        </w:rPr>
        <w:t>B</w:t>
      </w:r>
      <w:r w:rsidRPr="00F524CE">
        <w:rPr>
          <w:rFonts w:ascii="Times New Roman" w:hAnsi="Times New Roman" w:cs="Times New Roman"/>
          <w:szCs w:val="24"/>
        </w:rPr>
        <w:t>r</w:t>
      </w:r>
      <w:r>
        <w:rPr>
          <w:rFonts w:ascii="Times New Roman" w:hAnsi="Times New Roman" w:cs="Times New Roman"/>
          <w:szCs w:val="24"/>
        </w:rPr>
        <w:t>y</w:t>
      </w:r>
      <w:r w:rsidRPr="00F524CE">
        <w:rPr>
          <w:rFonts w:ascii="Times New Roman" w:hAnsi="Times New Roman" w:cs="Times New Roman"/>
          <w:szCs w:val="24"/>
        </w:rPr>
        <w:t xml:space="preserve">an Dixon, </w:t>
      </w:r>
      <w:r>
        <w:rPr>
          <w:rFonts w:ascii="Times New Roman" w:hAnsi="Times New Roman" w:cs="Times New Roman"/>
          <w:szCs w:val="24"/>
        </w:rPr>
        <w:t>T</w:t>
      </w:r>
      <w:r w:rsidRPr="00F524CE">
        <w:rPr>
          <w:rFonts w:ascii="Times New Roman" w:hAnsi="Times New Roman" w:cs="Times New Roman"/>
          <w:szCs w:val="24"/>
        </w:rPr>
        <w:t xml:space="preserve">om </w:t>
      </w:r>
      <w:proofErr w:type="spellStart"/>
      <w:r>
        <w:rPr>
          <w:rFonts w:ascii="Times New Roman" w:hAnsi="Times New Roman" w:cs="Times New Roman"/>
          <w:szCs w:val="24"/>
        </w:rPr>
        <w:t>B</w:t>
      </w:r>
      <w:r w:rsidRPr="00F524CE">
        <w:rPr>
          <w:rFonts w:ascii="Times New Roman" w:hAnsi="Times New Roman" w:cs="Times New Roman"/>
          <w:szCs w:val="24"/>
        </w:rPr>
        <w:t>ut</w:t>
      </w:r>
      <w:r>
        <w:rPr>
          <w:rFonts w:ascii="Times New Roman" w:hAnsi="Times New Roman" w:cs="Times New Roman"/>
          <w:szCs w:val="24"/>
        </w:rPr>
        <w:t>i</w:t>
      </w:r>
      <w:r w:rsidRPr="00F524CE">
        <w:rPr>
          <w:rFonts w:ascii="Times New Roman" w:hAnsi="Times New Roman" w:cs="Times New Roman"/>
          <w:szCs w:val="24"/>
        </w:rPr>
        <w:t>ne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William </w:t>
      </w:r>
      <w:proofErr w:type="spellStart"/>
      <w:r>
        <w:rPr>
          <w:rFonts w:ascii="Times New Roman" w:hAnsi="Times New Roman" w:cs="Times New Roman"/>
          <w:szCs w:val="24"/>
        </w:rPr>
        <w:t>Me</w:t>
      </w:r>
      <w:r w:rsidRPr="00F524CE">
        <w:rPr>
          <w:rFonts w:ascii="Times New Roman" w:hAnsi="Times New Roman" w:cs="Times New Roman"/>
          <w:szCs w:val="24"/>
        </w:rPr>
        <w:t>rkley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>M</w:t>
      </w:r>
      <w:r w:rsidRPr="00F524CE">
        <w:rPr>
          <w:rFonts w:ascii="Times New Roman" w:hAnsi="Times New Roman" w:cs="Times New Roman"/>
          <w:szCs w:val="24"/>
        </w:rPr>
        <w:t xml:space="preserve">ike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ollins, </w:t>
      </w:r>
      <w:r>
        <w:rPr>
          <w:rFonts w:ascii="Times New Roman" w:hAnsi="Times New Roman" w:cs="Times New Roman"/>
          <w:szCs w:val="24"/>
        </w:rPr>
        <w:t>and Janel</w:t>
      </w:r>
      <w:r w:rsidRPr="00F524CE">
        <w:rPr>
          <w:rFonts w:ascii="Times New Roman" w:hAnsi="Times New Roman" w:cs="Times New Roman"/>
          <w:szCs w:val="24"/>
        </w:rPr>
        <w:t xml:space="preserve">l </w:t>
      </w:r>
      <w:r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ook, </w:t>
      </w:r>
    </w:p>
    <w:p w:rsidR="00F524CE" w:rsidRDefault="00F524CE" w:rsidP="00C563BB">
      <w:pPr>
        <w:spacing w:after="0" w:line="240" w:lineRule="auto"/>
        <w:rPr>
          <w:rFonts w:ascii="Times New Roman" w:hAnsi="Times New Roman" w:cs="Times New Roman"/>
        </w:rPr>
      </w:pPr>
    </w:p>
    <w:p w:rsidR="00C563BB" w:rsidRPr="00E44C9E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44C9E">
        <w:rPr>
          <w:rFonts w:ascii="Times New Roman" w:hAnsi="Times New Roman" w:cs="Times New Roman"/>
          <w:szCs w:val="24"/>
          <w:u w:val="single"/>
        </w:rPr>
        <w:t>APPROVAL OF MINUTES</w:t>
      </w:r>
    </w:p>
    <w:p w:rsidR="00C563BB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563BB" w:rsidRDefault="00F524CE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Blaine Ipson</w:t>
      </w:r>
      <w:r w:rsidR="00C563BB">
        <w:rPr>
          <w:rFonts w:ascii="Times New Roman" w:hAnsi="Times New Roman" w:cs="Times New Roman"/>
          <w:szCs w:val="24"/>
        </w:rPr>
        <w:t xml:space="preserve"> moved that the minutes from the </w:t>
      </w:r>
      <w:r>
        <w:rPr>
          <w:rFonts w:ascii="Times New Roman" w:hAnsi="Times New Roman" w:cs="Times New Roman"/>
          <w:szCs w:val="24"/>
        </w:rPr>
        <w:t>January 31, 2019</w:t>
      </w:r>
      <w:r w:rsidR="00C563BB">
        <w:rPr>
          <w:rFonts w:ascii="Times New Roman" w:hAnsi="Times New Roman" w:cs="Times New Roman"/>
          <w:szCs w:val="24"/>
        </w:rPr>
        <w:t xml:space="preserve"> meeting </w:t>
      </w:r>
      <w:proofErr w:type="gramStart"/>
      <w:r w:rsidR="00C563BB">
        <w:rPr>
          <w:rFonts w:ascii="Times New Roman" w:hAnsi="Times New Roman" w:cs="Times New Roman"/>
          <w:szCs w:val="24"/>
        </w:rPr>
        <w:t>be approved</w:t>
      </w:r>
      <w:proofErr w:type="gramEnd"/>
      <w:r w:rsidR="00C563BB">
        <w:rPr>
          <w:rFonts w:ascii="Times New Roman" w:hAnsi="Times New Roman" w:cs="Times New Roman"/>
          <w:szCs w:val="24"/>
        </w:rPr>
        <w:t xml:space="preserve">.  </w:t>
      </w:r>
      <w:r>
        <w:rPr>
          <w:rFonts w:ascii="Times New Roman" w:hAnsi="Times New Roman" w:cs="Times New Roman"/>
          <w:szCs w:val="24"/>
        </w:rPr>
        <w:t>Kyle Stephens</w:t>
      </w:r>
      <w:r w:rsidR="00C563BB">
        <w:rPr>
          <w:rFonts w:ascii="Times New Roman" w:hAnsi="Times New Roman" w:cs="Times New Roman"/>
          <w:szCs w:val="24"/>
        </w:rPr>
        <w:t xml:space="preserve"> seconded the motion, which passed unanimously.</w:t>
      </w:r>
    </w:p>
    <w:p w:rsidR="00C563BB" w:rsidRPr="00C87529" w:rsidRDefault="00C563BB" w:rsidP="00C563BB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563BB" w:rsidRPr="0000373F" w:rsidRDefault="00C563BB" w:rsidP="00C563BB">
      <w:pPr>
        <w:spacing w:after="0" w:line="240" w:lineRule="auto"/>
        <w:jc w:val="center"/>
        <w:rPr>
          <w:rFonts w:ascii="Times New Roman" w:hAnsi="Times New Roman" w:cs="Times New Roman"/>
          <w:szCs w:val="24"/>
          <w:u w:val="single"/>
        </w:rPr>
      </w:pPr>
      <w:r w:rsidRPr="0000373F">
        <w:rPr>
          <w:rFonts w:ascii="Times New Roman" w:hAnsi="Times New Roman" w:cs="Times New Roman"/>
          <w:szCs w:val="24"/>
          <w:u w:val="single"/>
        </w:rPr>
        <w:t>WATER SUPPLY REPORT</w:t>
      </w:r>
    </w:p>
    <w:p w:rsidR="00F524CE" w:rsidRDefault="00F524CE" w:rsidP="00FB5533">
      <w:pPr>
        <w:spacing w:after="0"/>
        <w:rPr>
          <w:rFonts w:ascii="Times New Roman" w:hAnsi="Times New Roman" w:cs="Times New Roman"/>
          <w:szCs w:val="24"/>
        </w:rPr>
      </w:pPr>
    </w:p>
    <w:p w:rsidR="009E2F7A" w:rsidRPr="00F524CE" w:rsidRDefault="00744BCE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Troy </w:t>
      </w:r>
      <w:r w:rsidR="00315455">
        <w:rPr>
          <w:rFonts w:ascii="Times New Roman" w:hAnsi="Times New Roman" w:cs="Times New Roman"/>
          <w:szCs w:val="24"/>
        </w:rPr>
        <w:t>Br</w:t>
      </w:r>
      <w:r w:rsidRPr="00F524CE">
        <w:rPr>
          <w:rFonts w:ascii="Times New Roman" w:hAnsi="Times New Roman" w:cs="Times New Roman"/>
          <w:szCs w:val="24"/>
        </w:rPr>
        <w:t>osten gave the water supply report.  He said it</w:t>
      </w:r>
      <w:r w:rsidR="00315455">
        <w:rPr>
          <w:rFonts w:ascii="Times New Roman" w:hAnsi="Times New Roman" w:cs="Times New Roman"/>
          <w:szCs w:val="24"/>
        </w:rPr>
        <w:t xml:space="preserve"> ha</w:t>
      </w:r>
      <w:r w:rsidRPr="00F524CE">
        <w:rPr>
          <w:rFonts w:ascii="Times New Roman" w:hAnsi="Times New Roman" w:cs="Times New Roman"/>
          <w:szCs w:val="24"/>
        </w:rPr>
        <w:t xml:space="preserve">s been a fantastic, very good year, well above what we experienced last year.  </w:t>
      </w:r>
      <w:r w:rsidR="00315455">
        <w:rPr>
          <w:rFonts w:ascii="Times New Roman" w:hAnsi="Times New Roman" w:cs="Times New Roman"/>
          <w:szCs w:val="24"/>
        </w:rPr>
        <w:t>He e</w:t>
      </w:r>
      <w:r w:rsidRPr="00F524CE">
        <w:rPr>
          <w:rFonts w:ascii="Times New Roman" w:hAnsi="Times New Roman" w:cs="Times New Roman"/>
          <w:szCs w:val="24"/>
        </w:rPr>
        <w:t xml:space="preserve">xplained the </w:t>
      </w:r>
      <w:r w:rsidR="00315455">
        <w:rPr>
          <w:rFonts w:ascii="Times New Roman" w:hAnsi="Times New Roman" w:cs="Times New Roman"/>
          <w:szCs w:val="24"/>
        </w:rPr>
        <w:t>El Nino and La Nina</w:t>
      </w:r>
      <w:r w:rsidRPr="00F524CE">
        <w:rPr>
          <w:rFonts w:ascii="Times New Roman" w:hAnsi="Times New Roman" w:cs="Times New Roman"/>
          <w:szCs w:val="24"/>
        </w:rPr>
        <w:t xml:space="preserve"> effects on Utah.  </w:t>
      </w:r>
      <w:r w:rsidR="005B0E86" w:rsidRPr="00F524CE">
        <w:rPr>
          <w:rFonts w:ascii="Times New Roman" w:hAnsi="Times New Roman" w:cs="Times New Roman"/>
          <w:szCs w:val="24"/>
        </w:rPr>
        <w:t xml:space="preserve">Current research indicates there is much less </w:t>
      </w:r>
      <w:r w:rsidR="00315455">
        <w:rPr>
          <w:rFonts w:ascii="Times New Roman" w:hAnsi="Times New Roman" w:cs="Times New Roman"/>
          <w:szCs w:val="24"/>
        </w:rPr>
        <w:t xml:space="preserve">of an </w:t>
      </w:r>
      <w:r w:rsidR="005B0E86" w:rsidRPr="00F524CE">
        <w:rPr>
          <w:rFonts w:ascii="Times New Roman" w:hAnsi="Times New Roman" w:cs="Times New Roman"/>
          <w:szCs w:val="24"/>
        </w:rPr>
        <w:t xml:space="preserve">effect from </w:t>
      </w:r>
      <w:r w:rsidR="00315455">
        <w:rPr>
          <w:rFonts w:ascii="Times New Roman" w:hAnsi="Times New Roman" w:cs="Times New Roman"/>
          <w:szCs w:val="24"/>
        </w:rPr>
        <w:t>those weather patterns than</w:t>
      </w:r>
      <w:r w:rsidR="005B0E86" w:rsidRPr="00F524CE">
        <w:rPr>
          <w:rFonts w:ascii="Times New Roman" w:hAnsi="Times New Roman" w:cs="Times New Roman"/>
          <w:szCs w:val="24"/>
        </w:rPr>
        <w:t xml:space="preserve"> previously believed.  </w:t>
      </w:r>
      <w:r w:rsidR="006B35EA" w:rsidRPr="00F524CE">
        <w:rPr>
          <w:rFonts w:ascii="Times New Roman" w:hAnsi="Times New Roman" w:cs="Times New Roman"/>
          <w:szCs w:val="24"/>
        </w:rPr>
        <w:t xml:space="preserve">In 2019, all of Utah fared pretty well.  The north </w:t>
      </w:r>
      <w:r w:rsidR="00315455">
        <w:rPr>
          <w:rFonts w:ascii="Times New Roman" w:hAnsi="Times New Roman" w:cs="Times New Roman"/>
          <w:szCs w:val="24"/>
        </w:rPr>
        <w:t>received</w:t>
      </w:r>
      <w:r w:rsidR="006B35EA" w:rsidRPr="00F524CE">
        <w:rPr>
          <w:rFonts w:ascii="Times New Roman" w:hAnsi="Times New Roman" w:cs="Times New Roman"/>
          <w:szCs w:val="24"/>
        </w:rPr>
        <w:t xml:space="preserve"> less</w:t>
      </w:r>
      <w:r w:rsidR="00315455">
        <w:rPr>
          <w:rFonts w:ascii="Times New Roman" w:hAnsi="Times New Roman" w:cs="Times New Roman"/>
          <w:szCs w:val="24"/>
        </w:rPr>
        <w:t xml:space="preserve"> moisture than the south</w:t>
      </w:r>
      <w:r w:rsidR="006B35EA" w:rsidRPr="00F524CE">
        <w:rPr>
          <w:rFonts w:ascii="Times New Roman" w:hAnsi="Times New Roman" w:cs="Times New Roman"/>
          <w:szCs w:val="24"/>
        </w:rPr>
        <w:t xml:space="preserve">, but </w:t>
      </w:r>
      <w:r w:rsidR="00315455">
        <w:rPr>
          <w:rFonts w:ascii="Times New Roman" w:hAnsi="Times New Roman" w:cs="Times New Roman"/>
          <w:szCs w:val="24"/>
        </w:rPr>
        <w:t xml:space="preserve">was </w:t>
      </w:r>
      <w:r w:rsidR="006B35EA" w:rsidRPr="00F524CE">
        <w:rPr>
          <w:rFonts w:ascii="Times New Roman" w:hAnsi="Times New Roman" w:cs="Times New Roman"/>
          <w:szCs w:val="24"/>
        </w:rPr>
        <w:t xml:space="preserve">still above average.  He discussed each </w:t>
      </w:r>
      <w:r w:rsidR="00315455">
        <w:rPr>
          <w:rFonts w:ascii="Times New Roman" w:hAnsi="Times New Roman" w:cs="Times New Roman"/>
          <w:szCs w:val="24"/>
        </w:rPr>
        <w:t xml:space="preserve">river </w:t>
      </w:r>
      <w:r w:rsidR="006B35EA" w:rsidRPr="00F524CE">
        <w:rPr>
          <w:rFonts w:ascii="Times New Roman" w:hAnsi="Times New Roman" w:cs="Times New Roman"/>
          <w:szCs w:val="24"/>
        </w:rPr>
        <w:t xml:space="preserve">basin.  </w:t>
      </w:r>
      <w:r w:rsidR="009E2F7A" w:rsidRPr="00F524CE">
        <w:rPr>
          <w:rFonts w:ascii="Times New Roman" w:hAnsi="Times New Roman" w:cs="Times New Roman"/>
          <w:szCs w:val="24"/>
        </w:rPr>
        <w:t>Soil moistures in the north are somewhat dry, but going south the moistures increase</w:t>
      </w:r>
      <w:r w:rsidR="003E470F">
        <w:rPr>
          <w:rFonts w:ascii="Times New Roman" w:hAnsi="Times New Roman" w:cs="Times New Roman"/>
          <w:szCs w:val="24"/>
        </w:rPr>
        <w:t>, and a</w:t>
      </w:r>
      <w:r w:rsidR="009E2F7A" w:rsidRPr="00F524CE">
        <w:rPr>
          <w:rFonts w:ascii="Times New Roman" w:hAnsi="Times New Roman" w:cs="Times New Roman"/>
          <w:szCs w:val="24"/>
        </w:rPr>
        <w:t xml:space="preserve">ll </w:t>
      </w:r>
      <w:r w:rsidR="003E470F">
        <w:rPr>
          <w:rFonts w:ascii="Times New Roman" w:hAnsi="Times New Roman" w:cs="Times New Roman"/>
          <w:szCs w:val="24"/>
        </w:rPr>
        <w:t xml:space="preserve">the </w:t>
      </w:r>
      <w:r w:rsidR="009E2F7A" w:rsidRPr="00F524CE">
        <w:rPr>
          <w:rFonts w:ascii="Times New Roman" w:hAnsi="Times New Roman" w:cs="Times New Roman"/>
          <w:szCs w:val="24"/>
        </w:rPr>
        <w:t xml:space="preserve">basins are close to normal.  Streamflows </w:t>
      </w:r>
      <w:proofErr w:type="gramStart"/>
      <w:r w:rsidR="009E2F7A" w:rsidRPr="00F524CE">
        <w:rPr>
          <w:rFonts w:ascii="Times New Roman" w:hAnsi="Times New Roman" w:cs="Times New Roman"/>
          <w:szCs w:val="24"/>
        </w:rPr>
        <w:t>are for</w:t>
      </w:r>
      <w:r w:rsidR="00197F7C" w:rsidRPr="00F524CE">
        <w:rPr>
          <w:rFonts w:ascii="Times New Roman" w:hAnsi="Times New Roman" w:cs="Times New Roman"/>
          <w:szCs w:val="24"/>
        </w:rPr>
        <w:t>e</w:t>
      </w:r>
      <w:r w:rsidR="009E2F7A" w:rsidRPr="00F524CE">
        <w:rPr>
          <w:rFonts w:ascii="Times New Roman" w:hAnsi="Times New Roman" w:cs="Times New Roman"/>
          <w:szCs w:val="24"/>
        </w:rPr>
        <w:t>cast</w:t>
      </w:r>
      <w:proofErr w:type="gramEnd"/>
      <w:r w:rsidR="009E2F7A" w:rsidRPr="00F524CE">
        <w:rPr>
          <w:rFonts w:ascii="Times New Roman" w:hAnsi="Times New Roman" w:cs="Times New Roman"/>
          <w:szCs w:val="24"/>
        </w:rPr>
        <w:t xml:space="preserve"> to be between 85% in the north to 150% in the south. </w:t>
      </w:r>
      <w:r w:rsidR="00315455">
        <w:rPr>
          <w:rFonts w:ascii="Times New Roman" w:hAnsi="Times New Roman" w:cs="Times New Roman"/>
          <w:szCs w:val="24"/>
        </w:rPr>
        <w:t xml:space="preserve"> </w:t>
      </w:r>
      <w:r w:rsidR="00D92C68">
        <w:rPr>
          <w:rFonts w:ascii="Times New Roman" w:hAnsi="Times New Roman" w:cs="Times New Roman"/>
          <w:szCs w:val="24"/>
        </w:rPr>
        <w:t>R</w:t>
      </w:r>
      <w:r w:rsidR="009E2F7A" w:rsidRPr="00F524CE">
        <w:rPr>
          <w:rFonts w:ascii="Times New Roman" w:hAnsi="Times New Roman" w:cs="Times New Roman"/>
          <w:szCs w:val="24"/>
        </w:rPr>
        <w:t xml:space="preserve">eservoirs statewide average about 62% </w:t>
      </w:r>
      <w:r w:rsidR="00D92C68">
        <w:rPr>
          <w:rFonts w:ascii="Times New Roman" w:hAnsi="Times New Roman" w:cs="Times New Roman"/>
          <w:szCs w:val="24"/>
        </w:rPr>
        <w:t xml:space="preserve">full </w:t>
      </w:r>
      <w:r w:rsidR="009E2F7A" w:rsidRPr="00F524CE">
        <w:rPr>
          <w:rFonts w:ascii="Times New Roman" w:hAnsi="Times New Roman" w:cs="Times New Roman"/>
          <w:szCs w:val="24"/>
        </w:rPr>
        <w:t xml:space="preserve">compared to 75% last year.  </w:t>
      </w:r>
      <w:r w:rsidR="00315455">
        <w:rPr>
          <w:rFonts w:ascii="Times New Roman" w:hAnsi="Times New Roman" w:cs="Times New Roman"/>
          <w:szCs w:val="24"/>
        </w:rPr>
        <w:t>With the anticipated runoff, however, m</w:t>
      </w:r>
      <w:r w:rsidR="00AA2876" w:rsidRPr="00F524CE">
        <w:rPr>
          <w:rFonts w:ascii="Times New Roman" w:hAnsi="Times New Roman" w:cs="Times New Roman"/>
          <w:szCs w:val="24"/>
        </w:rPr>
        <w:t xml:space="preserve">ost reservoirs will likely fill.  </w:t>
      </w:r>
    </w:p>
    <w:p w:rsidR="00197F7C" w:rsidRPr="00F524CE" w:rsidRDefault="00197F7C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315455" w:rsidRDefault="00315455" w:rsidP="00315455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315455">
        <w:rPr>
          <w:rFonts w:ascii="Times New Roman" w:hAnsi="Times New Roman" w:cs="Times New Roman"/>
          <w:szCs w:val="24"/>
          <w:u w:val="single"/>
        </w:rPr>
        <w:t>FEASIBILITY REPORTS</w:t>
      </w:r>
    </w:p>
    <w:p w:rsidR="00197F7C" w:rsidRPr="00F524CE" w:rsidRDefault="00197F7C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315455" w:rsidRDefault="00197F7C" w:rsidP="00315455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315455">
        <w:rPr>
          <w:rFonts w:ascii="Times New Roman" w:hAnsi="Times New Roman" w:cs="Times New Roman"/>
          <w:szCs w:val="24"/>
          <w:u w:val="single"/>
        </w:rPr>
        <w:t>RL584  Monroe</w:t>
      </w:r>
      <w:proofErr w:type="gramEnd"/>
      <w:r w:rsidRPr="00315455">
        <w:rPr>
          <w:rFonts w:ascii="Times New Roman" w:hAnsi="Times New Roman" w:cs="Times New Roman"/>
          <w:szCs w:val="24"/>
          <w:u w:val="single"/>
        </w:rPr>
        <w:t xml:space="preserve"> City</w:t>
      </w:r>
    </w:p>
    <w:p w:rsidR="00197F7C" w:rsidRPr="00F524CE" w:rsidRDefault="00197F7C" w:rsidP="00FB5533">
      <w:pPr>
        <w:spacing w:after="0"/>
        <w:rPr>
          <w:rFonts w:ascii="Times New Roman" w:hAnsi="Times New Roman" w:cs="Times New Roman"/>
          <w:szCs w:val="24"/>
        </w:rPr>
      </w:pPr>
    </w:p>
    <w:p w:rsidR="00486589" w:rsidRDefault="00486589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Devin </w:t>
      </w:r>
      <w:proofErr w:type="spellStart"/>
      <w:r>
        <w:rPr>
          <w:rFonts w:ascii="Times New Roman" w:hAnsi="Times New Roman" w:cs="Times New Roman"/>
          <w:szCs w:val="24"/>
        </w:rPr>
        <w:t>Magleby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Cs w:val="24"/>
        </w:rPr>
        <w:t>was introduced</w:t>
      </w:r>
      <w:proofErr w:type="gramEnd"/>
      <w:r>
        <w:rPr>
          <w:rFonts w:ascii="Times New Roman" w:hAnsi="Times New Roman" w:cs="Times New Roman"/>
          <w:szCs w:val="24"/>
        </w:rPr>
        <w:t>.</w:t>
      </w:r>
    </w:p>
    <w:p w:rsidR="00486589" w:rsidRDefault="00486589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F524CE" w:rsidRDefault="00511434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Ben Marett gave the report.  The project is to replace 585 culinary water meters throughout the city.  The </w:t>
      </w:r>
      <w:r w:rsidR="008E7DB9">
        <w:rPr>
          <w:rFonts w:ascii="Times New Roman" w:hAnsi="Times New Roman" w:cs="Times New Roman"/>
          <w:szCs w:val="24"/>
        </w:rPr>
        <w:t xml:space="preserve">applicant’s </w:t>
      </w:r>
      <w:r w:rsidRPr="00F524CE">
        <w:rPr>
          <w:rFonts w:ascii="Times New Roman" w:hAnsi="Times New Roman" w:cs="Times New Roman"/>
          <w:szCs w:val="24"/>
        </w:rPr>
        <w:t xml:space="preserve">old meters are failing faster than </w:t>
      </w:r>
      <w:r w:rsidR="008E7DB9">
        <w:rPr>
          <w:rFonts w:ascii="Times New Roman" w:hAnsi="Times New Roman" w:cs="Times New Roman"/>
          <w:szCs w:val="24"/>
        </w:rPr>
        <w:t>it</w:t>
      </w:r>
      <w:r w:rsidRPr="00F524CE">
        <w:rPr>
          <w:rFonts w:ascii="Times New Roman" w:hAnsi="Times New Roman" w:cs="Times New Roman"/>
          <w:szCs w:val="24"/>
        </w:rPr>
        <w:t xml:space="preserve"> can afford to replace them</w:t>
      </w:r>
      <w:r w:rsidR="008E7DB9">
        <w:rPr>
          <w:rFonts w:ascii="Times New Roman" w:hAnsi="Times New Roman" w:cs="Times New Roman"/>
          <w:szCs w:val="24"/>
        </w:rPr>
        <w:t xml:space="preserve"> as scheduled</w:t>
      </w:r>
      <w:r w:rsidRPr="00F524CE">
        <w:rPr>
          <w:rFonts w:ascii="Times New Roman" w:hAnsi="Times New Roman" w:cs="Times New Roman"/>
          <w:szCs w:val="24"/>
        </w:rPr>
        <w:t xml:space="preserve">.  </w:t>
      </w:r>
    </w:p>
    <w:p w:rsidR="00DE0A80" w:rsidRPr="00F524CE" w:rsidRDefault="00DE0A80" w:rsidP="00FB5533">
      <w:pPr>
        <w:spacing w:after="0"/>
        <w:rPr>
          <w:rFonts w:ascii="Times New Roman" w:hAnsi="Times New Roman" w:cs="Times New Roman"/>
          <w:szCs w:val="24"/>
        </w:rPr>
      </w:pPr>
    </w:p>
    <w:p w:rsidR="00DE0A80" w:rsidRPr="00F524CE" w:rsidRDefault="00486589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Mr. </w:t>
      </w:r>
      <w:proofErr w:type="spellStart"/>
      <w:r w:rsidR="008F264C">
        <w:rPr>
          <w:rFonts w:ascii="Times New Roman" w:hAnsi="Times New Roman" w:cs="Times New Roman"/>
          <w:szCs w:val="24"/>
        </w:rPr>
        <w:t>Magleby</w:t>
      </w:r>
      <w:proofErr w:type="spellEnd"/>
      <w:r w:rsidR="008F264C">
        <w:rPr>
          <w:rFonts w:ascii="Times New Roman" w:hAnsi="Times New Roman" w:cs="Times New Roman"/>
          <w:szCs w:val="24"/>
        </w:rPr>
        <w:t xml:space="preserve"> a</w:t>
      </w:r>
      <w:r w:rsidR="00DE0A80" w:rsidRPr="00F524CE">
        <w:rPr>
          <w:rFonts w:ascii="Times New Roman" w:hAnsi="Times New Roman" w:cs="Times New Roman"/>
          <w:szCs w:val="24"/>
        </w:rPr>
        <w:t xml:space="preserve">nswered questions by the board concerning the existing meters.  </w:t>
      </w:r>
    </w:p>
    <w:p w:rsidR="00DE0A80" w:rsidRPr="00F524CE" w:rsidRDefault="00DE0A80" w:rsidP="00FB5533">
      <w:pPr>
        <w:spacing w:after="0"/>
        <w:rPr>
          <w:rFonts w:ascii="Times New Roman" w:hAnsi="Times New Roman" w:cs="Times New Roman"/>
          <w:szCs w:val="24"/>
        </w:rPr>
      </w:pPr>
    </w:p>
    <w:p w:rsidR="00DE0A80" w:rsidRDefault="00DE0A80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Blaine </w:t>
      </w:r>
      <w:r w:rsidR="008F264C">
        <w:rPr>
          <w:rFonts w:ascii="Times New Roman" w:hAnsi="Times New Roman" w:cs="Times New Roman"/>
          <w:szCs w:val="24"/>
        </w:rPr>
        <w:t xml:space="preserve">Ipson </w:t>
      </w:r>
      <w:r w:rsidRPr="00F524CE">
        <w:rPr>
          <w:rFonts w:ascii="Times New Roman" w:hAnsi="Times New Roman" w:cs="Times New Roman"/>
          <w:szCs w:val="24"/>
        </w:rPr>
        <w:t xml:space="preserve">made </w:t>
      </w:r>
      <w:r w:rsidR="008F264C">
        <w:rPr>
          <w:rFonts w:ascii="Times New Roman" w:hAnsi="Times New Roman" w:cs="Times New Roman"/>
          <w:szCs w:val="24"/>
        </w:rPr>
        <w:t>a</w:t>
      </w:r>
      <w:r w:rsidRPr="00F524CE">
        <w:rPr>
          <w:rFonts w:ascii="Times New Roman" w:hAnsi="Times New Roman" w:cs="Times New Roman"/>
          <w:szCs w:val="24"/>
        </w:rPr>
        <w:t xml:space="preserve"> motion </w:t>
      </w:r>
      <w:r w:rsidR="008F264C">
        <w:rPr>
          <w:rFonts w:ascii="Times New Roman" w:hAnsi="Times New Roman" w:cs="Times New Roman"/>
          <w:szCs w:val="24"/>
        </w:rPr>
        <w:t xml:space="preserve">to authorize 85% of the project cost up to $187,000, and that the bonded indebtedness </w:t>
      </w:r>
      <w:proofErr w:type="gramStart"/>
      <w:r w:rsidR="008F264C">
        <w:rPr>
          <w:rFonts w:ascii="Times New Roman" w:hAnsi="Times New Roman" w:cs="Times New Roman"/>
          <w:szCs w:val="24"/>
        </w:rPr>
        <w:t>be returned</w:t>
      </w:r>
      <w:proofErr w:type="gramEnd"/>
      <w:r w:rsidR="008F264C">
        <w:rPr>
          <w:rFonts w:ascii="Times New Roman" w:hAnsi="Times New Roman" w:cs="Times New Roman"/>
          <w:szCs w:val="24"/>
        </w:rPr>
        <w:t xml:space="preserve"> at 3.07% interest over 15 years with annual payments of approximately $17,000, including reserves.</w:t>
      </w:r>
      <w:r w:rsidRPr="00F524CE">
        <w:rPr>
          <w:rFonts w:ascii="Times New Roman" w:hAnsi="Times New Roman" w:cs="Times New Roman"/>
          <w:szCs w:val="24"/>
        </w:rPr>
        <w:t xml:space="preserve">  Randy </w:t>
      </w:r>
      <w:r w:rsidR="008F264C">
        <w:rPr>
          <w:rFonts w:ascii="Times New Roman" w:hAnsi="Times New Roman" w:cs="Times New Roman"/>
          <w:szCs w:val="24"/>
        </w:rPr>
        <w:t xml:space="preserve">Crozier </w:t>
      </w:r>
      <w:r w:rsidRPr="00F524CE">
        <w:rPr>
          <w:rFonts w:ascii="Times New Roman" w:hAnsi="Times New Roman" w:cs="Times New Roman"/>
          <w:szCs w:val="24"/>
        </w:rPr>
        <w:t>seconded</w:t>
      </w:r>
      <w:r w:rsidR="008F264C">
        <w:rPr>
          <w:rFonts w:ascii="Times New Roman" w:hAnsi="Times New Roman" w:cs="Times New Roman"/>
          <w:szCs w:val="24"/>
        </w:rPr>
        <w:t xml:space="preserve"> the motion, and a</w:t>
      </w:r>
      <w:r w:rsidRPr="00F524CE">
        <w:rPr>
          <w:rFonts w:ascii="Times New Roman" w:hAnsi="Times New Roman" w:cs="Times New Roman"/>
          <w:szCs w:val="24"/>
        </w:rPr>
        <w:t xml:space="preserve">ll </w:t>
      </w:r>
      <w:r w:rsidR="008F264C">
        <w:rPr>
          <w:rFonts w:ascii="Times New Roman" w:hAnsi="Times New Roman" w:cs="Times New Roman"/>
          <w:szCs w:val="24"/>
        </w:rPr>
        <w:t xml:space="preserve">were </w:t>
      </w:r>
      <w:r w:rsidRPr="00F524CE">
        <w:rPr>
          <w:rFonts w:ascii="Times New Roman" w:hAnsi="Times New Roman" w:cs="Times New Roman"/>
          <w:szCs w:val="24"/>
        </w:rPr>
        <w:t>in favor.</w:t>
      </w:r>
    </w:p>
    <w:p w:rsidR="00617317" w:rsidRDefault="00617317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8F264C" w:rsidRDefault="00197F7C" w:rsidP="008F26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8F264C">
        <w:rPr>
          <w:rFonts w:ascii="Times New Roman" w:hAnsi="Times New Roman" w:cs="Times New Roman"/>
          <w:szCs w:val="24"/>
          <w:u w:val="single"/>
        </w:rPr>
        <w:lastRenderedPageBreak/>
        <w:t>RL585  Powder</w:t>
      </w:r>
      <w:proofErr w:type="gramEnd"/>
      <w:r w:rsidRPr="008F264C">
        <w:rPr>
          <w:rFonts w:ascii="Times New Roman" w:hAnsi="Times New Roman" w:cs="Times New Roman"/>
          <w:szCs w:val="24"/>
          <w:u w:val="single"/>
        </w:rPr>
        <w:t xml:space="preserve"> Mountain Water &amp; Sewer Improvement District</w:t>
      </w:r>
    </w:p>
    <w:p w:rsidR="00197F7C" w:rsidRPr="008F264C" w:rsidRDefault="00197F7C" w:rsidP="008F26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</w:p>
    <w:p w:rsidR="00197F7C" w:rsidRPr="00F524CE" w:rsidRDefault="009D1C63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Chair Johnson </w:t>
      </w:r>
      <w:r w:rsidR="007200D9">
        <w:rPr>
          <w:rFonts w:ascii="Times New Roman" w:hAnsi="Times New Roman" w:cs="Times New Roman"/>
          <w:szCs w:val="24"/>
        </w:rPr>
        <w:t>welcomed</w:t>
      </w:r>
      <w:r w:rsidR="00DE0A80" w:rsidRPr="00F524CE">
        <w:rPr>
          <w:rFonts w:ascii="Times New Roman" w:hAnsi="Times New Roman" w:cs="Times New Roman"/>
          <w:szCs w:val="24"/>
        </w:rPr>
        <w:t xml:space="preserve"> James Har</w:t>
      </w:r>
      <w:r w:rsidR="00DC695F" w:rsidRPr="00F524CE">
        <w:rPr>
          <w:rFonts w:ascii="Times New Roman" w:hAnsi="Times New Roman" w:cs="Times New Roman"/>
          <w:szCs w:val="24"/>
        </w:rPr>
        <w:t xml:space="preserve">vey, Roy Watts, Carrie </w:t>
      </w:r>
      <w:r w:rsidR="00DE0A80" w:rsidRPr="00F524CE">
        <w:rPr>
          <w:rFonts w:ascii="Times New Roman" w:hAnsi="Times New Roman" w:cs="Times New Roman"/>
          <w:szCs w:val="24"/>
        </w:rPr>
        <w:t xml:space="preserve">Zenger, </w:t>
      </w:r>
      <w:r>
        <w:rPr>
          <w:rFonts w:ascii="Times New Roman" w:hAnsi="Times New Roman" w:cs="Times New Roman"/>
          <w:szCs w:val="24"/>
        </w:rPr>
        <w:t xml:space="preserve">and </w:t>
      </w:r>
      <w:r w:rsidR="00DE0A80" w:rsidRPr="00F524CE">
        <w:rPr>
          <w:rFonts w:ascii="Times New Roman" w:hAnsi="Times New Roman" w:cs="Times New Roman"/>
          <w:szCs w:val="24"/>
        </w:rPr>
        <w:t>Ron Wilson</w:t>
      </w:r>
      <w:r>
        <w:rPr>
          <w:rFonts w:ascii="Times New Roman" w:hAnsi="Times New Roman" w:cs="Times New Roman"/>
          <w:szCs w:val="24"/>
        </w:rPr>
        <w:t>.</w:t>
      </w:r>
    </w:p>
    <w:p w:rsidR="00DE0A80" w:rsidRPr="00F524CE" w:rsidRDefault="00DE0A80" w:rsidP="00FB5533">
      <w:pPr>
        <w:spacing w:after="0"/>
        <w:rPr>
          <w:rFonts w:ascii="Times New Roman" w:hAnsi="Times New Roman" w:cs="Times New Roman"/>
          <w:szCs w:val="24"/>
        </w:rPr>
      </w:pPr>
    </w:p>
    <w:p w:rsidR="00DE0A80" w:rsidRPr="00F524CE" w:rsidRDefault="00DE0A80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Ben Marett gave the report.  The project is to install approximately 4,600 feet of 6-inch pipe, construct a booster pump station, and rehabilitate another booster pump station.  </w:t>
      </w:r>
    </w:p>
    <w:p w:rsidR="00DE0A80" w:rsidRPr="00F524CE" w:rsidRDefault="00DE0A80" w:rsidP="00FB5533">
      <w:pPr>
        <w:spacing w:after="0"/>
        <w:rPr>
          <w:rFonts w:ascii="Times New Roman" w:hAnsi="Times New Roman" w:cs="Times New Roman"/>
          <w:szCs w:val="24"/>
        </w:rPr>
      </w:pPr>
    </w:p>
    <w:p w:rsidR="00DE0A80" w:rsidRPr="00F524CE" w:rsidRDefault="000243D9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Roy Watts expressed appreciation for Kyle Stephens and Ben Marett.  He said this project is critical to them.  The </w:t>
      </w:r>
      <w:r w:rsidR="009D1C63">
        <w:rPr>
          <w:rFonts w:ascii="Times New Roman" w:hAnsi="Times New Roman" w:cs="Times New Roman"/>
          <w:szCs w:val="24"/>
        </w:rPr>
        <w:t>resident</w:t>
      </w:r>
      <w:r w:rsidRPr="00F524CE">
        <w:rPr>
          <w:rFonts w:ascii="Times New Roman" w:hAnsi="Times New Roman" w:cs="Times New Roman"/>
          <w:szCs w:val="24"/>
        </w:rPr>
        <w:t>’s cost for all water is slightly above the affordability</w:t>
      </w:r>
      <w:r w:rsidR="009D1C63">
        <w:rPr>
          <w:rFonts w:ascii="Times New Roman" w:hAnsi="Times New Roman" w:cs="Times New Roman"/>
          <w:szCs w:val="24"/>
        </w:rPr>
        <w:t xml:space="preserve"> guideline</w:t>
      </w:r>
      <w:r w:rsidRPr="00F524CE">
        <w:rPr>
          <w:rFonts w:ascii="Times New Roman" w:hAnsi="Times New Roman" w:cs="Times New Roman"/>
          <w:szCs w:val="24"/>
        </w:rPr>
        <w:t xml:space="preserve">, but they </w:t>
      </w:r>
      <w:proofErr w:type="gramStart"/>
      <w:r w:rsidRPr="00F524CE">
        <w:rPr>
          <w:rFonts w:ascii="Times New Roman" w:hAnsi="Times New Roman" w:cs="Times New Roman"/>
          <w:szCs w:val="24"/>
        </w:rPr>
        <w:t>don’t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anticipate having any problem making repayments.  </w:t>
      </w:r>
      <w:r w:rsidR="007200D9">
        <w:rPr>
          <w:rFonts w:ascii="Times New Roman" w:hAnsi="Times New Roman" w:cs="Times New Roman"/>
          <w:szCs w:val="24"/>
        </w:rPr>
        <w:t xml:space="preserve">The well is in Weber County. </w:t>
      </w:r>
      <w:r w:rsidRPr="00F524CE">
        <w:rPr>
          <w:rFonts w:ascii="Times New Roman" w:hAnsi="Times New Roman" w:cs="Times New Roman"/>
          <w:szCs w:val="24"/>
        </w:rPr>
        <w:t>Water rights issues are still</w:t>
      </w:r>
      <w:r w:rsidR="009D1C63">
        <w:rPr>
          <w:rFonts w:ascii="Times New Roman" w:hAnsi="Times New Roman" w:cs="Times New Roman"/>
          <w:szCs w:val="24"/>
        </w:rPr>
        <w:t xml:space="preserve"> in process; they are</w:t>
      </w:r>
      <w:r w:rsidRPr="00F524CE">
        <w:rPr>
          <w:rFonts w:ascii="Times New Roman" w:hAnsi="Times New Roman" w:cs="Times New Roman"/>
          <w:szCs w:val="24"/>
        </w:rPr>
        <w:t xml:space="preserve"> working on the exchange application with Cache County, but everything else is fine and they </w:t>
      </w:r>
      <w:proofErr w:type="gramStart"/>
      <w:r w:rsidRPr="00F524CE">
        <w:rPr>
          <w:rFonts w:ascii="Times New Roman" w:hAnsi="Times New Roman" w:cs="Times New Roman"/>
          <w:szCs w:val="24"/>
        </w:rPr>
        <w:t>don’t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anticipate any problems.  The </w:t>
      </w:r>
      <w:r w:rsidR="007200D9">
        <w:rPr>
          <w:rFonts w:ascii="Times New Roman" w:hAnsi="Times New Roman" w:cs="Times New Roman"/>
          <w:szCs w:val="24"/>
        </w:rPr>
        <w:t xml:space="preserve">Kobe </w:t>
      </w:r>
      <w:r w:rsidRPr="00F524CE">
        <w:rPr>
          <w:rFonts w:ascii="Times New Roman" w:hAnsi="Times New Roman" w:cs="Times New Roman"/>
          <w:szCs w:val="24"/>
        </w:rPr>
        <w:t xml:space="preserve">well that </w:t>
      </w:r>
      <w:proofErr w:type="gramStart"/>
      <w:r w:rsidRPr="00F524CE">
        <w:rPr>
          <w:rFonts w:ascii="Times New Roman" w:hAnsi="Times New Roman" w:cs="Times New Roman"/>
          <w:szCs w:val="24"/>
        </w:rPr>
        <w:t>is being drilled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has been comp</w:t>
      </w:r>
      <w:r w:rsidR="009D1C63">
        <w:rPr>
          <w:rFonts w:ascii="Times New Roman" w:hAnsi="Times New Roman" w:cs="Times New Roman"/>
          <w:szCs w:val="24"/>
        </w:rPr>
        <w:t>l</w:t>
      </w:r>
      <w:r w:rsidRPr="00F524CE">
        <w:rPr>
          <w:rFonts w:ascii="Times New Roman" w:hAnsi="Times New Roman" w:cs="Times New Roman"/>
          <w:szCs w:val="24"/>
        </w:rPr>
        <w:t xml:space="preserve">eted and swabbed.  The pump test </w:t>
      </w:r>
      <w:proofErr w:type="gramStart"/>
      <w:r w:rsidRPr="00F524CE">
        <w:rPr>
          <w:rFonts w:ascii="Times New Roman" w:hAnsi="Times New Roman" w:cs="Times New Roman"/>
          <w:szCs w:val="24"/>
        </w:rPr>
        <w:t>has not yet been done</w:t>
      </w:r>
      <w:proofErr w:type="gramEnd"/>
      <w:r w:rsidR="007200D9">
        <w:rPr>
          <w:rFonts w:ascii="Times New Roman" w:hAnsi="Times New Roman" w:cs="Times New Roman"/>
          <w:szCs w:val="24"/>
        </w:rPr>
        <w:t xml:space="preserve"> because of weather</w:t>
      </w:r>
      <w:r w:rsidRPr="00F524CE">
        <w:rPr>
          <w:rFonts w:ascii="Times New Roman" w:hAnsi="Times New Roman" w:cs="Times New Roman"/>
          <w:szCs w:val="24"/>
        </w:rPr>
        <w:t>, but they anticipate no problems</w:t>
      </w:r>
      <w:r w:rsidR="009D1C63">
        <w:rPr>
          <w:rFonts w:ascii="Times New Roman" w:hAnsi="Times New Roman" w:cs="Times New Roman"/>
          <w:szCs w:val="24"/>
        </w:rPr>
        <w:t xml:space="preserve"> there</w:t>
      </w:r>
      <w:r w:rsidRPr="00F524CE">
        <w:rPr>
          <w:rFonts w:ascii="Times New Roman" w:hAnsi="Times New Roman" w:cs="Times New Roman"/>
          <w:szCs w:val="24"/>
        </w:rPr>
        <w:t xml:space="preserve">.  </w:t>
      </w:r>
      <w:r w:rsidR="009D1C63">
        <w:rPr>
          <w:rFonts w:ascii="Times New Roman" w:hAnsi="Times New Roman" w:cs="Times New Roman"/>
          <w:szCs w:val="24"/>
        </w:rPr>
        <w:t>Mark Miller, the district’s</w:t>
      </w:r>
      <w:r w:rsidRPr="00F524CE">
        <w:rPr>
          <w:rFonts w:ascii="Times New Roman" w:hAnsi="Times New Roman" w:cs="Times New Roman"/>
          <w:szCs w:val="24"/>
        </w:rPr>
        <w:t xml:space="preserve"> engineer</w:t>
      </w:r>
      <w:r w:rsidR="009D1C63">
        <w:rPr>
          <w:rFonts w:ascii="Times New Roman" w:hAnsi="Times New Roman" w:cs="Times New Roman"/>
          <w:szCs w:val="24"/>
        </w:rPr>
        <w:t xml:space="preserve">, has </w:t>
      </w:r>
      <w:r w:rsidRPr="00F524CE">
        <w:rPr>
          <w:rFonts w:ascii="Times New Roman" w:hAnsi="Times New Roman" w:cs="Times New Roman"/>
          <w:szCs w:val="24"/>
        </w:rPr>
        <w:t xml:space="preserve">said </w:t>
      </w:r>
      <w:r w:rsidR="009D1C63">
        <w:rPr>
          <w:rFonts w:ascii="Times New Roman" w:hAnsi="Times New Roman" w:cs="Times New Roman"/>
          <w:szCs w:val="24"/>
        </w:rPr>
        <w:t xml:space="preserve">easements </w:t>
      </w:r>
      <w:r w:rsidRPr="00F524CE">
        <w:rPr>
          <w:rFonts w:ascii="Times New Roman" w:hAnsi="Times New Roman" w:cs="Times New Roman"/>
          <w:szCs w:val="24"/>
        </w:rPr>
        <w:t>will be located along the county right</w:t>
      </w:r>
      <w:r w:rsidR="009D1C63">
        <w:rPr>
          <w:rFonts w:ascii="Times New Roman" w:hAnsi="Times New Roman" w:cs="Times New Roman"/>
          <w:szCs w:val="24"/>
        </w:rPr>
        <w:t>-</w:t>
      </w:r>
      <w:r w:rsidRPr="00F524CE">
        <w:rPr>
          <w:rFonts w:ascii="Times New Roman" w:hAnsi="Times New Roman" w:cs="Times New Roman"/>
          <w:szCs w:val="24"/>
        </w:rPr>
        <w:t>of</w:t>
      </w:r>
      <w:r w:rsidR="009D1C63">
        <w:rPr>
          <w:rFonts w:ascii="Times New Roman" w:hAnsi="Times New Roman" w:cs="Times New Roman"/>
          <w:szCs w:val="24"/>
        </w:rPr>
        <w:t>-</w:t>
      </w:r>
      <w:r w:rsidRPr="00F524CE">
        <w:rPr>
          <w:rFonts w:ascii="Times New Roman" w:hAnsi="Times New Roman" w:cs="Times New Roman"/>
          <w:szCs w:val="24"/>
        </w:rPr>
        <w:t xml:space="preserve">way near the road and </w:t>
      </w:r>
      <w:r w:rsidR="009D1C63">
        <w:rPr>
          <w:rFonts w:ascii="Times New Roman" w:hAnsi="Times New Roman" w:cs="Times New Roman"/>
          <w:szCs w:val="24"/>
        </w:rPr>
        <w:t xml:space="preserve">they </w:t>
      </w:r>
      <w:r w:rsidRPr="00F524CE">
        <w:rPr>
          <w:rFonts w:ascii="Times New Roman" w:hAnsi="Times New Roman" w:cs="Times New Roman"/>
          <w:szCs w:val="24"/>
        </w:rPr>
        <w:t xml:space="preserve">have received preliminary approval from the county.  They hope to begin </w:t>
      </w:r>
      <w:r w:rsidR="00A51EEA">
        <w:rPr>
          <w:rFonts w:ascii="Times New Roman" w:hAnsi="Times New Roman" w:cs="Times New Roman"/>
          <w:szCs w:val="24"/>
        </w:rPr>
        <w:t xml:space="preserve">construction </w:t>
      </w:r>
      <w:r w:rsidRPr="00F524CE">
        <w:rPr>
          <w:rFonts w:ascii="Times New Roman" w:hAnsi="Times New Roman" w:cs="Times New Roman"/>
          <w:szCs w:val="24"/>
        </w:rPr>
        <w:t>as soon as</w:t>
      </w:r>
      <w:r w:rsidR="009D1C63">
        <w:rPr>
          <w:rFonts w:ascii="Times New Roman" w:hAnsi="Times New Roman" w:cs="Times New Roman"/>
          <w:szCs w:val="24"/>
        </w:rPr>
        <w:t xml:space="preserve"> possible (depending on weather)</w:t>
      </w:r>
      <w:r w:rsidRPr="00F524CE">
        <w:rPr>
          <w:rFonts w:ascii="Times New Roman" w:hAnsi="Times New Roman" w:cs="Times New Roman"/>
          <w:szCs w:val="24"/>
        </w:rPr>
        <w:t xml:space="preserve">.  A lot of the design </w:t>
      </w:r>
      <w:proofErr w:type="gramStart"/>
      <w:r w:rsidRPr="00F524CE">
        <w:rPr>
          <w:rFonts w:ascii="Times New Roman" w:hAnsi="Times New Roman" w:cs="Times New Roman"/>
          <w:szCs w:val="24"/>
        </w:rPr>
        <w:t xml:space="preserve">has </w:t>
      </w:r>
      <w:r w:rsidR="00A51EEA">
        <w:rPr>
          <w:rFonts w:ascii="Times New Roman" w:hAnsi="Times New Roman" w:cs="Times New Roman"/>
          <w:szCs w:val="24"/>
        </w:rPr>
        <w:t xml:space="preserve">already </w:t>
      </w:r>
      <w:r w:rsidRPr="00F524CE">
        <w:rPr>
          <w:rFonts w:ascii="Times New Roman" w:hAnsi="Times New Roman" w:cs="Times New Roman"/>
          <w:szCs w:val="24"/>
        </w:rPr>
        <w:t>been</w:t>
      </w:r>
      <w:r w:rsidR="009D1C63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>completed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, </w:t>
      </w:r>
      <w:r w:rsidR="00A51EEA">
        <w:rPr>
          <w:rFonts w:ascii="Times New Roman" w:hAnsi="Times New Roman" w:cs="Times New Roman"/>
          <w:szCs w:val="24"/>
        </w:rPr>
        <w:t xml:space="preserve">and </w:t>
      </w:r>
      <w:r w:rsidR="009D1C63">
        <w:rPr>
          <w:rFonts w:ascii="Times New Roman" w:hAnsi="Times New Roman" w:cs="Times New Roman"/>
          <w:szCs w:val="24"/>
        </w:rPr>
        <w:t>the</w:t>
      </w:r>
      <w:r w:rsidR="00A51EEA">
        <w:rPr>
          <w:rFonts w:ascii="Times New Roman" w:hAnsi="Times New Roman" w:cs="Times New Roman"/>
          <w:szCs w:val="24"/>
        </w:rPr>
        <w:t>y</w:t>
      </w:r>
      <w:r w:rsidR="009D1C63">
        <w:rPr>
          <w:rFonts w:ascii="Times New Roman" w:hAnsi="Times New Roman" w:cs="Times New Roman"/>
          <w:szCs w:val="24"/>
        </w:rPr>
        <w:t xml:space="preserve"> are </w:t>
      </w:r>
      <w:r w:rsidRPr="00F524CE">
        <w:rPr>
          <w:rFonts w:ascii="Times New Roman" w:hAnsi="Times New Roman" w:cs="Times New Roman"/>
          <w:szCs w:val="24"/>
        </w:rPr>
        <w:t xml:space="preserve">hoping to get </w:t>
      </w:r>
      <w:r w:rsidR="009D1C63">
        <w:rPr>
          <w:rFonts w:ascii="Times New Roman" w:hAnsi="Times New Roman" w:cs="Times New Roman"/>
          <w:szCs w:val="24"/>
        </w:rPr>
        <w:t>the project completed</w:t>
      </w:r>
      <w:r w:rsidRPr="00F524CE">
        <w:rPr>
          <w:rFonts w:ascii="Times New Roman" w:hAnsi="Times New Roman" w:cs="Times New Roman"/>
          <w:szCs w:val="24"/>
        </w:rPr>
        <w:t xml:space="preserve"> this construction season.  The project will serve new connections as well as </w:t>
      </w:r>
      <w:r w:rsidR="00A51EEA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>existing</w:t>
      </w:r>
      <w:r w:rsidR="00A51EEA">
        <w:rPr>
          <w:rFonts w:ascii="Times New Roman" w:hAnsi="Times New Roman" w:cs="Times New Roman"/>
          <w:szCs w:val="24"/>
        </w:rPr>
        <w:t xml:space="preserve"> ones</w:t>
      </w:r>
      <w:r w:rsidRPr="00F524CE">
        <w:rPr>
          <w:rFonts w:ascii="Times New Roman" w:hAnsi="Times New Roman" w:cs="Times New Roman"/>
          <w:szCs w:val="24"/>
        </w:rPr>
        <w:t xml:space="preserve">.  </w:t>
      </w:r>
    </w:p>
    <w:p w:rsidR="000243D9" w:rsidRPr="00F524CE" w:rsidRDefault="000243D9" w:rsidP="00FB5533">
      <w:pPr>
        <w:spacing w:after="0"/>
        <w:rPr>
          <w:rFonts w:ascii="Times New Roman" w:hAnsi="Times New Roman" w:cs="Times New Roman"/>
          <w:szCs w:val="24"/>
        </w:rPr>
      </w:pPr>
    </w:p>
    <w:p w:rsidR="000243D9" w:rsidRPr="00F524CE" w:rsidRDefault="000243D9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Kyle Stephens made the motion </w:t>
      </w:r>
      <w:r w:rsidR="009D1C63">
        <w:rPr>
          <w:rFonts w:ascii="Times New Roman" w:hAnsi="Times New Roman" w:cs="Times New Roman"/>
          <w:szCs w:val="24"/>
        </w:rPr>
        <w:t xml:space="preserve">to authorize 85% of the project cost up to $1,068,000, and that the bonded indebtedness </w:t>
      </w:r>
      <w:proofErr w:type="gramStart"/>
      <w:r w:rsidR="009D1C63">
        <w:rPr>
          <w:rFonts w:ascii="Times New Roman" w:hAnsi="Times New Roman" w:cs="Times New Roman"/>
          <w:szCs w:val="24"/>
        </w:rPr>
        <w:t>be returned</w:t>
      </w:r>
      <w:proofErr w:type="gramEnd"/>
      <w:r w:rsidR="009D1C63">
        <w:rPr>
          <w:rFonts w:ascii="Times New Roman" w:hAnsi="Times New Roman" w:cs="Times New Roman"/>
          <w:szCs w:val="24"/>
        </w:rPr>
        <w:t xml:space="preserve"> at 1% interest over 30 years with annual p</w:t>
      </w:r>
      <w:r w:rsidR="005A247E">
        <w:rPr>
          <w:rFonts w:ascii="Times New Roman" w:hAnsi="Times New Roman" w:cs="Times New Roman"/>
          <w:szCs w:val="24"/>
        </w:rPr>
        <w:t>ay</w:t>
      </w:r>
      <w:r w:rsidR="009D1C63">
        <w:rPr>
          <w:rFonts w:ascii="Times New Roman" w:hAnsi="Times New Roman" w:cs="Times New Roman"/>
          <w:szCs w:val="24"/>
        </w:rPr>
        <w:t>ments of approximately $43,000, including reserves</w:t>
      </w:r>
      <w:r w:rsidRPr="00F524CE">
        <w:rPr>
          <w:rFonts w:ascii="Times New Roman" w:hAnsi="Times New Roman" w:cs="Times New Roman"/>
          <w:szCs w:val="24"/>
        </w:rPr>
        <w:t xml:space="preserve">.  Randy </w:t>
      </w:r>
      <w:r w:rsidR="009D1C63">
        <w:rPr>
          <w:rFonts w:ascii="Times New Roman" w:hAnsi="Times New Roman" w:cs="Times New Roman"/>
          <w:szCs w:val="24"/>
        </w:rPr>
        <w:t xml:space="preserve">Crozier </w:t>
      </w:r>
      <w:r w:rsidRPr="00F524CE">
        <w:rPr>
          <w:rFonts w:ascii="Times New Roman" w:hAnsi="Times New Roman" w:cs="Times New Roman"/>
          <w:szCs w:val="24"/>
        </w:rPr>
        <w:t xml:space="preserve">seconded.  </w:t>
      </w:r>
      <w:r w:rsidR="009D1C63">
        <w:rPr>
          <w:rFonts w:ascii="Times New Roman" w:hAnsi="Times New Roman" w:cs="Times New Roman"/>
          <w:szCs w:val="24"/>
        </w:rPr>
        <w:t>The motion p</w:t>
      </w:r>
      <w:r w:rsidRPr="00F524CE">
        <w:rPr>
          <w:rFonts w:ascii="Times New Roman" w:hAnsi="Times New Roman" w:cs="Times New Roman"/>
          <w:szCs w:val="24"/>
        </w:rPr>
        <w:t>assed unanimously.</w:t>
      </w:r>
    </w:p>
    <w:p w:rsidR="000243D9" w:rsidRPr="00F524CE" w:rsidRDefault="000243D9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9D1C63" w:rsidRDefault="00197F7C" w:rsidP="009D1C63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9D1C63">
        <w:rPr>
          <w:rFonts w:ascii="Times New Roman" w:hAnsi="Times New Roman" w:cs="Times New Roman"/>
          <w:szCs w:val="24"/>
          <w:u w:val="single"/>
        </w:rPr>
        <w:t>RE418  Mapleton</w:t>
      </w:r>
      <w:proofErr w:type="gramEnd"/>
      <w:r w:rsidRPr="009D1C63">
        <w:rPr>
          <w:rFonts w:ascii="Times New Roman" w:hAnsi="Times New Roman" w:cs="Times New Roman"/>
          <w:szCs w:val="24"/>
          <w:u w:val="single"/>
        </w:rPr>
        <w:t xml:space="preserve"> Irrigation Company</w:t>
      </w:r>
    </w:p>
    <w:p w:rsidR="00197F7C" w:rsidRPr="00F524CE" w:rsidRDefault="00197F7C" w:rsidP="00FB5533">
      <w:pPr>
        <w:spacing w:after="0"/>
        <w:rPr>
          <w:rFonts w:ascii="Times New Roman" w:hAnsi="Times New Roman" w:cs="Times New Roman"/>
          <w:szCs w:val="24"/>
        </w:rPr>
      </w:pPr>
    </w:p>
    <w:p w:rsidR="004F0399" w:rsidRPr="00F524CE" w:rsidRDefault="004F0399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Mike Miner, </w:t>
      </w:r>
      <w:proofErr w:type="spellStart"/>
      <w:r w:rsidRPr="00F524CE">
        <w:rPr>
          <w:rFonts w:ascii="Times New Roman" w:hAnsi="Times New Roman" w:cs="Times New Roman"/>
          <w:szCs w:val="24"/>
        </w:rPr>
        <w:t>Cla</w:t>
      </w:r>
      <w:r w:rsidR="00A82B4C">
        <w:rPr>
          <w:rFonts w:ascii="Times New Roman" w:hAnsi="Times New Roman" w:cs="Times New Roman"/>
          <w:szCs w:val="24"/>
        </w:rPr>
        <w:t>y</w:t>
      </w:r>
      <w:r w:rsidRPr="00F524CE">
        <w:rPr>
          <w:rFonts w:ascii="Times New Roman" w:hAnsi="Times New Roman" w:cs="Times New Roman"/>
          <w:szCs w:val="24"/>
        </w:rPr>
        <w:t>ne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Weight, </w:t>
      </w:r>
      <w:r w:rsidR="00A82B4C">
        <w:rPr>
          <w:rFonts w:ascii="Times New Roman" w:hAnsi="Times New Roman" w:cs="Times New Roman"/>
          <w:szCs w:val="24"/>
        </w:rPr>
        <w:t xml:space="preserve">and </w:t>
      </w:r>
      <w:r w:rsidRPr="00F524CE">
        <w:rPr>
          <w:rFonts w:ascii="Times New Roman" w:hAnsi="Times New Roman" w:cs="Times New Roman"/>
          <w:szCs w:val="24"/>
        </w:rPr>
        <w:t>Eric Franson were welcomed</w:t>
      </w:r>
      <w:r w:rsidR="00A82B4C">
        <w:rPr>
          <w:rFonts w:ascii="Times New Roman" w:hAnsi="Times New Roman" w:cs="Times New Roman"/>
          <w:szCs w:val="24"/>
        </w:rPr>
        <w:t xml:space="preserve"> to the meeting</w:t>
      </w:r>
      <w:r w:rsidRPr="00F524CE">
        <w:rPr>
          <w:rFonts w:ascii="Times New Roman" w:hAnsi="Times New Roman" w:cs="Times New Roman"/>
          <w:szCs w:val="24"/>
        </w:rPr>
        <w:t>.</w:t>
      </w:r>
    </w:p>
    <w:p w:rsidR="004F0399" w:rsidRPr="00F524CE" w:rsidRDefault="004F0399" w:rsidP="00FB5533">
      <w:pPr>
        <w:spacing w:after="0"/>
        <w:rPr>
          <w:rFonts w:ascii="Times New Roman" w:hAnsi="Times New Roman" w:cs="Times New Roman"/>
          <w:szCs w:val="24"/>
        </w:rPr>
      </w:pPr>
    </w:p>
    <w:p w:rsidR="00197F7C" w:rsidRPr="00F524CE" w:rsidRDefault="004F0399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Marisa Egbert gave the report.  The project is to replace about three miles of existing canal, box culvert, and old pipeline with 24-inch HDPE pipe, </w:t>
      </w:r>
      <w:r w:rsidR="00A82B4C">
        <w:rPr>
          <w:rFonts w:ascii="Times New Roman" w:hAnsi="Times New Roman" w:cs="Times New Roman"/>
          <w:szCs w:val="24"/>
        </w:rPr>
        <w:t>construct</w:t>
      </w:r>
      <w:r w:rsidRPr="00F524CE">
        <w:rPr>
          <w:rFonts w:ascii="Times New Roman" w:hAnsi="Times New Roman" w:cs="Times New Roman"/>
          <w:szCs w:val="24"/>
        </w:rPr>
        <w:t xml:space="preserve"> new inlet and outlet structures</w:t>
      </w:r>
      <w:r w:rsidR="00A82B4C">
        <w:rPr>
          <w:rFonts w:ascii="Times New Roman" w:hAnsi="Times New Roman" w:cs="Times New Roman"/>
          <w:szCs w:val="24"/>
        </w:rPr>
        <w:t>, and add</w:t>
      </w:r>
      <w:r w:rsidRPr="00F524CE">
        <w:rPr>
          <w:rFonts w:ascii="Times New Roman" w:hAnsi="Times New Roman" w:cs="Times New Roman"/>
          <w:szCs w:val="24"/>
        </w:rPr>
        <w:t xml:space="preserve"> turnouts and a traveling screen.  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  <w:proofErr w:type="spellStart"/>
      <w:r w:rsidRPr="00F524CE">
        <w:rPr>
          <w:rFonts w:ascii="Times New Roman" w:hAnsi="Times New Roman" w:cs="Times New Roman"/>
          <w:szCs w:val="24"/>
        </w:rPr>
        <w:t>Cla</w:t>
      </w:r>
      <w:r w:rsidR="00A82B4C">
        <w:rPr>
          <w:rFonts w:ascii="Times New Roman" w:hAnsi="Times New Roman" w:cs="Times New Roman"/>
          <w:szCs w:val="24"/>
        </w:rPr>
        <w:t>y</w:t>
      </w:r>
      <w:r w:rsidRPr="00F524CE">
        <w:rPr>
          <w:rFonts w:ascii="Times New Roman" w:hAnsi="Times New Roman" w:cs="Times New Roman"/>
          <w:szCs w:val="24"/>
        </w:rPr>
        <w:t>ne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</w:t>
      </w:r>
      <w:r w:rsidR="00A82B4C">
        <w:rPr>
          <w:rFonts w:ascii="Times New Roman" w:hAnsi="Times New Roman" w:cs="Times New Roman"/>
          <w:szCs w:val="24"/>
        </w:rPr>
        <w:t xml:space="preserve">Weight </w:t>
      </w:r>
      <w:r w:rsidR="00560E7E">
        <w:rPr>
          <w:rFonts w:ascii="Times New Roman" w:hAnsi="Times New Roman" w:cs="Times New Roman"/>
          <w:szCs w:val="24"/>
        </w:rPr>
        <w:t xml:space="preserve">thanked the board for its consideration and </w:t>
      </w:r>
      <w:r w:rsidR="00FE0FC2">
        <w:rPr>
          <w:rFonts w:ascii="Times New Roman" w:hAnsi="Times New Roman" w:cs="Times New Roman"/>
          <w:szCs w:val="24"/>
        </w:rPr>
        <w:t xml:space="preserve">explained a little about their </w:t>
      </w:r>
      <w:r w:rsidR="00A82B4C">
        <w:rPr>
          <w:rFonts w:ascii="Times New Roman" w:hAnsi="Times New Roman" w:cs="Times New Roman"/>
          <w:szCs w:val="24"/>
        </w:rPr>
        <w:t>plans</w:t>
      </w:r>
      <w:r w:rsidR="00FE0FC2">
        <w:rPr>
          <w:rFonts w:ascii="Times New Roman" w:hAnsi="Times New Roman" w:cs="Times New Roman"/>
          <w:szCs w:val="24"/>
        </w:rPr>
        <w:t>, including how</w:t>
      </w:r>
      <w:r w:rsidR="00A82B4C">
        <w:rPr>
          <w:rFonts w:ascii="Times New Roman" w:hAnsi="Times New Roman" w:cs="Times New Roman"/>
          <w:szCs w:val="24"/>
        </w:rPr>
        <w:t xml:space="preserve"> to handle flood overflows.</w:t>
      </w:r>
      <w:r w:rsidR="00560E7E">
        <w:rPr>
          <w:rFonts w:ascii="Times New Roman" w:hAnsi="Times New Roman" w:cs="Times New Roman"/>
          <w:szCs w:val="24"/>
        </w:rPr>
        <w:t xml:space="preserve"> </w:t>
      </w:r>
      <w:r w:rsidR="00FE0FC2">
        <w:rPr>
          <w:rFonts w:ascii="Times New Roman" w:hAnsi="Times New Roman" w:cs="Times New Roman"/>
          <w:szCs w:val="24"/>
        </w:rPr>
        <w:t xml:space="preserve"> </w:t>
      </w:r>
      <w:r w:rsidR="00560E7E">
        <w:rPr>
          <w:rFonts w:ascii="Times New Roman" w:hAnsi="Times New Roman" w:cs="Times New Roman"/>
          <w:szCs w:val="24"/>
        </w:rPr>
        <w:t xml:space="preserve"> 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Wayne Andersen moved </w:t>
      </w:r>
      <w:r w:rsidR="00A82B4C">
        <w:rPr>
          <w:rFonts w:ascii="Times New Roman" w:hAnsi="Times New Roman" w:cs="Times New Roman"/>
          <w:szCs w:val="24"/>
        </w:rPr>
        <w:t xml:space="preserve">to authorize 67.2% of the project cost up to $961,350, and that the project </w:t>
      </w:r>
      <w:proofErr w:type="gramStart"/>
      <w:r w:rsidR="00A82B4C">
        <w:rPr>
          <w:rFonts w:ascii="Times New Roman" w:hAnsi="Times New Roman" w:cs="Times New Roman"/>
          <w:szCs w:val="24"/>
        </w:rPr>
        <w:t>be purchased</w:t>
      </w:r>
      <w:proofErr w:type="gramEnd"/>
      <w:r w:rsidR="00A82B4C">
        <w:rPr>
          <w:rFonts w:ascii="Times New Roman" w:hAnsi="Times New Roman" w:cs="Times New Roman"/>
          <w:szCs w:val="24"/>
        </w:rPr>
        <w:t xml:space="preserve"> at 0% interest over 21 years with annual payments of approximately $45,700</w:t>
      </w:r>
      <w:r w:rsidRPr="00F524CE">
        <w:rPr>
          <w:rFonts w:ascii="Times New Roman" w:hAnsi="Times New Roman" w:cs="Times New Roman"/>
          <w:szCs w:val="24"/>
        </w:rPr>
        <w:t xml:space="preserve">.  Charles </w:t>
      </w:r>
      <w:r w:rsidR="00A82B4C">
        <w:rPr>
          <w:rFonts w:ascii="Times New Roman" w:hAnsi="Times New Roman" w:cs="Times New Roman"/>
          <w:szCs w:val="24"/>
        </w:rPr>
        <w:t>Holmgren seconded the motion, and all were</w:t>
      </w:r>
      <w:r w:rsidRPr="00F524CE">
        <w:rPr>
          <w:rFonts w:ascii="Times New Roman" w:hAnsi="Times New Roman" w:cs="Times New Roman"/>
          <w:szCs w:val="24"/>
        </w:rPr>
        <w:t xml:space="preserve"> in favor.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7152B8" w:rsidRDefault="007152B8" w:rsidP="00A82B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</w:p>
    <w:p w:rsidR="007152B8" w:rsidRDefault="007152B8" w:rsidP="00A82B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</w:p>
    <w:p w:rsidR="007152B8" w:rsidRDefault="007152B8" w:rsidP="00A82B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</w:p>
    <w:p w:rsidR="002670A4" w:rsidRPr="00A82B4C" w:rsidRDefault="00A82B4C" w:rsidP="00A82B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A82B4C">
        <w:rPr>
          <w:rFonts w:ascii="Times New Roman" w:hAnsi="Times New Roman" w:cs="Times New Roman"/>
          <w:szCs w:val="24"/>
          <w:u w:val="single"/>
        </w:rPr>
        <w:lastRenderedPageBreak/>
        <w:t>SPECIAL ITEM REPORTS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A82B4C" w:rsidRDefault="002670A4" w:rsidP="00A82B4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A82B4C">
        <w:rPr>
          <w:rFonts w:ascii="Times New Roman" w:hAnsi="Times New Roman" w:cs="Times New Roman"/>
          <w:szCs w:val="24"/>
          <w:u w:val="single"/>
        </w:rPr>
        <w:t>RE414  Spanish</w:t>
      </w:r>
      <w:proofErr w:type="gramEnd"/>
      <w:r w:rsidRPr="00A82B4C">
        <w:rPr>
          <w:rFonts w:ascii="Times New Roman" w:hAnsi="Times New Roman" w:cs="Times New Roman"/>
          <w:szCs w:val="24"/>
          <w:u w:val="single"/>
        </w:rPr>
        <w:t xml:space="preserve"> Fork South Irrigation Company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F524CE" w:rsidRDefault="00F81FFF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Chair Johnson introduced </w:t>
      </w:r>
      <w:r w:rsidR="00263FBF">
        <w:rPr>
          <w:rFonts w:ascii="Times New Roman" w:hAnsi="Times New Roman" w:cs="Times New Roman"/>
          <w:szCs w:val="24"/>
        </w:rPr>
        <w:t>Paul Hansen</w:t>
      </w:r>
      <w:r>
        <w:rPr>
          <w:rFonts w:ascii="Times New Roman" w:hAnsi="Times New Roman" w:cs="Times New Roman"/>
          <w:szCs w:val="24"/>
        </w:rPr>
        <w:t>.</w:t>
      </w:r>
      <w:r w:rsidR="002670A4" w:rsidRPr="00F524CE">
        <w:rPr>
          <w:rFonts w:ascii="Times New Roman" w:hAnsi="Times New Roman" w:cs="Times New Roman"/>
          <w:szCs w:val="24"/>
        </w:rPr>
        <w:t xml:space="preserve"> 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Marisa Egbert gave the report.  The project is to enclose a canal with pipe.  Project costs have exceeded what </w:t>
      </w:r>
      <w:proofErr w:type="gramStart"/>
      <w:r w:rsidRPr="00F524CE">
        <w:rPr>
          <w:rFonts w:ascii="Times New Roman" w:hAnsi="Times New Roman" w:cs="Times New Roman"/>
          <w:szCs w:val="24"/>
        </w:rPr>
        <w:t>was anticipated</w:t>
      </w:r>
      <w:proofErr w:type="gramEnd"/>
      <w:r w:rsidR="004D6E77">
        <w:rPr>
          <w:rFonts w:ascii="Times New Roman" w:hAnsi="Times New Roman" w:cs="Times New Roman"/>
          <w:szCs w:val="24"/>
        </w:rPr>
        <w:t xml:space="preserve"> due to poor site conditions</w:t>
      </w:r>
      <w:r w:rsidR="00F81FFF">
        <w:rPr>
          <w:rFonts w:ascii="Times New Roman" w:hAnsi="Times New Roman" w:cs="Times New Roman"/>
          <w:szCs w:val="24"/>
        </w:rPr>
        <w:t>,</w:t>
      </w:r>
      <w:r w:rsidRPr="00F524CE">
        <w:rPr>
          <w:rFonts w:ascii="Times New Roman" w:hAnsi="Times New Roman" w:cs="Times New Roman"/>
          <w:szCs w:val="24"/>
        </w:rPr>
        <w:t xml:space="preserve"> and the applicant is requesting additional funds.</w:t>
      </w:r>
      <w:r w:rsidR="008649C8" w:rsidRPr="00F524CE">
        <w:rPr>
          <w:rFonts w:ascii="Times New Roman" w:hAnsi="Times New Roman" w:cs="Times New Roman"/>
          <w:szCs w:val="24"/>
        </w:rPr>
        <w:t xml:space="preserve">  The project is nearly completed.</w:t>
      </w:r>
      <w:r w:rsidR="003E4D4E">
        <w:rPr>
          <w:rFonts w:ascii="Times New Roman" w:hAnsi="Times New Roman" w:cs="Times New Roman"/>
          <w:szCs w:val="24"/>
        </w:rPr>
        <w:t xml:space="preserve">  This is a joint project with Strawberry Water Users, which supplied the equipment.  </w:t>
      </w:r>
    </w:p>
    <w:p w:rsidR="002670A4" w:rsidRPr="00F524CE" w:rsidRDefault="002670A4" w:rsidP="00FB5533">
      <w:pPr>
        <w:spacing w:after="0"/>
        <w:rPr>
          <w:rFonts w:ascii="Times New Roman" w:hAnsi="Times New Roman" w:cs="Times New Roman"/>
          <w:szCs w:val="24"/>
        </w:rPr>
      </w:pPr>
    </w:p>
    <w:p w:rsidR="002670A4" w:rsidRPr="00F524CE" w:rsidRDefault="0044508C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Wayne Andersen made the motion to </w:t>
      </w:r>
      <w:r w:rsidR="00F81FFF">
        <w:rPr>
          <w:rFonts w:ascii="Times New Roman" w:hAnsi="Times New Roman" w:cs="Times New Roman"/>
          <w:szCs w:val="24"/>
        </w:rPr>
        <w:t>commit an additional $135,150 t</w:t>
      </w:r>
      <w:r w:rsidR="001D70B3">
        <w:rPr>
          <w:rFonts w:ascii="Times New Roman" w:hAnsi="Times New Roman" w:cs="Times New Roman"/>
          <w:szCs w:val="24"/>
        </w:rPr>
        <w:t>o</w:t>
      </w:r>
      <w:r w:rsidR="00F81FFF">
        <w:rPr>
          <w:rFonts w:ascii="Times New Roman" w:hAnsi="Times New Roman" w:cs="Times New Roman"/>
          <w:szCs w:val="24"/>
        </w:rPr>
        <w:t xml:space="preserve"> the project and amend the purchase agreement to state the board will provide 85% of the project cost up to $607,750, and that the project be purchased at 0% interest over 20 years with annual payments of approximately $30,387</w:t>
      </w:r>
      <w:r w:rsidRPr="00F524CE">
        <w:rPr>
          <w:rFonts w:ascii="Times New Roman" w:hAnsi="Times New Roman" w:cs="Times New Roman"/>
          <w:szCs w:val="24"/>
        </w:rPr>
        <w:t xml:space="preserve">.  Randy </w:t>
      </w:r>
      <w:r w:rsidR="001D70B3">
        <w:rPr>
          <w:rFonts w:ascii="Times New Roman" w:hAnsi="Times New Roman" w:cs="Times New Roman"/>
          <w:szCs w:val="24"/>
        </w:rPr>
        <w:t xml:space="preserve">Crozier </w:t>
      </w:r>
      <w:r w:rsidRPr="00F524CE">
        <w:rPr>
          <w:rFonts w:ascii="Times New Roman" w:hAnsi="Times New Roman" w:cs="Times New Roman"/>
          <w:szCs w:val="24"/>
        </w:rPr>
        <w:t>seconded</w:t>
      </w:r>
      <w:r w:rsidR="00F81FFF">
        <w:rPr>
          <w:rFonts w:ascii="Times New Roman" w:hAnsi="Times New Roman" w:cs="Times New Roman"/>
          <w:szCs w:val="24"/>
        </w:rPr>
        <w:t>, and the motion passed unanimously</w:t>
      </w:r>
      <w:r w:rsidRPr="00F524CE">
        <w:rPr>
          <w:rFonts w:ascii="Times New Roman" w:hAnsi="Times New Roman" w:cs="Times New Roman"/>
          <w:szCs w:val="24"/>
        </w:rPr>
        <w:t>.</w:t>
      </w:r>
    </w:p>
    <w:p w:rsidR="0044508C" w:rsidRPr="00F524CE" w:rsidRDefault="0044508C" w:rsidP="00FB5533">
      <w:pPr>
        <w:spacing w:after="0"/>
        <w:rPr>
          <w:rFonts w:ascii="Times New Roman" w:hAnsi="Times New Roman" w:cs="Times New Roman"/>
          <w:szCs w:val="24"/>
        </w:rPr>
      </w:pPr>
    </w:p>
    <w:p w:rsidR="0044508C" w:rsidRPr="00F81FFF" w:rsidRDefault="0044508C" w:rsidP="00F81FFF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F81FFF">
        <w:rPr>
          <w:rFonts w:ascii="Times New Roman" w:hAnsi="Times New Roman" w:cs="Times New Roman"/>
          <w:szCs w:val="24"/>
          <w:u w:val="single"/>
        </w:rPr>
        <w:t>RE279  Fremont</w:t>
      </w:r>
      <w:proofErr w:type="gramEnd"/>
      <w:r w:rsidRPr="00F81FFF">
        <w:rPr>
          <w:rFonts w:ascii="Times New Roman" w:hAnsi="Times New Roman" w:cs="Times New Roman"/>
          <w:szCs w:val="24"/>
          <w:u w:val="single"/>
        </w:rPr>
        <w:t xml:space="preserve"> Irrigation Company</w:t>
      </w:r>
    </w:p>
    <w:p w:rsidR="0044508C" w:rsidRPr="00F524CE" w:rsidRDefault="0044508C" w:rsidP="00FB5533">
      <w:pPr>
        <w:spacing w:after="0"/>
        <w:rPr>
          <w:rFonts w:ascii="Times New Roman" w:hAnsi="Times New Roman" w:cs="Times New Roman"/>
          <w:szCs w:val="24"/>
        </w:rPr>
      </w:pPr>
    </w:p>
    <w:p w:rsidR="0044508C" w:rsidRPr="00F524CE" w:rsidRDefault="000A4520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Chair Johnson w</w:t>
      </w:r>
      <w:r w:rsidR="00167016" w:rsidRPr="00F524CE">
        <w:rPr>
          <w:rFonts w:ascii="Times New Roman" w:hAnsi="Times New Roman" w:cs="Times New Roman"/>
          <w:szCs w:val="24"/>
        </w:rPr>
        <w:t>elcomed Brent Waite</w:t>
      </w:r>
      <w:r>
        <w:rPr>
          <w:rFonts w:ascii="Times New Roman" w:hAnsi="Times New Roman" w:cs="Times New Roman"/>
          <w:szCs w:val="24"/>
        </w:rPr>
        <w:t xml:space="preserve"> to the meeting.</w:t>
      </w:r>
    </w:p>
    <w:p w:rsidR="00167016" w:rsidRPr="00F524CE" w:rsidRDefault="00167016" w:rsidP="00FB5533">
      <w:pPr>
        <w:spacing w:after="0"/>
        <w:rPr>
          <w:rFonts w:ascii="Times New Roman" w:hAnsi="Times New Roman" w:cs="Times New Roman"/>
          <w:szCs w:val="24"/>
        </w:rPr>
      </w:pPr>
    </w:p>
    <w:p w:rsidR="000A4520" w:rsidRDefault="00167016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Shalaine DeBernardi gave the report.  The applicant needs security </w:t>
      </w:r>
      <w:r w:rsidR="000A4520">
        <w:rPr>
          <w:rFonts w:ascii="Times New Roman" w:hAnsi="Times New Roman" w:cs="Times New Roman"/>
          <w:szCs w:val="24"/>
        </w:rPr>
        <w:t>for</w:t>
      </w:r>
      <w:r w:rsidRPr="00F524CE">
        <w:rPr>
          <w:rFonts w:ascii="Times New Roman" w:hAnsi="Times New Roman" w:cs="Times New Roman"/>
          <w:szCs w:val="24"/>
        </w:rPr>
        <w:t xml:space="preserve"> a loan </w:t>
      </w:r>
      <w:r w:rsidR="000A4520">
        <w:rPr>
          <w:rFonts w:ascii="Times New Roman" w:hAnsi="Times New Roman" w:cs="Times New Roman"/>
          <w:szCs w:val="24"/>
        </w:rPr>
        <w:t>from Zions Bank to provide</w:t>
      </w:r>
      <w:r w:rsidRPr="00F524CE">
        <w:rPr>
          <w:rFonts w:ascii="Times New Roman" w:hAnsi="Times New Roman" w:cs="Times New Roman"/>
          <w:szCs w:val="24"/>
        </w:rPr>
        <w:t xml:space="preserve"> its cost share </w:t>
      </w:r>
      <w:r w:rsidR="000A4520">
        <w:rPr>
          <w:rFonts w:ascii="Times New Roman" w:hAnsi="Times New Roman" w:cs="Times New Roman"/>
          <w:szCs w:val="24"/>
        </w:rPr>
        <w:t xml:space="preserve">for the project.  </w:t>
      </w:r>
      <w:r w:rsidR="00DA095C">
        <w:rPr>
          <w:rFonts w:ascii="Times New Roman" w:hAnsi="Times New Roman" w:cs="Times New Roman"/>
          <w:szCs w:val="24"/>
        </w:rPr>
        <w:t>The applicant is</w:t>
      </w:r>
      <w:r w:rsidRPr="00F524CE">
        <w:rPr>
          <w:rFonts w:ascii="Times New Roman" w:hAnsi="Times New Roman" w:cs="Times New Roman"/>
          <w:szCs w:val="24"/>
        </w:rPr>
        <w:t xml:space="preserve"> asking the board to allow a mortgage or shared security agreement with the bank</w:t>
      </w:r>
      <w:r w:rsidR="00575B85">
        <w:rPr>
          <w:rFonts w:ascii="Times New Roman" w:hAnsi="Times New Roman" w:cs="Times New Roman"/>
          <w:szCs w:val="24"/>
        </w:rPr>
        <w:t xml:space="preserve"> in order to secure that loan</w:t>
      </w:r>
      <w:r w:rsidRPr="00F524CE">
        <w:rPr>
          <w:rFonts w:ascii="Times New Roman" w:hAnsi="Times New Roman" w:cs="Times New Roman"/>
          <w:szCs w:val="24"/>
        </w:rPr>
        <w:t>.</w:t>
      </w:r>
      <w:r w:rsidR="000A4520">
        <w:rPr>
          <w:rFonts w:ascii="Times New Roman" w:hAnsi="Times New Roman" w:cs="Times New Roman"/>
          <w:szCs w:val="24"/>
        </w:rPr>
        <w:t xml:space="preserve">  </w:t>
      </w:r>
      <w:r w:rsidR="00E13956" w:rsidRPr="00F524CE">
        <w:rPr>
          <w:rFonts w:ascii="Times New Roman" w:hAnsi="Times New Roman" w:cs="Times New Roman"/>
          <w:szCs w:val="24"/>
        </w:rPr>
        <w:t xml:space="preserve">The </w:t>
      </w:r>
      <w:r w:rsidR="00575B85">
        <w:rPr>
          <w:rFonts w:ascii="Times New Roman" w:hAnsi="Times New Roman" w:cs="Times New Roman"/>
          <w:szCs w:val="24"/>
        </w:rPr>
        <w:t>board will retain ownership of the water rights</w:t>
      </w:r>
      <w:r w:rsidR="00781D07">
        <w:rPr>
          <w:rFonts w:ascii="Times New Roman" w:hAnsi="Times New Roman" w:cs="Times New Roman"/>
          <w:szCs w:val="24"/>
        </w:rPr>
        <w:t>.  Th</w:t>
      </w:r>
      <w:r w:rsidR="00575B85">
        <w:rPr>
          <w:rFonts w:ascii="Times New Roman" w:hAnsi="Times New Roman" w:cs="Times New Roman"/>
          <w:szCs w:val="24"/>
        </w:rPr>
        <w:t xml:space="preserve">e security agreement will use </w:t>
      </w:r>
      <w:r w:rsidR="00DA095C">
        <w:rPr>
          <w:rFonts w:ascii="Times New Roman" w:hAnsi="Times New Roman" w:cs="Times New Roman"/>
          <w:szCs w:val="24"/>
        </w:rPr>
        <w:t>the value of the project facilities</w:t>
      </w:r>
      <w:r w:rsidR="00575B85">
        <w:rPr>
          <w:rFonts w:ascii="Times New Roman" w:hAnsi="Times New Roman" w:cs="Times New Roman"/>
          <w:szCs w:val="24"/>
        </w:rPr>
        <w:t xml:space="preserve"> as collateral</w:t>
      </w:r>
      <w:r w:rsidR="005F5A9C">
        <w:rPr>
          <w:rFonts w:ascii="Times New Roman" w:hAnsi="Times New Roman" w:cs="Times New Roman"/>
          <w:szCs w:val="24"/>
        </w:rPr>
        <w:t xml:space="preserve">.  The </w:t>
      </w:r>
      <w:r w:rsidR="005F5A9C" w:rsidRPr="00F524CE">
        <w:rPr>
          <w:rFonts w:ascii="Times New Roman" w:hAnsi="Times New Roman" w:cs="Times New Roman"/>
          <w:szCs w:val="24"/>
        </w:rPr>
        <w:t xml:space="preserve">current value of </w:t>
      </w:r>
      <w:r w:rsidR="005F5A9C">
        <w:rPr>
          <w:rFonts w:ascii="Times New Roman" w:hAnsi="Times New Roman" w:cs="Times New Roman"/>
          <w:szCs w:val="24"/>
        </w:rPr>
        <w:t>the water rights</w:t>
      </w:r>
      <w:r w:rsidR="005F5A9C" w:rsidRPr="00F524CE">
        <w:rPr>
          <w:rFonts w:ascii="Times New Roman" w:hAnsi="Times New Roman" w:cs="Times New Roman"/>
          <w:szCs w:val="24"/>
        </w:rPr>
        <w:t xml:space="preserve"> is approx</w:t>
      </w:r>
      <w:r w:rsidR="005F5A9C">
        <w:rPr>
          <w:rFonts w:ascii="Times New Roman" w:hAnsi="Times New Roman" w:cs="Times New Roman"/>
          <w:szCs w:val="24"/>
        </w:rPr>
        <w:t>imately $</w:t>
      </w:r>
      <w:r w:rsidR="005F5A9C" w:rsidRPr="00F524CE">
        <w:rPr>
          <w:rFonts w:ascii="Times New Roman" w:hAnsi="Times New Roman" w:cs="Times New Roman"/>
          <w:szCs w:val="24"/>
        </w:rPr>
        <w:t>30 million</w:t>
      </w:r>
      <w:r w:rsidR="00E13956" w:rsidRPr="00F524CE">
        <w:rPr>
          <w:rFonts w:ascii="Times New Roman" w:hAnsi="Times New Roman" w:cs="Times New Roman"/>
          <w:szCs w:val="24"/>
        </w:rPr>
        <w:t xml:space="preserve">  </w:t>
      </w:r>
    </w:p>
    <w:p w:rsidR="000A4520" w:rsidRDefault="000A4520" w:rsidP="00FB5533">
      <w:pPr>
        <w:spacing w:after="0"/>
        <w:rPr>
          <w:rFonts w:ascii="Times New Roman" w:hAnsi="Times New Roman" w:cs="Times New Roman"/>
          <w:szCs w:val="24"/>
        </w:rPr>
      </w:pPr>
    </w:p>
    <w:p w:rsidR="00167016" w:rsidRPr="00F524CE" w:rsidRDefault="000A4520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Brent Waite </w:t>
      </w:r>
      <w:r w:rsidR="00E13956" w:rsidRPr="00F524CE">
        <w:rPr>
          <w:rFonts w:ascii="Times New Roman" w:hAnsi="Times New Roman" w:cs="Times New Roman"/>
          <w:szCs w:val="24"/>
        </w:rPr>
        <w:t xml:space="preserve">said the </w:t>
      </w:r>
      <w:r w:rsidR="000F402B">
        <w:rPr>
          <w:rFonts w:ascii="Times New Roman" w:hAnsi="Times New Roman" w:cs="Times New Roman"/>
          <w:szCs w:val="24"/>
        </w:rPr>
        <w:t>security agreement</w:t>
      </w:r>
      <w:r w:rsidR="00E13956" w:rsidRPr="00F524CE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E13956" w:rsidRPr="00F524CE">
        <w:rPr>
          <w:rFonts w:ascii="Times New Roman" w:hAnsi="Times New Roman" w:cs="Times New Roman"/>
          <w:szCs w:val="24"/>
        </w:rPr>
        <w:t xml:space="preserve">would be </w:t>
      </w:r>
      <w:r>
        <w:rPr>
          <w:rFonts w:ascii="Times New Roman" w:hAnsi="Times New Roman" w:cs="Times New Roman"/>
          <w:szCs w:val="24"/>
        </w:rPr>
        <w:t>applied</w:t>
      </w:r>
      <w:proofErr w:type="gramEnd"/>
      <w:r>
        <w:rPr>
          <w:rFonts w:ascii="Times New Roman" w:hAnsi="Times New Roman" w:cs="Times New Roman"/>
          <w:szCs w:val="24"/>
        </w:rPr>
        <w:t xml:space="preserve"> only to</w:t>
      </w:r>
      <w:r w:rsidR="00E13956" w:rsidRPr="00F524C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the </w:t>
      </w:r>
      <w:r w:rsidR="0010301A">
        <w:rPr>
          <w:rFonts w:ascii="Times New Roman" w:hAnsi="Times New Roman" w:cs="Times New Roman"/>
          <w:szCs w:val="24"/>
        </w:rPr>
        <w:t xml:space="preserve">improved </w:t>
      </w:r>
      <w:r>
        <w:rPr>
          <w:rFonts w:ascii="Times New Roman" w:hAnsi="Times New Roman" w:cs="Times New Roman"/>
          <w:szCs w:val="24"/>
        </w:rPr>
        <w:t>project</w:t>
      </w:r>
      <w:r w:rsidR="00E13956" w:rsidRPr="00F524CE">
        <w:rPr>
          <w:rFonts w:ascii="Times New Roman" w:hAnsi="Times New Roman" w:cs="Times New Roman"/>
          <w:szCs w:val="24"/>
        </w:rPr>
        <w:t xml:space="preserve"> facilities.  </w:t>
      </w:r>
      <w:r>
        <w:rPr>
          <w:rFonts w:ascii="Times New Roman" w:hAnsi="Times New Roman" w:cs="Times New Roman"/>
          <w:szCs w:val="24"/>
        </w:rPr>
        <w:t>He said even though the facilities are worth more than the loaned amount, t</w:t>
      </w:r>
      <w:r w:rsidR="00E13956" w:rsidRPr="00F524CE">
        <w:rPr>
          <w:rFonts w:ascii="Times New Roman" w:hAnsi="Times New Roman" w:cs="Times New Roman"/>
          <w:szCs w:val="24"/>
        </w:rPr>
        <w:t>he higher the loan</w:t>
      </w:r>
      <w:r>
        <w:rPr>
          <w:rFonts w:ascii="Times New Roman" w:hAnsi="Times New Roman" w:cs="Times New Roman"/>
          <w:szCs w:val="24"/>
        </w:rPr>
        <w:t>-</w:t>
      </w:r>
      <w:r w:rsidR="00E13956" w:rsidRPr="00F524CE">
        <w:rPr>
          <w:rFonts w:ascii="Times New Roman" w:hAnsi="Times New Roman" w:cs="Times New Roman"/>
          <w:szCs w:val="24"/>
        </w:rPr>
        <w:t>to</w:t>
      </w:r>
      <w:r>
        <w:rPr>
          <w:rFonts w:ascii="Times New Roman" w:hAnsi="Times New Roman" w:cs="Times New Roman"/>
          <w:szCs w:val="24"/>
        </w:rPr>
        <w:t>-</w:t>
      </w:r>
      <w:r w:rsidR="00E13956" w:rsidRPr="00F524CE">
        <w:rPr>
          <w:rFonts w:ascii="Times New Roman" w:hAnsi="Times New Roman" w:cs="Times New Roman"/>
          <w:szCs w:val="24"/>
        </w:rPr>
        <w:t>value ratio</w:t>
      </w:r>
      <w:r>
        <w:rPr>
          <w:rFonts w:ascii="Times New Roman" w:hAnsi="Times New Roman" w:cs="Times New Roman"/>
          <w:szCs w:val="24"/>
        </w:rPr>
        <w:t xml:space="preserve"> is</w:t>
      </w:r>
      <w:r w:rsidR="00E13956" w:rsidRPr="00F524CE">
        <w:rPr>
          <w:rFonts w:ascii="Times New Roman" w:hAnsi="Times New Roman" w:cs="Times New Roman"/>
          <w:szCs w:val="24"/>
        </w:rPr>
        <w:t xml:space="preserve">, the better </w:t>
      </w:r>
      <w:r>
        <w:rPr>
          <w:rFonts w:ascii="Times New Roman" w:hAnsi="Times New Roman" w:cs="Times New Roman"/>
          <w:szCs w:val="24"/>
        </w:rPr>
        <w:t xml:space="preserve">it is </w:t>
      </w:r>
      <w:r w:rsidR="00E13956" w:rsidRPr="00F524CE">
        <w:rPr>
          <w:rFonts w:ascii="Times New Roman" w:hAnsi="Times New Roman" w:cs="Times New Roman"/>
          <w:szCs w:val="24"/>
        </w:rPr>
        <w:t xml:space="preserve">for the underwriting.  </w:t>
      </w:r>
      <w:proofErr w:type="gramStart"/>
      <w:r w:rsidR="00430FF2" w:rsidRPr="00F524CE">
        <w:rPr>
          <w:rFonts w:ascii="Times New Roman" w:hAnsi="Times New Roman" w:cs="Times New Roman"/>
          <w:szCs w:val="24"/>
        </w:rPr>
        <w:t>Also</w:t>
      </w:r>
      <w:proofErr w:type="gramEnd"/>
      <w:r w:rsidR="00430FF2" w:rsidRPr="00F524CE">
        <w:rPr>
          <w:rFonts w:ascii="Times New Roman" w:hAnsi="Times New Roman" w:cs="Times New Roman"/>
          <w:szCs w:val="24"/>
        </w:rPr>
        <w:t xml:space="preserve">, the pipeline and the power plant work together as one </w:t>
      </w:r>
      <w:r>
        <w:rPr>
          <w:rFonts w:ascii="Times New Roman" w:hAnsi="Times New Roman" w:cs="Times New Roman"/>
          <w:szCs w:val="24"/>
        </w:rPr>
        <w:t>facility, and should be dealt with in tandem.</w:t>
      </w:r>
      <w:r w:rsidR="00D90B7B">
        <w:rPr>
          <w:rFonts w:ascii="Times New Roman" w:hAnsi="Times New Roman" w:cs="Times New Roman"/>
          <w:szCs w:val="24"/>
        </w:rPr>
        <w:t xml:space="preserve">  The board has entered into such an agreement in the past.</w:t>
      </w: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Blaine </w:t>
      </w:r>
      <w:r w:rsidR="000A4520">
        <w:rPr>
          <w:rFonts w:ascii="Times New Roman" w:hAnsi="Times New Roman" w:cs="Times New Roman"/>
          <w:szCs w:val="24"/>
        </w:rPr>
        <w:t xml:space="preserve">Ipson </w:t>
      </w:r>
      <w:r w:rsidRPr="00F524CE">
        <w:rPr>
          <w:rFonts w:ascii="Times New Roman" w:hAnsi="Times New Roman" w:cs="Times New Roman"/>
          <w:szCs w:val="24"/>
        </w:rPr>
        <w:t xml:space="preserve">made the motion </w:t>
      </w:r>
      <w:r w:rsidR="000A4520">
        <w:rPr>
          <w:rFonts w:ascii="Times New Roman" w:hAnsi="Times New Roman" w:cs="Times New Roman"/>
          <w:szCs w:val="24"/>
        </w:rPr>
        <w:t>to allow a mortgage or shared security agreement with Zions Bank, as proposed, pending approval of Zions Bank officials</w:t>
      </w:r>
      <w:r w:rsidRPr="00F524CE">
        <w:rPr>
          <w:rFonts w:ascii="Times New Roman" w:hAnsi="Times New Roman" w:cs="Times New Roman"/>
          <w:szCs w:val="24"/>
        </w:rPr>
        <w:t xml:space="preserve">.  Kyle </w:t>
      </w:r>
      <w:r w:rsidR="000A4520">
        <w:rPr>
          <w:rFonts w:ascii="Times New Roman" w:hAnsi="Times New Roman" w:cs="Times New Roman"/>
          <w:szCs w:val="24"/>
        </w:rPr>
        <w:t xml:space="preserve">Stephens </w:t>
      </w:r>
      <w:r w:rsidRPr="00F524CE">
        <w:rPr>
          <w:rFonts w:ascii="Times New Roman" w:hAnsi="Times New Roman" w:cs="Times New Roman"/>
          <w:szCs w:val="24"/>
        </w:rPr>
        <w:t>second</w:t>
      </w:r>
      <w:r w:rsidR="000A4520">
        <w:rPr>
          <w:rFonts w:ascii="Times New Roman" w:hAnsi="Times New Roman" w:cs="Times New Roman"/>
          <w:szCs w:val="24"/>
        </w:rPr>
        <w:t>ed the motion, and a</w:t>
      </w:r>
      <w:r w:rsidRPr="00F524CE">
        <w:rPr>
          <w:rFonts w:ascii="Times New Roman" w:hAnsi="Times New Roman" w:cs="Times New Roman"/>
          <w:szCs w:val="24"/>
        </w:rPr>
        <w:t xml:space="preserve">ll </w:t>
      </w:r>
      <w:r w:rsidR="000A4520">
        <w:rPr>
          <w:rFonts w:ascii="Times New Roman" w:hAnsi="Times New Roman" w:cs="Times New Roman"/>
          <w:szCs w:val="24"/>
        </w:rPr>
        <w:t xml:space="preserve">were </w:t>
      </w:r>
      <w:r w:rsidRPr="00F524CE">
        <w:rPr>
          <w:rFonts w:ascii="Times New Roman" w:hAnsi="Times New Roman" w:cs="Times New Roman"/>
          <w:szCs w:val="24"/>
        </w:rPr>
        <w:t>in favor.</w:t>
      </w: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0A4520" w:rsidRDefault="009875F0" w:rsidP="000A4520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0A4520">
        <w:rPr>
          <w:rFonts w:ascii="Times New Roman" w:hAnsi="Times New Roman" w:cs="Times New Roman"/>
          <w:szCs w:val="24"/>
          <w:u w:val="single"/>
        </w:rPr>
        <w:t>RE372  Highli</w:t>
      </w:r>
      <w:r w:rsidR="00430FF2" w:rsidRPr="000A4520">
        <w:rPr>
          <w:rFonts w:ascii="Times New Roman" w:hAnsi="Times New Roman" w:cs="Times New Roman"/>
          <w:szCs w:val="24"/>
          <w:u w:val="single"/>
        </w:rPr>
        <w:t>ne</w:t>
      </w:r>
      <w:proofErr w:type="gramEnd"/>
      <w:r w:rsidR="00430FF2" w:rsidRPr="000A4520">
        <w:rPr>
          <w:rFonts w:ascii="Times New Roman" w:hAnsi="Times New Roman" w:cs="Times New Roman"/>
          <w:szCs w:val="24"/>
          <w:u w:val="single"/>
        </w:rPr>
        <w:t xml:space="preserve"> Canal Company</w:t>
      </w:r>
    </w:p>
    <w:p w:rsidR="00430FF2" w:rsidRPr="000A4520" w:rsidRDefault="00430FF2" w:rsidP="000A4520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proofErr w:type="gramStart"/>
      <w:r w:rsidRPr="000A4520">
        <w:rPr>
          <w:rFonts w:ascii="Times New Roman" w:hAnsi="Times New Roman" w:cs="Times New Roman"/>
          <w:szCs w:val="24"/>
          <w:u w:val="single"/>
        </w:rPr>
        <w:t>RE383  O.T</w:t>
      </w:r>
      <w:proofErr w:type="gramEnd"/>
      <w:r w:rsidRPr="000A4520">
        <w:rPr>
          <w:rFonts w:ascii="Times New Roman" w:hAnsi="Times New Roman" w:cs="Times New Roman"/>
          <w:szCs w:val="24"/>
          <w:u w:val="single"/>
        </w:rPr>
        <w:t>. Hicken Ditch Company</w:t>
      </w: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Charles </w:t>
      </w:r>
      <w:r w:rsidR="000A4520">
        <w:rPr>
          <w:rFonts w:ascii="Times New Roman" w:hAnsi="Times New Roman" w:cs="Times New Roman"/>
          <w:szCs w:val="24"/>
        </w:rPr>
        <w:t xml:space="preserve">Holmgren </w:t>
      </w:r>
      <w:r w:rsidRPr="00F524CE">
        <w:rPr>
          <w:rFonts w:ascii="Times New Roman" w:hAnsi="Times New Roman" w:cs="Times New Roman"/>
          <w:szCs w:val="24"/>
        </w:rPr>
        <w:t xml:space="preserve">made </w:t>
      </w:r>
      <w:r w:rsidR="000A4520">
        <w:rPr>
          <w:rFonts w:ascii="Times New Roman" w:hAnsi="Times New Roman" w:cs="Times New Roman"/>
          <w:szCs w:val="24"/>
        </w:rPr>
        <w:t xml:space="preserve">a </w:t>
      </w:r>
      <w:r w:rsidRPr="00F524CE">
        <w:rPr>
          <w:rFonts w:ascii="Times New Roman" w:hAnsi="Times New Roman" w:cs="Times New Roman"/>
          <w:szCs w:val="24"/>
        </w:rPr>
        <w:t>motion to withdraw</w:t>
      </w:r>
      <w:r w:rsidR="000A4520">
        <w:rPr>
          <w:rFonts w:ascii="Times New Roman" w:hAnsi="Times New Roman" w:cs="Times New Roman"/>
          <w:szCs w:val="24"/>
        </w:rPr>
        <w:t xml:space="preserve"> the two applications from further consideration by the board.  </w:t>
      </w:r>
      <w:r w:rsidRPr="00F524CE">
        <w:rPr>
          <w:rFonts w:ascii="Times New Roman" w:hAnsi="Times New Roman" w:cs="Times New Roman"/>
          <w:szCs w:val="24"/>
        </w:rPr>
        <w:t xml:space="preserve">Kyle </w:t>
      </w:r>
      <w:r w:rsidR="000A4520">
        <w:rPr>
          <w:rFonts w:ascii="Times New Roman" w:hAnsi="Times New Roman" w:cs="Times New Roman"/>
          <w:szCs w:val="24"/>
        </w:rPr>
        <w:t xml:space="preserve">Stephens </w:t>
      </w:r>
      <w:r w:rsidRPr="00F524CE">
        <w:rPr>
          <w:rFonts w:ascii="Times New Roman" w:hAnsi="Times New Roman" w:cs="Times New Roman"/>
          <w:szCs w:val="24"/>
        </w:rPr>
        <w:t>seconded</w:t>
      </w:r>
      <w:r w:rsidR="00103ECF">
        <w:rPr>
          <w:rFonts w:ascii="Times New Roman" w:hAnsi="Times New Roman" w:cs="Times New Roman"/>
          <w:szCs w:val="24"/>
        </w:rPr>
        <w:t xml:space="preserve"> the motion</w:t>
      </w:r>
      <w:r w:rsidR="000A4520">
        <w:rPr>
          <w:rFonts w:ascii="Times New Roman" w:hAnsi="Times New Roman" w:cs="Times New Roman"/>
          <w:szCs w:val="24"/>
        </w:rPr>
        <w:t xml:space="preserve"> and a</w:t>
      </w:r>
      <w:r w:rsidRPr="00F524CE">
        <w:rPr>
          <w:rFonts w:ascii="Times New Roman" w:hAnsi="Times New Roman" w:cs="Times New Roman"/>
          <w:szCs w:val="24"/>
        </w:rPr>
        <w:t xml:space="preserve">ll </w:t>
      </w:r>
      <w:r w:rsidR="000A4520">
        <w:rPr>
          <w:rFonts w:ascii="Times New Roman" w:hAnsi="Times New Roman" w:cs="Times New Roman"/>
          <w:szCs w:val="24"/>
        </w:rPr>
        <w:t xml:space="preserve">were </w:t>
      </w:r>
      <w:r w:rsidRPr="00F524CE">
        <w:rPr>
          <w:rFonts w:ascii="Times New Roman" w:hAnsi="Times New Roman" w:cs="Times New Roman"/>
          <w:szCs w:val="24"/>
        </w:rPr>
        <w:t>in favor.</w:t>
      </w:r>
    </w:p>
    <w:p w:rsidR="00430FF2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575B85" w:rsidRDefault="00575B85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9875F0" w:rsidRDefault="009875F0" w:rsidP="009875F0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9875F0">
        <w:rPr>
          <w:rFonts w:ascii="Times New Roman" w:hAnsi="Times New Roman" w:cs="Times New Roman"/>
          <w:szCs w:val="24"/>
          <w:u w:val="single"/>
        </w:rPr>
        <w:lastRenderedPageBreak/>
        <w:t>LAKE POWELL PIPELINE PROJECT</w:t>
      </w: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792071" w:rsidRDefault="00430FF2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Joel Williams gave an update on the Lake Powell Pipeline </w:t>
      </w:r>
      <w:r w:rsidR="001F017C">
        <w:rPr>
          <w:rFonts w:ascii="Times New Roman" w:hAnsi="Times New Roman" w:cs="Times New Roman"/>
          <w:szCs w:val="24"/>
        </w:rPr>
        <w:t xml:space="preserve">(LPP) </w:t>
      </w:r>
      <w:r w:rsidRPr="00F524CE">
        <w:rPr>
          <w:rFonts w:ascii="Times New Roman" w:hAnsi="Times New Roman" w:cs="Times New Roman"/>
          <w:szCs w:val="24"/>
        </w:rPr>
        <w:t xml:space="preserve">project.  He said that FERC is working on the draft </w:t>
      </w:r>
      <w:r w:rsidR="00792071">
        <w:rPr>
          <w:rFonts w:ascii="Times New Roman" w:hAnsi="Times New Roman" w:cs="Times New Roman"/>
          <w:szCs w:val="24"/>
        </w:rPr>
        <w:t>Environmental Impact Statement (EIS)</w:t>
      </w:r>
      <w:r w:rsidR="00CD64A9">
        <w:rPr>
          <w:rFonts w:ascii="Times New Roman" w:hAnsi="Times New Roman" w:cs="Times New Roman"/>
          <w:szCs w:val="24"/>
        </w:rPr>
        <w:t>, and h</w:t>
      </w:r>
      <w:r w:rsidRPr="00F524CE">
        <w:rPr>
          <w:rFonts w:ascii="Times New Roman" w:hAnsi="Times New Roman" w:cs="Times New Roman"/>
          <w:szCs w:val="24"/>
        </w:rPr>
        <w:t>e</w:t>
      </w:r>
      <w:r w:rsidR="00CD64A9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>hope</w:t>
      </w:r>
      <w:r w:rsidR="00CD64A9">
        <w:rPr>
          <w:rFonts w:ascii="Times New Roman" w:hAnsi="Times New Roman" w:cs="Times New Roman"/>
          <w:szCs w:val="24"/>
        </w:rPr>
        <w:t>s</w:t>
      </w:r>
      <w:r w:rsidRPr="00F524CE">
        <w:rPr>
          <w:rFonts w:ascii="Times New Roman" w:hAnsi="Times New Roman" w:cs="Times New Roman"/>
          <w:szCs w:val="24"/>
        </w:rPr>
        <w:t xml:space="preserve"> to see a draft of that by this fall.  </w:t>
      </w:r>
      <w:r w:rsidR="00792071">
        <w:rPr>
          <w:rFonts w:ascii="Times New Roman" w:hAnsi="Times New Roman" w:cs="Times New Roman"/>
          <w:szCs w:val="24"/>
        </w:rPr>
        <w:t>We</w:t>
      </w:r>
      <w:r w:rsidR="00CD64A9">
        <w:rPr>
          <w:rFonts w:ascii="Times New Roman" w:hAnsi="Times New Roman" w:cs="Times New Roman"/>
          <w:szCs w:val="24"/>
        </w:rPr>
        <w:t xml:space="preserve"> are c</w:t>
      </w:r>
      <w:r w:rsidRPr="00F524CE">
        <w:rPr>
          <w:rFonts w:ascii="Times New Roman" w:hAnsi="Times New Roman" w:cs="Times New Roman"/>
          <w:szCs w:val="24"/>
        </w:rPr>
        <w:t>ontinuing to work with other agencies on additional permits and assessments</w:t>
      </w:r>
      <w:r w:rsidR="00CD64A9">
        <w:rPr>
          <w:rFonts w:ascii="Times New Roman" w:hAnsi="Times New Roman" w:cs="Times New Roman"/>
          <w:szCs w:val="24"/>
        </w:rPr>
        <w:t>, as well as c</w:t>
      </w:r>
      <w:r w:rsidRPr="00F524CE">
        <w:rPr>
          <w:rFonts w:ascii="Times New Roman" w:hAnsi="Times New Roman" w:cs="Times New Roman"/>
          <w:szCs w:val="24"/>
        </w:rPr>
        <w:t>ontinu</w:t>
      </w:r>
      <w:r w:rsidR="00CD64A9">
        <w:rPr>
          <w:rFonts w:ascii="Times New Roman" w:hAnsi="Times New Roman" w:cs="Times New Roman"/>
          <w:szCs w:val="24"/>
        </w:rPr>
        <w:t>ing</w:t>
      </w:r>
      <w:r w:rsidRPr="00F524CE">
        <w:rPr>
          <w:rFonts w:ascii="Times New Roman" w:hAnsi="Times New Roman" w:cs="Times New Roman"/>
          <w:szCs w:val="24"/>
        </w:rPr>
        <w:t xml:space="preserve"> to meet with </w:t>
      </w:r>
      <w:r w:rsidR="00CD64A9">
        <w:rPr>
          <w:rFonts w:ascii="Times New Roman" w:hAnsi="Times New Roman" w:cs="Times New Roman"/>
          <w:szCs w:val="24"/>
        </w:rPr>
        <w:t>the K</w:t>
      </w:r>
      <w:r w:rsidRPr="00F524CE">
        <w:rPr>
          <w:rFonts w:ascii="Times New Roman" w:hAnsi="Times New Roman" w:cs="Times New Roman"/>
          <w:szCs w:val="24"/>
        </w:rPr>
        <w:t xml:space="preserve">aibab </w:t>
      </w:r>
      <w:r w:rsidR="00CD64A9">
        <w:rPr>
          <w:rFonts w:ascii="Times New Roman" w:hAnsi="Times New Roman" w:cs="Times New Roman"/>
          <w:szCs w:val="24"/>
        </w:rPr>
        <w:t>T</w:t>
      </w:r>
      <w:r w:rsidRPr="00F524CE">
        <w:rPr>
          <w:rFonts w:ascii="Times New Roman" w:hAnsi="Times New Roman" w:cs="Times New Roman"/>
          <w:szCs w:val="24"/>
        </w:rPr>
        <w:t xml:space="preserve">ribe </w:t>
      </w:r>
      <w:r w:rsidR="00CD64A9">
        <w:rPr>
          <w:rFonts w:ascii="Times New Roman" w:hAnsi="Times New Roman" w:cs="Times New Roman"/>
          <w:szCs w:val="24"/>
        </w:rPr>
        <w:t>to coordinate</w:t>
      </w:r>
      <w:r w:rsidRPr="00F524CE">
        <w:rPr>
          <w:rFonts w:ascii="Times New Roman" w:hAnsi="Times New Roman" w:cs="Times New Roman"/>
          <w:szCs w:val="24"/>
        </w:rPr>
        <w:t xml:space="preserve"> on project updates and concerns.  The timeline </w:t>
      </w:r>
      <w:r w:rsidR="00CD64A9">
        <w:rPr>
          <w:rFonts w:ascii="Times New Roman" w:hAnsi="Times New Roman" w:cs="Times New Roman"/>
          <w:szCs w:val="24"/>
        </w:rPr>
        <w:t xml:space="preserve">is for </w:t>
      </w:r>
      <w:r w:rsidRPr="00F524CE">
        <w:rPr>
          <w:rFonts w:ascii="Times New Roman" w:hAnsi="Times New Roman" w:cs="Times New Roman"/>
          <w:szCs w:val="24"/>
        </w:rPr>
        <w:t xml:space="preserve">the </w:t>
      </w:r>
      <w:r w:rsidR="00CD64A9">
        <w:rPr>
          <w:rFonts w:ascii="Times New Roman" w:hAnsi="Times New Roman" w:cs="Times New Roman"/>
          <w:szCs w:val="24"/>
        </w:rPr>
        <w:t xml:space="preserve">draft </w:t>
      </w:r>
      <w:r w:rsidRPr="00F524CE">
        <w:rPr>
          <w:rFonts w:ascii="Times New Roman" w:hAnsi="Times New Roman" w:cs="Times New Roman"/>
          <w:szCs w:val="24"/>
        </w:rPr>
        <w:t xml:space="preserve">EIS </w:t>
      </w:r>
      <w:r w:rsidR="00CD64A9">
        <w:rPr>
          <w:rFonts w:ascii="Times New Roman" w:hAnsi="Times New Roman" w:cs="Times New Roman"/>
          <w:szCs w:val="24"/>
        </w:rPr>
        <w:t xml:space="preserve">to be completed </w:t>
      </w:r>
      <w:r w:rsidRPr="00F524CE">
        <w:rPr>
          <w:rFonts w:ascii="Times New Roman" w:hAnsi="Times New Roman" w:cs="Times New Roman"/>
          <w:szCs w:val="24"/>
        </w:rPr>
        <w:t>this fall, the final EIS by</w:t>
      </w:r>
      <w:r w:rsidR="00CD64A9">
        <w:rPr>
          <w:rFonts w:ascii="Times New Roman" w:hAnsi="Times New Roman" w:cs="Times New Roman"/>
          <w:szCs w:val="24"/>
        </w:rPr>
        <w:t xml:space="preserve"> the fall of 2020, </w:t>
      </w:r>
      <w:r w:rsidR="00792071">
        <w:rPr>
          <w:rFonts w:ascii="Times New Roman" w:hAnsi="Times New Roman" w:cs="Times New Roman"/>
          <w:szCs w:val="24"/>
        </w:rPr>
        <w:t xml:space="preserve">records of decision after that, </w:t>
      </w:r>
      <w:r w:rsidR="00CD64A9">
        <w:rPr>
          <w:rFonts w:ascii="Times New Roman" w:hAnsi="Times New Roman" w:cs="Times New Roman"/>
          <w:szCs w:val="24"/>
        </w:rPr>
        <w:t xml:space="preserve">and the </w:t>
      </w:r>
      <w:r w:rsidRPr="00F524CE">
        <w:rPr>
          <w:rFonts w:ascii="Times New Roman" w:hAnsi="Times New Roman" w:cs="Times New Roman"/>
          <w:szCs w:val="24"/>
        </w:rPr>
        <w:t xml:space="preserve">final design and financing plan after that, </w:t>
      </w:r>
      <w:r w:rsidR="00792071">
        <w:rPr>
          <w:rFonts w:ascii="Times New Roman" w:hAnsi="Times New Roman" w:cs="Times New Roman"/>
          <w:szCs w:val="24"/>
        </w:rPr>
        <w:t xml:space="preserve">then construction </w:t>
      </w:r>
      <w:r w:rsidRPr="00F524CE">
        <w:rPr>
          <w:rFonts w:ascii="Times New Roman" w:hAnsi="Times New Roman" w:cs="Times New Roman"/>
          <w:szCs w:val="24"/>
        </w:rPr>
        <w:t xml:space="preserve">with water delivery beginning in 2028.  </w:t>
      </w:r>
      <w:r w:rsidR="00CD64A9">
        <w:rPr>
          <w:rFonts w:ascii="Times New Roman" w:hAnsi="Times New Roman" w:cs="Times New Roman"/>
          <w:szCs w:val="24"/>
        </w:rPr>
        <w:t>E</w:t>
      </w:r>
      <w:r w:rsidRPr="00F524CE">
        <w:rPr>
          <w:rFonts w:ascii="Times New Roman" w:hAnsi="Times New Roman" w:cs="Times New Roman"/>
          <w:szCs w:val="24"/>
        </w:rPr>
        <w:t>xpenses with Stantec</w:t>
      </w:r>
      <w:r w:rsidR="00CD64A9">
        <w:rPr>
          <w:rFonts w:ascii="Times New Roman" w:hAnsi="Times New Roman" w:cs="Times New Roman"/>
          <w:szCs w:val="24"/>
        </w:rPr>
        <w:t xml:space="preserve"> are nearing the amount previously approve</w:t>
      </w:r>
      <w:r w:rsidRPr="00F524CE">
        <w:rPr>
          <w:rFonts w:ascii="Times New Roman" w:hAnsi="Times New Roman" w:cs="Times New Roman"/>
          <w:szCs w:val="24"/>
        </w:rPr>
        <w:t xml:space="preserve">d by the board.  </w:t>
      </w:r>
      <w:r w:rsidR="00CD64A9">
        <w:rPr>
          <w:rFonts w:ascii="Times New Roman" w:hAnsi="Times New Roman" w:cs="Times New Roman"/>
          <w:szCs w:val="24"/>
        </w:rPr>
        <w:t>He</w:t>
      </w:r>
      <w:r w:rsidR="00367788">
        <w:rPr>
          <w:rFonts w:ascii="Times New Roman" w:hAnsi="Times New Roman" w:cs="Times New Roman"/>
          <w:szCs w:val="24"/>
        </w:rPr>
        <w:t xml:space="preserve"> explained the cost recovery agreement with </w:t>
      </w:r>
      <w:r w:rsidR="00367788" w:rsidRPr="00F524CE">
        <w:rPr>
          <w:rFonts w:ascii="Times New Roman" w:hAnsi="Times New Roman" w:cs="Times New Roman"/>
          <w:szCs w:val="24"/>
        </w:rPr>
        <w:t>the B</w:t>
      </w:r>
      <w:r w:rsidR="00367788">
        <w:rPr>
          <w:rFonts w:ascii="Times New Roman" w:hAnsi="Times New Roman" w:cs="Times New Roman"/>
          <w:szCs w:val="24"/>
        </w:rPr>
        <w:t xml:space="preserve">ureau of </w:t>
      </w:r>
      <w:r w:rsidR="00367788" w:rsidRPr="00F524CE">
        <w:rPr>
          <w:rFonts w:ascii="Times New Roman" w:hAnsi="Times New Roman" w:cs="Times New Roman"/>
          <w:szCs w:val="24"/>
        </w:rPr>
        <w:t>L</w:t>
      </w:r>
      <w:r w:rsidR="00367788">
        <w:rPr>
          <w:rFonts w:ascii="Times New Roman" w:hAnsi="Times New Roman" w:cs="Times New Roman"/>
          <w:szCs w:val="24"/>
        </w:rPr>
        <w:t xml:space="preserve">and </w:t>
      </w:r>
      <w:r w:rsidR="00367788" w:rsidRPr="00F524CE">
        <w:rPr>
          <w:rFonts w:ascii="Times New Roman" w:hAnsi="Times New Roman" w:cs="Times New Roman"/>
          <w:szCs w:val="24"/>
        </w:rPr>
        <w:t>M</w:t>
      </w:r>
      <w:r w:rsidR="00367788">
        <w:rPr>
          <w:rFonts w:ascii="Times New Roman" w:hAnsi="Times New Roman" w:cs="Times New Roman"/>
          <w:szCs w:val="24"/>
        </w:rPr>
        <w:t xml:space="preserve">anagement and </w:t>
      </w:r>
      <w:r w:rsidR="00CD64A9">
        <w:rPr>
          <w:rFonts w:ascii="Times New Roman" w:hAnsi="Times New Roman" w:cs="Times New Roman"/>
          <w:szCs w:val="24"/>
        </w:rPr>
        <w:t xml:space="preserve">asked </w:t>
      </w:r>
      <w:r w:rsidRPr="00F524CE">
        <w:rPr>
          <w:rFonts w:ascii="Times New Roman" w:hAnsi="Times New Roman" w:cs="Times New Roman"/>
          <w:szCs w:val="24"/>
        </w:rPr>
        <w:t xml:space="preserve">for the committal of </w:t>
      </w:r>
      <w:r w:rsidR="00CD64A9">
        <w:rPr>
          <w:rFonts w:ascii="Times New Roman" w:hAnsi="Times New Roman" w:cs="Times New Roman"/>
          <w:szCs w:val="24"/>
        </w:rPr>
        <w:t xml:space="preserve">$500,000 in </w:t>
      </w:r>
      <w:r w:rsidRPr="00F524CE">
        <w:rPr>
          <w:rFonts w:ascii="Times New Roman" w:hAnsi="Times New Roman" w:cs="Times New Roman"/>
          <w:szCs w:val="24"/>
        </w:rPr>
        <w:t xml:space="preserve">additional funds </w:t>
      </w:r>
      <w:r w:rsidR="00367788">
        <w:rPr>
          <w:rFonts w:ascii="Times New Roman" w:hAnsi="Times New Roman" w:cs="Times New Roman"/>
          <w:szCs w:val="24"/>
        </w:rPr>
        <w:t>for that.</w:t>
      </w:r>
    </w:p>
    <w:p w:rsidR="00367788" w:rsidRDefault="00367788" w:rsidP="00FB5533">
      <w:pPr>
        <w:spacing w:after="0"/>
        <w:rPr>
          <w:rFonts w:ascii="Times New Roman" w:hAnsi="Times New Roman" w:cs="Times New Roman"/>
          <w:szCs w:val="24"/>
        </w:rPr>
      </w:pPr>
    </w:p>
    <w:p w:rsidR="00CD64A9" w:rsidRDefault="00430FF2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Kyle Stephens made a motion to approve $500,000 in additional funds as Joel </w:t>
      </w:r>
      <w:r w:rsidR="00CD64A9">
        <w:rPr>
          <w:rFonts w:ascii="Times New Roman" w:hAnsi="Times New Roman" w:cs="Times New Roman"/>
          <w:szCs w:val="24"/>
        </w:rPr>
        <w:t>had</w:t>
      </w:r>
      <w:r w:rsidRPr="00F524CE">
        <w:rPr>
          <w:rFonts w:ascii="Times New Roman" w:hAnsi="Times New Roman" w:cs="Times New Roman"/>
          <w:szCs w:val="24"/>
        </w:rPr>
        <w:t xml:space="preserve"> explained.  Wayne </w:t>
      </w:r>
      <w:r w:rsidR="00CD64A9">
        <w:rPr>
          <w:rFonts w:ascii="Times New Roman" w:hAnsi="Times New Roman" w:cs="Times New Roman"/>
          <w:szCs w:val="24"/>
        </w:rPr>
        <w:t xml:space="preserve">Andersen </w:t>
      </w:r>
      <w:r w:rsidRPr="00F524CE">
        <w:rPr>
          <w:rFonts w:ascii="Times New Roman" w:hAnsi="Times New Roman" w:cs="Times New Roman"/>
          <w:szCs w:val="24"/>
        </w:rPr>
        <w:t>seconded</w:t>
      </w:r>
      <w:r w:rsidR="00CD64A9">
        <w:rPr>
          <w:rFonts w:ascii="Times New Roman" w:hAnsi="Times New Roman" w:cs="Times New Roman"/>
          <w:szCs w:val="24"/>
        </w:rPr>
        <w:t xml:space="preserve"> the motion, which passed unanimously.</w:t>
      </w:r>
    </w:p>
    <w:p w:rsidR="00CD64A9" w:rsidRDefault="00CD64A9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CD64A9" w:rsidRDefault="00CD64A9" w:rsidP="00CD64A9">
      <w:pPr>
        <w:jc w:val="center"/>
        <w:rPr>
          <w:rFonts w:ascii="Times New Roman" w:hAnsi="Times New Roman" w:cs="Times New Roman"/>
          <w:u w:val="single"/>
        </w:rPr>
      </w:pPr>
      <w:r w:rsidRPr="00CD64A9">
        <w:rPr>
          <w:rFonts w:ascii="Times New Roman" w:hAnsi="Times New Roman" w:cs="Times New Roman"/>
          <w:u w:val="single"/>
        </w:rPr>
        <w:t>PLANNING REPORT</w:t>
      </w: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</w:p>
    <w:p w:rsidR="00430FF2" w:rsidRPr="00F524CE" w:rsidRDefault="00430FF2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Aaron Austin gave a presentation on the Utah Open Water Data Portal.  </w:t>
      </w:r>
      <w:r w:rsidR="00BC70D0">
        <w:rPr>
          <w:rFonts w:ascii="Times New Roman" w:hAnsi="Times New Roman" w:cs="Times New Roman"/>
          <w:szCs w:val="24"/>
        </w:rPr>
        <w:t xml:space="preserve">The design </w:t>
      </w:r>
      <w:r w:rsidR="00702F0E" w:rsidRPr="00F524CE">
        <w:rPr>
          <w:rFonts w:ascii="Times New Roman" w:hAnsi="Times New Roman" w:cs="Times New Roman"/>
          <w:szCs w:val="24"/>
        </w:rPr>
        <w:t xml:space="preserve">has been updated and additional data </w:t>
      </w:r>
      <w:r w:rsidR="00BC70D0">
        <w:rPr>
          <w:rFonts w:ascii="Times New Roman" w:hAnsi="Times New Roman" w:cs="Times New Roman"/>
          <w:szCs w:val="24"/>
        </w:rPr>
        <w:t xml:space="preserve">for M&amp;I usage </w:t>
      </w:r>
      <w:r w:rsidR="00702F0E" w:rsidRPr="00F524CE">
        <w:rPr>
          <w:rFonts w:ascii="Times New Roman" w:hAnsi="Times New Roman" w:cs="Times New Roman"/>
          <w:szCs w:val="24"/>
        </w:rPr>
        <w:t xml:space="preserve">from 2016 and 2017 </w:t>
      </w:r>
      <w:r w:rsidR="00BC70D0">
        <w:rPr>
          <w:rFonts w:ascii="Times New Roman" w:hAnsi="Times New Roman" w:cs="Times New Roman"/>
          <w:szCs w:val="24"/>
        </w:rPr>
        <w:t>has been included</w:t>
      </w:r>
      <w:r w:rsidR="00702F0E" w:rsidRPr="00F524CE">
        <w:rPr>
          <w:rFonts w:ascii="Times New Roman" w:hAnsi="Times New Roman" w:cs="Times New Roman"/>
          <w:szCs w:val="24"/>
        </w:rPr>
        <w:t xml:space="preserve">.  Land use data from 2017 was also added and pages have been developed to </w:t>
      </w:r>
      <w:proofErr w:type="gramStart"/>
      <w:r w:rsidR="00702F0E" w:rsidRPr="00F524CE">
        <w:rPr>
          <w:rFonts w:ascii="Times New Roman" w:hAnsi="Times New Roman" w:cs="Times New Roman"/>
          <w:szCs w:val="24"/>
        </w:rPr>
        <w:t>showcase</w:t>
      </w:r>
      <w:proofErr w:type="gramEnd"/>
      <w:r w:rsidR="00702F0E" w:rsidRPr="00F524CE">
        <w:rPr>
          <w:rFonts w:ascii="Times New Roman" w:hAnsi="Times New Roman" w:cs="Times New Roman"/>
          <w:szCs w:val="24"/>
        </w:rPr>
        <w:t xml:space="preserve"> the program</w:t>
      </w:r>
      <w:r w:rsidR="00075AA9">
        <w:rPr>
          <w:rFonts w:ascii="Times New Roman" w:hAnsi="Times New Roman" w:cs="Times New Roman"/>
          <w:szCs w:val="24"/>
        </w:rPr>
        <w:t>.  We are i</w:t>
      </w:r>
      <w:r w:rsidR="00702F0E" w:rsidRPr="00F524CE">
        <w:rPr>
          <w:rFonts w:ascii="Times New Roman" w:hAnsi="Times New Roman" w:cs="Times New Roman"/>
          <w:szCs w:val="24"/>
        </w:rPr>
        <w:t xml:space="preserve">n the process of preparing data that covers the </w:t>
      </w:r>
      <w:r w:rsidR="00075AA9">
        <w:rPr>
          <w:rFonts w:ascii="Times New Roman" w:hAnsi="Times New Roman" w:cs="Times New Roman"/>
          <w:szCs w:val="24"/>
        </w:rPr>
        <w:t>water budget program and database; that will be the next addition.  S</w:t>
      </w:r>
      <w:r w:rsidR="00BC70D0">
        <w:rPr>
          <w:rFonts w:ascii="Times New Roman" w:hAnsi="Times New Roman" w:cs="Times New Roman"/>
          <w:szCs w:val="24"/>
        </w:rPr>
        <w:t xml:space="preserve">taff are </w:t>
      </w:r>
      <w:r w:rsidR="00702F0E" w:rsidRPr="00F524CE">
        <w:rPr>
          <w:rFonts w:ascii="Times New Roman" w:hAnsi="Times New Roman" w:cs="Times New Roman"/>
          <w:szCs w:val="24"/>
        </w:rPr>
        <w:t xml:space="preserve">also working on a page that </w:t>
      </w:r>
      <w:r w:rsidR="00BC70D0">
        <w:rPr>
          <w:rFonts w:ascii="Times New Roman" w:hAnsi="Times New Roman" w:cs="Times New Roman"/>
          <w:szCs w:val="24"/>
        </w:rPr>
        <w:t xml:space="preserve">links to </w:t>
      </w:r>
      <w:r w:rsidR="00702F0E" w:rsidRPr="00F524CE">
        <w:rPr>
          <w:rFonts w:ascii="Times New Roman" w:hAnsi="Times New Roman" w:cs="Times New Roman"/>
          <w:szCs w:val="24"/>
        </w:rPr>
        <w:t>outside data</w:t>
      </w:r>
      <w:r w:rsidR="00BC70D0">
        <w:rPr>
          <w:rFonts w:ascii="Times New Roman" w:hAnsi="Times New Roman" w:cs="Times New Roman"/>
          <w:szCs w:val="24"/>
        </w:rPr>
        <w:t xml:space="preserve"> sites</w:t>
      </w:r>
      <w:r w:rsidR="00702F0E" w:rsidRPr="00F524CE">
        <w:rPr>
          <w:rFonts w:ascii="Times New Roman" w:hAnsi="Times New Roman" w:cs="Times New Roman"/>
          <w:szCs w:val="24"/>
        </w:rPr>
        <w:t xml:space="preserve"> for </w:t>
      </w:r>
      <w:r w:rsidR="00BC70D0">
        <w:rPr>
          <w:rFonts w:ascii="Times New Roman" w:hAnsi="Times New Roman" w:cs="Times New Roman"/>
          <w:szCs w:val="24"/>
        </w:rPr>
        <w:t>those seeking</w:t>
      </w:r>
      <w:r w:rsidR="00702F0E" w:rsidRPr="00F524CE">
        <w:rPr>
          <w:rFonts w:ascii="Times New Roman" w:hAnsi="Times New Roman" w:cs="Times New Roman"/>
          <w:szCs w:val="24"/>
        </w:rPr>
        <w:t xml:space="preserve"> other types of water data.  </w:t>
      </w:r>
      <w:r w:rsidR="00BC70D0">
        <w:rPr>
          <w:rFonts w:ascii="Times New Roman" w:hAnsi="Times New Roman" w:cs="Times New Roman"/>
          <w:szCs w:val="24"/>
        </w:rPr>
        <w:t>Staff plans</w:t>
      </w:r>
      <w:r w:rsidR="00702F0E" w:rsidRPr="00F524CE">
        <w:rPr>
          <w:rFonts w:ascii="Times New Roman" w:hAnsi="Times New Roman" w:cs="Times New Roman"/>
          <w:szCs w:val="24"/>
        </w:rPr>
        <w:t xml:space="preserve"> to develop a training and demo</w:t>
      </w:r>
      <w:r w:rsidR="00075AA9">
        <w:rPr>
          <w:rFonts w:ascii="Times New Roman" w:hAnsi="Times New Roman" w:cs="Times New Roman"/>
          <w:szCs w:val="24"/>
        </w:rPr>
        <w:t>nstration</w:t>
      </w:r>
      <w:r w:rsidR="00702F0E" w:rsidRPr="00F524CE">
        <w:rPr>
          <w:rFonts w:ascii="Times New Roman" w:hAnsi="Times New Roman" w:cs="Times New Roman"/>
          <w:szCs w:val="24"/>
        </w:rPr>
        <w:t xml:space="preserve"> video</w:t>
      </w:r>
      <w:r w:rsidR="00BC70D0">
        <w:rPr>
          <w:rFonts w:ascii="Times New Roman" w:hAnsi="Times New Roman" w:cs="Times New Roman"/>
          <w:szCs w:val="24"/>
        </w:rPr>
        <w:t>, and are o</w:t>
      </w:r>
      <w:r w:rsidR="00702F0E" w:rsidRPr="00F524CE">
        <w:rPr>
          <w:rFonts w:ascii="Times New Roman" w:hAnsi="Times New Roman" w:cs="Times New Roman"/>
          <w:szCs w:val="24"/>
        </w:rPr>
        <w:t xml:space="preserve">pen to suggestions on how to </w:t>
      </w:r>
      <w:r w:rsidR="00BC70D0">
        <w:rPr>
          <w:rFonts w:ascii="Times New Roman" w:hAnsi="Times New Roman" w:cs="Times New Roman"/>
          <w:szCs w:val="24"/>
        </w:rPr>
        <w:t>m</w:t>
      </w:r>
      <w:r w:rsidR="00702F0E" w:rsidRPr="00F524CE">
        <w:rPr>
          <w:rFonts w:ascii="Times New Roman" w:hAnsi="Times New Roman" w:cs="Times New Roman"/>
          <w:szCs w:val="24"/>
        </w:rPr>
        <w:t xml:space="preserve">ake the website even more friendly and useful.  </w:t>
      </w:r>
      <w:r w:rsidR="00C8724D" w:rsidRPr="00F524CE">
        <w:rPr>
          <w:rFonts w:ascii="Times New Roman" w:hAnsi="Times New Roman" w:cs="Times New Roman"/>
          <w:szCs w:val="24"/>
        </w:rPr>
        <w:t>The typical user</w:t>
      </w:r>
      <w:r w:rsidR="00075AA9">
        <w:rPr>
          <w:rFonts w:ascii="Times New Roman" w:hAnsi="Times New Roman" w:cs="Times New Roman"/>
          <w:szCs w:val="24"/>
        </w:rPr>
        <w:t>s</w:t>
      </w:r>
      <w:r w:rsidR="00C8724D" w:rsidRPr="00F524CE">
        <w:rPr>
          <w:rFonts w:ascii="Times New Roman" w:hAnsi="Times New Roman" w:cs="Times New Roman"/>
          <w:szCs w:val="24"/>
        </w:rPr>
        <w:t xml:space="preserve"> of the site </w:t>
      </w:r>
      <w:r w:rsidR="00075AA9">
        <w:rPr>
          <w:rFonts w:ascii="Times New Roman" w:hAnsi="Times New Roman" w:cs="Times New Roman"/>
          <w:szCs w:val="24"/>
        </w:rPr>
        <w:t>are</w:t>
      </w:r>
      <w:r w:rsidR="00C8724D" w:rsidRPr="00F524CE">
        <w:rPr>
          <w:rFonts w:ascii="Times New Roman" w:hAnsi="Times New Roman" w:cs="Times New Roman"/>
          <w:szCs w:val="24"/>
        </w:rPr>
        <w:t xml:space="preserve"> internal</w:t>
      </w:r>
      <w:r w:rsidR="00BC70D0">
        <w:rPr>
          <w:rFonts w:ascii="Times New Roman" w:hAnsi="Times New Roman" w:cs="Times New Roman"/>
          <w:szCs w:val="24"/>
        </w:rPr>
        <w:t>,</w:t>
      </w:r>
      <w:r w:rsidR="00C8724D" w:rsidRPr="00F524CE">
        <w:rPr>
          <w:rFonts w:ascii="Times New Roman" w:hAnsi="Times New Roman" w:cs="Times New Roman"/>
          <w:szCs w:val="24"/>
        </w:rPr>
        <w:t xml:space="preserve"> researchers</w:t>
      </w:r>
      <w:r w:rsidR="00BC70D0">
        <w:rPr>
          <w:rFonts w:ascii="Times New Roman" w:hAnsi="Times New Roman" w:cs="Times New Roman"/>
          <w:szCs w:val="24"/>
        </w:rPr>
        <w:t>,</w:t>
      </w:r>
      <w:r w:rsidR="00C8724D" w:rsidRPr="00F524CE">
        <w:rPr>
          <w:rFonts w:ascii="Times New Roman" w:hAnsi="Times New Roman" w:cs="Times New Roman"/>
          <w:szCs w:val="24"/>
        </w:rPr>
        <w:t xml:space="preserve"> and </w:t>
      </w:r>
      <w:r w:rsidR="00BC70D0">
        <w:rPr>
          <w:rFonts w:ascii="Times New Roman" w:hAnsi="Times New Roman" w:cs="Times New Roman"/>
          <w:szCs w:val="24"/>
        </w:rPr>
        <w:t xml:space="preserve">the </w:t>
      </w:r>
      <w:r w:rsidR="00C8724D" w:rsidRPr="00F524CE">
        <w:rPr>
          <w:rFonts w:ascii="Times New Roman" w:hAnsi="Times New Roman" w:cs="Times New Roman"/>
          <w:szCs w:val="24"/>
        </w:rPr>
        <w:t xml:space="preserve">public in general, </w:t>
      </w:r>
      <w:r w:rsidR="00BC70D0">
        <w:rPr>
          <w:rFonts w:ascii="Times New Roman" w:hAnsi="Times New Roman" w:cs="Times New Roman"/>
          <w:szCs w:val="24"/>
        </w:rPr>
        <w:t xml:space="preserve">and the </w:t>
      </w:r>
      <w:r w:rsidR="00C8724D" w:rsidRPr="00F524CE">
        <w:rPr>
          <w:rFonts w:ascii="Times New Roman" w:hAnsi="Times New Roman" w:cs="Times New Roman"/>
          <w:szCs w:val="24"/>
        </w:rPr>
        <w:t xml:space="preserve">emphasis </w:t>
      </w:r>
      <w:r w:rsidR="00BC70D0">
        <w:rPr>
          <w:rFonts w:ascii="Times New Roman" w:hAnsi="Times New Roman" w:cs="Times New Roman"/>
          <w:szCs w:val="24"/>
        </w:rPr>
        <w:t xml:space="preserve">is to </w:t>
      </w:r>
      <w:r w:rsidR="00075AA9">
        <w:rPr>
          <w:rFonts w:ascii="Times New Roman" w:hAnsi="Times New Roman" w:cs="Times New Roman"/>
          <w:szCs w:val="24"/>
        </w:rPr>
        <w:t>make it</w:t>
      </w:r>
      <w:r w:rsidR="00C8724D" w:rsidRPr="00F524CE">
        <w:rPr>
          <w:rFonts w:ascii="Times New Roman" w:hAnsi="Times New Roman" w:cs="Times New Roman"/>
          <w:szCs w:val="24"/>
        </w:rPr>
        <w:t xml:space="preserve"> more discoverable</w:t>
      </w:r>
      <w:r w:rsidR="00BC70D0">
        <w:rPr>
          <w:rFonts w:ascii="Times New Roman" w:hAnsi="Times New Roman" w:cs="Times New Roman"/>
          <w:szCs w:val="24"/>
        </w:rPr>
        <w:t>,</w:t>
      </w:r>
      <w:r w:rsidR="00C8724D" w:rsidRPr="00F524CE">
        <w:rPr>
          <w:rFonts w:ascii="Times New Roman" w:hAnsi="Times New Roman" w:cs="Times New Roman"/>
          <w:szCs w:val="24"/>
        </w:rPr>
        <w:t xml:space="preserve"> transparent, </w:t>
      </w:r>
      <w:r w:rsidR="00BC70D0">
        <w:rPr>
          <w:rFonts w:ascii="Times New Roman" w:hAnsi="Times New Roman" w:cs="Times New Roman"/>
          <w:szCs w:val="24"/>
        </w:rPr>
        <w:t xml:space="preserve">and </w:t>
      </w:r>
      <w:r w:rsidR="00C8724D" w:rsidRPr="00F524CE">
        <w:rPr>
          <w:rFonts w:ascii="Times New Roman" w:hAnsi="Times New Roman" w:cs="Times New Roman"/>
          <w:szCs w:val="24"/>
        </w:rPr>
        <w:t xml:space="preserve">easier to use and understand.  </w:t>
      </w:r>
      <w:r w:rsidR="00075AA9">
        <w:rPr>
          <w:rFonts w:ascii="Times New Roman" w:hAnsi="Times New Roman" w:cs="Times New Roman"/>
          <w:szCs w:val="24"/>
        </w:rPr>
        <w:t xml:space="preserve">The site </w:t>
      </w:r>
      <w:proofErr w:type="gramStart"/>
      <w:r w:rsidR="00075AA9">
        <w:rPr>
          <w:rFonts w:ascii="Times New Roman" w:hAnsi="Times New Roman" w:cs="Times New Roman"/>
          <w:szCs w:val="24"/>
        </w:rPr>
        <w:t>c</w:t>
      </w:r>
      <w:r w:rsidR="00C8724D" w:rsidRPr="00F524CE">
        <w:rPr>
          <w:rFonts w:ascii="Times New Roman" w:hAnsi="Times New Roman" w:cs="Times New Roman"/>
          <w:szCs w:val="24"/>
        </w:rPr>
        <w:t>an be downloaded</w:t>
      </w:r>
      <w:proofErr w:type="gramEnd"/>
      <w:r w:rsidR="00C8724D" w:rsidRPr="00F524CE">
        <w:rPr>
          <w:rFonts w:ascii="Times New Roman" w:hAnsi="Times New Roman" w:cs="Times New Roman"/>
          <w:szCs w:val="24"/>
        </w:rPr>
        <w:t xml:space="preserve"> in </w:t>
      </w:r>
      <w:r w:rsidR="00420ABF">
        <w:rPr>
          <w:rFonts w:ascii="Times New Roman" w:hAnsi="Times New Roman" w:cs="Times New Roman"/>
          <w:szCs w:val="24"/>
        </w:rPr>
        <w:t>multiple</w:t>
      </w:r>
      <w:r w:rsidR="00C8724D" w:rsidRPr="00F524CE">
        <w:rPr>
          <w:rFonts w:ascii="Times New Roman" w:hAnsi="Times New Roman" w:cs="Times New Roman"/>
          <w:szCs w:val="24"/>
        </w:rPr>
        <w:t xml:space="preserve"> formats</w:t>
      </w:r>
      <w:r w:rsidR="00BC70D0">
        <w:rPr>
          <w:rFonts w:ascii="Times New Roman" w:hAnsi="Times New Roman" w:cs="Times New Roman"/>
          <w:szCs w:val="24"/>
        </w:rPr>
        <w:t xml:space="preserve"> from w</w:t>
      </w:r>
      <w:r w:rsidR="00BC70D0" w:rsidRPr="00F524CE">
        <w:rPr>
          <w:rFonts w:ascii="Times New Roman" w:hAnsi="Times New Roman" w:cs="Times New Roman"/>
          <w:szCs w:val="24"/>
        </w:rPr>
        <w:t>ater.utah.gov/</w:t>
      </w:r>
      <w:proofErr w:type="spellStart"/>
      <w:r w:rsidR="00BC70D0" w:rsidRPr="00F524CE">
        <w:rPr>
          <w:rFonts w:ascii="Times New Roman" w:hAnsi="Times New Roman" w:cs="Times New Roman"/>
          <w:szCs w:val="24"/>
        </w:rPr>
        <w:t>opendata</w:t>
      </w:r>
      <w:proofErr w:type="spellEnd"/>
      <w:r w:rsidR="00C8724D" w:rsidRPr="00F524CE">
        <w:rPr>
          <w:rFonts w:ascii="Times New Roman" w:hAnsi="Times New Roman" w:cs="Times New Roman"/>
          <w:szCs w:val="24"/>
        </w:rPr>
        <w:t xml:space="preserve">.  </w:t>
      </w:r>
    </w:p>
    <w:p w:rsidR="004D492E" w:rsidRPr="00F524CE" w:rsidRDefault="004D492E" w:rsidP="00FB5533">
      <w:pPr>
        <w:spacing w:after="0"/>
        <w:rPr>
          <w:rFonts w:ascii="Times New Roman" w:hAnsi="Times New Roman" w:cs="Times New Roman"/>
          <w:szCs w:val="24"/>
        </w:rPr>
      </w:pPr>
    </w:p>
    <w:p w:rsidR="004D492E" w:rsidRPr="00F524CE" w:rsidRDefault="004D492E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Rachel </w:t>
      </w:r>
      <w:proofErr w:type="spellStart"/>
      <w:r w:rsidRPr="00F524CE">
        <w:rPr>
          <w:rFonts w:ascii="Times New Roman" w:hAnsi="Times New Roman" w:cs="Times New Roman"/>
          <w:szCs w:val="24"/>
        </w:rPr>
        <w:t>Shilton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gave an update on the regional conservation goals</w:t>
      </w:r>
      <w:r w:rsidR="00603748">
        <w:rPr>
          <w:rFonts w:ascii="Times New Roman" w:hAnsi="Times New Roman" w:cs="Times New Roman"/>
          <w:szCs w:val="24"/>
        </w:rPr>
        <w:t xml:space="preserve"> efforts</w:t>
      </w:r>
      <w:r w:rsidRPr="00F524CE">
        <w:rPr>
          <w:rFonts w:ascii="Times New Roman" w:hAnsi="Times New Roman" w:cs="Times New Roman"/>
          <w:szCs w:val="24"/>
        </w:rPr>
        <w:t xml:space="preserve">.  </w:t>
      </w:r>
      <w:r w:rsidR="00603748">
        <w:rPr>
          <w:rFonts w:ascii="Times New Roman" w:hAnsi="Times New Roman" w:cs="Times New Roman"/>
          <w:szCs w:val="24"/>
        </w:rPr>
        <w:t xml:space="preserve">The regional goals </w:t>
      </w:r>
      <w:proofErr w:type="gramStart"/>
      <w:r w:rsidR="00603748">
        <w:rPr>
          <w:rFonts w:ascii="Times New Roman" w:hAnsi="Times New Roman" w:cs="Times New Roman"/>
          <w:szCs w:val="24"/>
        </w:rPr>
        <w:t>were instituted</w:t>
      </w:r>
      <w:proofErr w:type="gramEnd"/>
      <w:r w:rsidR="00603748">
        <w:rPr>
          <w:rFonts w:ascii="Times New Roman" w:hAnsi="Times New Roman" w:cs="Times New Roman"/>
          <w:szCs w:val="24"/>
        </w:rPr>
        <w:t xml:space="preserve"> in response</w:t>
      </w:r>
      <w:r w:rsidRPr="00F524CE">
        <w:rPr>
          <w:rFonts w:ascii="Times New Roman" w:hAnsi="Times New Roman" w:cs="Times New Roman"/>
          <w:szCs w:val="24"/>
        </w:rPr>
        <w:t xml:space="preserve"> to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>legislative audit of 2015</w:t>
      </w:r>
      <w:r w:rsidR="005D06C2">
        <w:rPr>
          <w:rFonts w:ascii="Times New Roman" w:hAnsi="Times New Roman" w:cs="Times New Roman"/>
          <w:szCs w:val="24"/>
        </w:rPr>
        <w:t>, where regional goals were recommended instead of one statewide goal</w:t>
      </w:r>
      <w:r w:rsidRPr="00F524CE">
        <w:rPr>
          <w:rFonts w:ascii="Times New Roman" w:hAnsi="Times New Roman" w:cs="Times New Roman"/>
          <w:szCs w:val="24"/>
        </w:rPr>
        <w:t xml:space="preserve">. 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="005D06C2">
        <w:rPr>
          <w:rFonts w:ascii="Times New Roman" w:hAnsi="Times New Roman" w:cs="Times New Roman"/>
          <w:szCs w:val="24"/>
        </w:rPr>
        <w:t>consultant’s report</w:t>
      </w:r>
      <w:r w:rsidR="00603748">
        <w:rPr>
          <w:rFonts w:ascii="Times New Roman" w:hAnsi="Times New Roman" w:cs="Times New Roman"/>
          <w:szCs w:val="24"/>
        </w:rPr>
        <w:t xml:space="preserve"> is i</w:t>
      </w:r>
      <w:r w:rsidRPr="00F524CE">
        <w:rPr>
          <w:rFonts w:ascii="Times New Roman" w:hAnsi="Times New Roman" w:cs="Times New Roman"/>
          <w:szCs w:val="24"/>
        </w:rPr>
        <w:t xml:space="preserve">n draft format right now, </w:t>
      </w:r>
      <w:r w:rsidR="00603748">
        <w:rPr>
          <w:rFonts w:ascii="Times New Roman" w:hAnsi="Times New Roman" w:cs="Times New Roman"/>
          <w:szCs w:val="24"/>
        </w:rPr>
        <w:t xml:space="preserve">and </w:t>
      </w:r>
      <w:proofErr w:type="gramStart"/>
      <w:r w:rsidR="00603748">
        <w:rPr>
          <w:rFonts w:ascii="Times New Roman" w:hAnsi="Times New Roman" w:cs="Times New Roman"/>
          <w:szCs w:val="24"/>
        </w:rPr>
        <w:t xml:space="preserve">is </w:t>
      </w:r>
      <w:r w:rsidRPr="00F524CE">
        <w:rPr>
          <w:rFonts w:ascii="Times New Roman" w:hAnsi="Times New Roman" w:cs="Times New Roman"/>
          <w:szCs w:val="24"/>
        </w:rPr>
        <w:t>being reviewed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by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>G</w:t>
      </w:r>
      <w:r w:rsidR="00603748">
        <w:rPr>
          <w:rFonts w:ascii="Times New Roman" w:hAnsi="Times New Roman" w:cs="Times New Roman"/>
          <w:szCs w:val="24"/>
        </w:rPr>
        <w:t xml:space="preserve">overnor’s </w:t>
      </w:r>
      <w:r w:rsidRPr="00F524CE">
        <w:rPr>
          <w:rFonts w:ascii="Times New Roman" w:hAnsi="Times New Roman" w:cs="Times New Roman"/>
          <w:szCs w:val="24"/>
        </w:rPr>
        <w:t>O</w:t>
      </w:r>
      <w:r w:rsidR="00603748">
        <w:rPr>
          <w:rFonts w:ascii="Times New Roman" w:hAnsi="Times New Roman" w:cs="Times New Roman"/>
          <w:szCs w:val="24"/>
        </w:rPr>
        <w:t xml:space="preserve">ffice of </w:t>
      </w:r>
      <w:r w:rsidRPr="00F524CE">
        <w:rPr>
          <w:rFonts w:ascii="Times New Roman" w:hAnsi="Times New Roman" w:cs="Times New Roman"/>
          <w:szCs w:val="24"/>
        </w:rPr>
        <w:t>M</w:t>
      </w:r>
      <w:r w:rsidR="00603748">
        <w:rPr>
          <w:rFonts w:ascii="Times New Roman" w:hAnsi="Times New Roman" w:cs="Times New Roman"/>
          <w:szCs w:val="24"/>
        </w:rPr>
        <w:t xml:space="preserve">anagement and </w:t>
      </w:r>
      <w:r w:rsidRPr="00F524CE">
        <w:rPr>
          <w:rFonts w:ascii="Times New Roman" w:hAnsi="Times New Roman" w:cs="Times New Roman"/>
          <w:szCs w:val="24"/>
        </w:rPr>
        <w:t>B</w:t>
      </w:r>
      <w:r w:rsidR="00603748">
        <w:rPr>
          <w:rFonts w:ascii="Times New Roman" w:hAnsi="Times New Roman" w:cs="Times New Roman"/>
          <w:szCs w:val="24"/>
        </w:rPr>
        <w:t>udget</w:t>
      </w:r>
      <w:r w:rsidRPr="00F524CE">
        <w:rPr>
          <w:rFonts w:ascii="Times New Roman" w:hAnsi="Times New Roman" w:cs="Times New Roman"/>
          <w:szCs w:val="24"/>
        </w:rPr>
        <w:t xml:space="preserve">.  No one </w:t>
      </w:r>
      <w:r w:rsidR="005D06C2">
        <w:rPr>
          <w:rFonts w:ascii="Times New Roman" w:hAnsi="Times New Roman" w:cs="Times New Roman"/>
          <w:szCs w:val="24"/>
        </w:rPr>
        <w:t>from the stakeholder group that looked at it is</w:t>
      </w:r>
      <w:r w:rsidRPr="00F524CE">
        <w:rPr>
          <w:rFonts w:ascii="Times New Roman" w:hAnsi="Times New Roman" w:cs="Times New Roman"/>
          <w:szCs w:val="24"/>
        </w:rPr>
        <w:t xml:space="preserve"> happy about </w:t>
      </w:r>
      <w:r w:rsidR="00603748">
        <w:rPr>
          <w:rFonts w:ascii="Times New Roman" w:hAnsi="Times New Roman" w:cs="Times New Roman"/>
          <w:szCs w:val="24"/>
        </w:rPr>
        <w:t xml:space="preserve">the report:  </w:t>
      </w:r>
      <w:r w:rsidRPr="00F524CE">
        <w:rPr>
          <w:rFonts w:ascii="Times New Roman" w:hAnsi="Times New Roman" w:cs="Times New Roman"/>
          <w:szCs w:val="24"/>
        </w:rPr>
        <w:t xml:space="preserve">one side says </w:t>
      </w:r>
      <w:r w:rsidR="005D06C2">
        <w:rPr>
          <w:rFonts w:ascii="Times New Roman" w:hAnsi="Times New Roman" w:cs="Times New Roman"/>
          <w:szCs w:val="24"/>
        </w:rPr>
        <w:t>the goals are</w:t>
      </w:r>
      <w:r w:rsidR="00603748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 xml:space="preserve">too aggressive,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 xml:space="preserve">other side says </w:t>
      </w:r>
      <w:r w:rsidR="006A3C49">
        <w:rPr>
          <w:rFonts w:ascii="Times New Roman" w:hAnsi="Times New Roman" w:cs="Times New Roman"/>
          <w:szCs w:val="24"/>
        </w:rPr>
        <w:t>we are not doing enough</w:t>
      </w:r>
      <w:r w:rsidR="005D06C2">
        <w:rPr>
          <w:rFonts w:ascii="Times New Roman" w:hAnsi="Times New Roman" w:cs="Times New Roman"/>
          <w:szCs w:val="24"/>
        </w:rPr>
        <w:t>;</w:t>
      </w:r>
      <w:r w:rsidR="00603748">
        <w:rPr>
          <w:rFonts w:ascii="Times New Roman" w:hAnsi="Times New Roman" w:cs="Times New Roman"/>
          <w:szCs w:val="24"/>
        </w:rPr>
        <w:t xml:space="preserve"> o</w:t>
      </w:r>
      <w:r w:rsidRPr="00F524CE">
        <w:rPr>
          <w:rFonts w:ascii="Times New Roman" w:hAnsi="Times New Roman" w:cs="Times New Roman"/>
          <w:szCs w:val="24"/>
        </w:rPr>
        <w:t xml:space="preserve">ne side says </w:t>
      </w:r>
      <w:r w:rsidR="00603748">
        <w:rPr>
          <w:rFonts w:ascii="Times New Roman" w:hAnsi="Times New Roman" w:cs="Times New Roman"/>
          <w:szCs w:val="24"/>
        </w:rPr>
        <w:t xml:space="preserve">it </w:t>
      </w:r>
      <w:r w:rsidRPr="00F524CE">
        <w:rPr>
          <w:rFonts w:ascii="Times New Roman" w:hAnsi="Times New Roman" w:cs="Times New Roman"/>
          <w:szCs w:val="24"/>
        </w:rPr>
        <w:t>costs too much</w:t>
      </w:r>
      <w:r w:rsidR="005D06C2">
        <w:rPr>
          <w:rFonts w:ascii="Times New Roman" w:hAnsi="Times New Roman" w:cs="Times New Roman"/>
          <w:szCs w:val="24"/>
        </w:rPr>
        <w:t xml:space="preserve"> for what is being done</w:t>
      </w:r>
      <w:r w:rsidRPr="00F524CE">
        <w:rPr>
          <w:rFonts w:ascii="Times New Roman" w:hAnsi="Times New Roman" w:cs="Times New Roman"/>
          <w:szCs w:val="24"/>
        </w:rPr>
        <w:t xml:space="preserve">,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 xml:space="preserve">other side says </w:t>
      </w:r>
      <w:r w:rsidR="005D06C2">
        <w:rPr>
          <w:rFonts w:ascii="Times New Roman" w:hAnsi="Times New Roman" w:cs="Times New Roman"/>
          <w:szCs w:val="24"/>
        </w:rPr>
        <w:t>there isn’t enough money to implement everything</w:t>
      </w:r>
      <w:r w:rsidR="00603748">
        <w:rPr>
          <w:rFonts w:ascii="Times New Roman" w:hAnsi="Times New Roman" w:cs="Times New Roman"/>
          <w:szCs w:val="24"/>
        </w:rPr>
        <w:t>, etc.</w:t>
      </w:r>
      <w:r w:rsidRPr="00F524CE">
        <w:rPr>
          <w:rFonts w:ascii="Times New Roman" w:hAnsi="Times New Roman" w:cs="Times New Roman"/>
          <w:szCs w:val="24"/>
        </w:rPr>
        <w:t xml:space="preserve">  </w:t>
      </w:r>
      <w:r w:rsidR="006A3C49">
        <w:rPr>
          <w:rFonts w:ascii="Times New Roman" w:hAnsi="Times New Roman" w:cs="Times New Roman"/>
          <w:szCs w:val="24"/>
        </w:rPr>
        <w:t xml:space="preserve">We have probably struck a nice balance based on </w:t>
      </w:r>
      <w:proofErr w:type="gramStart"/>
      <w:r w:rsidR="00696766">
        <w:rPr>
          <w:rFonts w:ascii="Times New Roman" w:hAnsi="Times New Roman" w:cs="Times New Roman"/>
          <w:szCs w:val="24"/>
        </w:rPr>
        <w:t xml:space="preserve">the </w:t>
      </w:r>
      <w:r w:rsidR="006A3C49">
        <w:rPr>
          <w:rFonts w:ascii="Times New Roman" w:hAnsi="Times New Roman" w:cs="Times New Roman"/>
          <w:szCs w:val="24"/>
        </w:rPr>
        <w:t xml:space="preserve">data and what the </w:t>
      </w:r>
      <w:r w:rsidR="00696766">
        <w:rPr>
          <w:rFonts w:ascii="Times New Roman" w:hAnsi="Times New Roman" w:cs="Times New Roman"/>
          <w:szCs w:val="24"/>
        </w:rPr>
        <w:t xml:space="preserve">regional </w:t>
      </w:r>
      <w:r w:rsidR="006A3C49">
        <w:rPr>
          <w:rFonts w:ascii="Times New Roman" w:hAnsi="Times New Roman" w:cs="Times New Roman"/>
          <w:szCs w:val="24"/>
        </w:rPr>
        <w:t xml:space="preserve">appetite to make </w:t>
      </w:r>
      <w:r w:rsidRPr="00F524CE">
        <w:rPr>
          <w:rFonts w:ascii="Times New Roman" w:hAnsi="Times New Roman" w:cs="Times New Roman"/>
          <w:szCs w:val="24"/>
        </w:rPr>
        <w:t>changes</w:t>
      </w:r>
      <w:r w:rsidR="00696766">
        <w:rPr>
          <w:rFonts w:ascii="Times New Roman" w:hAnsi="Times New Roman" w:cs="Times New Roman"/>
          <w:szCs w:val="24"/>
        </w:rPr>
        <w:t xml:space="preserve"> was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.  </w:t>
      </w:r>
      <w:r w:rsidR="00603748">
        <w:rPr>
          <w:rFonts w:ascii="Times New Roman" w:hAnsi="Times New Roman" w:cs="Times New Roman"/>
          <w:szCs w:val="24"/>
        </w:rPr>
        <w:t>The report w</w:t>
      </w:r>
      <w:r w:rsidRPr="00F524CE">
        <w:rPr>
          <w:rFonts w:ascii="Times New Roman" w:hAnsi="Times New Roman" w:cs="Times New Roman"/>
          <w:szCs w:val="24"/>
        </w:rPr>
        <w:t xml:space="preserve">ill go out for public comment in </w:t>
      </w:r>
      <w:r w:rsidR="006A3C49">
        <w:rPr>
          <w:rFonts w:ascii="Times New Roman" w:hAnsi="Times New Roman" w:cs="Times New Roman"/>
          <w:szCs w:val="24"/>
        </w:rPr>
        <w:t>mid-</w:t>
      </w:r>
      <w:r w:rsidRPr="00F524CE">
        <w:rPr>
          <w:rFonts w:ascii="Times New Roman" w:hAnsi="Times New Roman" w:cs="Times New Roman"/>
          <w:szCs w:val="24"/>
        </w:rPr>
        <w:t>April</w:t>
      </w:r>
      <w:r w:rsidR="00603748">
        <w:rPr>
          <w:rFonts w:ascii="Times New Roman" w:hAnsi="Times New Roman" w:cs="Times New Roman"/>
          <w:szCs w:val="24"/>
        </w:rPr>
        <w:t>, with the r</w:t>
      </w:r>
      <w:r w:rsidRPr="00F524CE">
        <w:rPr>
          <w:rFonts w:ascii="Times New Roman" w:hAnsi="Times New Roman" w:cs="Times New Roman"/>
          <w:szCs w:val="24"/>
        </w:rPr>
        <w:t xml:space="preserve">eport </w:t>
      </w:r>
      <w:r w:rsidR="00603748">
        <w:rPr>
          <w:rFonts w:ascii="Times New Roman" w:hAnsi="Times New Roman" w:cs="Times New Roman"/>
          <w:szCs w:val="24"/>
        </w:rPr>
        <w:t xml:space="preserve">to </w:t>
      </w:r>
      <w:proofErr w:type="gramStart"/>
      <w:r w:rsidR="00603748">
        <w:rPr>
          <w:rFonts w:ascii="Times New Roman" w:hAnsi="Times New Roman" w:cs="Times New Roman"/>
          <w:szCs w:val="24"/>
        </w:rPr>
        <w:t xml:space="preserve">be </w:t>
      </w:r>
      <w:r w:rsidRPr="00F524CE">
        <w:rPr>
          <w:rFonts w:ascii="Times New Roman" w:hAnsi="Times New Roman" w:cs="Times New Roman"/>
          <w:szCs w:val="24"/>
        </w:rPr>
        <w:t>finalized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by </w:t>
      </w:r>
      <w:r w:rsidR="00603748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>end</w:t>
      </w:r>
      <w:r w:rsidR="00603748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 xml:space="preserve">of June.  </w:t>
      </w:r>
    </w:p>
    <w:p w:rsidR="004D492E" w:rsidRPr="00F524CE" w:rsidRDefault="004D492E" w:rsidP="00FB5533">
      <w:pPr>
        <w:spacing w:after="0"/>
        <w:rPr>
          <w:rFonts w:ascii="Times New Roman" w:hAnsi="Times New Roman" w:cs="Times New Roman"/>
          <w:szCs w:val="24"/>
        </w:rPr>
      </w:pPr>
    </w:p>
    <w:p w:rsidR="00702F0E" w:rsidRPr="00F524CE" w:rsidRDefault="007B1F34" w:rsidP="00FB5533">
      <w:pPr>
        <w:spacing w:after="0"/>
        <w:rPr>
          <w:rFonts w:ascii="Times New Roman" w:hAnsi="Times New Roman" w:cs="Times New Roman"/>
          <w:szCs w:val="24"/>
        </w:rPr>
      </w:pPr>
      <w:r w:rsidRPr="00F524CE">
        <w:rPr>
          <w:rFonts w:ascii="Times New Roman" w:hAnsi="Times New Roman" w:cs="Times New Roman"/>
          <w:szCs w:val="24"/>
        </w:rPr>
        <w:t xml:space="preserve">Tom </w:t>
      </w:r>
      <w:proofErr w:type="spellStart"/>
      <w:r w:rsidRPr="00F524CE">
        <w:rPr>
          <w:rFonts w:ascii="Times New Roman" w:hAnsi="Times New Roman" w:cs="Times New Roman"/>
          <w:szCs w:val="24"/>
        </w:rPr>
        <w:t>Butine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with </w:t>
      </w:r>
      <w:r w:rsidR="001F017C">
        <w:rPr>
          <w:rFonts w:ascii="Times New Roman" w:hAnsi="Times New Roman" w:cs="Times New Roman"/>
          <w:szCs w:val="24"/>
        </w:rPr>
        <w:t>C</w:t>
      </w:r>
      <w:r w:rsidRPr="00F524CE">
        <w:rPr>
          <w:rFonts w:ascii="Times New Roman" w:hAnsi="Times New Roman" w:cs="Times New Roman"/>
          <w:szCs w:val="24"/>
        </w:rPr>
        <w:t xml:space="preserve">onserve </w:t>
      </w:r>
      <w:r w:rsidR="001F017C">
        <w:rPr>
          <w:rFonts w:ascii="Times New Roman" w:hAnsi="Times New Roman" w:cs="Times New Roman"/>
          <w:szCs w:val="24"/>
        </w:rPr>
        <w:t>S</w:t>
      </w:r>
      <w:r w:rsidRPr="00F524CE">
        <w:rPr>
          <w:rFonts w:ascii="Times New Roman" w:hAnsi="Times New Roman" w:cs="Times New Roman"/>
          <w:szCs w:val="24"/>
        </w:rPr>
        <w:t>outhwest Utah</w:t>
      </w:r>
      <w:r w:rsidR="001F017C">
        <w:rPr>
          <w:rFonts w:ascii="Times New Roman" w:hAnsi="Times New Roman" w:cs="Times New Roman"/>
          <w:szCs w:val="24"/>
        </w:rPr>
        <w:t xml:space="preserve"> addressed the board</w:t>
      </w:r>
      <w:r w:rsidR="002B133A">
        <w:rPr>
          <w:rFonts w:ascii="Times New Roman" w:hAnsi="Times New Roman" w:cs="Times New Roman"/>
          <w:szCs w:val="24"/>
        </w:rPr>
        <w:t>.  He</w:t>
      </w:r>
      <w:r w:rsidRPr="00F524CE">
        <w:rPr>
          <w:rFonts w:ascii="Times New Roman" w:hAnsi="Times New Roman" w:cs="Times New Roman"/>
          <w:szCs w:val="24"/>
        </w:rPr>
        <w:t xml:space="preserve"> said the</w:t>
      </w:r>
      <w:r w:rsidR="00843A11">
        <w:rPr>
          <w:rFonts w:ascii="Times New Roman" w:hAnsi="Times New Roman" w:cs="Times New Roman"/>
          <w:szCs w:val="24"/>
        </w:rPr>
        <w:t xml:space="preserve"> organization has</w:t>
      </w:r>
      <w:r w:rsidRPr="00F524CE">
        <w:rPr>
          <w:rFonts w:ascii="Times New Roman" w:hAnsi="Times New Roman" w:cs="Times New Roman"/>
          <w:szCs w:val="24"/>
        </w:rPr>
        <w:t xml:space="preserve"> boiled the</w:t>
      </w:r>
      <w:r w:rsidR="001F017C">
        <w:rPr>
          <w:rFonts w:ascii="Times New Roman" w:hAnsi="Times New Roman" w:cs="Times New Roman"/>
          <w:szCs w:val="24"/>
        </w:rPr>
        <w:t>i</w:t>
      </w:r>
      <w:r w:rsidRPr="00F524CE">
        <w:rPr>
          <w:rFonts w:ascii="Times New Roman" w:hAnsi="Times New Roman" w:cs="Times New Roman"/>
          <w:szCs w:val="24"/>
        </w:rPr>
        <w:t xml:space="preserve">r main issues </w:t>
      </w:r>
      <w:r w:rsidR="00843A11">
        <w:rPr>
          <w:rFonts w:ascii="Times New Roman" w:hAnsi="Times New Roman" w:cs="Times New Roman"/>
          <w:szCs w:val="24"/>
        </w:rPr>
        <w:t xml:space="preserve">down </w:t>
      </w:r>
      <w:r w:rsidRPr="00F524CE">
        <w:rPr>
          <w:rFonts w:ascii="Times New Roman" w:hAnsi="Times New Roman" w:cs="Times New Roman"/>
          <w:szCs w:val="24"/>
        </w:rPr>
        <w:t>to five</w:t>
      </w:r>
      <w:r w:rsidR="00843A11">
        <w:rPr>
          <w:rFonts w:ascii="Times New Roman" w:hAnsi="Times New Roman" w:cs="Times New Roman"/>
          <w:szCs w:val="24"/>
        </w:rPr>
        <w:t xml:space="preserve"> main points, and have talked to v</w:t>
      </w:r>
      <w:r w:rsidR="001F017C">
        <w:rPr>
          <w:rFonts w:ascii="Times New Roman" w:hAnsi="Times New Roman" w:cs="Times New Roman"/>
          <w:szCs w:val="24"/>
        </w:rPr>
        <w:t>arious local</w:t>
      </w:r>
      <w:r w:rsidRPr="00F524CE">
        <w:rPr>
          <w:rFonts w:ascii="Times New Roman" w:hAnsi="Times New Roman" w:cs="Times New Roman"/>
          <w:szCs w:val="24"/>
        </w:rPr>
        <w:t xml:space="preserve"> commissions and asked </w:t>
      </w:r>
      <w:r w:rsidR="00843A11">
        <w:rPr>
          <w:rFonts w:ascii="Times New Roman" w:hAnsi="Times New Roman" w:cs="Times New Roman"/>
          <w:szCs w:val="24"/>
        </w:rPr>
        <w:t xml:space="preserve">if the </w:t>
      </w:r>
      <w:r w:rsidRPr="00F524CE">
        <w:rPr>
          <w:rFonts w:ascii="Times New Roman" w:hAnsi="Times New Roman" w:cs="Times New Roman"/>
          <w:szCs w:val="24"/>
        </w:rPr>
        <w:t>questions</w:t>
      </w:r>
      <w:r w:rsidR="001F017C">
        <w:rPr>
          <w:rFonts w:ascii="Times New Roman" w:hAnsi="Times New Roman" w:cs="Times New Roman"/>
          <w:szCs w:val="24"/>
        </w:rPr>
        <w:t xml:space="preserve"> </w:t>
      </w:r>
      <w:r w:rsidR="00843A11">
        <w:rPr>
          <w:rFonts w:ascii="Times New Roman" w:hAnsi="Times New Roman" w:cs="Times New Roman"/>
          <w:szCs w:val="24"/>
        </w:rPr>
        <w:t>were appropriate and who to</w:t>
      </w:r>
      <w:r w:rsidR="001F017C">
        <w:rPr>
          <w:rFonts w:ascii="Times New Roman" w:hAnsi="Times New Roman" w:cs="Times New Roman"/>
          <w:szCs w:val="24"/>
        </w:rPr>
        <w:t xml:space="preserve"> talk to </w:t>
      </w:r>
      <w:r w:rsidR="00843A11">
        <w:rPr>
          <w:rFonts w:ascii="Times New Roman" w:hAnsi="Times New Roman" w:cs="Times New Roman"/>
          <w:szCs w:val="24"/>
        </w:rPr>
        <w:t xml:space="preserve">about them and how to go </w:t>
      </w:r>
      <w:r w:rsidR="00843A11">
        <w:rPr>
          <w:rFonts w:ascii="Times New Roman" w:hAnsi="Times New Roman" w:cs="Times New Roman"/>
          <w:szCs w:val="24"/>
        </w:rPr>
        <w:lastRenderedPageBreak/>
        <w:t>forward.</w:t>
      </w:r>
      <w:r w:rsidRPr="00F524CE">
        <w:rPr>
          <w:rFonts w:ascii="Times New Roman" w:hAnsi="Times New Roman" w:cs="Times New Roman"/>
          <w:szCs w:val="24"/>
        </w:rPr>
        <w:t xml:space="preserve">  Josh</w:t>
      </w:r>
      <w:r w:rsidR="001F017C">
        <w:rPr>
          <w:rFonts w:ascii="Times New Roman" w:hAnsi="Times New Roman" w:cs="Times New Roman"/>
          <w:szCs w:val="24"/>
        </w:rPr>
        <w:t>ua Palmer</w:t>
      </w:r>
      <w:r w:rsidRPr="00F524CE">
        <w:rPr>
          <w:rFonts w:ascii="Times New Roman" w:hAnsi="Times New Roman" w:cs="Times New Roman"/>
          <w:szCs w:val="24"/>
        </w:rPr>
        <w:t xml:space="preserve"> was the conduit to the board, </w:t>
      </w:r>
      <w:r w:rsidR="001F017C">
        <w:rPr>
          <w:rFonts w:ascii="Times New Roman" w:hAnsi="Times New Roman" w:cs="Times New Roman"/>
          <w:szCs w:val="24"/>
        </w:rPr>
        <w:t xml:space="preserve">and they </w:t>
      </w:r>
      <w:r w:rsidRPr="00F524CE">
        <w:rPr>
          <w:rFonts w:ascii="Times New Roman" w:hAnsi="Times New Roman" w:cs="Times New Roman"/>
          <w:szCs w:val="24"/>
        </w:rPr>
        <w:t xml:space="preserve">met </w:t>
      </w:r>
      <w:r w:rsidR="00843A11">
        <w:rPr>
          <w:rFonts w:ascii="Times New Roman" w:hAnsi="Times New Roman" w:cs="Times New Roman"/>
          <w:szCs w:val="24"/>
        </w:rPr>
        <w:t xml:space="preserve">with </w:t>
      </w:r>
      <w:r w:rsidR="001F017C">
        <w:rPr>
          <w:rFonts w:ascii="Times New Roman" w:hAnsi="Times New Roman" w:cs="Times New Roman"/>
          <w:szCs w:val="24"/>
        </w:rPr>
        <w:t xml:space="preserve">him </w:t>
      </w:r>
      <w:r w:rsidRPr="00F524CE">
        <w:rPr>
          <w:rFonts w:ascii="Times New Roman" w:hAnsi="Times New Roman" w:cs="Times New Roman"/>
          <w:szCs w:val="24"/>
        </w:rPr>
        <w:t xml:space="preserve">several times over the past year.  </w:t>
      </w:r>
      <w:r w:rsidR="00843A11">
        <w:rPr>
          <w:rFonts w:ascii="Times New Roman" w:hAnsi="Times New Roman" w:cs="Times New Roman"/>
          <w:szCs w:val="24"/>
        </w:rPr>
        <w:t>The</w:t>
      </w:r>
      <w:r w:rsidR="00586653">
        <w:rPr>
          <w:rFonts w:ascii="Times New Roman" w:hAnsi="Times New Roman" w:cs="Times New Roman"/>
          <w:szCs w:val="24"/>
        </w:rPr>
        <w:t>y</w:t>
      </w:r>
      <w:r w:rsidR="00843A11">
        <w:rPr>
          <w:rFonts w:ascii="Times New Roman" w:hAnsi="Times New Roman" w:cs="Times New Roman"/>
          <w:szCs w:val="24"/>
        </w:rPr>
        <w:t xml:space="preserve"> c</w:t>
      </w:r>
      <w:r w:rsidRPr="00F524CE">
        <w:rPr>
          <w:rFonts w:ascii="Times New Roman" w:hAnsi="Times New Roman" w:cs="Times New Roman"/>
          <w:szCs w:val="24"/>
        </w:rPr>
        <w:t xml:space="preserve">oncentrated on one </w:t>
      </w:r>
      <w:r w:rsidR="00843A11">
        <w:rPr>
          <w:rFonts w:ascii="Times New Roman" w:hAnsi="Times New Roman" w:cs="Times New Roman"/>
          <w:szCs w:val="24"/>
        </w:rPr>
        <w:t xml:space="preserve">of the </w:t>
      </w:r>
      <w:r w:rsidRPr="00F524CE">
        <w:rPr>
          <w:rFonts w:ascii="Times New Roman" w:hAnsi="Times New Roman" w:cs="Times New Roman"/>
          <w:szCs w:val="24"/>
        </w:rPr>
        <w:t>question</w:t>
      </w:r>
      <w:r w:rsidR="00843A11">
        <w:rPr>
          <w:rFonts w:ascii="Times New Roman" w:hAnsi="Times New Roman" w:cs="Times New Roman"/>
          <w:szCs w:val="24"/>
        </w:rPr>
        <w:t>s, and he gave a</w:t>
      </w:r>
      <w:r w:rsidRPr="00F524CE">
        <w:rPr>
          <w:rFonts w:ascii="Times New Roman" w:hAnsi="Times New Roman" w:cs="Times New Roman"/>
          <w:szCs w:val="24"/>
        </w:rPr>
        <w:t xml:space="preserve"> status of their viewpoint </w:t>
      </w:r>
      <w:r w:rsidR="00843A11">
        <w:rPr>
          <w:rFonts w:ascii="Times New Roman" w:hAnsi="Times New Roman" w:cs="Times New Roman"/>
          <w:szCs w:val="24"/>
        </w:rPr>
        <w:t>on the questions.</w:t>
      </w:r>
      <w:r w:rsidRPr="00F524CE">
        <w:rPr>
          <w:rFonts w:ascii="Times New Roman" w:hAnsi="Times New Roman" w:cs="Times New Roman"/>
          <w:szCs w:val="24"/>
        </w:rPr>
        <w:t xml:space="preserve">  </w:t>
      </w:r>
      <w:r w:rsidR="001F017C">
        <w:rPr>
          <w:rFonts w:ascii="Times New Roman" w:hAnsi="Times New Roman" w:cs="Times New Roman"/>
          <w:szCs w:val="24"/>
        </w:rPr>
        <w:t>The five questions are:  1)</w:t>
      </w:r>
      <w:r w:rsidRPr="00F524CE">
        <w:rPr>
          <w:rFonts w:ascii="Times New Roman" w:hAnsi="Times New Roman" w:cs="Times New Roman"/>
          <w:szCs w:val="24"/>
        </w:rPr>
        <w:t xml:space="preserve"> how should the public be involved in the final decision about the L</w:t>
      </w:r>
      <w:r w:rsidR="00843A11">
        <w:rPr>
          <w:rFonts w:ascii="Times New Roman" w:hAnsi="Times New Roman" w:cs="Times New Roman"/>
          <w:szCs w:val="24"/>
        </w:rPr>
        <w:t xml:space="preserve">ake </w:t>
      </w:r>
      <w:r w:rsidRPr="00F524CE">
        <w:rPr>
          <w:rFonts w:ascii="Times New Roman" w:hAnsi="Times New Roman" w:cs="Times New Roman"/>
          <w:szCs w:val="24"/>
        </w:rPr>
        <w:t>P</w:t>
      </w:r>
      <w:r w:rsidR="00843A11">
        <w:rPr>
          <w:rFonts w:ascii="Times New Roman" w:hAnsi="Times New Roman" w:cs="Times New Roman"/>
          <w:szCs w:val="24"/>
        </w:rPr>
        <w:t xml:space="preserve">owell </w:t>
      </w:r>
      <w:r w:rsidRPr="00F524CE">
        <w:rPr>
          <w:rFonts w:ascii="Times New Roman" w:hAnsi="Times New Roman" w:cs="Times New Roman"/>
          <w:szCs w:val="24"/>
        </w:rPr>
        <w:t>P</w:t>
      </w:r>
      <w:r w:rsidR="00843A11">
        <w:rPr>
          <w:rFonts w:ascii="Times New Roman" w:hAnsi="Times New Roman" w:cs="Times New Roman"/>
          <w:szCs w:val="24"/>
        </w:rPr>
        <w:t>ipeline (LPP)</w:t>
      </w:r>
      <w:proofErr w:type="gramStart"/>
      <w:r w:rsidR="00843A11">
        <w:rPr>
          <w:rFonts w:ascii="Times New Roman" w:hAnsi="Times New Roman" w:cs="Times New Roman"/>
          <w:szCs w:val="24"/>
        </w:rPr>
        <w:t>?</w:t>
      </w:r>
      <w:proofErr w:type="gramEnd"/>
      <w:r w:rsidR="00843A11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 xml:space="preserve"> </w:t>
      </w:r>
      <w:r w:rsidR="001F017C">
        <w:rPr>
          <w:rFonts w:ascii="Times New Roman" w:hAnsi="Times New Roman" w:cs="Times New Roman"/>
          <w:szCs w:val="24"/>
        </w:rPr>
        <w:t>They are n</w:t>
      </w:r>
      <w:r w:rsidRPr="00F524CE">
        <w:rPr>
          <w:rFonts w:ascii="Times New Roman" w:hAnsi="Times New Roman" w:cs="Times New Roman"/>
          <w:szCs w:val="24"/>
        </w:rPr>
        <w:t xml:space="preserve">ot working on that </w:t>
      </w:r>
      <w:r w:rsidR="001F017C">
        <w:rPr>
          <w:rFonts w:ascii="Times New Roman" w:hAnsi="Times New Roman" w:cs="Times New Roman"/>
          <w:szCs w:val="24"/>
        </w:rPr>
        <w:t>question right</w:t>
      </w:r>
      <w:r w:rsidR="00843A11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 xml:space="preserve">now.  </w:t>
      </w:r>
      <w:r w:rsidR="001F017C">
        <w:rPr>
          <w:rFonts w:ascii="Times New Roman" w:hAnsi="Times New Roman" w:cs="Times New Roman"/>
          <w:szCs w:val="24"/>
        </w:rPr>
        <w:t>2)</w:t>
      </w:r>
      <w:r w:rsidR="00843A11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 xml:space="preserve">What is driving the LPP development timing?  </w:t>
      </w:r>
      <w:r w:rsidR="001F017C">
        <w:rPr>
          <w:rFonts w:ascii="Times New Roman" w:hAnsi="Times New Roman" w:cs="Times New Roman"/>
          <w:szCs w:val="24"/>
        </w:rPr>
        <w:t>They are u</w:t>
      </w:r>
      <w:r w:rsidRPr="00F524CE">
        <w:rPr>
          <w:rFonts w:ascii="Times New Roman" w:hAnsi="Times New Roman" w:cs="Times New Roman"/>
          <w:szCs w:val="24"/>
        </w:rPr>
        <w:t xml:space="preserve">nclear on </w:t>
      </w:r>
      <w:r w:rsidR="001F017C">
        <w:rPr>
          <w:rFonts w:ascii="Times New Roman" w:hAnsi="Times New Roman" w:cs="Times New Roman"/>
          <w:szCs w:val="24"/>
        </w:rPr>
        <w:t xml:space="preserve">that </w:t>
      </w:r>
      <w:r w:rsidRPr="00F524CE">
        <w:rPr>
          <w:rFonts w:ascii="Times New Roman" w:hAnsi="Times New Roman" w:cs="Times New Roman"/>
          <w:szCs w:val="24"/>
        </w:rPr>
        <w:t>answer</w:t>
      </w:r>
      <w:r w:rsidR="001F017C">
        <w:rPr>
          <w:rFonts w:ascii="Times New Roman" w:hAnsi="Times New Roman" w:cs="Times New Roman"/>
          <w:szCs w:val="24"/>
        </w:rPr>
        <w:t>, and are n</w:t>
      </w:r>
      <w:r w:rsidRPr="00F524CE">
        <w:rPr>
          <w:rFonts w:ascii="Times New Roman" w:hAnsi="Times New Roman" w:cs="Times New Roman"/>
          <w:szCs w:val="24"/>
        </w:rPr>
        <w:t xml:space="preserve">ot working on </w:t>
      </w:r>
      <w:r w:rsidR="001F017C">
        <w:rPr>
          <w:rFonts w:ascii="Times New Roman" w:hAnsi="Times New Roman" w:cs="Times New Roman"/>
          <w:szCs w:val="24"/>
        </w:rPr>
        <w:t xml:space="preserve">it </w:t>
      </w:r>
      <w:r w:rsidRPr="00F524CE">
        <w:rPr>
          <w:rFonts w:ascii="Times New Roman" w:hAnsi="Times New Roman" w:cs="Times New Roman"/>
          <w:szCs w:val="24"/>
        </w:rPr>
        <w:t>right now</w:t>
      </w:r>
      <w:r w:rsidR="00843A11">
        <w:rPr>
          <w:rFonts w:ascii="Times New Roman" w:hAnsi="Times New Roman" w:cs="Times New Roman"/>
          <w:szCs w:val="24"/>
        </w:rPr>
        <w:t xml:space="preserve"> either</w:t>
      </w:r>
      <w:r w:rsidRPr="00F524CE">
        <w:rPr>
          <w:rFonts w:ascii="Times New Roman" w:hAnsi="Times New Roman" w:cs="Times New Roman"/>
          <w:szCs w:val="24"/>
        </w:rPr>
        <w:t xml:space="preserve">.  </w:t>
      </w:r>
      <w:r w:rsidR="001F017C">
        <w:rPr>
          <w:rFonts w:ascii="Times New Roman" w:hAnsi="Times New Roman" w:cs="Times New Roman"/>
          <w:szCs w:val="24"/>
        </w:rPr>
        <w:t>3)</w:t>
      </w:r>
      <w:r w:rsidRPr="00F524CE">
        <w:rPr>
          <w:rFonts w:ascii="Times New Roman" w:hAnsi="Times New Roman" w:cs="Times New Roman"/>
          <w:szCs w:val="24"/>
        </w:rPr>
        <w:t xml:space="preserve"> What can Wash</w:t>
      </w:r>
      <w:r w:rsidR="001F017C">
        <w:rPr>
          <w:rFonts w:ascii="Times New Roman" w:hAnsi="Times New Roman" w:cs="Times New Roman"/>
          <w:szCs w:val="24"/>
        </w:rPr>
        <w:t>ington</w:t>
      </w:r>
      <w:r w:rsidRPr="00F524CE">
        <w:rPr>
          <w:rFonts w:ascii="Times New Roman" w:hAnsi="Times New Roman" w:cs="Times New Roman"/>
          <w:szCs w:val="24"/>
        </w:rPr>
        <w:t xml:space="preserve"> County residents afford to pay for </w:t>
      </w:r>
      <w:r w:rsidR="00843A11">
        <w:rPr>
          <w:rFonts w:ascii="Times New Roman" w:hAnsi="Times New Roman" w:cs="Times New Roman"/>
          <w:szCs w:val="24"/>
        </w:rPr>
        <w:t xml:space="preserve">their </w:t>
      </w:r>
      <w:r w:rsidRPr="00F524CE">
        <w:rPr>
          <w:rFonts w:ascii="Times New Roman" w:hAnsi="Times New Roman" w:cs="Times New Roman"/>
          <w:szCs w:val="24"/>
        </w:rPr>
        <w:t xml:space="preserve">water in the future?  </w:t>
      </w:r>
      <w:r w:rsidR="001F017C">
        <w:rPr>
          <w:rFonts w:ascii="Times New Roman" w:hAnsi="Times New Roman" w:cs="Times New Roman"/>
          <w:szCs w:val="24"/>
        </w:rPr>
        <w:t xml:space="preserve">That </w:t>
      </w:r>
      <w:r w:rsidR="00843A11">
        <w:rPr>
          <w:rFonts w:ascii="Times New Roman" w:hAnsi="Times New Roman" w:cs="Times New Roman"/>
          <w:szCs w:val="24"/>
        </w:rPr>
        <w:t xml:space="preserve">one </w:t>
      </w:r>
      <w:r w:rsidR="001F017C">
        <w:rPr>
          <w:rFonts w:ascii="Times New Roman" w:hAnsi="Times New Roman" w:cs="Times New Roman"/>
          <w:szCs w:val="24"/>
        </w:rPr>
        <w:t>is a</w:t>
      </w:r>
      <w:r w:rsidRPr="00F524CE">
        <w:rPr>
          <w:rFonts w:ascii="Times New Roman" w:hAnsi="Times New Roman" w:cs="Times New Roman"/>
          <w:szCs w:val="24"/>
        </w:rPr>
        <w:t xml:space="preserve">lso on the shelf.  </w:t>
      </w:r>
      <w:r w:rsidR="001F017C">
        <w:rPr>
          <w:rFonts w:ascii="Times New Roman" w:hAnsi="Times New Roman" w:cs="Times New Roman"/>
          <w:szCs w:val="24"/>
        </w:rPr>
        <w:t xml:space="preserve">4) </w:t>
      </w:r>
      <w:r w:rsidRPr="00F524CE">
        <w:rPr>
          <w:rFonts w:ascii="Times New Roman" w:hAnsi="Times New Roman" w:cs="Times New Roman"/>
          <w:szCs w:val="24"/>
        </w:rPr>
        <w:t xml:space="preserve">How secure is the LPP water right?  </w:t>
      </w:r>
      <w:r w:rsidR="001F017C">
        <w:rPr>
          <w:rFonts w:ascii="Times New Roman" w:hAnsi="Times New Roman" w:cs="Times New Roman"/>
          <w:szCs w:val="24"/>
        </w:rPr>
        <w:t>They have been w</w:t>
      </w:r>
      <w:r w:rsidRPr="00F524CE">
        <w:rPr>
          <w:rFonts w:ascii="Times New Roman" w:hAnsi="Times New Roman" w:cs="Times New Roman"/>
          <w:szCs w:val="24"/>
        </w:rPr>
        <w:t xml:space="preserve">orking on that for about a year, </w:t>
      </w:r>
      <w:r w:rsidR="001F017C">
        <w:rPr>
          <w:rFonts w:ascii="Times New Roman" w:hAnsi="Times New Roman" w:cs="Times New Roman"/>
          <w:szCs w:val="24"/>
        </w:rPr>
        <w:t xml:space="preserve">and have </w:t>
      </w:r>
      <w:r w:rsidRPr="00F524CE">
        <w:rPr>
          <w:rFonts w:ascii="Times New Roman" w:hAnsi="Times New Roman" w:cs="Times New Roman"/>
          <w:szCs w:val="24"/>
        </w:rPr>
        <w:t xml:space="preserve">never </w:t>
      </w:r>
      <w:r w:rsidR="001F017C">
        <w:rPr>
          <w:rFonts w:ascii="Times New Roman" w:hAnsi="Times New Roman" w:cs="Times New Roman"/>
          <w:szCs w:val="24"/>
        </w:rPr>
        <w:t xml:space="preserve">been </w:t>
      </w:r>
      <w:r w:rsidRPr="00F524CE">
        <w:rPr>
          <w:rFonts w:ascii="Times New Roman" w:hAnsi="Times New Roman" w:cs="Times New Roman"/>
          <w:szCs w:val="24"/>
        </w:rPr>
        <w:t>a</w:t>
      </w:r>
      <w:r w:rsidR="001F017C">
        <w:rPr>
          <w:rFonts w:ascii="Times New Roman" w:hAnsi="Times New Roman" w:cs="Times New Roman"/>
          <w:szCs w:val="24"/>
        </w:rPr>
        <w:t xml:space="preserve">ble to find an analysis of </w:t>
      </w:r>
      <w:r w:rsidR="00843A11">
        <w:rPr>
          <w:rFonts w:ascii="Times New Roman" w:hAnsi="Times New Roman" w:cs="Times New Roman"/>
          <w:szCs w:val="24"/>
        </w:rPr>
        <w:t>the security of the water right</w:t>
      </w:r>
      <w:r w:rsidR="001F017C">
        <w:rPr>
          <w:rFonts w:ascii="Times New Roman" w:hAnsi="Times New Roman" w:cs="Times New Roman"/>
          <w:szCs w:val="24"/>
        </w:rPr>
        <w:t>, so they are s</w:t>
      </w:r>
      <w:r w:rsidRPr="00F524CE">
        <w:rPr>
          <w:rFonts w:ascii="Times New Roman" w:hAnsi="Times New Roman" w:cs="Times New Roman"/>
          <w:szCs w:val="24"/>
        </w:rPr>
        <w:t>tuck on that one.</w:t>
      </w:r>
      <w:r w:rsidR="00CF46FD">
        <w:rPr>
          <w:rFonts w:ascii="Times New Roman" w:hAnsi="Times New Roman" w:cs="Times New Roman"/>
          <w:szCs w:val="24"/>
        </w:rPr>
        <w:t xml:space="preserve">  It</w:t>
      </w:r>
      <w:r w:rsidR="000D7E38">
        <w:rPr>
          <w:rFonts w:ascii="Times New Roman" w:hAnsi="Times New Roman" w:cs="Times New Roman"/>
          <w:szCs w:val="24"/>
        </w:rPr>
        <w:t xml:space="preserve"> i</w:t>
      </w:r>
      <w:r w:rsidR="00CF46FD">
        <w:rPr>
          <w:rFonts w:ascii="Times New Roman" w:hAnsi="Times New Roman" w:cs="Times New Roman"/>
          <w:szCs w:val="24"/>
        </w:rPr>
        <w:t>s very complicated.</w:t>
      </w:r>
      <w:r w:rsidRPr="00F524CE">
        <w:rPr>
          <w:rFonts w:ascii="Times New Roman" w:hAnsi="Times New Roman" w:cs="Times New Roman"/>
          <w:szCs w:val="24"/>
        </w:rPr>
        <w:t xml:space="preserve">  </w:t>
      </w:r>
      <w:r w:rsidR="001F017C">
        <w:rPr>
          <w:rFonts w:ascii="Times New Roman" w:hAnsi="Times New Roman" w:cs="Times New Roman"/>
          <w:szCs w:val="24"/>
        </w:rPr>
        <w:t>5) How do we go about d</w:t>
      </w:r>
      <w:r w:rsidRPr="00F524CE">
        <w:rPr>
          <w:rFonts w:ascii="Times New Roman" w:hAnsi="Times New Roman" w:cs="Times New Roman"/>
          <w:szCs w:val="24"/>
        </w:rPr>
        <w:t>ev</w:t>
      </w:r>
      <w:r w:rsidR="001F017C">
        <w:rPr>
          <w:rFonts w:ascii="Times New Roman" w:hAnsi="Times New Roman" w:cs="Times New Roman"/>
          <w:szCs w:val="24"/>
        </w:rPr>
        <w:t>el</w:t>
      </w:r>
      <w:r w:rsidRPr="00F524CE">
        <w:rPr>
          <w:rFonts w:ascii="Times New Roman" w:hAnsi="Times New Roman" w:cs="Times New Roman"/>
          <w:szCs w:val="24"/>
        </w:rPr>
        <w:t>oping real, meaningful</w:t>
      </w:r>
      <w:r w:rsidR="00CF46FD">
        <w:rPr>
          <w:rFonts w:ascii="Times New Roman" w:hAnsi="Times New Roman" w:cs="Times New Roman"/>
          <w:szCs w:val="24"/>
        </w:rPr>
        <w:t>, executable</w:t>
      </w:r>
      <w:r w:rsidRPr="00F524CE">
        <w:rPr>
          <w:rFonts w:ascii="Times New Roman" w:hAnsi="Times New Roman" w:cs="Times New Roman"/>
          <w:szCs w:val="24"/>
        </w:rPr>
        <w:t xml:space="preserve"> water conservation plans</w:t>
      </w:r>
      <w:r w:rsidR="00CF46FD">
        <w:rPr>
          <w:rFonts w:ascii="Times New Roman" w:hAnsi="Times New Roman" w:cs="Times New Roman"/>
          <w:szCs w:val="24"/>
        </w:rPr>
        <w:t>?</w:t>
      </w:r>
      <w:r w:rsidRPr="00F524CE">
        <w:rPr>
          <w:rFonts w:ascii="Times New Roman" w:hAnsi="Times New Roman" w:cs="Times New Roman"/>
          <w:szCs w:val="24"/>
        </w:rPr>
        <w:t xml:space="preserve"> </w:t>
      </w:r>
      <w:r w:rsidR="001F017C">
        <w:rPr>
          <w:rFonts w:ascii="Times New Roman" w:hAnsi="Times New Roman" w:cs="Times New Roman"/>
          <w:szCs w:val="24"/>
        </w:rPr>
        <w:t xml:space="preserve">The </w:t>
      </w:r>
      <w:r w:rsidRPr="00F524CE">
        <w:rPr>
          <w:rFonts w:ascii="Times New Roman" w:hAnsi="Times New Roman" w:cs="Times New Roman"/>
          <w:szCs w:val="24"/>
        </w:rPr>
        <w:t>M</w:t>
      </w:r>
      <w:r w:rsidR="001F017C">
        <w:rPr>
          <w:rFonts w:ascii="Times New Roman" w:hAnsi="Times New Roman" w:cs="Times New Roman"/>
          <w:szCs w:val="24"/>
        </w:rPr>
        <w:t>&amp;</w:t>
      </w:r>
      <w:r w:rsidRPr="00F524CE">
        <w:rPr>
          <w:rFonts w:ascii="Times New Roman" w:hAnsi="Times New Roman" w:cs="Times New Roman"/>
          <w:szCs w:val="24"/>
        </w:rPr>
        <w:t xml:space="preserve">I Water Use Study that came out last year was a very good step.  </w:t>
      </w:r>
      <w:proofErr w:type="gramStart"/>
      <w:r w:rsidR="001F017C">
        <w:rPr>
          <w:rFonts w:ascii="Times New Roman" w:hAnsi="Times New Roman" w:cs="Times New Roman"/>
          <w:szCs w:val="24"/>
        </w:rPr>
        <w:t>They s</w:t>
      </w:r>
      <w:r w:rsidRPr="00F524CE">
        <w:rPr>
          <w:rFonts w:ascii="Times New Roman" w:hAnsi="Times New Roman" w:cs="Times New Roman"/>
          <w:szCs w:val="24"/>
        </w:rPr>
        <w:t xml:space="preserve">ubmitted questions last June, </w:t>
      </w:r>
      <w:r w:rsidR="001F017C">
        <w:rPr>
          <w:rFonts w:ascii="Times New Roman" w:hAnsi="Times New Roman" w:cs="Times New Roman"/>
          <w:szCs w:val="24"/>
        </w:rPr>
        <w:t xml:space="preserve">but have received </w:t>
      </w:r>
      <w:r w:rsidRPr="00F524CE">
        <w:rPr>
          <w:rFonts w:ascii="Times New Roman" w:hAnsi="Times New Roman" w:cs="Times New Roman"/>
          <w:szCs w:val="24"/>
        </w:rPr>
        <w:t>no response back</w:t>
      </w:r>
      <w:r w:rsidR="00CF46FD">
        <w:rPr>
          <w:rFonts w:ascii="Times New Roman" w:hAnsi="Times New Roman" w:cs="Times New Roman"/>
          <w:szCs w:val="24"/>
        </w:rPr>
        <w:t xml:space="preserve"> yet</w:t>
      </w:r>
      <w:r w:rsidRPr="00F524CE">
        <w:rPr>
          <w:rFonts w:ascii="Times New Roman" w:hAnsi="Times New Roman" w:cs="Times New Roman"/>
          <w:szCs w:val="24"/>
        </w:rPr>
        <w:t>.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 </w:t>
      </w:r>
      <w:r w:rsidR="00CF46FD">
        <w:rPr>
          <w:rFonts w:ascii="Times New Roman" w:hAnsi="Times New Roman" w:cs="Times New Roman"/>
          <w:szCs w:val="24"/>
        </w:rPr>
        <w:t>They a</w:t>
      </w:r>
      <w:r w:rsidRPr="00F524CE">
        <w:rPr>
          <w:rFonts w:ascii="Times New Roman" w:hAnsi="Times New Roman" w:cs="Times New Roman"/>
          <w:szCs w:val="24"/>
        </w:rPr>
        <w:t xml:space="preserve">nalyzed </w:t>
      </w:r>
      <w:r w:rsidR="00CF46FD">
        <w:rPr>
          <w:rFonts w:ascii="Times New Roman" w:hAnsi="Times New Roman" w:cs="Times New Roman"/>
          <w:szCs w:val="24"/>
        </w:rPr>
        <w:t xml:space="preserve">water conservation </w:t>
      </w:r>
      <w:r w:rsidRPr="00F524CE">
        <w:rPr>
          <w:rFonts w:ascii="Times New Roman" w:hAnsi="Times New Roman" w:cs="Times New Roman"/>
          <w:szCs w:val="24"/>
        </w:rPr>
        <w:t>planning processes in place in the state</w:t>
      </w:r>
      <w:r w:rsidR="00CF46FD">
        <w:rPr>
          <w:rFonts w:ascii="Times New Roman" w:hAnsi="Times New Roman" w:cs="Times New Roman"/>
          <w:szCs w:val="24"/>
        </w:rPr>
        <w:t xml:space="preserve"> and s</w:t>
      </w:r>
      <w:r w:rsidRPr="00F524CE">
        <w:rPr>
          <w:rFonts w:ascii="Times New Roman" w:hAnsi="Times New Roman" w:cs="Times New Roman"/>
          <w:szCs w:val="24"/>
        </w:rPr>
        <w:t xml:space="preserve">ubmitted comments </w:t>
      </w:r>
      <w:r w:rsidR="00CF46FD">
        <w:rPr>
          <w:rFonts w:ascii="Times New Roman" w:hAnsi="Times New Roman" w:cs="Times New Roman"/>
          <w:szCs w:val="24"/>
        </w:rPr>
        <w:t xml:space="preserve">back </w:t>
      </w:r>
      <w:r w:rsidR="001F017C">
        <w:rPr>
          <w:rFonts w:ascii="Times New Roman" w:hAnsi="Times New Roman" w:cs="Times New Roman"/>
          <w:szCs w:val="24"/>
        </w:rPr>
        <w:t>o</w:t>
      </w:r>
      <w:r w:rsidRPr="00F524CE">
        <w:rPr>
          <w:rFonts w:ascii="Times New Roman" w:hAnsi="Times New Roman" w:cs="Times New Roman"/>
          <w:szCs w:val="24"/>
        </w:rPr>
        <w:t xml:space="preserve">n suggestions for issues on that and suggestions </w:t>
      </w:r>
      <w:r w:rsidR="00CF46FD">
        <w:rPr>
          <w:rFonts w:ascii="Times New Roman" w:hAnsi="Times New Roman" w:cs="Times New Roman"/>
          <w:szCs w:val="24"/>
        </w:rPr>
        <w:t>for improvement</w:t>
      </w:r>
      <w:r w:rsidR="001F017C">
        <w:rPr>
          <w:rFonts w:ascii="Times New Roman" w:hAnsi="Times New Roman" w:cs="Times New Roman"/>
          <w:szCs w:val="24"/>
        </w:rPr>
        <w:t xml:space="preserve"> </w:t>
      </w:r>
      <w:r w:rsidRPr="00F524CE">
        <w:rPr>
          <w:rFonts w:ascii="Times New Roman" w:hAnsi="Times New Roman" w:cs="Times New Roman"/>
          <w:szCs w:val="24"/>
        </w:rPr>
        <w:t>on that</w:t>
      </w:r>
      <w:r w:rsidR="00CF46FD">
        <w:rPr>
          <w:rFonts w:ascii="Times New Roman" w:hAnsi="Times New Roman" w:cs="Times New Roman"/>
          <w:szCs w:val="24"/>
        </w:rPr>
        <w:t>,  They have also been</w:t>
      </w:r>
      <w:r w:rsidRPr="00F524CE">
        <w:rPr>
          <w:rFonts w:ascii="Times New Roman" w:hAnsi="Times New Roman" w:cs="Times New Roman"/>
          <w:szCs w:val="24"/>
        </w:rPr>
        <w:t xml:space="preserve"> working independently with </w:t>
      </w:r>
      <w:r w:rsidR="001F017C">
        <w:rPr>
          <w:rFonts w:ascii="Times New Roman" w:hAnsi="Times New Roman" w:cs="Times New Roman"/>
          <w:szCs w:val="24"/>
        </w:rPr>
        <w:t>Washington County Water Conservancy District</w:t>
      </w:r>
      <w:r w:rsidRPr="00F524CE">
        <w:rPr>
          <w:rFonts w:ascii="Times New Roman" w:hAnsi="Times New Roman" w:cs="Times New Roman"/>
          <w:szCs w:val="24"/>
        </w:rPr>
        <w:t xml:space="preserve"> </w:t>
      </w:r>
      <w:r w:rsidR="00CF46FD">
        <w:rPr>
          <w:rFonts w:ascii="Times New Roman" w:hAnsi="Times New Roman" w:cs="Times New Roman"/>
          <w:szCs w:val="24"/>
        </w:rPr>
        <w:t xml:space="preserve">and some of the mayors </w:t>
      </w:r>
      <w:r w:rsidRPr="00F524CE">
        <w:rPr>
          <w:rFonts w:ascii="Times New Roman" w:hAnsi="Times New Roman" w:cs="Times New Roman"/>
          <w:szCs w:val="24"/>
        </w:rPr>
        <w:t xml:space="preserve">on a new approach </w:t>
      </w:r>
      <w:r w:rsidR="001F017C">
        <w:rPr>
          <w:rFonts w:ascii="Times New Roman" w:hAnsi="Times New Roman" w:cs="Times New Roman"/>
          <w:szCs w:val="24"/>
        </w:rPr>
        <w:t>to water</w:t>
      </w:r>
      <w:r w:rsidRPr="00F524CE">
        <w:rPr>
          <w:rFonts w:ascii="Times New Roman" w:hAnsi="Times New Roman" w:cs="Times New Roman"/>
          <w:szCs w:val="24"/>
        </w:rPr>
        <w:t xml:space="preserve"> conservation planning</w:t>
      </w:r>
      <w:r w:rsidR="00CF46FD">
        <w:rPr>
          <w:rFonts w:ascii="Times New Roman" w:hAnsi="Times New Roman" w:cs="Times New Roman"/>
          <w:szCs w:val="24"/>
        </w:rPr>
        <w:t xml:space="preserve">, which </w:t>
      </w:r>
      <w:r w:rsidRPr="00F524CE">
        <w:rPr>
          <w:rFonts w:ascii="Times New Roman" w:hAnsi="Times New Roman" w:cs="Times New Roman"/>
          <w:szCs w:val="24"/>
        </w:rPr>
        <w:t>was in the comments submitted</w:t>
      </w:r>
      <w:r w:rsidR="00CF46FD">
        <w:rPr>
          <w:rFonts w:ascii="Times New Roman" w:hAnsi="Times New Roman" w:cs="Times New Roman"/>
          <w:szCs w:val="24"/>
        </w:rPr>
        <w:t>.  It</w:t>
      </w:r>
      <w:r w:rsidRPr="00F524CE">
        <w:rPr>
          <w:rFonts w:ascii="Times New Roman" w:hAnsi="Times New Roman" w:cs="Times New Roman"/>
          <w:szCs w:val="24"/>
        </w:rPr>
        <w:t xml:space="preserve"> would be great to get the </w:t>
      </w:r>
      <w:r w:rsidR="00CF46FD">
        <w:rPr>
          <w:rFonts w:ascii="Times New Roman" w:hAnsi="Times New Roman" w:cs="Times New Roman"/>
          <w:szCs w:val="24"/>
        </w:rPr>
        <w:t>D</w:t>
      </w:r>
      <w:r w:rsidRPr="00F524CE">
        <w:rPr>
          <w:rFonts w:ascii="Times New Roman" w:hAnsi="Times New Roman" w:cs="Times New Roman"/>
          <w:szCs w:val="24"/>
        </w:rPr>
        <w:t xml:space="preserve">ivision </w:t>
      </w:r>
      <w:r w:rsidR="00CF46FD">
        <w:rPr>
          <w:rFonts w:ascii="Times New Roman" w:hAnsi="Times New Roman" w:cs="Times New Roman"/>
          <w:szCs w:val="24"/>
        </w:rPr>
        <w:t xml:space="preserve">of Water Resources </w:t>
      </w:r>
      <w:r w:rsidRPr="00F524CE">
        <w:rPr>
          <w:rFonts w:ascii="Times New Roman" w:hAnsi="Times New Roman" w:cs="Times New Roman"/>
          <w:szCs w:val="24"/>
        </w:rPr>
        <w:t xml:space="preserve">to work with us on that.  </w:t>
      </w:r>
      <w:r w:rsidR="00CF46FD">
        <w:rPr>
          <w:rFonts w:ascii="Times New Roman" w:hAnsi="Times New Roman" w:cs="Times New Roman"/>
          <w:szCs w:val="24"/>
        </w:rPr>
        <w:t>They w</w:t>
      </w:r>
      <w:r w:rsidRPr="00F524CE">
        <w:rPr>
          <w:rFonts w:ascii="Times New Roman" w:hAnsi="Times New Roman" w:cs="Times New Roman"/>
          <w:szCs w:val="24"/>
        </w:rPr>
        <w:t xml:space="preserve">ould like </w:t>
      </w:r>
      <w:r w:rsidR="00CF46FD">
        <w:rPr>
          <w:rFonts w:ascii="Times New Roman" w:hAnsi="Times New Roman" w:cs="Times New Roman"/>
          <w:szCs w:val="24"/>
        </w:rPr>
        <w:t xml:space="preserve">it </w:t>
      </w:r>
      <w:r w:rsidRPr="00F524CE">
        <w:rPr>
          <w:rFonts w:ascii="Times New Roman" w:hAnsi="Times New Roman" w:cs="Times New Roman"/>
          <w:szCs w:val="24"/>
        </w:rPr>
        <w:t xml:space="preserve">to be a prototype </w:t>
      </w:r>
      <w:proofErr w:type="spellStart"/>
      <w:r w:rsidRPr="00F524CE">
        <w:rPr>
          <w:rFonts w:ascii="Times New Roman" w:hAnsi="Times New Roman" w:cs="Times New Roman"/>
          <w:szCs w:val="24"/>
        </w:rPr>
        <w:t>or</w:t>
      </w:r>
      <w:proofErr w:type="spellEnd"/>
      <w:r w:rsidRPr="00F524CE">
        <w:rPr>
          <w:rFonts w:ascii="Times New Roman" w:hAnsi="Times New Roman" w:cs="Times New Roman"/>
          <w:szCs w:val="24"/>
        </w:rPr>
        <w:t xml:space="preserve"> example.  </w:t>
      </w:r>
      <w:r w:rsidR="001F017C">
        <w:rPr>
          <w:rFonts w:ascii="Times New Roman" w:hAnsi="Times New Roman" w:cs="Times New Roman"/>
          <w:szCs w:val="24"/>
        </w:rPr>
        <w:t>They have also s</w:t>
      </w:r>
      <w:r w:rsidRPr="00F524CE">
        <w:rPr>
          <w:rFonts w:ascii="Times New Roman" w:hAnsi="Times New Roman" w:cs="Times New Roman"/>
          <w:szCs w:val="24"/>
        </w:rPr>
        <w:t>ubmitted comments on the M&amp;I regional goals</w:t>
      </w:r>
      <w:r w:rsidR="001F017C">
        <w:rPr>
          <w:rFonts w:ascii="Times New Roman" w:hAnsi="Times New Roman" w:cs="Times New Roman"/>
          <w:szCs w:val="24"/>
        </w:rPr>
        <w:t>, and believe that</w:t>
      </w:r>
      <w:r w:rsidRPr="00F524CE">
        <w:rPr>
          <w:rFonts w:ascii="Times New Roman" w:hAnsi="Times New Roman" w:cs="Times New Roman"/>
          <w:szCs w:val="24"/>
        </w:rPr>
        <w:t xml:space="preserve"> setting goals is </w:t>
      </w:r>
      <w:proofErr w:type="gramStart"/>
      <w:r w:rsidRPr="00F524CE">
        <w:rPr>
          <w:rFonts w:ascii="Times New Roman" w:hAnsi="Times New Roman" w:cs="Times New Roman"/>
          <w:szCs w:val="24"/>
        </w:rPr>
        <w:t>really important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for </w:t>
      </w:r>
      <w:r w:rsidR="00CF46FD">
        <w:rPr>
          <w:rFonts w:ascii="Times New Roman" w:hAnsi="Times New Roman" w:cs="Times New Roman"/>
          <w:szCs w:val="24"/>
        </w:rPr>
        <w:t xml:space="preserve">water conservation </w:t>
      </w:r>
      <w:r w:rsidRPr="00F524CE">
        <w:rPr>
          <w:rFonts w:ascii="Times New Roman" w:hAnsi="Times New Roman" w:cs="Times New Roman"/>
          <w:szCs w:val="24"/>
        </w:rPr>
        <w:t xml:space="preserve">planning.  </w:t>
      </w:r>
      <w:r w:rsidR="00CF46FD">
        <w:rPr>
          <w:rFonts w:ascii="Times New Roman" w:hAnsi="Times New Roman" w:cs="Times New Roman"/>
          <w:szCs w:val="24"/>
        </w:rPr>
        <w:t>They h</w:t>
      </w:r>
      <w:r w:rsidRPr="00F524CE">
        <w:rPr>
          <w:rFonts w:ascii="Times New Roman" w:hAnsi="Times New Roman" w:cs="Times New Roman"/>
          <w:szCs w:val="24"/>
        </w:rPr>
        <w:t xml:space="preserve">ad </w:t>
      </w:r>
      <w:proofErr w:type="gramStart"/>
      <w:r w:rsidRPr="00F524CE">
        <w:rPr>
          <w:rFonts w:ascii="Times New Roman" w:hAnsi="Times New Roman" w:cs="Times New Roman"/>
          <w:szCs w:val="24"/>
        </w:rPr>
        <w:t>a lot of</w:t>
      </w:r>
      <w:proofErr w:type="gramEnd"/>
      <w:r w:rsidRPr="00F524CE">
        <w:rPr>
          <w:rFonts w:ascii="Times New Roman" w:hAnsi="Times New Roman" w:cs="Times New Roman"/>
          <w:szCs w:val="24"/>
        </w:rPr>
        <w:t xml:space="preserve"> comments</w:t>
      </w:r>
      <w:r w:rsidR="00CF46FD">
        <w:rPr>
          <w:rFonts w:ascii="Times New Roman" w:hAnsi="Times New Roman" w:cs="Times New Roman"/>
          <w:szCs w:val="24"/>
        </w:rPr>
        <w:t xml:space="preserve"> on it, but h</w:t>
      </w:r>
      <w:r w:rsidRPr="00F524CE">
        <w:rPr>
          <w:rFonts w:ascii="Times New Roman" w:hAnsi="Times New Roman" w:cs="Times New Roman"/>
          <w:szCs w:val="24"/>
        </w:rPr>
        <w:t>istorically the</w:t>
      </w:r>
      <w:r w:rsidR="00CF46FD">
        <w:rPr>
          <w:rFonts w:ascii="Times New Roman" w:hAnsi="Times New Roman" w:cs="Times New Roman"/>
          <w:szCs w:val="24"/>
        </w:rPr>
        <w:t xml:space="preserve"> comments</w:t>
      </w:r>
      <w:r w:rsidRPr="00F524CE">
        <w:rPr>
          <w:rFonts w:ascii="Times New Roman" w:hAnsi="Times New Roman" w:cs="Times New Roman"/>
          <w:szCs w:val="24"/>
        </w:rPr>
        <w:t xml:space="preserve"> have not gone anywhere</w:t>
      </w:r>
      <w:r w:rsidR="00CF46FD">
        <w:rPr>
          <w:rFonts w:ascii="Times New Roman" w:hAnsi="Times New Roman" w:cs="Times New Roman"/>
          <w:szCs w:val="24"/>
        </w:rPr>
        <w:t xml:space="preserve">, and they would just </w:t>
      </w:r>
      <w:r w:rsidRPr="00F524CE">
        <w:rPr>
          <w:rFonts w:ascii="Times New Roman" w:hAnsi="Times New Roman" w:cs="Times New Roman"/>
          <w:szCs w:val="24"/>
        </w:rPr>
        <w:t xml:space="preserve">like to have some engagement.  </w:t>
      </w:r>
      <w:r w:rsidR="00401AAA" w:rsidRPr="00F524CE">
        <w:rPr>
          <w:rFonts w:ascii="Times New Roman" w:hAnsi="Times New Roman" w:cs="Times New Roman"/>
          <w:szCs w:val="24"/>
        </w:rPr>
        <w:t xml:space="preserve">How should </w:t>
      </w:r>
      <w:r w:rsidR="001F017C">
        <w:rPr>
          <w:rFonts w:ascii="Times New Roman" w:hAnsi="Times New Roman" w:cs="Times New Roman"/>
          <w:szCs w:val="24"/>
        </w:rPr>
        <w:t>w</w:t>
      </w:r>
      <w:r w:rsidR="00401AAA" w:rsidRPr="00F524CE">
        <w:rPr>
          <w:rFonts w:ascii="Times New Roman" w:hAnsi="Times New Roman" w:cs="Times New Roman"/>
          <w:szCs w:val="24"/>
        </w:rPr>
        <w:t>e proceed?  Would be happy to talk in more detail at any time.</w:t>
      </w:r>
    </w:p>
    <w:p w:rsidR="00401AAA" w:rsidRPr="00F524CE" w:rsidRDefault="00401AAA" w:rsidP="00FB5533">
      <w:pPr>
        <w:spacing w:after="0"/>
        <w:rPr>
          <w:rFonts w:ascii="Times New Roman" w:hAnsi="Times New Roman" w:cs="Times New Roman"/>
          <w:szCs w:val="24"/>
        </w:rPr>
      </w:pPr>
    </w:p>
    <w:p w:rsidR="00401AAA" w:rsidRPr="00F524CE" w:rsidRDefault="001F017C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Chair Johnson thanked Mr. </w:t>
      </w:r>
      <w:proofErr w:type="spellStart"/>
      <w:r>
        <w:rPr>
          <w:rFonts w:ascii="Times New Roman" w:hAnsi="Times New Roman" w:cs="Times New Roman"/>
          <w:szCs w:val="24"/>
        </w:rPr>
        <w:t>Butine</w:t>
      </w:r>
      <w:proofErr w:type="spellEnd"/>
      <w:r>
        <w:rPr>
          <w:rFonts w:ascii="Times New Roman" w:hAnsi="Times New Roman" w:cs="Times New Roman"/>
          <w:szCs w:val="24"/>
        </w:rPr>
        <w:t xml:space="preserve"> and said the board</w:t>
      </w:r>
      <w:r w:rsidR="00401AAA" w:rsidRPr="00F524CE">
        <w:rPr>
          <w:rFonts w:ascii="Times New Roman" w:hAnsi="Times New Roman" w:cs="Times New Roman"/>
          <w:szCs w:val="24"/>
        </w:rPr>
        <w:t xml:space="preserve"> will take </w:t>
      </w:r>
      <w:r>
        <w:rPr>
          <w:rFonts w:ascii="Times New Roman" w:hAnsi="Times New Roman" w:cs="Times New Roman"/>
          <w:szCs w:val="24"/>
        </w:rPr>
        <w:t xml:space="preserve">his comments </w:t>
      </w:r>
      <w:r w:rsidR="00401AAA" w:rsidRPr="00F524CE">
        <w:rPr>
          <w:rFonts w:ascii="Times New Roman" w:hAnsi="Times New Roman" w:cs="Times New Roman"/>
          <w:szCs w:val="24"/>
        </w:rPr>
        <w:t xml:space="preserve">under advisement and </w:t>
      </w:r>
      <w:r w:rsidR="00E70D00">
        <w:rPr>
          <w:rFonts w:ascii="Times New Roman" w:hAnsi="Times New Roman" w:cs="Times New Roman"/>
          <w:szCs w:val="24"/>
        </w:rPr>
        <w:t>turn</w:t>
      </w:r>
      <w:r w:rsidR="00401AAA" w:rsidRPr="00F524C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them</w:t>
      </w:r>
      <w:r w:rsidR="00401AAA" w:rsidRPr="00F524CE">
        <w:rPr>
          <w:rFonts w:ascii="Times New Roman" w:hAnsi="Times New Roman" w:cs="Times New Roman"/>
          <w:szCs w:val="24"/>
        </w:rPr>
        <w:t xml:space="preserve"> </w:t>
      </w:r>
      <w:r w:rsidR="00E70D00">
        <w:rPr>
          <w:rFonts w:ascii="Times New Roman" w:hAnsi="Times New Roman" w:cs="Times New Roman"/>
          <w:szCs w:val="24"/>
        </w:rPr>
        <w:t xml:space="preserve">over </w:t>
      </w:r>
      <w:r w:rsidR="00401AAA" w:rsidRPr="00F524CE">
        <w:rPr>
          <w:rFonts w:ascii="Times New Roman" w:hAnsi="Times New Roman" w:cs="Times New Roman"/>
          <w:szCs w:val="24"/>
        </w:rPr>
        <w:t>to staff</w:t>
      </w:r>
      <w:r w:rsidR="00E70D00">
        <w:rPr>
          <w:rFonts w:ascii="Times New Roman" w:hAnsi="Times New Roman" w:cs="Times New Roman"/>
          <w:szCs w:val="24"/>
        </w:rPr>
        <w:t xml:space="preserve"> to follow up</w:t>
      </w:r>
      <w:r w:rsidR="00401AAA" w:rsidRPr="00F524CE">
        <w:rPr>
          <w:rFonts w:ascii="Times New Roman" w:hAnsi="Times New Roman" w:cs="Times New Roman"/>
          <w:szCs w:val="24"/>
        </w:rPr>
        <w:t>.</w:t>
      </w:r>
    </w:p>
    <w:p w:rsidR="00401AAA" w:rsidRPr="00F524CE" w:rsidRDefault="00401AAA" w:rsidP="00FB5533">
      <w:pPr>
        <w:spacing w:after="0"/>
        <w:rPr>
          <w:rFonts w:ascii="Times New Roman" w:hAnsi="Times New Roman" w:cs="Times New Roman"/>
          <w:szCs w:val="24"/>
        </w:rPr>
      </w:pPr>
    </w:p>
    <w:p w:rsidR="00401AAA" w:rsidRPr="001F017C" w:rsidRDefault="001F017C" w:rsidP="001F017C">
      <w:pPr>
        <w:spacing w:after="0"/>
        <w:jc w:val="center"/>
        <w:rPr>
          <w:rFonts w:ascii="Times New Roman" w:hAnsi="Times New Roman" w:cs="Times New Roman"/>
          <w:szCs w:val="24"/>
          <w:u w:val="single"/>
        </w:rPr>
      </w:pPr>
      <w:r w:rsidRPr="001F017C">
        <w:rPr>
          <w:rFonts w:ascii="Times New Roman" w:hAnsi="Times New Roman" w:cs="Times New Roman"/>
          <w:szCs w:val="24"/>
          <w:u w:val="single"/>
        </w:rPr>
        <w:t>DIRECTOR’S REPORT</w:t>
      </w:r>
    </w:p>
    <w:p w:rsidR="00401AAA" w:rsidRPr="00F524CE" w:rsidRDefault="00401AAA" w:rsidP="00FB5533">
      <w:pPr>
        <w:spacing w:after="0"/>
        <w:rPr>
          <w:rFonts w:ascii="Times New Roman" w:hAnsi="Times New Roman" w:cs="Times New Roman"/>
          <w:szCs w:val="24"/>
        </w:rPr>
      </w:pPr>
    </w:p>
    <w:p w:rsidR="000D6FDE" w:rsidRDefault="001F017C" w:rsidP="007D2D22">
      <w:pPr>
        <w:spacing w:after="0"/>
        <w:ind w:right="-18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Directo</w:t>
      </w:r>
      <w:r w:rsidR="00401AAA" w:rsidRPr="00F524CE">
        <w:rPr>
          <w:rFonts w:ascii="Times New Roman" w:hAnsi="Times New Roman" w:cs="Times New Roman"/>
          <w:szCs w:val="24"/>
        </w:rPr>
        <w:t xml:space="preserve">r Millis </w:t>
      </w:r>
      <w:r w:rsidR="000D6FDE">
        <w:rPr>
          <w:rFonts w:ascii="Times New Roman" w:hAnsi="Times New Roman" w:cs="Times New Roman"/>
          <w:szCs w:val="24"/>
        </w:rPr>
        <w:t>discussed the</w:t>
      </w:r>
      <w:r w:rsidR="00401AAA" w:rsidRPr="00F524CE">
        <w:rPr>
          <w:rFonts w:ascii="Times New Roman" w:hAnsi="Times New Roman" w:cs="Times New Roman"/>
          <w:szCs w:val="24"/>
        </w:rPr>
        <w:t xml:space="preserve"> </w:t>
      </w:r>
      <w:r w:rsidR="009E0903">
        <w:rPr>
          <w:rFonts w:ascii="Times New Roman" w:hAnsi="Times New Roman" w:cs="Times New Roman"/>
          <w:szCs w:val="24"/>
        </w:rPr>
        <w:t xml:space="preserve">signing of the </w:t>
      </w:r>
      <w:r w:rsidR="00401AAA" w:rsidRPr="00F524CE">
        <w:rPr>
          <w:rFonts w:ascii="Times New Roman" w:hAnsi="Times New Roman" w:cs="Times New Roman"/>
          <w:szCs w:val="24"/>
        </w:rPr>
        <w:t xml:space="preserve">drought contingency plan </w:t>
      </w:r>
      <w:r w:rsidR="000D6FDE">
        <w:rPr>
          <w:rFonts w:ascii="Times New Roman" w:hAnsi="Times New Roman" w:cs="Times New Roman"/>
          <w:szCs w:val="24"/>
        </w:rPr>
        <w:t xml:space="preserve">(DCP) </w:t>
      </w:r>
      <w:r w:rsidR="00401AAA" w:rsidRPr="00F524CE">
        <w:rPr>
          <w:rFonts w:ascii="Times New Roman" w:hAnsi="Times New Roman" w:cs="Times New Roman"/>
          <w:szCs w:val="24"/>
        </w:rPr>
        <w:t xml:space="preserve">documents </w:t>
      </w:r>
      <w:r w:rsidR="009E0903">
        <w:rPr>
          <w:rFonts w:ascii="Times New Roman" w:hAnsi="Times New Roman" w:cs="Times New Roman"/>
          <w:szCs w:val="24"/>
        </w:rPr>
        <w:t>for</w:t>
      </w:r>
      <w:r w:rsidR="00401AAA" w:rsidRPr="00F524CE">
        <w:rPr>
          <w:rFonts w:ascii="Times New Roman" w:hAnsi="Times New Roman" w:cs="Times New Roman"/>
          <w:szCs w:val="24"/>
        </w:rPr>
        <w:t xml:space="preserve"> the </w:t>
      </w:r>
      <w:r>
        <w:rPr>
          <w:rFonts w:ascii="Times New Roman" w:hAnsi="Times New Roman" w:cs="Times New Roman"/>
          <w:szCs w:val="24"/>
        </w:rPr>
        <w:t>Colorado R</w:t>
      </w:r>
      <w:r w:rsidR="00401AAA" w:rsidRPr="00F524CE">
        <w:rPr>
          <w:rFonts w:ascii="Times New Roman" w:hAnsi="Times New Roman" w:cs="Times New Roman"/>
          <w:szCs w:val="24"/>
        </w:rPr>
        <w:t xml:space="preserve">iver, </w:t>
      </w:r>
      <w:r w:rsidR="000D6FDE">
        <w:rPr>
          <w:rFonts w:ascii="Times New Roman" w:hAnsi="Times New Roman" w:cs="Times New Roman"/>
          <w:szCs w:val="24"/>
        </w:rPr>
        <w:t>which ha</w:t>
      </w:r>
      <w:r w:rsidR="009E0903">
        <w:rPr>
          <w:rFonts w:ascii="Times New Roman" w:hAnsi="Times New Roman" w:cs="Times New Roman"/>
          <w:szCs w:val="24"/>
        </w:rPr>
        <w:t>s</w:t>
      </w:r>
      <w:r w:rsidR="000D6FDE">
        <w:rPr>
          <w:rFonts w:ascii="Times New Roman" w:hAnsi="Times New Roman" w:cs="Times New Roman"/>
          <w:szCs w:val="24"/>
        </w:rPr>
        <w:t xml:space="preserve"> taken</w:t>
      </w:r>
      <w:r w:rsidR="00401AAA" w:rsidRPr="00F524CE">
        <w:rPr>
          <w:rFonts w:ascii="Times New Roman" w:hAnsi="Times New Roman" w:cs="Times New Roman"/>
          <w:szCs w:val="24"/>
        </w:rPr>
        <w:t xml:space="preserve"> six years to </w:t>
      </w:r>
      <w:r w:rsidR="009E0903">
        <w:rPr>
          <w:rFonts w:ascii="Times New Roman" w:hAnsi="Times New Roman" w:cs="Times New Roman"/>
          <w:szCs w:val="24"/>
        </w:rPr>
        <w:t>accomplish</w:t>
      </w:r>
      <w:r w:rsidR="00401AAA" w:rsidRPr="00F524CE">
        <w:rPr>
          <w:rFonts w:ascii="Times New Roman" w:hAnsi="Times New Roman" w:cs="Times New Roman"/>
          <w:szCs w:val="24"/>
        </w:rPr>
        <w:t>.  In the end</w:t>
      </w:r>
      <w:r>
        <w:rPr>
          <w:rFonts w:ascii="Times New Roman" w:hAnsi="Times New Roman" w:cs="Times New Roman"/>
          <w:szCs w:val="24"/>
        </w:rPr>
        <w:t>,</w:t>
      </w:r>
      <w:r w:rsidR="00401AAA" w:rsidRPr="00F524CE">
        <w:rPr>
          <w:rFonts w:ascii="Times New Roman" w:hAnsi="Times New Roman" w:cs="Times New Roman"/>
          <w:szCs w:val="24"/>
        </w:rPr>
        <w:t xml:space="preserve"> the se</w:t>
      </w:r>
      <w:r w:rsidR="009E0903">
        <w:rPr>
          <w:rFonts w:ascii="Times New Roman" w:hAnsi="Times New Roman" w:cs="Times New Roman"/>
          <w:szCs w:val="24"/>
        </w:rPr>
        <w:t>ven states all voted to sign on;</w:t>
      </w:r>
      <w:r w:rsidR="000D6FDE">
        <w:rPr>
          <w:rFonts w:ascii="Times New Roman" w:hAnsi="Times New Roman" w:cs="Times New Roman"/>
          <w:szCs w:val="24"/>
        </w:rPr>
        <w:t xml:space="preserve"> </w:t>
      </w:r>
      <w:r w:rsidR="00401AAA" w:rsidRPr="00F524CE">
        <w:rPr>
          <w:rFonts w:ascii="Times New Roman" w:hAnsi="Times New Roman" w:cs="Times New Roman"/>
          <w:szCs w:val="24"/>
        </w:rPr>
        <w:t>Utah was ready to sign</w:t>
      </w:r>
      <w:r w:rsidR="000D6FDE">
        <w:rPr>
          <w:rFonts w:ascii="Times New Roman" w:hAnsi="Times New Roman" w:cs="Times New Roman"/>
          <w:szCs w:val="24"/>
        </w:rPr>
        <w:t xml:space="preserve"> early on</w:t>
      </w:r>
      <w:r w:rsidR="00401AAA" w:rsidRPr="00F524CE">
        <w:rPr>
          <w:rFonts w:ascii="Times New Roman" w:hAnsi="Times New Roman" w:cs="Times New Roman"/>
          <w:szCs w:val="24"/>
        </w:rPr>
        <w:t xml:space="preserve">.  </w:t>
      </w:r>
      <w:r w:rsidR="000D6FDE">
        <w:rPr>
          <w:rFonts w:ascii="Times New Roman" w:hAnsi="Times New Roman" w:cs="Times New Roman"/>
          <w:szCs w:val="24"/>
        </w:rPr>
        <w:t>However, no</w:t>
      </w:r>
      <w:r w:rsidR="00401AAA" w:rsidRPr="00F524CE">
        <w:rPr>
          <w:rFonts w:ascii="Times New Roman" w:hAnsi="Times New Roman" w:cs="Times New Roman"/>
          <w:szCs w:val="24"/>
        </w:rPr>
        <w:t>t everyone was happy about it</w:t>
      </w:r>
      <w:r w:rsidR="00586653">
        <w:rPr>
          <w:rFonts w:ascii="Times New Roman" w:hAnsi="Times New Roman" w:cs="Times New Roman"/>
          <w:szCs w:val="24"/>
        </w:rPr>
        <w:t xml:space="preserve"> –the Imperial Irrigation District in</w:t>
      </w:r>
      <w:r w:rsidR="00401AAA" w:rsidRPr="00F524CE">
        <w:rPr>
          <w:rFonts w:ascii="Times New Roman" w:hAnsi="Times New Roman" w:cs="Times New Roman"/>
          <w:szCs w:val="24"/>
        </w:rPr>
        <w:t xml:space="preserve"> California was interested in getting </w:t>
      </w:r>
      <w:r w:rsidR="00586653">
        <w:rPr>
          <w:rFonts w:ascii="Times New Roman" w:hAnsi="Times New Roman" w:cs="Times New Roman"/>
          <w:szCs w:val="24"/>
        </w:rPr>
        <w:t>l</w:t>
      </w:r>
      <w:r w:rsidR="00BB1DB4">
        <w:rPr>
          <w:rFonts w:ascii="Times New Roman" w:hAnsi="Times New Roman" w:cs="Times New Roman"/>
          <w:szCs w:val="24"/>
        </w:rPr>
        <w:t xml:space="preserve">egislation </w:t>
      </w:r>
      <w:r w:rsidR="00586653">
        <w:rPr>
          <w:rFonts w:ascii="Times New Roman" w:hAnsi="Times New Roman" w:cs="Times New Roman"/>
          <w:szCs w:val="24"/>
        </w:rPr>
        <w:t>for</w:t>
      </w:r>
      <w:r w:rsidR="00401AAA" w:rsidRPr="00F524CE">
        <w:rPr>
          <w:rFonts w:ascii="Times New Roman" w:hAnsi="Times New Roman" w:cs="Times New Roman"/>
          <w:szCs w:val="24"/>
        </w:rPr>
        <w:t xml:space="preserve"> $200 million to help with their issues wi</w:t>
      </w:r>
      <w:r>
        <w:rPr>
          <w:rFonts w:ascii="Times New Roman" w:hAnsi="Times New Roman" w:cs="Times New Roman"/>
          <w:szCs w:val="24"/>
        </w:rPr>
        <w:t>t</w:t>
      </w:r>
      <w:r w:rsidR="00401AAA" w:rsidRPr="00F524CE">
        <w:rPr>
          <w:rFonts w:ascii="Times New Roman" w:hAnsi="Times New Roman" w:cs="Times New Roman"/>
          <w:szCs w:val="24"/>
        </w:rPr>
        <w:t xml:space="preserve">h the </w:t>
      </w:r>
      <w:r w:rsidR="00586653">
        <w:rPr>
          <w:rFonts w:ascii="Times New Roman" w:hAnsi="Times New Roman" w:cs="Times New Roman"/>
          <w:szCs w:val="24"/>
        </w:rPr>
        <w:t xml:space="preserve">decline of the </w:t>
      </w:r>
      <w:r w:rsidR="00401AAA" w:rsidRPr="00F524CE">
        <w:rPr>
          <w:rFonts w:ascii="Times New Roman" w:hAnsi="Times New Roman" w:cs="Times New Roman"/>
          <w:szCs w:val="24"/>
        </w:rPr>
        <w:t>Salton Sea.  The other states said we support you</w:t>
      </w:r>
      <w:r w:rsidR="00BB1DB4">
        <w:rPr>
          <w:rFonts w:ascii="Times New Roman" w:hAnsi="Times New Roman" w:cs="Times New Roman"/>
          <w:szCs w:val="24"/>
        </w:rPr>
        <w:t xml:space="preserve"> on that</w:t>
      </w:r>
      <w:r w:rsidR="00401AAA" w:rsidRPr="00F524CE">
        <w:rPr>
          <w:rFonts w:ascii="Times New Roman" w:hAnsi="Times New Roman" w:cs="Times New Roman"/>
          <w:szCs w:val="24"/>
        </w:rPr>
        <w:t xml:space="preserve">, and would be happy to write letters to </w:t>
      </w:r>
      <w:r w:rsidR="000D6FDE">
        <w:rPr>
          <w:rFonts w:ascii="Times New Roman" w:hAnsi="Times New Roman" w:cs="Times New Roman"/>
          <w:szCs w:val="24"/>
        </w:rPr>
        <w:t>C</w:t>
      </w:r>
      <w:r w:rsidR="00401AAA" w:rsidRPr="00F524CE">
        <w:rPr>
          <w:rFonts w:ascii="Times New Roman" w:hAnsi="Times New Roman" w:cs="Times New Roman"/>
          <w:szCs w:val="24"/>
        </w:rPr>
        <w:t>ongress</w:t>
      </w:r>
      <w:r w:rsidR="000D6FDE">
        <w:rPr>
          <w:rFonts w:ascii="Times New Roman" w:hAnsi="Times New Roman" w:cs="Times New Roman"/>
          <w:szCs w:val="24"/>
        </w:rPr>
        <w:t>,</w:t>
      </w:r>
      <w:r w:rsidR="00401AAA" w:rsidRPr="00F524CE">
        <w:rPr>
          <w:rFonts w:ascii="Times New Roman" w:hAnsi="Times New Roman" w:cs="Times New Roman"/>
          <w:szCs w:val="24"/>
        </w:rPr>
        <w:t xml:space="preserve"> but </w:t>
      </w:r>
      <w:proofErr w:type="gramStart"/>
      <w:r w:rsidR="00401AAA" w:rsidRPr="00F524CE">
        <w:rPr>
          <w:rFonts w:ascii="Times New Roman" w:hAnsi="Times New Roman" w:cs="Times New Roman"/>
          <w:szCs w:val="24"/>
        </w:rPr>
        <w:t>let’s</w:t>
      </w:r>
      <w:proofErr w:type="gramEnd"/>
      <w:r w:rsidR="00401AAA" w:rsidRPr="00F524CE">
        <w:rPr>
          <w:rFonts w:ascii="Times New Roman" w:hAnsi="Times New Roman" w:cs="Times New Roman"/>
          <w:szCs w:val="24"/>
        </w:rPr>
        <w:t xml:space="preserve"> do it ou</w:t>
      </w:r>
      <w:r>
        <w:rPr>
          <w:rFonts w:ascii="Times New Roman" w:hAnsi="Times New Roman" w:cs="Times New Roman"/>
          <w:szCs w:val="24"/>
        </w:rPr>
        <w:t>t</w:t>
      </w:r>
      <w:r w:rsidR="00401AAA" w:rsidRPr="00F524CE">
        <w:rPr>
          <w:rFonts w:ascii="Times New Roman" w:hAnsi="Times New Roman" w:cs="Times New Roman"/>
          <w:szCs w:val="24"/>
        </w:rPr>
        <w:t>side of the D</w:t>
      </w:r>
      <w:r>
        <w:rPr>
          <w:rFonts w:ascii="Times New Roman" w:hAnsi="Times New Roman" w:cs="Times New Roman"/>
          <w:szCs w:val="24"/>
        </w:rPr>
        <w:t>CP because it’s taken so long t</w:t>
      </w:r>
      <w:r w:rsidR="00401AAA" w:rsidRPr="00F524CE">
        <w:rPr>
          <w:rFonts w:ascii="Times New Roman" w:hAnsi="Times New Roman" w:cs="Times New Roman"/>
          <w:szCs w:val="24"/>
        </w:rPr>
        <w:t xml:space="preserve">o get </w:t>
      </w:r>
      <w:r w:rsidR="00BB1DB4">
        <w:rPr>
          <w:rFonts w:ascii="Times New Roman" w:hAnsi="Times New Roman" w:cs="Times New Roman"/>
          <w:szCs w:val="24"/>
        </w:rPr>
        <w:t>to the point of completion, and we were at the federal deadline</w:t>
      </w:r>
      <w:r w:rsidR="00401AAA" w:rsidRPr="00F524CE">
        <w:rPr>
          <w:rFonts w:ascii="Times New Roman" w:hAnsi="Times New Roman" w:cs="Times New Roman"/>
          <w:szCs w:val="24"/>
        </w:rPr>
        <w:t xml:space="preserve">.  </w:t>
      </w:r>
      <w:r w:rsidR="000D6FDE">
        <w:rPr>
          <w:rFonts w:ascii="Times New Roman" w:hAnsi="Times New Roman" w:cs="Times New Roman"/>
          <w:szCs w:val="24"/>
        </w:rPr>
        <w:t>Now that t</w:t>
      </w:r>
      <w:r w:rsidR="00E247CD" w:rsidRPr="00F524CE">
        <w:rPr>
          <w:rFonts w:ascii="Times New Roman" w:hAnsi="Times New Roman" w:cs="Times New Roman"/>
          <w:szCs w:val="24"/>
        </w:rPr>
        <w:t xml:space="preserve">hat part of it is behind us, </w:t>
      </w:r>
      <w:r w:rsidR="000D6FDE">
        <w:rPr>
          <w:rFonts w:ascii="Times New Roman" w:hAnsi="Times New Roman" w:cs="Times New Roman"/>
          <w:szCs w:val="24"/>
        </w:rPr>
        <w:t xml:space="preserve">we </w:t>
      </w:r>
      <w:r w:rsidR="00E247CD" w:rsidRPr="00F524CE">
        <w:rPr>
          <w:rFonts w:ascii="Times New Roman" w:hAnsi="Times New Roman" w:cs="Times New Roman"/>
          <w:szCs w:val="24"/>
        </w:rPr>
        <w:t xml:space="preserve">need to work on how to develop and implement the programs that </w:t>
      </w:r>
      <w:proofErr w:type="gramStart"/>
      <w:r w:rsidR="00E75B2F">
        <w:rPr>
          <w:rFonts w:ascii="Times New Roman" w:hAnsi="Times New Roman" w:cs="Times New Roman"/>
          <w:szCs w:val="24"/>
        </w:rPr>
        <w:t>will be</w:t>
      </w:r>
      <w:r w:rsidR="00E247CD" w:rsidRPr="00F524CE">
        <w:rPr>
          <w:rFonts w:ascii="Times New Roman" w:hAnsi="Times New Roman" w:cs="Times New Roman"/>
          <w:szCs w:val="24"/>
        </w:rPr>
        <w:t xml:space="preserve"> authorized</w:t>
      </w:r>
      <w:proofErr w:type="gramEnd"/>
      <w:r w:rsidR="00E247CD" w:rsidRPr="00F524CE">
        <w:rPr>
          <w:rFonts w:ascii="Times New Roman" w:hAnsi="Times New Roman" w:cs="Times New Roman"/>
          <w:szCs w:val="24"/>
        </w:rPr>
        <w:t xml:space="preserve"> for th</w:t>
      </w:r>
      <w:r w:rsidR="00E75B2F">
        <w:rPr>
          <w:rFonts w:ascii="Times New Roman" w:hAnsi="Times New Roman" w:cs="Times New Roman"/>
          <w:szCs w:val="24"/>
        </w:rPr>
        <w:t>e</w:t>
      </w:r>
      <w:r w:rsidR="00E247CD" w:rsidRPr="00F524CE">
        <w:rPr>
          <w:rFonts w:ascii="Times New Roman" w:hAnsi="Times New Roman" w:cs="Times New Roman"/>
          <w:szCs w:val="24"/>
        </w:rPr>
        <w:t xml:space="preserve"> plans.  That will ta</w:t>
      </w:r>
      <w:r>
        <w:rPr>
          <w:rFonts w:ascii="Times New Roman" w:hAnsi="Times New Roman" w:cs="Times New Roman"/>
          <w:szCs w:val="24"/>
        </w:rPr>
        <w:t xml:space="preserve">ke </w:t>
      </w:r>
      <w:r w:rsidR="00E247CD" w:rsidRPr="00F524CE">
        <w:rPr>
          <w:rFonts w:ascii="Times New Roman" w:hAnsi="Times New Roman" w:cs="Times New Roman"/>
          <w:szCs w:val="24"/>
        </w:rPr>
        <w:t>quite a bit.  W</w:t>
      </w:r>
      <w:r w:rsidR="000D6FDE">
        <w:rPr>
          <w:rFonts w:ascii="Times New Roman" w:hAnsi="Times New Roman" w:cs="Times New Roman"/>
          <w:szCs w:val="24"/>
        </w:rPr>
        <w:t>e w</w:t>
      </w:r>
      <w:r w:rsidR="00E247CD" w:rsidRPr="00F524CE">
        <w:rPr>
          <w:rFonts w:ascii="Times New Roman" w:hAnsi="Times New Roman" w:cs="Times New Roman"/>
          <w:szCs w:val="24"/>
        </w:rPr>
        <w:t>ill work with the other states on that</w:t>
      </w:r>
      <w:r w:rsidR="000D6FDE">
        <w:rPr>
          <w:rFonts w:ascii="Times New Roman" w:hAnsi="Times New Roman" w:cs="Times New Roman"/>
          <w:szCs w:val="24"/>
        </w:rPr>
        <w:t xml:space="preserve"> to o</w:t>
      </w:r>
      <w:r w:rsidR="00E247CD" w:rsidRPr="00F524CE">
        <w:rPr>
          <w:rFonts w:ascii="Times New Roman" w:hAnsi="Times New Roman" w:cs="Times New Roman"/>
          <w:szCs w:val="24"/>
        </w:rPr>
        <w:t>utlin</w:t>
      </w:r>
      <w:r w:rsidR="000D6FDE">
        <w:rPr>
          <w:rFonts w:ascii="Times New Roman" w:hAnsi="Times New Roman" w:cs="Times New Roman"/>
          <w:szCs w:val="24"/>
        </w:rPr>
        <w:t>e</w:t>
      </w:r>
      <w:r w:rsidR="00E247CD" w:rsidRPr="00F524CE">
        <w:rPr>
          <w:rFonts w:ascii="Times New Roman" w:hAnsi="Times New Roman" w:cs="Times New Roman"/>
          <w:szCs w:val="24"/>
        </w:rPr>
        <w:t xml:space="preserve"> the demand management program, </w:t>
      </w:r>
      <w:r w:rsidR="000D6FDE">
        <w:rPr>
          <w:rFonts w:ascii="Times New Roman" w:hAnsi="Times New Roman" w:cs="Times New Roman"/>
          <w:szCs w:val="24"/>
        </w:rPr>
        <w:t xml:space="preserve">which is </w:t>
      </w:r>
      <w:r w:rsidR="00E247CD" w:rsidRPr="00F524CE">
        <w:rPr>
          <w:rFonts w:ascii="Times New Roman" w:hAnsi="Times New Roman" w:cs="Times New Roman"/>
          <w:szCs w:val="24"/>
        </w:rPr>
        <w:t>a voluntary program for water users to cut back their use</w:t>
      </w:r>
      <w:r w:rsidR="000D6FDE">
        <w:rPr>
          <w:rFonts w:ascii="Times New Roman" w:hAnsi="Times New Roman" w:cs="Times New Roman"/>
          <w:szCs w:val="24"/>
        </w:rPr>
        <w:t xml:space="preserve"> so we can a</w:t>
      </w:r>
      <w:r w:rsidR="00E247CD" w:rsidRPr="00F524CE">
        <w:rPr>
          <w:rFonts w:ascii="Times New Roman" w:hAnsi="Times New Roman" w:cs="Times New Roman"/>
          <w:szCs w:val="24"/>
        </w:rPr>
        <w:t>l</w:t>
      </w:r>
      <w:r>
        <w:rPr>
          <w:rFonts w:ascii="Times New Roman" w:hAnsi="Times New Roman" w:cs="Times New Roman"/>
          <w:szCs w:val="24"/>
        </w:rPr>
        <w:t>l</w:t>
      </w:r>
      <w:r w:rsidR="00E247CD" w:rsidRPr="00F524CE">
        <w:rPr>
          <w:rFonts w:ascii="Times New Roman" w:hAnsi="Times New Roman" w:cs="Times New Roman"/>
          <w:szCs w:val="24"/>
        </w:rPr>
        <w:t xml:space="preserve">ow water to go down to Lake Powell and shore it up.  The higher we keep </w:t>
      </w:r>
      <w:r w:rsidR="000D6FDE">
        <w:rPr>
          <w:rFonts w:ascii="Times New Roman" w:hAnsi="Times New Roman" w:cs="Times New Roman"/>
          <w:szCs w:val="24"/>
        </w:rPr>
        <w:t>Lake M</w:t>
      </w:r>
      <w:r w:rsidR="00E247CD" w:rsidRPr="00F524CE">
        <w:rPr>
          <w:rFonts w:ascii="Times New Roman" w:hAnsi="Times New Roman" w:cs="Times New Roman"/>
          <w:szCs w:val="24"/>
        </w:rPr>
        <w:t>ead</w:t>
      </w:r>
      <w:r w:rsidR="000D6FDE">
        <w:rPr>
          <w:rFonts w:ascii="Times New Roman" w:hAnsi="Times New Roman" w:cs="Times New Roman"/>
          <w:szCs w:val="24"/>
        </w:rPr>
        <w:t>,</w:t>
      </w:r>
      <w:r w:rsidR="00E247CD" w:rsidRPr="00F524CE">
        <w:rPr>
          <w:rFonts w:ascii="Times New Roman" w:hAnsi="Times New Roman" w:cs="Times New Roman"/>
          <w:szCs w:val="24"/>
        </w:rPr>
        <w:t xml:space="preserve"> the less water that </w:t>
      </w:r>
      <w:r w:rsidR="000D6FDE">
        <w:rPr>
          <w:rFonts w:ascii="Times New Roman" w:hAnsi="Times New Roman" w:cs="Times New Roman"/>
          <w:szCs w:val="24"/>
        </w:rPr>
        <w:t xml:space="preserve">needs to </w:t>
      </w:r>
      <w:proofErr w:type="gramStart"/>
      <w:r w:rsidR="000D6FDE">
        <w:rPr>
          <w:rFonts w:ascii="Times New Roman" w:hAnsi="Times New Roman" w:cs="Times New Roman"/>
          <w:szCs w:val="24"/>
        </w:rPr>
        <w:t xml:space="preserve">be </w:t>
      </w:r>
      <w:r w:rsidR="00E247CD" w:rsidRPr="00F524CE">
        <w:rPr>
          <w:rFonts w:ascii="Times New Roman" w:hAnsi="Times New Roman" w:cs="Times New Roman"/>
          <w:szCs w:val="24"/>
        </w:rPr>
        <w:t>released</w:t>
      </w:r>
      <w:proofErr w:type="gramEnd"/>
      <w:r w:rsidR="00E247CD" w:rsidRPr="00F524CE">
        <w:rPr>
          <w:rFonts w:ascii="Times New Roman" w:hAnsi="Times New Roman" w:cs="Times New Roman"/>
          <w:szCs w:val="24"/>
        </w:rPr>
        <w:t xml:space="preserve"> from </w:t>
      </w:r>
      <w:r w:rsidR="000D6FDE">
        <w:rPr>
          <w:rFonts w:ascii="Times New Roman" w:hAnsi="Times New Roman" w:cs="Times New Roman"/>
          <w:szCs w:val="24"/>
        </w:rPr>
        <w:t xml:space="preserve">Lake </w:t>
      </w:r>
      <w:r w:rsidR="00E247CD" w:rsidRPr="00F524CE">
        <w:rPr>
          <w:rFonts w:ascii="Times New Roman" w:hAnsi="Times New Roman" w:cs="Times New Roman"/>
          <w:szCs w:val="24"/>
        </w:rPr>
        <w:t xml:space="preserve">Powell.  </w:t>
      </w:r>
      <w:r w:rsidR="000D6FDE">
        <w:rPr>
          <w:rFonts w:ascii="Times New Roman" w:hAnsi="Times New Roman" w:cs="Times New Roman"/>
          <w:szCs w:val="24"/>
        </w:rPr>
        <w:t>We will begin n</w:t>
      </w:r>
      <w:r w:rsidR="00E247CD" w:rsidRPr="00F524CE">
        <w:rPr>
          <w:rFonts w:ascii="Times New Roman" w:hAnsi="Times New Roman" w:cs="Times New Roman"/>
          <w:szCs w:val="24"/>
        </w:rPr>
        <w:t xml:space="preserve">egotiation of </w:t>
      </w:r>
      <w:r w:rsidR="005A519C">
        <w:rPr>
          <w:rFonts w:ascii="Times New Roman" w:hAnsi="Times New Roman" w:cs="Times New Roman"/>
          <w:szCs w:val="24"/>
        </w:rPr>
        <w:t xml:space="preserve">the </w:t>
      </w:r>
      <w:r w:rsidR="00E247CD" w:rsidRPr="00F524CE">
        <w:rPr>
          <w:rFonts w:ascii="Times New Roman" w:hAnsi="Times New Roman" w:cs="Times New Roman"/>
          <w:szCs w:val="24"/>
        </w:rPr>
        <w:t xml:space="preserve">interim </w:t>
      </w:r>
      <w:r w:rsidR="005A519C">
        <w:rPr>
          <w:rFonts w:ascii="Times New Roman" w:hAnsi="Times New Roman" w:cs="Times New Roman"/>
          <w:szCs w:val="24"/>
        </w:rPr>
        <w:t xml:space="preserve">operating </w:t>
      </w:r>
      <w:r w:rsidR="00E247CD" w:rsidRPr="00F524CE">
        <w:rPr>
          <w:rFonts w:ascii="Times New Roman" w:hAnsi="Times New Roman" w:cs="Times New Roman"/>
          <w:szCs w:val="24"/>
        </w:rPr>
        <w:t>guidelines</w:t>
      </w:r>
      <w:r w:rsidR="000D6FDE">
        <w:rPr>
          <w:rFonts w:ascii="Times New Roman" w:hAnsi="Times New Roman" w:cs="Times New Roman"/>
          <w:szCs w:val="24"/>
        </w:rPr>
        <w:t xml:space="preserve">; </w:t>
      </w:r>
      <w:r w:rsidR="005A519C">
        <w:rPr>
          <w:rFonts w:ascii="Times New Roman" w:hAnsi="Times New Roman" w:cs="Times New Roman"/>
          <w:szCs w:val="24"/>
        </w:rPr>
        <w:t xml:space="preserve">those need to </w:t>
      </w:r>
      <w:proofErr w:type="gramStart"/>
      <w:r w:rsidR="005A519C">
        <w:rPr>
          <w:rFonts w:ascii="Times New Roman" w:hAnsi="Times New Roman" w:cs="Times New Roman"/>
          <w:szCs w:val="24"/>
        </w:rPr>
        <w:t>be renegotiated</w:t>
      </w:r>
      <w:proofErr w:type="gramEnd"/>
      <w:r w:rsidR="005A519C">
        <w:rPr>
          <w:rFonts w:ascii="Times New Roman" w:hAnsi="Times New Roman" w:cs="Times New Roman"/>
          <w:szCs w:val="24"/>
        </w:rPr>
        <w:t xml:space="preserve"> </w:t>
      </w:r>
      <w:r w:rsidR="00E247CD" w:rsidRPr="00F524CE">
        <w:rPr>
          <w:rFonts w:ascii="Times New Roman" w:hAnsi="Times New Roman" w:cs="Times New Roman"/>
          <w:szCs w:val="24"/>
        </w:rPr>
        <w:t xml:space="preserve">by 2026.  </w:t>
      </w:r>
      <w:r w:rsidR="000D6FDE">
        <w:rPr>
          <w:rFonts w:ascii="Times New Roman" w:hAnsi="Times New Roman" w:cs="Times New Roman"/>
          <w:szCs w:val="24"/>
        </w:rPr>
        <w:t>We are a</w:t>
      </w:r>
      <w:r w:rsidR="00E247CD" w:rsidRPr="00F524CE">
        <w:rPr>
          <w:rFonts w:ascii="Times New Roman" w:hAnsi="Times New Roman" w:cs="Times New Roman"/>
          <w:szCs w:val="24"/>
        </w:rPr>
        <w:t xml:space="preserve">lready having </w:t>
      </w:r>
      <w:r w:rsidR="007D2D22">
        <w:rPr>
          <w:rFonts w:ascii="Times New Roman" w:hAnsi="Times New Roman" w:cs="Times New Roman"/>
          <w:szCs w:val="24"/>
        </w:rPr>
        <w:t xml:space="preserve">informal </w:t>
      </w:r>
      <w:r w:rsidR="00E247CD" w:rsidRPr="00F524CE">
        <w:rPr>
          <w:rFonts w:ascii="Times New Roman" w:hAnsi="Times New Roman" w:cs="Times New Roman"/>
          <w:szCs w:val="24"/>
        </w:rPr>
        <w:t xml:space="preserve">discussions, </w:t>
      </w:r>
      <w:r w:rsidR="000D6FDE">
        <w:rPr>
          <w:rFonts w:ascii="Times New Roman" w:hAnsi="Times New Roman" w:cs="Times New Roman"/>
          <w:szCs w:val="24"/>
        </w:rPr>
        <w:t xml:space="preserve">but we </w:t>
      </w:r>
      <w:r w:rsidR="00E247CD" w:rsidRPr="00F524CE">
        <w:rPr>
          <w:rFonts w:ascii="Times New Roman" w:hAnsi="Times New Roman" w:cs="Times New Roman"/>
          <w:szCs w:val="24"/>
        </w:rPr>
        <w:t>can now jump into that more fully.</w:t>
      </w:r>
    </w:p>
    <w:p w:rsidR="00E247CD" w:rsidRPr="00F524CE" w:rsidRDefault="00E247CD" w:rsidP="00FB5533">
      <w:pPr>
        <w:spacing w:after="0"/>
        <w:rPr>
          <w:rFonts w:ascii="Times New Roman" w:hAnsi="Times New Roman" w:cs="Times New Roman"/>
          <w:szCs w:val="24"/>
        </w:rPr>
      </w:pPr>
    </w:p>
    <w:p w:rsidR="00401AAA" w:rsidRPr="00F524CE" w:rsidRDefault="009A29F3" w:rsidP="00FB5533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Meeting adjourned at </w:t>
      </w:r>
      <w:r w:rsidR="00334BB5" w:rsidRPr="00F524CE">
        <w:rPr>
          <w:rFonts w:ascii="Times New Roman" w:hAnsi="Times New Roman" w:cs="Times New Roman"/>
          <w:szCs w:val="24"/>
        </w:rPr>
        <w:t>3:40 pm.</w:t>
      </w:r>
    </w:p>
    <w:sectPr w:rsidR="00401AAA" w:rsidRPr="00F524CE" w:rsidSect="001C714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400" w:rsidRDefault="00CD64A9">
      <w:pPr>
        <w:spacing w:after="0" w:line="240" w:lineRule="auto"/>
      </w:pPr>
      <w:r>
        <w:separator/>
      </w:r>
    </w:p>
  </w:endnote>
  <w:endnote w:type="continuationSeparator" w:id="0">
    <w:p w:rsidR="005F2400" w:rsidRDefault="00CD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1656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C56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8611DA" w:rsidRDefault="00D5601D" w:rsidP="008611DA">
    <w:pPr>
      <w:pStyle w:val="Footer"/>
      <w:jc w:val="center"/>
    </w:pPr>
  </w:p>
  <w:p w:rsidR="008611DA" w:rsidRDefault="00D560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1DA" w:rsidRDefault="00D5601D">
    <w:pPr>
      <w:pStyle w:val="Footer"/>
      <w:jc w:val="center"/>
    </w:pPr>
  </w:p>
  <w:p w:rsidR="008611DA" w:rsidRDefault="00D5601D">
    <w:pPr>
      <w:pStyle w:val="Footer"/>
    </w:pPr>
  </w:p>
  <w:p w:rsidR="008611DA" w:rsidRDefault="00D560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4875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C56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1D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8611DA" w:rsidRDefault="00D5601D" w:rsidP="008611DA">
    <w:pPr>
      <w:pStyle w:val="Footer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408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11DA" w:rsidRDefault="00C563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8611DA" w:rsidRPr="00382293" w:rsidRDefault="00D5601D" w:rsidP="008611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44457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14D" w:rsidRDefault="001C71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01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714D" w:rsidRDefault="001C714D" w:rsidP="008611D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400" w:rsidRDefault="00CD64A9">
      <w:pPr>
        <w:spacing w:after="0" w:line="240" w:lineRule="auto"/>
      </w:pPr>
      <w:r>
        <w:separator/>
      </w:r>
    </w:p>
  </w:footnote>
  <w:footnote w:type="continuationSeparator" w:id="0">
    <w:p w:rsidR="005F2400" w:rsidRDefault="00CD64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33"/>
    <w:rsid w:val="00015C05"/>
    <w:rsid w:val="000243D9"/>
    <w:rsid w:val="00051522"/>
    <w:rsid w:val="00075AA9"/>
    <w:rsid w:val="000A4520"/>
    <w:rsid w:val="000D6FDE"/>
    <w:rsid w:val="000D7E38"/>
    <w:rsid w:val="000F402B"/>
    <w:rsid w:val="0010301A"/>
    <w:rsid w:val="00103ECF"/>
    <w:rsid w:val="001126F6"/>
    <w:rsid w:val="00167016"/>
    <w:rsid w:val="00197F7C"/>
    <w:rsid w:val="001C714D"/>
    <w:rsid w:val="001D70B3"/>
    <w:rsid w:val="001F017C"/>
    <w:rsid w:val="002330D5"/>
    <w:rsid w:val="00263FBF"/>
    <w:rsid w:val="002670A4"/>
    <w:rsid w:val="002A3882"/>
    <w:rsid w:val="002B133A"/>
    <w:rsid w:val="00315455"/>
    <w:rsid w:val="00334BB5"/>
    <w:rsid w:val="00367788"/>
    <w:rsid w:val="003E470F"/>
    <w:rsid w:val="003E4D4E"/>
    <w:rsid w:val="00401AAA"/>
    <w:rsid w:val="00420ABF"/>
    <w:rsid w:val="00430FF2"/>
    <w:rsid w:val="0044508C"/>
    <w:rsid w:val="00462D17"/>
    <w:rsid w:val="00486589"/>
    <w:rsid w:val="004D492E"/>
    <w:rsid w:val="004D6E77"/>
    <w:rsid w:val="004E4067"/>
    <w:rsid w:val="004F0399"/>
    <w:rsid w:val="00511434"/>
    <w:rsid w:val="0053056F"/>
    <w:rsid w:val="00560E7E"/>
    <w:rsid w:val="00575B85"/>
    <w:rsid w:val="00586653"/>
    <w:rsid w:val="005A247E"/>
    <w:rsid w:val="005A519C"/>
    <w:rsid w:val="005B0E86"/>
    <w:rsid w:val="005C4B41"/>
    <w:rsid w:val="005D06C2"/>
    <w:rsid w:val="005F2400"/>
    <w:rsid w:val="005F5A9C"/>
    <w:rsid w:val="00603748"/>
    <w:rsid w:val="00612717"/>
    <w:rsid w:val="00617317"/>
    <w:rsid w:val="006243CC"/>
    <w:rsid w:val="00656FD1"/>
    <w:rsid w:val="00696766"/>
    <w:rsid w:val="006A3C49"/>
    <w:rsid w:val="006B35EA"/>
    <w:rsid w:val="00702F0E"/>
    <w:rsid w:val="007152B8"/>
    <w:rsid w:val="007200D9"/>
    <w:rsid w:val="00744BCE"/>
    <w:rsid w:val="007500BA"/>
    <w:rsid w:val="00781D07"/>
    <w:rsid w:val="007852BF"/>
    <w:rsid w:val="00792071"/>
    <w:rsid w:val="007B1F34"/>
    <w:rsid w:val="007D2D22"/>
    <w:rsid w:val="00843A11"/>
    <w:rsid w:val="008649C8"/>
    <w:rsid w:val="0087788D"/>
    <w:rsid w:val="008E15A4"/>
    <w:rsid w:val="008E7DB9"/>
    <w:rsid w:val="008F264C"/>
    <w:rsid w:val="009875F0"/>
    <w:rsid w:val="009A29F3"/>
    <w:rsid w:val="009B4CC6"/>
    <w:rsid w:val="009D1C63"/>
    <w:rsid w:val="009E0903"/>
    <w:rsid w:val="009E2F7A"/>
    <w:rsid w:val="009E4D4A"/>
    <w:rsid w:val="00A51EEA"/>
    <w:rsid w:val="00A82B4C"/>
    <w:rsid w:val="00A83FFB"/>
    <w:rsid w:val="00AA2876"/>
    <w:rsid w:val="00B5089B"/>
    <w:rsid w:val="00B9628E"/>
    <w:rsid w:val="00BB1DB4"/>
    <w:rsid w:val="00BC70D0"/>
    <w:rsid w:val="00C563BB"/>
    <w:rsid w:val="00C8724D"/>
    <w:rsid w:val="00CD64A9"/>
    <w:rsid w:val="00CF46FD"/>
    <w:rsid w:val="00D5601D"/>
    <w:rsid w:val="00D90B7B"/>
    <w:rsid w:val="00D92C68"/>
    <w:rsid w:val="00DA095C"/>
    <w:rsid w:val="00DC695F"/>
    <w:rsid w:val="00DE0A80"/>
    <w:rsid w:val="00E12CA0"/>
    <w:rsid w:val="00E13956"/>
    <w:rsid w:val="00E23B0D"/>
    <w:rsid w:val="00E247CD"/>
    <w:rsid w:val="00E70D00"/>
    <w:rsid w:val="00E75B2F"/>
    <w:rsid w:val="00EF5D10"/>
    <w:rsid w:val="00EF603B"/>
    <w:rsid w:val="00EF78FE"/>
    <w:rsid w:val="00F41084"/>
    <w:rsid w:val="00F524CE"/>
    <w:rsid w:val="00F81FFF"/>
    <w:rsid w:val="00FB5533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D5CFA"/>
  <w15:chartTrackingRefBased/>
  <w15:docId w15:val="{96255B23-AB37-45DE-9AE1-0797C6C0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563BB"/>
    <w:pPr>
      <w:tabs>
        <w:tab w:val="center" w:pos="4680"/>
        <w:tab w:val="right" w:pos="9360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563BB"/>
    <w:rPr>
      <w:rFonts w:asciiTheme="minorHAnsi" w:hAnsiTheme="minorHAnsi"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C563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7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UfyPQn" TargetMode="Externa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158DE32A-B97A-476D-AA40-0B0E86F9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12632</TotalTime>
  <Pages>10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Allen</dc:creator>
  <cp:keywords/>
  <dc:description/>
  <cp:lastModifiedBy>Barbara Allen</cp:lastModifiedBy>
  <cp:revision>76</cp:revision>
  <dcterms:created xsi:type="dcterms:W3CDTF">2019-03-27T17:04:00Z</dcterms:created>
  <dcterms:modified xsi:type="dcterms:W3CDTF">2019-05-09T18:21:00Z</dcterms:modified>
</cp:coreProperties>
</file>