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6FBF" w:rsidRDefault="009453C8">
      <w:pPr>
        <w:rPr>
          <w:b/>
          <w:u w:val="single"/>
        </w:rPr>
      </w:pPr>
      <w:r>
        <w:rPr>
          <w:b/>
          <w:u w:val="single"/>
        </w:rPr>
        <w:t xml:space="preserve">1| Page Council </w:t>
      </w:r>
      <w:proofErr w:type="spellStart"/>
      <w:r>
        <w:rPr>
          <w:b/>
          <w:u w:val="single"/>
        </w:rPr>
        <w:t>Meeting____________________________</w:t>
      </w:r>
      <w:r w:rsidR="00AF0B03">
        <w:rPr>
          <w:b/>
          <w:u w:val="single"/>
        </w:rPr>
        <w:t>____________________April</w:t>
      </w:r>
      <w:proofErr w:type="spellEnd"/>
      <w:r w:rsidR="00AF0B03">
        <w:rPr>
          <w:b/>
          <w:u w:val="single"/>
        </w:rPr>
        <w:t xml:space="preserve"> 2</w:t>
      </w:r>
      <w:r w:rsidR="00A50693">
        <w:rPr>
          <w:b/>
          <w:u w:val="single"/>
        </w:rPr>
        <w:t>, 2019</w:t>
      </w:r>
    </w:p>
    <w:p w:rsidR="009453C8" w:rsidRPr="009453C8" w:rsidRDefault="009453C8" w:rsidP="009453C8">
      <w:pPr>
        <w:pStyle w:val="NoSpacing"/>
        <w:jc w:val="center"/>
        <w:rPr>
          <w:b/>
        </w:rPr>
      </w:pPr>
      <w:r w:rsidRPr="009453C8">
        <w:rPr>
          <w:b/>
        </w:rPr>
        <w:t xml:space="preserve">REGULAR MEETING </w:t>
      </w:r>
      <w:r w:rsidR="00895808">
        <w:rPr>
          <w:b/>
        </w:rPr>
        <w:t xml:space="preserve">AND PUBLIC HEARING OF </w:t>
      </w:r>
      <w:r w:rsidRPr="009453C8">
        <w:rPr>
          <w:b/>
        </w:rPr>
        <w:t>THE HENEFER TOWN COUNCIL</w:t>
      </w:r>
    </w:p>
    <w:p w:rsidR="009453C8" w:rsidRPr="009453C8" w:rsidRDefault="001B304A" w:rsidP="009453C8">
      <w:pPr>
        <w:pStyle w:val="NoSpacing"/>
        <w:jc w:val="center"/>
        <w:rPr>
          <w:b/>
        </w:rPr>
      </w:pPr>
      <w:r>
        <w:rPr>
          <w:b/>
        </w:rPr>
        <w:t>Town Council Building</w:t>
      </w:r>
    </w:p>
    <w:p w:rsidR="009453C8" w:rsidRPr="009453C8" w:rsidRDefault="00AF0B03" w:rsidP="009453C8">
      <w:pPr>
        <w:pStyle w:val="NoSpacing"/>
        <w:jc w:val="center"/>
        <w:rPr>
          <w:b/>
        </w:rPr>
      </w:pPr>
      <w:r>
        <w:rPr>
          <w:b/>
        </w:rPr>
        <w:t>April 2</w:t>
      </w:r>
      <w:r w:rsidR="00A50693">
        <w:rPr>
          <w:b/>
        </w:rPr>
        <w:t>, 2019</w:t>
      </w:r>
    </w:p>
    <w:p w:rsidR="009453C8" w:rsidRDefault="001B304A" w:rsidP="00A50693">
      <w:pPr>
        <w:pStyle w:val="NoSpacing"/>
        <w:jc w:val="center"/>
        <w:rPr>
          <w:b/>
        </w:rPr>
      </w:pPr>
      <w:r>
        <w:rPr>
          <w:b/>
        </w:rPr>
        <w:t>150 W Center Street</w:t>
      </w:r>
    </w:p>
    <w:p w:rsidR="00A50693" w:rsidRPr="00A50693" w:rsidRDefault="00A50693" w:rsidP="00A50693">
      <w:pPr>
        <w:pStyle w:val="NoSpacing"/>
        <w:jc w:val="center"/>
        <w:rPr>
          <w:b/>
        </w:rPr>
      </w:pPr>
      <w:r>
        <w:rPr>
          <w:b/>
        </w:rPr>
        <w:t>Henefer, UT  84033</w:t>
      </w:r>
    </w:p>
    <w:p w:rsidR="00A50693" w:rsidRDefault="00A50693" w:rsidP="00A50693">
      <w:pPr>
        <w:pStyle w:val="NoSpacing"/>
        <w:jc w:val="center"/>
      </w:pPr>
    </w:p>
    <w:p w:rsidR="00A50693" w:rsidRDefault="00A50693" w:rsidP="00A50693">
      <w:pPr>
        <w:pStyle w:val="NoSpacing"/>
      </w:pPr>
    </w:p>
    <w:p w:rsidR="009453C8" w:rsidRDefault="009453C8" w:rsidP="009453C8">
      <w:pPr>
        <w:spacing w:line="240" w:lineRule="auto"/>
      </w:pPr>
      <w:r>
        <w:t>Minutes of the Regular Council Meeting of the Henefer</w:t>
      </w:r>
      <w:r w:rsidR="001678F6">
        <w:t xml:space="preserve"> Town C</w:t>
      </w:r>
      <w:r w:rsidR="00AF0B03">
        <w:t>ouncil held April 2</w:t>
      </w:r>
      <w:r w:rsidR="00A50693">
        <w:t>, 2019</w:t>
      </w:r>
      <w:r w:rsidR="001B304A">
        <w:t xml:space="preserve"> i</w:t>
      </w:r>
      <w:r w:rsidR="00D77FE0">
        <w:t>n the Henefer Town Council Building, 150 W Center Street</w:t>
      </w:r>
      <w:r w:rsidR="00AF6ABF">
        <w:t>.,</w:t>
      </w:r>
      <w:r>
        <w:t xml:space="preserve"> Henefer, UT.</w:t>
      </w:r>
    </w:p>
    <w:p w:rsidR="00991EC6" w:rsidRDefault="004B6DA4" w:rsidP="009453C8">
      <w:pPr>
        <w:spacing w:line="240" w:lineRule="auto"/>
      </w:pPr>
      <w:r>
        <w:t>Roll Call</w:t>
      </w:r>
      <w:r w:rsidR="007A71CF">
        <w:t xml:space="preserve">:  Kay H. Richins, Matthew P. </w:t>
      </w:r>
      <w:proofErr w:type="spellStart"/>
      <w:r w:rsidR="007A71CF">
        <w:t>Shill</w:t>
      </w:r>
      <w:proofErr w:type="spellEnd"/>
      <w:r w:rsidR="007A71CF">
        <w:t xml:space="preserve">, </w:t>
      </w:r>
      <w:proofErr w:type="spellStart"/>
      <w:r w:rsidR="007A71CF">
        <w:t>Detton</w:t>
      </w:r>
      <w:proofErr w:type="spellEnd"/>
      <w:r w:rsidR="007A71CF">
        <w:t xml:space="preserve"> L. Fawcett,</w:t>
      </w:r>
      <w:r w:rsidR="0013097D">
        <w:t xml:space="preserve"> Robin K. Riches,</w:t>
      </w:r>
      <w:r w:rsidR="00AF0B03">
        <w:t xml:space="preserve"> Paul Ferry, Blake Schroeder, Rulon Richins, Jess Richins, Brent Ovard, Richard Butler, Mitch </w:t>
      </w:r>
      <w:proofErr w:type="spellStart"/>
      <w:r w:rsidR="00AF0B03">
        <w:t>Preator</w:t>
      </w:r>
      <w:proofErr w:type="spellEnd"/>
      <w:r w:rsidR="00AF0B03">
        <w:t xml:space="preserve">, Amanda </w:t>
      </w:r>
      <w:proofErr w:type="spellStart"/>
      <w:r w:rsidR="00AF0B03">
        <w:t>Preator</w:t>
      </w:r>
      <w:proofErr w:type="spellEnd"/>
      <w:r w:rsidR="00AF0B03">
        <w:t xml:space="preserve">, Paul </w:t>
      </w:r>
      <w:proofErr w:type="spellStart"/>
      <w:r w:rsidR="00AF0B03">
        <w:t>Wangsgaard</w:t>
      </w:r>
      <w:proofErr w:type="spellEnd"/>
      <w:r w:rsidR="00AF0B03">
        <w:t xml:space="preserve">, Brandon </w:t>
      </w:r>
      <w:proofErr w:type="spellStart"/>
      <w:r w:rsidR="00AF0B03">
        <w:t>Wangsgaard</w:t>
      </w:r>
      <w:proofErr w:type="spellEnd"/>
      <w:r w:rsidR="00AF0B03">
        <w:t>, Melanie McQueen, Cory McQueen, Grant Richins, Joel Riches.</w:t>
      </w:r>
    </w:p>
    <w:p w:rsidR="00E76764" w:rsidRDefault="00686401" w:rsidP="00991EC6">
      <w:pPr>
        <w:spacing w:line="240" w:lineRule="auto"/>
      </w:pPr>
      <w:r>
        <w:t>Mayor</w:t>
      </w:r>
      <w:r w:rsidR="003B2ABD">
        <w:t xml:space="preserve"> Kay H. </w:t>
      </w:r>
      <w:proofErr w:type="gramStart"/>
      <w:r w:rsidR="003B2ABD">
        <w:t>Richins</w:t>
      </w:r>
      <w:r>
        <w:t>,</w:t>
      </w:r>
      <w:proofErr w:type="gramEnd"/>
      <w:r w:rsidR="009453C8">
        <w:t xml:space="preserve"> opened the meeting at 7:00 P.M.</w:t>
      </w:r>
      <w:r w:rsidR="004B6DA4">
        <w:t xml:space="preserve">  The pra</w:t>
      </w:r>
      <w:r w:rsidR="003B2ABD">
        <w:t>y</w:t>
      </w:r>
      <w:r w:rsidR="0042439F">
        <w:t>er was offere</w:t>
      </w:r>
      <w:r w:rsidR="00AF0B03">
        <w:t>d by Robin Riches</w:t>
      </w:r>
      <w:r w:rsidR="00991EC6">
        <w:t xml:space="preserve"> and </w:t>
      </w:r>
      <w:r w:rsidR="008B0C2E">
        <w:t>th</w:t>
      </w:r>
      <w:r w:rsidR="00CF5010">
        <w:t>e Pledge of A</w:t>
      </w:r>
      <w:r w:rsidR="001B76B0">
        <w:t>llegiance was le</w:t>
      </w:r>
      <w:r w:rsidR="00AF0B03">
        <w:t>d by Paul Ferry</w:t>
      </w:r>
      <w:r w:rsidR="008B0C2E">
        <w:t>.</w:t>
      </w:r>
    </w:p>
    <w:p w:rsidR="00A77751" w:rsidRPr="00D159EF" w:rsidRDefault="007A71CF" w:rsidP="00A77751">
      <w:pPr>
        <w:spacing w:line="240" w:lineRule="auto"/>
      </w:pPr>
      <w:r>
        <w:t xml:space="preserve">The first item on the agenda was </w:t>
      </w:r>
      <w:r w:rsidR="00AF0B03">
        <w:t>a public hearing</w:t>
      </w:r>
      <w:r w:rsidR="0013097D">
        <w:t xml:space="preserve"> for the preliminary approval of the RDR Subdivision.  Mayor Richins called for a motion to open a public hearing for the RDR Subdivision.  </w:t>
      </w:r>
      <w:proofErr w:type="spellStart"/>
      <w:r w:rsidR="0013097D">
        <w:t>Detton</w:t>
      </w:r>
      <w:proofErr w:type="spellEnd"/>
      <w:r w:rsidR="0013097D">
        <w:t xml:space="preserve"> L. Fawcett made a </w:t>
      </w:r>
      <w:r w:rsidR="0013097D" w:rsidRPr="00E61F69">
        <w:rPr>
          <w:b/>
        </w:rPr>
        <w:t>motion</w:t>
      </w:r>
      <w:r w:rsidR="0013097D">
        <w:t xml:space="preserve"> to open the public hearing for the RDR Subdivision.  Robin K. Riches seconded the motion.</w:t>
      </w:r>
      <w:r w:rsidR="0013097D" w:rsidRPr="0013097D">
        <w:t xml:space="preserve"> </w:t>
      </w:r>
      <w:r w:rsidR="00A77751">
        <w:t xml:space="preserve"> </w:t>
      </w:r>
      <w:r w:rsidR="00A77751" w:rsidRPr="008130C5">
        <w:t xml:space="preserve"> </w:t>
      </w:r>
      <w:r w:rsidR="00A77751">
        <w:t xml:space="preserve">Vote: AYE: Kay H. Richins, </w:t>
      </w:r>
      <w:proofErr w:type="spellStart"/>
      <w:r w:rsidR="00A77751">
        <w:t>Detton</w:t>
      </w:r>
      <w:proofErr w:type="spellEnd"/>
      <w:r w:rsidR="00A77751">
        <w:t xml:space="preserve"> L. Fawcett,   Robin</w:t>
      </w:r>
      <w:r w:rsidR="00A77751">
        <w:t xml:space="preserve"> K. Riches, Matthew P</w:t>
      </w:r>
      <w:r w:rsidR="00A77751">
        <w:t xml:space="preserve">. </w:t>
      </w:r>
      <w:proofErr w:type="gramStart"/>
      <w:r w:rsidR="00A77751">
        <w:t>Shill  NAY</w:t>
      </w:r>
      <w:proofErr w:type="gramEnd"/>
      <w:r w:rsidR="00A77751">
        <w:t>:  none, ABSTAINING:  none, ABSENT: Ryan K. Mosher</w:t>
      </w:r>
    </w:p>
    <w:p w:rsidR="0013097D" w:rsidRDefault="0013097D" w:rsidP="0013097D">
      <w:pPr>
        <w:spacing w:line="240" w:lineRule="auto"/>
      </w:pPr>
    </w:p>
    <w:p w:rsidR="0013097D" w:rsidRDefault="0013097D" w:rsidP="0013097D">
      <w:pPr>
        <w:spacing w:line="240" w:lineRule="auto"/>
        <w:jc w:val="center"/>
        <w:rPr>
          <w:b/>
        </w:rPr>
      </w:pPr>
      <w:r>
        <w:rPr>
          <w:b/>
        </w:rPr>
        <w:t>PUBLIC HEARING</w:t>
      </w:r>
    </w:p>
    <w:p w:rsidR="00A77751" w:rsidRPr="00D159EF" w:rsidRDefault="0013097D" w:rsidP="00A77751">
      <w:pPr>
        <w:spacing w:line="240" w:lineRule="auto"/>
      </w:pPr>
      <w:r>
        <w:t xml:space="preserve">Mayor Richins called on Rulon Richins to briefly explain the location and plans for the RDR Subdivision.  Rulon informed the public that the proposed subdivision will be on South Henefer Rd., on the property that was formerly Taylor’s field.  Rulon and Daniel Richins would like to subdivide the field into five (5) lots for future homes.  Rulon and Daniel have met with the Town Planner, Richard Butler to discuss proposed roads, water, sewer, and to make sure that preliminary qualifications have been met.  Mayor Richins inquired if the lot that had been purchased by Kate </w:t>
      </w:r>
      <w:proofErr w:type="spellStart"/>
      <w:r>
        <w:t>Wiscombe</w:t>
      </w:r>
      <w:proofErr w:type="spellEnd"/>
      <w:r>
        <w:t xml:space="preserve"> would be a part of this subdivision.</w:t>
      </w:r>
      <w:r w:rsidR="00E61F69">
        <w:t xml:space="preserve">  Rulon Richins informed the council that the lot owned by Kate </w:t>
      </w:r>
      <w:proofErr w:type="spellStart"/>
      <w:r w:rsidR="00E61F69">
        <w:t>Wiscombe</w:t>
      </w:r>
      <w:proofErr w:type="spellEnd"/>
      <w:r w:rsidR="00E61F69">
        <w:t xml:space="preserve"> was not a part of the proposed five (5) home </w:t>
      </w:r>
      <w:proofErr w:type="gramStart"/>
      <w:r w:rsidR="00E61F69">
        <w:t>subdivision</w:t>
      </w:r>
      <w:proofErr w:type="gramEnd"/>
      <w:r w:rsidR="00E61F69">
        <w:t>.  Mayor Richins inquired if the planning commission had approved the preliminary plan.  Richard Butler informed the council that it had been approved by the planning and zoning commission.  Mayor Richins informed the public that</w:t>
      </w:r>
      <w:r w:rsidR="00E414F5">
        <w:t xml:space="preserve"> the</w:t>
      </w:r>
      <w:r w:rsidR="00E61F69">
        <w:t xml:space="preserve"> subdivision had four (4) 1/3 acre lots and one (1) ½ acre lot.  Rulon confirmed the lot sizes.  Mayor Richins called for public comment on the proposed RDR Subdivision.  There were no comments from the public.  Mayor Richins called for a motion to close the public hearing for the preliminary approval of the RDR Subdivision.  Matthew P. Shill made a </w:t>
      </w:r>
      <w:r w:rsidR="00E61F69">
        <w:rPr>
          <w:b/>
        </w:rPr>
        <w:t>motion</w:t>
      </w:r>
      <w:r w:rsidR="00E61F69">
        <w:t xml:space="preserve"> to close the public he</w:t>
      </w:r>
      <w:r w:rsidR="00A77751">
        <w:t>aring for the RDR Subdivision.</w:t>
      </w:r>
      <w:r w:rsidR="00A77751">
        <w:t xml:space="preserve"> </w:t>
      </w:r>
      <w:r w:rsidR="00A77751" w:rsidRPr="008130C5">
        <w:t xml:space="preserve"> </w:t>
      </w:r>
      <w:r w:rsidR="00A77751">
        <w:t xml:space="preserve">Vote: AYE: Kay H. Richins, </w:t>
      </w:r>
      <w:proofErr w:type="spellStart"/>
      <w:r w:rsidR="00A77751">
        <w:t>Detton</w:t>
      </w:r>
      <w:proofErr w:type="spellEnd"/>
      <w:r w:rsidR="00A77751">
        <w:t xml:space="preserve"> L. Fawcett,   Robin</w:t>
      </w:r>
      <w:r w:rsidR="00A77751">
        <w:t xml:space="preserve"> K. Riches, Matthew P</w:t>
      </w:r>
      <w:r w:rsidR="00A77751">
        <w:t xml:space="preserve">. </w:t>
      </w:r>
      <w:proofErr w:type="gramStart"/>
      <w:r w:rsidR="00A77751">
        <w:t>Shill  NAY</w:t>
      </w:r>
      <w:proofErr w:type="gramEnd"/>
      <w:r w:rsidR="00A77751">
        <w:t>:  none, ABSTAINING:  none, ABSENT: Ryan K. Mosher</w:t>
      </w:r>
    </w:p>
    <w:p w:rsidR="00E61F69" w:rsidRDefault="00E61F69" w:rsidP="00A77751">
      <w:pPr>
        <w:spacing w:line="240" w:lineRule="auto"/>
        <w:jc w:val="center"/>
        <w:rPr>
          <w:b/>
        </w:rPr>
      </w:pPr>
      <w:r>
        <w:rPr>
          <w:b/>
        </w:rPr>
        <w:t>COUNCIL MEETING RESUMES</w:t>
      </w:r>
    </w:p>
    <w:p w:rsidR="00A77751" w:rsidRDefault="00E61F69" w:rsidP="00A43305">
      <w:pPr>
        <w:spacing w:line="240" w:lineRule="auto"/>
      </w:pPr>
      <w:r>
        <w:t xml:space="preserve">Mayor Richins called for comment from the town council regarding the RDR Subdivision.  </w:t>
      </w:r>
      <w:proofErr w:type="spellStart"/>
      <w:r>
        <w:t>Detton</w:t>
      </w:r>
      <w:proofErr w:type="spellEnd"/>
      <w:r>
        <w:t xml:space="preserve"> Fawcett explained that he felt the preliminary plat was acceptable.  </w:t>
      </w:r>
      <w:proofErr w:type="spellStart"/>
      <w:r>
        <w:t>Detton</w:t>
      </w:r>
      <w:proofErr w:type="spellEnd"/>
      <w:r>
        <w:t xml:space="preserve"> explained that</w:t>
      </w:r>
      <w:r w:rsidR="00015490">
        <w:t xml:space="preserve"> he was under </w:t>
      </w:r>
    </w:p>
    <w:p w:rsidR="00A77751" w:rsidRDefault="00A77751" w:rsidP="00A77751">
      <w:pPr>
        <w:rPr>
          <w:b/>
          <w:u w:val="single"/>
        </w:rPr>
      </w:pPr>
      <w:r>
        <w:rPr>
          <w:b/>
          <w:u w:val="single"/>
        </w:rPr>
        <w:lastRenderedPageBreak/>
        <w:t xml:space="preserve">2| Page Council </w:t>
      </w:r>
      <w:proofErr w:type="spellStart"/>
      <w:r>
        <w:rPr>
          <w:b/>
          <w:u w:val="single"/>
        </w:rPr>
        <w:t>Meeting________________________________________________April</w:t>
      </w:r>
      <w:proofErr w:type="spellEnd"/>
      <w:r>
        <w:rPr>
          <w:b/>
          <w:u w:val="single"/>
        </w:rPr>
        <w:t xml:space="preserve"> 2, 2019</w:t>
      </w:r>
    </w:p>
    <w:p w:rsidR="00A77751" w:rsidRPr="00D159EF" w:rsidRDefault="00015490" w:rsidP="00A77751">
      <w:pPr>
        <w:spacing w:line="240" w:lineRule="auto"/>
      </w:pPr>
      <w:proofErr w:type="gramStart"/>
      <w:r>
        <w:t>the</w:t>
      </w:r>
      <w:proofErr w:type="gramEnd"/>
      <w:r>
        <w:t xml:space="preserve"> impression that no final approval would be given on subdivisions until the current water shortage situation was resolved.  Mayor Richins explained that this was only preliminary approval.  Richard Butler explained that upon preliminary approval, Rulon and Daniel Richins would have to present a final plat which would be much more detailed, to the planning and zoning commission and the town council for final approval.  </w:t>
      </w:r>
      <w:proofErr w:type="spellStart"/>
      <w:r>
        <w:t>Detton</w:t>
      </w:r>
      <w:proofErr w:type="spellEnd"/>
      <w:r>
        <w:t xml:space="preserve"> explained that there would be no final approval until the water shortage situation in Henefer Town is resolved.  Robin Ric</w:t>
      </w:r>
      <w:r w:rsidR="000B3BE5">
        <w:t>hes inquired if there was a time limit for the preliminary plat to have final approval.  Richard Butler explained that there is no time limit for final plat approval.  Robin questioned if the planning and zoning commission had approved zoning, lot sizes, and setbacks.  Richard informed the council that all qualifications had been met.  The town council reviewed the construction plans.  Robin inquired if the proposed hammerhead turn around would become a problem for large vehicles to turn around.  Rulon Richins explained that it would be a private road.  Richard Butler explained that the road would have to be dedicated to Henefer Town.</w:t>
      </w:r>
      <w:r w:rsidR="00912419">
        <w:t xml:space="preserve">  Robin Riches expressed concern for the ability of emergency vehicles and garbage disposal vehicles to turn around in the hammerhead.  Mayor Richins explained that Henefer Town would maintain the road so that emergency vehicles, garbage trucks, etc. could turn around.  Matt Shill questioned if there are any public or private easements associated with this property.  Rulon informed the council that there aren’t any easements.  Matt Shill questioned if the drainage would run into a waste water ditch.  Rulon informed the council that the drainage would go into the wastewater ditch and then into the ditch on the north side of the property.  Robin Riches inquired what the drainage system is along the South Henefer Road.  Robin expressed concern for drainage during the winter months.  </w:t>
      </w:r>
      <w:proofErr w:type="spellStart"/>
      <w:r w:rsidR="00912419">
        <w:t>Detton</w:t>
      </w:r>
      <w:proofErr w:type="spellEnd"/>
      <w:r w:rsidR="00912419">
        <w:t xml:space="preserve"> explained that the west town ditch runs alongside of the road.  </w:t>
      </w:r>
      <w:proofErr w:type="spellStart"/>
      <w:r w:rsidR="00912419">
        <w:t>Detton</w:t>
      </w:r>
      <w:proofErr w:type="spellEnd"/>
      <w:r w:rsidR="00912419">
        <w:t xml:space="preserve"> also explained that the water on that property drains toward 300 west.  Mayor Richins inquired where the curb and gutter for the subdivision would drain to.  Rulon Richins explained that the curb and gutter would drain into the ditch on South Henefer Road.  Matt Shill explained that preliminary plat approval is valid for one (1) year and can be extended in six (6) month increments if no changes are made.  Mayor Richins called for a motion to approve the preliminary plat fo</w:t>
      </w:r>
      <w:r w:rsidR="00A43305">
        <w:t xml:space="preserve">r the RDR </w:t>
      </w:r>
      <w:proofErr w:type="spellStart"/>
      <w:r w:rsidR="00A43305">
        <w:t>Subdivison</w:t>
      </w:r>
      <w:proofErr w:type="spellEnd"/>
      <w:r w:rsidR="00A43305">
        <w:t xml:space="preserve">. </w:t>
      </w:r>
      <w:r w:rsidR="00912419">
        <w:t xml:space="preserve"> Robin K. Riches made a </w:t>
      </w:r>
      <w:r w:rsidR="00A43305">
        <w:rPr>
          <w:b/>
        </w:rPr>
        <w:t>motion</w:t>
      </w:r>
      <w:r w:rsidR="00A43305">
        <w:t xml:space="preserve"> to approve the preliminary plat for the RDR </w:t>
      </w:r>
      <w:proofErr w:type="spellStart"/>
      <w:r w:rsidR="00A43305">
        <w:t>Subdivsion</w:t>
      </w:r>
      <w:proofErr w:type="spellEnd"/>
      <w:r w:rsidR="00A43305">
        <w:t xml:space="preserve">.  </w:t>
      </w:r>
      <w:proofErr w:type="spellStart"/>
      <w:r w:rsidR="00A43305">
        <w:t>Detton</w:t>
      </w:r>
      <w:proofErr w:type="spellEnd"/>
      <w:r w:rsidR="00A43305">
        <w:t xml:space="preserve"> L. Fawcett seconded the motion</w:t>
      </w:r>
      <w:r w:rsidR="00A77751">
        <w:t>.</w:t>
      </w:r>
      <w:r w:rsidR="00A77751" w:rsidRPr="00A77751">
        <w:t xml:space="preserve"> </w:t>
      </w:r>
      <w:r w:rsidR="00A77751">
        <w:t xml:space="preserve"> </w:t>
      </w:r>
      <w:r w:rsidR="00A77751" w:rsidRPr="008130C5">
        <w:t xml:space="preserve"> </w:t>
      </w:r>
      <w:r w:rsidR="00A77751">
        <w:t xml:space="preserve">Vote: AYE: Kay H. Richins, </w:t>
      </w:r>
      <w:proofErr w:type="spellStart"/>
      <w:r w:rsidR="00A77751">
        <w:t>Detton</w:t>
      </w:r>
      <w:proofErr w:type="spellEnd"/>
      <w:r w:rsidR="00A77751">
        <w:t xml:space="preserve"> L. Fawcett,   Robin</w:t>
      </w:r>
      <w:r w:rsidR="00912770">
        <w:t xml:space="preserve"> K. Riches, Matthew P</w:t>
      </w:r>
      <w:r w:rsidR="00A77751">
        <w:t xml:space="preserve">. </w:t>
      </w:r>
      <w:proofErr w:type="gramStart"/>
      <w:r w:rsidR="00A77751">
        <w:t>Shill  NAY</w:t>
      </w:r>
      <w:proofErr w:type="gramEnd"/>
      <w:r w:rsidR="00A77751">
        <w:t>:  none, ABSTAINING:  none, ABSENT: Ryan K. Mosher</w:t>
      </w:r>
    </w:p>
    <w:p w:rsidR="00A77751" w:rsidRDefault="00A43305" w:rsidP="00A43305">
      <w:pPr>
        <w:spacing w:line="240" w:lineRule="auto"/>
      </w:pPr>
      <w:r>
        <w:t xml:space="preserve">Rulon Richins discussed the prospect of eliminating two (2) lots and combining all three (3) existing lots in the Frontier </w:t>
      </w:r>
      <w:proofErr w:type="spellStart"/>
      <w:r>
        <w:t>Subdivsion</w:t>
      </w:r>
      <w:proofErr w:type="spellEnd"/>
      <w:r>
        <w:t xml:space="preserve"> into one lot for his son, Jess Richins.</w:t>
      </w:r>
      <w:r w:rsidR="00992C27">
        <w:t xml:space="preserve">  Mayor Richins questioned if this </w:t>
      </w:r>
      <w:r w:rsidR="00D71860">
        <w:t>would allow for the required 110</w:t>
      </w:r>
      <w:r w:rsidR="00992C27">
        <w:t xml:space="preserve">’ of frontage.  </w:t>
      </w:r>
      <w:r>
        <w:t>Rulon Richins explained that</w:t>
      </w:r>
      <w:r w:rsidR="00992C27">
        <w:t xml:space="preserve"> they would like to do a cul-de-sac instead of a road.  Rulon explained that w</w:t>
      </w:r>
      <w:r>
        <w:t>hen the Frontier Subdivision was approved, there were not ordinances for cul-de-sacs</w:t>
      </w:r>
      <w:r w:rsidR="00992C27">
        <w:t>.  Paul Ferry addressed the town council to explain that Rulon would like to combine all three (3) lots and the road to make one large lot.  Paul explained that the issue with this proposal is that when the original plat was approved, the Henefer Town code was that frontage was measured from the setback line.  Paul explained that most municipalities have allowances for the frontage for cul-de-sacs.  Paul explained that the current Henefer Town code does not address allowances for cul-de-sacs and also the frontage is not measured from the setback line, it is measured from the abutting street line.  Paul explained that the first proposed cul-de-sac only has 78’ of frontage.  Paul asked the town council if they would consider a variance to eliminate the proposed road and combine the lots to make one large lot.</w:t>
      </w:r>
      <w:r w:rsidR="00D71860">
        <w:t xml:space="preserve">  Neighbors to the property expressed concern for drainage issues.  The town council agreed to consider the proposal after it has went through the proper procedure for subdivision plat amendment.  Paul Ferry explained that the street would have to be abandoned and that the frontage issue would need to be resolved through a variance request.  Mayor Richins explained that the Board of Adjustments can’t make a decision to abandon a city street, but they </w:t>
      </w:r>
    </w:p>
    <w:p w:rsidR="00A77751" w:rsidRDefault="00A77751" w:rsidP="00A77751">
      <w:pPr>
        <w:rPr>
          <w:b/>
          <w:u w:val="single"/>
        </w:rPr>
      </w:pPr>
      <w:r>
        <w:rPr>
          <w:b/>
          <w:u w:val="single"/>
        </w:rPr>
        <w:lastRenderedPageBreak/>
        <w:t xml:space="preserve">3| Page Council </w:t>
      </w:r>
      <w:proofErr w:type="spellStart"/>
      <w:r>
        <w:rPr>
          <w:b/>
          <w:u w:val="single"/>
        </w:rPr>
        <w:t>Meeting________________________________________________April</w:t>
      </w:r>
      <w:proofErr w:type="spellEnd"/>
      <w:r>
        <w:rPr>
          <w:b/>
          <w:u w:val="single"/>
        </w:rPr>
        <w:t xml:space="preserve"> 2, 2019</w:t>
      </w:r>
    </w:p>
    <w:p w:rsidR="00A43305" w:rsidRDefault="00D71860" w:rsidP="00A43305">
      <w:pPr>
        <w:spacing w:line="240" w:lineRule="auto"/>
      </w:pPr>
      <w:proofErr w:type="gramStart"/>
      <w:r>
        <w:t>could</w:t>
      </w:r>
      <w:proofErr w:type="gramEnd"/>
      <w:r>
        <w:t xml:space="preserve"> grant a variance on the frontage.  Matthew Shill suggested that Rulon submit an application for a subdivision plat amendment application to the Town Planner to begin the process.</w:t>
      </w:r>
    </w:p>
    <w:p w:rsidR="00D71860" w:rsidRDefault="00D71860" w:rsidP="00A43305">
      <w:pPr>
        <w:spacing w:line="240" w:lineRule="auto"/>
      </w:pPr>
      <w:r>
        <w:t>The next item on the agenda was Joel Riches regarding pothole repair on the streets in Henefer.  Joe</w:t>
      </w:r>
      <w:r w:rsidR="003C638A">
        <w:t>l</w:t>
      </w:r>
      <w:r>
        <w:t xml:space="preserve"> Riches presented</w:t>
      </w:r>
      <w:r w:rsidR="003C638A">
        <w:t xml:space="preserve"> photos of the potholes on 300 W 100 S.  Mayor Richins informed Joel that he had instructed Christian Northrup to remove the sander from the Henefer Town truck so that asphalt to fill the potholes can be obtained.  Joel Riches explained that he feels that asphalt is just a </w:t>
      </w:r>
      <w:proofErr w:type="spellStart"/>
      <w:r w:rsidR="003C638A">
        <w:t>band-aid</w:t>
      </w:r>
      <w:proofErr w:type="spellEnd"/>
      <w:r w:rsidR="003C638A">
        <w:t xml:space="preserve"> and that the potholes need to be repaired correctly.  Robin Riches suggested that Henefer have the potholes professionally repaired.  Mayor Richins explained that drainage is a problem that creates the potholes.  The drains are elevated so that water doesn’t flow into them.  Mayor Richins informed the council that he would speak with Kory Richins regarding road repairs.</w:t>
      </w:r>
    </w:p>
    <w:p w:rsidR="003C638A" w:rsidRDefault="003C638A" w:rsidP="00A43305">
      <w:pPr>
        <w:spacing w:line="240" w:lineRule="auto"/>
      </w:pPr>
      <w:r>
        <w:t xml:space="preserve">The next item on the agenda was structure demolition and disposal regulations.  Mayor Richins explained that a home from </w:t>
      </w:r>
      <w:proofErr w:type="spellStart"/>
      <w:r>
        <w:t>Coalville</w:t>
      </w:r>
      <w:proofErr w:type="spellEnd"/>
      <w:r>
        <w:t xml:space="preserve"> was demolished and brought to private property in Henefer for disposal.  Mayor Richins explained that currently, Henefer has no ordinances that address the issue of disposal of homes within Henefer Town. Mayor Richins also explained that Summit County has no jurisdiction over this issue within Henefer Town but that the State of Utah could intervene.  Richard Butler explained that the State of Utah will not intervene at this point.  Henefer needs to adopt ord</w:t>
      </w:r>
      <w:r w:rsidR="00BC6AEC">
        <w:t>inances to address this issue in the future.</w:t>
      </w:r>
      <w:r w:rsidR="00295801">
        <w:t xml:space="preserve">  </w:t>
      </w:r>
    </w:p>
    <w:p w:rsidR="00A77751" w:rsidRPr="00D159EF" w:rsidRDefault="00BC6AEC" w:rsidP="00A77751">
      <w:pPr>
        <w:spacing w:line="240" w:lineRule="auto"/>
      </w:pPr>
      <w:r>
        <w:t xml:space="preserve">The next item on the agenda was a Pre-Disaster Hazard Mitigation Plan Resolution.  Shelley Richins explained that Henefer needs to adopt Resolution 2019-227 so that Henefer could receive funding from FEMA in case of a natural disaster.  Mayor Richins read Resolution 2019-227.  Mayor Richins called for a motion to adopt Resolution 2019-227.  </w:t>
      </w:r>
      <w:proofErr w:type="spellStart"/>
      <w:r>
        <w:t>Detton</w:t>
      </w:r>
      <w:proofErr w:type="spellEnd"/>
      <w:r>
        <w:t xml:space="preserve"> L. Fawcett made a </w:t>
      </w:r>
      <w:r>
        <w:rPr>
          <w:b/>
        </w:rPr>
        <w:t>motion</w:t>
      </w:r>
      <w:r>
        <w:t xml:space="preserve"> to adopt Resolution 2019-227.  Matthew P. Shill seconded the motion</w:t>
      </w:r>
      <w:r w:rsidR="00A77751">
        <w:t>.</w:t>
      </w:r>
      <w:r w:rsidR="00A77751">
        <w:t xml:space="preserve"> </w:t>
      </w:r>
      <w:r w:rsidR="00A77751" w:rsidRPr="008130C5">
        <w:t xml:space="preserve"> </w:t>
      </w:r>
      <w:r w:rsidR="00A77751">
        <w:t xml:space="preserve">Vote: AYE: Kay H. Richins, </w:t>
      </w:r>
      <w:proofErr w:type="spellStart"/>
      <w:r w:rsidR="00A77751">
        <w:t>Detton</w:t>
      </w:r>
      <w:proofErr w:type="spellEnd"/>
      <w:r w:rsidR="00A77751">
        <w:t xml:space="preserve"> L. Fawcett,   Robin</w:t>
      </w:r>
      <w:r w:rsidR="00912770">
        <w:t xml:space="preserve"> K. Riches, Matthew P</w:t>
      </w:r>
      <w:r w:rsidR="00A77751">
        <w:t xml:space="preserve">. </w:t>
      </w:r>
      <w:proofErr w:type="gramStart"/>
      <w:r w:rsidR="00A77751">
        <w:t>Shill  NAY</w:t>
      </w:r>
      <w:proofErr w:type="gramEnd"/>
      <w:r w:rsidR="00A77751">
        <w:t>:  none, ABSTAINING:  none, ABSENT: Ryan K. Mosher</w:t>
      </w:r>
    </w:p>
    <w:p w:rsidR="00A77751" w:rsidRPr="00A77751" w:rsidRDefault="00BC6AEC" w:rsidP="00A77751">
      <w:pPr>
        <w:pStyle w:val="NoSpacing"/>
        <w:jc w:val="center"/>
        <w:rPr>
          <w:b/>
          <w:sz w:val="16"/>
          <w:szCs w:val="16"/>
        </w:rPr>
      </w:pPr>
      <w:r w:rsidRPr="00A77751">
        <w:rPr>
          <w:b/>
          <w:sz w:val="16"/>
          <w:szCs w:val="16"/>
        </w:rPr>
        <w:t>RESOLUTION NUMBER 2019-227</w:t>
      </w:r>
    </w:p>
    <w:p w:rsidR="00BC6AEC" w:rsidRDefault="00BC6AEC" w:rsidP="00A77751">
      <w:pPr>
        <w:pStyle w:val="NoSpacing"/>
        <w:jc w:val="center"/>
        <w:rPr>
          <w:b/>
          <w:sz w:val="16"/>
          <w:szCs w:val="16"/>
        </w:rPr>
      </w:pPr>
      <w:r w:rsidRPr="00A77751">
        <w:rPr>
          <w:b/>
          <w:sz w:val="16"/>
          <w:szCs w:val="16"/>
        </w:rPr>
        <w:t xml:space="preserve">A RESOLUTION BY THE HENEFER TOWN COUNCIL ADOPTING </w:t>
      </w:r>
      <w:proofErr w:type="gramStart"/>
      <w:r w:rsidRPr="00A77751">
        <w:rPr>
          <w:b/>
          <w:sz w:val="16"/>
          <w:szCs w:val="16"/>
        </w:rPr>
        <w:t>THE  MOUNTAINLAND</w:t>
      </w:r>
      <w:proofErr w:type="gramEnd"/>
      <w:r w:rsidRPr="00A77751">
        <w:rPr>
          <w:b/>
          <w:sz w:val="16"/>
          <w:szCs w:val="16"/>
        </w:rPr>
        <w:t xml:space="preserve"> PRE-DISASTER HAZARD MITIGATION PLAN</w:t>
      </w:r>
    </w:p>
    <w:p w:rsidR="00BC6AEC" w:rsidRPr="00BC6AEC" w:rsidRDefault="00BC6AEC" w:rsidP="00BC6AEC">
      <w:pPr>
        <w:rPr>
          <w:sz w:val="16"/>
          <w:szCs w:val="16"/>
        </w:rPr>
      </w:pPr>
      <w:r w:rsidRPr="00BC6AEC">
        <w:rPr>
          <w:sz w:val="16"/>
          <w:szCs w:val="16"/>
        </w:rPr>
        <w:t>WHEREAS, the Town of Henefer recognizes the threat that natural hazards pose to people and property within Henefer; and</w:t>
      </w:r>
    </w:p>
    <w:p w:rsidR="00BC6AEC" w:rsidRPr="00BC6AEC" w:rsidRDefault="00BC6AEC" w:rsidP="00BC6AEC">
      <w:pPr>
        <w:rPr>
          <w:sz w:val="16"/>
          <w:szCs w:val="16"/>
        </w:rPr>
      </w:pPr>
      <w:r w:rsidRPr="00BC6AEC">
        <w:rPr>
          <w:sz w:val="16"/>
          <w:szCs w:val="16"/>
        </w:rPr>
        <w:t xml:space="preserve">WHEREAS,  the Town of Henefer has participated in the creation of a multi-hazard mitigation plan, hereby  known as the </w:t>
      </w:r>
      <w:proofErr w:type="spellStart"/>
      <w:r w:rsidRPr="00BC6AEC">
        <w:rPr>
          <w:sz w:val="16"/>
          <w:szCs w:val="16"/>
        </w:rPr>
        <w:t>Mountainland</w:t>
      </w:r>
      <w:proofErr w:type="spellEnd"/>
      <w:r w:rsidRPr="00BC6AEC">
        <w:rPr>
          <w:sz w:val="16"/>
          <w:szCs w:val="16"/>
        </w:rPr>
        <w:t xml:space="preserve"> Pre-Disaster Hazard Mitigation Plan in accordance with the Disaster Mitigation Act of 2000; and</w:t>
      </w:r>
    </w:p>
    <w:p w:rsidR="00BC6AEC" w:rsidRPr="00BC6AEC" w:rsidRDefault="00BC6AEC" w:rsidP="00BC6AEC">
      <w:pPr>
        <w:rPr>
          <w:sz w:val="16"/>
          <w:szCs w:val="16"/>
        </w:rPr>
      </w:pPr>
      <w:proofErr w:type="gramStart"/>
      <w:r w:rsidRPr="00BC6AEC">
        <w:rPr>
          <w:sz w:val="16"/>
          <w:szCs w:val="16"/>
        </w:rPr>
        <w:t xml:space="preserve">WHEREAS  </w:t>
      </w:r>
      <w:proofErr w:type="spellStart"/>
      <w:r w:rsidRPr="00BC6AEC">
        <w:rPr>
          <w:sz w:val="16"/>
          <w:szCs w:val="16"/>
        </w:rPr>
        <w:t>Mountainland</w:t>
      </w:r>
      <w:proofErr w:type="spellEnd"/>
      <w:proofErr w:type="gramEnd"/>
      <w:r w:rsidRPr="00BC6AEC">
        <w:rPr>
          <w:sz w:val="16"/>
          <w:szCs w:val="16"/>
        </w:rPr>
        <w:t xml:space="preserve"> Pre-Disaster Hazard Mitigation Plan identifies mitigation goals and actions to reduce or eliminate long-term risk to people and property in Henefer Town from the impacts of future hazards and disasters; and</w:t>
      </w:r>
    </w:p>
    <w:p w:rsidR="00BC6AEC" w:rsidRPr="00BC6AEC" w:rsidRDefault="00BC6AEC" w:rsidP="00BC6AEC">
      <w:pPr>
        <w:rPr>
          <w:sz w:val="16"/>
          <w:szCs w:val="16"/>
        </w:rPr>
      </w:pPr>
      <w:r w:rsidRPr="00BC6AEC">
        <w:rPr>
          <w:sz w:val="16"/>
          <w:szCs w:val="16"/>
        </w:rPr>
        <w:t>WHEREAS adoption by Henefer Town demonstrates their commitment to hazard mitigation and achieving the goals outlined in the mountain land Pre-Disaster Hazard Mitigation Plan</w:t>
      </w:r>
    </w:p>
    <w:p w:rsidR="00BC6AEC" w:rsidRPr="00BC6AEC" w:rsidRDefault="00BC6AEC" w:rsidP="00BC6AEC">
      <w:pPr>
        <w:rPr>
          <w:sz w:val="16"/>
          <w:szCs w:val="16"/>
        </w:rPr>
      </w:pPr>
      <w:r w:rsidRPr="00BC6AEC">
        <w:rPr>
          <w:sz w:val="16"/>
          <w:szCs w:val="16"/>
        </w:rPr>
        <w:t xml:space="preserve">NOW, THEREFORE, BE IT RESOLVED by the Town Council </w:t>
      </w:r>
      <w:proofErr w:type="gramStart"/>
      <w:r w:rsidRPr="00BC6AEC">
        <w:rPr>
          <w:sz w:val="16"/>
          <w:szCs w:val="16"/>
        </w:rPr>
        <w:t>of  Henefer</w:t>
      </w:r>
      <w:proofErr w:type="gramEnd"/>
      <w:r w:rsidRPr="00BC6AEC">
        <w:rPr>
          <w:sz w:val="16"/>
          <w:szCs w:val="16"/>
        </w:rPr>
        <w:t xml:space="preserve">, Utah, THAT </w:t>
      </w:r>
    </w:p>
    <w:p w:rsidR="00BC6AEC" w:rsidRPr="00BC6AEC" w:rsidRDefault="00BC6AEC" w:rsidP="00BC6AEC">
      <w:pPr>
        <w:rPr>
          <w:sz w:val="16"/>
          <w:szCs w:val="16"/>
        </w:rPr>
      </w:pPr>
      <w:r w:rsidRPr="00BC6AEC">
        <w:rPr>
          <w:sz w:val="16"/>
          <w:szCs w:val="16"/>
        </w:rPr>
        <w:t xml:space="preserve">Henefer Town adopts the </w:t>
      </w:r>
      <w:proofErr w:type="spellStart"/>
      <w:r w:rsidRPr="00BC6AEC">
        <w:rPr>
          <w:sz w:val="16"/>
          <w:szCs w:val="16"/>
        </w:rPr>
        <w:t>Mountainland</w:t>
      </w:r>
      <w:proofErr w:type="spellEnd"/>
      <w:r w:rsidRPr="00BC6AEC">
        <w:rPr>
          <w:sz w:val="16"/>
          <w:szCs w:val="16"/>
        </w:rPr>
        <w:t xml:space="preserve"> Pre-Disaster Hazard Mitigation Plan</w:t>
      </w:r>
    </w:p>
    <w:p w:rsidR="00BC6AEC" w:rsidRPr="00BC6AEC" w:rsidRDefault="00BC6AEC" w:rsidP="00BC6AEC">
      <w:pPr>
        <w:rPr>
          <w:sz w:val="16"/>
          <w:szCs w:val="16"/>
        </w:rPr>
      </w:pPr>
      <w:r w:rsidRPr="00BC6AEC">
        <w:rPr>
          <w:sz w:val="16"/>
          <w:szCs w:val="16"/>
        </w:rPr>
        <w:t>This resolution shall be effective on the date it is adopted.</w:t>
      </w:r>
    </w:p>
    <w:p w:rsidR="00BC6AEC" w:rsidRPr="00BC6AEC" w:rsidRDefault="00BC6AEC" w:rsidP="00BC6AEC">
      <w:pPr>
        <w:rPr>
          <w:sz w:val="16"/>
          <w:szCs w:val="16"/>
        </w:rPr>
      </w:pPr>
      <w:r w:rsidRPr="00BC6AEC">
        <w:rPr>
          <w:sz w:val="16"/>
          <w:szCs w:val="16"/>
        </w:rPr>
        <w:tab/>
        <w:t>DATED this 2</w:t>
      </w:r>
      <w:r w:rsidRPr="00BC6AEC">
        <w:rPr>
          <w:sz w:val="16"/>
          <w:szCs w:val="16"/>
          <w:vertAlign w:val="superscript"/>
        </w:rPr>
        <w:t>nd</w:t>
      </w:r>
      <w:r w:rsidRPr="00BC6AEC">
        <w:rPr>
          <w:sz w:val="16"/>
          <w:szCs w:val="16"/>
        </w:rPr>
        <w:t xml:space="preserve"> day of April, 2019</w:t>
      </w:r>
      <w:r>
        <w:rPr>
          <w:sz w:val="16"/>
          <w:szCs w:val="16"/>
        </w:rPr>
        <w:tab/>
        <w:t xml:space="preserve">                                                                                                                                                                      </w:t>
      </w:r>
      <w:r w:rsidRPr="00BC6AEC">
        <w:rPr>
          <w:sz w:val="16"/>
          <w:szCs w:val="16"/>
          <w:u w:val="single"/>
        </w:rPr>
        <w:t xml:space="preserve">Henefer Town Inc.                                                                                                                                                                                                                         </w:t>
      </w:r>
      <w:r w:rsidRPr="00BC6AEC">
        <w:rPr>
          <w:sz w:val="16"/>
          <w:szCs w:val="16"/>
        </w:rPr>
        <w:t>Name of city</w:t>
      </w:r>
    </w:p>
    <w:p w:rsidR="00C72E5A" w:rsidRPr="00C72E5A" w:rsidRDefault="00BC6AEC" w:rsidP="00C72E5A">
      <w:pPr>
        <w:pStyle w:val="NoSpacing"/>
        <w:rPr>
          <w:sz w:val="16"/>
          <w:szCs w:val="16"/>
        </w:rPr>
      </w:pPr>
      <w:r w:rsidRPr="00C72E5A">
        <w:rPr>
          <w:sz w:val="16"/>
          <w:szCs w:val="16"/>
        </w:rPr>
        <w:t>BY</w:t>
      </w:r>
      <w:proofErr w:type="gramStart"/>
      <w:r w:rsidRPr="00C72E5A">
        <w:rPr>
          <w:sz w:val="16"/>
          <w:szCs w:val="16"/>
        </w:rPr>
        <w:t>:_</w:t>
      </w:r>
      <w:proofErr w:type="gramEnd"/>
      <w:r w:rsidRPr="00C72E5A">
        <w:rPr>
          <w:sz w:val="16"/>
          <w:szCs w:val="16"/>
        </w:rPr>
        <w:t xml:space="preserve">_______________________________                            Attest:_______________________________    </w:t>
      </w:r>
    </w:p>
    <w:p w:rsidR="00C72E5A" w:rsidRPr="00C72E5A" w:rsidRDefault="00C72E5A" w:rsidP="00C72E5A">
      <w:pPr>
        <w:pStyle w:val="NoSpacing"/>
        <w:rPr>
          <w:sz w:val="16"/>
          <w:szCs w:val="16"/>
        </w:rPr>
      </w:pPr>
      <w:r w:rsidRPr="00C72E5A">
        <w:rPr>
          <w:sz w:val="16"/>
          <w:szCs w:val="16"/>
        </w:rPr>
        <w:t>Mayor</w:t>
      </w:r>
      <w:r>
        <w:rPr>
          <w:sz w:val="16"/>
          <w:szCs w:val="16"/>
        </w:rPr>
        <w:tab/>
      </w:r>
      <w:r>
        <w:rPr>
          <w:sz w:val="16"/>
          <w:szCs w:val="16"/>
        </w:rPr>
        <w:tab/>
      </w:r>
      <w:r>
        <w:rPr>
          <w:sz w:val="16"/>
          <w:szCs w:val="16"/>
        </w:rPr>
        <w:tab/>
      </w:r>
      <w:r>
        <w:rPr>
          <w:sz w:val="16"/>
          <w:szCs w:val="16"/>
        </w:rPr>
        <w:tab/>
      </w:r>
      <w:r>
        <w:rPr>
          <w:sz w:val="16"/>
          <w:szCs w:val="16"/>
        </w:rPr>
        <w:tab/>
        <w:t xml:space="preserve">    Town Clerk</w:t>
      </w:r>
      <w:r>
        <w:rPr>
          <w:sz w:val="16"/>
          <w:szCs w:val="16"/>
        </w:rPr>
        <w:tab/>
      </w:r>
      <w:r>
        <w:rPr>
          <w:sz w:val="16"/>
          <w:szCs w:val="16"/>
        </w:rPr>
        <w:tab/>
      </w:r>
      <w:r>
        <w:rPr>
          <w:sz w:val="16"/>
          <w:szCs w:val="16"/>
        </w:rPr>
        <w:tab/>
      </w:r>
      <w:r>
        <w:rPr>
          <w:sz w:val="16"/>
          <w:szCs w:val="16"/>
        </w:rPr>
        <w:tab/>
      </w:r>
    </w:p>
    <w:p w:rsidR="00BC6AEC" w:rsidRDefault="00BC6AEC" w:rsidP="00C72E5A">
      <w:pPr>
        <w:pStyle w:val="NoSpacing"/>
      </w:pPr>
      <w:r>
        <w:lastRenderedPageBreak/>
        <w:t xml:space="preserve"> </w:t>
      </w:r>
    </w:p>
    <w:p w:rsidR="00C72E5A" w:rsidRDefault="00BC6AEC" w:rsidP="00725EBD">
      <w:pPr>
        <w:rPr>
          <w:sz w:val="16"/>
          <w:szCs w:val="16"/>
        </w:rPr>
      </w:pPr>
      <w:r>
        <w:rPr>
          <w:sz w:val="16"/>
          <w:szCs w:val="16"/>
        </w:rPr>
        <w:t xml:space="preserve">                                                                                                                  </w:t>
      </w:r>
      <w:r w:rsidR="00C72E5A">
        <w:rPr>
          <w:sz w:val="16"/>
          <w:szCs w:val="16"/>
        </w:rPr>
        <w:t xml:space="preserve">                               </w:t>
      </w:r>
    </w:p>
    <w:p w:rsidR="00295801" w:rsidRPr="00295801" w:rsidRDefault="00725EBD" w:rsidP="00725EBD">
      <w:r>
        <w:rPr>
          <w:b/>
          <w:u w:val="single"/>
        </w:rPr>
        <w:t xml:space="preserve">4| Page Council </w:t>
      </w:r>
      <w:proofErr w:type="spellStart"/>
      <w:r>
        <w:rPr>
          <w:b/>
          <w:u w:val="single"/>
        </w:rPr>
        <w:t>Meeting_______________________</w:t>
      </w:r>
      <w:r w:rsidR="00AF0B03">
        <w:rPr>
          <w:b/>
          <w:u w:val="single"/>
        </w:rPr>
        <w:t>_________________________April</w:t>
      </w:r>
      <w:proofErr w:type="spellEnd"/>
      <w:r w:rsidR="00AF0B03">
        <w:rPr>
          <w:b/>
          <w:u w:val="single"/>
        </w:rPr>
        <w:t xml:space="preserve"> 2</w:t>
      </w:r>
      <w:r>
        <w:rPr>
          <w:b/>
          <w:u w:val="single"/>
        </w:rPr>
        <w:t>, 2019</w:t>
      </w:r>
    </w:p>
    <w:p w:rsidR="00871307" w:rsidRDefault="00C72E5A" w:rsidP="00725EBD">
      <w:r>
        <w:t xml:space="preserve">Next on the agenda was a review of the </w:t>
      </w:r>
      <w:proofErr w:type="spellStart"/>
      <w:r>
        <w:t>WaterSMART</w:t>
      </w:r>
      <w:proofErr w:type="spellEnd"/>
      <w:r>
        <w:t xml:space="preserve">:  </w:t>
      </w:r>
      <w:r>
        <w:tab/>
        <w:t>Water and Energy Efficiency Grant application.</w:t>
      </w:r>
      <w:r w:rsidR="00295801">
        <w:t xml:space="preserve">  Mayor Richins presented the application to the Henefer Town Council for review.  </w:t>
      </w:r>
      <w:r w:rsidR="00870FC4">
        <w:t>Robin Riches inquired if this grant was only for the secondary water project.  Shelley Richins informed the council that this grant application is for the secondary water project.  Matthew Shill questioned if this resolution would commit Henefer Town to 1.7 million for the secondary water project.  Mayor Richins explained that Henefer Town would be committed to the</w:t>
      </w:r>
      <w:r w:rsidR="000131DD">
        <w:t xml:space="preserve"> additional</w:t>
      </w:r>
      <w:r w:rsidR="00870FC4">
        <w:t xml:space="preserve"> 1.7 million</w:t>
      </w:r>
      <w:r w:rsidR="000131DD">
        <w:t xml:space="preserve"> for the cost of the project if the 1.5 million </w:t>
      </w:r>
      <w:proofErr w:type="spellStart"/>
      <w:r w:rsidR="000131DD">
        <w:t>WaterSMART</w:t>
      </w:r>
      <w:proofErr w:type="spellEnd"/>
      <w:r w:rsidR="000131DD">
        <w:t xml:space="preserve"> grant is awarded to Henefer</w:t>
      </w:r>
      <w:r w:rsidR="006C3843">
        <w:t>.</w:t>
      </w:r>
      <w:r w:rsidR="000131DD">
        <w:t xml:space="preserve">  Matt Shill questioned how Henefer would provide that funding.  Mayor Richins explained that CIB would be a possibility for a loan. </w:t>
      </w:r>
      <w:r w:rsidR="006B41CF">
        <w:t xml:space="preserve">Matt Shill expressed concern for increased costs for the project as it progresses and Henefer Town’s capability of securing funding for this amount money.  Mayor Richins explained that he would like to obtain funding from CIB for a loan on a previous sewer project that has high interest. </w:t>
      </w:r>
      <w:r w:rsidR="00871307">
        <w:t xml:space="preserve">  Matthew Shill also expressed concern that the sewer is at capacity and will need to be addressed in the near future, which will require funding.  </w:t>
      </w:r>
      <w:proofErr w:type="spellStart"/>
      <w:r w:rsidR="00871307">
        <w:t>Detton</w:t>
      </w:r>
      <w:proofErr w:type="spellEnd"/>
      <w:r w:rsidR="00871307">
        <w:t xml:space="preserve"> Fawcett explained that the sewer is currently discharging 3 times/year and could discharge more frequently if needed.  </w:t>
      </w:r>
      <w:proofErr w:type="spellStart"/>
      <w:r w:rsidR="00871307">
        <w:t>Detton</w:t>
      </w:r>
      <w:proofErr w:type="spellEnd"/>
      <w:r w:rsidR="00871307">
        <w:t xml:space="preserve"> doesn’t feel that the sewer is at its capacity yet. </w:t>
      </w:r>
      <w:proofErr w:type="spellStart"/>
      <w:r w:rsidR="00871307">
        <w:t>Detton</w:t>
      </w:r>
      <w:proofErr w:type="spellEnd"/>
      <w:r w:rsidR="00871307">
        <w:t xml:space="preserve"> explained that Brent Ovard is currently in the process of applying for a new sewer permit and may ask for increases in capacity.  Matt Shill informed the council that impact fees could help to repay the loan for the secondary water project.  Matt would like the council to seriously consider the issue of impact fees.</w:t>
      </w:r>
    </w:p>
    <w:p w:rsidR="00A77751" w:rsidRPr="00D159EF" w:rsidRDefault="00871307" w:rsidP="00A77751">
      <w:pPr>
        <w:spacing w:line="240" w:lineRule="auto"/>
      </w:pPr>
      <w:r>
        <w:t xml:space="preserve">Next on the agenda was Resolution BOR-DO-19-F004.  </w:t>
      </w:r>
      <w:r w:rsidR="00295801">
        <w:t xml:space="preserve">Shelley Richins explained Resolution BOR-DO-19-F004, which needs to be adopted in order to proceed with the </w:t>
      </w:r>
      <w:proofErr w:type="spellStart"/>
      <w:r w:rsidR="00295801">
        <w:t>WaterSMART</w:t>
      </w:r>
      <w:proofErr w:type="spellEnd"/>
      <w:r w:rsidR="00295801">
        <w:t xml:space="preserve"> Grant application</w:t>
      </w:r>
      <w:r>
        <w:t xml:space="preserve">.  Mayor Richins read Resolution BOR-DO-19-F004.  Mayor Richins called for a motion to adopt Resolution BOR-DO-19-F004.  </w:t>
      </w:r>
      <w:proofErr w:type="spellStart"/>
      <w:r>
        <w:t>Detton</w:t>
      </w:r>
      <w:proofErr w:type="spellEnd"/>
      <w:r>
        <w:t xml:space="preserve"> L. Fawcett made a </w:t>
      </w:r>
      <w:r>
        <w:rPr>
          <w:b/>
        </w:rPr>
        <w:t xml:space="preserve">motion </w:t>
      </w:r>
      <w:r>
        <w:t xml:space="preserve">adopt Resolution BOR-DO-19-F004 to proceed with the </w:t>
      </w:r>
      <w:proofErr w:type="spellStart"/>
      <w:r>
        <w:t>Water</w:t>
      </w:r>
      <w:proofErr w:type="gramStart"/>
      <w:r>
        <w:t>:SMART</w:t>
      </w:r>
      <w:proofErr w:type="spellEnd"/>
      <w:proofErr w:type="gramEnd"/>
      <w:r>
        <w:t xml:space="preserve"> Efficiency Grant</w:t>
      </w:r>
      <w:r w:rsidR="00A77751">
        <w:t>. Robin K. Riches</w:t>
      </w:r>
      <w:r w:rsidRPr="00871307">
        <w:t xml:space="preserve"> </w:t>
      </w:r>
      <w:r>
        <w:t>seconded the motion</w:t>
      </w:r>
      <w:r w:rsidR="00A77751" w:rsidRPr="00A77751">
        <w:t xml:space="preserve"> </w:t>
      </w:r>
      <w:r w:rsidR="00A77751">
        <w:t xml:space="preserve">Vote: AYE: Kay H. Richins, </w:t>
      </w:r>
      <w:proofErr w:type="spellStart"/>
      <w:r w:rsidR="00A77751">
        <w:t>Detton</w:t>
      </w:r>
      <w:proofErr w:type="spellEnd"/>
      <w:r w:rsidR="00A77751">
        <w:t xml:space="preserve"> L. Fawcett,   Robin</w:t>
      </w:r>
      <w:r w:rsidR="00912770">
        <w:t xml:space="preserve"> K. Riches, Matthew P</w:t>
      </w:r>
      <w:r w:rsidR="00A77751">
        <w:t xml:space="preserve">. </w:t>
      </w:r>
      <w:proofErr w:type="gramStart"/>
      <w:r w:rsidR="00A77751">
        <w:t>Shill  NAY</w:t>
      </w:r>
      <w:proofErr w:type="gramEnd"/>
      <w:r w:rsidR="00A77751">
        <w:t>:  none, ABSTAINING:  none, ABSENT: Ryan K. Mosher</w:t>
      </w:r>
    </w:p>
    <w:p w:rsidR="003140B1" w:rsidRPr="00A77751" w:rsidRDefault="003140B1" w:rsidP="00A77751">
      <w:pPr>
        <w:spacing w:line="240" w:lineRule="auto"/>
        <w:jc w:val="center"/>
        <w:rPr>
          <w:b/>
          <w:u w:val="single"/>
        </w:rPr>
      </w:pPr>
      <w:r w:rsidRPr="003140B1">
        <w:rPr>
          <w:b/>
          <w:sz w:val="16"/>
          <w:szCs w:val="16"/>
        </w:rPr>
        <w:t>OFFICIAL RESOLUTION</w:t>
      </w:r>
    </w:p>
    <w:p w:rsidR="003140B1" w:rsidRPr="003140B1" w:rsidRDefault="003140B1" w:rsidP="003140B1">
      <w:pPr>
        <w:pStyle w:val="NoSpacing"/>
        <w:jc w:val="center"/>
        <w:rPr>
          <w:b/>
          <w:sz w:val="16"/>
          <w:szCs w:val="16"/>
        </w:rPr>
      </w:pPr>
      <w:proofErr w:type="gramStart"/>
      <w:r w:rsidRPr="003140B1">
        <w:rPr>
          <w:b/>
          <w:sz w:val="16"/>
          <w:szCs w:val="16"/>
        </w:rPr>
        <w:t>RESOLUTION NO.</w:t>
      </w:r>
      <w:proofErr w:type="gramEnd"/>
      <w:r w:rsidRPr="003140B1">
        <w:rPr>
          <w:b/>
          <w:sz w:val="16"/>
          <w:szCs w:val="16"/>
        </w:rPr>
        <w:t xml:space="preserve"> BOR-DO-19-F004</w:t>
      </w:r>
    </w:p>
    <w:p w:rsidR="003140B1" w:rsidRPr="003140B1" w:rsidRDefault="003140B1" w:rsidP="003140B1">
      <w:pPr>
        <w:pStyle w:val="NoSpacing"/>
        <w:jc w:val="center"/>
        <w:rPr>
          <w:b/>
          <w:sz w:val="16"/>
          <w:szCs w:val="16"/>
        </w:rPr>
      </w:pPr>
    </w:p>
    <w:p w:rsidR="003140B1" w:rsidRPr="003140B1" w:rsidRDefault="003140B1" w:rsidP="003140B1">
      <w:pPr>
        <w:pStyle w:val="NoSpacing"/>
        <w:jc w:val="center"/>
        <w:rPr>
          <w:b/>
          <w:sz w:val="16"/>
          <w:szCs w:val="16"/>
        </w:rPr>
      </w:pPr>
      <w:r w:rsidRPr="003140B1">
        <w:rPr>
          <w:b/>
          <w:sz w:val="16"/>
          <w:szCs w:val="16"/>
        </w:rPr>
        <w:t>Henefer Town</w:t>
      </w:r>
    </w:p>
    <w:p w:rsidR="003140B1" w:rsidRPr="003140B1" w:rsidRDefault="003140B1" w:rsidP="003140B1">
      <w:pPr>
        <w:pStyle w:val="NoSpacing"/>
        <w:jc w:val="center"/>
        <w:rPr>
          <w:b/>
          <w:sz w:val="16"/>
          <w:szCs w:val="16"/>
        </w:rPr>
      </w:pPr>
    </w:p>
    <w:p w:rsidR="003140B1" w:rsidRPr="003140B1" w:rsidRDefault="003140B1" w:rsidP="003140B1">
      <w:pPr>
        <w:rPr>
          <w:sz w:val="16"/>
          <w:szCs w:val="16"/>
        </w:rPr>
      </w:pPr>
      <w:r w:rsidRPr="003140B1">
        <w:rPr>
          <w:sz w:val="16"/>
          <w:szCs w:val="16"/>
        </w:rPr>
        <w:t>WHEREAS,</w:t>
      </w:r>
      <w:r w:rsidRPr="003140B1">
        <w:rPr>
          <w:b/>
          <w:sz w:val="16"/>
          <w:szCs w:val="16"/>
        </w:rPr>
        <w:t xml:space="preserve"> Henefer </w:t>
      </w:r>
      <w:r w:rsidRPr="003140B1">
        <w:rPr>
          <w:sz w:val="16"/>
          <w:szCs w:val="16"/>
        </w:rPr>
        <w:t>Town must maintain, provide for, and service the Water System,</w:t>
      </w:r>
    </w:p>
    <w:p w:rsidR="003140B1" w:rsidRPr="003140B1" w:rsidRDefault="003140B1" w:rsidP="003140B1">
      <w:pPr>
        <w:rPr>
          <w:sz w:val="16"/>
          <w:szCs w:val="16"/>
        </w:rPr>
      </w:pPr>
      <w:r w:rsidRPr="003140B1">
        <w:rPr>
          <w:sz w:val="16"/>
          <w:szCs w:val="16"/>
        </w:rPr>
        <w:t xml:space="preserve">WHEREAS,  the </w:t>
      </w:r>
      <w:r w:rsidRPr="003140B1">
        <w:rPr>
          <w:b/>
          <w:sz w:val="16"/>
          <w:szCs w:val="16"/>
        </w:rPr>
        <w:t xml:space="preserve">Town </w:t>
      </w:r>
      <w:r w:rsidRPr="003140B1">
        <w:rPr>
          <w:sz w:val="16"/>
          <w:szCs w:val="16"/>
        </w:rPr>
        <w:t xml:space="preserve">sees the need to construct the </w:t>
      </w:r>
      <w:r w:rsidRPr="003140B1">
        <w:rPr>
          <w:b/>
          <w:sz w:val="16"/>
          <w:szCs w:val="16"/>
        </w:rPr>
        <w:t xml:space="preserve">Canal Lining, Secondary Irrigation Piping, and Small Hydro Project </w:t>
      </w:r>
      <w:r w:rsidRPr="003140B1">
        <w:rPr>
          <w:sz w:val="16"/>
          <w:szCs w:val="16"/>
        </w:rPr>
        <w:t>to improve water and energy conservation and efficiency,</w:t>
      </w:r>
    </w:p>
    <w:p w:rsidR="003140B1" w:rsidRPr="003140B1" w:rsidRDefault="003140B1" w:rsidP="003140B1">
      <w:pPr>
        <w:rPr>
          <w:b/>
          <w:sz w:val="16"/>
          <w:szCs w:val="16"/>
        </w:rPr>
      </w:pPr>
      <w:proofErr w:type="gramStart"/>
      <w:r w:rsidRPr="003140B1">
        <w:rPr>
          <w:sz w:val="16"/>
          <w:szCs w:val="16"/>
        </w:rPr>
        <w:t>WHEREAS ,</w:t>
      </w:r>
      <w:proofErr w:type="gramEnd"/>
      <w:r w:rsidRPr="003140B1">
        <w:rPr>
          <w:sz w:val="16"/>
          <w:szCs w:val="16"/>
        </w:rPr>
        <w:t xml:space="preserve"> the </w:t>
      </w:r>
      <w:r w:rsidRPr="003140B1">
        <w:rPr>
          <w:b/>
          <w:sz w:val="16"/>
          <w:szCs w:val="16"/>
        </w:rPr>
        <w:t xml:space="preserve">Town </w:t>
      </w:r>
      <w:r w:rsidRPr="003140B1">
        <w:rPr>
          <w:sz w:val="16"/>
          <w:szCs w:val="16"/>
        </w:rPr>
        <w:t xml:space="preserve">desires to obtain grant funding from the Bureau of Reclamation through the </w:t>
      </w:r>
      <w:proofErr w:type="spellStart"/>
      <w:r w:rsidRPr="003140B1">
        <w:rPr>
          <w:b/>
          <w:sz w:val="16"/>
          <w:szCs w:val="16"/>
        </w:rPr>
        <w:t>WaterSMART</w:t>
      </w:r>
      <w:proofErr w:type="spellEnd"/>
      <w:r w:rsidRPr="003140B1">
        <w:rPr>
          <w:b/>
          <w:sz w:val="16"/>
          <w:szCs w:val="16"/>
        </w:rPr>
        <w:t>: Water and Energy Efficiency Grant.</w:t>
      </w:r>
    </w:p>
    <w:p w:rsidR="003140B1" w:rsidRPr="003140B1" w:rsidRDefault="003140B1" w:rsidP="003140B1">
      <w:pPr>
        <w:rPr>
          <w:sz w:val="16"/>
          <w:szCs w:val="16"/>
        </w:rPr>
      </w:pPr>
      <w:r w:rsidRPr="003140B1">
        <w:rPr>
          <w:sz w:val="16"/>
          <w:szCs w:val="16"/>
        </w:rPr>
        <w:t xml:space="preserve">NOW, THEREFORE, BE IT RESOLVED that the </w:t>
      </w:r>
      <w:r w:rsidRPr="003140B1">
        <w:rPr>
          <w:b/>
          <w:sz w:val="16"/>
          <w:szCs w:val="16"/>
          <w:u w:val="single"/>
        </w:rPr>
        <w:t>Governing Body</w:t>
      </w:r>
      <w:r w:rsidRPr="003140B1">
        <w:rPr>
          <w:sz w:val="16"/>
          <w:szCs w:val="16"/>
        </w:rPr>
        <w:t>, agrees and authorizes that:</w:t>
      </w:r>
    </w:p>
    <w:p w:rsidR="003140B1" w:rsidRPr="003140B1" w:rsidRDefault="003140B1" w:rsidP="003140B1">
      <w:pPr>
        <w:pStyle w:val="ListParagraph"/>
        <w:numPr>
          <w:ilvl w:val="0"/>
          <w:numId w:val="17"/>
        </w:numPr>
        <w:rPr>
          <w:sz w:val="16"/>
          <w:szCs w:val="16"/>
        </w:rPr>
      </w:pPr>
      <w:r w:rsidRPr="003140B1">
        <w:rPr>
          <w:sz w:val="16"/>
          <w:szCs w:val="16"/>
        </w:rPr>
        <w:t xml:space="preserve"> The </w:t>
      </w:r>
      <w:r w:rsidRPr="003140B1">
        <w:rPr>
          <w:b/>
          <w:sz w:val="16"/>
          <w:szCs w:val="16"/>
          <w:u w:val="single"/>
        </w:rPr>
        <w:t>Mayor</w:t>
      </w:r>
      <w:r w:rsidRPr="003140B1">
        <w:rPr>
          <w:sz w:val="16"/>
          <w:szCs w:val="16"/>
        </w:rPr>
        <w:t xml:space="preserve"> of </w:t>
      </w:r>
      <w:r w:rsidRPr="003140B1">
        <w:rPr>
          <w:b/>
          <w:sz w:val="16"/>
          <w:szCs w:val="16"/>
        </w:rPr>
        <w:t xml:space="preserve">Henefer Town </w:t>
      </w:r>
      <w:r w:rsidRPr="003140B1">
        <w:rPr>
          <w:sz w:val="16"/>
          <w:szCs w:val="16"/>
        </w:rPr>
        <w:t>has the legal authority to enter into an agreement with Reclamation;</w:t>
      </w:r>
    </w:p>
    <w:p w:rsidR="003140B1" w:rsidRPr="003140B1" w:rsidRDefault="003140B1" w:rsidP="003140B1">
      <w:pPr>
        <w:pStyle w:val="ListParagraph"/>
        <w:numPr>
          <w:ilvl w:val="0"/>
          <w:numId w:val="17"/>
        </w:numPr>
        <w:rPr>
          <w:sz w:val="16"/>
          <w:szCs w:val="16"/>
        </w:rPr>
      </w:pPr>
      <w:r w:rsidRPr="003140B1">
        <w:rPr>
          <w:sz w:val="16"/>
          <w:szCs w:val="16"/>
        </w:rPr>
        <w:t xml:space="preserve">The </w:t>
      </w:r>
      <w:proofErr w:type="spellStart"/>
      <w:r w:rsidRPr="003140B1">
        <w:rPr>
          <w:b/>
          <w:sz w:val="16"/>
          <w:szCs w:val="16"/>
        </w:rPr>
        <w:t>WaterSMART</w:t>
      </w:r>
      <w:proofErr w:type="spellEnd"/>
      <w:r w:rsidRPr="003140B1">
        <w:rPr>
          <w:b/>
          <w:sz w:val="16"/>
          <w:szCs w:val="16"/>
        </w:rPr>
        <w:t xml:space="preserve">:  Water and Energy Efficiency Grant </w:t>
      </w:r>
      <w:r w:rsidRPr="003140B1">
        <w:rPr>
          <w:sz w:val="16"/>
          <w:szCs w:val="16"/>
        </w:rPr>
        <w:t>application prepared by</w:t>
      </w:r>
    </w:p>
    <w:p w:rsidR="003140B1" w:rsidRPr="003140B1" w:rsidRDefault="003140B1" w:rsidP="003140B1">
      <w:pPr>
        <w:pStyle w:val="ListParagraph"/>
        <w:ind w:left="1080"/>
        <w:rPr>
          <w:sz w:val="16"/>
          <w:szCs w:val="16"/>
        </w:rPr>
      </w:pPr>
      <w:r w:rsidRPr="003140B1">
        <w:rPr>
          <w:sz w:val="16"/>
          <w:szCs w:val="16"/>
        </w:rPr>
        <w:t xml:space="preserve"> </w:t>
      </w:r>
      <w:r w:rsidRPr="003140B1">
        <w:rPr>
          <w:b/>
          <w:sz w:val="16"/>
          <w:szCs w:val="16"/>
        </w:rPr>
        <w:t xml:space="preserve">J-U-B Engineers, Inc.  </w:t>
      </w:r>
      <w:proofErr w:type="gramStart"/>
      <w:r w:rsidRPr="003140B1">
        <w:rPr>
          <w:sz w:val="16"/>
          <w:szCs w:val="16"/>
        </w:rPr>
        <w:t>has</w:t>
      </w:r>
      <w:proofErr w:type="gramEnd"/>
      <w:r w:rsidRPr="003140B1">
        <w:rPr>
          <w:sz w:val="16"/>
          <w:szCs w:val="16"/>
        </w:rPr>
        <w:t xml:space="preserve"> been reviewed by the </w:t>
      </w:r>
      <w:r w:rsidRPr="003140B1">
        <w:rPr>
          <w:b/>
          <w:sz w:val="16"/>
          <w:szCs w:val="16"/>
        </w:rPr>
        <w:t xml:space="preserve">Governing Body </w:t>
      </w:r>
      <w:r w:rsidRPr="003140B1">
        <w:rPr>
          <w:sz w:val="16"/>
          <w:szCs w:val="16"/>
        </w:rPr>
        <w:t>and supports the application submitted;</w:t>
      </w:r>
    </w:p>
    <w:p w:rsidR="003140B1" w:rsidRPr="003140B1" w:rsidRDefault="003140B1" w:rsidP="003140B1">
      <w:pPr>
        <w:pStyle w:val="ListParagraph"/>
        <w:numPr>
          <w:ilvl w:val="0"/>
          <w:numId w:val="17"/>
        </w:numPr>
        <w:rPr>
          <w:sz w:val="16"/>
          <w:szCs w:val="16"/>
        </w:rPr>
      </w:pPr>
      <w:r w:rsidRPr="003140B1">
        <w:rPr>
          <w:sz w:val="16"/>
          <w:szCs w:val="16"/>
        </w:rPr>
        <w:t xml:space="preserve"> </w:t>
      </w:r>
      <w:r w:rsidRPr="003140B1">
        <w:rPr>
          <w:b/>
          <w:sz w:val="16"/>
          <w:szCs w:val="16"/>
        </w:rPr>
        <w:t xml:space="preserve">Henefer Town </w:t>
      </w:r>
      <w:r w:rsidRPr="003140B1">
        <w:rPr>
          <w:sz w:val="16"/>
          <w:szCs w:val="16"/>
        </w:rPr>
        <w:t>is capable of providing the amount of funding and/or in-kind contributions specified in the funding plan; and</w:t>
      </w:r>
    </w:p>
    <w:p w:rsidR="003140B1" w:rsidRPr="003140B1" w:rsidRDefault="003140B1" w:rsidP="003140B1">
      <w:pPr>
        <w:pStyle w:val="ListParagraph"/>
        <w:numPr>
          <w:ilvl w:val="0"/>
          <w:numId w:val="17"/>
        </w:numPr>
        <w:rPr>
          <w:b/>
          <w:sz w:val="16"/>
          <w:szCs w:val="16"/>
        </w:rPr>
      </w:pPr>
      <w:r w:rsidRPr="003140B1">
        <w:rPr>
          <w:sz w:val="16"/>
          <w:szCs w:val="16"/>
        </w:rPr>
        <w:lastRenderedPageBreak/>
        <w:t xml:space="preserve">If selected for a </w:t>
      </w:r>
      <w:proofErr w:type="spellStart"/>
      <w:r w:rsidRPr="003140B1">
        <w:rPr>
          <w:b/>
          <w:sz w:val="16"/>
          <w:szCs w:val="16"/>
        </w:rPr>
        <w:t>WaterSMART</w:t>
      </w:r>
      <w:proofErr w:type="spellEnd"/>
      <w:r w:rsidRPr="003140B1">
        <w:rPr>
          <w:b/>
          <w:sz w:val="16"/>
          <w:szCs w:val="16"/>
        </w:rPr>
        <w:t>:  Water and Energy Efficiency Grant,</w:t>
      </w:r>
      <w:r w:rsidRPr="003140B1">
        <w:rPr>
          <w:sz w:val="16"/>
          <w:szCs w:val="16"/>
        </w:rPr>
        <w:t xml:space="preserve"> the </w:t>
      </w:r>
      <w:r w:rsidRPr="003140B1">
        <w:rPr>
          <w:b/>
          <w:sz w:val="16"/>
          <w:szCs w:val="16"/>
        </w:rPr>
        <w:t>Town</w:t>
      </w:r>
      <w:r w:rsidRPr="003140B1">
        <w:rPr>
          <w:sz w:val="16"/>
          <w:szCs w:val="16"/>
        </w:rPr>
        <w:t xml:space="preserve"> will work with Reclamation to meet established deadlines for entering into a grant or cooperative agreement.</w:t>
      </w:r>
    </w:p>
    <w:p w:rsidR="003140B1" w:rsidRPr="003140B1" w:rsidRDefault="003140B1" w:rsidP="003140B1">
      <w:pPr>
        <w:rPr>
          <w:b/>
          <w:sz w:val="16"/>
          <w:szCs w:val="16"/>
        </w:rPr>
      </w:pPr>
      <w:r w:rsidRPr="003140B1">
        <w:rPr>
          <w:b/>
          <w:sz w:val="16"/>
          <w:szCs w:val="16"/>
        </w:rPr>
        <w:t>DATED</w:t>
      </w:r>
      <w:proofErr w:type="gramStart"/>
      <w:r w:rsidRPr="003140B1">
        <w:rPr>
          <w:b/>
          <w:sz w:val="16"/>
          <w:szCs w:val="16"/>
        </w:rPr>
        <w:t>:_</w:t>
      </w:r>
      <w:proofErr w:type="gramEnd"/>
      <w:r w:rsidRPr="003140B1">
        <w:rPr>
          <w:b/>
          <w:sz w:val="16"/>
          <w:szCs w:val="16"/>
        </w:rPr>
        <w:t>__________________</w:t>
      </w:r>
    </w:p>
    <w:p w:rsidR="003140B1" w:rsidRPr="003140B1" w:rsidRDefault="003140B1" w:rsidP="003140B1">
      <w:pPr>
        <w:pStyle w:val="NoSpacing"/>
        <w:rPr>
          <w:sz w:val="16"/>
          <w:szCs w:val="16"/>
        </w:rPr>
      </w:pPr>
      <w:r w:rsidRPr="003140B1">
        <w:rPr>
          <w:sz w:val="16"/>
          <w:szCs w:val="16"/>
        </w:rPr>
        <w:tab/>
      </w:r>
      <w:r w:rsidRPr="003140B1">
        <w:rPr>
          <w:sz w:val="16"/>
          <w:szCs w:val="16"/>
        </w:rPr>
        <w:tab/>
      </w:r>
      <w:r w:rsidRPr="003140B1">
        <w:rPr>
          <w:sz w:val="16"/>
          <w:szCs w:val="16"/>
        </w:rPr>
        <w:tab/>
      </w:r>
      <w:r w:rsidRPr="003140B1">
        <w:rPr>
          <w:sz w:val="16"/>
          <w:szCs w:val="16"/>
        </w:rPr>
        <w:tab/>
      </w:r>
      <w:r w:rsidRPr="003140B1">
        <w:rPr>
          <w:sz w:val="16"/>
          <w:szCs w:val="16"/>
        </w:rPr>
        <w:tab/>
      </w:r>
      <w:r w:rsidRPr="003140B1">
        <w:rPr>
          <w:sz w:val="16"/>
          <w:szCs w:val="16"/>
        </w:rPr>
        <w:tab/>
      </w:r>
      <w:r w:rsidRPr="003140B1">
        <w:rPr>
          <w:sz w:val="16"/>
          <w:szCs w:val="16"/>
        </w:rPr>
        <w:tab/>
        <w:t>____________________________________</w:t>
      </w:r>
    </w:p>
    <w:p w:rsidR="003140B1" w:rsidRPr="003140B1" w:rsidRDefault="003140B1" w:rsidP="003140B1">
      <w:pPr>
        <w:pStyle w:val="NoSpacing"/>
        <w:rPr>
          <w:b/>
          <w:sz w:val="16"/>
          <w:szCs w:val="16"/>
        </w:rPr>
      </w:pPr>
      <w:r w:rsidRPr="003140B1">
        <w:rPr>
          <w:sz w:val="16"/>
          <w:szCs w:val="16"/>
        </w:rPr>
        <w:tab/>
      </w:r>
      <w:r w:rsidRPr="003140B1">
        <w:rPr>
          <w:sz w:val="16"/>
          <w:szCs w:val="16"/>
        </w:rPr>
        <w:tab/>
      </w:r>
      <w:r w:rsidRPr="003140B1">
        <w:rPr>
          <w:sz w:val="16"/>
          <w:szCs w:val="16"/>
        </w:rPr>
        <w:tab/>
      </w:r>
      <w:r w:rsidRPr="003140B1">
        <w:rPr>
          <w:sz w:val="16"/>
          <w:szCs w:val="16"/>
        </w:rPr>
        <w:tab/>
      </w:r>
      <w:r w:rsidRPr="003140B1">
        <w:rPr>
          <w:sz w:val="16"/>
          <w:szCs w:val="16"/>
        </w:rPr>
        <w:tab/>
      </w:r>
      <w:r w:rsidRPr="003140B1">
        <w:rPr>
          <w:sz w:val="16"/>
          <w:szCs w:val="16"/>
        </w:rPr>
        <w:tab/>
      </w:r>
      <w:r w:rsidRPr="003140B1">
        <w:rPr>
          <w:sz w:val="16"/>
          <w:szCs w:val="16"/>
        </w:rPr>
        <w:tab/>
      </w:r>
      <w:r w:rsidRPr="003140B1">
        <w:rPr>
          <w:b/>
          <w:sz w:val="16"/>
          <w:szCs w:val="16"/>
        </w:rPr>
        <w:t>Kay H. Richins, Mayor</w:t>
      </w:r>
    </w:p>
    <w:p w:rsidR="003140B1" w:rsidRPr="003140B1" w:rsidRDefault="003140B1" w:rsidP="003140B1">
      <w:pPr>
        <w:pStyle w:val="NoSpacing"/>
        <w:rPr>
          <w:b/>
          <w:sz w:val="16"/>
          <w:szCs w:val="16"/>
        </w:rPr>
      </w:pPr>
    </w:p>
    <w:p w:rsidR="003140B1" w:rsidRPr="003140B1" w:rsidRDefault="003140B1" w:rsidP="003140B1">
      <w:pPr>
        <w:pStyle w:val="NoSpacing"/>
        <w:rPr>
          <w:b/>
          <w:sz w:val="16"/>
          <w:szCs w:val="16"/>
        </w:rPr>
      </w:pPr>
      <w:r w:rsidRPr="003140B1">
        <w:rPr>
          <w:b/>
          <w:sz w:val="16"/>
          <w:szCs w:val="16"/>
        </w:rPr>
        <w:t>ATTEST:</w:t>
      </w:r>
    </w:p>
    <w:p w:rsidR="003140B1" w:rsidRPr="003140B1" w:rsidRDefault="003140B1" w:rsidP="003140B1">
      <w:pPr>
        <w:pStyle w:val="NoSpacing"/>
        <w:rPr>
          <w:b/>
          <w:sz w:val="16"/>
          <w:szCs w:val="16"/>
        </w:rPr>
      </w:pPr>
    </w:p>
    <w:p w:rsidR="003140B1" w:rsidRPr="003140B1" w:rsidRDefault="003140B1" w:rsidP="003140B1">
      <w:pPr>
        <w:pStyle w:val="NoSpacing"/>
        <w:rPr>
          <w:b/>
          <w:sz w:val="16"/>
          <w:szCs w:val="16"/>
        </w:rPr>
      </w:pPr>
      <w:r w:rsidRPr="003140B1">
        <w:rPr>
          <w:b/>
          <w:sz w:val="16"/>
          <w:szCs w:val="16"/>
        </w:rPr>
        <w:t>____________________________</w:t>
      </w:r>
    </w:p>
    <w:p w:rsidR="003140B1" w:rsidRPr="003140B1" w:rsidRDefault="003140B1" w:rsidP="003140B1">
      <w:pPr>
        <w:pStyle w:val="NoSpacing"/>
        <w:rPr>
          <w:b/>
          <w:sz w:val="16"/>
          <w:szCs w:val="16"/>
        </w:rPr>
      </w:pPr>
      <w:r w:rsidRPr="003140B1">
        <w:rPr>
          <w:b/>
          <w:sz w:val="16"/>
          <w:szCs w:val="16"/>
        </w:rPr>
        <w:t>Shelley D. Richins, Clerk</w:t>
      </w:r>
    </w:p>
    <w:p w:rsidR="003140B1" w:rsidRDefault="003140B1" w:rsidP="003140B1">
      <w:pPr>
        <w:pStyle w:val="NoSpacing"/>
        <w:rPr>
          <w:sz w:val="16"/>
          <w:szCs w:val="16"/>
        </w:rPr>
      </w:pPr>
    </w:p>
    <w:p w:rsidR="003140B1" w:rsidRDefault="00827CF9" w:rsidP="003140B1">
      <w:pPr>
        <w:pStyle w:val="NoSpacing"/>
      </w:pPr>
      <w:r>
        <w:t>Next on the agenda were</w:t>
      </w:r>
      <w:r w:rsidR="003140B1">
        <w:t xml:space="preserve"> the sealed bids for the Henefer Town property lease.   </w:t>
      </w:r>
      <w:r w:rsidR="00E042F9">
        <w:t>Shelley Richins opened and read</w:t>
      </w:r>
      <w:r w:rsidR="003140B1">
        <w:t xml:space="preserve"> the only sealed bid that was submitted for the Henefer Town property lease.  Clare Richins was awarded the bid for $150.00/acre per year.  This lease amount will be $</w:t>
      </w:r>
      <w:r w:rsidR="00E042F9">
        <w:t>1878.00/year beginning December 2019 and commencing December 2024.  The Town Council would like to stipulate that Henefer Town reserves the right to use the property for parking at Henefer Rodeo Arena events.</w:t>
      </w:r>
    </w:p>
    <w:p w:rsidR="00E042F9" w:rsidRDefault="00E042F9" w:rsidP="003140B1">
      <w:pPr>
        <w:pStyle w:val="NoSpacing"/>
      </w:pPr>
    </w:p>
    <w:p w:rsidR="00A77751" w:rsidRPr="00D159EF" w:rsidRDefault="00E042F9" w:rsidP="00A77751">
      <w:pPr>
        <w:spacing w:line="240" w:lineRule="auto"/>
      </w:pPr>
      <w:r>
        <w:t>Next on the agenda was a review of the March 5, 2019 Henefer Town Council minutes.</w:t>
      </w:r>
      <w:r w:rsidR="00827CF9">
        <w:t xml:space="preserve">  Corrections suggested were,</w:t>
      </w:r>
      <w:r w:rsidR="00682FD4">
        <w:t xml:space="preserve"> page 1, add that Robin Riches had inquired about zoning, to which Richard Butler replied that it was in the R1 zone and also</w:t>
      </w:r>
      <w:r w:rsidR="006E3472">
        <w:t xml:space="preserve"> Robin inquired</w:t>
      </w:r>
      <w:r w:rsidR="00682FD4">
        <w:t xml:space="preserve"> whom would be present to make sure waivers were signed at the proposed archery range,</w:t>
      </w:r>
      <w:r w:rsidR="00827CF9">
        <w:t xml:space="preserve"> hyphenate </w:t>
      </w:r>
      <w:proofErr w:type="spellStart"/>
      <w:r w:rsidR="00827CF9">
        <w:t>Hennefer</w:t>
      </w:r>
      <w:proofErr w:type="spellEnd"/>
      <w:r w:rsidR="00827CF9">
        <w:t>-Richins annexation</w:t>
      </w:r>
      <w:r w:rsidR="00682FD4">
        <w:t xml:space="preserve"> throughout pages 2-5</w:t>
      </w:r>
      <w:r w:rsidR="00827CF9">
        <w:t>, page 3, correct</w:t>
      </w:r>
      <w:r w:rsidR="00E414F5">
        <w:t>ion</w:t>
      </w:r>
      <w:r w:rsidR="00827CF9">
        <w:t xml:space="preserve"> beginning</w:t>
      </w:r>
      <w:r w:rsidR="00E414F5">
        <w:t xml:space="preserve"> at line 7</w:t>
      </w:r>
      <w:r w:rsidR="00827CF9">
        <w:t xml:space="preserve"> of </w:t>
      </w:r>
      <w:r w:rsidR="00E414F5">
        <w:t xml:space="preserve">the </w:t>
      </w:r>
      <w:r w:rsidR="00827CF9">
        <w:t xml:space="preserve">paragraph to read as follows:  Matthew Shill explained the State of Utah annexation process and also explained that Summit County is a class 3 county, not a class 1.  Matt explained that you need to submit an annexation application to the municipality, which is then presented before the town council to be accepted or denied.  If the petition is accepted, it is forwarded to the town planner for review and then forwarded to the planning &amp; zoning commission for further review.  If the planning &amp; zoning commission recommends the annexation, a public hearing is scheduled for the planning &amp; zoning meeting.  Following the public hearing, the recommendation is forwarded to the </w:t>
      </w:r>
      <w:proofErr w:type="gramStart"/>
      <w:r w:rsidR="00827CF9">
        <w:t>Mayor &amp;</w:t>
      </w:r>
      <w:proofErr w:type="gramEnd"/>
      <w:r w:rsidR="00827CF9">
        <w:t xml:space="preserve"> Town Council for approval or denial.  If approved by the </w:t>
      </w:r>
      <w:proofErr w:type="gramStart"/>
      <w:r w:rsidR="00827CF9">
        <w:t>Mayor &amp;</w:t>
      </w:r>
      <w:proofErr w:type="gramEnd"/>
      <w:r w:rsidR="00827CF9">
        <w:t>Town Council, the annexation moves to the certification process.  If the certification meets Utah State Code 10-2-401 through 10-2-424, the property can be annexed into the municipality.</w:t>
      </w:r>
      <w:r w:rsidR="0071287D">
        <w:t xml:space="preserve"> Page 4, 1</w:t>
      </w:r>
      <w:r w:rsidR="0071287D" w:rsidRPr="0071287D">
        <w:rPr>
          <w:vertAlign w:val="superscript"/>
        </w:rPr>
        <w:t>st</w:t>
      </w:r>
      <w:r w:rsidR="0071287D">
        <w:t xml:space="preserve"> line add “potential annexation proposals”,</w:t>
      </w:r>
      <w:r w:rsidR="006E3472">
        <w:t xml:space="preserve"> </w:t>
      </w:r>
      <w:proofErr w:type="gramStart"/>
      <w:r w:rsidR="006E3472">
        <w:t>add  to</w:t>
      </w:r>
      <w:proofErr w:type="gramEnd"/>
      <w:r w:rsidR="006E3472">
        <w:t xml:space="preserve"> the end of the page that Matt Shill expressed concern that Grant and Myron Richins had explained that they currently don’t know how many homes they would like to have on the proposed annexation area,</w:t>
      </w:r>
      <w:r w:rsidR="0071287D">
        <w:t xml:space="preserve"> page 5, change Henefer Rodeo Board to Henefer Rodeo Directors</w:t>
      </w:r>
      <w:r w:rsidR="00682FD4">
        <w:t>, page 6, change 1</w:t>
      </w:r>
      <w:r w:rsidR="00682FD4" w:rsidRPr="00682FD4">
        <w:rPr>
          <w:vertAlign w:val="superscript"/>
        </w:rPr>
        <w:t>st</w:t>
      </w:r>
      <w:r w:rsidR="00682FD4">
        <w:t xml:space="preserve"> line to The Town Council determined the Powder River bid to be the best value</w:t>
      </w:r>
      <w:r w:rsidR="0071287D">
        <w:t xml:space="preserve"> .</w:t>
      </w:r>
      <w:r w:rsidR="00827CF9">
        <w:t xml:space="preserve"> </w:t>
      </w:r>
      <w:r w:rsidR="0071287D">
        <w:t xml:space="preserve">Mayor Richins called for a motion to accept the minutes of the March 5, 2019 Town Council meeting, once corrections are made.  Matthew P. Shill made a </w:t>
      </w:r>
      <w:r w:rsidR="0071287D">
        <w:rPr>
          <w:b/>
        </w:rPr>
        <w:t>motion</w:t>
      </w:r>
      <w:r w:rsidR="0071287D">
        <w:t xml:space="preserve"> to accept the minutes of the March 5, 2019, once corrections are made.  </w:t>
      </w:r>
      <w:proofErr w:type="spellStart"/>
      <w:r w:rsidR="0071287D">
        <w:t>Detton</w:t>
      </w:r>
      <w:proofErr w:type="spellEnd"/>
      <w:r w:rsidR="0071287D">
        <w:t xml:space="preserve"> L. Fawcett seconded the motion.</w:t>
      </w:r>
      <w:r w:rsidR="00A77751">
        <w:t xml:space="preserve"> </w:t>
      </w:r>
      <w:r w:rsidR="00A77751" w:rsidRPr="008130C5">
        <w:t xml:space="preserve"> </w:t>
      </w:r>
      <w:r w:rsidR="00A77751">
        <w:t xml:space="preserve">Vote: AYE: Kay H. Richins, </w:t>
      </w:r>
      <w:proofErr w:type="spellStart"/>
      <w:r w:rsidR="00A77751">
        <w:t>Detton</w:t>
      </w:r>
      <w:proofErr w:type="spellEnd"/>
      <w:r w:rsidR="00A77751">
        <w:t xml:space="preserve"> L. Fawcett,   Robin</w:t>
      </w:r>
      <w:r w:rsidR="00912770">
        <w:t xml:space="preserve"> K. Riches, Matthew P</w:t>
      </w:r>
      <w:r w:rsidR="00A77751">
        <w:t xml:space="preserve">. </w:t>
      </w:r>
      <w:proofErr w:type="gramStart"/>
      <w:r w:rsidR="00A77751">
        <w:t>Shill  NAY</w:t>
      </w:r>
      <w:proofErr w:type="gramEnd"/>
      <w:r w:rsidR="00A77751">
        <w:t>:  none, ABSTAINING:  none, ABSENT: Ryan K. Mosher</w:t>
      </w:r>
    </w:p>
    <w:p w:rsidR="006E3472" w:rsidRDefault="006E3472" w:rsidP="0071287D">
      <w:pPr>
        <w:spacing w:line="240" w:lineRule="auto"/>
      </w:pPr>
      <w:r>
        <w:t>Next on the agenda were reports from the Henefer Town Council members.</w:t>
      </w:r>
    </w:p>
    <w:p w:rsidR="00A77751" w:rsidRDefault="006E3472" w:rsidP="0071287D">
      <w:pPr>
        <w:spacing w:line="240" w:lineRule="auto"/>
      </w:pPr>
      <w:r>
        <w:t>Robin K. Riches reported that the Easter Egg Hunt would be April 20 @ 10:00.</w:t>
      </w:r>
      <w:r w:rsidR="00D159EF">
        <w:t xml:space="preserve">  Robin requested that the town council be present at 9:30 to show support.</w:t>
      </w:r>
      <w:r>
        <w:t xml:space="preserve">  Robin reported that she had met with Shauna Garn to make sure that preparations were under way for the egg hunt.  Robin explained that she had used that town card as well as her personal card to purchase the $400.00 in items that the Henefer Town Council had donated for the Easter Egg Hunt.  Shelley Richins will reimburse Robin Riches for the items that were purchased on her personal card.  Robin presented receipts for the items.  Robin also informed the </w:t>
      </w:r>
    </w:p>
    <w:p w:rsidR="00A77751" w:rsidRDefault="00A77751" w:rsidP="00A77751">
      <w:pPr>
        <w:spacing w:line="240" w:lineRule="auto"/>
        <w:rPr>
          <w:b/>
          <w:u w:val="single"/>
        </w:rPr>
      </w:pPr>
      <w:r>
        <w:rPr>
          <w:b/>
          <w:u w:val="single"/>
        </w:rPr>
        <w:lastRenderedPageBreak/>
        <w:t>5</w:t>
      </w:r>
      <w:r w:rsidRPr="00FD5C49">
        <w:rPr>
          <w:b/>
          <w:u w:val="single"/>
        </w:rPr>
        <w:t>| Page Council Meeting______________________</w:t>
      </w:r>
      <w:r>
        <w:rPr>
          <w:b/>
          <w:u w:val="single"/>
        </w:rPr>
        <w:t>________________________</w:t>
      </w:r>
      <w:proofErr w:type="gramStart"/>
      <w:r>
        <w:rPr>
          <w:b/>
          <w:u w:val="single"/>
        </w:rPr>
        <w:t>_  April</w:t>
      </w:r>
      <w:proofErr w:type="gramEnd"/>
      <w:r>
        <w:rPr>
          <w:b/>
          <w:u w:val="single"/>
        </w:rPr>
        <w:t xml:space="preserve"> 2, 2019</w:t>
      </w:r>
    </w:p>
    <w:p w:rsidR="00B12E87" w:rsidRPr="00D159EF" w:rsidRDefault="006E3472" w:rsidP="00B12E87">
      <w:pPr>
        <w:spacing w:line="240" w:lineRule="auto"/>
      </w:pPr>
      <w:proofErr w:type="gramStart"/>
      <w:r>
        <w:t>council</w:t>
      </w:r>
      <w:proofErr w:type="gramEnd"/>
      <w:r>
        <w:t xml:space="preserve"> that Shauna would enlist the Young Women to distribute flyers and help with the Easter Egg Hunt.</w:t>
      </w:r>
      <w:r w:rsidR="00664173">
        <w:t xml:space="preserve">  Robin informed the</w:t>
      </w:r>
      <w:r w:rsidR="00D159EF">
        <w:t xml:space="preserve"> council that Tom </w:t>
      </w:r>
      <w:proofErr w:type="spellStart"/>
      <w:r w:rsidR="00D159EF">
        <w:t>Daughtee</w:t>
      </w:r>
      <w:proofErr w:type="spellEnd"/>
      <w:r w:rsidR="00D159EF">
        <w:t xml:space="preserve"> and Travis </w:t>
      </w:r>
      <w:proofErr w:type="spellStart"/>
      <w:r w:rsidR="00D159EF">
        <w:t>Ritzman</w:t>
      </w:r>
      <w:proofErr w:type="spellEnd"/>
      <w:r w:rsidR="00D159EF">
        <w:t xml:space="preserve"> have</w:t>
      </w:r>
      <w:r w:rsidR="00664173">
        <w:t xml:space="preserve"> marked the</w:t>
      </w:r>
      <w:r w:rsidR="00D159EF">
        <w:t xml:space="preserve"> entire arena for demolition and improvements.</w:t>
      </w:r>
      <w:r w:rsidR="00664173">
        <w:t xml:space="preserve">  They have measured light poles and the area for the chutes.  The arena will be approximately 39’ from the existing concession stand.  Travis would like to have the arena demolition complete by April 20.  Travis will advertise to sell the old wood from the stands.</w:t>
      </w:r>
      <w:r w:rsidR="00D159EF">
        <w:t xml:space="preserve"> Concerns for existing water lines that could potentially be damaged during demolition were </w:t>
      </w:r>
      <w:proofErr w:type="spellStart"/>
      <w:r w:rsidR="00D159EF">
        <w:t>disucussed</w:t>
      </w:r>
      <w:proofErr w:type="spellEnd"/>
      <w:r w:rsidR="00D159EF">
        <w:t>.</w:t>
      </w:r>
      <w:r w:rsidR="00664173">
        <w:t xml:space="preserve">  Mayor Richins informed the council that he will consult with Val Stephens for a torch to cut and dispose of the metal.  Robin informed the council that the purchase agreement from Powder River needs to be signed and a check for $36,434.62 which is ½ the amount of the arena needs to be issued.  Robin informed the council that Shauna Garn has resigned from the Henefer Rodeo Club Directors, which leaves an open position.  Robin explained that the bylaws of the Henefer Rodeo Club stipu</w:t>
      </w:r>
      <w:r w:rsidR="00E91427">
        <w:t>late that there must b</w:t>
      </w:r>
      <w:r w:rsidR="00664173">
        <w:t xml:space="preserve">e three (3) directors.  Robin has reached out to Val Stephens to fill the vacant position.  Mayor Richins called for a motion to appoint Val Stephens to the Henefer Rodeo Club Directors.  </w:t>
      </w:r>
      <w:proofErr w:type="spellStart"/>
      <w:r w:rsidR="00664173">
        <w:t>Detton</w:t>
      </w:r>
      <w:proofErr w:type="spellEnd"/>
      <w:r w:rsidR="00664173">
        <w:t xml:space="preserve"> L. Fawcett made a </w:t>
      </w:r>
      <w:r w:rsidR="00664173">
        <w:rPr>
          <w:b/>
        </w:rPr>
        <w:t>motion</w:t>
      </w:r>
      <w:r w:rsidR="00664173">
        <w:t xml:space="preserve"> to appoint Val Stephens to the Henefer Rodeo Club Directors.  Matthew P. Shill seconded the motion</w:t>
      </w:r>
      <w:r w:rsidR="00B12E87">
        <w:t xml:space="preserve">. </w:t>
      </w:r>
      <w:r w:rsidR="00B12E87">
        <w:t xml:space="preserve">Vote: AYE: Kay H. Richins, </w:t>
      </w:r>
      <w:proofErr w:type="spellStart"/>
      <w:r w:rsidR="00B12E87">
        <w:t>Detton</w:t>
      </w:r>
      <w:proofErr w:type="spellEnd"/>
      <w:r w:rsidR="00B12E87">
        <w:t xml:space="preserve"> L. Fawcett,   Robin</w:t>
      </w:r>
      <w:r w:rsidR="00912770">
        <w:t xml:space="preserve"> K. Riches, Matthew P</w:t>
      </w:r>
      <w:r w:rsidR="00B12E87">
        <w:t xml:space="preserve">. </w:t>
      </w:r>
      <w:proofErr w:type="gramStart"/>
      <w:r w:rsidR="00B12E87">
        <w:t>Shill  NAY</w:t>
      </w:r>
      <w:proofErr w:type="gramEnd"/>
      <w:r w:rsidR="00B12E87">
        <w:t>:  none, ABSTAINING:  none, ABSENT: Ryan K. Mosher</w:t>
      </w:r>
    </w:p>
    <w:p w:rsidR="00664173" w:rsidRDefault="00664173" w:rsidP="00664173">
      <w:pPr>
        <w:spacing w:line="240" w:lineRule="auto"/>
      </w:pPr>
      <w:r>
        <w:t>Robin informed the council that the new arena would need an arena drag to maintain it properly.  Robin informed the council that there was a Black Widow hydraulic arena drag for sale on KSL for $3500.00</w:t>
      </w:r>
      <w:r w:rsidR="007033CF">
        <w:t>.  Robin requested that the Henefer Town Council purchase the drag for the arena.   The Henefer Town Council agreed to purchase an arena drag in an amount up to $5000.00. Robin also informed the council that Parson’s would sell sand for the arena for $4.75/ton.  Robin inquired if the Henefer Town Council would be willing to donate $200.00 for Little Buckaroo Rodeo belt buckles.  The town council agreed to donate $200.00 for the buckles.  Robin inquired if the town council would like to try to obtain permits from UDOT for the parade or change the route off of the Utah State Highway.  The council felt it would be best to change the route of the parade.  Robin informed the council that she would advertise for the Henefer 4</w:t>
      </w:r>
      <w:r w:rsidR="007033CF" w:rsidRPr="007033CF">
        <w:rPr>
          <w:vertAlign w:val="superscript"/>
        </w:rPr>
        <w:t>th</w:t>
      </w:r>
      <w:r w:rsidR="007033CF">
        <w:t xml:space="preserve"> of July t-shirt contest.</w:t>
      </w:r>
    </w:p>
    <w:p w:rsidR="007033CF" w:rsidRDefault="007033CF" w:rsidP="00664173">
      <w:pPr>
        <w:spacing w:line="240" w:lineRule="auto"/>
      </w:pPr>
      <w:r>
        <w:t>Matthew P. Shill informed the council that he would like to schedule a landscaper to extend the sprinkler lines at the same time that the water to the cemetery is turned on.  Robin will contact Colby Willoughby to spray the weeds at the parks.</w:t>
      </w:r>
    </w:p>
    <w:p w:rsidR="007033CF" w:rsidRDefault="007033CF" w:rsidP="00664173">
      <w:pPr>
        <w:spacing w:line="240" w:lineRule="auto"/>
      </w:pPr>
      <w:r>
        <w:t>Kay H. Richins informed the council that he had spoken with Christian Northrup and indicated that Henefer Town may be hiring a full-time employee in the future.  Kay has also spoken with Tim Richins regarding stop sign repairs.</w:t>
      </w:r>
    </w:p>
    <w:p w:rsidR="004C24FD" w:rsidRDefault="007033CF" w:rsidP="00D159EF">
      <w:pPr>
        <w:spacing w:line="240" w:lineRule="auto"/>
      </w:pPr>
      <w:proofErr w:type="spellStart"/>
      <w:r>
        <w:t>Detton</w:t>
      </w:r>
      <w:proofErr w:type="spellEnd"/>
      <w:r>
        <w:t xml:space="preserve"> L. Fawcett informed the council that the sewer lift pump has been triggering occasionally</w:t>
      </w:r>
      <w:r w:rsidR="00D159EF">
        <w:t xml:space="preserve">.  </w:t>
      </w:r>
      <w:proofErr w:type="spellStart"/>
      <w:r w:rsidR="00D159EF">
        <w:t>Detton</w:t>
      </w:r>
      <w:proofErr w:type="spellEnd"/>
      <w:r w:rsidR="00D159EF">
        <w:t xml:space="preserve"> reported that the sewer ponds will discharge in April and that some reporting still needs to be completed.  </w:t>
      </w:r>
      <w:proofErr w:type="spellStart"/>
      <w:r w:rsidR="00D159EF">
        <w:t>Detton</w:t>
      </w:r>
      <w:proofErr w:type="spellEnd"/>
      <w:r w:rsidR="00D159EF">
        <w:t xml:space="preserve"> explained that the sewer is currently being discharged 2-3 times per year.  </w:t>
      </w:r>
      <w:proofErr w:type="spellStart"/>
      <w:r w:rsidR="00D159EF">
        <w:t>Detton</w:t>
      </w:r>
      <w:proofErr w:type="spellEnd"/>
      <w:r w:rsidR="00D159EF">
        <w:t xml:space="preserve"> also reported that the manhole that was repaired is not leaking, all issues have been resolved.</w:t>
      </w:r>
      <w:r w:rsidR="004C24FD">
        <w:t xml:space="preserve">  </w:t>
      </w:r>
      <w:proofErr w:type="spellStart"/>
      <w:r w:rsidR="004C24FD">
        <w:t>Detton</w:t>
      </w:r>
      <w:proofErr w:type="spellEnd"/>
      <w:r w:rsidR="004C24FD">
        <w:t xml:space="preserve"> explained that there is a drainpipe to drain ground water that runs through the sewer ponds and around the dikes.  This pipe runs through the manhole.  Therefore the water that is draining is ground water, not sewer water.  </w:t>
      </w:r>
      <w:r w:rsidR="00D159EF">
        <w:t xml:space="preserve"> </w:t>
      </w:r>
      <w:proofErr w:type="spellStart"/>
      <w:r w:rsidR="004C24FD">
        <w:t>Detton</w:t>
      </w:r>
      <w:proofErr w:type="spellEnd"/>
      <w:r w:rsidR="004C24FD">
        <w:t xml:space="preserve"> informed the council that a</w:t>
      </w:r>
      <w:r w:rsidR="00D159EF">
        <w:t>n electrical pole has been pushed over at the sewer ponds and ne</w:t>
      </w:r>
      <w:r w:rsidR="004C24FD">
        <w:t>eds to be repaired.</w:t>
      </w:r>
    </w:p>
    <w:p w:rsidR="00195639" w:rsidRPr="00D159EF" w:rsidRDefault="00195639" w:rsidP="00D159EF">
      <w:pPr>
        <w:spacing w:line="240" w:lineRule="auto"/>
      </w:pPr>
      <w:r>
        <w:t>Mayor Richins called for a motion to adjourn the town co</w:t>
      </w:r>
      <w:r w:rsidR="007D2A07">
        <w:t xml:space="preserve">uncil meeting.  </w:t>
      </w:r>
      <w:proofErr w:type="spellStart"/>
      <w:r w:rsidR="007D2A07">
        <w:t>Detton</w:t>
      </w:r>
      <w:proofErr w:type="spellEnd"/>
      <w:r w:rsidR="007D2A07">
        <w:t xml:space="preserve"> L. Fawcett</w:t>
      </w:r>
      <w:r>
        <w:t xml:space="preserve"> made a </w:t>
      </w:r>
      <w:r>
        <w:rPr>
          <w:b/>
        </w:rPr>
        <w:t xml:space="preserve">motion </w:t>
      </w:r>
      <w:r>
        <w:t xml:space="preserve">to adjourn the town council meeting.  Robin K. Riches seconded the motion. </w:t>
      </w:r>
      <w:r w:rsidRPr="008130C5">
        <w:t xml:space="preserve"> </w:t>
      </w:r>
      <w:r>
        <w:t xml:space="preserve">Vote: AYE: Kay H. </w:t>
      </w:r>
      <w:r>
        <w:lastRenderedPageBreak/>
        <w:t xml:space="preserve">Richins, </w:t>
      </w:r>
      <w:proofErr w:type="spellStart"/>
      <w:r>
        <w:t>Detton</w:t>
      </w:r>
      <w:proofErr w:type="spellEnd"/>
      <w:r>
        <w:t xml:space="preserve"> L. Fawcett,   Robin</w:t>
      </w:r>
      <w:r w:rsidR="00912770">
        <w:t xml:space="preserve"> K. Riches, Matthew P</w:t>
      </w:r>
      <w:bookmarkStart w:id="0" w:name="_GoBack"/>
      <w:bookmarkEnd w:id="0"/>
      <w:r>
        <w:t xml:space="preserve">. </w:t>
      </w:r>
      <w:proofErr w:type="gramStart"/>
      <w:r>
        <w:t>Shill  NAY</w:t>
      </w:r>
      <w:proofErr w:type="gramEnd"/>
      <w:r>
        <w:t>:  none,</w:t>
      </w:r>
      <w:r w:rsidR="00D159EF">
        <w:t xml:space="preserve"> ABSTAINING:  none, ABSENT: Ryan K. Mosher</w:t>
      </w:r>
    </w:p>
    <w:p w:rsidR="00620C25" w:rsidRDefault="00620C25" w:rsidP="00620C25">
      <w:pPr>
        <w:spacing w:line="240" w:lineRule="auto"/>
      </w:pPr>
      <w:r>
        <w:t xml:space="preserve"> ________________________________</w:t>
      </w:r>
      <w:r>
        <w:tab/>
      </w:r>
      <w:r>
        <w:tab/>
      </w:r>
      <w:r>
        <w:tab/>
        <w:t>___________________________________    Ka</w:t>
      </w:r>
      <w:r w:rsidR="008407F1">
        <w:t>y</w:t>
      </w:r>
      <w:r>
        <w:t xml:space="preserve"> H. Richins, Mayor</w:t>
      </w:r>
      <w:r>
        <w:tab/>
      </w:r>
      <w:r>
        <w:tab/>
      </w:r>
      <w:r>
        <w:tab/>
      </w:r>
      <w:r>
        <w:tab/>
      </w:r>
      <w:r>
        <w:tab/>
        <w:t>Shelley D. Richins, Town Clerk</w:t>
      </w:r>
    </w:p>
    <w:p w:rsidR="00620C25" w:rsidRPr="008333DE" w:rsidRDefault="00620C25" w:rsidP="00620C25">
      <w:pPr>
        <w:spacing w:line="240" w:lineRule="auto"/>
        <w:rPr>
          <w:sz w:val="16"/>
          <w:szCs w:val="16"/>
        </w:rPr>
      </w:pPr>
    </w:p>
    <w:p w:rsidR="00620C25" w:rsidRPr="008333DE" w:rsidRDefault="00620C25" w:rsidP="00620C25">
      <w:pPr>
        <w:spacing w:line="240" w:lineRule="auto"/>
        <w:rPr>
          <w:sz w:val="16"/>
          <w:szCs w:val="16"/>
        </w:rPr>
      </w:pPr>
    </w:p>
    <w:p w:rsidR="00620C25" w:rsidRDefault="00620C25" w:rsidP="00620C25">
      <w:pPr>
        <w:spacing w:line="240" w:lineRule="auto"/>
        <w:rPr>
          <w:b/>
          <w:u w:val="single"/>
        </w:rPr>
      </w:pPr>
    </w:p>
    <w:p w:rsidR="00703519" w:rsidRPr="008333DE" w:rsidRDefault="00703519" w:rsidP="0042439F">
      <w:pPr>
        <w:spacing w:line="240" w:lineRule="auto"/>
        <w:rPr>
          <w:sz w:val="16"/>
          <w:szCs w:val="16"/>
        </w:rPr>
      </w:pPr>
    </w:p>
    <w:p w:rsidR="00703519" w:rsidRPr="008333DE" w:rsidRDefault="00703519" w:rsidP="0042439F">
      <w:pPr>
        <w:spacing w:line="240" w:lineRule="auto"/>
        <w:rPr>
          <w:sz w:val="16"/>
          <w:szCs w:val="16"/>
        </w:rPr>
      </w:pPr>
    </w:p>
    <w:p w:rsidR="00703519" w:rsidRPr="008333DE" w:rsidRDefault="00703519" w:rsidP="0042439F">
      <w:pPr>
        <w:spacing w:line="240" w:lineRule="auto"/>
        <w:rPr>
          <w:sz w:val="16"/>
          <w:szCs w:val="16"/>
        </w:rPr>
      </w:pPr>
    </w:p>
    <w:p w:rsidR="00125F47" w:rsidRPr="008333DE" w:rsidRDefault="0015030D" w:rsidP="0015030D">
      <w:pPr>
        <w:rPr>
          <w:sz w:val="16"/>
          <w:szCs w:val="16"/>
        </w:rPr>
      </w:pPr>
      <w:r w:rsidRPr="008333DE">
        <w:rPr>
          <w:sz w:val="16"/>
          <w:szCs w:val="16"/>
        </w:rPr>
        <w:t xml:space="preserve">             </w:t>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p>
    <w:p w:rsidR="00A540D6" w:rsidRPr="008333DE" w:rsidRDefault="00A540D6" w:rsidP="00232536">
      <w:pPr>
        <w:spacing w:line="240" w:lineRule="auto"/>
        <w:rPr>
          <w:sz w:val="16"/>
          <w:szCs w:val="16"/>
        </w:rPr>
      </w:pPr>
    </w:p>
    <w:p w:rsidR="00A540D6" w:rsidRPr="008333DE" w:rsidRDefault="00A540D6" w:rsidP="00232536">
      <w:pPr>
        <w:spacing w:line="240" w:lineRule="auto"/>
        <w:rPr>
          <w:sz w:val="16"/>
          <w:szCs w:val="16"/>
        </w:rPr>
      </w:pPr>
    </w:p>
    <w:p w:rsidR="00A705D1" w:rsidRPr="008333DE" w:rsidRDefault="00A705D1" w:rsidP="00CE5AD8">
      <w:pPr>
        <w:spacing w:line="240" w:lineRule="auto"/>
        <w:rPr>
          <w:sz w:val="16"/>
          <w:szCs w:val="16"/>
        </w:rPr>
      </w:pPr>
    </w:p>
    <w:p w:rsidR="00A705D1" w:rsidRPr="008333DE" w:rsidRDefault="00A705D1" w:rsidP="000367E3">
      <w:pPr>
        <w:rPr>
          <w:sz w:val="16"/>
          <w:szCs w:val="16"/>
        </w:rPr>
      </w:pPr>
    </w:p>
    <w:p w:rsidR="00A705D1" w:rsidRPr="008333DE" w:rsidRDefault="00A705D1" w:rsidP="000367E3">
      <w:pPr>
        <w:rPr>
          <w:sz w:val="16"/>
          <w:szCs w:val="16"/>
        </w:rPr>
      </w:pPr>
    </w:p>
    <w:p w:rsidR="00A705D1" w:rsidRPr="008333DE" w:rsidRDefault="00A705D1" w:rsidP="000367E3">
      <w:pPr>
        <w:rPr>
          <w:sz w:val="16"/>
          <w:szCs w:val="16"/>
        </w:rPr>
      </w:pPr>
    </w:p>
    <w:p w:rsidR="00A705D1" w:rsidRPr="008333DE" w:rsidRDefault="00A705D1" w:rsidP="000367E3">
      <w:pPr>
        <w:rPr>
          <w:sz w:val="16"/>
          <w:szCs w:val="16"/>
        </w:rPr>
      </w:pPr>
    </w:p>
    <w:p w:rsidR="00A705D1" w:rsidRPr="008333DE" w:rsidRDefault="00A705D1" w:rsidP="000367E3">
      <w:pPr>
        <w:rPr>
          <w:sz w:val="16"/>
          <w:szCs w:val="16"/>
        </w:rPr>
      </w:pPr>
    </w:p>
    <w:p w:rsidR="000367E3" w:rsidRPr="008333DE" w:rsidRDefault="000367E3" w:rsidP="004F46D6">
      <w:pPr>
        <w:spacing w:line="240" w:lineRule="auto"/>
        <w:rPr>
          <w:sz w:val="16"/>
          <w:szCs w:val="16"/>
        </w:rPr>
      </w:pPr>
    </w:p>
    <w:p w:rsidR="00822A0A" w:rsidRPr="008333DE" w:rsidRDefault="00822A0A" w:rsidP="004178CD">
      <w:pPr>
        <w:spacing w:line="240" w:lineRule="auto"/>
        <w:rPr>
          <w:sz w:val="16"/>
          <w:szCs w:val="16"/>
        </w:rPr>
      </w:pPr>
    </w:p>
    <w:p w:rsidR="009B6689" w:rsidRPr="008333DE" w:rsidRDefault="009B6689" w:rsidP="009B6689">
      <w:pPr>
        <w:spacing w:line="240" w:lineRule="auto"/>
        <w:rPr>
          <w:sz w:val="16"/>
          <w:szCs w:val="16"/>
        </w:rPr>
      </w:pPr>
    </w:p>
    <w:p w:rsidR="009B6689" w:rsidRPr="008333DE" w:rsidRDefault="009B6689" w:rsidP="008E176F">
      <w:pPr>
        <w:spacing w:line="240" w:lineRule="auto"/>
        <w:rPr>
          <w:sz w:val="16"/>
          <w:szCs w:val="16"/>
        </w:rPr>
      </w:pPr>
    </w:p>
    <w:p w:rsidR="009B6689" w:rsidRPr="008333DE" w:rsidRDefault="009B6689" w:rsidP="008E176F">
      <w:pPr>
        <w:spacing w:line="240" w:lineRule="auto"/>
        <w:rPr>
          <w:sz w:val="16"/>
          <w:szCs w:val="16"/>
        </w:rPr>
      </w:pPr>
    </w:p>
    <w:p w:rsidR="00A83A93" w:rsidRPr="008333DE" w:rsidRDefault="00A83A93" w:rsidP="008E176F">
      <w:pPr>
        <w:spacing w:line="240" w:lineRule="auto"/>
        <w:rPr>
          <w:sz w:val="16"/>
          <w:szCs w:val="16"/>
        </w:rPr>
      </w:pPr>
    </w:p>
    <w:p w:rsidR="004C7151" w:rsidRPr="008333DE" w:rsidRDefault="004C7151" w:rsidP="009453C8">
      <w:pPr>
        <w:spacing w:line="240" w:lineRule="auto"/>
        <w:rPr>
          <w:sz w:val="16"/>
          <w:szCs w:val="16"/>
        </w:rPr>
      </w:pPr>
    </w:p>
    <w:p w:rsidR="009453C8" w:rsidRPr="008333DE" w:rsidRDefault="009453C8" w:rsidP="009453C8">
      <w:pPr>
        <w:jc w:val="center"/>
        <w:rPr>
          <w:b/>
          <w:sz w:val="16"/>
          <w:szCs w:val="16"/>
        </w:rPr>
      </w:pPr>
    </w:p>
    <w:p w:rsidR="009453C8" w:rsidRPr="008333DE" w:rsidRDefault="009453C8" w:rsidP="009453C8">
      <w:pPr>
        <w:spacing w:line="240" w:lineRule="auto"/>
        <w:jc w:val="center"/>
        <w:rPr>
          <w:b/>
          <w:sz w:val="16"/>
          <w:szCs w:val="16"/>
        </w:rPr>
      </w:pPr>
    </w:p>
    <w:sectPr w:rsidR="009453C8" w:rsidRPr="008333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A67F8"/>
    <w:multiLevelType w:val="hybridMultilevel"/>
    <w:tmpl w:val="7E38A736"/>
    <w:lvl w:ilvl="0" w:tplc="E61451F4">
      <w:start w:val="1"/>
      <w:numFmt w:val="decimal"/>
      <w:lvlText w:val="%1&gt;"/>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
    <w:nsid w:val="1829254B"/>
    <w:multiLevelType w:val="hybridMultilevel"/>
    <w:tmpl w:val="6F52048C"/>
    <w:lvl w:ilvl="0" w:tplc="4E4657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DD94405"/>
    <w:multiLevelType w:val="hybridMultilevel"/>
    <w:tmpl w:val="6EEE4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14270AF"/>
    <w:multiLevelType w:val="hybridMultilevel"/>
    <w:tmpl w:val="E91218DE"/>
    <w:lvl w:ilvl="0" w:tplc="3E548E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34F021A6"/>
    <w:multiLevelType w:val="hybridMultilevel"/>
    <w:tmpl w:val="45A8BA3A"/>
    <w:lvl w:ilvl="0" w:tplc="849CF85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nsid w:val="37B27721"/>
    <w:multiLevelType w:val="hybridMultilevel"/>
    <w:tmpl w:val="48A45426"/>
    <w:lvl w:ilvl="0" w:tplc="37400E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9681727"/>
    <w:multiLevelType w:val="hybridMultilevel"/>
    <w:tmpl w:val="D570D640"/>
    <w:lvl w:ilvl="0" w:tplc="9C0E65F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nsid w:val="3DF76DA9"/>
    <w:multiLevelType w:val="hybridMultilevel"/>
    <w:tmpl w:val="B086B292"/>
    <w:lvl w:ilvl="0" w:tplc="06043A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40AD6838"/>
    <w:multiLevelType w:val="hybridMultilevel"/>
    <w:tmpl w:val="BA5AACAA"/>
    <w:lvl w:ilvl="0" w:tplc="77FA57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41407D68"/>
    <w:multiLevelType w:val="hybridMultilevel"/>
    <w:tmpl w:val="DE469DC2"/>
    <w:lvl w:ilvl="0" w:tplc="AF6A12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4B972B67"/>
    <w:multiLevelType w:val="hybridMultilevel"/>
    <w:tmpl w:val="EB024692"/>
    <w:lvl w:ilvl="0" w:tplc="6D16479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56874943"/>
    <w:multiLevelType w:val="hybridMultilevel"/>
    <w:tmpl w:val="610218B4"/>
    <w:lvl w:ilvl="0" w:tplc="2578B8E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56C91632"/>
    <w:multiLevelType w:val="hybridMultilevel"/>
    <w:tmpl w:val="C904553E"/>
    <w:lvl w:ilvl="0" w:tplc="EB803D3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62077626"/>
    <w:multiLevelType w:val="hybridMultilevel"/>
    <w:tmpl w:val="F8A43A1A"/>
    <w:lvl w:ilvl="0" w:tplc="0E8E9D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690A017C"/>
    <w:multiLevelType w:val="hybridMultilevel"/>
    <w:tmpl w:val="259AE0D0"/>
    <w:lvl w:ilvl="0" w:tplc="F9FA73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78925BF6"/>
    <w:multiLevelType w:val="hybridMultilevel"/>
    <w:tmpl w:val="C4769D0C"/>
    <w:lvl w:ilvl="0" w:tplc="3FD67E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3"/>
  </w:num>
  <w:num w:numId="2">
    <w:abstractNumId w:val="8"/>
  </w:num>
  <w:num w:numId="3">
    <w:abstractNumId w:val="2"/>
  </w:num>
  <w:num w:numId="4">
    <w:abstractNumId w:val="1"/>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0"/>
  </w:num>
  <w:num w:numId="8">
    <w:abstractNumId w:val="10"/>
  </w:num>
  <w:num w:numId="9">
    <w:abstractNumId w:val="15"/>
  </w:num>
  <w:num w:numId="10">
    <w:abstractNumId w:val="14"/>
  </w:num>
  <w:num w:numId="11">
    <w:abstractNumId w:val="7"/>
  </w:num>
  <w:num w:numId="12">
    <w:abstractNumId w:val="12"/>
  </w:num>
  <w:num w:numId="13">
    <w:abstractNumId w:val="6"/>
  </w:num>
  <w:num w:numId="14">
    <w:abstractNumId w:val="3"/>
  </w:num>
  <w:num w:numId="15">
    <w:abstractNumId w:val="11"/>
  </w:num>
  <w:num w:numId="16">
    <w:abstractNumId w:val="5"/>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53C8"/>
    <w:rsid w:val="00003410"/>
    <w:rsid w:val="00004129"/>
    <w:rsid w:val="00010DB3"/>
    <w:rsid w:val="000131DD"/>
    <w:rsid w:val="00015490"/>
    <w:rsid w:val="000223C1"/>
    <w:rsid w:val="00024FA9"/>
    <w:rsid w:val="0002577C"/>
    <w:rsid w:val="00036361"/>
    <w:rsid w:val="000367E3"/>
    <w:rsid w:val="000405C7"/>
    <w:rsid w:val="00045B7E"/>
    <w:rsid w:val="000538D2"/>
    <w:rsid w:val="00053B8B"/>
    <w:rsid w:val="00062688"/>
    <w:rsid w:val="00071AF1"/>
    <w:rsid w:val="00075FA7"/>
    <w:rsid w:val="0008349A"/>
    <w:rsid w:val="00084EF5"/>
    <w:rsid w:val="00097EBD"/>
    <w:rsid w:val="000A16BA"/>
    <w:rsid w:val="000A4593"/>
    <w:rsid w:val="000B3BE5"/>
    <w:rsid w:val="000D1822"/>
    <w:rsid w:val="000E0AFA"/>
    <w:rsid w:val="000F7DFC"/>
    <w:rsid w:val="0011377A"/>
    <w:rsid w:val="00114A5C"/>
    <w:rsid w:val="00115070"/>
    <w:rsid w:val="00120F34"/>
    <w:rsid w:val="001217AD"/>
    <w:rsid w:val="00125F47"/>
    <w:rsid w:val="001275AB"/>
    <w:rsid w:val="0013097D"/>
    <w:rsid w:val="00130A19"/>
    <w:rsid w:val="0015030D"/>
    <w:rsid w:val="0015624B"/>
    <w:rsid w:val="001576F8"/>
    <w:rsid w:val="001678F6"/>
    <w:rsid w:val="00175919"/>
    <w:rsid w:val="00177753"/>
    <w:rsid w:val="001906EC"/>
    <w:rsid w:val="001925C3"/>
    <w:rsid w:val="00195143"/>
    <w:rsid w:val="00195639"/>
    <w:rsid w:val="00195736"/>
    <w:rsid w:val="0019633E"/>
    <w:rsid w:val="00197639"/>
    <w:rsid w:val="001A7B7E"/>
    <w:rsid w:val="001B304A"/>
    <w:rsid w:val="001B3A0E"/>
    <w:rsid w:val="001B4343"/>
    <w:rsid w:val="001B4D0F"/>
    <w:rsid w:val="001B769F"/>
    <w:rsid w:val="001B76B0"/>
    <w:rsid w:val="001B7D79"/>
    <w:rsid w:val="001C15D6"/>
    <w:rsid w:val="001C5917"/>
    <w:rsid w:val="001D4225"/>
    <w:rsid w:val="001D7D78"/>
    <w:rsid w:val="001E1EE2"/>
    <w:rsid w:val="001E29F9"/>
    <w:rsid w:val="001E6439"/>
    <w:rsid w:val="001F07D6"/>
    <w:rsid w:val="00210FE8"/>
    <w:rsid w:val="00215E92"/>
    <w:rsid w:val="00232536"/>
    <w:rsid w:val="00233CB5"/>
    <w:rsid w:val="00234095"/>
    <w:rsid w:val="002557D1"/>
    <w:rsid w:val="002748E1"/>
    <w:rsid w:val="00276510"/>
    <w:rsid w:val="00281799"/>
    <w:rsid w:val="00283735"/>
    <w:rsid w:val="002946FC"/>
    <w:rsid w:val="00295801"/>
    <w:rsid w:val="00297101"/>
    <w:rsid w:val="002A6FBF"/>
    <w:rsid w:val="002C47FB"/>
    <w:rsid w:val="002D3E29"/>
    <w:rsid w:val="002D5549"/>
    <w:rsid w:val="002E248E"/>
    <w:rsid w:val="002E4A3F"/>
    <w:rsid w:val="0030283C"/>
    <w:rsid w:val="003034B5"/>
    <w:rsid w:val="00303F2F"/>
    <w:rsid w:val="0031026E"/>
    <w:rsid w:val="00311C71"/>
    <w:rsid w:val="00311CD9"/>
    <w:rsid w:val="00311D38"/>
    <w:rsid w:val="003140B1"/>
    <w:rsid w:val="0031501B"/>
    <w:rsid w:val="00320646"/>
    <w:rsid w:val="003240BC"/>
    <w:rsid w:val="0033037B"/>
    <w:rsid w:val="0034004A"/>
    <w:rsid w:val="003471B4"/>
    <w:rsid w:val="00351BEA"/>
    <w:rsid w:val="00352D87"/>
    <w:rsid w:val="00367415"/>
    <w:rsid w:val="00377EAB"/>
    <w:rsid w:val="00383134"/>
    <w:rsid w:val="003A7D4D"/>
    <w:rsid w:val="003B0CD3"/>
    <w:rsid w:val="003B2ABD"/>
    <w:rsid w:val="003B3A4F"/>
    <w:rsid w:val="003B3BA5"/>
    <w:rsid w:val="003B4466"/>
    <w:rsid w:val="003C638A"/>
    <w:rsid w:val="003D17F1"/>
    <w:rsid w:val="004005F2"/>
    <w:rsid w:val="00401D59"/>
    <w:rsid w:val="004029A6"/>
    <w:rsid w:val="004151B1"/>
    <w:rsid w:val="004176CD"/>
    <w:rsid w:val="004178CD"/>
    <w:rsid w:val="00421CC4"/>
    <w:rsid w:val="0042439F"/>
    <w:rsid w:val="00426979"/>
    <w:rsid w:val="00426D1E"/>
    <w:rsid w:val="00434FD5"/>
    <w:rsid w:val="00435849"/>
    <w:rsid w:val="00435C91"/>
    <w:rsid w:val="00443279"/>
    <w:rsid w:val="00456A73"/>
    <w:rsid w:val="00466711"/>
    <w:rsid w:val="00473B9E"/>
    <w:rsid w:val="00497C24"/>
    <w:rsid w:val="004A1F93"/>
    <w:rsid w:val="004A3810"/>
    <w:rsid w:val="004A7F32"/>
    <w:rsid w:val="004B541A"/>
    <w:rsid w:val="004B6759"/>
    <w:rsid w:val="004B6DA4"/>
    <w:rsid w:val="004B7244"/>
    <w:rsid w:val="004C1CCC"/>
    <w:rsid w:val="004C1E6C"/>
    <w:rsid w:val="004C2230"/>
    <w:rsid w:val="004C24FD"/>
    <w:rsid w:val="004C34CA"/>
    <w:rsid w:val="004C7151"/>
    <w:rsid w:val="004C775E"/>
    <w:rsid w:val="004D2F1D"/>
    <w:rsid w:val="004D5710"/>
    <w:rsid w:val="004D5981"/>
    <w:rsid w:val="004E36F8"/>
    <w:rsid w:val="004E4577"/>
    <w:rsid w:val="004F46D6"/>
    <w:rsid w:val="0050164C"/>
    <w:rsid w:val="005020AF"/>
    <w:rsid w:val="0050227D"/>
    <w:rsid w:val="00503F3C"/>
    <w:rsid w:val="00504E86"/>
    <w:rsid w:val="00511028"/>
    <w:rsid w:val="00513CA8"/>
    <w:rsid w:val="0051673B"/>
    <w:rsid w:val="005222F6"/>
    <w:rsid w:val="00522C8A"/>
    <w:rsid w:val="00546247"/>
    <w:rsid w:val="00563AA0"/>
    <w:rsid w:val="005703F9"/>
    <w:rsid w:val="00573381"/>
    <w:rsid w:val="0057609D"/>
    <w:rsid w:val="005769C5"/>
    <w:rsid w:val="0058703F"/>
    <w:rsid w:val="00592D70"/>
    <w:rsid w:val="00592F99"/>
    <w:rsid w:val="005B270B"/>
    <w:rsid w:val="005B507E"/>
    <w:rsid w:val="005D56E5"/>
    <w:rsid w:val="005D6AAB"/>
    <w:rsid w:val="005E2E6D"/>
    <w:rsid w:val="005E3366"/>
    <w:rsid w:val="005E3377"/>
    <w:rsid w:val="00606824"/>
    <w:rsid w:val="00615FF8"/>
    <w:rsid w:val="006172EC"/>
    <w:rsid w:val="00620C25"/>
    <w:rsid w:val="006301E6"/>
    <w:rsid w:val="006349C9"/>
    <w:rsid w:val="0064132F"/>
    <w:rsid w:val="00642EC4"/>
    <w:rsid w:val="00644CE7"/>
    <w:rsid w:val="00650FE2"/>
    <w:rsid w:val="00653CF3"/>
    <w:rsid w:val="006543F2"/>
    <w:rsid w:val="00654F4B"/>
    <w:rsid w:val="00655CC4"/>
    <w:rsid w:val="006601E8"/>
    <w:rsid w:val="006619E3"/>
    <w:rsid w:val="00664173"/>
    <w:rsid w:val="00664303"/>
    <w:rsid w:val="006648A0"/>
    <w:rsid w:val="00672902"/>
    <w:rsid w:val="00673C06"/>
    <w:rsid w:val="006767A1"/>
    <w:rsid w:val="006776AA"/>
    <w:rsid w:val="00682FD4"/>
    <w:rsid w:val="00686401"/>
    <w:rsid w:val="00694E12"/>
    <w:rsid w:val="00695AEF"/>
    <w:rsid w:val="006A15D1"/>
    <w:rsid w:val="006A2350"/>
    <w:rsid w:val="006A34D1"/>
    <w:rsid w:val="006A39EE"/>
    <w:rsid w:val="006B41CF"/>
    <w:rsid w:val="006B7F5F"/>
    <w:rsid w:val="006C10ED"/>
    <w:rsid w:val="006C3097"/>
    <w:rsid w:val="006C3843"/>
    <w:rsid w:val="006C50CD"/>
    <w:rsid w:val="006C6769"/>
    <w:rsid w:val="006D0634"/>
    <w:rsid w:val="006D12C2"/>
    <w:rsid w:val="006E3472"/>
    <w:rsid w:val="006E7E5A"/>
    <w:rsid w:val="006F21FB"/>
    <w:rsid w:val="006F25DF"/>
    <w:rsid w:val="00700F1C"/>
    <w:rsid w:val="00701234"/>
    <w:rsid w:val="007033CF"/>
    <w:rsid w:val="00703519"/>
    <w:rsid w:val="00705E87"/>
    <w:rsid w:val="007070A2"/>
    <w:rsid w:val="007109D9"/>
    <w:rsid w:val="0071287D"/>
    <w:rsid w:val="00716F84"/>
    <w:rsid w:val="00721C10"/>
    <w:rsid w:val="00725EBD"/>
    <w:rsid w:val="0073100E"/>
    <w:rsid w:val="00732EFF"/>
    <w:rsid w:val="00735A0E"/>
    <w:rsid w:val="00735FCC"/>
    <w:rsid w:val="007475CE"/>
    <w:rsid w:val="00750281"/>
    <w:rsid w:val="00750728"/>
    <w:rsid w:val="007512EE"/>
    <w:rsid w:val="00751F7B"/>
    <w:rsid w:val="00760245"/>
    <w:rsid w:val="007620D5"/>
    <w:rsid w:val="00781BC2"/>
    <w:rsid w:val="00782C5D"/>
    <w:rsid w:val="0079572D"/>
    <w:rsid w:val="007A2230"/>
    <w:rsid w:val="007A71CF"/>
    <w:rsid w:val="007B0498"/>
    <w:rsid w:val="007C7808"/>
    <w:rsid w:val="007D0BE5"/>
    <w:rsid w:val="007D0E72"/>
    <w:rsid w:val="007D2A07"/>
    <w:rsid w:val="007D5E28"/>
    <w:rsid w:val="007D6C61"/>
    <w:rsid w:val="007D6D0F"/>
    <w:rsid w:val="007E454C"/>
    <w:rsid w:val="007F68AF"/>
    <w:rsid w:val="00804C21"/>
    <w:rsid w:val="008103F2"/>
    <w:rsid w:val="008130C5"/>
    <w:rsid w:val="00816EC1"/>
    <w:rsid w:val="00822A0A"/>
    <w:rsid w:val="00827CF9"/>
    <w:rsid w:val="008333DE"/>
    <w:rsid w:val="008407F1"/>
    <w:rsid w:val="00851768"/>
    <w:rsid w:val="00853A04"/>
    <w:rsid w:val="00855FE2"/>
    <w:rsid w:val="00867E0E"/>
    <w:rsid w:val="00870115"/>
    <w:rsid w:val="00870FC4"/>
    <w:rsid w:val="00871307"/>
    <w:rsid w:val="008826C8"/>
    <w:rsid w:val="00882C64"/>
    <w:rsid w:val="00886FAC"/>
    <w:rsid w:val="00894D6C"/>
    <w:rsid w:val="00895808"/>
    <w:rsid w:val="008A36DA"/>
    <w:rsid w:val="008A5E89"/>
    <w:rsid w:val="008B0C2E"/>
    <w:rsid w:val="008B1296"/>
    <w:rsid w:val="008B14CA"/>
    <w:rsid w:val="008B1D77"/>
    <w:rsid w:val="008B63D8"/>
    <w:rsid w:val="008C0AF7"/>
    <w:rsid w:val="008C32FC"/>
    <w:rsid w:val="008D053C"/>
    <w:rsid w:val="008E176F"/>
    <w:rsid w:val="008E4AA8"/>
    <w:rsid w:val="008E7DB5"/>
    <w:rsid w:val="008F3323"/>
    <w:rsid w:val="008F3E1F"/>
    <w:rsid w:val="00912419"/>
    <w:rsid w:val="00912770"/>
    <w:rsid w:val="009144D5"/>
    <w:rsid w:val="00921711"/>
    <w:rsid w:val="00923285"/>
    <w:rsid w:val="009315C6"/>
    <w:rsid w:val="00932EDC"/>
    <w:rsid w:val="00942B38"/>
    <w:rsid w:val="009453C8"/>
    <w:rsid w:val="00945DF8"/>
    <w:rsid w:val="00950E4D"/>
    <w:rsid w:val="009516FB"/>
    <w:rsid w:val="00953F5D"/>
    <w:rsid w:val="00957920"/>
    <w:rsid w:val="00961475"/>
    <w:rsid w:val="00965D87"/>
    <w:rsid w:val="00967040"/>
    <w:rsid w:val="009725CC"/>
    <w:rsid w:val="00972F71"/>
    <w:rsid w:val="00973706"/>
    <w:rsid w:val="00982E19"/>
    <w:rsid w:val="00991EC6"/>
    <w:rsid w:val="00992C27"/>
    <w:rsid w:val="00992FDF"/>
    <w:rsid w:val="009A3D0F"/>
    <w:rsid w:val="009B6689"/>
    <w:rsid w:val="009B695D"/>
    <w:rsid w:val="009B725E"/>
    <w:rsid w:val="009C1D50"/>
    <w:rsid w:val="009C3941"/>
    <w:rsid w:val="009D271F"/>
    <w:rsid w:val="009D516C"/>
    <w:rsid w:val="009D61F0"/>
    <w:rsid w:val="009E4647"/>
    <w:rsid w:val="009F6DEF"/>
    <w:rsid w:val="00A11654"/>
    <w:rsid w:val="00A15EE3"/>
    <w:rsid w:val="00A16502"/>
    <w:rsid w:val="00A16799"/>
    <w:rsid w:val="00A1794F"/>
    <w:rsid w:val="00A2017E"/>
    <w:rsid w:val="00A21A8D"/>
    <w:rsid w:val="00A22384"/>
    <w:rsid w:val="00A223BD"/>
    <w:rsid w:val="00A30822"/>
    <w:rsid w:val="00A368C9"/>
    <w:rsid w:val="00A42FC4"/>
    <w:rsid w:val="00A43305"/>
    <w:rsid w:val="00A50693"/>
    <w:rsid w:val="00A52AD0"/>
    <w:rsid w:val="00A540D6"/>
    <w:rsid w:val="00A606EC"/>
    <w:rsid w:val="00A63FDC"/>
    <w:rsid w:val="00A705D1"/>
    <w:rsid w:val="00A77751"/>
    <w:rsid w:val="00A80C75"/>
    <w:rsid w:val="00A83A93"/>
    <w:rsid w:val="00A87AB1"/>
    <w:rsid w:val="00A96B19"/>
    <w:rsid w:val="00AA0117"/>
    <w:rsid w:val="00AA0309"/>
    <w:rsid w:val="00AA1E4F"/>
    <w:rsid w:val="00AA6E58"/>
    <w:rsid w:val="00AC1E13"/>
    <w:rsid w:val="00AC7C8E"/>
    <w:rsid w:val="00AE1A72"/>
    <w:rsid w:val="00AE518F"/>
    <w:rsid w:val="00AE6997"/>
    <w:rsid w:val="00AF0B03"/>
    <w:rsid w:val="00AF6ABF"/>
    <w:rsid w:val="00AF7082"/>
    <w:rsid w:val="00B031F5"/>
    <w:rsid w:val="00B03BB5"/>
    <w:rsid w:val="00B03BF0"/>
    <w:rsid w:val="00B04116"/>
    <w:rsid w:val="00B10F7C"/>
    <w:rsid w:val="00B12E87"/>
    <w:rsid w:val="00B1378B"/>
    <w:rsid w:val="00B1567C"/>
    <w:rsid w:val="00B20A5B"/>
    <w:rsid w:val="00B22516"/>
    <w:rsid w:val="00B22B21"/>
    <w:rsid w:val="00B22F04"/>
    <w:rsid w:val="00B24E7B"/>
    <w:rsid w:val="00B36E01"/>
    <w:rsid w:val="00B4414D"/>
    <w:rsid w:val="00B54456"/>
    <w:rsid w:val="00B572AC"/>
    <w:rsid w:val="00B60671"/>
    <w:rsid w:val="00B71CD2"/>
    <w:rsid w:val="00B76B38"/>
    <w:rsid w:val="00B77060"/>
    <w:rsid w:val="00B82C04"/>
    <w:rsid w:val="00B82D4A"/>
    <w:rsid w:val="00B83372"/>
    <w:rsid w:val="00B904A9"/>
    <w:rsid w:val="00B95F99"/>
    <w:rsid w:val="00B96647"/>
    <w:rsid w:val="00BA47DD"/>
    <w:rsid w:val="00BA609B"/>
    <w:rsid w:val="00BB2003"/>
    <w:rsid w:val="00BC5EEF"/>
    <w:rsid w:val="00BC6AEC"/>
    <w:rsid w:val="00BC7748"/>
    <w:rsid w:val="00BC7F6B"/>
    <w:rsid w:val="00BD4166"/>
    <w:rsid w:val="00BD4ADC"/>
    <w:rsid w:val="00BE0A42"/>
    <w:rsid w:val="00BF068A"/>
    <w:rsid w:val="00BF7066"/>
    <w:rsid w:val="00C034A8"/>
    <w:rsid w:val="00C118AF"/>
    <w:rsid w:val="00C215D6"/>
    <w:rsid w:val="00C22A98"/>
    <w:rsid w:val="00C23F75"/>
    <w:rsid w:val="00C25571"/>
    <w:rsid w:val="00C343BD"/>
    <w:rsid w:val="00C410CE"/>
    <w:rsid w:val="00C47EB9"/>
    <w:rsid w:val="00C513DF"/>
    <w:rsid w:val="00C53F17"/>
    <w:rsid w:val="00C5478F"/>
    <w:rsid w:val="00C5582C"/>
    <w:rsid w:val="00C60D09"/>
    <w:rsid w:val="00C63F5D"/>
    <w:rsid w:val="00C65ABF"/>
    <w:rsid w:val="00C70E0E"/>
    <w:rsid w:val="00C72E5A"/>
    <w:rsid w:val="00C82162"/>
    <w:rsid w:val="00C82844"/>
    <w:rsid w:val="00C855A1"/>
    <w:rsid w:val="00C90A83"/>
    <w:rsid w:val="00C979E9"/>
    <w:rsid w:val="00CA1072"/>
    <w:rsid w:val="00CA61C0"/>
    <w:rsid w:val="00CB0D4E"/>
    <w:rsid w:val="00CB2476"/>
    <w:rsid w:val="00CC2729"/>
    <w:rsid w:val="00CC72D8"/>
    <w:rsid w:val="00CC7AF5"/>
    <w:rsid w:val="00CD103C"/>
    <w:rsid w:val="00CD6380"/>
    <w:rsid w:val="00CE458D"/>
    <w:rsid w:val="00CE5AD8"/>
    <w:rsid w:val="00CE5B05"/>
    <w:rsid w:val="00CF5010"/>
    <w:rsid w:val="00D12F3D"/>
    <w:rsid w:val="00D159EF"/>
    <w:rsid w:val="00D17F68"/>
    <w:rsid w:val="00D207D9"/>
    <w:rsid w:val="00D23E1B"/>
    <w:rsid w:val="00D33164"/>
    <w:rsid w:val="00D43CF2"/>
    <w:rsid w:val="00D6280D"/>
    <w:rsid w:val="00D6362D"/>
    <w:rsid w:val="00D65180"/>
    <w:rsid w:val="00D661D3"/>
    <w:rsid w:val="00D701E7"/>
    <w:rsid w:val="00D71860"/>
    <w:rsid w:val="00D74F34"/>
    <w:rsid w:val="00D77EE4"/>
    <w:rsid w:val="00D77FE0"/>
    <w:rsid w:val="00D814A3"/>
    <w:rsid w:val="00D84E5C"/>
    <w:rsid w:val="00D879E5"/>
    <w:rsid w:val="00D90240"/>
    <w:rsid w:val="00DA6248"/>
    <w:rsid w:val="00DB065F"/>
    <w:rsid w:val="00DB1D16"/>
    <w:rsid w:val="00DB5D2B"/>
    <w:rsid w:val="00DC1978"/>
    <w:rsid w:val="00DC2A60"/>
    <w:rsid w:val="00DC4DF0"/>
    <w:rsid w:val="00DE0522"/>
    <w:rsid w:val="00DE355C"/>
    <w:rsid w:val="00DF6FD2"/>
    <w:rsid w:val="00E00A67"/>
    <w:rsid w:val="00E042F9"/>
    <w:rsid w:val="00E17258"/>
    <w:rsid w:val="00E17781"/>
    <w:rsid w:val="00E17B24"/>
    <w:rsid w:val="00E21581"/>
    <w:rsid w:val="00E22912"/>
    <w:rsid w:val="00E35736"/>
    <w:rsid w:val="00E414F5"/>
    <w:rsid w:val="00E472DA"/>
    <w:rsid w:val="00E57574"/>
    <w:rsid w:val="00E61F69"/>
    <w:rsid w:val="00E721A1"/>
    <w:rsid w:val="00E75395"/>
    <w:rsid w:val="00E76764"/>
    <w:rsid w:val="00E80EA8"/>
    <w:rsid w:val="00E91427"/>
    <w:rsid w:val="00EA525D"/>
    <w:rsid w:val="00EA5953"/>
    <w:rsid w:val="00EB04F3"/>
    <w:rsid w:val="00EC11F0"/>
    <w:rsid w:val="00EC3534"/>
    <w:rsid w:val="00EC6CF0"/>
    <w:rsid w:val="00ED2C35"/>
    <w:rsid w:val="00ED4659"/>
    <w:rsid w:val="00EE7585"/>
    <w:rsid w:val="00EF38AF"/>
    <w:rsid w:val="00EF6206"/>
    <w:rsid w:val="00F1075C"/>
    <w:rsid w:val="00F11E98"/>
    <w:rsid w:val="00F16A88"/>
    <w:rsid w:val="00F21C80"/>
    <w:rsid w:val="00F2317F"/>
    <w:rsid w:val="00F27173"/>
    <w:rsid w:val="00F27B12"/>
    <w:rsid w:val="00F31B6D"/>
    <w:rsid w:val="00F41121"/>
    <w:rsid w:val="00F43AEF"/>
    <w:rsid w:val="00F47DD9"/>
    <w:rsid w:val="00F535A3"/>
    <w:rsid w:val="00F60F79"/>
    <w:rsid w:val="00F63BCC"/>
    <w:rsid w:val="00F6579E"/>
    <w:rsid w:val="00F66FE0"/>
    <w:rsid w:val="00F7116F"/>
    <w:rsid w:val="00F75ECB"/>
    <w:rsid w:val="00F81000"/>
    <w:rsid w:val="00F90C86"/>
    <w:rsid w:val="00F917F3"/>
    <w:rsid w:val="00F936A3"/>
    <w:rsid w:val="00F95E56"/>
    <w:rsid w:val="00F96DC7"/>
    <w:rsid w:val="00FA01C5"/>
    <w:rsid w:val="00FA5E2F"/>
    <w:rsid w:val="00FB15DC"/>
    <w:rsid w:val="00FC131B"/>
    <w:rsid w:val="00FC1A0B"/>
    <w:rsid w:val="00FD2440"/>
    <w:rsid w:val="00FD5C49"/>
    <w:rsid w:val="00FE0967"/>
    <w:rsid w:val="00FE3314"/>
    <w:rsid w:val="00FE53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8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53C8"/>
    <w:pPr>
      <w:spacing w:after="0" w:line="240" w:lineRule="auto"/>
    </w:pPr>
  </w:style>
  <w:style w:type="paragraph" w:styleId="BalloonText">
    <w:name w:val="Balloon Text"/>
    <w:basedOn w:val="Normal"/>
    <w:link w:val="BalloonTextChar"/>
    <w:uiPriority w:val="99"/>
    <w:semiHidden/>
    <w:unhideWhenUsed/>
    <w:rsid w:val="000405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05C7"/>
    <w:rPr>
      <w:rFonts w:ascii="Tahoma" w:hAnsi="Tahoma" w:cs="Tahoma"/>
      <w:sz w:val="16"/>
      <w:szCs w:val="16"/>
    </w:rPr>
  </w:style>
  <w:style w:type="paragraph" w:styleId="ListParagraph">
    <w:name w:val="List Paragraph"/>
    <w:basedOn w:val="Normal"/>
    <w:uiPriority w:val="34"/>
    <w:qFormat/>
    <w:rsid w:val="00B7706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8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53C8"/>
    <w:pPr>
      <w:spacing w:after="0" w:line="240" w:lineRule="auto"/>
    </w:pPr>
  </w:style>
  <w:style w:type="paragraph" w:styleId="BalloonText">
    <w:name w:val="Balloon Text"/>
    <w:basedOn w:val="Normal"/>
    <w:link w:val="BalloonTextChar"/>
    <w:uiPriority w:val="99"/>
    <w:semiHidden/>
    <w:unhideWhenUsed/>
    <w:rsid w:val="000405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05C7"/>
    <w:rPr>
      <w:rFonts w:ascii="Tahoma" w:hAnsi="Tahoma" w:cs="Tahoma"/>
      <w:sz w:val="16"/>
      <w:szCs w:val="16"/>
    </w:rPr>
  </w:style>
  <w:style w:type="paragraph" w:styleId="ListParagraph">
    <w:name w:val="List Paragraph"/>
    <w:basedOn w:val="Normal"/>
    <w:uiPriority w:val="34"/>
    <w:qFormat/>
    <w:rsid w:val="00B770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391471">
      <w:bodyDiv w:val="1"/>
      <w:marLeft w:val="0"/>
      <w:marRight w:val="0"/>
      <w:marTop w:val="0"/>
      <w:marBottom w:val="0"/>
      <w:divBdr>
        <w:top w:val="none" w:sz="0" w:space="0" w:color="auto"/>
        <w:left w:val="none" w:sz="0" w:space="0" w:color="auto"/>
        <w:bottom w:val="none" w:sz="0" w:space="0" w:color="auto"/>
        <w:right w:val="none" w:sz="0" w:space="0" w:color="auto"/>
      </w:divBdr>
    </w:div>
    <w:div w:id="274556617">
      <w:bodyDiv w:val="1"/>
      <w:marLeft w:val="0"/>
      <w:marRight w:val="0"/>
      <w:marTop w:val="0"/>
      <w:marBottom w:val="0"/>
      <w:divBdr>
        <w:top w:val="none" w:sz="0" w:space="0" w:color="auto"/>
        <w:left w:val="none" w:sz="0" w:space="0" w:color="auto"/>
        <w:bottom w:val="none" w:sz="0" w:space="0" w:color="auto"/>
        <w:right w:val="none" w:sz="0" w:space="0" w:color="auto"/>
      </w:divBdr>
    </w:div>
    <w:div w:id="359401870">
      <w:bodyDiv w:val="1"/>
      <w:marLeft w:val="0"/>
      <w:marRight w:val="0"/>
      <w:marTop w:val="0"/>
      <w:marBottom w:val="0"/>
      <w:divBdr>
        <w:top w:val="none" w:sz="0" w:space="0" w:color="auto"/>
        <w:left w:val="none" w:sz="0" w:space="0" w:color="auto"/>
        <w:bottom w:val="none" w:sz="0" w:space="0" w:color="auto"/>
        <w:right w:val="none" w:sz="0" w:space="0" w:color="auto"/>
      </w:divBdr>
    </w:div>
    <w:div w:id="393360393">
      <w:bodyDiv w:val="1"/>
      <w:marLeft w:val="0"/>
      <w:marRight w:val="0"/>
      <w:marTop w:val="0"/>
      <w:marBottom w:val="0"/>
      <w:divBdr>
        <w:top w:val="none" w:sz="0" w:space="0" w:color="auto"/>
        <w:left w:val="none" w:sz="0" w:space="0" w:color="auto"/>
        <w:bottom w:val="none" w:sz="0" w:space="0" w:color="auto"/>
        <w:right w:val="none" w:sz="0" w:space="0" w:color="auto"/>
      </w:divBdr>
    </w:div>
    <w:div w:id="651102785">
      <w:bodyDiv w:val="1"/>
      <w:marLeft w:val="0"/>
      <w:marRight w:val="0"/>
      <w:marTop w:val="0"/>
      <w:marBottom w:val="0"/>
      <w:divBdr>
        <w:top w:val="none" w:sz="0" w:space="0" w:color="auto"/>
        <w:left w:val="none" w:sz="0" w:space="0" w:color="auto"/>
        <w:bottom w:val="none" w:sz="0" w:space="0" w:color="auto"/>
        <w:right w:val="none" w:sz="0" w:space="0" w:color="auto"/>
      </w:divBdr>
    </w:div>
    <w:div w:id="732314596">
      <w:bodyDiv w:val="1"/>
      <w:marLeft w:val="0"/>
      <w:marRight w:val="0"/>
      <w:marTop w:val="0"/>
      <w:marBottom w:val="0"/>
      <w:divBdr>
        <w:top w:val="none" w:sz="0" w:space="0" w:color="auto"/>
        <w:left w:val="none" w:sz="0" w:space="0" w:color="auto"/>
        <w:bottom w:val="none" w:sz="0" w:space="0" w:color="auto"/>
        <w:right w:val="none" w:sz="0" w:space="0" w:color="auto"/>
      </w:divBdr>
    </w:div>
    <w:div w:id="813176383">
      <w:bodyDiv w:val="1"/>
      <w:marLeft w:val="0"/>
      <w:marRight w:val="0"/>
      <w:marTop w:val="0"/>
      <w:marBottom w:val="0"/>
      <w:divBdr>
        <w:top w:val="none" w:sz="0" w:space="0" w:color="auto"/>
        <w:left w:val="none" w:sz="0" w:space="0" w:color="auto"/>
        <w:bottom w:val="none" w:sz="0" w:space="0" w:color="auto"/>
        <w:right w:val="none" w:sz="0" w:space="0" w:color="auto"/>
      </w:divBdr>
    </w:div>
    <w:div w:id="990452070">
      <w:bodyDiv w:val="1"/>
      <w:marLeft w:val="0"/>
      <w:marRight w:val="0"/>
      <w:marTop w:val="0"/>
      <w:marBottom w:val="0"/>
      <w:divBdr>
        <w:top w:val="none" w:sz="0" w:space="0" w:color="auto"/>
        <w:left w:val="none" w:sz="0" w:space="0" w:color="auto"/>
        <w:bottom w:val="none" w:sz="0" w:space="0" w:color="auto"/>
        <w:right w:val="none" w:sz="0" w:space="0" w:color="auto"/>
      </w:divBdr>
    </w:div>
    <w:div w:id="1201628558">
      <w:bodyDiv w:val="1"/>
      <w:marLeft w:val="0"/>
      <w:marRight w:val="0"/>
      <w:marTop w:val="0"/>
      <w:marBottom w:val="0"/>
      <w:divBdr>
        <w:top w:val="none" w:sz="0" w:space="0" w:color="auto"/>
        <w:left w:val="none" w:sz="0" w:space="0" w:color="auto"/>
        <w:bottom w:val="none" w:sz="0" w:space="0" w:color="auto"/>
        <w:right w:val="none" w:sz="0" w:space="0" w:color="auto"/>
      </w:divBdr>
    </w:div>
    <w:div w:id="1339850314">
      <w:bodyDiv w:val="1"/>
      <w:marLeft w:val="0"/>
      <w:marRight w:val="0"/>
      <w:marTop w:val="0"/>
      <w:marBottom w:val="0"/>
      <w:divBdr>
        <w:top w:val="none" w:sz="0" w:space="0" w:color="auto"/>
        <w:left w:val="none" w:sz="0" w:space="0" w:color="auto"/>
        <w:bottom w:val="none" w:sz="0" w:space="0" w:color="auto"/>
        <w:right w:val="none" w:sz="0" w:space="0" w:color="auto"/>
      </w:divBdr>
    </w:div>
    <w:div w:id="1676809455">
      <w:bodyDiv w:val="1"/>
      <w:marLeft w:val="0"/>
      <w:marRight w:val="0"/>
      <w:marTop w:val="0"/>
      <w:marBottom w:val="0"/>
      <w:divBdr>
        <w:top w:val="none" w:sz="0" w:space="0" w:color="auto"/>
        <w:left w:val="none" w:sz="0" w:space="0" w:color="auto"/>
        <w:bottom w:val="none" w:sz="0" w:space="0" w:color="auto"/>
        <w:right w:val="none" w:sz="0" w:space="0" w:color="auto"/>
      </w:divBdr>
    </w:div>
    <w:div w:id="1712732035">
      <w:bodyDiv w:val="1"/>
      <w:marLeft w:val="0"/>
      <w:marRight w:val="0"/>
      <w:marTop w:val="0"/>
      <w:marBottom w:val="0"/>
      <w:divBdr>
        <w:top w:val="none" w:sz="0" w:space="0" w:color="auto"/>
        <w:left w:val="none" w:sz="0" w:space="0" w:color="auto"/>
        <w:bottom w:val="none" w:sz="0" w:space="0" w:color="auto"/>
        <w:right w:val="none" w:sz="0" w:space="0" w:color="auto"/>
      </w:divBdr>
    </w:div>
    <w:div w:id="208221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226FC8-ABCA-48CE-B83F-AA5490091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7</Pages>
  <Words>3461</Words>
  <Characters>19732</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9</cp:revision>
  <cp:lastPrinted>2019-05-08T17:52:00Z</cp:lastPrinted>
  <dcterms:created xsi:type="dcterms:W3CDTF">2019-04-24T19:47:00Z</dcterms:created>
  <dcterms:modified xsi:type="dcterms:W3CDTF">2019-05-08T18:09:00Z</dcterms:modified>
</cp:coreProperties>
</file>