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4B09" w14:textId="77777777" w:rsidR="001710FA" w:rsidRPr="001710FA" w:rsidRDefault="001710FA" w:rsidP="001710FA">
      <w:pPr>
        <w:jc w:val="center"/>
        <w:rPr>
          <w:rFonts w:eastAsia="Times New Roman" w:cs="Times New Roman"/>
          <w:b/>
          <w:sz w:val="36"/>
          <w:szCs w:val="36"/>
        </w:rPr>
      </w:pPr>
      <w:r w:rsidRPr="001710FA">
        <w:rPr>
          <w:rFonts w:eastAsia="Times New Roman" w:cs="Times New Roman"/>
          <w:b/>
          <w:sz w:val="36"/>
          <w:szCs w:val="36"/>
        </w:rPr>
        <w:t>RESOURCE DEVELOPMENT COORDINATING COMMITTEE MEETING</w:t>
      </w:r>
    </w:p>
    <w:p w14:paraId="450274CE" w14:textId="14F954A2" w:rsidR="001710FA" w:rsidRPr="001710FA" w:rsidRDefault="001710FA" w:rsidP="001710FA">
      <w:pPr>
        <w:jc w:val="center"/>
        <w:rPr>
          <w:rFonts w:eastAsia="Times New Roman" w:cs="Times New Roman"/>
          <w:sz w:val="36"/>
          <w:szCs w:val="36"/>
        </w:rPr>
      </w:pPr>
      <w:r w:rsidRPr="001710FA">
        <w:rPr>
          <w:rFonts w:eastAsia="Times New Roman" w:cs="Times New Roman"/>
          <w:sz w:val="36"/>
          <w:szCs w:val="36"/>
        </w:rPr>
        <w:t>Public Lands Policy Coordinati</w:t>
      </w:r>
      <w:r w:rsidR="008C01EE">
        <w:rPr>
          <w:rFonts w:eastAsia="Times New Roman" w:cs="Times New Roman"/>
          <w:sz w:val="36"/>
          <w:szCs w:val="36"/>
        </w:rPr>
        <w:t>on</w:t>
      </w:r>
    </w:p>
    <w:p w14:paraId="0A47E931" w14:textId="77777777" w:rsidR="00491C8E" w:rsidRDefault="00491C8E" w:rsidP="001710FA">
      <w:pPr>
        <w:jc w:val="center"/>
        <w:rPr>
          <w:rFonts w:eastAsia="Times New Roman" w:cs="Times New Roman"/>
          <w:b/>
          <w:sz w:val="36"/>
          <w:szCs w:val="36"/>
        </w:rPr>
      </w:pPr>
    </w:p>
    <w:p w14:paraId="03C9B4ED" w14:textId="4C07DD18" w:rsidR="001710FA" w:rsidRPr="005D1BF5" w:rsidRDefault="00B5091A" w:rsidP="001710FA">
      <w:pPr>
        <w:jc w:val="center"/>
        <w:rPr>
          <w:rFonts w:eastAsia="Times New Roman" w:cs="Times New Roman"/>
          <w:b/>
          <w:sz w:val="32"/>
          <w:szCs w:val="32"/>
        </w:rPr>
      </w:pPr>
      <w:r>
        <w:rPr>
          <w:rFonts w:eastAsia="Times New Roman" w:cs="Times New Roman"/>
          <w:b/>
          <w:sz w:val="32"/>
          <w:szCs w:val="32"/>
        </w:rPr>
        <w:t>February 7</w:t>
      </w:r>
      <w:r w:rsidR="007E40CB">
        <w:rPr>
          <w:rFonts w:eastAsia="Times New Roman" w:cs="Times New Roman"/>
          <w:b/>
          <w:sz w:val="32"/>
          <w:szCs w:val="32"/>
        </w:rPr>
        <w:t xml:space="preserve">, </w:t>
      </w:r>
      <w:r w:rsidR="001710FA" w:rsidRPr="005D1BF5">
        <w:rPr>
          <w:rFonts w:eastAsia="Times New Roman" w:cs="Times New Roman"/>
          <w:b/>
          <w:sz w:val="32"/>
          <w:szCs w:val="32"/>
        </w:rPr>
        <w:t>201</w:t>
      </w:r>
      <w:r w:rsidR="004A6B92">
        <w:rPr>
          <w:rFonts w:eastAsia="Times New Roman" w:cs="Times New Roman"/>
          <w:b/>
          <w:sz w:val="32"/>
          <w:szCs w:val="32"/>
        </w:rPr>
        <w:t>9</w:t>
      </w:r>
      <w:bookmarkStart w:id="0" w:name="_GoBack"/>
      <w:bookmarkEnd w:id="0"/>
    </w:p>
    <w:p w14:paraId="6C2E9D72" w14:textId="77777777" w:rsidR="00491C8E" w:rsidRDefault="00491C8E" w:rsidP="007F509D">
      <w:pPr>
        <w:jc w:val="center"/>
        <w:rPr>
          <w:rFonts w:eastAsia="Times New Roman" w:cs="Times New Roman"/>
          <w:b/>
          <w:sz w:val="28"/>
          <w:szCs w:val="28"/>
        </w:rPr>
      </w:pPr>
    </w:p>
    <w:p w14:paraId="535B04D7" w14:textId="77777777" w:rsidR="007F509D" w:rsidRDefault="005F0550" w:rsidP="007F509D">
      <w:pPr>
        <w:jc w:val="center"/>
        <w:rPr>
          <w:rFonts w:eastAsia="Times New Roman" w:cs="Times New Roman"/>
          <w:b/>
          <w:sz w:val="28"/>
          <w:szCs w:val="28"/>
        </w:rPr>
      </w:pPr>
      <w:r>
        <w:rPr>
          <w:rFonts w:eastAsia="Times New Roman" w:cs="Times New Roman"/>
          <w:b/>
          <w:sz w:val="28"/>
          <w:szCs w:val="28"/>
        </w:rPr>
        <w:t>Department of Natural Resources</w:t>
      </w:r>
      <w:r w:rsidR="004736A0">
        <w:rPr>
          <w:rFonts w:eastAsia="Times New Roman" w:cs="Times New Roman"/>
          <w:b/>
          <w:sz w:val="28"/>
          <w:szCs w:val="28"/>
        </w:rPr>
        <w:t xml:space="preserve"> </w:t>
      </w:r>
    </w:p>
    <w:p w14:paraId="65D591A2" w14:textId="77777777" w:rsidR="003A6DA3" w:rsidRPr="00FA2A59" w:rsidRDefault="003A6DA3" w:rsidP="007F509D">
      <w:pPr>
        <w:jc w:val="center"/>
        <w:rPr>
          <w:rFonts w:eastAsia="Times New Roman" w:cs="Times New Roman"/>
          <w:b/>
          <w:sz w:val="28"/>
          <w:szCs w:val="28"/>
        </w:rPr>
      </w:pPr>
      <w:r w:rsidRPr="00FA2A59">
        <w:rPr>
          <w:rFonts w:eastAsia="Times New Roman" w:cs="Times New Roman"/>
          <w:b/>
          <w:sz w:val="28"/>
          <w:szCs w:val="28"/>
        </w:rPr>
        <w:t xml:space="preserve">Room </w:t>
      </w:r>
      <w:r w:rsidR="00FA2A59" w:rsidRPr="00FA2A59">
        <w:rPr>
          <w:rFonts w:eastAsia="Times New Roman" w:cs="Times New Roman"/>
          <w:b/>
          <w:sz w:val="28"/>
          <w:szCs w:val="28"/>
        </w:rPr>
        <w:t>112</w:t>
      </w:r>
    </w:p>
    <w:p w14:paraId="4D40D269" w14:textId="77777777" w:rsidR="0063459A" w:rsidRDefault="0063459A" w:rsidP="001710FA">
      <w:pPr>
        <w:jc w:val="center"/>
        <w:rPr>
          <w:rFonts w:eastAsia="Times New Roman" w:cs="Times New Roman"/>
          <w:b/>
          <w:sz w:val="36"/>
          <w:szCs w:val="36"/>
        </w:rPr>
      </w:pPr>
    </w:p>
    <w:p w14:paraId="4AD4E8D3" w14:textId="77777777" w:rsidR="001710FA" w:rsidRPr="0063459A" w:rsidRDefault="0063459A" w:rsidP="00256AD4">
      <w:pPr>
        <w:jc w:val="center"/>
        <w:rPr>
          <w:rFonts w:eastAsia="Times New Roman" w:cs="Times New Roman"/>
          <w:b/>
          <w:sz w:val="36"/>
          <w:szCs w:val="36"/>
        </w:rPr>
      </w:pPr>
      <w:r w:rsidRPr="0063459A">
        <w:rPr>
          <w:rFonts w:eastAsia="Times New Roman" w:cs="Times New Roman"/>
          <w:b/>
          <w:sz w:val="36"/>
          <w:szCs w:val="36"/>
        </w:rPr>
        <w:t>MINUTES</w:t>
      </w:r>
    </w:p>
    <w:p w14:paraId="64F4C8F5" w14:textId="77777777" w:rsidR="00105887" w:rsidRDefault="00105887" w:rsidP="001710FA">
      <w:pPr>
        <w:jc w:val="center"/>
        <w:rPr>
          <w:rFonts w:eastAsia="Times New Roman" w:cs="Times New Roman"/>
          <w:sz w:val="36"/>
          <w:szCs w:val="36"/>
        </w:rPr>
      </w:pPr>
    </w:p>
    <w:p w14:paraId="1DCE44D5" w14:textId="77777777" w:rsidR="001710FA" w:rsidRPr="001710FA" w:rsidRDefault="00453009" w:rsidP="00453009">
      <w:pPr>
        <w:ind w:left="2880" w:firstLine="720"/>
        <w:rPr>
          <w:rFonts w:eastAsia="Times New Roman" w:cs="Times New Roman"/>
          <w:b/>
          <w:sz w:val="28"/>
          <w:szCs w:val="28"/>
        </w:rPr>
      </w:pPr>
      <w:r>
        <w:rPr>
          <w:rFonts w:eastAsia="Times New Roman" w:cs="Times New Roman"/>
          <w:b/>
          <w:sz w:val="28"/>
          <w:szCs w:val="28"/>
        </w:rPr>
        <w:t xml:space="preserve">     </w:t>
      </w:r>
      <w:r w:rsidR="001710FA" w:rsidRPr="001710FA">
        <w:rPr>
          <w:rFonts w:eastAsia="Times New Roman" w:cs="Times New Roman"/>
          <w:b/>
          <w:sz w:val="28"/>
          <w:szCs w:val="28"/>
        </w:rPr>
        <w:t>Attendees:</w:t>
      </w:r>
    </w:p>
    <w:p w14:paraId="0D337374" w14:textId="77777777" w:rsidR="00760FA6" w:rsidRDefault="00760FA6" w:rsidP="005D25CF">
      <w:pPr>
        <w:ind w:left="720" w:firstLine="720"/>
        <w:rPr>
          <w:rFonts w:eastAsia="Times New Roman" w:cs="Times New Roman"/>
          <w:b/>
          <w:szCs w:val="24"/>
        </w:rPr>
      </w:pPr>
    </w:p>
    <w:p w14:paraId="09E0D4FA" w14:textId="77777777" w:rsidR="001710FA" w:rsidRPr="001710FA" w:rsidRDefault="001710FA" w:rsidP="005D25CF">
      <w:pPr>
        <w:ind w:left="720" w:firstLine="720"/>
        <w:rPr>
          <w:rFonts w:eastAsia="Times New Roman" w:cs="Times New Roman"/>
          <w:b/>
          <w:szCs w:val="24"/>
        </w:rPr>
      </w:pPr>
      <w:r w:rsidRPr="001710FA">
        <w:rPr>
          <w:rFonts w:eastAsia="Times New Roman" w:cs="Times New Roman"/>
          <w:b/>
          <w:szCs w:val="24"/>
        </w:rPr>
        <w:t>Members</w:t>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p>
    <w:p w14:paraId="2898AAF4" w14:textId="6B6F199F" w:rsidR="0067380C" w:rsidRDefault="0067380C" w:rsidP="005D25CF">
      <w:pPr>
        <w:ind w:left="720" w:firstLine="720"/>
        <w:rPr>
          <w:rFonts w:eastAsia="Times New Roman" w:cs="Times New Roman"/>
          <w:szCs w:val="24"/>
        </w:rPr>
      </w:pPr>
      <w:r>
        <w:rPr>
          <w:rFonts w:eastAsia="Times New Roman" w:cs="Times New Roman"/>
          <w:szCs w:val="24"/>
        </w:rPr>
        <w:t xml:space="preserve">Bill James, DWR, </w:t>
      </w:r>
      <w:r w:rsidRPr="0067380C">
        <w:rPr>
          <w:rFonts w:eastAsia="Times New Roman" w:cs="Times New Roman"/>
          <w:i/>
          <w:szCs w:val="24"/>
        </w:rPr>
        <w:t>Chair</w:t>
      </w:r>
    </w:p>
    <w:p w14:paraId="21BF0602" w14:textId="2036C6CD" w:rsidR="00BF7307" w:rsidRDefault="00B5091A" w:rsidP="005D25CF">
      <w:pPr>
        <w:ind w:left="720" w:firstLine="720"/>
        <w:rPr>
          <w:rFonts w:eastAsia="Times New Roman" w:cs="Times New Roman"/>
          <w:szCs w:val="24"/>
        </w:rPr>
      </w:pPr>
      <w:r>
        <w:rPr>
          <w:rFonts w:eastAsia="Times New Roman" w:cs="Times New Roman"/>
          <w:szCs w:val="24"/>
        </w:rPr>
        <w:t xml:space="preserve">April Abate for </w:t>
      </w:r>
      <w:r w:rsidR="00EA2269">
        <w:rPr>
          <w:rFonts w:eastAsia="Times New Roman" w:cs="Times New Roman"/>
          <w:szCs w:val="24"/>
        </w:rPr>
        <w:t>Jan Morse, DOGM</w:t>
      </w:r>
    </w:p>
    <w:p w14:paraId="3252564D" w14:textId="2E14301A" w:rsidR="00E9350C" w:rsidRDefault="00E9350C" w:rsidP="005D25CF">
      <w:pPr>
        <w:ind w:left="720" w:firstLine="720"/>
        <w:rPr>
          <w:rFonts w:eastAsia="Times New Roman" w:cs="Times New Roman"/>
          <w:szCs w:val="24"/>
        </w:rPr>
      </w:pPr>
      <w:r>
        <w:rPr>
          <w:rFonts w:eastAsia="Times New Roman" w:cs="Times New Roman"/>
          <w:szCs w:val="24"/>
        </w:rPr>
        <w:t>Susan Zarekarizi, State Parks</w:t>
      </w:r>
    </w:p>
    <w:p w14:paraId="4388D15C" w14:textId="33FDBB9A" w:rsidR="00FC2104" w:rsidRDefault="00DA3A92" w:rsidP="00FC2104">
      <w:pPr>
        <w:ind w:left="720" w:firstLine="720"/>
        <w:rPr>
          <w:rFonts w:eastAsia="Times New Roman" w:cs="Times New Roman"/>
          <w:szCs w:val="24"/>
        </w:rPr>
      </w:pPr>
      <w:r>
        <w:rPr>
          <w:rFonts w:eastAsia="Times New Roman" w:cs="Times New Roman"/>
          <w:szCs w:val="24"/>
        </w:rPr>
        <w:t>Barrett Anderson</w:t>
      </w:r>
      <w:r w:rsidR="006F2F6D">
        <w:rPr>
          <w:rFonts w:eastAsia="Times New Roman" w:cs="Times New Roman"/>
          <w:szCs w:val="24"/>
        </w:rPr>
        <w:t xml:space="preserve"> for </w:t>
      </w:r>
      <w:r w:rsidR="00FC2104">
        <w:rPr>
          <w:rFonts w:eastAsia="Times New Roman" w:cs="Times New Roman"/>
          <w:szCs w:val="24"/>
        </w:rPr>
        <w:t>Melissa Ure</w:t>
      </w:r>
      <w:r w:rsidR="006F2F6D">
        <w:rPr>
          <w:rFonts w:eastAsia="Times New Roman" w:cs="Times New Roman"/>
          <w:szCs w:val="24"/>
        </w:rPr>
        <w:t>, UDAF</w:t>
      </w:r>
    </w:p>
    <w:p w14:paraId="032D4E02" w14:textId="1C869D76" w:rsidR="00B5091A" w:rsidRDefault="00B5091A" w:rsidP="00FC2104">
      <w:pPr>
        <w:ind w:left="720" w:firstLine="720"/>
        <w:rPr>
          <w:rFonts w:eastAsia="Times New Roman" w:cs="Times New Roman"/>
          <w:szCs w:val="24"/>
        </w:rPr>
      </w:pPr>
      <w:r>
        <w:rPr>
          <w:rFonts w:eastAsia="Times New Roman" w:cs="Times New Roman"/>
          <w:szCs w:val="24"/>
        </w:rPr>
        <w:t>Laura Vernon for Jamie Phillips-Barnes, FFSL</w:t>
      </w:r>
    </w:p>
    <w:p w14:paraId="5D3192D2" w14:textId="0694E73D" w:rsidR="00634712" w:rsidRDefault="00E148D5" w:rsidP="003A6DA3">
      <w:pPr>
        <w:ind w:left="720" w:firstLine="720"/>
        <w:rPr>
          <w:rFonts w:eastAsia="Times New Roman" w:cs="Times New Roman"/>
          <w:szCs w:val="24"/>
        </w:rPr>
      </w:pPr>
      <w:r>
        <w:rPr>
          <w:rFonts w:eastAsia="Times New Roman" w:cs="Times New Roman"/>
          <w:szCs w:val="24"/>
        </w:rPr>
        <w:t>Tom Chidsey</w:t>
      </w:r>
      <w:r w:rsidR="00FA2A59">
        <w:rPr>
          <w:rFonts w:eastAsia="Times New Roman" w:cs="Times New Roman"/>
          <w:szCs w:val="24"/>
        </w:rPr>
        <w:t>, UGS</w:t>
      </w:r>
    </w:p>
    <w:p w14:paraId="6C1A9002" w14:textId="4055B01E" w:rsidR="00BF7307" w:rsidRDefault="00E9350C" w:rsidP="005D25CF">
      <w:pPr>
        <w:ind w:left="720" w:firstLine="720"/>
        <w:rPr>
          <w:rFonts w:eastAsia="Times New Roman" w:cs="Times New Roman"/>
          <w:szCs w:val="24"/>
        </w:rPr>
      </w:pPr>
      <w:r>
        <w:rPr>
          <w:rFonts w:eastAsia="Times New Roman" w:cs="Times New Roman"/>
          <w:szCs w:val="24"/>
        </w:rPr>
        <w:t xml:space="preserve">Allan Moore, </w:t>
      </w:r>
      <w:r w:rsidR="006253A5">
        <w:rPr>
          <w:rFonts w:eastAsia="Times New Roman" w:cs="Times New Roman"/>
          <w:szCs w:val="24"/>
        </w:rPr>
        <w:t>WMRC</w:t>
      </w:r>
    </w:p>
    <w:p w14:paraId="7F90649D" w14:textId="70755872" w:rsidR="00E9350C" w:rsidRDefault="00B5091A" w:rsidP="005D25CF">
      <w:pPr>
        <w:ind w:left="720" w:firstLine="720"/>
        <w:rPr>
          <w:rFonts w:eastAsia="Times New Roman" w:cs="Times New Roman"/>
          <w:szCs w:val="24"/>
        </w:rPr>
      </w:pPr>
      <w:r>
        <w:rPr>
          <w:rFonts w:eastAsia="Times New Roman" w:cs="Times New Roman"/>
          <w:szCs w:val="24"/>
        </w:rPr>
        <w:t xml:space="preserve">Chris Merritt for </w:t>
      </w:r>
      <w:r w:rsidR="00DB639D">
        <w:rPr>
          <w:rFonts w:eastAsia="Times New Roman" w:cs="Times New Roman"/>
          <w:szCs w:val="24"/>
        </w:rPr>
        <w:t>Don Hartley</w:t>
      </w:r>
      <w:r w:rsidR="00E9350C">
        <w:rPr>
          <w:rFonts w:eastAsia="Times New Roman" w:cs="Times New Roman"/>
          <w:szCs w:val="24"/>
        </w:rPr>
        <w:t>, SHPO</w:t>
      </w:r>
    </w:p>
    <w:p w14:paraId="6E90B9E0" w14:textId="1062F4A0" w:rsidR="00DB639D" w:rsidRDefault="00DB639D" w:rsidP="005D25CF">
      <w:pPr>
        <w:ind w:left="720" w:firstLine="720"/>
        <w:rPr>
          <w:rFonts w:eastAsia="Times New Roman" w:cs="Times New Roman"/>
          <w:szCs w:val="24"/>
        </w:rPr>
      </w:pPr>
      <w:r>
        <w:rPr>
          <w:rFonts w:eastAsia="Times New Roman" w:cs="Times New Roman"/>
          <w:szCs w:val="24"/>
        </w:rPr>
        <w:t>Hans Millican, DERR</w:t>
      </w:r>
    </w:p>
    <w:p w14:paraId="4137AFE0" w14:textId="78D06B27" w:rsidR="00DB639D" w:rsidRDefault="00874DB2" w:rsidP="005D25CF">
      <w:pPr>
        <w:ind w:left="720" w:firstLine="720"/>
        <w:rPr>
          <w:rFonts w:eastAsia="Times New Roman" w:cs="Times New Roman"/>
          <w:szCs w:val="24"/>
        </w:rPr>
      </w:pPr>
      <w:r>
        <w:rPr>
          <w:rFonts w:eastAsia="Times New Roman" w:cs="Times New Roman"/>
          <w:szCs w:val="24"/>
        </w:rPr>
        <w:t xml:space="preserve">Bradley Bartholomew, </w:t>
      </w:r>
      <w:r w:rsidR="00BB4435">
        <w:rPr>
          <w:rFonts w:eastAsia="Times New Roman" w:cs="Times New Roman"/>
          <w:szCs w:val="24"/>
        </w:rPr>
        <w:t>U</w:t>
      </w:r>
      <w:r w:rsidR="00DB639D">
        <w:rPr>
          <w:rFonts w:eastAsia="Times New Roman" w:cs="Times New Roman"/>
          <w:szCs w:val="24"/>
        </w:rPr>
        <w:t>DEM</w:t>
      </w:r>
    </w:p>
    <w:p w14:paraId="73537EBF" w14:textId="65325F25" w:rsidR="00B5091A" w:rsidRDefault="00B5091A" w:rsidP="005D25CF">
      <w:pPr>
        <w:ind w:left="720" w:firstLine="720"/>
        <w:rPr>
          <w:rFonts w:eastAsia="Times New Roman" w:cs="Times New Roman"/>
          <w:szCs w:val="24"/>
        </w:rPr>
      </w:pPr>
      <w:r>
        <w:rPr>
          <w:rFonts w:eastAsia="Times New Roman" w:cs="Times New Roman"/>
          <w:szCs w:val="24"/>
        </w:rPr>
        <w:t>Jodi Gardberg, DWQ</w:t>
      </w:r>
    </w:p>
    <w:p w14:paraId="649C30A6" w14:textId="31A04F5F" w:rsidR="00B5091A" w:rsidRDefault="00B5091A" w:rsidP="005D25CF">
      <w:pPr>
        <w:ind w:left="720" w:firstLine="720"/>
        <w:rPr>
          <w:rFonts w:eastAsia="Times New Roman" w:cs="Times New Roman"/>
          <w:szCs w:val="24"/>
        </w:rPr>
      </w:pPr>
      <w:r>
        <w:rPr>
          <w:rFonts w:eastAsia="Times New Roman" w:cs="Times New Roman"/>
          <w:szCs w:val="24"/>
        </w:rPr>
        <w:t xml:space="preserve">Tom Adams, </w:t>
      </w:r>
      <w:r w:rsidR="00E83CC2">
        <w:rPr>
          <w:rFonts w:eastAsia="Times New Roman" w:cs="Times New Roman"/>
          <w:szCs w:val="24"/>
        </w:rPr>
        <w:t>U</w:t>
      </w:r>
      <w:r w:rsidR="006F2F6D">
        <w:rPr>
          <w:rFonts w:eastAsia="Times New Roman" w:cs="Times New Roman"/>
          <w:szCs w:val="24"/>
        </w:rPr>
        <w:t>O</w:t>
      </w:r>
      <w:r>
        <w:rPr>
          <w:rFonts w:eastAsia="Times New Roman" w:cs="Times New Roman"/>
          <w:szCs w:val="24"/>
        </w:rPr>
        <w:t>OR</w:t>
      </w:r>
    </w:p>
    <w:p w14:paraId="2812DB5D" w14:textId="76763F25" w:rsidR="006F2F6D" w:rsidRDefault="006F2F6D" w:rsidP="005D25CF">
      <w:pPr>
        <w:ind w:left="720" w:firstLine="720"/>
        <w:rPr>
          <w:rFonts w:eastAsia="Times New Roman" w:cs="Times New Roman"/>
          <w:szCs w:val="24"/>
        </w:rPr>
      </w:pPr>
      <w:r>
        <w:rPr>
          <w:rFonts w:eastAsia="Times New Roman" w:cs="Times New Roman"/>
          <w:szCs w:val="24"/>
        </w:rPr>
        <w:t>Wesley Adams, SITLA</w:t>
      </w:r>
    </w:p>
    <w:p w14:paraId="5A684BF6" w14:textId="27B06752" w:rsidR="006F2F6D" w:rsidRDefault="006F2F6D" w:rsidP="005D25CF">
      <w:pPr>
        <w:ind w:left="720" w:firstLine="720"/>
        <w:rPr>
          <w:rFonts w:eastAsia="Times New Roman" w:cs="Times New Roman"/>
          <w:szCs w:val="24"/>
        </w:rPr>
      </w:pPr>
      <w:r>
        <w:rPr>
          <w:rFonts w:eastAsia="Times New Roman" w:cs="Times New Roman"/>
          <w:szCs w:val="24"/>
        </w:rPr>
        <w:t>Elisa Albury, UDOT</w:t>
      </w:r>
    </w:p>
    <w:p w14:paraId="60CF1389" w14:textId="77777777" w:rsidR="00B5091A" w:rsidRDefault="00B5091A" w:rsidP="005D25CF">
      <w:pPr>
        <w:ind w:left="720" w:firstLine="720"/>
        <w:rPr>
          <w:rFonts w:eastAsia="Times New Roman" w:cs="Times New Roman"/>
          <w:szCs w:val="24"/>
        </w:rPr>
      </w:pPr>
    </w:p>
    <w:p w14:paraId="549FBE70" w14:textId="51201DE1" w:rsidR="001710FA" w:rsidRPr="001710FA" w:rsidRDefault="001B2CC2" w:rsidP="00740477">
      <w:pPr>
        <w:ind w:left="720" w:firstLine="720"/>
        <w:rPr>
          <w:rFonts w:eastAsia="Times New Roman" w:cs="Times New Roman"/>
          <w:b/>
          <w:szCs w:val="24"/>
        </w:rPr>
      </w:pPr>
      <w:r>
        <w:rPr>
          <w:rFonts w:eastAsia="Times New Roman" w:cs="Times New Roman"/>
          <w:b/>
          <w:szCs w:val="24"/>
        </w:rPr>
        <w:t>Invited Federal Agencies</w:t>
      </w:r>
    </w:p>
    <w:p w14:paraId="18086127" w14:textId="38886BCC" w:rsidR="00B02A52" w:rsidRDefault="00B5091A" w:rsidP="00DC2C83">
      <w:pPr>
        <w:ind w:left="4320" w:hanging="2880"/>
        <w:rPr>
          <w:rFonts w:eastAsia="Times New Roman" w:cs="Times New Roman"/>
          <w:szCs w:val="24"/>
        </w:rPr>
      </w:pPr>
      <w:r>
        <w:rPr>
          <w:rFonts w:eastAsia="Times New Roman" w:cs="Times New Roman"/>
          <w:szCs w:val="24"/>
        </w:rPr>
        <w:t>Abbie Jossie, BLM</w:t>
      </w:r>
    </w:p>
    <w:p w14:paraId="127EB253" w14:textId="231860D2" w:rsidR="00EA2269" w:rsidRDefault="00EA2269" w:rsidP="00186E79">
      <w:pPr>
        <w:ind w:left="4320" w:hanging="2880"/>
        <w:rPr>
          <w:rFonts w:eastAsia="Times New Roman" w:cs="Times New Roman"/>
          <w:szCs w:val="24"/>
        </w:rPr>
      </w:pPr>
    </w:p>
    <w:p w14:paraId="0AAD3D16" w14:textId="44154865" w:rsidR="006253A5" w:rsidRPr="006253A5" w:rsidRDefault="006253A5" w:rsidP="006253A5">
      <w:pPr>
        <w:rPr>
          <w:rFonts w:eastAsia="Times New Roman" w:cs="Times New Roman"/>
          <w:b/>
          <w:szCs w:val="24"/>
        </w:rPr>
      </w:pPr>
      <w:r>
        <w:rPr>
          <w:rFonts w:eastAsia="Times New Roman" w:cs="Times New Roman"/>
          <w:szCs w:val="24"/>
        </w:rPr>
        <w:tab/>
      </w:r>
      <w:r>
        <w:rPr>
          <w:rFonts w:eastAsia="Times New Roman" w:cs="Times New Roman"/>
          <w:szCs w:val="24"/>
        </w:rPr>
        <w:tab/>
      </w:r>
      <w:r w:rsidRPr="006253A5">
        <w:rPr>
          <w:rFonts w:eastAsia="Times New Roman" w:cs="Times New Roman"/>
          <w:b/>
          <w:szCs w:val="24"/>
        </w:rPr>
        <w:t>Guest</w:t>
      </w:r>
    </w:p>
    <w:p w14:paraId="5E998F24" w14:textId="23B41D2D" w:rsidR="006253A5" w:rsidRDefault="006253A5" w:rsidP="006253A5">
      <w:pPr>
        <w:rPr>
          <w:rFonts w:eastAsia="Times New Roman" w:cs="Times New Roman"/>
          <w:szCs w:val="24"/>
        </w:rPr>
      </w:pPr>
      <w:r>
        <w:rPr>
          <w:rFonts w:eastAsia="Times New Roman" w:cs="Times New Roman"/>
          <w:szCs w:val="24"/>
        </w:rPr>
        <w:tab/>
      </w:r>
      <w:r>
        <w:rPr>
          <w:rFonts w:eastAsia="Times New Roman" w:cs="Times New Roman"/>
          <w:szCs w:val="24"/>
        </w:rPr>
        <w:tab/>
      </w:r>
      <w:r w:rsidR="006F2F6D">
        <w:rPr>
          <w:rFonts w:eastAsia="Times New Roman" w:cs="Times New Roman"/>
          <w:szCs w:val="24"/>
        </w:rPr>
        <w:t>Maria Vyas, Fehr &amp; Peers</w:t>
      </w:r>
    </w:p>
    <w:p w14:paraId="7F872F3E" w14:textId="199ED01D" w:rsidR="006253A5" w:rsidRDefault="00DB639D" w:rsidP="006253A5">
      <w:pPr>
        <w:rPr>
          <w:rFonts w:eastAsia="Times New Roman" w:cs="Times New Roman"/>
          <w:szCs w:val="24"/>
        </w:rPr>
      </w:pPr>
      <w:r>
        <w:rPr>
          <w:rFonts w:eastAsia="Times New Roman" w:cs="Times New Roman"/>
          <w:szCs w:val="24"/>
        </w:rPr>
        <w:tab/>
      </w:r>
      <w:r>
        <w:rPr>
          <w:rFonts w:eastAsia="Times New Roman" w:cs="Times New Roman"/>
          <w:szCs w:val="24"/>
        </w:rPr>
        <w:tab/>
      </w:r>
    </w:p>
    <w:p w14:paraId="4AD6122B" w14:textId="35C64DF0" w:rsidR="00EA2269" w:rsidRDefault="001B2CC2" w:rsidP="00186E79">
      <w:pPr>
        <w:ind w:left="4320" w:hanging="2880"/>
        <w:rPr>
          <w:rFonts w:eastAsia="Times New Roman" w:cs="Times New Roman"/>
          <w:szCs w:val="24"/>
        </w:rPr>
      </w:pPr>
      <w:r w:rsidRPr="001B2CC2">
        <w:rPr>
          <w:rFonts w:eastAsia="Times New Roman" w:cs="Times New Roman"/>
          <w:b/>
          <w:szCs w:val="24"/>
        </w:rPr>
        <w:t>Staff</w:t>
      </w:r>
    </w:p>
    <w:p w14:paraId="6645C4D4" w14:textId="49C92957" w:rsidR="00EA2269" w:rsidRDefault="001B2CC2" w:rsidP="00186E79">
      <w:pPr>
        <w:ind w:left="4320" w:hanging="2880"/>
        <w:rPr>
          <w:rFonts w:eastAsia="Times New Roman" w:cs="Times New Roman"/>
          <w:szCs w:val="24"/>
        </w:rPr>
      </w:pPr>
      <w:r>
        <w:rPr>
          <w:rFonts w:eastAsia="Times New Roman" w:cs="Times New Roman"/>
          <w:szCs w:val="24"/>
        </w:rPr>
        <w:t>Sindy Smith, PLPCO</w:t>
      </w:r>
    </w:p>
    <w:p w14:paraId="14189F41" w14:textId="0FA24B18" w:rsidR="00DB639D" w:rsidRDefault="00DB639D" w:rsidP="00186E79">
      <w:pPr>
        <w:ind w:left="4320" w:hanging="2880"/>
        <w:rPr>
          <w:rFonts w:eastAsia="Times New Roman" w:cs="Times New Roman"/>
          <w:szCs w:val="24"/>
        </w:rPr>
      </w:pPr>
      <w:r>
        <w:rPr>
          <w:rFonts w:eastAsia="Times New Roman" w:cs="Times New Roman"/>
          <w:szCs w:val="24"/>
        </w:rPr>
        <w:t>Elizabeth Hora, SHPO</w:t>
      </w:r>
    </w:p>
    <w:p w14:paraId="08C1DC77" w14:textId="77777777" w:rsidR="007E40CB" w:rsidRDefault="007E40CB" w:rsidP="005D25CF">
      <w:pPr>
        <w:ind w:left="720" w:firstLine="720"/>
        <w:rPr>
          <w:rFonts w:eastAsia="Times New Roman" w:cs="Times New Roman"/>
          <w:szCs w:val="24"/>
        </w:rPr>
      </w:pPr>
    </w:p>
    <w:p w14:paraId="5482F84F" w14:textId="77777777" w:rsidR="005D25CF" w:rsidRDefault="0066073B" w:rsidP="005D25CF">
      <w:pPr>
        <w:ind w:left="720" w:firstLine="720"/>
        <w:rPr>
          <w:rFonts w:eastAsia="Times New Roman" w:cs="Times New Roman"/>
          <w:szCs w:val="24"/>
        </w:rPr>
      </w:pPr>
      <w:r>
        <w:rPr>
          <w:rFonts w:eastAsia="Times New Roman" w:cs="Times New Roman"/>
          <w:szCs w:val="24"/>
        </w:rPr>
        <w:t>_____________________________________________________________</w:t>
      </w:r>
    </w:p>
    <w:p w14:paraId="1AA0BE05" w14:textId="77777777" w:rsidR="0059781C" w:rsidRDefault="0059781C" w:rsidP="001710FA">
      <w:pPr>
        <w:rPr>
          <w:rFonts w:eastAsia="Times New Roman" w:cs="Times New Roman"/>
          <w:b/>
          <w:sz w:val="28"/>
          <w:szCs w:val="32"/>
        </w:rPr>
      </w:pPr>
    </w:p>
    <w:p w14:paraId="3578729B" w14:textId="77777777" w:rsidR="006F2F6D" w:rsidRDefault="006F2F6D" w:rsidP="001710FA">
      <w:pPr>
        <w:rPr>
          <w:rFonts w:eastAsia="Times New Roman" w:cs="Times New Roman"/>
          <w:b/>
          <w:sz w:val="28"/>
          <w:szCs w:val="32"/>
        </w:rPr>
      </w:pPr>
    </w:p>
    <w:p w14:paraId="68D17887" w14:textId="77777777" w:rsidR="006F2F6D" w:rsidRDefault="006F2F6D" w:rsidP="001710FA">
      <w:pPr>
        <w:rPr>
          <w:rFonts w:eastAsia="Times New Roman" w:cs="Times New Roman"/>
          <w:b/>
          <w:sz w:val="28"/>
          <w:szCs w:val="32"/>
        </w:rPr>
      </w:pPr>
    </w:p>
    <w:p w14:paraId="33D24907" w14:textId="77777777" w:rsidR="00191704" w:rsidRPr="00191704" w:rsidRDefault="00191704" w:rsidP="001710FA">
      <w:pPr>
        <w:rPr>
          <w:rFonts w:eastAsia="Times New Roman" w:cs="Times New Roman"/>
          <w:b/>
          <w:sz w:val="32"/>
          <w:szCs w:val="32"/>
        </w:rPr>
      </w:pPr>
      <w:r w:rsidRPr="00C87224">
        <w:rPr>
          <w:rFonts w:eastAsia="Times New Roman" w:cs="Times New Roman"/>
          <w:b/>
          <w:sz w:val="28"/>
          <w:szCs w:val="32"/>
        </w:rPr>
        <w:lastRenderedPageBreak/>
        <w:t>Welcome</w:t>
      </w:r>
      <w:r w:rsidRPr="00191704">
        <w:rPr>
          <w:rFonts w:eastAsia="Times New Roman" w:cs="Times New Roman"/>
          <w:b/>
          <w:sz w:val="32"/>
          <w:szCs w:val="32"/>
        </w:rPr>
        <w:t xml:space="preserve"> </w:t>
      </w:r>
    </w:p>
    <w:p w14:paraId="25485535" w14:textId="1DB8A15C" w:rsidR="009042C9" w:rsidRDefault="006F2F6D" w:rsidP="001710FA">
      <w:pPr>
        <w:rPr>
          <w:rFonts w:eastAsia="Times New Roman" w:cs="Times New Roman"/>
          <w:szCs w:val="24"/>
        </w:rPr>
      </w:pPr>
      <w:r>
        <w:rPr>
          <w:rFonts w:eastAsia="Times New Roman" w:cs="Times New Roman"/>
          <w:szCs w:val="24"/>
        </w:rPr>
        <w:t xml:space="preserve">Bill James, </w:t>
      </w:r>
      <w:r w:rsidR="006253A5" w:rsidRPr="00E83CC2">
        <w:rPr>
          <w:rFonts w:eastAsia="Times New Roman" w:cs="Times New Roman"/>
          <w:i/>
          <w:szCs w:val="24"/>
        </w:rPr>
        <w:t>Chair</w:t>
      </w:r>
      <w:r w:rsidR="00834172">
        <w:rPr>
          <w:rFonts w:eastAsia="Times New Roman" w:cs="Times New Roman"/>
          <w:szCs w:val="24"/>
        </w:rPr>
        <w:t>,</w:t>
      </w:r>
      <w:r w:rsidR="00583B0B">
        <w:rPr>
          <w:rFonts w:eastAsia="Times New Roman" w:cs="Times New Roman"/>
          <w:szCs w:val="24"/>
        </w:rPr>
        <w:t xml:space="preserve"> </w:t>
      </w:r>
      <w:r w:rsidR="008D2BFD" w:rsidRPr="001710FA">
        <w:rPr>
          <w:rFonts w:eastAsia="Times New Roman" w:cs="Times New Roman"/>
          <w:szCs w:val="24"/>
        </w:rPr>
        <w:t>called</w:t>
      </w:r>
      <w:r w:rsidR="00191704">
        <w:rPr>
          <w:rFonts w:eastAsia="Times New Roman" w:cs="Times New Roman"/>
          <w:szCs w:val="24"/>
        </w:rPr>
        <w:t xml:space="preserve"> the meeting to order </w:t>
      </w:r>
      <w:r w:rsidR="00191704" w:rsidRPr="001710FA">
        <w:rPr>
          <w:rFonts w:eastAsia="Times New Roman" w:cs="Times New Roman"/>
          <w:szCs w:val="24"/>
        </w:rPr>
        <w:t>at 9:00 a.m.</w:t>
      </w:r>
      <w:r w:rsidR="00583B0B">
        <w:rPr>
          <w:rFonts w:eastAsia="Times New Roman" w:cs="Times New Roman"/>
          <w:szCs w:val="24"/>
        </w:rPr>
        <w:t xml:space="preserve"> </w:t>
      </w:r>
      <w:r w:rsidR="005400F5">
        <w:rPr>
          <w:rFonts w:eastAsia="Times New Roman" w:cs="Times New Roman"/>
          <w:szCs w:val="24"/>
        </w:rPr>
        <w:t xml:space="preserve">  After round table introductions, </w:t>
      </w:r>
      <w:r>
        <w:rPr>
          <w:rFonts w:eastAsia="Times New Roman" w:cs="Times New Roman"/>
          <w:szCs w:val="24"/>
        </w:rPr>
        <w:t>Bill</w:t>
      </w:r>
      <w:r w:rsidR="00C45E65">
        <w:rPr>
          <w:rFonts w:eastAsia="Times New Roman" w:cs="Times New Roman"/>
          <w:szCs w:val="24"/>
        </w:rPr>
        <w:t>,</w:t>
      </w:r>
      <w:r w:rsidR="00583B0B">
        <w:rPr>
          <w:rFonts w:eastAsia="Times New Roman" w:cs="Times New Roman"/>
          <w:szCs w:val="24"/>
        </w:rPr>
        <w:t xml:space="preserve"> </w:t>
      </w:r>
      <w:r w:rsidR="0027072F">
        <w:rPr>
          <w:rFonts w:eastAsia="Times New Roman" w:cs="Times New Roman"/>
          <w:szCs w:val="24"/>
        </w:rPr>
        <w:t>welcomed everyone</w:t>
      </w:r>
      <w:r w:rsidR="00DE7980">
        <w:rPr>
          <w:rFonts w:eastAsia="Times New Roman" w:cs="Times New Roman"/>
          <w:szCs w:val="24"/>
        </w:rPr>
        <w:t>.</w:t>
      </w:r>
    </w:p>
    <w:p w14:paraId="62F9868D" w14:textId="77777777" w:rsidR="00B0389D" w:rsidRDefault="00B0389D" w:rsidP="00B0389D">
      <w:pPr>
        <w:rPr>
          <w:rFonts w:eastAsia="Times New Roman" w:cs="Times New Roman"/>
          <w:szCs w:val="24"/>
        </w:rPr>
      </w:pPr>
    </w:p>
    <w:p w14:paraId="19ABC72F" w14:textId="77777777" w:rsidR="001C0D6F" w:rsidRPr="00C87224" w:rsidRDefault="001C0D6F" w:rsidP="001C0D6F">
      <w:pPr>
        <w:rPr>
          <w:rFonts w:eastAsia="Times New Roman" w:cs="Times New Roman"/>
          <w:szCs w:val="24"/>
        </w:rPr>
      </w:pPr>
      <w:r w:rsidRPr="00C87224">
        <w:rPr>
          <w:rFonts w:eastAsia="Times New Roman" w:cs="Times New Roman"/>
          <w:b/>
          <w:sz w:val="28"/>
          <w:szCs w:val="32"/>
        </w:rPr>
        <w:t>Approval of Minutes</w:t>
      </w:r>
    </w:p>
    <w:p w14:paraId="6E05287E" w14:textId="5E9FE737" w:rsidR="00E70ADA" w:rsidRDefault="001C0D6F" w:rsidP="00805F51">
      <w:pPr>
        <w:rPr>
          <w:rFonts w:eastAsia="Times New Roman" w:cs="Times New Roman"/>
          <w:szCs w:val="24"/>
        </w:rPr>
      </w:pPr>
      <w:r>
        <w:rPr>
          <w:rFonts w:eastAsia="Times New Roman" w:cs="Times New Roman"/>
          <w:szCs w:val="24"/>
        </w:rPr>
        <w:t xml:space="preserve">The </w:t>
      </w:r>
      <w:r w:rsidR="00FF7711">
        <w:rPr>
          <w:rFonts w:eastAsia="Times New Roman" w:cs="Times New Roman"/>
          <w:szCs w:val="24"/>
        </w:rPr>
        <w:t>c</w:t>
      </w:r>
      <w:r>
        <w:rPr>
          <w:rFonts w:eastAsia="Times New Roman" w:cs="Times New Roman"/>
          <w:szCs w:val="24"/>
        </w:rPr>
        <w:t>ommittee</w:t>
      </w:r>
      <w:r w:rsidR="009D2756">
        <w:rPr>
          <w:rFonts w:eastAsia="Times New Roman" w:cs="Times New Roman"/>
          <w:szCs w:val="24"/>
        </w:rPr>
        <w:t>,</w:t>
      </w:r>
      <w:r w:rsidR="00E946BA">
        <w:rPr>
          <w:rFonts w:eastAsia="Times New Roman" w:cs="Times New Roman"/>
          <w:szCs w:val="24"/>
        </w:rPr>
        <w:t xml:space="preserve"> </w:t>
      </w:r>
      <w:r w:rsidR="00486C2E">
        <w:rPr>
          <w:rFonts w:eastAsia="Times New Roman" w:cs="Times New Roman"/>
          <w:szCs w:val="24"/>
        </w:rPr>
        <w:t xml:space="preserve">by </w:t>
      </w:r>
      <w:r>
        <w:rPr>
          <w:rFonts w:eastAsia="Times New Roman" w:cs="Times New Roman"/>
          <w:szCs w:val="24"/>
        </w:rPr>
        <w:t>unanimous</w:t>
      </w:r>
      <w:r w:rsidR="00486C2E">
        <w:rPr>
          <w:rFonts w:eastAsia="Times New Roman" w:cs="Times New Roman"/>
          <w:szCs w:val="24"/>
        </w:rPr>
        <w:t xml:space="preserve"> vote</w:t>
      </w:r>
      <w:r w:rsidR="009D2756">
        <w:rPr>
          <w:rFonts w:eastAsia="Times New Roman" w:cs="Times New Roman"/>
          <w:szCs w:val="24"/>
        </w:rPr>
        <w:t>,</w:t>
      </w:r>
      <w:r>
        <w:rPr>
          <w:rFonts w:eastAsia="Times New Roman" w:cs="Times New Roman"/>
          <w:szCs w:val="24"/>
        </w:rPr>
        <w:t xml:space="preserve"> approved </w:t>
      </w:r>
      <w:r w:rsidR="003B6794">
        <w:rPr>
          <w:rFonts w:eastAsia="Times New Roman" w:cs="Times New Roman"/>
          <w:szCs w:val="24"/>
        </w:rPr>
        <w:t xml:space="preserve">the </w:t>
      </w:r>
      <w:r w:rsidR="006F2F6D">
        <w:rPr>
          <w:rFonts w:eastAsia="Times New Roman" w:cs="Times New Roman"/>
          <w:szCs w:val="24"/>
        </w:rPr>
        <w:t>November 1</w:t>
      </w:r>
      <w:r w:rsidR="00E9350C">
        <w:rPr>
          <w:rFonts w:eastAsia="Times New Roman" w:cs="Times New Roman"/>
          <w:szCs w:val="24"/>
        </w:rPr>
        <w:t xml:space="preserve">, </w:t>
      </w:r>
      <w:r w:rsidR="006253A5">
        <w:rPr>
          <w:rFonts w:eastAsia="Times New Roman" w:cs="Times New Roman"/>
          <w:szCs w:val="24"/>
        </w:rPr>
        <w:t>2018</w:t>
      </w:r>
      <w:r w:rsidR="00F25D5F">
        <w:rPr>
          <w:rFonts w:eastAsia="Times New Roman" w:cs="Times New Roman"/>
          <w:szCs w:val="24"/>
        </w:rPr>
        <w:t xml:space="preserve"> </w:t>
      </w:r>
      <w:r w:rsidR="00326A92">
        <w:rPr>
          <w:rFonts w:eastAsia="Times New Roman" w:cs="Times New Roman"/>
          <w:szCs w:val="24"/>
        </w:rPr>
        <w:t>m</w:t>
      </w:r>
      <w:r>
        <w:rPr>
          <w:rFonts w:eastAsia="Times New Roman" w:cs="Times New Roman"/>
          <w:szCs w:val="24"/>
        </w:rPr>
        <w:t xml:space="preserve">inutes.      </w:t>
      </w:r>
    </w:p>
    <w:p w14:paraId="5A8D2DD2" w14:textId="77777777" w:rsidR="00E9350C" w:rsidRDefault="00E9350C" w:rsidP="005D2173">
      <w:pPr>
        <w:rPr>
          <w:rFonts w:cs="Times New Roman"/>
          <w:b/>
          <w:sz w:val="28"/>
          <w:szCs w:val="24"/>
        </w:rPr>
      </w:pPr>
    </w:p>
    <w:p w14:paraId="25C9506B" w14:textId="45925948" w:rsidR="006253A5" w:rsidRDefault="00E83CC2" w:rsidP="005D2173">
      <w:pPr>
        <w:rPr>
          <w:rFonts w:cs="Times New Roman"/>
          <w:b/>
          <w:sz w:val="28"/>
          <w:szCs w:val="24"/>
        </w:rPr>
      </w:pPr>
      <w:r>
        <w:rPr>
          <w:rFonts w:cs="Times New Roman"/>
          <w:b/>
          <w:sz w:val="28"/>
          <w:szCs w:val="24"/>
        </w:rPr>
        <w:t xml:space="preserve">UDOT </w:t>
      </w:r>
      <w:r w:rsidR="006F2F6D">
        <w:rPr>
          <w:rFonts w:cs="Times New Roman"/>
          <w:b/>
          <w:sz w:val="28"/>
          <w:szCs w:val="24"/>
        </w:rPr>
        <w:t>Statewide Long-Range Transportation Plan</w:t>
      </w:r>
      <w:r>
        <w:rPr>
          <w:rFonts w:cs="Times New Roman"/>
          <w:b/>
          <w:sz w:val="28"/>
          <w:szCs w:val="24"/>
        </w:rPr>
        <w:t>: 2019-2050</w:t>
      </w:r>
      <w:r w:rsidR="00882792">
        <w:rPr>
          <w:rFonts w:cs="Times New Roman"/>
          <w:b/>
          <w:sz w:val="28"/>
          <w:szCs w:val="24"/>
        </w:rPr>
        <w:t xml:space="preserve"> </w:t>
      </w:r>
    </w:p>
    <w:p w14:paraId="7F22A78D" w14:textId="45BA6347" w:rsidR="00F52E7A" w:rsidRDefault="00F52E7A" w:rsidP="005D2173">
      <w:pPr>
        <w:rPr>
          <w:rFonts w:cs="Times New Roman"/>
          <w:szCs w:val="24"/>
        </w:rPr>
      </w:pPr>
      <w:r>
        <w:rPr>
          <w:rFonts w:cs="Times New Roman"/>
          <w:szCs w:val="24"/>
        </w:rPr>
        <w:t>Elisa Albury</w:t>
      </w:r>
      <w:r w:rsidR="00D774D1">
        <w:rPr>
          <w:rFonts w:cs="Times New Roman"/>
          <w:szCs w:val="24"/>
        </w:rPr>
        <w:t>, Environmental Program Manager,</w:t>
      </w:r>
      <w:r>
        <w:rPr>
          <w:rFonts w:cs="Times New Roman"/>
          <w:szCs w:val="24"/>
        </w:rPr>
        <w:t xml:space="preserve"> UDOT, introduced Maria Vyas.  </w:t>
      </w:r>
      <w:r w:rsidR="009D2756">
        <w:rPr>
          <w:rFonts w:cs="Times New Roman"/>
          <w:szCs w:val="24"/>
        </w:rPr>
        <w:t>Maria Vyas, AICP, is a Senior Associa</w:t>
      </w:r>
      <w:r w:rsidR="00D774D1">
        <w:rPr>
          <w:rFonts w:cs="Times New Roman"/>
          <w:szCs w:val="24"/>
        </w:rPr>
        <w:t xml:space="preserve">te </w:t>
      </w:r>
      <w:r w:rsidR="009D2756">
        <w:rPr>
          <w:rFonts w:cs="Times New Roman"/>
          <w:szCs w:val="24"/>
        </w:rPr>
        <w:t xml:space="preserve">of Fehr &amp; Peers with </w:t>
      </w:r>
      <w:r w:rsidR="00E83CC2">
        <w:rPr>
          <w:rFonts w:cs="Times New Roman"/>
          <w:szCs w:val="24"/>
        </w:rPr>
        <w:t>20</w:t>
      </w:r>
      <w:r w:rsidR="009D2756">
        <w:rPr>
          <w:rFonts w:cs="Times New Roman"/>
          <w:szCs w:val="24"/>
        </w:rPr>
        <w:t xml:space="preserve"> years </w:t>
      </w:r>
      <w:r w:rsidR="00D774D1">
        <w:rPr>
          <w:rFonts w:cs="Times New Roman"/>
          <w:szCs w:val="24"/>
        </w:rPr>
        <w:t xml:space="preserve">of </w:t>
      </w:r>
      <w:r w:rsidR="009D2756">
        <w:rPr>
          <w:rFonts w:cs="Times New Roman"/>
          <w:szCs w:val="24"/>
        </w:rPr>
        <w:t xml:space="preserve">experience in land use and transportation planning.  </w:t>
      </w:r>
      <w:r>
        <w:rPr>
          <w:rFonts w:cs="Times New Roman"/>
          <w:szCs w:val="24"/>
        </w:rPr>
        <w:t>Fehr &amp; Peers is a UDOT consultant.  UDOT is currently</w:t>
      </w:r>
      <w:r w:rsidR="00EE52E5">
        <w:rPr>
          <w:rFonts w:cs="Times New Roman"/>
          <w:szCs w:val="24"/>
        </w:rPr>
        <w:t xml:space="preserve"> developing</w:t>
      </w:r>
      <w:r>
        <w:rPr>
          <w:rFonts w:cs="Times New Roman"/>
          <w:szCs w:val="24"/>
        </w:rPr>
        <w:t xml:space="preserve"> its 30</w:t>
      </w:r>
      <w:r w:rsidR="00D774D1">
        <w:rPr>
          <w:rFonts w:cs="Times New Roman"/>
          <w:szCs w:val="24"/>
        </w:rPr>
        <w:t>-</w:t>
      </w:r>
      <w:r>
        <w:rPr>
          <w:rFonts w:cs="Times New Roman"/>
          <w:szCs w:val="24"/>
        </w:rPr>
        <w:t>year Statewide Long-range Transportation Plan</w:t>
      </w:r>
      <w:r w:rsidR="00E83CC2">
        <w:rPr>
          <w:rFonts w:cs="Times New Roman"/>
          <w:szCs w:val="24"/>
        </w:rPr>
        <w:t>: 2019-2050</w:t>
      </w:r>
      <w:r>
        <w:rPr>
          <w:rFonts w:cs="Times New Roman"/>
          <w:szCs w:val="24"/>
        </w:rPr>
        <w:t xml:space="preserve">.  Maria is leading that effort.  </w:t>
      </w:r>
      <w:r w:rsidR="00183569">
        <w:rPr>
          <w:rFonts w:cs="Times New Roman"/>
          <w:szCs w:val="24"/>
        </w:rPr>
        <w:t>Maria used a PowerPoint presentation entitled “</w:t>
      </w:r>
      <w:r w:rsidR="00183569" w:rsidRPr="00183569">
        <w:rPr>
          <w:rFonts w:cs="Times New Roman"/>
          <w:i/>
          <w:szCs w:val="24"/>
        </w:rPr>
        <w:t>UDOT Statewide Long</w:t>
      </w:r>
      <w:r w:rsidR="0050399F">
        <w:rPr>
          <w:rFonts w:cs="Times New Roman"/>
          <w:i/>
          <w:szCs w:val="24"/>
        </w:rPr>
        <w:t>-</w:t>
      </w:r>
      <w:r w:rsidR="00183569" w:rsidRPr="00183569">
        <w:rPr>
          <w:rFonts w:cs="Times New Roman"/>
          <w:i/>
          <w:szCs w:val="24"/>
        </w:rPr>
        <w:t>Range Plan: 2019-2050</w:t>
      </w:r>
      <w:r w:rsidR="00D774D1">
        <w:rPr>
          <w:rFonts w:cs="Times New Roman"/>
          <w:szCs w:val="24"/>
        </w:rPr>
        <w:t xml:space="preserve">” to report on the transportation </w:t>
      </w:r>
      <w:r w:rsidR="00EE52E5">
        <w:rPr>
          <w:rFonts w:cs="Times New Roman"/>
          <w:szCs w:val="24"/>
        </w:rPr>
        <w:t xml:space="preserve">plan and </w:t>
      </w:r>
      <w:r w:rsidR="00E83CC2">
        <w:rPr>
          <w:rFonts w:cs="Times New Roman"/>
          <w:szCs w:val="24"/>
        </w:rPr>
        <w:t xml:space="preserve">the </w:t>
      </w:r>
      <w:r w:rsidR="00EE52E5">
        <w:rPr>
          <w:rFonts w:cs="Times New Roman"/>
          <w:szCs w:val="24"/>
        </w:rPr>
        <w:t xml:space="preserve">planning process.   </w:t>
      </w:r>
    </w:p>
    <w:p w14:paraId="1835948D" w14:textId="77777777" w:rsidR="002A5BF3" w:rsidRDefault="002A5BF3" w:rsidP="005D2173">
      <w:pPr>
        <w:rPr>
          <w:rFonts w:cs="Times New Roman"/>
          <w:szCs w:val="24"/>
        </w:rPr>
      </w:pPr>
    </w:p>
    <w:p w14:paraId="79CE6AB8" w14:textId="5ECC7BFE" w:rsidR="002A5BF3" w:rsidRPr="002A5BF3" w:rsidRDefault="00637FE1" w:rsidP="002A5BF3">
      <w:pPr>
        <w:rPr>
          <w:rFonts w:cs="Times New Roman"/>
          <w:b/>
          <w:i/>
          <w:szCs w:val="24"/>
        </w:rPr>
      </w:pPr>
      <w:r>
        <w:rPr>
          <w:rFonts w:cs="Times New Roman"/>
          <w:b/>
          <w:i/>
          <w:szCs w:val="24"/>
        </w:rPr>
        <w:t>The Long-Range Plan</w:t>
      </w:r>
      <w:r w:rsidR="002A5BF3" w:rsidRPr="002A5BF3">
        <w:rPr>
          <w:rFonts w:cs="Times New Roman"/>
          <w:b/>
          <w:i/>
          <w:szCs w:val="24"/>
        </w:rPr>
        <w:t xml:space="preserve">  </w:t>
      </w:r>
    </w:p>
    <w:p w14:paraId="75DB8358" w14:textId="0E4BF516" w:rsidR="00C42FCA" w:rsidRPr="00FC0D95" w:rsidRDefault="0060739A" w:rsidP="0060739A">
      <w:pPr>
        <w:rPr>
          <w:rFonts w:cs="Times New Roman"/>
          <w:szCs w:val="24"/>
        </w:rPr>
      </w:pPr>
      <w:r>
        <w:rPr>
          <w:rFonts w:cs="Times New Roman"/>
          <w:szCs w:val="24"/>
        </w:rPr>
        <w:t xml:space="preserve">The process </w:t>
      </w:r>
      <w:r w:rsidR="00F34578">
        <w:rPr>
          <w:rFonts w:cs="Times New Roman"/>
          <w:szCs w:val="24"/>
        </w:rPr>
        <w:t>to develop</w:t>
      </w:r>
      <w:r>
        <w:rPr>
          <w:rFonts w:cs="Times New Roman"/>
          <w:szCs w:val="24"/>
        </w:rPr>
        <w:t xml:space="preserve"> the UDOT Statewide Long-Range Plan (LRP) is extensive and detailed.  </w:t>
      </w:r>
      <w:r w:rsidR="00C410B1">
        <w:rPr>
          <w:rFonts w:cs="Times New Roman"/>
          <w:szCs w:val="24"/>
        </w:rPr>
        <w:t xml:space="preserve">UDOT </w:t>
      </w:r>
      <w:r w:rsidR="00271620">
        <w:rPr>
          <w:rFonts w:cs="Times New Roman"/>
          <w:szCs w:val="24"/>
        </w:rPr>
        <w:t xml:space="preserve">is </w:t>
      </w:r>
      <w:r w:rsidR="00751EA5">
        <w:rPr>
          <w:rFonts w:cs="Times New Roman"/>
          <w:szCs w:val="24"/>
        </w:rPr>
        <w:t xml:space="preserve">currently </w:t>
      </w:r>
      <w:r w:rsidR="00F34578">
        <w:rPr>
          <w:rFonts w:cs="Times New Roman"/>
          <w:szCs w:val="24"/>
        </w:rPr>
        <w:t>generating</w:t>
      </w:r>
      <w:r w:rsidR="00751EA5">
        <w:rPr>
          <w:rFonts w:cs="Times New Roman"/>
          <w:szCs w:val="24"/>
        </w:rPr>
        <w:t xml:space="preserve"> </w:t>
      </w:r>
      <w:r w:rsidR="00271620">
        <w:rPr>
          <w:rFonts w:cs="Times New Roman"/>
          <w:szCs w:val="24"/>
        </w:rPr>
        <w:t xml:space="preserve">the transportation project list and identifying the highest priorities. </w:t>
      </w:r>
      <w:r w:rsidR="00751EA5">
        <w:rPr>
          <w:rFonts w:cs="Times New Roman"/>
          <w:szCs w:val="24"/>
        </w:rPr>
        <w:t>T</w:t>
      </w:r>
      <w:r w:rsidR="007A4B1B">
        <w:rPr>
          <w:rFonts w:cs="Times New Roman"/>
          <w:szCs w:val="24"/>
        </w:rPr>
        <w:t>he L</w:t>
      </w:r>
      <w:r w:rsidR="00751EA5">
        <w:rPr>
          <w:rFonts w:cs="Times New Roman"/>
          <w:szCs w:val="24"/>
        </w:rPr>
        <w:t xml:space="preserve">RP process involves: </w:t>
      </w:r>
    </w:p>
    <w:p w14:paraId="5AB1CAD4" w14:textId="39589D82" w:rsidR="00FC0D95" w:rsidRPr="00FC0D95" w:rsidRDefault="007A4B1B" w:rsidP="00637FE1">
      <w:pPr>
        <w:pStyle w:val="ListParagraph"/>
        <w:numPr>
          <w:ilvl w:val="0"/>
          <w:numId w:val="38"/>
        </w:numPr>
        <w:rPr>
          <w:rFonts w:cs="Times New Roman"/>
          <w:szCs w:val="24"/>
        </w:rPr>
      </w:pPr>
      <w:r>
        <w:rPr>
          <w:rFonts w:cs="Times New Roman"/>
          <w:szCs w:val="24"/>
        </w:rPr>
        <w:t>Forecast</w:t>
      </w:r>
      <w:r w:rsidR="00751EA5">
        <w:rPr>
          <w:rFonts w:cs="Times New Roman"/>
          <w:szCs w:val="24"/>
        </w:rPr>
        <w:t>ing</w:t>
      </w:r>
      <w:r>
        <w:rPr>
          <w:rFonts w:cs="Times New Roman"/>
          <w:szCs w:val="24"/>
        </w:rPr>
        <w:t xml:space="preserve"> </w:t>
      </w:r>
      <w:r w:rsidR="00FC0D95" w:rsidRPr="00271620">
        <w:rPr>
          <w:rFonts w:cs="Times New Roman"/>
          <w:b/>
          <w:i/>
          <w:szCs w:val="24"/>
        </w:rPr>
        <w:t>rural</w:t>
      </w:r>
      <w:r w:rsidR="00FC0D95" w:rsidRPr="00FC0D95">
        <w:rPr>
          <w:rFonts w:cs="Times New Roman"/>
          <w:szCs w:val="24"/>
        </w:rPr>
        <w:t xml:space="preserve"> transportation needs statewide over the next 30 years</w:t>
      </w:r>
    </w:p>
    <w:p w14:paraId="3C2D8F82" w14:textId="179F6530" w:rsidR="00FC0D95" w:rsidRPr="00FC0D95" w:rsidRDefault="00FC0D95" w:rsidP="00637FE1">
      <w:pPr>
        <w:pStyle w:val="ListParagraph"/>
        <w:numPr>
          <w:ilvl w:val="0"/>
          <w:numId w:val="38"/>
        </w:numPr>
        <w:rPr>
          <w:rFonts w:cs="Times New Roman"/>
          <w:szCs w:val="24"/>
        </w:rPr>
      </w:pPr>
      <w:r w:rsidRPr="00FC0D95">
        <w:rPr>
          <w:rFonts w:cs="Times New Roman"/>
          <w:szCs w:val="24"/>
        </w:rPr>
        <w:t>Identify</w:t>
      </w:r>
      <w:r w:rsidR="00751EA5">
        <w:rPr>
          <w:rFonts w:cs="Times New Roman"/>
          <w:szCs w:val="24"/>
        </w:rPr>
        <w:t>ing</w:t>
      </w:r>
      <w:r w:rsidRPr="00FC0D95">
        <w:rPr>
          <w:rFonts w:cs="Times New Roman"/>
          <w:szCs w:val="24"/>
        </w:rPr>
        <w:t xml:space="preserve"> transportation solutions that strengthen Utah’s economy and enhance quality of life (UDOT’s Mission Statement)</w:t>
      </w:r>
    </w:p>
    <w:p w14:paraId="667B751C" w14:textId="5B1C1D32" w:rsidR="00FC0D95" w:rsidRPr="00FC0D95" w:rsidRDefault="00FC0D95" w:rsidP="00637FE1">
      <w:pPr>
        <w:pStyle w:val="ListParagraph"/>
        <w:numPr>
          <w:ilvl w:val="0"/>
          <w:numId w:val="38"/>
        </w:numPr>
        <w:rPr>
          <w:rFonts w:cs="Times New Roman"/>
          <w:szCs w:val="24"/>
        </w:rPr>
      </w:pPr>
      <w:r w:rsidRPr="00FC0D95">
        <w:rPr>
          <w:rFonts w:cs="Times New Roman"/>
          <w:szCs w:val="24"/>
        </w:rPr>
        <w:t>Organiz</w:t>
      </w:r>
      <w:r w:rsidR="00751EA5">
        <w:rPr>
          <w:rFonts w:cs="Times New Roman"/>
          <w:szCs w:val="24"/>
        </w:rPr>
        <w:t>ing</w:t>
      </w:r>
      <w:r w:rsidRPr="00FC0D95">
        <w:rPr>
          <w:rFonts w:cs="Times New Roman"/>
          <w:szCs w:val="24"/>
        </w:rPr>
        <w:t xml:space="preserve"> transportation priorities into three phases:</w:t>
      </w:r>
    </w:p>
    <w:p w14:paraId="6521BB07" w14:textId="4B5DBD8C" w:rsidR="00FC0D95" w:rsidRPr="00FC0D95" w:rsidRDefault="00FC0D95" w:rsidP="00637FE1">
      <w:pPr>
        <w:pStyle w:val="ListParagraph"/>
        <w:numPr>
          <w:ilvl w:val="1"/>
          <w:numId w:val="38"/>
        </w:numPr>
        <w:rPr>
          <w:rFonts w:cs="Times New Roman"/>
          <w:szCs w:val="24"/>
        </w:rPr>
      </w:pPr>
      <w:r w:rsidRPr="00FC0D95">
        <w:rPr>
          <w:rFonts w:cs="Times New Roman"/>
          <w:szCs w:val="24"/>
        </w:rPr>
        <w:t>Phase 1: 2019-2030</w:t>
      </w:r>
    </w:p>
    <w:p w14:paraId="560CFD49" w14:textId="62DD8D3D" w:rsidR="00FC0D95" w:rsidRPr="00FC0D95" w:rsidRDefault="00FC0D95" w:rsidP="00637FE1">
      <w:pPr>
        <w:pStyle w:val="ListParagraph"/>
        <w:numPr>
          <w:ilvl w:val="1"/>
          <w:numId w:val="38"/>
        </w:numPr>
        <w:rPr>
          <w:rFonts w:cs="Times New Roman"/>
          <w:szCs w:val="24"/>
        </w:rPr>
      </w:pPr>
      <w:r w:rsidRPr="00FC0D95">
        <w:rPr>
          <w:rFonts w:cs="Times New Roman"/>
          <w:szCs w:val="24"/>
        </w:rPr>
        <w:t>Phase 2: 2031-2040</w:t>
      </w:r>
    </w:p>
    <w:p w14:paraId="663D9081" w14:textId="19F02AFE" w:rsidR="00FC0D95" w:rsidRPr="00FC0D95" w:rsidRDefault="00FC0D95" w:rsidP="00637FE1">
      <w:pPr>
        <w:pStyle w:val="ListParagraph"/>
        <w:numPr>
          <w:ilvl w:val="1"/>
          <w:numId w:val="38"/>
        </w:numPr>
        <w:rPr>
          <w:rFonts w:cs="Times New Roman"/>
          <w:szCs w:val="24"/>
        </w:rPr>
      </w:pPr>
      <w:r w:rsidRPr="00FC0D95">
        <w:rPr>
          <w:rFonts w:cs="Times New Roman"/>
          <w:szCs w:val="24"/>
        </w:rPr>
        <w:t>Phase 3: 2041-2050</w:t>
      </w:r>
    </w:p>
    <w:p w14:paraId="688037F9" w14:textId="77777777" w:rsidR="00FC0D95" w:rsidRDefault="00FC0D95" w:rsidP="005D2173">
      <w:pPr>
        <w:rPr>
          <w:rFonts w:cs="Times New Roman"/>
          <w:szCs w:val="24"/>
        </w:rPr>
      </w:pPr>
    </w:p>
    <w:p w14:paraId="57D25C58" w14:textId="7F6AFBB8" w:rsidR="00FC0D95" w:rsidRPr="00637FE1" w:rsidRDefault="00751EA5" w:rsidP="00637FE1">
      <w:pPr>
        <w:rPr>
          <w:b/>
          <w:i/>
        </w:rPr>
      </w:pPr>
      <w:r>
        <w:rPr>
          <w:b/>
          <w:i/>
        </w:rPr>
        <w:t xml:space="preserve">Creation of the </w:t>
      </w:r>
      <w:r w:rsidR="00FC0D95" w:rsidRPr="00637FE1">
        <w:rPr>
          <w:b/>
          <w:i/>
        </w:rPr>
        <w:t>Long-Range Plan</w:t>
      </w:r>
    </w:p>
    <w:p w14:paraId="4AC3F87B" w14:textId="02AD4C2D" w:rsidR="00FC0D95" w:rsidRPr="00637FE1" w:rsidRDefault="00FC0D95" w:rsidP="00637FE1">
      <w:pPr>
        <w:pStyle w:val="ListParagraph"/>
        <w:numPr>
          <w:ilvl w:val="0"/>
          <w:numId w:val="40"/>
        </w:numPr>
      </w:pPr>
      <w:r w:rsidRPr="00637FE1">
        <w:t>Develop growth projections for homes and jobs</w:t>
      </w:r>
    </w:p>
    <w:p w14:paraId="06CD07B5" w14:textId="1340688E" w:rsidR="00FC0D95" w:rsidRPr="00637FE1" w:rsidRDefault="00FC0D95" w:rsidP="00637FE1">
      <w:pPr>
        <w:pStyle w:val="ListParagraph"/>
        <w:numPr>
          <w:ilvl w:val="0"/>
          <w:numId w:val="40"/>
        </w:numPr>
      </w:pPr>
      <w:r w:rsidRPr="00637FE1">
        <w:t>Establish consensus on plan approach</w:t>
      </w:r>
    </w:p>
    <w:p w14:paraId="4D500E46" w14:textId="64DB9D64" w:rsidR="00FC0D95" w:rsidRPr="00637FE1" w:rsidRDefault="00FC0D95" w:rsidP="00637FE1">
      <w:pPr>
        <w:pStyle w:val="ListParagraph"/>
        <w:numPr>
          <w:ilvl w:val="0"/>
          <w:numId w:val="40"/>
        </w:numPr>
      </w:pPr>
      <w:r w:rsidRPr="00637FE1">
        <w:t xml:space="preserve">Revise projections based </w:t>
      </w:r>
      <w:r w:rsidR="007A4B1B" w:rsidRPr="00637FE1">
        <w:t xml:space="preserve">on feedback and recirculate </w:t>
      </w:r>
    </w:p>
    <w:p w14:paraId="43AFB23C" w14:textId="42B166D2" w:rsidR="00FC0D95" w:rsidRPr="00637FE1" w:rsidRDefault="00FC0D95" w:rsidP="00637FE1">
      <w:pPr>
        <w:pStyle w:val="ListParagraph"/>
        <w:numPr>
          <w:ilvl w:val="0"/>
          <w:numId w:val="40"/>
        </w:numPr>
      </w:pPr>
      <w:r w:rsidRPr="00637FE1">
        <w:t>Review and prioritize projects</w:t>
      </w:r>
    </w:p>
    <w:p w14:paraId="20785068" w14:textId="7C0039E7" w:rsidR="00FC0D95" w:rsidRPr="00637FE1" w:rsidRDefault="00FC0D95" w:rsidP="00637FE1">
      <w:pPr>
        <w:pStyle w:val="ListParagraph"/>
        <w:numPr>
          <w:ilvl w:val="0"/>
          <w:numId w:val="40"/>
        </w:numPr>
      </w:pPr>
      <w:r w:rsidRPr="00637FE1">
        <w:t>Identify strategies and concepts</w:t>
      </w:r>
    </w:p>
    <w:p w14:paraId="2AC2533E" w14:textId="17000172" w:rsidR="00FC0D95" w:rsidRPr="00637FE1" w:rsidRDefault="00FC0D95" w:rsidP="00637FE1">
      <w:pPr>
        <w:pStyle w:val="ListParagraph"/>
        <w:numPr>
          <w:ilvl w:val="0"/>
          <w:numId w:val="40"/>
        </w:numPr>
      </w:pPr>
      <w:r w:rsidRPr="00637FE1">
        <w:t>Identify goals and needs</w:t>
      </w:r>
    </w:p>
    <w:p w14:paraId="2FBA3E97" w14:textId="26771E89" w:rsidR="00FC0D95" w:rsidRPr="00637FE1" w:rsidRDefault="00FC0D95" w:rsidP="00637FE1">
      <w:pPr>
        <w:pStyle w:val="ListParagraph"/>
        <w:numPr>
          <w:ilvl w:val="0"/>
          <w:numId w:val="40"/>
        </w:numPr>
      </w:pPr>
      <w:r w:rsidRPr="00637FE1">
        <w:t>Develop the L</w:t>
      </w:r>
      <w:r w:rsidR="007A4B1B" w:rsidRPr="00637FE1">
        <w:t>R</w:t>
      </w:r>
      <w:r w:rsidRPr="00637FE1">
        <w:t>P</w:t>
      </w:r>
    </w:p>
    <w:p w14:paraId="76443D0A" w14:textId="709C25BF" w:rsidR="00FC0D95" w:rsidRPr="00637FE1" w:rsidRDefault="00FC0D95" w:rsidP="00637FE1">
      <w:pPr>
        <w:pStyle w:val="ListParagraph"/>
        <w:numPr>
          <w:ilvl w:val="0"/>
          <w:numId w:val="40"/>
        </w:numPr>
      </w:pPr>
      <w:r w:rsidRPr="00637FE1">
        <w:t>Finalize the L</w:t>
      </w:r>
      <w:r w:rsidR="007A4B1B" w:rsidRPr="00637FE1">
        <w:t>R</w:t>
      </w:r>
      <w:r w:rsidRPr="00637FE1">
        <w:t>P</w:t>
      </w:r>
    </w:p>
    <w:p w14:paraId="4655859B" w14:textId="77777777" w:rsidR="00FC0D95" w:rsidRDefault="00FC0D95" w:rsidP="005D2173">
      <w:pPr>
        <w:rPr>
          <w:rFonts w:cs="Times New Roman"/>
          <w:szCs w:val="24"/>
        </w:rPr>
      </w:pPr>
    </w:p>
    <w:p w14:paraId="401626C2" w14:textId="24371A9E" w:rsidR="00583B6C" w:rsidRPr="00637FE1" w:rsidRDefault="0060739A" w:rsidP="00637FE1">
      <w:pPr>
        <w:rPr>
          <w:rFonts w:cs="Times New Roman"/>
          <w:b/>
          <w:i/>
          <w:szCs w:val="24"/>
        </w:rPr>
      </w:pPr>
      <w:r w:rsidRPr="00637FE1">
        <w:rPr>
          <w:rFonts w:cs="Times New Roman"/>
          <w:b/>
          <w:i/>
          <w:szCs w:val="24"/>
        </w:rPr>
        <w:t>Role of the RDCC</w:t>
      </w:r>
    </w:p>
    <w:p w14:paraId="46D9755C" w14:textId="0D4CF099" w:rsidR="00637FE1" w:rsidRDefault="0060739A" w:rsidP="00637FE1">
      <w:pPr>
        <w:pStyle w:val="ListParagraph"/>
        <w:numPr>
          <w:ilvl w:val="0"/>
          <w:numId w:val="39"/>
        </w:numPr>
        <w:rPr>
          <w:rFonts w:cs="Times New Roman"/>
          <w:szCs w:val="24"/>
        </w:rPr>
      </w:pPr>
      <w:r w:rsidRPr="00637FE1">
        <w:rPr>
          <w:rFonts w:cs="Times New Roman"/>
          <w:szCs w:val="24"/>
        </w:rPr>
        <w:t xml:space="preserve">UDOT is asking state agencies </w:t>
      </w:r>
      <w:r w:rsidR="00F34578">
        <w:rPr>
          <w:rFonts w:cs="Times New Roman"/>
          <w:szCs w:val="24"/>
        </w:rPr>
        <w:t>to provide</w:t>
      </w:r>
      <w:r w:rsidRPr="00637FE1">
        <w:rPr>
          <w:rFonts w:cs="Times New Roman"/>
          <w:szCs w:val="24"/>
        </w:rPr>
        <w:t xml:space="preserve"> environmental information and feedback up-front instead of later in the process</w:t>
      </w:r>
      <w:r w:rsidR="00637FE1" w:rsidRPr="00637FE1">
        <w:rPr>
          <w:rFonts w:cs="Times New Roman"/>
          <w:szCs w:val="24"/>
        </w:rPr>
        <w:t xml:space="preserve">.  </w:t>
      </w:r>
      <w:r w:rsidR="00751EA5">
        <w:rPr>
          <w:rFonts w:cs="Times New Roman"/>
          <w:szCs w:val="24"/>
        </w:rPr>
        <w:t>Up-front</w:t>
      </w:r>
      <w:r w:rsidR="00637FE1" w:rsidRPr="00637FE1">
        <w:rPr>
          <w:rFonts w:cs="Times New Roman"/>
          <w:szCs w:val="24"/>
        </w:rPr>
        <w:t xml:space="preserve"> </w:t>
      </w:r>
      <w:r w:rsidR="00751EA5">
        <w:rPr>
          <w:rFonts w:cs="Times New Roman"/>
          <w:szCs w:val="24"/>
        </w:rPr>
        <w:t xml:space="preserve">environmental </w:t>
      </w:r>
      <w:r w:rsidR="00F34578">
        <w:rPr>
          <w:rFonts w:cs="Times New Roman"/>
          <w:szCs w:val="24"/>
        </w:rPr>
        <w:t>feedback</w:t>
      </w:r>
      <w:r w:rsidR="00637FE1" w:rsidRPr="00637FE1">
        <w:rPr>
          <w:rFonts w:cs="Times New Roman"/>
          <w:szCs w:val="24"/>
        </w:rPr>
        <w:t xml:space="preserve"> </w:t>
      </w:r>
      <w:r w:rsidR="00751EA5">
        <w:rPr>
          <w:rFonts w:cs="Times New Roman"/>
          <w:szCs w:val="24"/>
        </w:rPr>
        <w:t xml:space="preserve">not only </w:t>
      </w:r>
      <w:r w:rsidR="00637FE1" w:rsidRPr="00637FE1">
        <w:rPr>
          <w:rFonts w:cs="Times New Roman"/>
          <w:szCs w:val="24"/>
        </w:rPr>
        <w:t>helps UDOT</w:t>
      </w:r>
      <w:r w:rsidRPr="00637FE1">
        <w:rPr>
          <w:rFonts w:cs="Times New Roman"/>
          <w:szCs w:val="24"/>
        </w:rPr>
        <w:t xml:space="preserve"> better understand the potential mitigation needs</w:t>
      </w:r>
      <w:r w:rsidR="00751EA5">
        <w:rPr>
          <w:rFonts w:cs="Times New Roman"/>
          <w:szCs w:val="24"/>
        </w:rPr>
        <w:t xml:space="preserve">, but also helps </w:t>
      </w:r>
      <w:r w:rsidR="00637FE1" w:rsidRPr="00637FE1">
        <w:rPr>
          <w:rFonts w:cs="Times New Roman"/>
          <w:szCs w:val="24"/>
        </w:rPr>
        <w:t>program managers as they seek funding for projects</w:t>
      </w:r>
      <w:r w:rsidRPr="00637FE1">
        <w:rPr>
          <w:rFonts w:cs="Times New Roman"/>
          <w:szCs w:val="24"/>
        </w:rPr>
        <w:t xml:space="preserve">.  </w:t>
      </w:r>
    </w:p>
    <w:p w14:paraId="3BF3659F" w14:textId="1F7832B9" w:rsidR="0060739A" w:rsidRDefault="0060739A" w:rsidP="00637FE1">
      <w:pPr>
        <w:pStyle w:val="ListParagraph"/>
        <w:numPr>
          <w:ilvl w:val="0"/>
          <w:numId w:val="39"/>
        </w:numPr>
        <w:rPr>
          <w:rFonts w:cs="Times New Roman"/>
          <w:szCs w:val="24"/>
        </w:rPr>
      </w:pPr>
      <w:r w:rsidRPr="00637FE1">
        <w:rPr>
          <w:rFonts w:cs="Times New Roman"/>
          <w:szCs w:val="24"/>
        </w:rPr>
        <w:t xml:space="preserve">Agencies will continue to review individual projects at the environmental assessment (EA) and Environmental Impact Statement (EIS) phases.  </w:t>
      </w:r>
    </w:p>
    <w:p w14:paraId="25ABD264" w14:textId="77777777" w:rsidR="00637FE1" w:rsidRDefault="00637FE1" w:rsidP="00637FE1">
      <w:pPr>
        <w:pStyle w:val="ListParagraph"/>
        <w:rPr>
          <w:rFonts w:cs="Times New Roman"/>
          <w:szCs w:val="24"/>
        </w:rPr>
      </w:pPr>
    </w:p>
    <w:p w14:paraId="7E8B6BF8" w14:textId="77777777" w:rsidR="00D774D1" w:rsidRDefault="00D774D1" w:rsidP="005D2173">
      <w:pPr>
        <w:rPr>
          <w:rFonts w:cs="Times New Roman"/>
          <w:b/>
          <w:i/>
          <w:szCs w:val="24"/>
        </w:rPr>
      </w:pPr>
    </w:p>
    <w:p w14:paraId="45BA0EB1" w14:textId="77777777" w:rsidR="00D774D1" w:rsidRDefault="00D774D1" w:rsidP="005D2173">
      <w:pPr>
        <w:rPr>
          <w:rFonts w:cs="Times New Roman"/>
          <w:b/>
          <w:i/>
          <w:szCs w:val="24"/>
        </w:rPr>
      </w:pPr>
    </w:p>
    <w:p w14:paraId="33DC7479" w14:textId="14F3A094" w:rsidR="001F4867" w:rsidRPr="001F4867" w:rsidRDefault="001F4867" w:rsidP="005D2173">
      <w:pPr>
        <w:rPr>
          <w:rFonts w:cs="Times New Roman"/>
          <w:b/>
          <w:i/>
          <w:szCs w:val="24"/>
        </w:rPr>
      </w:pPr>
      <w:r w:rsidRPr="001F4867">
        <w:rPr>
          <w:rFonts w:cs="Times New Roman"/>
          <w:b/>
          <w:i/>
          <w:szCs w:val="24"/>
        </w:rPr>
        <w:lastRenderedPageBreak/>
        <w:t>Webmap of Planned Projects</w:t>
      </w:r>
    </w:p>
    <w:p w14:paraId="7BCAFC6A" w14:textId="5BB6E895" w:rsidR="004740DA" w:rsidRDefault="004C0F21" w:rsidP="005D2173">
      <w:pPr>
        <w:rPr>
          <w:rFonts w:cs="Times New Roman"/>
          <w:szCs w:val="24"/>
        </w:rPr>
      </w:pPr>
      <w:r>
        <w:rPr>
          <w:rFonts w:cs="Times New Roman"/>
          <w:szCs w:val="24"/>
        </w:rPr>
        <w:t xml:space="preserve">The webmap of planned projects is being refined and will be </w:t>
      </w:r>
      <w:r w:rsidR="00B50E91">
        <w:rPr>
          <w:rFonts w:cs="Times New Roman"/>
          <w:szCs w:val="24"/>
        </w:rPr>
        <w:t xml:space="preserve">available </w:t>
      </w:r>
      <w:r>
        <w:rPr>
          <w:rFonts w:cs="Times New Roman"/>
          <w:szCs w:val="24"/>
        </w:rPr>
        <w:t xml:space="preserve">soon.  </w:t>
      </w:r>
      <w:r w:rsidR="001F4867">
        <w:rPr>
          <w:rFonts w:cs="Times New Roman"/>
          <w:szCs w:val="24"/>
        </w:rPr>
        <w:t xml:space="preserve">The </w:t>
      </w:r>
      <w:r w:rsidR="00D870F4">
        <w:rPr>
          <w:rFonts w:cs="Times New Roman"/>
          <w:szCs w:val="24"/>
        </w:rPr>
        <w:t>webmap includes</w:t>
      </w:r>
      <w:r w:rsidR="001F4867">
        <w:rPr>
          <w:rFonts w:cs="Times New Roman"/>
          <w:szCs w:val="24"/>
        </w:rPr>
        <w:t xml:space="preserve"> </w:t>
      </w:r>
      <w:r w:rsidR="00BC2913">
        <w:rPr>
          <w:rFonts w:cs="Times New Roman"/>
          <w:szCs w:val="24"/>
        </w:rPr>
        <w:t>line work of the proposed projects</w:t>
      </w:r>
      <w:r w:rsidR="001F4867">
        <w:rPr>
          <w:rFonts w:cs="Times New Roman"/>
          <w:szCs w:val="24"/>
        </w:rPr>
        <w:t xml:space="preserve">, </w:t>
      </w:r>
      <w:r w:rsidR="00BC2913">
        <w:rPr>
          <w:rFonts w:cs="Times New Roman"/>
          <w:szCs w:val="24"/>
        </w:rPr>
        <w:t xml:space="preserve">the county, </w:t>
      </w:r>
      <w:r w:rsidR="001F4867">
        <w:rPr>
          <w:rFonts w:cs="Times New Roman"/>
          <w:szCs w:val="24"/>
        </w:rPr>
        <w:t xml:space="preserve">and </w:t>
      </w:r>
      <w:r w:rsidR="00BC2913">
        <w:rPr>
          <w:rFonts w:cs="Times New Roman"/>
          <w:szCs w:val="24"/>
        </w:rPr>
        <w:t>the jurisdiction</w:t>
      </w:r>
      <w:r w:rsidR="001F4867">
        <w:rPr>
          <w:rFonts w:cs="Times New Roman"/>
          <w:szCs w:val="24"/>
        </w:rPr>
        <w:t xml:space="preserve">.  </w:t>
      </w:r>
      <w:r w:rsidR="00B50E91">
        <w:rPr>
          <w:rFonts w:cs="Times New Roman"/>
          <w:szCs w:val="24"/>
        </w:rPr>
        <w:t xml:space="preserve">You may </w:t>
      </w:r>
      <w:r w:rsidR="00BC2913">
        <w:rPr>
          <w:rFonts w:cs="Times New Roman"/>
          <w:szCs w:val="24"/>
        </w:rPr>
        <w:t>comment</w:t>
      </w:r>
      <w:r w:rsidR="00B50E91">
        <w:rPr>
          <w:rFonts w:cs="Times New Roman"/>
          <w:szCs w:val="24"/>
        </w:rPr>
        <w:t xml:space="preserve"> </w:t>
      </w:r>
      <w:r w:rsidR="00BC2913">
        <w:rPr>
          <w:rFonts w:cs="Times New Roman"/>
          <w:szCs w:val="24"/>
        </w:rPr>
        <w:t xml:space="preserve">anywhere on the map and write in text wherever you want in terms of what you think </w:t>
      </w:r>
      <w:r>
        <w:rPr>
          <w:rFonts w:cs="Times New Roman"/>
          <w:szCs w:val="24"/>
        </w:rPr>
        <w:t>UDOT</w:t>
      </w:r>
      <w:r w:rsidR="00BC2913">
        <w:rPr>
          <w:rFonts w:cs="Times New Roman"/>
          <w:szCs w:val="24"/>
        </w:rPr>
        <w:t xml:space="preserve"> should know about the particular area or corridor. </w:t>
      </w:r>
      <w:r w:rsidR="00D870F4">
        <w:rPr>
          <w:rFonts w:cs="Times New Roman"/>
          <w:szCs w:val="24"/>
        </w:rPr>
        <w:t xml:space="preserve"> Comments concerning large regional scale issues such as endangered species and historic structures would </w:t>
      </w:r>
      <w:r w:rsidR="00F34578">
        <w:rPr>
          <w:rFonts w:cs="Times New Roman"/>
          <w:szCs w:val="24"/>
        </w:rPr>
        <w:t xml:space="preserve">also </w:t>
      </w:r>
      <w:r w:rsidR="00D870F4">
        <w:rPr>
          <w:rFonts w:cs="Times New Roman"/>
          <w:szCs w:val="24"/>
        </w:rPr>
        <w:t xml:space="preserve">be helpful.  </w:t>
      </w:r>
      <w:r>
        <w:rPr>
          <w:rFonts w:cs="Times New Roman"/>
          <w:szCs w:val="24"/>
        </w:rPr>
        <w:t xml:space="preserve">  </w:t>
      </w:r>
    </w:p>
    <w:p w14:paraId="186BC022" w14:textId="77777777" w:rsidR="004C0F21" w:rsidRDefault="004C0F21" w:rsidP="005D2173">
      <w:pPr>
        <w:rPr>
          <w:rFonts w:cs="Times New Roman"/>
          <w:szCs w:val="24"/>
        </w:rPr>
      </w:pPr>
    </w:p>
    <w:p w14:paraId="1C449B49" w14:textId="5D479D8B" w:rsidR="002A5BF3" w:rsidRDefault="00D774D1" w:rsidP="002A5BF3">
      <w:pPr>
        <w:rPr>
          <w:rFonts w:cs="Times New Roman"/>
          <w:szCs w:val="24"/>
        </w:rPr>
      </w:pPr>
      <w:r>
        <w:rPr>
          <w:rFonts w:cs="Times New Roman"/>
          <w:szCs w:val="24"/>
        </w:rPr>
        <w:t>Maria and Elisa</w:t>
      </w:r>
      <w:r w:rsidR="002A5BF3">
        <w:rPr>
          <w:rFonts w:cs="Times New Roman"/>
          <w:szCs w:val="24"/>
        </w:rPr>
        <w:t xml:space="preserve"> answered questions.</w:t>
      </w:r>
    </w:p>
    <w:p w14:paraId="5862A6FC" w14:textId="77777777" w:rsidR="00C42FCA" w:rsidRDefault="00C42FCA" w:rsidP="005D2173">
      <w:pPr>
        <w:rPr>
          <w:rFonts w:cs="Times New Roman"/>
          <w:szCs w:val="24"/>
        </w:rPr>
      </w:pPr>
    </w:p>
    <w:p w14:paraId="72B6B172" w14:textId="77777777" w:rsidR="00656C65" w:rsidRDefault="00656C65" w:rsidP="00882792">
      <w:pPr>
        <w:rPr>
          <w:rFonts w:cs="Times New Roman"/>
          <w:b/>
          <w:sz w:val="28"/>
          <w:szCs w:val="24"/>
        </w:rPr>
      </w:pPr>
    </w:p>
    <w:p w14:paraId="27152A95" w14:textId="77777777" w:rsidR="00676967" w:rsidRDefault="00676967" w:rsidP="00882792">
      <w:pPr>
        <w:rPr>
          <w:rFonts w:cs="Times New Roman"/>
          <w:b/>
          <w:sz w:val="28"/>
          <w:szCs w:val="24"/>
        </w:rPr>
      </w:pPr>
      <w:r>
        <w:rPr>
          <w:rFonts w:cs="Times New Roman"/>
          <w:b/>
          <w:sz w:val="28"/>
          <w:szCs w:val="24"/>
        </w:rPr>
        <w:t>Outdoor Recreation Grant Program</w:t>
      </w:r>
    </w:p>
    <w:p w14:paraId="637CD897" w14:textId="0A9D20F0" w:rsidR="00A260E2" w:rsidRDefault="00306458" w:rsidP="00882792">
      <w:pPr>
        <w:rPr>
          <w:rFonts w:cs="Times New Roman"/>
          <w:szCs w:val="24"/>
        </w:rPr>
      </w:pPr>
      <w:r>
        <w:rPr>
          <w:rFonts w:cs="Times New Roman"/>
          <w:szCs w:val="24"/>
        </w:rPr>
        <w:t>Tom Adams</w:t>
      </w:r>
      <w:r w:rsidR="00CE4A14">
        <w:rPr>
          <w:rFonts w:cs="Times New Roman"/>
          <w:szCs w:val="24"/>
        </w:rPr>
        <w:t>,</w:t>
      </w:r>
      <w:r>
        <w:rPr>
          <w:rFonts w:cs="Times New Roman"/>
          <w:szCs w:val="24"/>
        </w:rPr>
        <w:t xml:space="preserve"> Director of the</w:t>
      </w:r>
      <w:r w:rsidR="002A5BF3">
        <w:rPr>
          <w:rFonts w:cs="Times New Roman"/>
          <w:szCs w:val="24"/>
        </w:rPr>
        <w:t xml:space="preserve"> </w:t>
      </w:r>
      <w:r>
        <w:rPr>
          <w:rFonts w:cs="Times New Roman"/>
          <w:szCs w:val="24"/>
        </w:rPr>
        <w:t xml:space="preserve">Utah </w:t>
      </w:r>
      <w:r w:rsidR="002A5BF3">
        <w:rPr>
          <w:rFonts w:cs="Times New Roman"/>
          <w:szCs w:val="24"/>
        </w:rPr>
        <w:t>Office of Outdoor Recreation</w:t>
      </w:r>
      <w:r w:rsidR="00CE4A14">
        <w:rPr>
          <w:rFonts w:cs="Times New Roman"/>
          <w:szCs w:val="24"/>
        </w:rPr>
        <w:t>,</w:t>
      </w:r>
      <w:r>
        <w:rPr>
          <w:rFonts w:cs="Times New Roman"/>
          <w:szCs w:val="24"/>
        </w:rPr>
        <w:t xml:space="preserve"> used a PowerPoint Presentation to </w:t>
      </w:r>
      <w:r w:rsidR="00A260E2">
        <w:rPr>
          <w:rFonts w:cs="Times New Roman"/>
          <w:szCs w:val="24"/>
        </w:rPr>
        <w:t xml:space="preserve">talk about </w:t>
      </w:r>
      <w:r w:rsidR="005F21A4">
        <w:rPr>
          <w:rFonts w:cs="Times New Roman"/>
          <w:szCs w:val="24"/>
        </w:rPr>
        <w:t>the Outdoor Recreation Office</w:t>
      </w:r>
      <w:r w:rsidR="00A260E2">
        <w:rPr>
          <w:rFonts w:cs="Times New Roman"/>
          <w:szCs w:val="24"/>
        </w:rPr>
        <w:t xml:space="preserve"> and </w:t>
      </w:r>
      <w:r w:rsidR="00751EA5">
        <w:rPr>
          <w:rFonts w:cs="Times New Roman"/>
          <w:szCs w:val="24"/>
        </w:rPr>
        <w:t xml:space="preserve">report on </w:t>
      </w:r>
      <w:r>
        <w:rPr>
          <w:rFonts w:cs="Times New Roman"/>
          <w:szCs w:val="24"/>
        </w:rPr>
        <w:t xml:space="preserve">the Recreation Grant Program and </w:t>
      </w:r>
      <w:r w:rsidR="000F0599">
        <w:rPr>
          <w:rFonts w:cs="Times New Roman"/>
          <w:szCs w:val="24"/>
        </w:rPr>
        <w:t xml:space="preserve">some of </w:t>
      </w:r>
      <w:r w:rsidR="00A260E2">
        <w:rPr>
          <w:rFonts w:cs="Times New Roman"/>
          <w:szCs w:val="24"/>
        </w:rPr>
        <w:t xml:space="preserve">the </w:t>
      </w:r>
      <w:r>
        <w:rPr>
          <w:rFonts w:cs="Times New Roman"/>
          <w:szCs w:val="24"/>
        </w:rPr>
        <w:t xml:space="preserve">projects developed through </w:t>
      </w:r>
      <w:r w:rsidR="00A260E2">
        <w:rPr>
          <w:rFonts w:cs="Times New Roman"/>
          <w:szCs w:val="24"/>
        </w:rPr>
        <w:t>the grant program. Tom provided a brief history of the Office of Outdoor Recreation, which s</w:t>
      </w:r>
      <w:r w:rsidR="00A260E2" w:rsidRPr="00A260E2">
        <w:rPr>
          <w:rFonts w:cs="Times New Roman"/>
          <w:szCs w:val="24"/>
        </w:rPr>
        <w:t xml:space="preserve">tarted as a pilot program thanks to </w:t>
      </w:r>
      <w:r w:rsidR="001B7B8D">
        <w:rPr>
          <w:rFonts w:cs="Times New Roman"/>
          <w:szCs w:val="24"/>
        </w:rPr>
        <w:t xml:space="preserve">Utah </w:t>
      </w:r>
      <w:r w:rsidR="001B7B8D" w:rsidRPr="00A260E2">
        <w:rPr>
          <w:rFonts w:cs="Times New Roman"/>
          <w:szCs w:val="24"/>
        </w:rPr>
        <w:t xml:space="preserve">Representative </w:t>
      </w:r>
      <w:r w:rsidR="001B7B8D">
        <w:rPr>
          <w:rFonts w:cs="Times New Roman"/>
          <w:szCs w:val="24"/>
        </w:rPr>
        <w:t>Patrice</w:t>
      </w:r>
      <w:r w:rsidR="00A260E2">
        <w:rPr>
          <w:rFonts w:cs="Times New Roman"/>
          <w:szCs w:val="24"/>
        </w:rPr>
        <w:t xml:space="preserve"> M. Arent and </w:t>
      </w:r>
      <w:r w:rsidR="001B7B8D">
        <w:rPr>
          <w:rFonts w:cs="Times New Roman"/>
          <w:szCs w:val="24"/>
        </w:rPr>
        <w:t xml:space="preserve">Senator </w:t>
      </w:r>
      <w:r w:rsidR="00A260E2" w:rsidRPr="00A260E2">
        <w:rPr>
          <w:rFonts w:cs="Times New Roman"/>
          <w:szCs w:val="24"/>
        </w:rPr>
        <w:t>Ralph Okerl</w:t>
      </w:r>
      <w:r w:rsidR="001B7B8D">
        <w:rPr>
          <w:rFonts w:cs="Times New Roman"/>
          <w:szCs w:val="24"/>
        </w:rPr>
        <w:t xml:space="preserve">und, who </w:t>
      </w:r>
      <w:r w:rsidR="00A260E2" w:rsidRPr="00A260E2">
        <w:rPr>
          <w:rFonts w:cs="Times New Roman"/>
          <w:szCs w:val="24"/>
        </w:rPr>
        <w:t xml:space="preserve">both have been champions </w:t>
      </w:r>
      <w:r w:rsidR="005F21A4">
        <w:rPr>
          <w:rFonts w:cs="Times New Roman"/>
          <w:szCs w:val="24"/>
        </w:rPr>
        <w:t>f</w:t>
      </w:r>
      <w:r w:rsidR="00A260E2" w:rsidRPr="00A260E2">
        <w:rPr>
          <w:rFonts w:cs="Times New Roman"/>
          <w:szCs w:val="24"/>
        </w:rPr>
        <w:t>or th</w:t>
      </w:r>
      <w:r w:rsidR="001B7B8D">
        <w:rPr>
          <w:rFonts w:cs="Times New Roman"/>
          <w:szCs w:val="24"/>
        </w:rPr>
        <w:t>e</w:t>
      </w:r>
      <w:r w:rsidR="00A260E2" w:rsidRPr="00A260E2">
        <w:rPr>
          <w:rFonts w:cs="Times New Roman"/>
          <w:szCs w:val="24"/>
        </w:rPr>
        <w:t xml:space="preserve"> office and </w:t>
      </w:r>
      <w:r w:rsidR="001B7B8D">
        <w:rPr>
          <w:rFonts w:cs="Times New Roman"/>
          <w:szCs w:val="24"/>
        </w:rPr>
        <w:t>its mission.</w:t>
      </w:r>
      <w:r w:rsidR="00A260E2" w:rsidRPr="00A260E2">
        <w:rPr>
          <w:rFonts w:cs="Times New Roman"/>
          <w:szCs w:val="24"/>
        </w:rPr>
        <w:t xml:space="preserve">  </w:t>
      </w:r>
    </w:p>
    <w:p w14:paraId="30FF8AA6" w14:textId="77777777" w:rsidR="00A260E2" w:rsidRDefault="00A260E2" w:rsidP="00882792">
      <w:pPr>
        <w:rPr>
          <w:rFonts w:cs="Times New Roman"/>
          <w:szCs w:val="24"/>
        </w:rPr>
      </w:pPr>
    </w:p>
    <w:p w14:paraId="4FC5260F" w14:textId="76319149" w:rsidR="00D92B1E" w:rsidRDefault="00D47B45" w:rsidP="00882792">
      <w:pPr>
        <w:rPr>
          <w:rFonts w:cs="Times New Roman"/>
          <w:szCs w:val="24"/>
        </w:rPr>
      </w:pPr>
      <w:r>
        <w:rPr>
          <w:rFonts w:cs="Times New Roman"/>
          <w:szCs w:val="24"/>
        </w:rPr>
        <w:t>The office consists of a team of four with lots of partners</w:t>
      </w:r>
      <w:r w:rsidR="001B7B8D">
        <w:rPr>
          <w:rFonts w:cs="Times New Roman"/>
          <w:szCs w:val="24"/>
        </w:rPr>
        <w:t xml:space="preserve"> </w:t>
      </w:r>
      <w:r w:rsidR="0044030A">
        <w:rPr>
          <w:rFonts w:cs="Times New Roman"/>
          <w:szCs w:val="24"/>
        </w:rPr>
        <w:t xml:space="preserve">who </w:t>
      </w:r>
      <w:r w:rsidRPr="00D47B45">
        <w:rPr>
          <w:rFonts w:cs="Times New Roman"/>
          <w:szCs w:val="24"/>
        </w:rPr>
        <w:t>aim to establish a nationwide recreation management standard and ensure that the state’s natural assets can sustain economic growth for years to come.</w:t>
      </w:r>
      <w:r w:rsidR="00A260E2">
        <w:rPr>
          <w:rFonts w:cs="Times New Roman"/>
          <w:szCs w:val="24"/>
        </w:rPr>
        <w:t xml:space="preserve">  </w:t>
      </w:r>
      <w:r w:rsidR="00306458" w:rsidRPr="00306458">
        <w:rPr>
          <w:rFonts w:cs="Times New Roman"/>
          <w:szCs w:val="24"/>
        </w:rPr>
        <w:t xml:space="preserve">Statutorily </w:t>
      </w:r>
      <w:r w:rsidR="00306458">
        <w:rPr>
          <w:rFonts w:cs="Times New Roman"/>
          <w:szCs w:val="24"/>
        </w:rPr>
        <w:t xml:space="preserve">the office is </w:t>
      </w:r>
      <w:r w:rsidR="00306458" w:rsidRPr="00306458">
        <w:rPr>
          <w:rFonts w:cs="Times New Roman"/>
          <w:szCs w:val="24"/>
        </w:rPr>
        <w:t>required to</w:t>
      </w:r>
      <w:r w:rsidR="00CE4A14">
        <w:rPr>
          <w:rFonts w:cs="Times New Roman"/>
          <w:szCs w:val="24"/>
        </w:rPr>
        <w:t>:</w:t>
      </w:r>
      <w:r w:rsidR="00306458" w:rsidRPr="00306458">
        <w:rPr>
          <w:rFonts w:cs="Times New Roman"/>
          <w:szCs w:val="24"/>
        </w:rPr>
        <w:t xml:space="preserve"> </w:t>
      </w:r>
    </w:p>
    <w:p w14:paraId="6787062A" w14:textId="77777777" w:rsidR="00A260E2" w:rsidRDefault="00A260E2" w:rsidP="00882792">
      <w:pPr>
        <w:rPr>
          <w:rFonts w:cs="Times New Roman"/>
          <w:szCs w:val="24"/>
        </w:rPr>
      </w:pPr>
    </w:p>
    <w:p w14:paraId="36CC6BED" w14:textId="77777777" w:rsidR="00D92B1E" w:rsidRPr="00D92B1E" w:rsidRDefault="00D92B1E" w:rsidP="00D92B1E">
      <w:pPr>
        <w:pStyle w:val="ListParagraph"/>
        <w:numPr>
          <w:ilvl w:val="0"/>
          <w:numId w:val="41"/>
        </w:numPr>
        <w:rPr>
          <w:rFonts w:cs="Times New Roman"/>
          <w:szCs w:val="24"/>
        </w:rPr>
      </w:pPr>
      <w:r w:rsidRPr="00D92B1E">
        <w:rPr>
          <w:rFonts w:cs="Times New Roman"/>
          <w:szCs w:val="24"/>
        </w:rPr>
        <w:t xml:space="preserve">help create and </w:t>
      </w:r>
      <w:r w:rsidR="00306458" w:rsidRPr="00D92B1E">
        <w:rPr>
          <w:rFonts w:cs="Times New Roman"/>
          <w:szCs w:val="24"/>
        </w:rPr>
        <w:t xml:space="preserve">influence policy; </w:t>
      </w:r>
    </w:p>
    <w:p w14:paraId="6E0D0C02" w14:textId="531F5E26" w:rsidR="00D92B1E" w:rsidRPr="00D92B1E" w:rsidRDefault="00306458" w:rsidP="00D92B1E">
      <w:pPr>
        <w:pStyle w:val="ListParagraph"/>
        <w:numPr>
          <w:ilvl w:val="0"/>
          <w:numId w:val="41"/>
        </w:numPr>
        <w:rPr>
          <w:rFonts w:cs="Times New Roman"/>
          <w:szCs w:val="24"/>
        </w:rPr>
      </w:pPr>
      <w:r w:rsidRPr="00D92B1E">
        <w:rPr>
          <w:rFonts w:cs="Times New Roman"/>
          <w:szCs w:val="24"/>
        </w:rPr>
        <w:t>work with corporate recruitment</w:t>
      </w:r>
      <w:r w:rsidR="00D92B1E" w:rsidRPr="00D92B1E">
        <w:rPr>
          <w:rFonts w:cs="Times New Roman"/>
          <w:szCs w:val="24"/>
        </w:rPr>
        <w:t xml:space="preserve"> and </w:t>
      </w:r>
      <w:r w:rsidRPr="00D92B1E">
        <w:rPr>
          <w:rFonts w:cs="Times New Roman"/>
          <w:szCs w:val="24"/>
        </w:rPr>
        <w:t>keep</w:t>
      </w:r>
      <w:r w:rsidR="00D92B1E" w:rsidRPr="00D92B1E">
        <w:rPr>
          <w:rFonts w:cs="Times New Roman"/>
          <w:szCs w:val="24"/>
        </w:rPr>
        <w:t>ing businesses here and happy;</w:t>
      </w:r>
    </w:p>
    <w:p w14:paraId="0C016D48" w14:textId="087AA804" w:rsidR="00D92B1E" w:rsidRPr="00D92B1E" w:rsidRDefault="00D92B1E" w:rsidP="00D92B1E">
      <w:pPr>
        <w:pStyle w:val="ListParagraph"/>
        <w:numPr>
          <w:ilvl w:val="0"/>
          <w:numId w:val="41"/>
        </w:numPr>
        <w:rPr>
          <w:rFonts w:cs="Times New Roman"/>
          <w:szCs w:val="24"/>
        </w:rPr>
      </w:pPr>
      <w:r w:rsidRPr="00D92B1E">
        <w:rPr>
          <w:rFonts w:cs="Times New Roman"/>
          <w:szCs w:val="24"/>
        </w:rPr>
        <w:t>b</w:t>
      </w:r>
      <w:r w:rsidR="00306458" w:rsidRPr="00D92B1E">
        <w:rPr>
          <w:rFonts w:cs="Times New Roman"/>
          <w:szCs w:val="24"/>
        </w:rPr>
        <w:t>uild infrastructure</w:t>
      </w:r>
      <w:r w:rsidRPr="00D92B1E">
        <w:rPr>
          <w:rFonts w:cs="Times New Roman"/>
          <w:szCs w:val="24"/>
        </w:rPr>
        <w:t>,</w:t>
      </w:r>
      <w:r>
        <w:rPr>
          <w:rFonts w:cs="Times New Roman"/>
          <w:szCs w:val="24"/>
        </w:rPr>
        <w:t xml:space="preserve"> which is the </w:t>
      </w:r>
      <w:r w:rsidR="00E34F5C">
        <w:rPr>
          <w:rFonts w:cs="Times New Roman"/>
          <w:szCs w:val="24"/>
        </w:rPr>
        <w:t xml:space="preserve">purpose of the </w:t>
      </w:r>
      <w:r>
        <w:rPr>
          <w:rFonts w:cs="Times New Roman"/>
          <w:szCs w:val="24"/>
        </w:rPr>
        <w:t xml:space="preserve">grant; and, </w:t>
      </w:r>
    </w:p>
    <w:p w14:paraId="7FCB9994" w14:textId="39130E0C" w:rsidR="00D92B1E" w:rsidRPr="00D92B1E" w:rsidRDefault="00306458" w:rsidP="00D92B1E">
      <w:pPr>
        <w:pStyle w:val="ListParagraph"/>
        <w:numPr>
          <w:ilvl w:val="0"/>
          <w:numId w:val="41"/>
        </w:numPr>
        <w:rPr>
          <w:rFonts w:cs="Times New Roman"/>
          <w:szCs w:val="24"/>
        </w:rPr>
      </w:pPr>
      <w:r w:rsidRPr="00D92B1E">
        <w:rPr>
          <w:rFonts w:cs="Times New Roman"/>
          <w:szCs w:val="24"/>
        </w:rPr>
        <w:t>inspir</w:t>
      </w:r>
      <w:r w:rsidR="00D92B1E" w:rsidRPr="00D92B1E">
        <w:rPr>
          <w:rFonts w:cs="Times New Roman"/>
          <w:szCs w:val="24"/>
        </w:rPr>
        <w:t>e</w:t>
      </w:r>
      <w:r w:rsidRPr="00D92B1E">
        <w:rPr>
          <w:rFonts w:cs="Times New Roman"/>
          <w:szCs w:val="24"/>
        </w:rPr>
        <w:t xml:space="preserve"> Utahns</w:t>
      </w:r>
      <w:r w:rsidR="00E34F5C">
        <w:rPr>
          <w:rFonts w:cs="Times New Roman"/>
          <w:szCs w:val="24"/>
        </w:rPr>
        <w:t>, especially our youth,</w:t>
      </w:r>
      <w:r w:rsidRPr="00D92B1E">
        <w:rPr>
          <w:rFonts w:cs="Times New Roman"/>
          <w:szCs w:val="24"/>
        </w:rPr>
        <w:t xml:space="preserve"> on the benefits of recreation.  </w:t>
      </w:r>
    </w:p>
    <w:p w14:paraId="7D2F9925" w14:textId="77777777" w:rsidR="00D92B1E" w:rsidRDefault="00D92B1E" w:rsidP="00882792">
      <w:pPr>
        <w:rPr>
          <w:rFonts w:cs="Times New Roman"/>
          <w:szCs w:val="24"/>
        </w:rPr>
      </w:pPr>
    </w:p>
    <w:p w14:paraId="2D419280" w14:textId="2B0EC591" w:rsidR="00FC4419" w:rsidRDefault="00240A9E" w:rsidP="00882792">
      <w:pPr>
        <w:rPr>
          <w:rFonts w:cs="Times New Roman"/>
          <w:szCs w:val="24"/>
        </w:rPr>
      </w:pPr>
      <w:r w:rsidRPr="00240A9E">
        <w:rPr>
          <w:rFonts w:cs="Times New Roman"/>
          <w:szCs w:val="24"/>
        </w:rPr>
        <w:t>Outdoor recreation contributes more than $12.3</w:t>
      </w:r>
      <w:r w:rsidR="00D774D1">
        <w:rPr>
          <w:rFonts w:cs="Times New Roman"/>
          <w:szCs w:val="24"/>
        </w:rPr>
        <w:t xml:space="preserve"> billion</w:t>
      </w:r>
      <w:r w:rsidRPr="00240A9E">
        <w:rPr>
          <w:rFonts w:cs="Times New Roman"/>
          <w:szCs w:val="24"/>
        </w:rPr>
        <w:t xml:space="preserve"> to the economy</w:t>
      </w:r>
      <w:r w:rsidR="0044030A">
        <w:rPr>
          <w:rFonts w:cs="Times New Roman"/>
          <w:szCs w:val="24"/>
        </w:rPr>
        <w:t xml:space="preserve"> and</w:t>
      </w:r>
      <w:r w:rsidRPr="00240A9E">
        <w:rPr>
          <w:rFonts w:cs="Times New Roman"/>
          <w:szCs w:val="24"/>
        </w:rPr>
        <w:t xml:space="preserve"> employs more than 110,000 </w:t>
      </w:r>
      <w:r w:rsidR="00D47B45" w:rsidRPr="00240A9E">
        <w:rPr>
          <w:rFonts w:cs="Times New Roman"/>
          <w:szCs w:val="24"/>
        </w:rPr>
        <w:t>people</w:t>
      </w:r>
      <w:r w:rsidR="0044030A">
        <w:rPr>
          <w:rFonts w:cs="Times New Roman"/>
          <w:szCs w:val="24"/>
        </w:rPr>
        <w:t>,</w:t>
      </w:r>
      <w:r w:rsidR="00D47B45" w:rsidRPr="00240A9E">
        <w:rPr>
          <w:rFonts w:cs="Times New Roman"/>
          <w:szCs w:val="24"/>
        </w:rPr>
        <w:t xml:space="preserve"> and</w:t>
      </w:r>
      <w:r w:rsidRPr="00240A9E">
        <w:rPr>
          <w:rFonts w:cs="Times New Roman"/>
          <w:szCs w:val="24"/>
        </w:rPr>
        <w:t xml:space="preserve"> is the primary driver behind the tourism industry. Not only does Utah outdoor recreation create $737 million in state and local tax revenues, it is the reason for $3.9</w:t>
      </w:r>
      <w:r w:rsidR="00D774D1">
        <w:rPr>
          <w:rFonts w:cs="Times New Roman"/>
          <w:szCs w:val="24"/>
        </w:rPr>
        <w:t xml:space="preserve"> billion </w:t>
      </w:r>
      <w:r w:rsidRPr="00240A9E">
        <w:rPr>
          <w:rFonts w:cs="Times New Roman"/>
          <w:szCs w:val="24"/>
        </w:rPr>
        <w:t xml:space="preserve">in wages and salaries. Governor Herbert created Utah’s Office of Outdoor Recreation January 2013 as a result of the large contribution </w:t>
      </w:r>
      <w:r w:rsidR="00E34F5C">
        <w:rPr>
          <w:rFonts w:cs="Times New Roman"/>
          <w:szCs w:val="24"/>
        </w:rPr>
        <w:t xml:space="preserve">of </w:t>
      </w:r>
      <w:r w:rsidRPr="00240A9E">
        <w:rPr>
          <w:rFonts w:cs="Times New Roman"/>
          <w:szCs w:val="24"/>
        </w:rPr>
        <w:t xml:space="preserve">the industry </w:t>
      </w:r>
      <w:r w:rsidR="00E34F5C">
        <w:rPr>
          <w:rFonts w:cs="Times New Roman"/>
          <w:szCs w:val="24"/>
        </w:rPr>
        <w:t>to</w:t>
      </w:r>
      <w:r w:rsidRPr="00240A9E">
        <w:rPr>
          <w:rFonts w:cs="Times New Roman"/>
          <w:szCs w:val="24"/>
        </w:rPr>
        <w:t xml:space="preserve"> Utah’s economy. It is the first office of its kind in the country.</w:t>
      </w:r>
    </w:p>
    <w:p w14:paraId="4CF5D34F" w14:textId="77777777" w:rsidR="00240A9E" w:rsidRDefault="00240A9E" w:rsidP="00882792">
      <w:pPr>
        <w:rPr>
          <w:rFonts w:cs="Times New Roman"/>
          <w:szCs w:val="24"/>
        </w:rPr>
      </w:pPr>
    </w:p>
    <w:p w14:paraId="787757B3" w14:textId="05B972DB" w:rsidR="00D47B45" w:rsidRDefault="005F21A4" w:rsidP="00D47B45">
      <w:pPr>
        <w:rPr>
          <w:rFonts w:cs="Times New Roman"/>
          <w:szCs w:val="24"/>
        </w:rPr>
      </w:pPr>
      <w:r>
        <w:rPr>
          <w:rFonts w:cs="Times New Roman"/>
          <w:szCs w:val="24"/>
        </w:rPr>
        <w:t xml:space="preserve">The </w:t>
      </w:r>
      <w:r w:rsidR="00D47B45">
        <w:rPr>
          <w:rFonts w:cs="Times New Roman"/>
          <w:szCs w:val="24"/>
        </w:rPr>
        <w:t xml:space="preserve">Office of Outdoor Recreation organizes and manages the </w:t>
      </w:r>
      <w:r w:rsidR="00D7442B">
        <w:rPr>
          <w:rFonts w:cs="Times New Roman"/>
          <w:szCs w:val="24"/>
        </w:rPr>
        <w:t>Utah Recreation Summit</w:t>
      </w:r>
      <w:r w:rsidR="00D47B45">
        <w:rPr>
          <w:rFonts w:cs="Times New Roman"/>
          <w:szCs w:val="24"/>
        </w:rPr>
        <w:t>,</w:t>
      </w:r>
      <w:r w:rsidR="00D7442B">
        <w:rPr>
          <w:rFonts w:cs="Times New Roman"/>
          <w:szCs w:val="24"/>
        </w:rPr>
        <w:t xml:space="preserve"> which is the largest state</w:t>
      </w:r>
      <w:r w:rsidR="00D47B45">
        <w:rPr>
          <w:rFonts w:cs="Times New Roman"/>
          <w:szCs w:val="24"/>
        </w:rPr>
        <w:t>-</w:t>
      </w:r>
      <w:r w:rsidR="00D7442B">
        <w:rPr>
          <w:rFonts w:cs="Times New Roman"/>
          <w:szCs w:val="24"/>
        </w:rPr>
        <w:t xml:space="preserve">based recreation summit in the country.  </w:t>
      </w:r>
      <w:r w:rsidR="00D47B45">
        <w:rPr>
          <w:rFonts w:cs="Times New Roman"/>
          <w:szCs w:val="24"/>
        </w:rPr>
        <w:t xml:space="preserve"> </w:t>
      </w:r>
      <w:r w:rsidR="00D92B1E">
        <w:rPr>
          <w:rFonts w:cs="Times New Roman"/>
          <w:szCs w:val="24"/>
        </w:rPr>
        <w:t xml:space="preserve">This year’s </w:t>
      </w:r>
      <w:r w:rsidR="00D47B45">
        <w:rPr>
          <w:rFonts w:cs="Times New Roman"/>
          <w:szCs w:val="24"/>
        </w:rPr>
        <w:t xml:space="preserve">summit </w:t>
      </w:r>
      <w:r w:rsidR="00D92B1E">
        <w:rPr>
          <w:rFonts w:cs="Times New Roman"/>
          <w:szCs w:val="24"/>
        </w:rPr>
        <w:t xml:space="preserve">is </w:t>
      </w:r>
      <w:r w:rsidR="00D47B45">
        <w:rPr>
          <w:rFonts w:cs="Times New Roman"/>
          <w:szCs w:val="24"/>
        </w:rPr>
        <w:t xml:space="preserve">October </w:t>
      </w:r>
      <w:r w:rsidR="00D7442B">
        <w:rPr>
          <w:rFonts w:cs="Times New Roman"/>
          <w:szCs w:val="24"/>
        </w:rPr>
        <w:t>2</w:t>
      </w:r>
      <w:r w:rsidR="00D47B45">
        <w:rPr>
          <w:rFonts w:cs="Times New Roman"/>
          <w:szCs w:val="24"/>
        </w:rPr>
        <w:t xml:space="preserve">2-24.  </w:t>
      </w:r>
      <w:r w:rsidR="00D7442B">
        <w:rPr>
          <w:rFonts w:cs="Times New Roman"/>
          <w:szCs w:val="24"/>
        </w:rPr>
        <w:t xml:space="preserve">  </w:t>
      </w:r>
    </w:p>
    <w:p w14:paraId="329DE397" w14:textId="77777777" w:rsidR="00D47B45" w:rsidRDefault="00D47B45" w:rsidP="00882792">
      <w:pPr>
        <w:rPr>
          <w:rFonts w:cs="Times New Roman"/>
          <w:szCs w:val="24"/>
        </w:rPr>
      </w:pPr>
    </w:p>
    <w:p w14:paraId="74E1B066" w14:textId="11393B35" w:rsidR="000F0599" w:rsidRPr="000F0599" w:rsidRDefault="000F0599" w:rsidP="00882792">
      <w:pPr>
        <w:rPr>
          <w:rFonts w:cs="Times New Roman"/>
          <w:b/>
          <w:i/>
          <w:szCs w:val="24"/>
        </w:rPr>
      </w:pPr>
      <w:r w:rsidRPr="000F0599">
        <w:rPr>
          <w:rFonts w:cs="Times New Roman"/>
          <w:b/>
          <w:i/>
          <w:szCs w:val="24"/>
        </w:rPr>
        <w:t>The Grant Program</w:t>
      </w:r>
    </w:p>
    <w:p w14:paraId="1EDBFD18" w14:textId="70BE1208" w:rsidR="004E6E0A" w:rsidRDefault="005F21A4" w:rsidP="00882792">
      <w:pPr>
        <w:rPr>
          <w:rFonts w:cs="Times New Roman"/>
          <w:szCs w:val="24"/>
        </w:rPr>
      </w:pPr>
      <w:r>
        <w:rPr>
          <w:rFonts w:cs="Times New Roman"/>
          <w:szCs w:val="24"/>
        </w:rPr>
        <w:t xml:space="preserve">The </w:t>
      </w:r>
      <w:r w:rsidRPr="005F21A4">
        <w:rPr>
          <w:rFonts w:cs="Times New Roman"/>
          <w:szCs w:val="24"/>
        </w:rPr>
        <w:t xml:space="preserve">Office of Outdoor Recreation </w:t>
      </w:r>
      <w:r w:rsidR="00D92B1E">
        <w:rPr>
          <w:rFonts w:cs="Times New Roman"/>
          <w:szCs w:val="24"/>
        </w:rPr>
        <w:t xml:space="preserve">creates the grant </w:t>
      </w:r>
      <w:r w:rsidR="001C6187">
        <w:rPr>
          <w:rFonts w:cs="Times New Roman"/>
          <w:szCs w:val="24"/>
        </w:rPr>
        <w:t xml:space="preserve">program guidelines </w:t>
      </w:r>
      <w:r w:rsidR="00D92B1E">
        <w:rPr>
          <w:rFonts w:cs="Times New Roman"/>
          <w:szCs w:val="24"/>
        </w:rPr>
        <w:t xml:space="preserve">and </w:t>
      </w:r>
      <w:r w:rsidR="001C6187">
        <w:rPr>
          <w:rFonts w:cs="Times New Roman"/>
          <w:szCs w:val="24"/>
        </w:rPr>
        <w:t>travel</w:t>
      </w:r>
      <w:r w:rsidR="00D92B1E">
        <w:rPr>
          <w:rFonts w:cs="Times New Roman"/>
          <w:szCs w:val="24"/>
        </w:rPr>
        <w:t xml:space="preserve">s </w:t>
      </w:r>
      <w:r w:rsidR="001C6187">
        <w:rPr>
          <w:rFonts w:cs="Times New Roman"/>
          <w:szCs w:val="24"/>
        </w:rPr>
        <w:t xml:space="preserve">the state </w:t>
      </w:r>
      <w:r>
        <w:rPr>
          <w:rFonts w:cs="Times New Roman"/>
          <w:szCs w:val="24"/>
        </w:rPr>
        <w:t xml:space="preserve">overseeing </w:t>
      </w:r>
      <w:r w:rsidR="001C6187">
        <w:rPr>
          <w:rFonts w:cs="Times New Roman"/>
          <w:szCs w:val="24"/>
        </w:rPr>
        <w:t xml:space="preserve">training programs </w:t>
      </w:r>
      <w:r w:rsidR="00D92B1E">
        <w:rPr>
          <w:rFonts w:cs="Times New Roman"/>
          <w:szCs w:val="24"/>
        </w:rPr>
        <w:t>and</w:t>
      </w:r>
      <w:r w:rsidR="001C6187">
        <w:rPr>
          <w:rFonts w:cs="Times New Roman"/>
          <w:szCs w:val="24"/>
        </w:rPr>
        <w:t xml:space="preserve"> reviewing the grants.  </w:t>
      </w:r>
      <w:r w:rsidR="00A260E2">
        <w:rPr>
          <w:rFonts w:cs="Times New Roman"/>
          <w:szCs w:val="24"/>
        </w:rPr>
        <w:t xml:space="preserve">The Recreation Grant Program may </w:t>
      </w:r>
      <w:r w:rsidR="001C6187">
        <w:rPr>
          <w:rFonts w:cs="Times New Roman"/>
          <w:szCs w:val="24"/>
        </w:rPr>
        <w:t xml:space="preserve">be one of the most competitive grants in the state.  </w:t>
      </w:r>
      <w:r w:rsidR="00A260E2">
        <w:rPr>
          <w:rFonts w:cs="Times New Roman"/>
          <w:szCs w:val="24"/>
        </w:rPr>
        <w:t xml:space="preserve">The office receives about </w:t>
      </w:r>
      <w:r w:rsidR="001C6187">
        <w:rPr>
          <w:rFonts w:cs="Times New Roman"/>
          <w:szCs w:val="24"/>
        </w:rPr>
        <w:t>100 applications</w:t>
      </w:r>
      <w:r w:rsidR="00A260E2">
        <w:rPr>
          <w:rFonts w:cs="Times New Roman"/>
          <w:szCs w:val="24"/>
        </w:rPr>
        <w:t>.</w:t>
      </w:r>
      <w:r w:rsidR="001B7B8D">
        <w:rPr>
          <w:rFonts w:cs="Times New Roman"/>
          <w:szCs w:val="24"/>
        </w:rPr>
        <w:t xml:space="preserve">  The </w:t>
      </w:r>
      <w:r w:rsidR="004E6E0A">
        <w:rPr>
          <w:rFonts w:cs="Times New Roman"/>
          <w:szCs w:val="24"/>
        </w:rPr>
        <w:t>current cycle ends February 28</w:t>
      </w:r>
      <w:r w:rsidR="001B7B8D">
        <w:rPr>
          <w:rFonts w:cs="Times New Roman"/>
          <w:szCs w:val="24"/>
        </w:rPr>
        <w:t>, 2019</w:t>
      </w:r>
      <w:r w:rsidR="004E6E0A">
        <w:rPr>
          <w:rFonts w:cs="Times New Roman"/>
          <w:szCs w:val="24"/>
        </w:rPr>
        <w:t xml:space="preserve">.  </w:t>
      </w:r>
      <w:r w:rsidR="001B7B8D">
        <w:rPr>
          <w:rFonts w:cs="Times New Roman"/>
          <w:szCs w:val="24"/>
        </w:rPr>
        <w:t xml:space="preserve"> The grant </w:t>
      </w:r>
      <w:r w:rsidR="00E34F5C">
        <w:rPr>
          <w:rFonts w:cs="Times New Roman"/>
          <w:szCs w:val="24"/>
        </w:rPr>
        <w:t xml:space="preserve">recipient </w:t>
      </w:r>
      <w:r w:rsidR="001B7B8D">
        <w:rPr>
          <w:rFonts w:cs="Times New Roman"/>
          <w:szCs w:val="24"/>
        </w:rPr>
        <w:t xml:space="preserve">must </w:t>
      </w:r>
      <w:r w:rsidR="004E6E0A">
        <w:rPr>
          <w:rFonts w:cs="Times New Roman"/>
          <w:szCs w:val="24"/>
        </w:rPr>
        <w:t>promote recreation</w:t>
      </w:r>
      <w:r w:rsidR="00E56730">
        <w:rPr>
          <w:rFonts w:cs="Times New Roman"/>
          <w:szCs w:val="24"/>
        </w:rPr>
        <w:t xml:space="preserve">.  </w:t>
      </w:r>
      <w:r w:rsidR="00D774D1">
        <w:rPr>
          <w:rFonts w:cs="Times New Roman"/>
          <w:szCs w:val="24"/>
        </w:rPr>
        <w:t xml:space="preserve">Applicants must </w:t>
      </w:r>
      <w:r w:rsidR="00E56730">
        <w:rPr>
          <w:rFonts w:cs="Times New Roman"/>
          <w:szCs w:val="24"/>
        </w:rPr>
        <w:t>be</w:t>
      </w:r>
      <w:r w:rsidR="004E6E0A">
        <w:rPr>
          <w:rFonts w:cs="Times New Roman"/>
          <w:szCs w:val="24"/>
        </w:rPr>
        <w:t xml:space="preserve"> </w:t>
      </w:r>
      <w:r>
        <w:rPr>
          <w:rFonts w:cs="Times New Roman"/>
          <w:szCs w:val="24"/>
        </w:rPr>
        <w:t xml:space="preserve">a </w:t>
      </w:r>
      <w:r w:rsidR="004E6E0A">
        <w:rPr>
          <w:rFonts w:cs="Times New Roman"/>
          <w:szCs w:val="24"/>
        </w:rPr>
        <w:t xml:space="preserve">non-profit, </w:t>
      </w:r>
      <w:r>
        <w:rPr>
          <w:rFonts w:cs="Times New Roman"/>
          <w:szCs w:val="24"/>
        </w:rPr>
        <w:t xml:space="preserve">a </w:t>
      </w:r>
      <w:r w:rsidR="004E6E0A">
        <w:rPr>
          <w:rFonts w:cs="Times New Roman"/>
          <w:szCs w:val="24"/>
        </w:rPr>
        <w:t>local</w:t>
      </w:r>
      <w:r>
        <w:rPr>
          <w:rFonts w:cs="Times New Roman"/>
          <w:szCs w:val="24"/>
        </w:rPr>
        <w:t xml:space="preserve"> government</w:t>
      </w:r>
      <w:r w:rsidR="004E6E0A">
        <w:rPr>
          <w:rFonts w:cs="Times New Roman"/>
          <w:szCs w:val="24"/>
        </w:rPr>
        <w:t xml:space="preserve">, </w:t>
      </w:r>
      <w:r>
        <w:rPr>
          <w:rFonts w:cs="Times New Roman"/>
          <w:szCs w:val="24"/>
        </w:rPr>
        <w:t xml:space="preserve">a </w:t>
      </w:r>
      <w:r w:rsidR="004E6E0A">
        <w:rPr>
          <w:rFonts w:cs="Times New Roman"/>
          <w:szCs w:val="24"/>
        </w:rPr>
        <w:t xml:space="preserve">city, </w:t>
      </w:r>
      <w:r w:rsidR="00E56730">
        <w:rPr>
          <w:rFonts w:cs="Times New Roman"/>
          <w:szCs w:val="24"/>
        </w:rPr>
        <w:t xml:space="preserve">or </w:t>
      </w:r>
      <w:r>
        <w:rPr>
          <w:rFonts w:cs="Times New Roman"/>
          <w:szCs w:val="24"/>
        </w:rPr>
        <w:t xml:space="preserve">member of a </w:t>
      </w:r>
      <w:r w:rsidR="004E6E0A">
        <w:rPr>
          <w:rFonts w:cs="Times New Roman"/>
          <w:szCs w:val="24"/>
        </w:rPr>
        <w:t xml:space="preserve">tribal </w:t>
      </w:r>
      <w:r>
        <w:rPr>
          <w:rFonts w:cs="Times New Roman"/>
          <w:szCs w:val="24"/>
        </w:rPr>
        <w:t>community</w:t>
      </w:r>
      <w:r w:rsidR="00E56730">
        <w:rPr>
          <w:rFonts w:cs="Times New Roman"/>
          <w:szCs w:val="24"/>
        </w:rPr>
        <w:t xml:space="preserve"> and provide a </w:t>
      </w:r>
      <w:r w:rsidR="004E6E0A">
        <w:rPr>
          <w:rFonts w:cs="Times New Roman"/>
          <w:szCs w:val="24"/>
        </w:rPr>
        <w:t xml:space="preserve">50/50 match.  </w:t>
      </w:r>
      <w:r w:rsidR="00E56730">
        <w:rPr>
          <w:rFonts w:cs="Times New Roman"/>
          <w:szCs w:val="24"/>
        </w:rPr>
        <w:t xml:space="preserve">Most people on average match seven to one.  </w:t>
      </w:r>
      <w:r w:rsidR="004E6E0A">
        <w:rPr>
          <w:rFonts w:cs="Times New Roman"/>
          <w:szCs w:val="24"/>
        </w:rPr>
        <w:t xml:space="preserve">Starting this year </w:t>
      </w:r>
      <w:r w:rsidR="00E56730">
        <w:rPr>
          <w:rFonts w:cs="Times New Roman"/>
          <w:szCs w:val="24"/>
        </w:rPr>
        <w:t>grant fund</w:t>
      </w:r>
      <w:r>
        <w:rPr>
          <w:rFonts w:cs="Times New Roman"/>
          <w:szCs w:val="24"/>
        </w:rPr>
        <w:t>s range</w:t>
      </w:r>
      <w:r w:rsidR="00E56730">
        <w:rPr>
          <w:rFonts w:cs="Times New Roman"/>
          <w:szCs w:val="24"/>
        </w:rPr>
        <w:t xml:space="preserve"> </w:t>
      </w:r>
      <w:r w:rsidR="004E6E0A">
        <w:rPr>
          <w:rFonts w:cs="Times New Roman"/>
          <w:szCs w:val="24"/>
        </w:rPr>
        <w:t>anywhere from</w:t>
      </w:r>
      <w:r w:rsidR="00590D3C">
        <w:rPr>
          <w:rFonts w:cs="Times New Roman"/>
          <w:szCs w:val="24"/>
        </w:rPr>
        <w:t xml:space="preserve"> </w:t>
      </w:r>
      <w:r w:rsidR="00E56730">
        <w:rPr>
          <w:rFonts w:cs="Times New Roman"/>
          <w:szCs w:val="24"/>
        </w:rPr>
        <w:t>$10,000 to $150,000.</w:t>
      </w:r>
      <w:r w:rsidR="000F0599">
        <w:rPr>
          <w:rFonts w:cs="Times New Roman"/>
          <w:szCs w:val="24"/>
        </w:rPr>
        <w:t xml:space="preserve">  A</w:t>
      </w:r>
      <w:r>
        <w:rPr>
          <w:rFonts w:cs="Times New Roman"/>
          <w:szCs w:val="24"/>
        </w:rPr>
        <w:t xml:space="preserve">n advisory committee, a large, diverse </w:t>
      </w:r>
      <w:r w:rsidR="000F0599">
        <w:rPr>
          <w:rFonts w:cs="Times New Roman"/>
          <w:szCs w:val="24"/>
        </w:rPr>
        <w:t>group</w:t>
      </w:r>
      <w:r w:rsidR="00771E0E">
        <w:rPr>
          <w:rFonts w:cs="Times New Roman"/>
          <w:szCs w:val="24"/>
        </w:rPr>
        <w:t>,</w:t>
      </w:r>
      <w:r w:rsidR="000F0599">
        <w:rPr>
          <w:rFonts w:cs="Times New Roman"/>
          <w:szCs w:val="24"/>
        </w:rPr>
        <w:t xml:space="preserve"> vets</w:t>
      </w:r>
      <w:r>
        <w:rPr>
          <w:rFonts w:cs="Times New Roman"/>
          <w:szCs w:val="24"/>
        </w:rPr>
        <w:t xml:space="preserve"> the grants every year.  </w:t>
      </w:r>
    </w:p>
    <w:p w14:paraId="12C34285" w14:textId="77777777" w:rsidR="005F21A4" w:rsidRDefault="005F21A4" w:rsidP="00882792">
      <w:pPr>
        <w:rPr>
          <w:rFonts w:cs="Times New Roman"/>
          <w:szCs w:val="24"/>
        </w:rPr>
      </w:pPr>
    </w:p>
    <w:p w14:paraId="64545523" w14:textId="1E3D212B" w:rsidR="00590D3C" w:rsidRDefault="00BD312A" w:rsidP="00882792">
      <w:pPr>
        <w:rPr>
          <w:rFonts w:cs="Times New Roman"/>
          <w:szCs w:val="24"/>
        </w:rPr>
      </w:pPr>
      <w:r>
        <w:rPr>
          <w:rFonts w:cs="Times New Roman"/>
          <w:szCs w:val="24"/>
        </w:rPr>
        <w:t>Tom answered questions.</w:t>
      </w:r>
    </w:p>
    <w:p w14:paraId="5E52FFE8" w14:textId="274B3190" w:rsidR="00903534" w:rsidRDefault="00676967" w:rsidP="00903534">
      <w:pPr>
        <w:rPr>
          <w:rFonts w:eastAsia="Times New Roman" w:cs="Times New Roman"/>
          <w:b/>
          <w:sz w:val="28"/>
          <w:szCs w:val="24"/>
        </w:rPr>
      </w:pPr>
      <w:r>
        <w:rPr>
          <w:rFonts w:eastAsia="Times New Roman" w:cs="Times New Roman"/>
          <w:b/>
          <w:sz w:val="28"/>
          <w:szCs w:val="24"/>
        </w:rPr>
        <w:t xml:space="preserve">Green and Colorado </w:t>
      </w:r>
      <w:r w:rsidR="00C4281F">
        <w:rPr>
          <w:rFonts w:eastAsia="Times New Roman" w:cs="Times New Roman"/>
          <w:b/>
          <w:sz w:val="28"/>
          <w:szCs w:val="24"/>
        </w:rPr>
        <w:t xml:space="preserve">River </w:t>
      </w:r>
      <w:r>
        <w:rPr>
          <w:rFonts w:eastAsia="Times New Roman" w:cs="Times New Roman"/>
          <w:b/>
          <w:sz w:val="28"/>
          <w:szCs w:val="24"/>
        </w:rPr>
        <w:t xml:space="preserve">Comprehensive Management and Mineral Leasing Plans  </w:t>
      </w:r>
    </w:p>
    <w:p w14:paraId="7B0310C3" w14:textId="080A9B75" w:rsidR="007002A1" w:rsidRDefault="00A92B89" w:rsidP="007002A1">
      <w:pPr>
        <w:rPr>
          <w:rFonts w:cs="Times New Roman"/>
          <w:szCs w:val="24"/>
        </w:rPr>
      </w:pPr>
      <w:r>
        <w:rPr>
          <w:rFonts w:cs="Times New Roman"/>
          <w:szCs w:val="24"/>
        </w:rPr>
        <w:t>Laura Vernon</w:t>
      </w:r>
      <w:r w:rsidR="00C4281F">
        <w:rPr>
          <w:rFonts w:cs="Times New Roman"/>
          <w:szCs w:val="24"/>
        </w:rPr>
        <w:t>, Strategic Planner</w:t>
      </w:r>
      <w:r w:rsidR="00AE318D">
        <w:rPr>
          <w:rFonts w:cs="Times New Roman"/>
          <w:szCs w:val="24"/>
        </w:rPr>
        <w:t xml:space="preserve"> for the Division of Forest, Fire and State Lands (FFSL)</w:t>
      </w:r>
      <w:r w:rsidR="00C4281F">
        <w:rPr>
          <w:rFonts w:cs="Times New Roman"/>
          <w:szCs w:val="24"/>
        </w:rPr>
        <w:t>,</w:t>
      </w:r>
      <w:r>
        <w:rPr>
          <w:rFonts w:cs="Times New Roman"/>
          <w:szCs w:val="24"/>
        </w:rPr>
        <w:t xml:space="preserve"> used a PowerPoint presentation entitled, “</w:t>
      </w:r>
      <w:r w:rsidRPr="00A92B89">
        <w:rPr>
          <w:rFonts w:cs="Times New Roman"/>
          <w:i/>
          <w:szCs w:val="24"/>
        </w:rPr>
        <w:t>Green and Colorado River Comprehensive Management Plans – Mineral Leasing Plan</w:t>
      </w:r>
      <w:r>
        <w:rPr>
          <w:rFonts w:cs="Times New Roman"/>
          <w:szCs w:val="24"/>
        </w:rPr>
        <w:t>”</w:t>
      </w:r>
      <w:r w:rsidR="00C4281F">
        <w:rPr>
          <w:rFonts w:cs="Times New Roman"/>
          <w:szCs w:val="24"/>
        </w:rPr>
        <w:t xml:space="preserve"> </w:t>
      </w:r>
      <w:r w:rsidR="003B7A93">
        <w:rPr>
          <w:rFonts w:cs="Times New Roman"/>
          <w:szCs w:val="24"/>
        </w:rPr>
        <w:t xml:space="preserve">to report </w:t>
      </w:r>
      <w:r w:rsidR="00AE318D">
        <w:rPr>
          <w:rFonts w:cs="Times New Roman"/>
          <w:szCs w:val="24"/>
        </w:rPr>
        <w:t>on the</w:t>
      </w:r>
      <w:r w:rsidR="007002A1">
        <w:rPr>
          <w:rFonts w:cs="Times New Roman"/>
          <w:szCs w:val="24"/>
        </w:rPr>
        <w:t xml:space="preserve"> draft</w:t>
      </w:r>
      <w:r w:rsidR="00AE318D">
        <w:rPr>
          <w:rFonts w:cs="Times New Roman"/>
          <w:szCs w:val="24"/>
        </w:rPr>
        <w:t xml:space="preserve"> </w:t>
      </w:r>
      <w:r w:rsidR="00C4281F">
        <w:rPr>
          <w:rFonts w:cs="Times New Roman"/>
          <w:szCs w:val="24"/>
        </w:rPr>
        <w:t>Green and Colorado River</w:t>
      </w:r>
      <w:r w:rsidR="0076112F">
        <w:rPr>
          <w:rFonts w:cs="Times New Roman"/>
          <w:szCs w:val="24"/>
        </w:rPr>
        <w:t xml:space="preserve"> </w:t>
      </w:r>
      <w:r w:rsidR="00C4281F">
        <w:rPr>
          <w:rFonts w:cs="Times New Roman"/>
          <w:szCs w:val="24"/>
        </w:rPr>
        <w:t>Comprehensive Management and Mineral Leasing Plans</w:t>
      </w:r>
      <w:r w:rsidR="001220B5">
        <w:rPr>
          <w:rFonts w:cs="Times New Roman"/>
          <w:szCs w:val="24"/>
        </w:rPr>
        <w:t xml:space="preserve"> and the planning process</w:t>
      </w:r>
      <w:r w:rsidR="00C4281F">
        <w:rPr>
          <w:rFonts w:cs="Times New Roman"/>
          <w:szCs w:val="24"/>
        </w:rPr>
        <w:t xml:space="preserve">. </w:t>
      </w:r>
      <w:r w:rsidR="005C5B23">
        <w:rPr>
          <w:rFonts w:cs="Times New Roman"/>
          <w:szCs w:val="24"/>
        </w:rPr>
        <w:t xml:space="preserve"> FFSL </w:t>
      </w:r>
      <w:r w:rsidR="005C5B23" w:rsidRPr="00811597">
        <w:t xml:space="preserve">is developing the first comprehensive management plans (CMPs) for state-owned, sovereign land sections of the Colorado and Green Rivers, and updating the existing Mineral Leasing Plan (MLP) for sovereign lands in Uintah, Grand, Emery, Wayne, Garfield, Kane, and San Juan </w:t>
      </w:r>
      <w:r w:rsidR="00771E0E">
        <w:t>c</w:t>
      </w:r>
      <w:r w:rsidR="005C5B23" w:rsidRPr="00811597">
        <w:t xml:space="preserve">ounties. </w:t>
      </w:r>
      <w:r w:rsidR="00C4281F">
        <w:rPr>
          <w:rFonts w:cs="Times New Roman"/>
          <w:szCs w:val="24"/>
        </w:rPr>
        <w:t xml:space="preserve"> </w:t>
      </w:r>
      <w:r w:rsidR="00AC73D5">
        <w:rPr>
          <w:rFonts w:cs="Times New Roman"/>
          <w:szCs w:val="24"/>
        </w:rPr>
        <w:t xml:space="preserve">FFSL works with a </w:t>
      </w:r>
      <w:r w:rsidR="003B7A93">
        <w:rPr>
          <w:rFonts w:cs="Times New Roman"/>
          <w:szCs w:val="24"/>
        </w:rPr>
        <w:t xml:space="preserve">team of consultants </w:t>
      </w:r>
      <w:r w:rsidR="00AC73D5">
        <w:rPr>
          <w:rFonts w:cs="Times New Roman"/>
          <w:szCs w:val="24"/>
        </w:rPr>
        <w:t xml:space="preserve">to help identify </w:t>
      </w:r>
      <w:r w:rsidR="0036584B">
        <w:rPr>
          <w:rFonts w:cs="Times New Roman"/>
          <w:szCs w:val="24"/>
        </w:rPr>
        <w:t>the resources in the rivers</w:t>
      </w:r>
      <w:r w:rsidR="007002A1">
        <w:rPr>
          <w:rFonts w:cs="Times New Roman"/>
          <w:szCs w:val="24"/>
        </w:rPr>
        <w:t xml:space="preserve"> and various state agency colleagues to assist with the management planning process.  </w:t>
      </w:r>
      <w:r w:rsidR="00771E0E">
        <w:rPr>
          <w:rFonts w:cs="Times New Roman"/>
          <w:szCs w:val="24"/>
        </w:rPr>
        <w:t xml:space="preserve"> Main discussion items included: </w:t>
      </w:r>
    </w:p>
    <w:p w14:paraId="6A7EB34B" w14:textId="6AC026AA" w:rsidR="00AE318D" w:rsidRDefault="00AE318D" w:rsidP="00903534">
      <w:pPr>
        <w:rPr>
          <w:rFonts w:cs="Times New Roman"/>
          <w:szCs w:val="24"/>
        </w:rPr>
      </w:pPr>
    </w:p>
    <w:p w14:paraId="5847634C" w14:textId="2E218434" w:rsidR="00CA1CB9" w:rsidRPr="008A5873" w:rsidRDefault="005C5B23" w:rsidP="008A5873">
      <w:pPr>
        <w:pStyle w:val="ListParagraph"/>
        <w:numPr>
          <w:ilvl w:val="0"/>
          <w:numId w:val="42"/>
        </w:numPr>
        <w:rPr>
          <w:rFonts w:cs="Times New Roman"/>
          <w:szCs w:val="24"/>
        </w:rPr>
      </w:pPr>
      <w:r w:rsidRPr="008A5873">
        <w:rPr>
          <w:rFonts w:cs="Times New Roman"/>
          <w:szCs w:val="24"/>
        </w:rPr>
        <w:t xml:space="preserve">Utah Admin Code R6552-2-100 authorizes FFSL to prescribe land management objectives for sovereign lands.  The </w:t>
      </w:r>
      <w:r w:rsidR="00AE318D" w:rsidRPr="008A5873">
        <w:rPr>
          <w:rFonts w:cs="Times New Roman"/>
          <w:szCs w:val="24"/>
        </w:rPr>
        <w:t>state’s sovereign</w:t>
      </w:r>
      <w:r w:rsidR="0076112F" w:rsidRPr="008A5873">
        <w:rPr>
          <w:rFonts w:cs="Times New Roman"/>
          <w:szCs w:val="24"/>
        </w:rPr>
        <w:t xml:space="preserve"> lands</w:t>
      </w:r>
      <w:r w:rsidR="00EB38A0" w:rsidRPr="008A5873">
        <w:rPr>
          <w:rFonts w:cs="Times New Roman"/>
          <w:szCs w:val="24"/>
        </w:rPr>
        <w:t>—l</w:t>
      </w:r>
      <w:r w:rsidR="00CA1CB9" w:rsidRPr="008A5873">
        <w:rPr>
          <w:rFonts w:cs="Times New Roman"/>
          <w:szCs w:val="24"/>
        </w:rPr>
        <w:t>ands navigable at the time of statehood</w:t>
      </w:r>
      <w:r w:rsidRPr="008A5873">
        <w:rPr>
          <w:rFonts w:cs="Times New Roman"/>
          <w:szCs w:val="24"/>
        </w:rPr>
        <w:t xml:space="preserve"> include</w:t>
      </w:r>
      <w:r w:rsidR="00EB38A0" w:rsidRPr="008A5873">
        <w:rPr>
          <w:rFonts w:cs="Times New Roman"/>
          <w:szCs w:val="24"/>
        </w:rPr>
        <w:t xml:space="preserve">: </w:t>
      </w:r>
      <w:r w:rsidR="00CA1CB9" w:rsidRPr="008A5873">
        <w:rPr>
          <w:rFonts w:cs="Times New Roman"/>
          <w:szCs w:val="24"/>
        </w:rPr>
        <w:t xml:space="preserve">the </w:t>
      </w:r>
      <w:r w:rsidR="00C4281F" w:rsidRPr="008A5873">
        <w:rPr>
          <w:rFonts w:cs="Times New Roman"/>
          <w:szCs w:val="24"/>
        </w:rPr>
        <w:t xml:space="preserve">Bear River, Bear Lake, Great Salt Lake, Jordan River, Utah Lake, </w:t>
      </w:r>
      <w:r w:rsidR="00CA1CB9" w:rsidRPr="008A5873">
        <w:rPr>
          <w:rFonts w:cs="Times New Roman"/>
          <w:szCs w:val="24"/>
        </w:rPr>
        <w:t>and p</w:t>
      </w:r>
      <w:r w:rsidR="00C4281F" w:rsidRPr="008A5873">
        <w:rPr>
          <w:rFonts w:cs="Times New Roman"/>
          <w:szCs w:val="24"/>
        </w:rPr>
        <w:t>ortions of the Green and Colorado</w:t>
      </w:r>
      <w:r w:rsidR="00EB38A0" w:rsidRPr="008A5873">
        <w:rPr>
          <w:rFonts w:cs="Times New Roman"/>
          <w:szCs w:val="24"/>
        </w:rPr>
        <w:t xml:space="preserve"> Rivers</w:t>
      </w:r>
      <w:r w:rsidR="00C4281F" w:rsidRPr="008A5873">
        <w:rPr>
          <w:rFonts w:cs="Times New Roman"/>
          <w:szCs w:val="24"/>
        </w:rPr>
        <w:t xml:space="preserve">.  </w:t>
      </w:r>
      <w:r w:rsidR="00CA1CB9" w:rsidRPr="008A5873">
        <w:rPr>
          <w:rFonts w:cs="Times New Roman"/>
          <w:szCs w:val="24"/>
        </w:rPr>
        <w:t xml:space="preserve">FFSL </w:t>
      </w:r>
      <w:r w:rsidR="00EB38A0" w:rsidRPr="008A5873">
        <w:rPr>
          <w:rFonts w:cs="Times New Roman"/>
          <w:szCs w:val="24"/>
        </w:rPr>
        <w:t xml:space="preserve">governs </w:t>
      </w:r>
      <w:r w:rsidR="00CA1CB9" w:rsidRPr="008A5873">
        <w:rPr>
          <w:rFonts w:cs="Times New Roman"/>
          <w:szCs w:val="24"/>
        </w:rPr>
        <w:t xml:space="preserve">similar to </w:t>
      </w:r>
      <w:r w:rsidR="00C4281F" w:rsidRPr="008A5873">
        <w:rPr>
          <w:rFonts w:cs="Times New Roman"/>
          <w:szCs w:val="24"/>
        </w:rPr>
        <w:t>the BLM and the Forest Service</w:t>
      </w:r>
      <w:r w:rsidR="00CA1CB9" w:rsidRPr="008A5873">
        <w:rPr>
          <w:rFonts w:cs="Times New Roman"/>
          <w:szCs w:val="24"/>
        </w:rPr>
        <w:t>—m</w:t>
      </w:r>
      <w:r w:rsidR="00C4281F" w:rsidRPr="008A5873">
        <w:rPr>
          <w:rFonts w:cs="Times New Roman"/>
          <w:szCs w:val="24"/>
        </w:rPr>
        <w:t xml:space="preserve">ultiple use, sustained yield. </w:t>
      </w:r>
      <w:r w:rsidRPr="008A5873">
        <w:rPr>
          <w:rFonts w:cs="Times New Roman"/>
          <w:szCs w:val="24"/>
        </w:rPr>
        <w:t xml:space="preserve"> </w:t>
      </w:r>
      <w:r w:rsidR="00CA1CB9" w:rsidRPr="008A5873">
        <w:rPr>
          <w:rFonts w:cs="Times New Roman"/>
          <w:szCs w:val="24"/>
        </w:rPr>
        <w:t xml:space="preserve">FFSL considers the </w:t>
      </w:r>
      <w:r w:rsidR="00C6135E" w:rsidRPr="008A5873">
        <w:rPr>
          <w:rFonts w:cs="Times New Roman"/>
          <w:szCs w:val="24"/>
        </w:rPr>
        <w:t xml:space="preserve">balance </w:t>
      </w:r>
      <w:r w:rsidR="00CA1CB9" w:rsidRPr="008A5873">
        <w:rPr>
          <w:rFonts w:cs="Times New Roman"/>
          <w:szCs w:val="24"/>
        </w:rPr>
        <w:t xml:space="preserve">of </w:t>
      </w:r>
      <w:r w:rsidR="00C6135E" w:rsidRPr="008A5873">
        <w:rPr>
          <w:rFonts w:cs="Times New Roman"/>
          <w:szCs w:val="24"/>
        </w:rPr>
        <w:t xml:space="preserve">all of the resources when considering management actions.  </w:t>
      </w:r>
    </w:p>
    <w:p w14:paraId="70BB87CE" w14:textId="77777777" w:rsidR="00CA1CB9" w:rsidRDefault="00CA1CB9" w:rsidP="00903534">
      <w:pPr>
        <w:rPr>
          <w:rFonts w:cs="Times New Roman"/>
          <w:szCs w:val="24"/>
        </w:rPr>
      </w:pPr>
    </w:p>
    <w:p w14:paraId="120CE2C0" w14:textId="46C6AC40" w:rsidR="00AC2471" w:rsidRPr="008A5873" w:rsidRDefault="00AC2471" w:rsidP="008A5873">
      <w:pPr>
        <w:pStyle w:val="ListParagraph"/>
        <w:numPr>
          <w:ilvl w:val="0"/>
          <w:numId w:val="42"/>
        </w:numPr>
        <w:rPr>
          <w:rFonts w:cs="Times New Roman"/>
          <w:szCs w:val="24"/>
        </w:rPr>
      </w:pPr>
      <w:r w:rsidRPr="008A5873">
        <w:rPr>
          <w:rFonts w:cs="Times New Roman"/>
          <w:szCs w:val="24"/>
        </w:rPr>
        <w:t xml:space="preserve">FFSL is </w:t>
      </w:r>
      <w:r w:rsidR="009E7BFF" w:rsidRPr="008A5873">
        <w:rPr>
          <w:rFonts w:cs="Times New Roman"/>
          <w:szCs w:val="24"/>
        </w:rPr>
        <w:t xml:space="preserve">revising the </w:t>
      </w:r>
      <w:r w:rsidRPr="008A5873">
        <w:rPr>
          <w:rFonts w:cs="Times New Roman"/>
          <w:szCs w:val="24"/>
        </w:rPr>
        <w:t>M</w:t>
      </w:r>
      <w:r w:rsidR="009E7BFF" w:rsidRPr="008A5873">
        <w:rPr>
          <w:rFonts w:cs="Times New Roman"/>
          <w:szCs w:val="24"/>
        </w:rPr>
        <w:t xml:space="preserve">ineral </w:t>
      </w:r>
      <w:r w:rsidRPr="008A5873">
        <w:rPr>
          <w:rFonts w:cs="Times New Roman"/>
          <w:szCs w:val="24"/>
        </w:rPr>
        <w:t>Lasing P</w:t>
      </w:r>
      <w:r w:rsidR="009E7BFF" w:rsidRPr="008A5873">
        <w:rPr>
          <w:rFonts w:cs="Times New Roman"/>
          <w:szCs w:val="24"/>
        </w:rPr>
        <w:t xml:space="preserve">lan to </w:t>
      </w:r>
      <w:r w:rsidRPr="008A5873">
        <w:rPr>
          <w:rFonts w:cs="Times New Roman"/>
          <w:szCs w:val="24"/>
        </w:rPr>
        <w:t>manage</w:t>
      </w:r>
      <w:r w:rsidR="009E7BFF" w:rsidRPr="008A5873">
        <w:rPr>
          <w:rFonts w:cs="Times New Roman"/>
          <w:szCs w:val="24"/>
        </w:rPr>
        <w:t xml:space="preserve"> expired leases</w:t>
      </w:r>
      <w:r w:rsidRPr="008A5873">
        <w:rPr>
          <w:rFonts w:cs="Times New Roman"/>
          <w:szCs w:val="24"/>
        </w:rPr>
        <w:t xml:space="preserve"> and</w:t>
      </w:r>
      <w:r w:rsidR="009E7BFF" w:rsidRPr="008A5873">
        <w:rPr>
          <w:rFonts w:cs="Times New Roman"/>
          <w:szCs w:val="24"/>
        </w:rPr>
        <w:t xml:space="preserve"> outdated maps</w:t>
      </w:r>
      <w:r w:rsidRPr="008A5873">
        <w:rPr>
          <w:rFonts w:cs="Times New Roman"/>
          <w:szCs w:val="24"/>
        </w:rPr>
        <w:t>,</w:t>
      </w:r>
      <w:r w:rsidR="009E7BFF" w:rsidRPr="008A5873">
        <w:rPr>
          <w:rFonts w:cs="Times New Roman"/>
          <w:szCs w:val="24"/>
        </w:rPr>
        <w:t xml:space="preserve"> and </w:t>
      </w:r>
      <w:r w:rsidR="0044030A">
        <w:rPr>
          <w:rFonts w:cs="Times New Roman"/>
          <w:szCs w:val="24"/>
        </w:rPr>
        <w:t xml:space="preserve">to address the </w:t>
      </w:r>
      <w:r w:rsidR="009E7BFF" w:rsidRPr="008A5873">
        <w:rPr>
          <w:rFonts w:cs="Times New Roman"/>
          <w:szCs w:val="24"/>
        </w:rPr>
        <w:t xml:space="preserve">changes in the mineral extraction demands and practices.  Mineral leasing along the Green </w:t>
      </w:r>
      <w:r w:rsidRPr="008A5873">
        <w:rPr>
          <w:rFonts w:cs="Times New Roman"/>
          <w:szCs w:val="24"/>
        </w:rPr>
        <w:t>R</w:t>
      </w:r>
      <w:r w:rsidR="009E7BFF" w:rsidRPr="008A5873">
        <w:rPr>
          <w:rFonts w:cs="Times New Roman"/>
          <w:szCs w:val="24"/>
        </w:rPr>
        <w:t xml:space="preserve">iver </w:t>
      </w:r>
      <w:r w:rsidR="0044030A">
        <w:rPr>
          <w:rFonts w:cs="Times New Roman"/>
          <w:szCs w:val="24"/>
        </w:rPr>
        <w:t xml:space="preserve">is </w:t>
      </w:r>
      <w:r w:rsidR="00E34F5C">
        <w:rPr>
          <w:rFonts w:cs="Times New Roman"/>
          <w:szCs w:val="24"/>
        </w:rPr>
        <w:t>virtually</w:t>
      </w:r>
      <w:r w:rsidR="00E34F5C" w:rsidRPr="008A5873">
        <w:rPr>
          <w:rFonts w:cs="Times New Roman"/>
          <w:szCs w:val="24"/>
        </w:rPr>
        <w:t xml:space="preserve"> </w:t>
      </w:r>
      <w:r w:rsidR="009E7BFF" w:rsidRPr="008A5873">
        <w:rPr>
          <w:rFonts w:cs="Times New Roman"/>
          <w:szCs w:val="24"/>
        </w:rPr>
        <w:t xml:space="preserve">nonexistent.  </w:t>
      </w:r>
      <w:r w:rsidRPr="008A5873">
        <w:rPr>
          <w:rFonts w:cs="Times New Roman"/>
          <w:szCs w:val="24"/>
        </w:rPr>
        <w:t xml:space="preserve">FFSL does not </w:t>
      </w:r>
      <w:r w:rsidR="009E7BFF" w:rsidRPr="008A5873">
        <w:rPr>
          <w:rFonts w:cs="Times New Roman"/>
          <w:szCs w:val="24"/>
        </w:rPr>
        <w:t>allow surface occupancy</w:t>
      </w:r>
      <w:r w:rsidRPr="008A5873">
        <w:rPr>
          <w:rFonts w:cs="Times New Roman"/>
          <w:szCs w:val="24"/>
        </w:rPr>
        <w:t>, which the plan will reflect.</w:t>
      </w:r>
    </w:p>
    <w:p w14:paraId="7BD5B5D3" w14:textId="6A97503A" w:rsidR="009E7BFF" w:rsidRDefault="009E7BFF" w:rsidP="008A5873">
      <w:pPr>
        <w:ind w:firstLine="60"/>
        <w:rPr>
          <w:rFonts w:cs="Times New Roman"/>
          <w:szCs w:val="24"/>
        </w:rPr>
      </w:pPr>
    </w:p>
    <w:p w14:paraId="308CEC26" w14:textId="36BFCA96" w:rsidR="0036584B" w:rsidRPr="008A5873" w:rsidRDefault="007002A1" w:rsidP="008A5873">
      <w:pPr>
        <w:pStyle w:val="ListParagraph"/>
        <w:numPr>
          <w:ilvl w:val="0"/>
          <w:numId w:val="42"/>
        </w:numPr>
        <w:rPr>
          <w:rFonts w:cs="Times New Roman"/>
          <w:szCs w:val="24"/>
        </w:rPr>
      </w:pPr>
      <w:r w:rsidRPr="008A5873">
        <w:rPr>
          <w:rFonts w:cs="Times New Roman"/>
          <w:szCs w:val="24"/>
        </w:rPr>
        <w:t xml:space="preserve">The map shows </w:t>
      </w:r>
      <w:r w:rsidR="00C6135E" w:rsidRPr="008A5873">
        <w:rPr>
          <w:rFonts w:cs="Times New Roman"/>
          <w:szCs w:val="24"/>
        </w:rPr>
        <w:t xml:space="preserve">sections of the rivers in blue </w:t>
      </w:r>
      <w:r w:rsidR="0036584B" w:rsidRPr="008A5873">
        <w:rPr>
          <w:rFonts w:cs="Times New Roman"/>
          <w:szCs w:val="24"/>
        </w:rPr>
        <w:t xml:space="preserve">where FFSL is </w:t>
      </w:r>
      <w:r w:rsidR="0076112F" w:rsidRPr="008A5873">
        <w:rPr>
          <w:rFonts w:cs="Times New Roman"/>
          <w:szCs w:val="24"/>
        </w:rPr>
        <w:t xml:space="preserve">developing the </w:t>
      </w:r>
      <w:r w:rsidR="0044030A">
        <w:rPr>
          <w:rFonts w:cs="Times New Roman"/>
          <w:szCs w:val="24"/>
        </w:rPr>
        <w:t>CMPs</w:t>
      </w:r>
      <w:r w:rsidR="00C6135E" w:rsidRPr="008A5873">
        <w:rPr>
          <w:rFonts w:cs="Times New Roman"/>
          <w:szCs w:val="24"/>
        </w:rPr>
        <w:t xml:space="preserve">. </w:t>
      </w:r>
      <w:r w:rsidR="0076112F" w:rsidRPr="008A5873">
        <w:rPr>
          <w:rFonts w:cs="Times New Roman"/>
          <w:szCs w:val="24"/>
        </w:rPr>
        <w:t xml:space="preserve"> All </w:t>
      </w:r>
      <w:r w:rsidR="003B7A93" w:rsidRPr="008A5873">
        <w:rPr>
          <w:rFonts w:cs="Times New Roman"/>
          <w:szCs w:val="24"/>
        </w:rPr>
        <w:t xml:space="preserve">of </w:t>
      </w:r>
      <w:r w:rsidR="0076112F" w:rsidRPr="008A5873">
        <w:rPr>
          <w:rFonts w:cs="Times New Roman"/>
          <w:szCs w:val="24"/>
        </w:rPr>
        <w:t>th</w:t>
      </w:r>
      <w:r w:rsidR="003B7A93" w:rsidRPr="008A5873">
        <w:rPr>
          <w:rFonts w:cs="Times New Roman"/>
          <w:szCs w:val="24"/>
        </w:rPr>
        <w:t>ose</w:t>
      </w:r>
      <w:r w:rsidR="0076112F" w:rsidRPr="008A5873">
        <w:rPr>
          <w:rFonts w:cs="Times New Roman"/>
          <w:szCs w:val="24"/>
        </w:rPr>
        <w:t xml:space="preserve"> sections </w:t>
      </w:r>
      <w:r w:rsidR="00C6135E" w:rsidRPr="008A5873">
        <w:rPr>
          <w:rFonts w:cs="Times New Roman"/>
          <w:szCs w:val="24"/>
        </w:rPr>
        <w:t xml:space="preserve">have been adjudicated in the court system except for the portion from </w:t>
      </w:r>
      <w:r w:rsidR="0076112F" w:rsidRPr="008A5873">
        <w:rPr>
          <w:rFonts w:cs="Times New Roman"/>
          <w:szCs w:val="24"/>
        </w:rPr>
        <w:t>the state line</w:t>
      </w:r>
      <w:r w:rsidR="00C6135E" w:rsidRPr="008A5873">
        <w:rPr>
          <w:rFonts w:cs="Times New Roman"/>
          <w:szCs w:val="24"/>
        </w:rPr>
        <w:t xml:space="preserve"> down to </w:t>
      </w:r>
      <w:r w:rsidR="0076112F" w:rsidRPr="008A5873">
        <w:rPr>
          <w:rFonts w:cs="Times New Roman"/>
          <w:szCs w:val="24"/>
        </w:rPr>
        <w:t>C</w:t>
      </w:r>
      <w:r w:rsidR="0036584B" w:rsidRPr="008A5873">
        <w:rPr>
          <w:rFonts w:cs="Times New Roman"/>
          <w:szCs w:val="24"/>
        </w:rPr>
        <w:t>anyon</w:t>
      </w:r>
      <w:r w:rsidR="00C6135E" w:rsidRPr="008A5873">
        <w:rPr>
          <w:rFonts w:cs="Times New Roman"/>
          <w:szCs w:val="24"/>
        </w:rPr>
        <w:t xml:space="preserve">lands </w:t>
      </w:r>
      <w:r w:rsidR="0036584B" w:rsidRPr="008A5873">
        <w:rPr>
          <w:rFonts w:cs="Times New Roman"/>
          <w:szCs w:val="24"/>
        </w:rPr>
        <w:t>N</w:t>
      </w:r>
      <w:r w:rsidR="00C6135E" w:rsidRPr="008A5873">
        <w:rPr>
          <w:rFonts w:cs="Times New Roman"/>
          <w:szCs w:val="24"/>
        </w:rPr>
        <w:t xml:space="preserve">ational </w:t>
      </w:r>
      <w:r w:rsidR="0036584B" w:rsidRPr="008A5873">
        <w:rPr>
          <w:rFonts w:cs="Times New Roman"/>
          <w:szCs w:val="24"/>
        </w:rPr>
        <w:t>P</w:t>
      </w:r>
      <w:r w:rsidR="00C6135E" w:rsidRPr="008A5873">
        <w:rPr>
          <w:rFonts w:cs="Times New Roman"/>
          <w:szCs w:val="24"/>
        </w:rPr>
        <w:t xml:space="preserve">ark where the BLM is asserting ownership as </w:t>
      </w:r>
      <w:r w:rsidR="0036584B" w:rsidRPr="008A5873">
        <w:rPr>
          <w:rFonts w:cs="Times New Roman"/>
          <w:szCs w:val="24"/>
        </w:rPr>
        <w:t xml:space="preserve">is the State.  The attorneys </w:t>
      </w:r>
      <w:r w:rsidR="00C6135E" w:rsidRPr="008A5873">
        <w:rPr>
          <w:rFonts w:cs="Times New Roman"/>
          <w:szCs w:val="24"/>
        </w:rPr>
        <w:t xml:space="preserve">are </w:t>
      </w:r>
      <w:r w:rsidR="0036584B" w:rsidRPr="008A5873">
        <w:rPr>
          <w:rFonts w:cs="Times New Roman"/>
          <w:szCs w:val="24"/>
        </w:rPr>
        <w:t xml:space="preserve">negotiating </w:t>
      </w:r>
      <w:r w:rsidR="00C6135E" w:rsidRPr="008A5873">
        <w:rPr>
          <w:rFonts w:cs="Times New Roman"/>
          <w:szCs w:val="24"/>
        </w:rPr>
        <w:t xml:space="preserve">an agreement about that section of land; nonetheless it is included in </w:t>
      </w:r>
      <w:r w:rsidR="0036584B" w:rsidRPr="008A5873">
        <w:rPr>
          <w:rFonts w:cs="Times New Roman"/>
          <w:szCs w:val="24"/>
        </w:rPr>
        <w:t xml:space="preserve">FFSL’s </w:t>
      </w:r>
      <w:r w:rsidR="00C6135E" w:rsidRPr="008A5873">
        <w:rPr>
          <w:rFonts w:cs="Times New Roman"/>
          <w:szCs w:val="24"/>
        </w:rPr>
        <w:t>management plan</w:t>
      </w:r>
      <w:r w:rsidR="0036584B" w:rsidRPr="008A5873">
        <w:rPr>
          <w:rFonts w:cs="Times New Roman"/>
          <w:szCs w:val="24"/>
        </w:rPr>
        <w:t>s</w:t>
      </w:r>
      <w:r w:rsidR="00C6135E" w:rsidRPr="008A5873">
        <w:rPr>
          <w:rFonts w:cs="Times New Roman"/>
          <w:szCs w:val="24"/>
        </w:rPr>
        <w:t xml:space="preserve">. </w:t>
      </w:r>
    </w:p>
    <w:p w14:paraId="6F344D4D" w14:textId="77777777" w:rsidR="0036584B" w:rsidRDefault="0036584B" w:rsidP="00903534">
      <w:pPr>
        <w:rPr>
          <w:rFonts w:cs="Times New Roman"/>
          <w:szCs w:val="24"/>
        </w:rPr>
      </w:pPr>
    </w:p>
    <w:p w14:paraId="69B29663" w14:textId="2C4D2B08" w:rsidR="00C6135E" w:rsidRPr="008A5873" w:rsidRDefault="0036584B" w:rsidP="008A5873">
      <w:pPr>
        <w:pStyle w:val="ListParagraph"/>
        <w:numPr>
          <w:ilvl w:val="0"/>
          <w:numId w:val="42"/>
        </w:numPr>
        <w:rPr>
          <w:rFonts w:cs="Times New Roman"/>
          <w:szCs w:val="24"/>
        </w:rPr>
      </w:pPr>
      <w:r w:rsidRPr="008A5873">
        <w:rPr>
          <w:rFonts w:cs="Times New Roman"/>
          <w:szCs w:val="24"/>
        </w:rPr>
        <w:t xml:space="preserve">FFSL </w:t>
      </w:r>
      <w:r w:rsidR="00EB38A0" w:rsidRPr="008A5873">
        <w:rPr>
          <w:rFonts w:cs="Times New Roman"/>
          <w:szCs w:val="24"/>
        </w:rPr>
        <w:t xml:space="preserve">oversees </w:t>
      </w:r>
      <w:r w:rsidR="00C6135E" w:rsidRPr="008A5873">
        <w:rPr>
          <w:rFonts w:cs="Times New Roman"/>
          <w:szCs w:val="24"/>
        </w:rPr>
        <w:t>the bed of the state’s sovereign lands</w:t>
      </w:r>
      <w:r w:rsidR="00E34F5C">
        <w:rPr>
          <w:rFonts w:cs="Times New Roman"/>
          <w:szCs w:val="24"/>
        </w:rPr>
        <w:t>, but</w:t>
      </w:r>
      <w:r w:rsidR="00B9176E" w:rsidRPr="008A5873">
        <w:rPr>
          <w:rFonts w:cs="Times New Roman"/>
          <w:szCs w:val="24"/>
        </w:rPr>
        <w:t xml:space="preserve"> not the </w:t>
      </w:r>
      <w:r w:rsidR="00C6135E" w:rsidRPr="008A5873">
        <w:rPr>
          <w:rFonts w:cs="Times New Roman"/>
          <w:szCs w:val="24"/>
        </w:rPr>
        <w:t xml:space="preserve">water that flows in it.  The Colorado River near Bullfrog is completely submerged under Lake Powell.  </w:t>
      </w:r>
      <w:r w:rsidR="00E00CC6" w:rsidRPr="008A5873">
        <w:rPr>
          <w:rFonts w:cs="Times New Roman"/>
          <w:szCs w:val="24"/>
        </w:rPr>
        <w:t xml:space="preserve">For the most </w:t>
      </w:r>
      <w:r w:rsidR="00B9176E" w:rsidRPr="008A5873">
        <w:rPr>
          <w:rFonts w:cs="Times New Roman"/>
          <w:szCs w:val="24"/>
        </w:rPr>
        <w:t>part</w:t>
      </w:r>
      <w:r w:rsidR="0064553D" w:rsidRPr="008A5873">
        <w:rPr>
          <w:rFonts w:cs="Times New Roman"/>
          <w:szCs w:val="24"/>
        </w:rPr>
        <w:t>,</w:t>
      </w:r>
      <w:r w:rsidR="00B9176E" w:rsidRPr="008A5873">
        <w:rPr>
          <w:rFonts w:cs="Times New Roman"/>
          <w:szCs w:val="24"/>
        </w:rPr>
        <w:t xml:space="preserve"> federal</w:t>
      </w:r>
      <w:r w:rsidR="00E00CC6" w:rsidRPr="008A5873">
        <w:rPr>
          <w:rFonts w:cs="Times New Roman"/>
          <w:szCs w:val="24"/>
        </w:rPr>
        <w:t xml:space="preserve"> lands </w:t>
      </w:r>
      <w:r w:rsidR="00B9176E" w:rsidRPr="008A5873">
        <w:rPr>
          <w:rFonts w:cs="Times New Roman"/>
          <w:szCs w:val="24"/>
        </w:rPr>
        <w:t>surround</w:t>
      </w:r>
      <w:r w:rsidR="00E00CC6" w:rsidRPr="008A5873">
        <w:rPr>
          <w:rFonts w:cs="Times New Roman"/>
          <w:szCs w:val="24"/>
        </w:rPr>
        <w:t xml:space="preserve"> the </w:t>
      </w:r>
      <w:r w:rsidR="00B9176E" w:rsidRPr="008A5873">
        <w:rPr>
          <w:rFonts w:cs="Times New Roman"/>
          <w:szCs w:val="24"/>
        </w:rPr>
        <w:t>r</w:t>
      </w:r>
      <w:r w:rsidR="00E00CC6" w:rsidRPr="008A5873">
        <w:rPr>
          <w:rFonts w:cs="Times New Roman"/>
          <w:szCs w:val="24"/>
        </w:rPr>
        <w:t>ivers of the Green and Colorado.</w:t>
      </w:r>
    </w:p>
    <w:p w14:paraId="4466893C" w14:textId="77777777" w:rsidR="008A76D3" w:rsidRDefault="008A76D3" w:rsidP="00903534">
      <w:pPr>
        <w:rPr>
          <w:rFonts w:cs="Times New Roman"/>
          <w:szCs w:val="24"/>
        </w:rPr>
      </w:pPr>
    </w:p>
    <w:p w14:paraId="29168B91" w14:textId="4B756649" w:rsidR="001020C7" w:rsidRDefault="005C5B23" w:rsidP="001220B5">
      <w:pPr>
        <w:pStyle w:val="ListParagraph"/>
        <w:numPr>
          <w:ilvl w:val="0"/>
          <w:numId w:val="42"/>
        </w:numPr>
        <w:rPr>
          <w:rFonts w:cs="Times New Roman"/>
          <w:szCs w:val="24"/>
        </w:rPr>
      </w:pPr>
      <w:r w:rsidRPr="001220B5">
        <w:rPr>
          <w:rFonts w:cs="Times New Roman"/>
          <w:szCs w:val="24"/>
        </w:rPr>
        <w:t xml:space="preserve">FFSL is required to ensure that all uses on, beneath, or above the bed of the Green and Colorado Rivers are regulated to ensure the protection of navigation, fish and wildlife habitat, aquatic beauty, public recreation and water quality. The development of </w:t>
      </w:r>
      <w:r w:rsidR="001220B5" w:rsidRPr="001220B5">
        <w:rPr>
          <w:rFonts w:cs="Times New Roman"/>
          <w:szCs w:val="24"/>
        </w:rPr>
        <w:t>the CMPs</w:t>
      </w:r>
      <w:r w:rsidR="0064553D" w:rsidRPr="001220B5">
        <w:rPr>
          <w:rFonts w:cs="Times New Roman"/>
          <w:szCs w:val="24"/>
        </w:rPr>
        <w:t xml:space="preserve"> will help make sure</w:t>
      </w:r>
      <w:r w:rsidRPr="001220B5">
        <w:rPr>
          <w:rFonts w:cs="Times New Roman"/>
          <w:szCs w:val="24"/>
        </w:rPr>
        <w:t xml:space="preserve"> that FFSL maintains clear and consistent guidance regarding the management of the Green and Colorado River resources. </w:t>
      </w:r>
    </w:p>
    <w:p w14:paraId="02EDB3CD" w14:textId="77777777" w:rsidR="001220B5" w:rsidRPr="001220B5" w:rsidRDefault="001220B5" w:rsidP="001220B5">
      <w:pPr>
        <w:pStyle w:val="ListParagraph"/>
        <w:rPr>
          <w:rFonts w:cs="Times New Roman"/>
          <w:szCs w:val="24"/>
        </w:rPr>
      </w:pPr>
    </w:p>
    <w:p w14:paraId="3E45A777" w14:textId="5B384DD4" w:rsidR="0064553D" w:rsidRPr="008A5873" w:rsidRDefault="0064553D" w:rsidP="008A5873">
      <w:pPr>
        <w:pStyle w:val="ListParagraph"/>
        <w:numPr>
          <w:ilvl w:val="0"/>
          <w:numId w:val="42"/>
        </w:numPr>
        <w:rPr>
          <w:rFonts w:cs="Times New Roman"/>
          <w:szCs w:val="24"/>
        </w:rPr>
      </w:pPr>
      <w:r w:rsidRPr="008A5873">
        <w:rPr>
          <w:rFonts w:cs="Times New Roman"/>
          <w:szCs w:val="24"/>
        </w:rPr>
        <w:t xml:space="preserve">FFSL has developed a baseline measurement and classified the rivers in terms of allowable uses.  Through this planning process FFSL has generated a list of future projects that should be </w:t>
      </w:r>
      <w:r w:rsidR="00CA009A">
        <w:rPr>
          <w:rFonts w:cs="Times New Roman"/>
          <w:szCs w:val="24"/>
        </w:rPr>
        <w:t>addressed</w:t>
      </w:r>
      <w:r w:rsidRPr="008A5873">
        <w:rPr>
          <w:rFonts w:cs="Times New Roman"/>
          <w:szCs w:val="24"/>
        </w:rPr>
        <w:t xml:space="preserve">.  If the projects are identified in the plan, FFSL can ask the legislature for money for the specific projects as an issue impacting recreation or access.  </w:t>
      </w:r>
    </w:p>
    <w:p w14:paraId="11364D8F" w14:textId="77777777" w:rsidR="0064553D" w:rsidRDefault="0064553D" w:rsidP="0064553D">
      <w:pPr>
        <w:rPr>
          <w:rFonts w:cs="Times New Roman"/>
          <w:szCs w:val="24"/>
        </w:rPr>
      </w:pPr>
    </w:p>
    <w:p w14:paraId="30997310" w14:textId="4127C742" w:rsidR="001020C7" w:rsidRDefault="001020C7" w:rsidP="00903534">
      <w:pPr>
        <w:rPr>
          <w:rFonts w:cs="Times New Roman"/>
          <w:szCs w:val="24"/>
        </w:rPr>
      </w:pPr>
    </w:p>
    <w:p w14:paraId="76149AE5" w14:textId="4ECAEA17" w:rsidR="005D1663" w:rsidRPr="00B323E2" w:rsidRDefault="008A5873" w:rsidP="00B323E2">
      <w:pPr>
        <w:pStyle w:val="ListParagraph"/>
        <w:numPr>
          <w:ilvl w:val="0"/>
          <w:numId w:val="42"/>
        </w:numPr>
        <w:rPr>
          <w:rFonts w:cs="Times New Roman"/>
          <w:szCs w:val="24"/>
        </w:rPr>
      </w:pPr>
      <w:r w:rsidRPr="00B323E2">
        <w:rPr>
          <w:rFonts w:cs="Times New Roman"/>
          <w:szCs w:val="24"/>
        </w:rPr>
        <w:t>The classification process involves, among other effects, existing leases—how many structures do not have leases or permits and city and county zoning—how zoning affects the lands adjacent to the river</w:t>
      </w:r>
      <w:r w:rsidR="00B323E2" w:rsidRPr="00B323E2">
        <w:rPr>
          <w:rFonts w:cs="Times New Roman"/>
          <w:szCs w:val="24"/>
        </w:rPr>
        <w:t xml:space="preserve">, as well as </w:t>
      </w:r>
      <w:r w:rsidR="001220B5">
        <w:rPr>
          <w:rFonts w:cs="Times New Roman"/>
          <w:szCs w:val="24"/>
        </w:rPr>
        <w:t xml:space="preserve">the </w:t>
      </w:r>
      <w:r w:rsidR="00B323E2" w:rsidRPr="00B323E2">
        <w:rPr>
          <w:rFonts w:cs="Times New Roman"/>
          <w:szCs w:val="24"/>
        </w:rPr>
        <w:t xml:space="preserve">FEMA flood zone overlays.  The plan also includes </w:t>
      </w:r>
      <w:r w:rsidR="00220F01" w:rsidRPr="00B323E2">
        <w:rPr>
          <w:rFonts w:cs="Times New Roman"/>
          <w:szCs w:val="24"/>
        </w:rPr>
        <w:t xml:space="preserve">management goals </w:t>
      </w:r>
      <w:r w:rsidR="005D1663" w:rsidRPr="00B323E2">
        <w:rPr>
          <w:rFonts w:cs="Times New Roman"/>
          <w:szCs w:val="24"/>
        </w:rPr>
        <w:t>and objectives</w:t>
      </w:r>
      <w:r w:rsidR="00B323E2" w:rsidRPr="00B323E2">
        <w:rPr>
          <w:rFonts w:cs="Times New Roman"/>
          <w:szCs w:val="24"/>
        </w:rPr>
        <w:t xml:space="preserve"> such as w</w:t>
      </w:r>
      <w:r w:rsidR="005D1663" w:rsidRPr="00B323E2">
        <w:rPr>
          <w:rFonts w:cs="Times New Roman"/>
          <w:szCs w:val="24"/>
        </w:rPr>
        <w:t>ho is responsible for management per resource</w:t>
      </w:r>
      <w:r w:rsidR="00B323E2" w:rsidRPr="00B323E2">
        <w:rPr>
          <w:rFonts w:cs="Times New Roman"/>
          <w:szCs w:val="24"/>
        </w:rPr>
        <w:t xml:space="preserve">; </w:t>
      </w:r>
      <w:r w:rsidR="005D1663" w:rsidRPr="00B323E2">
        <w:rPr>
          <w:rFonts w:cs="Times New Roman"/>
          <w:szCs w:val="24"/>
        </w:rPr>
        <w:t>who is responsible for permitting</w:t>
      </w:r>
      <w:r w:rsidR="00B323E2" w:rsidRPr="00B323E2">
        <w:rPr>
          <w:rFonts w:cs="Times New Roman"/>
          <w:szCs w:val="24"/>
        </w:rPr>
        <w:t>;</w:t>
      </w:r>
      <w:r w:rsidR="005D1663" w:rsidRPr="00B323E2">
        <w:rPr>
          <w:rFonts w:cs="Times New Roman"/>
          <w:szCs w:val="24"/>
        </w:rPr>
        <w:t xml:space="preserve"> and who are the intersecting agencies who care about what is </w:t>
      </w:r>
      <w:r w:rsidR="007858DA">
        <w:rPr>
          <w:rFonts w:cs="Times New Roman"/>
          <w:szCs w:val="24"/>
        </w:rPr>
        <w:t>happening</w:t>
      </w:r>
      <w:r w:rsidR="005D1663" w:rsidRPr="00B323E2">
        <w:rPr>
          <w:rFonts w:cs="Times New Roman"/>
          <w:szCs w:val="24"/>
        </w:rPr>
        <w:t xml:space="preserve"> </w:t>
      </w:r>
      <w:r w:rsidR="00B323E2" w:rsidRPr="00B323E2">
        <w:rPr>
          <w:rFonts w:cs="Times New Roman"/>
          <w:szCs w:val="24"/>
        </w:rPr>
        <w:t xml:space="preserve">on </w:t>
      </w:r>
      <w:r w:rsidR="005D1663" w:rsidRPr="00B323E2">
        <w:rPr>
          <w:rFonts w:cs="Times New Roman"/>
          <w:szCs w:val="24"/>
        </w:rPr>
        <w:t xml:space="preserve">the river.  </w:t>
      </w:r>
    </w:p>
    <w:p w14:paraId="6FF98CC5" w14:textId="77777777" w:rsidR="009E7BFF" w:rsidRDefault="009E7BFF" w:rsidP="00903534">
      <w:pPr>
        <w:rPr>
          <w:rFonts w:cs="Times New Roman"/>
          <w:szCs w:val="24"/>
        </w:rPr>
      </w:pPr>
    </w:p>
    <w:p w14:paraId="07CED29B" w14:textId="77777777" w:rsidR="00B323E2" w:rsidRDefault="00B323E2" w:rsidP="00B323E2">
      <w:pPr>
        <w:pStyle w:val="ListParagraph"/>
        <w:numPr>
          <w:ilvl w:val="0"/>
          <w:numId w:val="42"/>
        </w:numPr>
        <w:rPr>
          <w:rFonts w:cs="Times New Roman"/>
          <w:szCs w:val="24"/>
        </w:rPr>
      </w:pPr>
      <w:r w:rsidRPr="008A5873">
        <w:rPr>
          <w:rFonts w:cs="Times New Roman"/>
          <w:szCs w:val="24"/>
        </w:rPr>
        <w:t xml:space="preserve">The public process has been extensive.  FFSL held public meetings and open houses and met with some stakeholder interest groups.  FFSL anticipates a final document and Record of Decision by the end of 2019.  </w:t>
      </w:r>
    </w:p>
    <w:p w14:paraId="4A2C8A36" w14:textId="77777777" w:rsidR="00B323E2" w:rsidRPr="00B323E2" w:rsidRDefault="00B323E2" w:rsidP="00B323E2">
      <w:pPr>
        <w:pStyle w:val="ListParagraph"/>
        <w:rPr>
          <w:rFonts w:cs="Times New Roman"/>
          <w:szCs w:val="24"/>
        </w:rPr>
      </w:pPr>
    </w:p>
    <w:p w14:paraId="1D4EDF5B" w14:textId="59836233" w:rsidR="00AF4DF8" w:rsidRPr="00B323E2" w:rsidRDefault="00B323E2" w:rsidP="00B323E2">
      <w:pPr>
        <w:pStyle w:val="ListParagraph"/>
        <w:numPr>
          <w:ilvl w:val="0"/>
          <w:numId w:val="42"/>
        </w:numPr>
        <w:rPr>
          <w:rFonts w:cs="Times New Roman"/>
          <w:szCs w:val="24"/>
        </w:rPr>
      </w:pPr>
      <w:r w:rsidRPr="00B323E2">
        <w:rPr>
          <w:rFonts w:cs="Times New Roman"/>
          <w:szCs w:val="24"/>
        </w:rPr>
        <w:t>FFSL’s website will have a fully navigable PDF of the CMP</w:t>
      </w:r>
      <w:r w:rsidR="001220B5">
        <w:rPr>
          <w:rFonts w:cs="Times New Roman"/>
          <w:szCs w:val="24"/>
        </w:rPr>
        <w:t>s</w:t>
      </w:r>
      <w:r w:rsidRPr="00B323E2">
        <w:rPr>
          <w:rFonts w:cs="Times New Roman"/>
          <w:szCs w:val="24"/>
        </w:rPr>
        <w:t xml:space="preserve"> along with a </w:t>
      </w:r>
      <w:r w:rsidR="008E7E97" w:rsidRPr="00B323E2">
        <w:rPr>
          <w:rFonts w:cs="Times New Roman"/>
          <w:szCs w:val="24"/>
        </w:rPr>
        <w:t>E</w:t>
      </w:r>
      <w:r w:rsidR="008E7E97">
        <w:rPr>
          <w:rFonts w:cs="Times New Roman"/>
          <w:szCs w:val="24"/>
        </w:rPr>
        <w:t>SRI</w:t>
      </w:r>
      <w:r w:rsidR="008E7E97" w:rsidRPr="00B323E2">
        <w:rPr>
          <w:rFonts w:cs="Times New Roman"/>
          <w:szCs w:val="24"/>
        </w:rPr>
        <w:t xml:space="preserve"> </w:t>
      </w:r>
      <w:r w:rsidRPr="00B323E2">
        <w:rPr>
          <w:rFonts w:cs="Times New Roman"/>
          <w:szCs w:val="24"/>
        </w:rPr>
        <w:t xml:space="preserve">story map and GIS spatial data viewer.  You can </w:t>
      </w:r>
      <w:r w:rsidR="00AF4DF8" w:rsidRPr="00B323E2">
        <w:rPr>
          <w:rFonts w:cs="Times New Roman"/>
          <w:szCs w:val="24"/>
        </w:rPr>
        <w:t xml:space="preserve">go </w:t>
      </w:r>
      <w:r w:rsidRPr="00B323E2">
        <w:rPr>
          <w:rFonts w:cs="Times New Roman"/>
          <w:szCs w:val="24"/>
        </w:rPr>
        <w:t>to th</w:t>
      </w:r>
      <w:r w:rsidR="00AF4DF8" w:rsidRPr="00B323E2">
        <w:rPr>
          <w:rFonts w:cs="Times New Roman"/>
          <w:szCs w:val="24"/>
        </w:rPr>
        <w:t xml:space="preserve">e website </w:t>
      </w:r>
      <w:r w:rsidRPr="00B323E2">
        <w:rPr>
          <w:rFonts w:cs="Times New Roman"/>
          <w:szCs w:val="24"/>
        </w:rPr>
        <w:t xml:space="preserve">now </w:t>
      </w:r>
      <w:r w:rsidR="00AF4DF8" w:rsidRPr="00B323E2">
        <w:rPr>
          <w:rFonts w:cs="Times New Roman"/>
          <w:szCs w:val="24"/>
        </w:rPr>
        <w:t xml:space="preserve">and add comments.  Contact </w:t>
      </w:r>
      <w:r w:rsidRPr="00B323E2">
        <w:rPr>
          <w:rFonts w:cs="Times New Roman"/>
          <w:szCs w:val="24"/>
        </w:rPr>
        <w:t xml:space="preserve">Laura </w:t>
      </w:r>
      <w:r w:rsidR="00AF4DF8" w:rsidRPr="00B323E2">
        <w:rPr>
          <w:rFonts w:cs="Times New Roman"/>
          <w:szCs w:val="24"/>
        </w:rPr>
        <w:t xml:space="preserve">if you have questions about the plan or the planning process.  </w:t>
      </w:r>
    </w:p>
    <w:p w14:paraId="259AB8C7" w14:textId="77777777" w:rsidR="00903534" w:rsidRDefault="00903534" w:rsidP="00903534">
      <w:pPr>
        <w:rPr>
          <w:rFonts w:eastAsia="Times New Roman" w:cs="Times New Roman"/>
          <w:szCs w:val="24"/>
        </w:rPr>
      </w:pPr>
    </w:p>
    <w:p w14:paraId="09DBB16A" w14:textId="689BFFB0" w:rsidR="00903534" w:rsidRDefault="00676967" w:rsidP="00676967">
      <w:pPr>
        <w:rPr>
          <w:rFonts w:cs="Times New Roman"/>
          <w:szCs w:val="24"/>
        </w:rPr>
      </w:pPr>
      <w:r>
        <w:rPr>
          <w:rFonts w:cs="Times New Roman"/>
          <w:szCs w:val="24"/>
        </w:rPr>
        <w:t xml:space="preserve">Laura </w:t>
      </w:r>
      <w:r w:rsidR="00903534">
        <w:rPr>
          <w:rFonts w:cs="Times New Roman"/>
          <w:szCs w:val="24"/>
        </w:rPr>
        <w:t>answered questions.</w:t>
      </w:r>
    </w:p>
    <w:p w14:paraId="591DA915" w14:textId="77777777" w:rsidR="00FF71D6" w:rsidRDefault="00FF71D6" w:rsidP="00B21B5E">
      <w:pPr>
        <w:rPr>
          <w:rFonts w:eastAsia="Times New Roman" w:cs="Times New Roman"/>
          <w:b/>
          <w:sz w:val="28"/>
          <w:szCs w:val="24"/>
        </w:rPr>
      </w:pPr>
    </w:p>
    <w:p w14:paraId="12467EC3" w14:textId="77777777" w:rsidR="00B323E2" w:rsidRDefault="00B323E2" w:rsidP="00B21B5E">
      <w:pPr>
        <w:rPr>
          <w:rFonts w:eastAsia="Times New Roman" w:cs="Times New Roman"/>
          <w:b/>
          <w:sz w:val="28"/>
          <w:szCs w:val="24"/>
        </w:rPr>
      </w:pPr>
    </w:p>
    <w:p w14:paraId="5BFA8375" w14:textId="77777777" w:rsidR="007C6983" w:rsidRDefault="007C6983" w:rsidP="007C6983">
      <w:pPr>
        <w:rPr>
          <w:rFonts w:eastAsia="Times New Roman" w:cs="Times New Roman"/>
          <w:b/>
          <w:sz w:val="28"/>
          <w:szCs w:val="24"/>
        </w:rPr>
      </w:pPr>
      <w:r w:rsidRPr="0034267C">
        <w:rPr>
          <w:rFonts w:eastAsia="Times New Roman" w:cs="Times New Roman"/>
          <w:b/>
          <w:sz w:val="28"/>
          <w:szCs w:val="24"/>
        </w:rPr>
        <w:t>Agency Reports</w:t>
      </w:r>
    </w:p>
    <w:p w14:paraId="3492027C"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Chris Merritt reported the following from the State Historic Preservation Office (SHPO):</w:t>
      </w:r>
    </w:p>
    <w:p w14:paraId="607626DC" w14:textId="772FF60C"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SHPO has updated its small scale BLM undertakings Programmatic Agreement (PA) to streamline projects under 50 acres with no historic properties</w:t>
      </w:r>
      <w:r w:rsidR="002161EB">
        <w:rPr>
          <w:rFonts w:eastAsia="Times New Roman" w:cs="Times New Roman"/>
          <w:szCs w:val="24"/>
        </w:rPr>
        <w:t>—n</w:t>
      </w:r>
      <w:r>
        <w:rPr>
          <w:rFonts w:eastAsia="Times New Roman" w:cs="Times New Roman"/>
          <w:szCs w:val="24"/>
        </w:rPr>
        <w:t>othing significant in the national register.  The PA update includes SITLA</w:t>
      </w:r>
      <w:r w:rsidR="002161EB">
        <w:rPr>
          <w:rFonts w:eastAsia="Times New Roman" w:cs="Times New Roman"/>
          <w:szCs w:val="24"/>
        </w:rPr>
        <w:t xml:space="preserve"> as a party</w:t>
      </w:r>
      <w:r>
        <w:rPr>
          <w:rFonts w:eastAsia="Times New Roman" w:cs="Times New Roman"/>
          <w:szCs w:val="24"/>
        </w:rPr>
        <w:t xml:space="preserve"> in order to streamline joint projects</w:t>
      </w:r>
      <w:r w:rsidR="002161EB">
        <w:rPr>
          <w:rFonts w:eastAsia="Times New Roman" w:cs="Times New Roman"/>
          <w:szCs w:val="24"/>
        </w:rPr>
        <w:t xml:space="preserve"> and allow BLM,</w:t>
      </w:r>
      <w:r>
        <w:rPr>
          <w:rFonts w:eastAsia="Times New Roman" w:cs="Times New Roman"/>
          <w:szCs w:val="24"/>
        </w:rPr>
        <w:t xml:space="preserve"> if thresholds are met, </w:t>
      </w:r>
      <w:r w:rsidR="002161EB">
        <w:rPr>
          <w:rFonts w:eastAsia="Times New Roman" w:cs="Times New Roman"/>
          <w:szCs w:val="24"/>
        </w:rPr>
        <w:t>to easily proceed without</w:t>
      </w:r>
      <w:r>
        <w:rPr>
          <w:rFonts w:eastAsia="Times New Roman" w:cs="Times New Roman"/>
          <w:szCs w:val="24"/>
        </w:rPr>
        <w:t xml:space="preserve"> </w:t>
      </w:r>
      <w:r w:rsidR="002161EB">
        <w:rPr>
          <w:rFonts w:eastAsia="Times New Roman" w:cs="Times New Roman"/>
          <w:szCs w:val="24"/>
        </w:rPr>
        <w:t>s</w:t>
      </w:r>
      <w:r>
        <w:rPr>
          <w:rFonts w:eastAsia="Times New Roman" w:cs="Times New Roman"/>
          <w:szCs w:val="24"/>
        </w:rPr>
        <w:t xml:space="preserve">plitting the joint project apart and making SITLA a separate party.   </w:t>
      </w:r>
    </w:p>
    <w:p w14:paraId="2FBDC1A1" w14:textId="05FF26E5" w:rsidR="007C6983" w:rsidRDefault="007C6983" w:rsidP="00271620">
      <w:pPr>
        <w:pStyle w:val="ListParagraph"/>
        <w:numPr>
          <w:ilvl w:val="1"/>
          <w:numId w:val="1"/>
        </w:numPr>
        <w:rPr>
          <w:rFonts w:eastAsia="Times New Roman" w:cs="Times New Roman"/>
          <w:szCs w:val="24"/>
        </w:rPr>
      </w:pPr>
      <w:r>
        <w:rPr>
          <w:rFonts w:eastAsia="Times New Roman" w:cs="Times New Roman"/>
          <w:szCs w:val="24"/>
        </w:rPr>
        <w:t xml:space="preserve">In the next couple of weeks SHPO will make available </w:t>
      </w:r>
      <w:r w:rsidR="00271620" w:rsidRPr="00271620">
        <w:rPr>
          <w:rFonts w:eastAsia="Times New Roman" w:cs="Times New Roman"/>
          <w:szCs w:val="24"/>
        </w:rPr>
        <w:t>"</w:t>
      </w:r>
      <w:r w:rsidR="00271620" w:rsidRPr="00271620">
        <w:rPr>
          <w:rFonts w:eastAsia="Times New Roman" w:cs="Times New Roman"/>
          <w:i/>
          <w:szCs w:val="24"/>
        </w:rPr>
        <w:t>BLM-Utah and SHPO Protocol Agreement</w:t>
      </w:r>
      <w:r w:rsidR="00271620" w:rsidRPr="00271620">
        <w:rPr>
          <w:rFonts w:eastAsia="Times New Roman" w:cs="Times New Roman"/>
          <w:szCs w:val="24"/>
        </w:rPr>
        <w:t>"</w:t>
      </w:r>
      <w:r w:rsidR="00271620">
        <w:rPr>
          <w:rFonts w:eastAsia="Times New Roman" w:cs="Times New Roman"/>
          <w:szCs w:val="24"/>
        </w:rPr>
        <w:t xml:space="preserve"> </w:t>
      </w:r>
      <w:r>
        <w:rPr>
          <w:rFonts w:eastAsia="Times New Roman" w:cs="Times New Roman"/>
          <w:szCs w:val="24"/>
        </w:rPr>
        <w:t xml:space="preserve">on the RDCC Project Management System for comment.  Utah is the last state with a large BLM land base to have a protocol, which is under a national agreement.  SHPO has worked for the past two years drafting procedures to establish efficiencies for implementing undertakings. It streamlines multiple types of projects including emergency fire stabilization, oil and gas leasing, </w:t>
      </w:r>
      <w:r w:rsidR="002161EB">
        <w:rPr>
          <w:rFonts w:eastAsia="Times New Roman" w:cs="Times New Roman"/>
          <w:szCs w:val="24"/>
        </w:rPr>
        <w:t xml:space="preserve">and </w:t>
      </w:r>
      <w:r>
        <w:rPr>
          <w:rFonts w:eastAsia="Times New Roman" w:cs="Times New Roman"/>
          <w:szCs w:val="24"/>
        </w:rPr>
        <w:t xml:space="preserve">rock art documentation and management. </w:t>
      </w:r>
    </w:p>
    <w:p w14:paraId="1DBA130F"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May is the 150</w:t>
      </w:r>
      <w:r w:rsidRPr="00450722">
        <w:rPr>
          <w:rFonts w:eastAsia="Times New Roman" w:cs="Times New Roman"/>
          <w:szCs w:val="24"/>
          <w:vertAlign w:val="superscript"/>
        </w:rPr>
        <w:t>th</w:t>
      </w:r>
      <w:r>
        <w:rPr>
          <w:rFonts w:eastAsia="Times New Roman" w:cs="Times New Roman"/>
          <w:szCs w:val="24"/>
        </w:rPr>
        <w:t xml:space="preserve"> anniversary of the transcontinental railroad completion.  Hopeful you will join the activities and celebrations in Box Elder County.  May is also Utah Archeology and Preservation Month, which celebrates Utah’s rich archaeological and historical resources.   </w:t>
      </w:r>
    </w:p>
    <w:p w14:paraId="0679EA90"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 xml:space="preserve">Elizabeth Hora reported the following from the State Historic Preservation Office (SHPO): </w:t>
      </w:r>
    </w:p>
    <w:p w14:paraId="0E284E10" w14:textId="540E1013"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Many state agencies </w:t>
      </w:r>
      <w:r w:rsidR="002161EB">
        <w:rPr>
          <w:rFonts w:eastAsia="Times New Roman" w:cs="Times New Roman"/>
          <w:szCs w:val="24"/>
        </w:rPr>
        <w:t xml:space="preserve">use e106 to consult with SHPO when </w:t>
      </w:r>
      <w:r>
        <w:rPr>
          <w:rFonts w:eastAsia="Times New Roman" w:cs="Times New Roman"/>
          <w:szCs w:val="24"/>
        </w:rPr>
        <w:t>undertak</w:t>
      </w:r>
      <w:r w:rsidR="002161EB">
        <w:rPr>
          <w:rFonts w:eastAsia="Times New Roman" w:cs="Times New Roman"/>
          <w:szCs w:val="24"/>
        </w:rPr>
        <w:t>ing</w:t>
      </w:r>
      <w:r>
        <w:rPr>
          <w:rFonts w:eastAsia="Times New Roman" w:cs="Times New Roman"/>
          <w:szCs w:val="24"/>
        </w:rPr>
        <w:t xml:space="preserve"> projects on state land or when expending federal or state money or permits.  SHPO rolled out e106 </w:t>
      </w:r>
      <w:r w:rsidR="002161EB">
        <w:rPr>
          <w:rFonts w:eastAsia="Times New Roman" w:cs="Times New Roman"/>
          <w:szCs w:val="24"/>
        </w:rPr>
        <w:t xml:space="preserve">almost a year and a half ago </w:t>
      </w:r>
      <w:r>
        <w:rPr>
          <w:rFonts w:eastAsia="Times New Roman" w:cs="Times New Roman"/>
          <w:szCs w:val="24"/>
        </w:rPr>
        <w:t>to streamline and create efficiencies. SHPO is offering e106 training February 21</w:t>
      </w:r>
      <w:r w:rsidRPr="002F1414">
        <w:rPr>
          <w:rFonts w:eastAsia="Times New Roman" w:cs="Times New Roman"/>
          <w:szCs w:val="24"/>
          <w:vertAlign w:val="superscript"/>
        </w:rPr>
        <w:t>st</w:t>
      </w:r>
      <w:r>
        <w:rPr>
          <w:rFonts w:eastAsia="Times New Roman" w:cs="Times New Roman"/>
          <w:szCs w:val="24"/>
          <w:vertAlign w:val="superscript"/>
        </w:rPr>
        <w:t xml:space="preserve"> </w:t>
      </w:r>
      <w:r>
        <w:rPr>
          <w:rFonts w:eastAsia="Times New Roman" w:cs="Times New Roman"/>
          <w:szCs w:val="24"/>
        </w:rPr>
        <w:t xml:space="preserve">in person in Moab or online from 9:00 a.m. until 12:00 noon. The first half of the training consists of e106 basics; a good refresher course for people who do not do a lot of consultation with SHPO.  The second half of the training entails e106 master class.  SHPO has added additional processes to e106 to make it more nuanced and helpful for some agencies. If you are an agency </w:t>
      </w:r>
      <w:r w:rsidR="002B14B6">
        <w:rPr>
          <w:rFonts w:eastAsia="Times New Roman" w:cs="Times New Roman"/>
          <w:szCs w:val="24"/>
        </w:rPr>
        <w:t xml:space="preserve">with </w:t>
      </w:r>
      <w:r>
        <w:rPr>
          <w:rFonts w:eastAsia="Times New Roman" w:cs="Times New Roman"/>
          <w:szCs w:val="24"/>
        </w:rPr>
        <w:t xml:space="preserve">a PA with SHPO, e106 now provides an easier way to manage and submit those projects.  SHPO will provide information on those new components the same day after the refresher training.  The training is open and available to anyone either online or in Moab.    </w:t>
      </w:r>
    </w:p>
    <w:p w14:paraId="3B4774AF" w14:textId="77777777" w:rsidR="007C6983" w:rsidRDefault="007C6983" w:rsidP="007C6983">
      <w:pPr>
        <w:pStyle w:val="ListParagraph"/>
        <w:numPr>
          <w:ilvl w:val="0"/>
          <w:numId w:val="1"/>
        </w:numPr>
        <w:rPr>
          <w:rFonts w:eastAsia="Times New Roman" w:cs="Times New Roman"/>
          <w:szCs w:val="24"/>
        </w:rPr>
      </w:pPr>
      <w:r w:rsidRPr="004A11AC">
        <w:rPr>
          <w:rFonts w:eastAsia="Times New Roman" w:cs="Times New Roman"/>
          <w:szCs w:val="24"/>
        </w:rPr>
        <w:t>Bradley Bartholomew</w:t>
      </w:r>
      <w:r>
        <w:rPr>
          <w:rFonts w:eastAsia="Times New Roman" w:cs="Times New Roman"/>
          <w:szCs w:val="24"/>
        </w:rPr>
        <w:t xml:space="preserve"> reported the following from the Division of Emergency Management (</w:t>
      </w:r>
      <w:r w:rsidRPr="004A11AC">
        <w:rPr>
          <w:rFonts w:eastAsia="Times New Roman" w:cs="Times New Roman"/>
          <w:szCs w:val="24"/>
        </w:rPr>
        <w:t>UDEM</w:t>
      </w:r>
      <w:r>
        <w:rPr>
          <w:rFonts w:eastAsia="Times New Roman" w:cs="Times New Roman"/>
          <w:szCs w:val="24"/>
        </w:rPr>
        <w:t>):</w:t>
      </w:r>
    </w:p>
    <w:p w14:paraId="3F54323E"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UDEM submitted its Hazard Mitigation Plan to FEMA.  It is available for review and comment on UDEM’s website.  </w:t>
      </w:r>
    </w:p>
    <w:p w14:paraId="1C18581B"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Abbie Jossie reported the following from the Bureau of Land Management (BLM):</w:t>
      </w:r>
    </w:p>
    <w:p w14:paraId="6CF8C6A4" w14:textId="01D8F0BE"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The comment period ended January 8, 2019 for the Final Environmental Impact Statement and proposed plan amendments addressing</w:t>
      </w:r>
      <w:r w:rsidR="002B14B6">
        <w:rPr>
          <w:rFonts w:eastAsia="Times New Roman" w:cs="Times New Roman"/>
          <w:szCs w:val="24"/>
        </w:rPr>
        <w:t xml:space="preserve"> conservation of</w:t>
      </w:r>
      <w:r>
        <w:rPr>
          <w:rFonts w:eastAsia="Times New Roman" w:cs="Times New Roman"/>
          <w:szCs w:val="24"/>
        </w:rPr>
        <w:t xml:space="preserve"> the Greater Sage-grouse on public land in Utah.  BLM received a number of protests.  Everything looks good in regard to the Governor’s Consistency letter.  BLM will be making a few minor edits before the Record of Decision is published sometime in March 2019.      </w:t>
      </w:r>
    </w:p>
    <w:p w14:paraId="1EE982AF" w14:textId="77777777" w:rsidR="007C6983" w:rsidRPr="00D40476" w:rsidRDefault="007C6983" w:rsidP="007C6983">
      <w:pPr>
        <w:pStyle w:val="ListParagraph"/>
        <w:numPr>
          <w:ilvl w:val="1"/>
          <w:numId w:val="1"/>
        </w:numPr>
        <w:rPr>
          <w:rFonts w:eastAsia="Times New Roman" w:cs="Times New Roman"/>
          <w:szCs w:val="24"/>
        </w:rPr>
      </w:pPr>
      <w:r w:rsidRPr="00D40476">
        <w:rPr>
          <w:rFonts w:eastAsia="Times New Roman" w:cs="Times New Roman"/>
          <w:szCs w:val="24"/>
        </w:rPr>
        <w:t>The proposed Monument Management Plans and Final</w:t>
      </w:r>
      <w:r>
        <w:rPr>
          <w:rFonts w:eastAsia="Times New Roman" w:cs="Times New Roman"/>
          <w:szCs w:val="24"/>
        </w:rPr>
        <w:t xml:space="preserve"> Environmental Impact Statements</w:t>
      </w:r>
      <w:r w:rsidRPr="00D40476">
        <w:rPr>
          <w:rFonts w:eastAsia="Times New Roman" w:cs="Times New Roman"/>
          <w:szCs w:val="24"/>
        </w:rPr>
        <w:t xml:space="preserve"> for the Bears Ears </w:t>
      </w:r>
      <w:r>
        <w:rPr>
          <w:rFonts w:eastAsia="Times New Roman" w:cs="Times New Roman"/>
          <w:szCs w:val="24"/>
        </w:rPr>
        <w:t xml:space="preserve">and </w:t>
      </w:r>
      <w:r w:rsidRPr="00D40476">
        <w:rPr>
          <w:rFonts w:eastAsia="Times New Roman" w:cs="Times New Roman"/>
          <w:szCs w:val="24"/>
        </w:rPr>
        <w:t>Grand Staircase-Escalante National Monument</w:t>
      </w:r>
      <w:r>
        <w:rPr>
          <w:rFonts w:eastAsia="Times New Roman" w:cs="Times New Roman"/>
          <w:szCs w:val="24"/>
        </w:rPr>
        <w:t>s</w:t>
      </w:r>
      <w:r w:rsidRPr="00D40476">
        <w:rPr>
          <w:rFonts w:eastAsia="Times New Roman" w:cs="Times New Roman"/>
          <w:szCs w:val="24"/>
        </w:rPr>
        <w:t xml:space="preserve"> are moving forward.  BLM is under pressure to</w:t>
      </w:r>
      <w:r>
        <w:rPr>
          <w:rFonts w:eastAsia="Times New Roman" w:cs="Times New Roman"/>
          <w:szCs w:val="24"/>
        </w:rPr>
        <w:t xml:space="preserve"> complete the NEPA documents by mid-spring.  BLM is </w:t>
      </w:r>
      <w:r w:rsidRPr="00D40476">
        <w:rPr>
          <w:rFonts w:eastAsia="Times New Roman" w:cs="Times New Roman"/>
          <w:szCs w:val="24"/>
        </w:rPr>
        <w:t xml:space="preserve">also looking </w:t>
      </w:r>
      <w:r>
        <w:rPr>
          <w:rFonts w:eastAsia="Times New Roman" w:cs="Times New Roman"/>
          <w:szCs w:val="24"/>
        </w:rPr>
        <w:t xml:space="preserve">at </w:t>
      </w:r>
      <w:r w:rsidRPr="00D40476">
        <w:rPr>
          <w:rFonts w:eastAsia="Times New Roman" w:cs="Times New Roman"/>
          <w:szCs w:val="24"/>
        </w:rPr>
        <w:t xml:space="preserve">reorganization opportunities </w:t>
      </w:r>
      <w:r>
        <w:rPr>
          <w:rFonts w:eastAsia="Times New Roman" w:cs="Times New Roman"/>
          <w:szCs w:val="24"/>
        </w:rPr>
        <w:t xml:space="preserve">outside the </w:t>
      </w:r>
      <w:r w:rsidRPr="00D40476">
        <w:rPr>
          <w:rFonts w:eastAsia="Times New Roman" w:cs="Times New Roman"/>
          <w:szCs w:val="24"/>
        </w:rPr>
        <w:t>monument</w:t>
      </w:r>
      <w:r>
        <w:rPr>
          <w:rFonts w:eastAsia="Times New Roman" w:cs="Times New Roman"/>
          <w:szCs w:val="24"/>
        </w:rPr>
        <w:t>s,</w:t>
      </w:r>
      <w:r w:rsidRPr="00D40476">
        <w:rPr>
          <w:rFonts w:eastAsia="Times New Roman" w:cs="Times New Roman"/>
          <w:szCs w:val="24"/>
        </w:rPr>
        <w:t xml:space="preserve"> </w:t>
      </w:r>
      <w:r>
        <w:rPr>
          <w:rFonts w:eastAsia="Times New Roman" w:cs="Times New Roman"/>
          <w:szCs w:val="24"/>
        </w:rPr>
        <w:t xml:space="preserve">as well as </w:t>
      </w:r>
      <w:r w:rsidRPr="00D40476">
        <w:rPr>
          <w:rFonts w:eastAsia="Times New Roman" w:cs="Times New Roman"/>
          <w:szCs w:val="24"/>
        </w:rPr>
        <w:t xml:space="preserve">with other </w:t>
      </w:r>
      <w:r>
        <w:rPr>
          <w:rFonts w:eastAsia="Times New Roman" w:cs="Times New Roman"/>
          <w:szCs w:val="24"/>
        </w:rPr>
        <w:t>BLM public lands under</w:t>
      </w:r>
      <w:r w:rsidRPr="00D40476">
        <w:rPr>
          <w:rFonts w:eastAsia="Times New Roman" w:cs="Times New Roman"/>
          <w:szCs w:val="24"/>
        </w:rPr>
        <w:t xml:space="preserve"> new management plan</w:t>
      </w:r>
      <w:r>
        <w:rPr>
          <w:rFonts w:eastAsia="Times New Roman" w:cs="Times New Roman"/>
          <w:szCs w:val="24"/>
        </w:rPr>
        <w:t>s</w:t>
      </w:r>
      <w:r w:rsidRPr="00D40476">
        <w:rPr>
          <w:rFonts w:eastAsia="Times New Roman" w:cs="Times New Roman"/>
          <w:szCs w:val="24"/>
        </w:rPr>
        <w:t xml:space="preserve">.   </w:t>
      </w:r>
    </w:p>
    <w:p w14:paraId="7F4725D9" w14:textId="42634EA9" w:rsidR="007C6983" w:rsidRPr="00187EC9" w:rsidRDefault="007C6983" w:rsidP="007C6983">
      <w:pPr>
        <w:pStyle w:val="ListParagraph"/>
        <w:numPr>
          <w:ilvl w:val="1"/>
          <w:numId w:val="1"/>
        </w:numPr>
        <w:rPr>
          <w:rFonts w:eastAsia="Times New Roman" w:cs="Times New Roman"/>
          <w:szCs w:val="24"/>
        </w:rPr>
      </w:pPr>
      <w:r w:rsidRPr="00187EC9">
        <w:rPr>
          <w:rFonts w:eastAsia="Times New Roman" w:cs="Times New Roman"/>
          <w:szCs w:val="24"/>
        </w:rPr>
        <w:t xml:space="preserve">BLM agreed to review and redo 13 Travel Management Plans (TMP) </w:t>
      </w:r>
      <w:r>
        <w:rPr>
          <w:rFonts w:eastAsia="Times New Roman" w:cs="Times New Roman"/>
          <w:szCs w:val="24"/>
        </w:rPr>
        <w:t xml:space="preserve">completed </w:t>
      </w:r>
      <w:r w:rsidRPr="00187EC9">
        <w:rPr>
          <w:rFonts w:eastAsia="Times New Roman" w:cs="Times New Roman"/>
          <w:szCs w:val="24"/>
        </w:rPr>
        <w:t>in 2008</w:t>
      </w:r>
      <w:r w:rsidR="002B14B6">
        <w:rPr>
          <w:rFonts w:eastAsia="Times New Roman" w:cs="Times New Roman"/>
          <w:szCs w:val="24"/>
        </w:rPr>
        <w:t xml:space="preserve"> under a settlement agreement</w:t>
      </w:r>
      <w:r w:rsidRPr="00187EC9">
        <w:rPr>
          <w:rFonts w:eastAsia="Times New Roman" w:cs="Times New Roman"/>
          <w:szCs w:val="24"/>
        </w:rPr>
        <w:t xml:space="preserve">.  The 13 TMPs will be apportioned over the next eight years.  This year BLM is surveying TMPs in </w:t>
      </w:r>
      <w:r>
        <w:rPr>
          <w:rFonts w:eastAsia="Times New Roman" w:cs="Times New Roman"/>
          <w:szCs w:val="24"/>
        </w:rPr>
        <w:t xml:space="preserve">its </w:t>
      </w:r>
      <w:r w:rsidRPr="00187EC9">
        <w:rPr>
          <w:rFonts w:eastAsia="Times New Roman" w:cs="Times New Roman"/>
          <w:szCs w:val="24"/>
        </w:rPr>
        <w:t>Price, Richfield</w:t>
      </w:r>
      <w:r>
        <w:rPr>
          <w:rFonts w:eastAsia="Times New Roman" w:cs="Times New Roman"/>
          <w:szCs w:val="24"/>
        </w:rPr>
        <w:t>,</w:t>
      </w:r>
      <w:r w:rsidRPr="00187EC9">
        <w:rPr>
          <w:rFonts w:eastAsia="Times New Roman" w:cs="Times New Roman"/>
          <w:szCs w:val="24"/>
        </w:rPr>
        <w:t xml:space="preserve"> and Vernal Field Offices. The review consists of looking at all  existing routes on the landscape to determine whether or not these routes should stay open and for what use, whether they should be limited and for what use, or whether they should be closed.  BLM will not address count</w:t>
      </w:r>
      <w:r>
        <w:rPr>
          <w:rFonts w:eastAsia="Times New Roman" w:cs="Times New Roman"/>
          <w:szCs w:val="24"/>
        </w:rPr>
        <w:t>ies and</w:t>
      </w:r>
      <w:r w:rsidRPr="00187EC9">
        <w:rPr>
          <w:rFonts w:eastAsia="Times New Roman" w:cs="Times New Roman"/>
          <w:szCs w:val="24"/>
        </w:rPr>
        <w:t xml:space="preserve"> state right-of-way claims under R.S.2477.  Cultural inventory is an important part of the </w:t>
      </w:r>
      <w:r>
        <w:rPr>
          <w:rFonts w:eastAsia="Times New Roman" w:cs="Times New Roman"/>
          <w:szCs w:val="24"/>
        </w:rPr>
        <w:t xml:space="preserve">TMP </w:t>
      </w:r>
      <w:r w:rsidRPr="00187EC9">
        <w:rPr>
          <w:rFonts w:eastAsia="Times New Roman" w:cs="Times New Roman"/>
          <w:szCs w:val="24"/>
        </w:rPr>
        <w:t>review</w:t>
      </w:r>
      <w:r>
        <w:rPr>
          <w:rFonts w:eastAsia="Times New Roman" w:cs="Times New Roman"/>
          <w:szCs w:val="24"/>
        </w:rPr>
        <w:t xml:space="preserve"> process</w:t>
      </w:r>
      <w:r w:rsidRPr="00187EC9">
        <w:rPr>
          <w:rFonts w:eastAsia="Times New Roman" w:cs="Times New Roman"/>
          <w:szCs w:val="24"/>
        </w:rPr>
        <w:t>.  BLM will be working with SHPO</w:t>
      </w:r>
      <w:r>
        <w:rPr>
          <w:rFonts w:eastAsia="Times New Roman" w:cs="Times New Roman"/>
          <w:szCs w:val="24"/>
        </w:rPr>
        <w:t xml:space="preserve"> and SITLA with </w:t>
      </w:r>
      <w:r w:rsidRPr="00187EC9">
        <w:rPr>
          <w:rFonts w:eastAsia="Times New Roman" w:cs="Times New Roman"/>
          <w:szCs w:val="24"/>
        </w:rPr>
        <w:t xml:space="preserve">on the ground inventory.  </w:t>
      </w:r>
      <w:r>
        <w:rPr>
          <w:rFonts w:eastAsia="Times New Roman" w:cs="Times New Roman"/>
          <w:szCs w:val="24"/>
        </w:rPr>
        <w:t xml:space="preserve">The decisions BLM </w:t>
      </w:r>
      <w:r w:rsidRPr="00187EC9">
        <w:rPr>
          <w:rFonts w:eastAsia="Times New Roman" w:cs="Times New Roman"/>
          <w:szCs w:val="24"/>
        </w:rPr>
        <w:t xml:space="preserve">will be making </w:t>
      </w:r>
      <w:r>
        <w:rPr>
          <w:rFonts w:eastAsia="Times New Roman" w:cs="Times New Roman"/>
          <w:szCs w:val="24"/>
        </w:rPr>
        <w:t xml:space="preserve">involves conflict between </w:t>
      </w:r>
      <w:r w:rsidRPr="00187EC9">
        <w:rPr>
          <w:rFonts w:eastAsia="Times New Roman" w:cs="Times New Roman"/>
          <w:szCs w:val="24"/>
        </w:rPr>
        <w:t>values and resources.</w:t>
      </w:r>
    </w:p>
    <w:p w14:paraId="6783F176" w14:textId="5DEE9B7E"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BLM no longer implements master leasing plans.  Before master leasing plans were terminated by the Trump administration, they were considered for resource management plan decisions by the Obama administration.  BLM’s oil and gas leasing program has also changed.  Now all oil and gas lease sale parcels that come up anywhere in the state will be considered every quarter rather than separately, one district in one corridor.  This is added </w:t>
      </w:r>
      <w:r w:rsidR="002B14B6">
        <w:rPr>
          <w:rFonts w:eastAsia="Times New Roman" w:cs="Times New Roman"/>
          <w:szCs w:val="24"/>
        </w:rPr>
        <w:t xml:space="preserve">burden </w:t>
      </w:r>
      <w:r>
        <w:rPr>
          <w:rFonts w:eastAsia="Times New Roman" w:cs="Times New Roman"/>
          <w:szCs w:val="24"/>
        </w:rPr>
        <w:t xml:space="preserve">for BLM people in the field, as well as the BLM State Office, the specialists, and state agencies who look at oil and gas lease parcel impacts.  The March 2019 Oil and Gas Lease Sale in particular has a lot of controversial parcels.  BLM had deferred all the sage-grouse related parcels from the December 2018 Oil and Gas Lease Sale to the March 2019 Oil and Gas Lease Sale.  BLM expects some deferrals.  </w:t>
      </w:r>
    </w:p>
    <w:p w14:paraId="4BD330FB"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Wesley Adams reported the following from the School and Institutional Trust Lands Administration (SITLA):</w:t>
      </w:r>
    </w:p>
    <w:p w14:paraId="000AE35B"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Wesley Adams, deputy assistant director, oil and gas section, introduced himself.  He is the current RDCC representative for SITLA, replacing Sonja Wallace.   </w:t>
      </w:r>
    </w:p>
    <w:p w14:paraId="3CC0C930" w14:textId="77777777" w:rsidR="007C6983" w:rsidRPr="00C3294B" w:rsidRDefault="007C6983" w:rsidP="007C6983">
      <w:pPr>
        <w:pStyle w:val="ListParagraph"/>
        <w:numPr>
          <w:ilvl w:val="1"/>
          <w:numId w:val="1"/>
        </w:numPr>
        <w:rPr>
          <w:rFonts w:eastAsia="Times New Roman" w:cs="Times New Roman"/>
          <w:szCs w:val="24"/>
        </w:rPr>
      </w:pPr>
      <w:r w:rsidRPr="00C3294B">
        <w:rPr>
          <w:rFonts w:eastAsia="Times New Roman" w:cs="Times New Roman"/>
          <w:szCs w:val="24"/>
        </w:rPr>
        <w:t xml:space="preserve">SITLA recently </w:t>
      </w:r>
      <w:r>
        <w:rPr>
          <w:rFonts w:eastAsia="Times New Roman" w:cs="Times New Roman"/>
          <w:szCs w:val="24"/>
        </w:rPr>
        <w:t>made available</w:t>
      </w:r>
      <w:r w:rsidRPr="00536CED">
        <w:rPr>
          <w:rFonts w:eastAsia="Times New Roman" w:cs="Times New Roman"/>
          <w:szCs w:val="24"/>
        </w:rPr>
        <w:t xml:space="preserve"> </w:t>
      </w:r>
      <w:r w:rsidRPr="00C3294B">
        <w:rPr>
          <w:rFonts w:eastAsia="Times New Roman" w:cs="Times New Roman"/>
          <w:szCs w:val="24"/>
        </w:rPr>
        <w:t>for comment on the RDCC Pro</w:t>
      </w:r>
      <w:r>
        <w:rPr>
          <w:rFonts w:eastAsia="Times New Roman" w:cs="Times New Roman"/>
          <w:szCs w:val="24"/>
        </w:rPr>
        <w:t>ject Management System, “P</w:t>
      </w:r>
      <w:r w:rsidRPr="00C3294B">
        <w:rPr>
          <w:rFonts w:eastAsia="Times New Roman" w:cs="Times New Roman"/>
          <w:szCs w:val="24"/>
        </w:rPr>
        <w:t xml:space="preserve">roposed </w:t>
      </w:r>
      <w:r>
        <w:rPr>
          <w:rFonts w:eastAsia="Times New Roman" w:cs="Times New Roman"/>
          <w:szCs w:val="24"/>
        </w:rPr>
        <w:t>S</w:t>
      </w:r>
      <w:r w:rsidRPr="00C3294B">
        <w:rPr>
          <w:rFonts w:eastAsia="Times New Roman" w:cs="Times New Roman"/>
          <w:szCs w:val="24"/>
        </w:rPr>
        <w:t xml:space="preserve">ale </w:t>
      </w:r>
      <w:r>
        <w:rPr>
          <w:rFonts w:eastAsia="Times New Roman" w:cs="Times New Roman"/>
          <w:szCs w:val="24"/>
        </w:rPr>
        <w:t>P</w:t>
      </w:r>
      <w:r w:rsidRPr="00C3294B">
        <w:rPr>
          <w:rFonts w:eastAsia="Times New Roman" w:cs="Times New Roman"/>
          <w:szCs w:val="24"/>
        </w:rPr>
        <w:t>arcel – Tabby Mountain</w:t>
      </w:r>
      <w:r>
        <w:rPr>
          <w:rFonts w:eastAsia="Times New Roman" w:cs="Times New Roman"/>
          <w:szCs w:val="24"/>
        </w:rPr>
        <w:t>.”</w:t>
      </w:r>
      <w:r w:rsidRPr="00C3294B">
        <w:rPr>
          <w:rFonts w:eastAsia="Times New Roman" w:cs="Times New Roman"/>
          <w:szCs w:val="24"/>
        </w:rPr>
        <w:t xml:space="preserve">  The Department of Natural Resources petitioned SITLA for the opportunity to purchase SITLA's Tabby Mountain Block, containing approximately 28,482 acres. The property is located west of Tabiona in Duchesne and Wasatch </w:t>
      </w:r>
      <w:r>
        <w:rPr>
          <w:rFonts w:eastAsia="Times New Roman" w:cs="Times New Roman"/>
          <w:szCs w:val="24"/>
        </w:rPr>
        <w:t>c</w:t>
      </w:r>
      <w:r w:rsidRPr="00C3294B">
        <w:rPr>
          <w:rFonts w:eastAsia="Times New Roman" w:cs="Times New Roman"/>
          <w:szCs w:val="24"/>
        </w:rPr>
        <w:t xml:space="preserve">ounties. Several county roads and other routes cross the property. The terrain is mountainous and the property is bounded by private property, </w:t>
      </w:r>
      <w:r>
        <w:rPr>
          <w:rFonts w:eastAsia="Times New Roman" w:cs="Times New Roman"/>
          <w:szCs w:val="24"/>
        </w:rPr>
        <w:t>U</w:t>
      </w:r>
      <w:r w:rsidRPr="00C3294B">
        <w:rPr>
          <w:rFonts w:eastAsia="Times New Roman" w:cs="Times New Roman"/>
          <w:szCs w:val="24"/>
        </w:rPr>
        <w:t xml:space="preserve">DWR property, and the Uinta National Forest.  </w:t>
      </w:r>
      <w:r>
        <w:rPr>
          <w:rFonts w:eastAsia="Times New Roman" w:cs="Times New Roman"/>
          <w:szCs w:val="24"/>
        </w:rPr>
        <w:t xml:space="preserve">Issues among various </w:t>
      </w:r>
      <w:r w:rsidRPr="00C3294B">
        <w:rPr>
          <w:rFonts w:eastAsia="Times New Roman" w:cs="Times New Roman"/>
          <w:szCs w:val="24"/>
        </w:rPr>
        <w:t>groups</w:t>
      </w:r>
      <w:r>
        <w:rPr>
          <w:rFonts w:eastAsia="Times New Roman" w:cs="Times New Roman"/>
          <w:szCs w:val="24"/>
        </w:rPr>
        <w:t xml:space="preserve"> is likely</w:t>
      </w:r>
      <w:r w:rsidRPr="00C3294B">
        <w:rPr>
          <w:rFonts w:eastAsia="Times New Roman" w:cs="Times New Roman"/>
          <w:szCs w:val="24"/>
        </w:rPr>
        <w:t xml:space="preserve">.  </w:t>
      </w:r>
      <w:r>
        <w:rPr>
          <w:rFonts w:eastAsia="Times New Roman" w:cs="Times New Roman"/>
          <w:szCs w:val="24"/>
        </w:rPr>
        <w:t xml:space="preserve">The due date for SITLA’s </w:t>
      </w:r>
      <w:r w:rsidRPr="00C3294B">
        <w:rPr>
          <w:rFonts w:eastAsia="Times New Roman" w:cs="Times New Roman"/>
          <w:szCs w:val="24"/>
        </w:rPr>
        <w:t xml:space="preserve">competitive bid </w:t>
      </w:r>
      <w:r>
        <w:rPr>
          <w:rFonts w:eastAsia="Times New Roman" w:cs="Times New Roman"/>
          <w:szCs w:val="24"/>
        </w:rPr>
        <w:t xml:space="preserve">for the sale is </w:t>
      </w:r>
      <w:r w:rsidRPr="00C3294B">
        <w:rPr>
          <w:rFonts w:eastAsia="Times New Roman" w:cs="Times New Roman"/>
          <w:szCs w:val="24"/>
        </w:rPr>
        <w:t>February 15</w:t>
      </w:r>
      <w:r>
        <w:rPr>
          <w:rFonts w:eastAsia="Times New Roman" w:cs="Times New Roman"/>
          <w:szCs w:val="24"/>
        </w:rPr>
        <w:t xml:space="preserve">, 2019.  </w:t>
      </w:r>
    </w:p>
    <w:p w14:paraId="4AF319F1"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The proposed parcel sale is in the best interest of the trust and the lands under SITLA’s mandate. SITLA owns no minerals under the land.  The only way to monetize the land is through hunting or timbering, which is marginal.  The other component to the proposed sale parcel is the tribal mineral interest. The tribes may sue for ownership entitlement. </w:t>
      </w:r>
    </w:p>
    <w:p w14:paraId="7FACB73E"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Laura Vernon reported from the Division of Forestry, Fire and State Lands (FFSL):</w:t>
      </w:r>
    </w:p>
    <w:p w14:paraId="1FFEB52B"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FFSL is asking for state funds from the legislature this year to redo the Bear Lake Comprehensive Management Plan.  If FFSL gets the funds, it will start the management planning process at the end of spring early part of summer.</w:t>
      </w:r>
    </w:p>
    <w:p w14:paraId="0978FEFA"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 xml:space="preserve">Susan Zarekarizi reported the following from the Division of </w:t>
      </w:r>
      <w:r w:rsidRPr="00D352A3">
        <w:rPr>
          <w:rFonts w:eastAsia="Times New Roman" w:cs="Times New Roman"/>
          <w:szCs w:val="24"/>
        </w:rPr>
        <w:t>State Parks</w:t>
      </w:r>
      <w:r>
        <w:rPr>
          <w:rFonts w:eastAsia="Times New Roman" w:cs="Times New Roman"/>
          <w:szCs w:val="24"/>
        </w:rPr>
        <w:t xml:space="preserve"> and Recreation (State Parks):</w:t>
      </w:r>
    </w:p>
    <w:p w14:paraId="01DA73D2"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The 2019 Grant season is open from February 15</w:t>
      </w:r>
      <w:r>
        <w:rPr>
          <w:rFonts w:eastAsia="Times New Roman" w:cs="Times New Roman"/>
          <w:szCs w:val="24"/>
          <w:vertAlign w:val="superscript"/>
        </w:rPr>
        <w:t xml:space="preserve"> </w:t>
      </w:r>
      <w:r>
        <w:rPr>
          <w:rFonts w:eastAsia="Times New Roman" w:cs="Times New Roman"/>
          <w:szCs w:val="24"/>
        </w:rPr>
        <w:t xml:space="preserve">through May 1, 2019.  The grant applications and forms are available for download at the website.  </w:t>
      </w:r>
    </w:p>
    <w:p w14:paraId="3499FF34" w14:textId="77777777" w:rsidR="007C6983" w:rsidRDefault="007C6983" w:rsidP="007C6983">
      <w:pPr>
        <w:pStyle w:val="ListParagraph"/>
        <w:numPr>
          <w:ilvl w:val="1"/>
          <w:numId w:val="1"/>
        </w:numPr>
        <w:rPr>
          <w:rFonts w:eastAsia="Times New Roman" w:cs="Times New Roman"/>
          <w:szCs w:val="24"/>
        </w:rPr>
      </w:pPr>
      <w:r w:rsidRPr="00FF3FAE">
        <w:rPr>
          <w:rFonts w:eastAsia="Times New Roman" w:cs="Times New Roman"/>
          <w:szCs w:val="24"/>
        </w:rPr>
        <w:t xml:space="preserve">The Recreational Trails Program, run by Chris Haller, has helped with non-motorized and motorized trail development and maintenance, trail educational programs, and trail-related environmental protection projects.  </w:t>
      </w:r>
    </w:p>
    <w:p w14:paraId="12E0456A" w14:textId="77777777" w:rsidR="007C6983" w:rsidRPr="00FF3FAE" w:rsidRDefault="007C6983" w:rsidP="007C6983">
      <w:pPr>
        <w:pStyle w:val="ListParagraph"/>
        <w:numPr>
          <w:ilvl w:val="1"/>
          <w:numId w:val="1"/>
        </w:numPr>
        <w:rPr>
          <w:rFonts w:eastAsia="Times New Roman" w:cs="Times New Roman"/>
          <w:szCs w:val="24"/>
        </w:rPr>
      </w:pPr>
      <w:r w:rsidRPr="00FF3FAE">
        <w:rPr>
          <w:rFonts w:eastAsia="Times New Roman" w:cs="Times New Roman"/>
          <w:szCs w:val="24"/>
        </w:rPr>
        <w:t xml:space="preserve">Susan oversees the Land and Water Conservation Fund established to assist government agencies with the creation of high-quality, public outdoor recreation facilities.  </w:t>
      </w:r>
    </w:p>
    <w:p w14:paraId="40D39D9E"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State Parks encourages anyone who is a governmental agency to apply.  </w:t>
      </w:r>
    </w:p>
    <w:p w14:paraId="11529363"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Jodi Gardberg reported the following from the Division of Water Quality (DWQ):</w:t>
      </w:r>
    </w:p>
    <w:p w14:paraId="27ED0067"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Jodi Gardberg, Manager, Water Protection Section, introduced herself.  She is the current RDCC representative for DWQ, replacing Carl Adams.  </w:t>
      </w:r>
    </w:p>
    <w:p w14:paraId="4A35352D"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DWQ is currently accepting applications for 2020 Nonpoint Source Pollution Grants through April 12th.  </w:t>
      </w:r>
    </w:p>
    <w:p w14:paraId="7645DD4E" w14:textId="77777777" w:rsidR="007C6983" w:rsidRPr="004C012F" w:rsidRDefault="007C6983" w:rsidP="007C6983">
      <w:pPr>
        <w:pStyle w:val="ListParagraph"/>
        <w:numPr>
          <w:ilvl w:val="0"/>
          <w:numId w:val="1"/>
        </w:numPr>
        <w:rPr>
          <w:rFonts w:eastAsia="Times New Roman" w:cs="Times New Roman"/>
          <w:szCs w:val="24"/>
        </w:rPr>
      </w:pPr>
      <w:r w:rsidRPr="004C012F">
        <w:rPr>
          <w:rFonts w:eastAsia="Times New Roman" w:cs="Times New Roman"/>
          <w:szCs w:val="24"/>
        </w:rPr>
        <w:t>Al</w:t>
      </w:r>
      <w:r>
        <w:rPr>
          <w:rFonts w:eastAsia="Times New Roman" w:cs="Times New Roman"/>
          <w:szCs w:val="24"/>
        </w:rPr>
        <w:t>l</w:t>
      </w:r>
      <w:r w:rsidRPr="004C012F">
        <w:rPr>
          <w:rFonts w:eastAsia="Times New Roman" w:cs="Times New Roman"/>
          <w:szCs w:val="24"/>
        </w:rPr>
        <w:t>an Moore reported the following from the Division of Waste Management and Radiation Control (WMRC):</w:t>
      </w:r>
    </w:p>
    <w:p w14:paraId="7147F0FE" w14:textId="77777777" w:rsidR="007C6983" w:rsidRDefault="007C6983" w:rsidP="007C6983">
      <w:pPr>
        <w:pStyle w:val="ListParagraph"/>
        <w:numPr>
          <w:ilvl w:val="1"/>
          <w:numId w:val="1"/>
        </w:numPr>
        <w:rPr>
          <w:rFonts w:eastAsia="Times New Roman" w:cs="Times New Roman"/>
          <w:szCs w:val="24"/>
        </w:rPr>
      </w:pPr>
      <w:r>
        <w:rPr>
          <w:rFonts w:eastAsia="Times New Roman" w:cs="Times New Roman"/>
          <w:szCs w:val="24"/>
        </w:rPr>
        <w:t xml:space="preserve">WMRC expects some surprise legislation in regard to the proposed landfill at Promontory Point; an interesting conflict with lots of concerns.  </w:t>
      </w:r>
    </w:p>
    <w:p w14:paraId="6FF5439F" w14:textId="77777777" w:rsidR="007C6983" w:rsidRDefault="007C6983" w:rsidP="007C6983">
      <w:pPr>
        <w:pStyle w:val="ListParagraph"/>
        <w:numPr>
          <w:ilvl w:val="0"/>
          <w:numId w:val="1"/>
        </w:numPr>
        <w:rPr>
          <w:rFonts w:eastAsia="Times New Roman" w:cs="Times New Roman"/>
          <w:szCs w:val="24"/>
        </w:rPr>
      </w:pPr>
      <w:r>
        <w:rPr>
          <w:rFonts w:eastAsia="Times New Roman" w:cs="Times New Roman"/>
          <w:szCs w:val="24"/>
        </w:rPr>
        <w:t xml:space="preserve">Hans </w:t>
      </w:r>
      <w:r w:rsidRPr="00853E49">
        <w:rPr>
          <w:rFonts w:eastAsia="Times New Roman" w:cs="Times New Roman"/>
          <w:szCs w:val="24"/>
        </w:rPr>
        <w:t xml:space="preserve">Millican, </w:t>
      </w:r>
      <w:r>
        <w:rPr>
          <w:rFonts w:eastAsia="Times New Roman" w:cs="Times New Roman"/>
          <w:szCs w:val="24"/>
        </w:rPr>
        <w:t>reported the following from the Division of Environmental Response and Remediation (DERR):</w:t>
      </w:r>
    </w:p>
    <w:p w14:paraId="2F3014A3" w14:textId="77777777" w:rsidR="007C6983" w:rsidRPr="005C039D" w:rsidRDefault="007C6983" w:rsidP="007C6983">
      <w:pPr>
        <w:pStyle w:val="ListParagraph"/>
        <w:numPr>
          <w:ilvl w:val="1"/>
          <w:numId w:val="1"/>
        </w:numPr>
        <w:rPr>
          <w:rFonts w:eastAsia="Times New Roman" w:cs="Times New Roman"/>
          <w:b/>
          <w:sz w:val="28"/>
          <w:szCs w:val="24"/>
        </w:rPr>
      </w:pPr>
      <w:r w:rsidRPr="005C039D">
        <w:rPr>
          <w:rFonts w:eastAsia="Times New Roman" w:cs="Times New Roman"/>
          <w:szCs w:val="24"/>
        </w:rPr>
        <w:t xml:space="preserve">DERR </w:t>
      </w:r>
      <w:r>
        <w:rPr>
          <w:rFonts w:eastAsia="Times New Roman" w:cs="Times New Roman"/>
          <w:szCs w:val="24"/>
        </w:rPr>
        <w:t>has a project to remove some munitions from</w:t>
      </w:r>
      <w:r w:rsidRPr="005C039D">
        <w:rPr>
          <w:rFonts w:eastAsia="Times New Roman" w:cs="Times New Roman"/>
          <w:szCs w:val="24"/>
        </w:rPr>
        <w:t xml:space="preserve"> Winchester Hills</w:t>
      </w:r>
      <w:r>
        <w:rPr>
          <w:rFonts w:eastAsia="Times New Roman" w:cs="Times New Roman"/>
          <w:szCs w:val="24"/>
        </w:rPr>
        <w:t xml:space="preserve"> located</w:t>
      </w:r>
      <w:r w:rsidRPr="005C039D">
        <w:rPr>
          <w:rFonts w:eastAsia="Times New Roman" w:cs="Times New Roman"/>
          <w:szCs w:val="24"/>
        </w:rPr>
        <w:t xml:space="preserve"> in St. George</w:t>
      </w:r>
      <w:r>
        <w:rPr>
          <w:rFonts w:eastAsia="Times New Roman" w:cs="Times New Roman"/>
          <w:szCs w:val="24"/>
        </w:rPr>
        <w:t>. The area includes SITLA and BLM lands.</w:t>
      </w:r>
      <w:r w:rsidRPr="005C039D">
        <w:rPr>
          <w:rFonts w:eastAsia="Times New Roman" w:cs="Times New Roman"/>
          <w:szCs w:val="24"/>
        </w:rPr>
        <w:t xml:space="preserve"> </w:t>
      </w:r>
      <w:r>
        <w:rPr>
          <w:rFonts w:eastAsia="Times New Roman" w:cs="Times New Roman"/>
          <w:szCs w:val="24"/>
        </w:rPr>
        <w:t xml:space="preserve">The beginning stage involves </w:t>
      </w:r>
      <w:r w:rsidRPr="005C039D">
        <w:rPr>
          <w:rFonts w:eastAsia="Times New Roman" w:cs="Times New Roman"/>
          <w:szCs w:val="24"/>
        </w:rPr>
        <w:t xml:space="preserve">vegetation clearance.  </w:t>
      </w:r>
      <w:r>
        <w:rPr>
          <w:rFonts w:eastAsia="Times New Roman" w:cs="Times New Roman"/>
          <w:szCs w:val="24"/>
        </w:rPr>
        <w:t xml:space="preserve">DERR is working through </w:t>
      </w:r>
      <w:r w:rsidRPr="005C039D">
        <w:rPr>
          <w:rFonts w:eastAsia="Times New Roman" w:cs="Times New Roman"/>
          <w:szCs w:val="24"/>
        </w:rPr>
        <w:t xml:space="preserve">access issues </w:t>
      </w:r>
      <w:r>
        <w:rPr>
          <w:rFonts w:eastAsia="Times New Roman" w:cs="Times New Roman"/>
          <w:szCs w:val="24"/>
        </w:rPr>
        <w:t xml:space="preserve">relevant to the </w:t>
      </w:r>
      <w:r w:rsidRPr="005C039D">
        <w:rPr>
          <w:rFonts w:eastAsia="Times New Roman" w:cs="Times New Roman"/>
          <w:szCs w:val="24"/>
        </w:rPr>
        <w:t xml:space="preserve">Desert Tortoise. </w:t>
      </w:r>
      <w:r>
        <w:rPr>
          <w:rFonts w:eastAsia="Times New Roman" w:cs="Times New Roman"/>
          <w:szCs w:val="24"/>
        </w:rPr>
        <w:t xml:space="preserve"> No explosives have been found yet, but DERR did find rocket fins</w:t>
      </w:r>
      <w:r w:rsidRPr="005C039D">
        <w:rPr>
          <w:rFonts w:eastAsia="Times New Roman" w:cs="Times New Roman"/>
          <w:szCs w:val="24"/>
        </w:rPr>
        <w:t xml:space="preserve">. </w:t>
      </w:r>
    </w:p>
    <w:p w14:paraId="62947E04" w14:textId="77777777" w:rsidR="007C6983" w:rsidRPr="0098574A" w:rsidRDefault="007C6983" w:rsidP="007C6983">
      <w:pPr>
        <w:pStyle w:val="ListParagraph"/>
        <w:numPr>
          <w:ilvl w:val="1"/>
          <w:numId w:val="1"/>
        </w:numPr>
        <w:rPr>
          <w:rFonts w:eastAsia="Times New Roman" w:cs="Times New Roman"/>
          <w:b/>
          <w:sz w:val="28"/>
          <w:szCs w:val="24"/>
        </w:rPr>
      </w:pPr>
      <w:r>
        <w:rPr>
          <w:rFonts w:eastAsia="Times New Roman" w:cs="Times New Roman"/>
          <w:szCs w:val="24"/>
        </w:rPr>
        <w:t xml:space="preserve">DERR finished the underwater investigation project on Utah Lake at the Provo Encampment and found quite a bit of stuff under the water close to the marina.  DERR has yet to distinguish what is what, but expects to find potential explosives.  </w:t>
      </w:r>
    </w:p>
    <w:p w14:paraId="04D62DB9" w14:textId="77777777" w:rsidR="0098574A" w:rsidRPr="005C039D" w:rsidRDefault="0098574A" w:rsidP="0098574A">
      <w:pPr>
        <w:pStyle w:val="ListParagraph"/>
        <w:ind w:left="1440"/>
        <w:rPr>
          <w:rFonts w:eastAsia="Times New Roman" w:cs="Times New Roman"/>
          <w:b/>
          <w:sz w:val="28"/>
          <w:szCs w:val="24"/>
        </w:rPr>
      </w:pPr>
    </w:p>
    <w:p w14:paraId="75B34042" w14:textId="77777777" w:rsidR="007C6983" w:rsidRPr="005C039D" w:rsidRDefault="007C6983" w:rsidP="007C6983">
      <w:pPr>
        <w:pStyle w:val="ListParagraph"/>
        <w:numPr>
          <w:ilvl w:val="0"/>
          <w:numId w:val="1"/>
        </w:numPr>
        <w:rPr>
          <w:rFonts w:eastAsia="Times New Roman" w:cs="Times New Roman"/>
          <w:b/>
          <w:sz w:val="28"/>
          <w:szCs w:val="24"/>
        </w:rPr>
      </w:pPr>
      <w:r>
        <w:rPr>
          <w:rFonts w:eastAsia="Times New Roman" w:cs="Times New Roman"/>
          <w:szCs w:val="24"/>
        </w:rPr>
        <w:t>Tom Adams reported the following from the Office of Outdoor Recreation (OOR):</w:t>
      </w:r>
    </w:p>
    <w:p w14:paraId="78B517E3" w14:textId="77777777" w:rsidR="007C6983" w:rsidRPr="00592BD6" w:rsidRDefault="007C6983" w:rsidP="007C6983">
      <w:pPr>
        <w:pStyle w:val="ListParagraph"/>
        <w:numPr>
          <w:ilvl w:val="1"/>
          <w:numId w:val="1"/>
        </w:numPr>
        <w:rPr>
          <w:rFonts w:eastAsia="Times New Roman" w:cs="Times New Roman"/>
          <w:b/>
          <w:sz w:val="28"/>
          <w:szCs w:val="24"/>
        </w:rPr>
      </w:pPr>
      <w:r>
        <w:rPr>
          <w:rFonts w:eastAsia="Times New Roman" w:cs="Times New Roman"/>
          <w:szCs w:val="24"/>
        </w:rPr>
        <w:t xml:space="preserve">OOR created, and is watching a couple of resolutions this 2019 General Session:  </w:t>
      </w:r>
    </w:p>
    <w:p w14:paraId="56625FAB" w14:textId="77777777" w:rsidR="007C6983" w:rsidRPr="00592BD6" w:rsidRDefault="007C6983" w:rsidP="007C6983">
      <w:pPr>
        <w:pStyle w:val="ListParagraph"/>
        <w:numPr>
          <w:ilvl w:val="2"/>
          <w:numId w:val="1"/>
        </w:numPr>
        <w:rPr>
          <w:rFonts w:eastAsia="Times New Roman" w:cs="Times New Roman"/>
          <w:b/>
          <w:sz w:val="28"/>
          <w:szCs w:val="24"/>
        </w:rPr>
      </w:pPr>
      <w:r>
        <w:rPr>
          <w:rFonts w:eastAsia="Times New Roman" w:cs="Times New Roman"/>
          <w:szCs w:val="24"/>
        </w:rPr>
        <w:t xml:space="preserve">H.C.R. 4: </w:t>
      </w:r>
      <w:r w:rsidRPr="00E12AD7">
        <w:rPr>
          <w:rFonts w:eastAsia="Times New Roman" w:cs="Times New Roman"/>
          <w:i/>
          <w:szCs w:val="24"/>
        </w:rPr>
        <w:t>Utah’s Every Kid Outdoors Initiative</w:t>
      </w:r>
      <w:r>
        <w:rPr>
          <w:rFonts w:eastAsia="Times New Roman" w:cs="Times New Roman"/>
          <w:i/>
          <w:szCs w:val="24"/>
        </w:rPr>
        <w:t xml:space="preserve">, which </w:t>
      </w:r>
      <w:r>
        <w:rPr>
          <w:rFonts w:eastAsia="Times New Roman" w:cs="Times New Roman"/>
          <w:szCs w:val="24"/>
        </w:rPr>
        <w:t>describes the benefits of children spending time outdoors; and</w:t>
      </w:r>
    </w:p>
    <w:p w14:paraId="16FCF4DF" w14:textId="77777777" w:rsidR="007C6983" w:rsidRPr="00E12AD7" w:rsidRDefault="007C6983" w:rsidP="007C6983">
      <w:pPr>
        <w:pStyle w:val="ListParagraph"/>
        <w:numPr>
          <w:ilvl w:val="2"/>
          <w:numId w:val="1"/>
        </w:numPr>
        <w:rPr>
          <w:rFonts w:eastAsia="Times New Roman" w:cs="Times New Roman"/>
          <w:b/>
          <w:sz w:val="28"/>
          <w:szCs w:val="24"/>
        </w:rPr>
      </w:pPr>
      <w:r>
        <w:rPr>
          <w:rFonts w:eastAsia="Times New Roman" w:cs="Times New Roman"/>
          <w:szCs w:val="24"/>
        </w:rPr>
        <w:t xml:space="preserve">H.C.R. 7: </w:t>
      </w:r>
      <w:r w:rsidRPr="00592BD6">
        <w:rPr>
          <w:rFonts w:eastAsia="Times New Roman" w:cs="Times New Roman"/>
          <w:i/>
          <w:szCs w:val="24"/>
        </w:rPr>
        <w:t>Economic Importance of Outdoor Recreation  for Utah</w:t>
      </w:r>
      <w:r>
        <w:rPr>
          <w:rFonts w:eastAsia="Times New Roman" w:cs="Times New Roman"/>
          <w:i/>
          <w:szCs w:val="24"/>
        </w:rPr>
        <w:t xml:space="preserve">, </w:t>
      </w:r>
      <w:r>
        <w:rPr>
          <w:rFonts w:eastAsia="Times New Roman" w:cs="Times New Roman"/>
          <w:szCs w:val="24"/>
        </w:rPr>
        <w:t xml:space="preserve">which highlights the natural assets and benefits derived from the natural assets in Utah and recognizes the economic importance of Utah’s natural assets to Utah’s people; and, </w:t>
      </w:r>
    </w:p>
    <w:p w14:paraId="014AC903" w14:textId="77777777" w:rsidR="007C6983" w:rsidRPr="00E943E4" w:rsidRDefault="007C6983" w:rsidP="007C6983">
      <w:pPr>
        <w:pStyle w:val="ListParagraph"/>
        <w:numPr>
          <w:ilvl w:val="1"/>
          <w:numId w:val="1"/>
        </w:numPr>
        <w:rPr>
          <w:rFonts w:eastAsia="Times New Roman" w:cs="Times New Roman"/>
          <w:b/>
          <w:sz w:val="28"/>
          <w:szCs w:val="24"/>
        </w:rPr>
      </w:pPr>
      <w:r>
        <w:rPr>
          <w:rFonts w:eastAsia="Times New Roman" w:cs="Times New Roman"/>
          <w:szCs w:val="24"/>
        </w:rPr>
        <w:t xml:space="preserve">Another resolution would make December avalanche awareness month.  This resolution relates more to UDOT and the Forest Service in the Tri-Canyon area.  </w:t>
      </w:r>
    </w:p>
    <w:p w14:paraId="114E8683" w14:textId="77777777" w:rsidR="007C6983" w:rsidRPr="007933C4" w:rsidRDefault="007C6983" w:rsidP="007C6983">
      <w:pPr>
        <w:pStyle w:val="ListParagraph"/>
        <w:numPr>
          <w:ilvl w:val="0"/>
          <w:numId w:val="1"/>
        </w:numPr>
        <w:rPr>
          <w:rFonts w:eastAsia="Times New Roman" w:cs="Times New Roman"/>
          <w:b/>
          <w:sz w:val="28"/>
          <w:szCs w:val="24"/>
        </w:rPr>
      </w:pPr>
      <w:r>
        <w:rPr>
          <w:rFonts w:eastAsia="Times New Roman" w:cs="Times New Roman"/>
          <w:szCs w:val="24"/>
        </w:rPr>
        <w:t>Bill James reported the following from the Division of Wildlife Resources (UDWR):</w:t>
      </w:r>
    </w:p>
    <w:p w14:paraId="0C8AFD30" w14:textId="77777777" w:rsidR="007C6983" w:rsidRPr="002C6969" w:rsidRDefault="007C6983" w:rsidP="007C6983">
      <w:pPr>
        <w:pStyle w:val="ListParagraph"/>
        <w:numPr>
          <w:ilvl w:val="1"/>
          <w:numId w:val="1"/>
        </w:numPr>
        <w:rPr>
          <w:rFonts w:eastAsia="Times New Roman" w:cs="Times New Roman"/>
          <w:szCs w:val="24"/>
        </w:rPr>
      </w:pPr>
      <w:r w:rsidRPr="002C6969">
        <w:rPr>
          <w:rFonts w:eastAsia="Times New Roman" w:cs="Times New Roman"/>
          <w:szCs w:val="24"/>
        </w:rPr>
        <w:t xml:space="preserve">UDWR in partnership with FFSL </w:t>
      </w:r>
      <w:r>
        <w:rPr>
          <w:rFonts w:eastAsia="Times New Roman" w:cs="Times New Roman"/>
          <w:szCs w:val="24"/>
        </w:rPr>
        <w:t>is building</w:t>
      </w:r>
      <w:r w:rsidRPr="002C6969">
        <w:rPr>
          <w:rFonts w:eastAsia="Times New Roman" w:cs="Times New Roman"/>
          <w:szCs w:val="24"/>
        </w:rPr>
        <w:t xml:space="preserve"> a bid for SITLA’s proposed sale parcel of Tabby Mountain.  UDWR will submit a bid to SITLA. </w:t>
      </w:r>
      <w:r>
        <w:rPr>
          <w:rFonts w:eastAsia="Times New Roman" w:cs="Times New Roman"/>
          <w:szCs w:val="24"/>
        </w:rPr>
        <w:t xml:space="preserve"> UDWR is</w:t>
      </w:r>
      <w:r w:rsidRPr="002C6969">
        <w:rPr>
          <w:rFonts w:eastAsia="Times New Roman" w:cs="Times New Roman"/>
          <w:szCs w:val="24"/>
        </w:rPr>
        <w:t xml:space="preserve"> putting together a bid package</w:t>
      </w:r>
      <w:r>
        <w:rPr>
          <w:rFonts w:eastAsia="Times New Roman" w:cs="Times New Roman"/>
          <w:szCs w:val="24"/>
        </w:rPr>
        <w:t>,</w:t>
      </w:r>
      <w:r w:rsidRPr="002C6969">
        <w:rPr>
          <w:rFonts w:eastAsia="Times New Roman" w:cs="Times New Roman"/>
          <w:szCs w:val="24"/>
        </w:rPr>
        <w:t xml:space="preserve"> which requires </w:t>
      </w:r>
      <w:r>
        <w:rPr>
          <w:rFonts w:eastAsia="Times New Roman" w:cs="Times New Roman"/>
          <w:szCs w:val="24"/>
        </w:rPr>
        <w:t>earnest money in the sum of one</w:t>
      </w:r>
      <w:r w:rsidRPr="002C6969">
        <w:rPr>
          <w:rFonts w:eastAsia="Times New Roman" w:cs="Times New Roman"/>
          <w:szCs w:val="24"/>
        </w:rPr>
        <w:t xml:space="preserve"> million dollars</w:t>
      </w:r>
      <w:r>
        <w:rPr>
          <w:rFonts w:eastAsia="Times New Roman" w:cs="Times New Roman"/>
          <w:szCs w:val="24"/>
        </w:rPr>
        <w:t>.</w:t>
      </w:r>
      <w:r w:rsidRPr="002C6969">
        <w:rPr>
          <w:rFonts w:eastAsia="Times New Roman" w:cs="Times New Roman"/>
          <w:szCs w:val="24"/>
        </w:rPr>
        <w:t xml:space="preserve"> </w:t>
      </w:r>
    </w:p>
    <w:p w14:paraId="4B1FCF00" w14:textId="77777777" w:rsidR="007C6983" w:rsidRPr="00C96293" w:rsidRDefault="007C6983" w:rsidP="007C6983">
      <w:pPr>
        <w:pStyle w:val="ListParagraph"/>
        <w:numPr>
          <w:ilvl w:val="1"/>
          <w:numId w:val="1"/>
        </w:numPr>
        <w:rPr>
          <w:rFonts w:eastAsia="Times New Roman" w:cs="Times New Roman"/>
          <w:szCs w:val="24"/>
        </w:rPr>
      </w:pPr>
      <w:r w:rsidRPr="00C96293">
        <w:rPr>
          <w:rFonts w:eastAsia="Times New Roman" w:cs="Times New Roman"/>
          <w:szCs w:val="24"/>
        </w:rPr>
        <w:t xml:space="preserve">The brine shrimp harvest </w:t>
      </w:r>
      <w:r>
        <w:rPr>
          <w:rFonts w:eastAsia="Times New Roman" w:cs="Times New Roman"/>
          <w:szCs w:val="24"/>
        </w:rPr>
        <w:t xml:space="preserve">this year </w:t>
      </w:r>
      <w:r w:rsidRPr="00C96293">
        <w:rPr>
          <w:rFonts w:eastAsia="Times New Roman" w:cs="Times New Roman"/>
          <w:szCs w:val="24"/>
        </w:rPr>
        <w:t xml:space="preserve">on the Great Salt Lake, an annual event, regulated and monitored by UDWR, </w:t>
      </w:r>
      <w:r>
        <w:rPr>
          <w:rFonts w:eastAsia="Times New Roman" w:cs="Times New Roman"/>
          <w:szCs w:val="24"/>
        </w:rPr>
        <w:t>broke a</w:t>
      </w:r>
      <w:r w:rsidRPr="00C96293">
        <w:rPr>
          <w:rFonts w:eastAsia="Times New Roman" w:cs="Times New Roman"/>
          <w:szCs w:val="24"/>
        </w:rPr>
        <w:t xml:space="preserve"> </w:t>
      </w:r>
      <w:r>
        <w:rPr>
          <w:rFonts w:eastAsia="Times New Roman" w:cs="Times New Roman"/>
          <w:szCs w:val="24"/>
        </w:rPr>
        <w:t xml:space="preserve">harvest </w:t>
      </w:r>
      <w:r w:rsidRPr="00C96293">
        <w:rPr>
          <w:rFonts w:eastAsia="Times New Roman" w:cs="Times New Roman"/>
          <w:szCs w:val="24"/>
        </w:rPr>
        <w:t>poundage of collection</w:t>
      </w:r>
      <w:r>
        <w:rPr>
          <w:rFonts w:eastAsia="Times New Roman" w:cs="Times New Roman"/>
          <w:szCs w:val="24"/>
        </w:rPr>
        <w:t xml:space="preserve"> record</w:t>
      </w:r>
      <w:r w:rsidRPr="00C96293">
        <w:rPr>
          <w:rFonts w:eastAsia="Times New Roman" w:cs="Times New Roman"/>
          <w:szCs w:val="24"/>
        </w:rPr>
        <w:t xml:space="preserve">.  </w:t>
      </w:r>
    </w:p>
    <w:p w14:paraId="55596392" w14:textId="77777777" w:rsidR="00FA2344" w:rsidRPr="00FA2344" w:rsidRDefault="00FA2344" w:rsidP="00FA2344">
      <w:pPr>
        <w:rPr>
          <w:rFonts w:eastAsia="Times New Roman" w:cs="Times New Roman"/>
          <w:b/>
          <w:sz w:val="28"/>
          <w:szCs w:val="24"/>
        </w:rPr>
      </w:pPr>
    </w:p>
    <w:p w14:paraId="7AD958B8" w14:textId="77777777" w:rsidR="00B21B5E" w:rsidRPr="006A2A12" w:rsidRDefault="00B21B5E" w:rsidP="00B21B5E">
      <w:pPr>
        <w:rPr>
          <w:rFonts w:eastAsia="Times New Roman" w:cs="Times New Roman"/>
          <w:b/>
          <w:sz w:val="28"/>
          <w:szCs w:val="24"/>
        </w:rPr>
      </w:pPr>
      <w:r w:rsidRPr="006A2A12">
        <w:rPr>
          <w:rFonts w:eastAsia="Times New Roman" w:cs="Times New Roman"/>
          <w:b/>
          <w:sz w:val="28"/>
          <w:szCs w:val="24"/>
        </w:rPr>
        <w:t>Other Business</w:t>
      </w:r>
    </w:p>
    <w:p w14:paraId="7F2D8BF1" w14:textId="79994473" w:rsidR="00B21B5E" w:rsidRPr="00CA179C" w:rsidRDefault="00B21B5E" w:rsidP="00B21B5E">
      <w:pPr>
        <w:rPr>
          <w:rFonts w:eastAsia="Times New Roman" w:cs="Times New Roman"/>
          <w:szCs w:val="24"/>
        </w:rPr>
      </w:pPr>
      <w:r>
        <w:rPr>
          <w:rFonts w:eastAsia="Times New Roman" w:cs="Times New Roman"/>
          <w:szCs w:val="24"/>
        </w:rPr>
        <w:t xml:space="preserve">Next meeting: </w:t>
      </w:r>
      <w:r w:rsidR="00B5091A">
        <w:rPr>
          <w:rFonts w:eastAsia="Times New Roman" w:cs="Times New Roman"/>
          <w:szCs w:val="24"/>
        </w:rPr>
        <w:t xml:space="preserve">May </w:t>
      </w:r>
      <w:r w:rsidR="005C039D">
        <w:rPr>
          <w:rFonts w:eastAsia="Times New Roman" w:cs="Times New Roman"/>
          <w:szCs w:val="24"/>
        </w:rPr>
        <w:t>2</w:t>
      </w:r>
      <w:r w:rsidR="00DB639D">
        <w:rPr>
          <w:rFonts w:eastAsia="Times New Roman" w:cs="Times New Roman"/>
          <w:szCs w:val="24"/>
        </w:rPr>
        <w:t xml:space="preserve">, </w:t>
      </w:r>
      <w:r>
        <w:rPr>
          <w:rFonts w:eastAsia="Times New Roman" w:cs="Times New Roman"/>
          <w:szCs w:val="24"/>
        </w:rPr>
        <w:t>201</w:t>
      </w:r>
      <w:r w:rsidR="00DB639D">
        <w:rPr>
          <w:rFonts w:eastAsia="Times New Roman" w:cs="Times New Roman"/>
          <w:szCs w:val="24"/>
        </w:rPr>
        <w:t>9</w:t>
      </w:r>
    </w:p>
    <w:p w14:paraId="115E9B8F" w14:textId="77777777" w:rsidR="00B21B5E" w:rsidRDefault="00B21B5E" w:rsidP="00B21B5E">
      <w:pPr>
        <w:pStyle w:val="ListParagraph"/>
        <w:ind w:left="2160"/>
        <w:rPr>
          <w:rFonts w:eastAsia="Times New Roman" w:cs="Times New Roman"/>
          <w:szCs w:val="24"/>
        </w:rPr>
      </w:pPr>
    </w:p>
    <w:p w14:paraId="27735F08" w14:textId="77777777" w:rsidR="00B21B5E" w:rsidRDefault="00B21B5E" w:rsidP="00B21B5E">
      <w:pPr>
        <w:rPr>
          <w:rFonts w:eastAsia="Times New Roman" w:cs="Times New Roman"/>
          <w:b/>
          <w:sz w:val="28"/>
          <w:szCs w:val="32"/>
        </w:rPr>
      </w:pPr>
      <w:r>
        <w:rPr>
          <w:rFonts w:eastAsia="Times New Roman" w:cs="Times New Roman"/>
          <w:b/>
          <w:sz w:val="28"/>
          <w:szCs w:val="32"/>
        </w:rPr>
        <w:t>A</w:t>
      </w:r>
      <w:r w:rsidRPr="00C87224">
        <w:rPr>
          <w:rFonts w:eastAsia="Times New Roman" w:cs="Times New Roman"/>
          <w:b/>
          <w:sz w:val="28"/>
          <w:szCs w:val="32"/>
        </w:rPr>
        <w:t>djourn</w:t>
      </w:r>
    </w:p>
    <w:p w14:paraId="2FE5CA97" w14:textId="782FE0F2" w:rsidR="00EB3528" w:rsidRDefault="00B21B5E" w:rsidP="007E3E70">
      <w:pPr>
        <w:rPr>
          <w:rFonts w:eastAsia="Times New Roman" w:cs="Times New Roman"/>
          <w:szCs w:val="24"/>
        </w:rPr>
      </w:pPr>
      <w:r w:rsidRPr="001710FA">
        <w:rPr>
          <w:rFonts w:eastAsia="Times New Roman" w:cs="Times New Roman"/>
          <w:szCs w:val="24"/>
        </w:rPr>
        <w:t>The meeting</w:t>
      </w:r>
      <w:r>
        <w:rPr>
          <w:rFonts w:eastAsia="Times New Roman" w:cs="Times New Roman"/>
          <w:szCs w:val="24"/>
        </w:rPr>
        <w:t xml:space="preserve"> adjourned at </w:t>
      </w:r>
      <w:r w:rsidRPr="001710FA">
        <w:rPr>
          <w:rFonts w:eastAsia="Times New Roman" w:cs="Times New Roman"/>
          <w:szCs w:val="24"/>
        </w:rPr>
        <w:t xml:space="preserve">approximately </w:t>
      </w:r>
      <w:r>
        <w:rPr>
          <w:rFonts w:eastAsia="Times New Roman" w:cs="Times New Roman"/>
          <w:szCs w:val="24"/>
        </w:rPr>
        <w:t>1</w:t>
      </w:r>
      <w:r w:rsidR="00783B84">
        <w:rPr>
          <w:rFonts w:eastAsia="Times New Roman" w:cs="Times New Roman"/>
          <w:szCs w:val="24"/>
        </w:rPr>
        <w:t>1</w:t>
      </w:r>
      <w:r>
        <w:rPr>
          <w:rFonts w:eastAsia="Times New Roman" w:cs="Times New Roman"/>
          <w:szCs w:val="24"/>
        </w:rPr>
        <w:t>:</w:t>
      </w:r>
      <w:r w:rsidR="00783B84">
        <w:rPr>
          <w:rFonts w:eastAsia="Times New Roman" w:cs="Times New Roman"/>
          <w:szCs w:val="24"/>
        </w:rPr>
        <w:t>0</w:t>
      </w:r>
      <w:r w:rsidR="00B5091A">
        <w:rPr>
          <w:rFonts w:eastAsia="Times New Roman" w:cs="Times New Roman"/>
          <w:szCs w:val="24"/>
        </w:rPr>
        <w:t>5</w:t>
      </w:r>
      <w:r>
        <w:rPr>
          <w:rFonts w:eastAsia="Times New Roman" w:cs="Times New Roman"/>
          <w:szCs w:val="24"/>
        </w:rPr>
        <w:t xml:space="preserve"> </w:t>
      </w:r>
      <w:r w:rsidRPr="001710FA">
        <w:rPr>
          <w:rFonts w:eastAsia="Times New Roman" w:cs="Times New Roman"/>
          <w:szCs w:val="24"/>
        </w:rPr>
        <w:t>a.m.</w:t>
      </w:r>
    </w:p>
    <w:p w14:paraId="245EF8C2" w14:textId="77777777" w:rsidR="00B5091A" w:rsidRDefault="00B5091A" w:rsidP="007E3E70">
      <w:pPr>
        <w:rPr>
          <w:rFonts w:eastAsia="Times New Roman" w:cs="Times New Roman"/>
          <w:szCs w:val="24"/>
        </w:rPr>
      </w:pPr>
    </w:p>
    <w:p w14:paraId="6A79E42B" w14:textId="77777777" w:rsidR="00B5091A" w:rsidRDefault="00B5091A" w:rsidP="007E3E70">
      <w:pPr>
        <w:rPr>
          <w:rFonts w:eastAsia="Times New Roman" w:cs="Times New Roman"/>
          <w:szCs w:val="24"/>
        </w:rPr>
      </w:pPr>
    </w:p>
    <w:p w14:paraId="61334094" w14:textId="77777777" w:rsidR="00B5091A" w:rsidRDefault="00B5091A" w:rsidP="007E3E70">
      <w:pPr>
        <w:rPr>
          <w:rFonts w:eastAsia="Times New Roman" w:cs="Times New Roman"/>
          <w:szCs w:val="24"/>
        </w:rPr>
      </w:pPr>
    </w:p>
    <w:p w14:paraId="06414A61" w14:textId="77777777" w:rsidR="00B5091A" w:rsidRDefault="00B5091A" w:rsidP="007E3E70">
      <w:pPr>
        <w:rPr>
          <w:rFonts w:eastAsia="Times New Roman" w:cs="Times New Roman"/>
          <w:szCs w:val="24"/>
        </w:rPr>
      </w:pPr>
    </w:p>
    <w:p w14:paraId="11CF3233" w14:textId="77777777" w:rsidR="00B5091A" w:rsidRDefault="00B5091A" w:rsidP="007E3E70">
      <w:pPr>
        <w:rPr>
          <w:rFonts w:eastAsia="Times New Roman" w:cs="Times New Roman"/>
          <w:szCs w:val="24"/>
        </w:rPr>
      </w:pPr>
    </w:p>
    <w:p w14:paraId="54C58287" w14:textId="77777777" w:rsidR="00B5091A" w:rsidRDefault="00B5091A" w:rsidP="007E3E70">
      <w:pPr>
        <w:rPr>
          <w:rFonts w:eastAsia="Times New Roman" w:cs="Times New Roman"/>
          <w:szCs w:val="24"/>
        </w:rPr>
      </w:pPr>
    </w:p>
    <w:sectPr w:rsidR="00B5091A" w:rsidSect="00BB0A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1350" w:left="1440" w:header="45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D9FF" w14:textId="77777777" w:rsidR="00E34F5C" w:rsidRDefault="00E34F5C">
      <w:r>
        <w:separator/>
      </w:r>
    </w:p>
  </w:endnote>
  <w:endnote w:type="continuationSeparator" w:id="0">
    <w:p w14:paraId="765C6709" w14:textId="77777777" w:rsidR="00E34F5C" w:rsidRDefault="00E3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A6B5" w14:textId="77777777" w:rsidR="001E0E67" w:rsidRDefault="001E0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59612"/>
      <w:docPartObj>
        <w:docPartGallery w:val="Page Numbers (Bottom of Page)"/>
        <w:docPartUnique/>
      </w:docPartObj>
    </w:sdtPr>
    <w:sdtEndPr>
      <w:rPr>
        <w:noProof/>
      </w:rPr>
    </w:sdtEndPr>
    <w:sdtContent>
      <w:p w14:paraId="10002388" w14:textId="77777777" w:rsidR="00E34F5C" w:rsidRDefault="00E34F5C">
        <w:pPr>
          <w:pStyle w:val="Footer"/>
          <w:jc w:val="center"/>
        </w:pPr>
        <w:r>
          <w:fldChar w:fldCharType="begin"/>
        </w:r>
        <w:r>
          <w:instrText xml:space="preserve"> PAGE   \* MERGEFORMAT </w:instrText>
        </w:r>
        <w:r>
          <w:fldChar w:fldCharType="separate"/>
        </w:r>
        <w:r w:rsidR="004A6B92">
          <w:rPr>
            <w:noProof/>
          </w:rPr>
          <w:t>2</w:t>
        </w:r>
        <w:r>
          <w:rPr>
            <w:noProof/>
          </w:rPr>
          <w:fldChar w:fldCharType="end"/>
        </w:r>
      </w:p>
    </w:sdtContent>
  </w:sdt>
  <w:p w14:paraId="705FD4A5" w14:textId="77777777" w:rsidR="00E34F5C" w:rsidRDefault="00E34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E09A" w14:textId="77777777" w:rsidR="00E34F5C" w:rsidRDefault="00E34F5C" w:rsidP="00755AAC">
    <w:pPr>
      <w:pStyle w:val="Footer"/>
    </w:pPr>
  </w:p>
  <w:p w14:paraId="047E4E9D" w14:textId="77777777" w:rsidR="00E34F5C" w:rsidRDefault="00E3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A3577" w14:textId="77777777" w:rsidR="00E34F5C" w:rsidRDefault="00E34F5C">
      <w:r>
        <w:separator/>
      </w:r>
    </w:p>
  </w:footnote>
  <w:footnote w:type="continuationSeparator" w:id="0">
    <w:p w14:paraId="30434CA3" w14:textId="77777777" w:rsidR="00E34F5C" w:rsidRDefault="00E3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8D6B" w14:textId="77777777" w:rsidR="001E0E67" w:rsidRDefault="001E0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450D" w14:textId="77777777" w:rsidR="001E0E67" w:rsidRDefault="001E0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1C64" w14:textId="062F8372" w:rsidR="001E0E67" w:rsidRDefault="001E0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6C2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A5565"/>
    <w:multiLevelType w:val="hybridMultilevel"/>
    <w:tmpl w:val="B9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7B52"/>
    <w:multiLevelType w:val="hybridMultilevel"/>
    <w:tmpl w:val="9F7CC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5BCB"/>
    <w:multiLevelType w:val="hybridMultilevel"/>
    <w:tmpl w:val="69F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2749"/>
    <w:multiLevelType w:val="hybridMultilevel"/>
    <w:tmpl w:val="DD56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C7BDB"/>
    <w:multiLevelType w:val="multilevel"/>
    <w:tmpl w:val="B70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63D4C"/>
    <w:multiLevelType w:val="hybridMultilevel"/>
    <w:tmpl w:val="0F4E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2766A"/>
    <w:multiLevelType w:val="hybridMultilevel"/>
    <w:tmpl w:val="6204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53FE6"/>
    <w:multiLevelType w:val="hybridMultilevel"/>
    <w:tmpl w:val="7244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60F"/>
    <w:multiLevelType w:val="hybridMultilevel"/>
    <w:tmpl w:val="EEEE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5FA7"/>
    <w:multiLevelType w:val="hybridMultilevel"/>
    <w:tmpl w:val="B4E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049CE"/>
    <w:multiLevelType w:val="hybridMultilevel"/>
    <w:tmpl w:val="D1B22EA0"/>
    <w:lvl w:ilvl="0" w:tplc="FF4EFD8A">
      <w:start w:val="1"/>
      <w:numFmt w:val="bullet"/>
      <w:lvlText w:val=""/>
      <w:lvlJc w:val="left"/>
      <w:pPr>
        <w:ind w:left="720" w:hanging="360"/>
      </w:pPr>
      <w:rPr>
        <w:rFonts w:ascii="Symbol" w:hAnsi="Symbol" w:hint="default"/>
        <w:sz w:val="24"/>
      </w:rPr>
    </w:lvl>
    <w:lvl w:ilvl="1" w:tplc="566A8146">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876"/>
    <w:multiLevelType w:val="hybridMultilevel"/>
    <w:tmpl w:val="2DBE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470E"/>
    <w:multiLevelType w:val="hybridMultilevel"/>
    <w:tmpl w:val="3A9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0E7E"/>
    <w:multiLevelType w:val="hybridMultilevel"/>
    <w:tmpl w:val="352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33EBA"/>
    <w:multiLevelType w:val="hybridMultilevel"/>
    <w:tmpl w:val="714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7C15"/>
    <w:multiLevelType w:val="hybridMultilevel"/>
    <w:tmpl w:val="15B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C1777"/>
    <w:multiLevelType w:val="hybridMultilevel"/>
    <w:tmpl w:val="8DD8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15177"/>
    <w:multiLevelType w:val="hybridMultilevel"/>
    <w:tmpl w:val="1F42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238CF"/>
    <w:multiLevelType w:val="hybridMultilevel"/>
    <w:tmpl w:val="4578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D31B1"/>
    <w:multiLevelType w:val="hybridMultilevel"/>
    <w:tmpl w:val="193E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355EA"/>
    <w:multiLevelType w:val="hybridMultilevel"/>
    <w:tmpl w:val="873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6105E"/>
    <w:multiLevelType w:val="hybridMultilevel"/>
    <w:tmpl w:val="005A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603C5"/>
    <w:multiLevelType w:val="hybridMultilevel"/>
    <w:tmpl w:val="9D1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C5019"/>
    <w:multiLevelType w:val="hybridMultilevel"/>
    <w:tmpl w:val="26E0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01706"/>
    <w:multiLevelType w:val="hybridMultilevel"/>
    <w:tmpl w:val="B9C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41F76"/>
    <w:multiLevelType w:val="hybridMultilevel"/>
    <w:tmpl w:val="71E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C3715"/>
    <w:multiLevelType w:val="hybridMultilevel"/>
    <w:tmpl w:val="A580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55E8C"/>
    <w:multiLevelType w:val="hybridMultilevel"/>
    <w:tmpl w:val="CD5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950BC"/>
    <w:multiLevelType w:val="hybridMultilevel"/>
    <w:tmpl w:val="09D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7A32E9"/>
    <w:multiLevelType w:val="hybridMultilevel"/>
    <w:tmpl w:val="CA1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42A37"/>
    <w:multiLevelType w:val="hybridMultilevel"/>
    <w:tmpl w:val="9F5E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567C0"/>
    <w:multiLevelType w:val="hybridMultilevel"/>
    <w:tmpl w:val="FB1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E2946"/>
    <w:multiLevelType w:val="hybridMultilevel"/>
    <w:tmpl w:val="359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629B0"/>
    <w:multiLevelType w:val="hybridMultilevel"/>
    <w:tmpl w:val="EA52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37FB1"/>
    <w:multiLevelType w:val="hybridMultilevel"/>
    <w:tmpl w:val="31D6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B5E08"/>
    <w:multiLevelType w:val="hybridMultilevel"/>
    <w:tmpl w:val="2456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736AA"/>
    <w:multiLevelType w:val="hybridMultilevel"/>
    <w:tmpl w:val="CA4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A3F52"/>
    <w:multiLevelType w:val="hybridMultilevel"/>
    <w:tmpl w:val="D96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453CF"/>
    <w:multiLevelType w:val="hybridMultilevel"/>
    <w:tmpl w:val="BC70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B4FA8"/>
    <w:multiLevelType w:val="hybridMultilevel"/>
    <w:tmpl w:val="B9BE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525F7"/>
    <w:multiLevelType w:val="hybridMultilevel"/>
    <w:tmpl w:val="6AF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5"/>
  </w:num>
  <w:num w:numId="4">
    <w:abstractNumId w:val="28"/>
  </w:num>
  <w:num w:numId="5">
    <w:abstractNumId w:val="36"/>
  </w:num>
  <w:num w:numId="6">
    <w:abstractNumId w:val="34"/>
  </w:num>
  <w:num w:numId="7">
    <w:abstractNumId w:val="5"/>
  </w:num>
  <w:num w:numId="8">
    <w:abstractNumId w:val="9"/>
  </w:num>
  <w:num w:numId="9">
    <w:abstractNumId w:val="19"/>
  </w:num>
  <w:num w:numId="10">
    <w:abstractNumId w:val="15"/>
  </w:num>
  <w:num w:numId="11">
    <w:abstractNumId w:val="7"/>
  </w:num>
  <w:num w:numId="12">
    <w:abstractNumId w:val="26"/>
  </w:num>
  <w:num w:numId="13">
    <w:abstractNumId w:val="30"/>
  </w:num>
  <w:num w:numId="14">
    <w:abstractNumId w:val="4"/>
  </w:num>
  <w:num w:numId="15">
    <w:abstractNumId w:val="12"/>
  </w:num>
  <w:num w:numId="16">
    <w:abstractNumId w:val="8"/>
  </w:num>
  <w:num w:numId="17">
    <w:abstractNumId w:val="39"/>
  </w:num>
  <w:num w:numId="18">
    <w:abstractNumId w:val="40"/>
  </w:num>
  <w:num w:numId="19">
    <w:abstractNumId w:val="2"/>
  </w:num>
  <w:num w:numId="20">
    <w:abstractNumId w:val="27"/>
  </w:num>
  <w:num w:numId="21">
    <w:abstractNumId w:val="33"/>
  </w:num>
  <w:num w:numId="22">
    <w:abstractNumId w:val="31"/>
  </w:num>
  <w:num w:numId="23">
    <w:abstractNumId w:val="17"/>
  </w:num>
  <w:num w:numId="24">
    <w:abstractNumId w:val="35"/>
  </w:num>
  <w:num w:numId="25">
    <w:abstractNumId w:val="37"/>
  </w:num>
  <w:num w:numId="26">
    <w:abstractNumId w:val="32"/>
  </w:num>
  <w:num w:numId="27">
    <w:abstractNumId w:val="22"/>
  </w:num>
  <w:num w:numId="28">
    <w:abstractNumId w:val="14"/>
  </w:num>
  <w:num w:numId="29">
    <w:abstractNumId w:val="3"/>
  </w:num>
  <w:num w:numId="30">
    <w:abstractNumId w:val="1"/>
  </w:num>
  <w:num w:numId="31">
    <w:abstractNumId w:val="24"/>
  </w:num>
  <w:num w:numId="32">
    <w:abstractNumId w:val="20"/>
  </w:num>
  <w:num w:numId="33">
    <w:abstractNumId w:val="29"/>
  </w:num>
  <w:num w:numId="34">
    <w:abstractNumId w:val="16"/>
  </w:num>
  <w:num w:numId="35">
    <w:abstractNumId w:val="10"/>
  </w:num>
  <w:num w:numId="36">
    <w:abstractNumId w:val="38"/>
  </w:num>
  <w:num w:numId="37">
    <w:abstractNumId w:val="18"/>
  </w:num>
  <w:num w:numId="38">
    <w:abstractNumId w:val="6"/>
  </w:num>
  <w:num w:numId="39">
    <w:abstractNumId w:val="21"/>
  </w:num>
  <w:num w:numId="40">
    <w:abstractNumId w:val="23"/>
  </w:num>
  <w:num w:numId="41">
    <w:abstractNumId w:val="13"/>
  </w:num>
  <w:num w:numId="42">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FA"/>
    <w:rsid w:val="00001625"/>
    <w:rsid w:val="00001CE3"/>
    <w:rsid w:val="0000226C"/>
    <w:rsid w:val="00003CB5"/>
    <w:rsid w:val="000040B7"/>
    <w:rsid w:val="00004D11"/>
    <w:rsid w:val="00004D5B"/>
    <w:rsid w:val="0000538B"/>
    <w:rsid w:val="000055C3"/>
    <w:rsid w:val="00005DAD"/>
    <w:rsid w:val="0000701B"/>
    <w:rsid w:val="0001097E"/>
    <w:rsid w:val="000118BE"/>
    <w:rsid w:val="00011C0C"/>
    <w:rsid w:val="00012DB4"/>
    <w:rsid w:val="0001323D"/>
    <w:rsid w:val="00013D77"/>
    <w:rsid w:val="000142D5"/>
    <w:rsid w:val="00014461"/>
    <w:rsid w:val="0001516D"/>
    <w:rsid w:val="000152EB"/>
    <w:rsid w:val="00015561"/>
    <w:rsid w:val="00015CD0"/>
    <w:rsid w:val="00016D74"/>
    <w:rsid w:val="00017043"/>
    <w:rsid w:val="00017601"/>
    <w:rsid w:val="00017623"/>
    <w:rsid w:val="000177A2"/>
    <w:rsid w:val="000209C8"/>
    <w:rsid w:val="00021020"/>
    <w:rsid w:val="0002121E"/>
    <w:rsid w:val="0002164D"/>
    <w:rsid w:val="00021858"/>
    <w:rsid w:val="00021DC8"/>
    <w:rsid w:val="0002245B"/>
    <w:rsid w:val="00022994"/>
    <w:rsid w:val="00022C0B"/>
    <w:rsid w:val="00022C88"/>
    <w:rsid w:val="0002340D"/>
    <w:rsid w:val="000241E1"/>
    <w:rsid w:val="0002555C"/>
    <w:rsid w:val="00025672"/>
    <w:rsid w:val="00025FE1"/>
    <w:rsid w:val="00027246"/>
    <w:rsid w:val="00030465"/>
    <w:rsid w:val="00030922"/>
    <w:rsid w:val="00030B2A"/>
    <w:rsid w:val="0003103E"/>
    <w:rsid w:val="00031357"/>
    <w:rsid w:val="000329C2"/>
    <w:rsid w:val="00032DCE"/>
    <w:rsid w:val="00033077"/>
    <w:rsid w:val="000330CE"/>
    <w:rsid w:val="0003378B"/>
    <w:rsid w:val="00034973"/>
    <w:rsid w:val="00035B1B"/>
    <w:rsid w:val="00036AD8"/>
    <w:rsid w:val="00037225"/>
    <w:rsid w:val="00037C7D"/>
    <w:rsid w:val="00040166"/>
    <w:rsid w:val="00040829"/>
    <w:rsid w:val="0004190C"/>
    <w:rsid w:val="00041A51"/>
    <w:rsid w:val="00041AD6"/>
    <w:rsid w:val="000422F4"/>
    <w:rsid w:val="0004326C"/>
    <w:rsid w:val="0004395A"/>
    <w:rsid w:val="00043B84"/>
    <w:rsid w:val="00043CB6"/>
    <w:rsid w:val="00043F1E"/>
    <w:rsid w:val="00044430"/>
    <w:rsid w:val="00044A01"/>
    <w:rsid w:val="000452EB"/>
    <w:rsid w:val="0004686B"/>
    <w:rsid w:val="00046BE7"/>
    <w:rsid w:val="00047435"/>
    <w:rsid w:val="00047523"/>
    <w:rsid w:val="00050238"/>
    <w:rsid w:val="00050495"/>
    <w:rsid w:val="00050D82"/>
    <w:rsid w:val="000517ED"/>
    <w:rsid w:val="000519C3"/>
    <w:rsid w:val="0005237D"/>
    <w:rsid w:val="0005266C"/>
    <w:rsid w:val="00052B81"/>
    <w:rsid w:val="00052EDB"/>
    <w:rsid w:val="000537FF"/>
    <w:rsid w:val="000539FE"/>
    <w:rsid w:val="00054D55"/>
    <w:rsid w:val="00055853"/>
    <w:rsid w:val="000560BF"/>
    <w:rsid w:val="00056C5C"/>
    <w:rsid w:val="00056E5C"/>
    <w:rsid w:val="00057DCD"/>
    <w:rsid w:val="00060CA0"/>
    <w:rsid w:val="00060CD0"/>
    <w:rsid w:val="00060DDE"/>
    <w:rsid w:val="000610B6"/>
    <w:rsid w:val="00061821"/>
    <w:rsid w:val="000618F9"/>
    <w:rsid w:val="000623DC"/>
    <w:rsid w:val="000628E7"/>
    <w:rsid w:val="00063A45"/>
    <w:rsid w:val="00063AE5"/>
    <w:rsid w:val="00063FA2"/>
    <w:rsid w:val="00064D6F"/>
    <w:rsid w:val="00067FB3"/>
    <w:rsid w:val="00071470"/>
    <w:rsid w:val="00072307"/>
    <w:rsid w:val="00072A6D"/>
    <w:rsid w:val="0007396F"/>
    <w:rsid w:val="00073AD7"/>
    <w:rsid w:val="000742ED"/>
    <w:rsid w:val="00074911"/>
    <w:rsid w:val="00074D1F"/>
    <w:rsid w:val="00075136"/>
    <w:rsid w:val="000755A2"/>
    <w:rsid w:val="00075E63"/>
    <w:rsid w:val="00076AFA"/>
    <w:rsid w:val="000805E9"/>
    <w:rsid w:val="00081271"/>
    <w:rsid w:val="000819EE"/>
    <w:rsid w:val="00081F8C"/>
    <w:rsid w:val="0008276F"/>
    <w:rsid w:val="0008286A"/>
    <w:rsid w:val="00082E06"/>
    <w:rsid w:val="00083757"/>
    <w:rsid w:val="0008413A"/>
    <w:rsid w:val="00084215"/>
    <w:rsid w:val="00085116"/>
    <w:rsid w:val="000855D9"/>
    <w:rsid w:val="00085E07"/>
    <w:rsid w:val="0008694E"/>
    <w:rsid w:val="000871F0"/>
    <w:rsid w:val="00087C6D"/>
    <w:rsid w:val="0009037A"/>
    <w:rsid w:val="00090A4A"/>
    <w:rsid w:val="00090BCC"/>
    <w:rsid w:val="00091383"/>
    <w:rsid w:val="0009232B"/>
    <w:rsid w:val="0009353E"/>
    <w:rsid w:val="00094D4A"/>
    <w:rsid w:val="00095BA2"/>
    <w:rsid w:val="0009610F"/>
    <w:rsid w:val="00096A2D"/>
    <w:rsid w:val="000A144A"/>
    <w:rsid w:val="000A1A24"/>
    <w:rsid w:val="000A1A50"/>
    <w:rsid w:val="000A3DDC"/>
    <w:rsid w:val="000A4A13"/>
    <w:rsid w:val="000A6358"/>
    <w:rsid w:val="000A698F"/>
    <w:rsid w:val="000A7359"/>
    <w:rsid w:val="000A73A3"/>
    <w:rsid w:val="000A7E67"/>
    <w:rsid w:val="000B04F6"/>
    <w:rsid w:val="000B05AE"/>
    <w:rsid w:val="000B0B4E"/>
    <w:rsid w:val="000B170D"/>
    <w:rsid w:val="000B2809"/>
    <w:rsid w:val="000B384C"/>
    <w:rsid w:val="000B3AD6"/>
    <w:rsid w:val="000B40B0"/>
    <w:rsid w:val="000B4588"/>
    <w:rsid w:val="000B5B4A"/>
    <w:rsid w:val="000B63A1"/>
    <w:rsid w:val="000B6B2C"/>
    <w:rsid w:val="000B74FC"/>
    <w:rsid w:val="000B7A82"/>
    <w:rsid w:val="000C00AC"/>
    <w:rsid w:val="000C08A2"/>
    <w:rsid w:val="000C08F9"/>
    <w:rsid w:val="000C0CAA"/>
    <w:rsid w:val="000C0D64"/>
    <w:rsid w:val="000C15FD"/>
    <w:rsid w:val="000C1837"/>
    <w:rsid w:val="000C2072"/>
    <w:rsid w:val="000C213E"/>
    <w:rsid w:val="000C23BB"/>
    <w:rsid w:val="000C27EB"/>
    <w:rsid w:val="000C2F4A"/>
    <w:rsid w:val="000C3BC1"/>
    <w:rsid w:val="000C4331"/>
    <w:rsid w:val="000C55E0"/>
    <w:rsid w:val="000C5BA5"/>
    <w:rsid w:val="000C670C"/>
    <w:rsid w:val="000C67E0"/>
    <w:rsid w:val="000C75D0"/>
    <w:rsid w:val="000C76A1"/>
    <w:rsid w:val="000C7CEE"/>
    <w:rsid w:val="000D185D"/>
    <w:rsid w:val="000D1C59"/>
    <w:rsid w:val="000D22D6"/>
    <w:rsid w:val="000D262E"/>
    <w:rsid w:val="000D2C0D"/>
    <w:rsid w:val="000D424F"/>
    <w:rsid w:val="000D4C0C"/>
    <w:rsid w:val="000D66BD"/>
    <w:rsid w:val="000D6EF0"/>
    <w:rsid w:val="000D7A3D"/>
    <w:rsid w:val="000E2B9A"/>
    <w:rsid w:val="000E4555"/>
    <w:rsid w:val="000E6033"/>
    <w:rsid w:val="000E68DE"/>
    <w:rsid w:val="000E7018"/>
    <w:rsid w:val="000F0599"/>
    <w:rsid w:val="000F174E"/>
    <w:rsid w:val="000F1A65"/>
    <w:rsid w:val="000F1A9B"/>
    <w:rsid w:val="000F2086"/>
    <w:rsid w:val="000F25E1"/>
    <w:rsid w:val="000F2687"/>
    <w:rsid w:val="000F2937"/>
    <w:rsid w:val="000F2F88"/>
    <w:rsid w:val="000F3849"/>
    <w:rsid w:val="000F668E"/>
    <w:rsid w:val="000F78AE"/>
    <w:rsid w:val="000F7E12"/>
    <w:rsid w:val="001005CE"/>
    <w:rsid w:val="001014DB"/>
    <w:rsid w:val="00101637"/>
    <w:rsid w:val="00101727"/>
    <w:rsid w:val="001020C7"/>
    <w:rsid w:val="001021CE"/>
    <w:rsid w:val="001022D3"/>
    <w:rsid w:val="00103E25"/>
    <w:rsid w:val="00104490"/>
    <w:rsid w:val="00104970"/>
    <w:rsid w:val="00104F0A"/>
    <w:rsid w:val="00105887"/>
    <w:rsid w:val="00105B6B"/>
    <w:rsid w:val="001066F0"/>
    <w:rsid w:val="001105E1"/>
    <w:rsid w:val="00111BFE"/>
    <w:rsid w:val="001121D1"/>
    <w:rsid w:val="001124CF"/>
    <w:rsid w:val="0011281B"/>
    <w:rsid w:val="00112A7B"/>
    <w:rsid w:val="00113D44"/>
    <w:rsid w:val="00114476"/>
    <w:rsid w:val="001153FA"/>
    <w:rsid w:val="00115561"/>
    <w:rsid w:val="0011581F"/>
    <w:rsid w:val="00116666"/>
    <w:rsid w:val="00116D5F"/>
    <w:rsid w:val="00117234"/>
    <w:rsid w:val="00120B85"/>
    <w:rsid w:val="00120FCF"/>
    <w:rsid w:val="001220B5"/>
    <w:rsid w:val="00122154"/>
    <w:rsid w:val="00122EAA"/>
    <w:rsid w:val="00124086"/>
    <w:rsid w:val="0012484B"/>
    <w:rsid w:val="00124FAD"/>
    <w:rsid w:val="0012556A"/>
    <w:rsid w:val="00125647"/>
    <w:rsid w:val="00125729"/>
    <w:rsid w:val="00125C8B"/>
    <w:rsid w:val="00125D49"/>
    <w:rsid w:val="00126220"/>
    <w:rsid w:val="0012698B"/>
    <w:rsid w:val="00126B48"/>
    <w:rsid w:val="00127DA7"/>
    <w:rsid w:val="00127FB5"/>
    <w:rsid w:val="0013080B"/>
    <w:rsid w:val="00130C9C"/>
    <w:rsid w:val="00132CA7"/>
    <w:rsid w:val="00132D0A"/>
    <w:rsid w:val="00132D6E"/>
    <w:rsid w:val="0013315B"/>
    <w:rsid w:val="00133863"/>
    <w:rsid w:val="00134693"/>
    <w:rsid w:val="00134D27"/>
    <w:rsid w:val="00135A8B"/>
    <w:rsid w:val="0013737A"/>
    <w:rsid w:val="001377D2"/>
    <w:rsid w:val="0013784B"/>
    <w:rsid w:val="00137DBE"/>
    <w:rsid w:val="00137FFB"/>
    <w:rsid w:val="001403E9"/>
    <w:rsid w:val="001410CF"/>
    <w:rsid w:val="00142068"/>
    <w:rsid w:val="00142762"/>
    <w:rsid w:val="0014375A"/>
    <w:rsid w:val="00143B67"/>
    <w:rsid w:val="0014473E"/>
    <w:rsid w:val="0014612B"/>
    <w:rsid w:val="001463E4"/>
    <w:rsid w:val="001464EC"/>
    <w:rsid w:val="00146AEA"/>
    <w:rsid w:val="00147129"/>
    <w:rsid w:val="00147DB7"/>
    <w:rsid w:val="00150BA0"/>
    <w:rsid w:val="0015157C"/>
    <w:rsid w:val="00151675"/>
    <w:rsid w:val="0015177F"/>
    <w:rsid w:val="001517EE"/>
    <w:rsid w:val="00151F46"/>
    <w:rsid w:val="0015495F"/>
    <w:rsid w:val="001549EE"/>
    <w:rsid w:val="00154CB6"/>
    <w:rsid w:val="00155023"/>
    <w:rsid w:val="001554C3"/>
    <w:rsid w:val="0015550A"/>
    <w:rsid w:val="00155A4F"/>
    <w:rsid w:val="00156228"/>
    <w:rsid w:val="0015627D"/>
    <w:rsid w:val="00156ABE"/>
    <w:rsid w:val="001574FB"/>
    <w:rsid w:val="00160669"/>
    <w:rsid w:val="001607A7"/>
    <w:rsid w:val="001622B2"/>
    <w:rsid w:val="001628F5"/>
    <w:rsid w:val="00162B4D"/>
    <w:rsid w:val="001633DE"/>
    <w:rsid w:val="00163B7B"/>
    <w:rsid w:val="001646AD"/>
    <w:rsid w:val="0016483A"/>
    <w:rsid w:val="00164FD7"/>
    <w:rsid w:val="001658A3"/>
    <w:rsid w:val="00165F43"/>
    <w:rsid w:val="001664CC"/>
    <w:rsid w:val="00167D08"/>
    <w:rsid w:val="00167EB3"/>
    <w:rsid w:val="00170044"/>
    <w:rsid w:val="001703D2"/>
    <w:rsid w:val="001710FA"/>
    <w:rsid w:val="00172EB5"/>
    <w:rsid w:val="00173DF0"/>
    <w:rsid w:val="001749FA"/>
    <w:rsid w:val="00174C65"/>
    <w:rsid w:val="001751C9"/>
    <w:rsid w:val="00175665"/>
    <w:rsid w:val="0017590A"/>
    <w:rsid w:val="00175993"/>
    <w:rsid w:val="001808CB"/>
    <w:rsid w:val="00183569"/>
    <w:rsid w:val="00185871"/>
    <w:rsid w:val="001859A4"/>
    <w:rsid w:val="0018637B"/>
    <w:rsid w:val="001868C4"/>
    <w:rsid w:val="00186E79"/>
    <w:rsid w:val="00187017"/>
    <w:rsid w:val="00187EC9"/>
    <w:rsid w:val="0019054A"/>
    <w:rsid w:val="00190881"/>
    <w:rsid w:val="0019150D"/>
    <w:rsid w:val="00191704"/>
    <w:rsid w:val="0019273D"/>
    <w:rsid w:val="001927F4"/>
    <w:rsid w:val="00192AB0"/>
    <w:rsid w:val="00192FA8"/>
    <w:rsid w:val="00193276"/>
    <w:rsid w:val="0019355B"/>
    <w:rsid w:val="00194366"/>
    <w:rsid w:val="00194B9E"/>
    <w:rsid w:val="00195343"/>
    <w:rsid w:val="001953CE"/>
    <w:rsid w:val="001955C2"/>
    <w:rsid w:val="001958FE"/>
    <w:rsid w:val="00196BD7"/>
    <w:rsid w:val="00197179"/>
    <w:rsid w:val="001A180A"/>
    <w:rsid w:val="001A1930"/>
    <w:rsid w:val="001A26DE"/>
    <w:rsid w:val="001A2B93"/>
    <w:rsid w:val="001A3224"/>
    <w:rsid w:val="001A3766"/>
    <w:rsid w:val="001A3EAF"/>
    <w:rsid w:val="001A4271"/>
    <w:rsid w:val="001A4A4B"/>
    <w:rsid w:val="001A4A7B"/>
    <w:rsid w:val="001A4DE0"/>
    <w:rsid w:val="001A53E0"/>
    <w:rsid w:val="001A569C"/>
    <w:rsid w:val="001A6164"/>
    <w:rsid w:val="001A68FB"/>
    <w:rsid w:val="001A6D22"/>
    <w:rsid w:val="001A6D36"/>
    <w:rsid w:val="001A7C3A"/>
    <w:rsid w:val="001A7F4C"/>
    <w:rsid w:val="001B01B8"/>
    <w:rsid w:val="001B049C"/>
    <w:rsid w:val="001B2B36"/>
    <w:rsid w:val="001B2CC2"/>
    <w:rsid w:val="001B3484"/>
    <w:rsid w:val="001B46DC"/>
    <w:rsid w:val="001B5412"/>
    <w:rsid w:val="001B5538"/>
    <w:rsid w:val="001B5601"/>
    <w:rsid w:val="001B5EF3"/>
    <w:rsid w:val="001B728F"/>
    <w:rsid w:val="001B7B8D"/>
    <w:rsid w:val="001C0D6F"/>
    <w:rsid w:val="001C0DF9"/>
    <w:rsid w:val="001C20D8"/>
    <w:rsid w:val="001C2E42"/>
    <w:rsid w:val="001C2EA4"/>
    <w:rsid w:val="001C3CE6"/>
    <w:rsid w:val="001C431C"/>
    <w:rsid w:val="001C4CD5"/>
    <w:rsid w:val="001C5C17"/>
    <w:rsid w:val="001C6187"/>
    <w:rsid w:val="001C783B"/>
    <w:rsid w:val="001D08F0"/>
    <w:rsid w:val="001D0BD3"/>
    <w:rsid w:val="001D11E5"/>
    <w:rsid w:val="001D165B"/>
    <w:rsid w:val="001D25BC"/>
    <w:rsid w:val="001D2844"/>
    <w:rsid w:val="001D3AFD"/>
    <w:rsid w:val="001D429B"/>
    <w:rsid w:val="001D4C1B"/>
    <w:rsid w:val="001D5084"/>
    <w:rsid w:val="001D53AD"/>
    <w:rsid w:val="001D57DD"/>
    <w:rsid w:val="001D5A61"/>
    <w:rsid w:val="001D5CDB"/>
    <w:rsid w:val="001D6502"/>
    <w:rsid w:val="001D7021"/>
    <w:rsid w:val="001D7079"/>
    <w:rsid w:val="001D728A"/>
    <w:rsid w:val="001D77ED"/>
    <w:rsid w:val="001E046D"/>
    <w:rsid w:val="001E0676"/>
    <w:rsid w:val="001E087F"/>
    <w:rsid w:val="001E0CEA"/>
    <w:rsid w:val="001E0E67"/>
    <w:rsid w:val="001E100B"/>
    <w:rsid w:val="001E1821"/>
    <w:rsid w:val="001E1B48"/>
    <w:rsid w:val="001E29C2"/>
    <w:rsid w:val="001E2FDA"/>
    <w:rsid w:val="001E3D71"/>
    <w:rsid w:val="001E4B35"/>
    <w:rsid w:val="001E4DD6"/>
    <w:rsid w:val="001E506D"/>
    <w:rsid w:val="001E5825"/>
    <w:rsid w:val="001E5D7B"/>
    <w:rsid w:val="001E5DBB"/>
    <w:rsid w:val="001E6234"/>
    <w:rsid w:val="001E6397"/>
    <w:rsid w:val="001E6471"/>
    <w:rsid w:val="001E667B"/>
    <w:rsid w:val="001E6E97"/>
    <w:rsid w:val="001E6EDD"/>
    <w:rsid w:val="001E7011"/>
    <w:rsid w:val="001E758A"/>
    <w:rsid w:val="001E7C7E"/>
    <w:rsid w:val="001F0306"/>
    <w:rsid w:val="001F17E4"/>
    <w:rsid w:val="001F1CAF"/>
    <w:rsid w:val="001F2189"/>
    <w:rsid w:val="001F27AA"/>
    <w:rsid w:val="001F2CBE"/>
    <w:rsid w:val="001F2F94"/>
    <w:rsid w:val="001F3984"/>
    <w:rsid w:val="001F4867"/>
    <w:rsid w:val="001F59EA"/>
    <w:rsid w:val="001F6580"/>
    <w:rsid w:val="001F7061"/>
    <w:rsid w:val="001F70A1"/>
    <w:rsid w:val="001F7D89"/>
    <w:rsid w:val="00201608"/>
    <w:rsid w:val="002018CD"/>
    <w:rsid w:val="00205267"/>
    <w:rsid w:val="002060E1"/>
    <w:rsid w:val="002067DA"/>
    <w:rsid w:val="00206A4C"/>
    <w:rsid w:val="00206CE1"/>
    <w:rsid w:val="00210C13"/>
    <w:rsid w:val="0021217D"/>
    <w:rsid w:val="00212A55"/>
    <w:rsid w:val="00212AE4"/>
    <w:rsid w:val="00212F57"/>
    <w:rsid w:val="00213B0D"/>
    <w:rsid w:val="00214EEC"/>
    <w:rsid w:val="00215C28"/>
    <w:rsid w:val="0021610D"/>
    <w:rsid w:val="002161EB"/>
    <w:rsid w:val="00216489"/>
    <w:rsid w:val="002167BE"/>
    <w:rsid w:val="002175A8"/>
    <w:rsid w:val="00220F01"/>
    <w:rsid w:val="00222D0E"/>
    <w:rsid w:val="002231D0"/>
    <w:rsid w:val="00224583"/>
    <w:rsid w:val="00224FB8"/>
    <w:rsid w:val="002250AF"/>
    <w:rsid w:val="002255C9"/>
    <w:rsid w:val="00225C32"/>
    <w:rsid w:val="00226ED5"/>
    <w:rsid w:val="002271F2"/>
    <w:rsid w:val="00230111"/>
    <w:rsid w:val="0023166F"/>
    <w:rsid w:val="0023273F"/>
    <w:rsid w:val="002332D4"/>
    <w:rsid w:val="002337D8"/>
    <w:rsid w:val="002344AE"/>
    <w:rsid w:val="00234B2A"/>
    <w:rsid w:val="00234DA6"/>
    <w:rsid w:val="0023620C"/>
    <w:rsid w:val="002365DF"/>
    <w:rsid w:val="002374A7"/>
    <w:rsid w:val="0024068E"/>
    <w:rsid w:val="00240A9E"/>
    <w:rsid w:val="00240AE0"/>
    <w:rsid w:val="00241619"/>
    <w:rsid w:val="00242735"/>
    <w:rsid w:val="0024345C"/>
    <w:rsid w:val="00243E9D"/>
    <w:rsid w:val="002449E0"/>
    <w:rsid w:val="0024633D"/>
    <w:rsid w:val="0024683E"/>
    <w:rsid w:val="00247C1A"/>
    <w:rsid w:val="00247CD7"/>
    <w:rsid w:val="00247D5D"/>
    <w:rsid w:val="00250114"/>
    <w:rsid w:val="00250F12"/>
    <w:rsid w:val="0025109C"/>
    <w:rsid w:val="002510A0"/>
    <w:rsid w:val="002519DA"/>
    <w:rsid w:val="00252681"/>
    <w:rsid w:val="002527DF"/>
    <w:rsid w:val="00252D81"/>
    <w:rsid w:val="002534D5"/>
    <w:rsid w:val="0025377A"/>
    <w:rsid w:val="002548D4"/>
    <w:rsid w:val="00254F6A"/>
    <w:rsid w:val="002555F7"/>
    <w:rsid w:val="002557A9"/>
    <w:rsid w:val="00255C95"/>
    <w:rsid w:val="00255D18"/>
    <w:rsid w:val="002561E5"/>
    <w:rsid w:val="00256AD4"/>
    <w:rsid w:val="00256ADB"/>
    <w:rsid w:val="002571EF"/>
    <w:rsid w:val="0025751A"/>
    <w:rsid w:val="00257D3F"/>
    <w:rsid w:val="0026029A"/>
    <w:rsid w:val="0026053E"/>
    <w:rsid w:val="002612EF"/>
    <w:rsid w:val="00261484"/>
    <w:rsid w:val="002615AF"/>
    <w:rsid w:val="00262EAE"/>
    <w:rsid w:val="00264DA7"/>
    <w:rsid w:val="00265F0A"/>
    <w:rsid w:val="00267880"/>
    <w:rsid w:val="002703D0"/>
    <w:rsid w:val="0027072F"/>
    <w:rsid w:val="00270CC3"/>
    <w:rsid w:val="00271620"/>
    <w:rsid w:val="00271DF8"/>
    <w:rsid w:val="002723B2"/>
    <w:rsid w:val="00272935"/>
    <w:rsid w:val="002730C0"/>
    <w:rsid w:val="00273355"/>
    <w:rsid w:val="00273F99"/>
    <w:rsid w:val="002742C3"/>
    <w:rsid w:val="00274554"/>
    <w:rsid w:val="002746ED"/>
    <w:rsid w:val="002748E4"/>
    <w:rsid w:val="00275023"/>
    <w:rsid w:val="002754BD"/>
    <w:rsid w:val="00276375"/>
    <w:rsid w:val="002763DC"/>
    <w:rsid w:val="00276A14"/>
    <w:rsid w:val="00276C8B"/>
    <w:rsid w:val="00276D97"/>
    <w:rsid w:val="00276F8B"/>
    <w:rsid w:val="00276FF8"/>
    <w:rsid w:val="0027756A"/>
    <w:rsid w:val="00280902"/>
    <w:rsid w:val="00280D7C"/>
    <w:rsid w:val="00280F0A"/>
    <w:rsid w:val="00281CEA"/>
    <w:rsid w:val="00282190"/>
    <w:rsid w:val="00282E2B"/>
    <w:rsid w:val="00283597"/>
    <w:rsid w:val="00284494"/>
    <w:rsid w:val="00286BDD"/>
    <w:rsid w:val="002873B7"/>
    <w:rsid w:val="002878C7"/>
    <w:rsid w:val="00290C08"/>
    <w:rsid w:val="00290D24"/>
    <w:rsid w:val="0029191A"/>
    <w:rsid w:val="0029225D"/>
    <w:rsid w:val="002929C0"/>
    <w:rsid w:val="00294047"/>
    <w:rsid w:val="00294CAE"/>
    <w:rsid w:val="00295031"/>
    <w:rsid w:val="00295590"/>
    <w:rsid w:val="002958F8"/>
    <w:rsid w:val="00295D9D"/>
    <w:rsid w:val="00295F2C"/>
    <w:rsid w:val="0029676A"/>
    <w:rsid w:val="00296930"/>
    <w:rsid w:val="00296F71"/>
    <w:rsid w:val="002976D7"/>
    <w:rsid w:val="002979C5"/>
    <w:rsid w:val="00297D0A"/>
    <w:rsid w:val="002A0428"/>
    <w:rsid w:val="002A0A3F"/>
    <w:rsid w:val="002A1043"/>
    <w:rsid w:val="002A119A"/>
    <w:rsid w:val="002A119B"/>
    <w:rsid w:val="002A20F3"/>
    <w:rsid w:val="002A2285"/>
    <w:rsid w:val="002A246A"/>
    <w:rsid w:val="002A27A9"/>
    <w:rsid w:val="002A45AF"/>
    <w:rsid w:val="002A5455"/>
    <w:rsid w:val="002A5BF3"/>
    <w:rsid w:val="002A5F45"/>
    <w:rsid w:val="002A6E32"/>
    <w:rsid w:val="002A7751"/>
    <w:rsid w:val="002A7944"/>
    <w:rsid w:val="002A7E03"/>
    <w:rsid w:val="002B0E33"/>
    <w:rsid w:val="002B1121"/>
    <w:rsid w:val="002B14B6"/>
    <w:rsid w:val="002B1D61"/>
    <w:rsid w:val="002B2B7B"/>
    <w:rsid w:val="002B2F6A"/>
    <w:rsid w:val="002B39A2"/>
    <w:rsid w:val="002B4311"/>
    <w:rsid w:val="002B4BAB"/>
    <w:rsid w:val="002B4C4C"/>
    <w:rsid w:val="002B5E8E"/>
    <w:rsid w:val="002B644F"/>
    <w:rsid w:val="002B6744"/>
    <w:rsid w:val="002B70C1"/>
    <w:rsid w:val="002B75BD"/>
    <w:rsid w:val="002C00BB"/>
    <w:rsid w:val="002C04C8"/>
    <w:rsid w:val="002C1A1A"/>
    <w:rsid w:val="002C1D4F"/>
    <w:rsid w:val="002C3035"/>
    <w:rsid w:val="002C3A9C"/>
    <w:rsid w:val="002C5516"/>
    <w:rsid w:val="002C60E3"/>
    <w:rsid w:val="002C6157"/>
    <w:rsid w:val="002C6969"/>
    <w:rsid w:val="002C6D40"/>
    <w:rsid w:val="002C6EBF"/>
    <w:rsid w:val="002C7BC7"/>
    <w:rsid w:val="002C7C34"/>
    <w:rsid w:val="002D015F"/>
    <w:rsid w:val="002D0476"/>
    <w:rsid w:val="002D082B"/>
    <w:rsid w:val="002D10D3"/>
    <w:rsid w:val="002D1208"/>
    <w:rsid w:val="002D218A"/>
    <w:rsid w:val="002D2863"/>
    <w:rsid w:val="002D2C70"/>
    <w:rsid w:val="002D3476"/>
    <w:rsid w:val="002D43E5"/>
    <w:rsid w:val="002D529D"/>
    <w:rsid w:val="002D554B"/>
    <w:rsid w:val="002D5F30"/>
    <w:rsid w:val="002D6A3E"/>
    <w:rsid w:val="002D6D4E"/>
    <w:rsid w:val="002D6EBF"/>
    <w:rsid w:val="002D7670"/>
    <w:rsid w:val="002D78BA"/>
    <w:rsid w:val="002D7F00"/>
    <w:rsid w:val="002E260E"/>
    <w:rsid w:val="002E2958"/>
    <w:rsid w:val="002E2B11"/>
    <w:rsid w:val="002E2C22"/>
    <w:rsid w:val="002E317D"/>
    <w:rsid w:val="002E40B2"/>
    <w:rsid w:val="002E45C1"/>
    <w:rsid w:val="002E6305"/>
    <w:rsid w:val="002E6C09"/>
    <w:rsid w:val="002E78D9"/>
    <w:rsid w:val="002F1414"/>
    <w:rsid w:val="002F1C40"/>
    <w:rsid w:val="002F1F69"/>
    <w:rsid w:val="002F23C3"/>
    <w:rsid w:val="002F4D4B"/>
    <w:rsid w:val="002F5AEB"/>
    <w:rsid w:val="002F5C47"/>
    <w:rsid w:val="002F67E1"/>
    <w:rsid w:val="002F7FCD"/>
    <w:rsid w:val="00300384"/>
    <w:rsid w:val="003003FA"/>
    <w:rsid w:val="00300ECF"/>
    <w:rsid w:val="0030176F"/>
    <w:rsid w:val="003024A6"/>
    <w:rsid w:val="003031B6"/>
    <w:rsid w:val="003034F7"/>
    <w:rsid w:val="00303B51"/>
    <w:rsid w:val="00304039"/>
    <w:rsid w:val="0030427D"/>
    <w:rsid w:val="00304EA7"/>
    <w:rsid w:val="00306458"/>
    <w:rsid w:val="00306A55"/>
    <w:rsid w:val="00307173"/>
    <w:rsid w:val="00307FA4"/>
    <w:rsid w:val="00310540"/>
    <w:rsid w:val="00310917"/>
    <w:rsid w:val="00311067"/>
    <w:rsid w:val="00311DE5"/>
    <w:rsid w:val="00312B62"/>
    <w:rsid w:val="00313263"/>
    <w:rsid w:val="00313710"/>
    <w:rsid w:val="00314A90"/>
    <w:rsid w:val="003153FA"/>
    <w:rsid w:val="00315776"/>
    <w:rsid w:val="0031618F"/>
    <w:rsid w:val="00316424"/>
    <w:rsid w:val="00316B3E"/>
    <w:rsid w:val="003178EA"/>
    <w:rsid w:val="00317DD5"/>
    <w:rsid w:val="00320715"/>
    <w:rsid w:val="00320C2E"/>
    <w:rsid w:val="003212AA"/>
    <w:rsid w:val="003219F4"/>
    <w:rsid w:val="00321F52"/>
    <w:rsid w:val="00322CB7"/>
    <w:rsid w:val="00322E56"/>
    <w:rsid w:val="003244ED"/>
    <w:rsid w:val="00324BCB"/>
    <w:rsid w:val="003255C5"/>
    <w:rsid w:val="00326A92"/>
    <w:rsid w:val="00327452"/>
    <w:rsid w:val="003277F3"/>
    <w:rsid w:val="0032783B"/>
    <w:rsid w:val="00327952"/>
    <w:rsid w:val="00330C91"/>
    <w:rsid w:val="00330CB7"/>
    <w:rsid w:val="00330E71"/>
    <w:rsid w:val="00331E1B"/>
    <w:rsid w:val="003326F8"/>
    <w:rsid w:val="00332915"/>
    <w:rsid w:val="003334BF"/>
    <w:rsid w:val="003353C3"/>
    <w:rsid w:val="0033543D"/>
    <w:rsid w:val="0033724B"/>
    <w:rsid w:val="00340611"/>
    <w:rsid w:val="003406B8"/>
    <w:rsid w:val="0034116D"/>
    <w:rsid w:val="0034267C"/>
    <w:rsid w:val="00342852"/>
    <w:rsid w:val="00342CA7"/>
    <w:rsid w:val="00342E5D"/>
    <w:rsid w:val="0034376E"/>
    <w:rsid w:val="003447FC"/>
    <w:rsid w:val="00344977"/>
    <w:rsid w:val="0034551B"/>
    <w:rsid w:val="003468B7"/>
    <w:rsid w:val="003506E2"/>
    <w:rsid w:val="00351D47"/>
    <w:rsid w:val="00351E4C"/>
    <w:rsid w:val="0035293C"/>
    <w:rsid w:val="00352BEC"/>
    <w:rsid w:val="00353532"/>
    <w:rsid w:val="003555C4"/>
    <w:rsid w:val="00355BF0"/>
    <w:rsid w:val="00355D3D"/>
    <w:rsid w:val="00355F08"/>
    <w:rsid w:val="003561D4"/>
    <w:rsid w:val="00356BB6"/>
    <w:rsid w:val="003570A2"/>
    <w:rsid w:val="003615D5"/>
    <w:rsid w:val="0036261E"/>
    <w:rsid w:val="0036377D"/>
    <w:rsid w:val="003650F0"/>
    <w:rsid w:val="00365114"/>
    <w:rsid w:val="0036584B"/>
    <w:rsid w:val="00367144"/>
    <w:rsid w:val="0036720F"/>
    <w:rsid w:val="003677E2"/>
    <w:rsid w:val="003705B4"/>
    <w:rsid w:val="00372672"/>
    <w:rsid w:val="0037325C"/>
    <w:rsid w:val="00375342"/>
    <w:rsid w:val="00375B90"/>
    <w:rsid w:val="00376151"/>
    <w:rsid w:val="00377607"/>
    <w:rsid w:val="00377E4B"/>
    <w:rsid w:val="00377F22"/>
    <w:rsid w:val="003808AA"/>
    <w:rsid w:val="00380AAD"/>
    <w:rsid w:val="00380FDB"/>
    <w:rsid w:val="00382E42"/>
    <w:rsid w:val="00383066"/>
    <w:rsid w:val="0038356A"/>
    <w:rsid w:val="00385BDB"/>
    <w:rsid w:val="00386C27"/>
    <w:rsid w:val="00387231"/>
    <w:rsid w:val="003905C7"/>
    <w:rsid w:val="00390A8F"/>
    <w:rsid w:val="003930BF"/>
    <w:rsid w:val="00393247"/>
    <w:rsid w:val="00393A74"/>
    <w:rsid w:val="00394B3F"/>
    <w:rsid w:val="00394B4D"/>
    <w:rsid w:val="003950A8"/>
    <w:rsid w:val="003956F1"/>
    <w:rsid w:val="003961B7"/>
    <w:rsid w:val="00397C76"/>
    <w:rsid w:val="003A0EE4"/>
    <w:rsid w:val="003A1A81"/>
    <w:rsid w:val="003A2097"/>
    <w:rsid w:val="003A2710"/>
    <w:rsid w:val="003A334A"/>
    <w:rsid w:val="003A3511"/>
    <w:rsid w:val="003A3875"/>
    <w:rsid w:val="003A3CD6"/>
    <w:rsid w:val="003A4254"/>
    <w:rsid w:val="003A583C"/>
    <w:rsid w:val="003A59A5"/>
    <w:rsid w:val="003A5EB9"/>
    <w:rsid w:val="003A66C3"/>
    <w:rsid w:val="003A691B"/>
    <w:rsid w:val="003A6DA3"/>
    <w:rsid w:val="003B1210"/>
    <w:rsid w:val="003B1FAF"/>
    <w:rsid w:val="003B2FB0"/>
    <w:rsid w:val="003B510E"/>
    <w:rsid w:val="003B5CF4"/>
    <w:rsid w:val="003B6794"/>
    <w:rsid w:val="003B7A93"/>
    <w:rsid w:val="003C140E"/>
    <w:rsid w:val="003C17F2"/>
    <w:rsid w:val="003C3A19"/>
    <w:rsid w:val="003C4707"/>
    <w:rsid w:val="003C49DF"/>
    <w:rsid w:val="003C504A"/>
    <w:rsid w:val="003C525C"/>
    <w:rsid w:val="003C54B0"/>
    <w:rsid w:val="003C5732"/>
    <w:rsid w:val="003C5791"/>
    <w:rsid w:val="003C596F"/>
    <w:rsid w:val="003C5FB3"/>
    <w:rsid w:val="003D061D"/>
    <w:rsid w:val="003D0D0A"/>
    <w:rsid w:val="003D0FB3"/>
    <w:rsid w:val="003D13BB"/>
    <w:rsid w:val="003D1490"/>
    <w:rsid w:val="003D172A"/>
    <w:rsid w:val="003D180D"/>
    <w:rsid w:val="003D199A"/>
    <w:rsid w:val="003D1E1D"/>
    <w:rsid w:val="003D2355"/>
    <w:rsid w:val="003D27C5"/>
    <w:rsid w:val="003D2A4B"/>
    <w:rsid w:val="003D341A"/>
    <w:rsid w:val="003D3798"/>
    <w:rsid w:val="003D4B73"/>
    <w:rsid w:val="003D622B"/>
    <w:rsid w:val="003D6770"/>
    <w:rsid w:val="003D6DAB"/>
    <w:rsid w:val="003E053B"/>
    <w:rsid w:val="003E0F50"/>
    <w:rsid w:val="003E1FA2"/>
    <w:rsid w:val="003E2387"/>
    <w:rsid w:val="003E2D83"/>
    <w:rsid w:val="003E37BC"/>
    <w:rsid w:val="003E4CB9"/>
    <w:rsid w:val="003E5008"/>
    <w:rsid w:val="003E5775"/>
    <w:rsid w:val="003E5EE6"/>
    <w:rsid w:val="003E6561"/>
    <w:rsid w:val="003E65B9"/>
    <w:rsid w:val="003E672A"/>
    <w:rsid w:val="003E6834"/>
    <w:rsid w:val="003E6F1B"/>
    <w:rsid w:val="003E752F"/>
    <w:rsid w:val="003E781C"/>
    <w:rsid w:val="003E7D74"/>
    <w:rsid w:val="003E7E54"/>
    <w:rsid w:val="003F0553"/>
    <w:rsid w:val="003F21CC"/>
    <w:rsid w:val="003F2495"/>
    <w:rsid w:val="003F3C16"/>
    <w:rsid w:val="003F46F3"/>
    <w:rsid w:val="003F4CD3"/>
    <w:rsid w:val="003F5D60"/>
    <w:rsid w:val="003F5F95"/>
    <w:rsid w:val="003F5FE3"/>
    <w:rsid w:val="003F6EF5"/>
    <w:rsid w:val="003F7B3A"/>
    <w:rsid w:val="00400E19"/>
    <w:rsid w:val="00401957"/>
    <w:rsid w:val="00401967"/>
    <w:rsid w:val="004021EF"/>
    <w:rsid w:val="004037C7"/>
    <w:rsid w:val="00403A16"/>
    <w:rsid w:val="00403BA9"/>
    <w:rsid w:val="00403EFD"/>
    <w:rsid w:val="00405513"/>
    <w:rsid w:val="00405959"/>
    <w:rsid w:val="004059FB"/>
    <w:rsid w:val="00405CE9"/>
    <w:rsid w:val="004061EF"/>
    <w:rsid w:val="00406672"/>
    <w:rsid w:val="00406938"/>
    <w:rsid w:val="00407943"/>
    <w:rsid w:val="00410E0A"/>
    <w:rsid w:val="00411892"/>
    <w:rsid w:val="00411AF7"/>
    <w:rsid w:val="00411B73"/>
    <w:rsid w:val="00414669"/>
    <w:rsid w:val="0041568E"/>
    <w:rsid w:val="00415931"/>
    <w:rsid w:val="00416673"/>
    <w:rsid w:val="00417BA1"/>
    <w:rsid w:val="00417CAC"/>
    <w:rsid w:val="004200E2"/>
    <w:rsid w:val="00420DB9"/>
    <w:rsid w:val="00421728"/>
    <w:rsid w:val="00421C9E"/>
    <w:rsid w:val="00421D89"/>
    <w:rsid w:val="00422DEF"/>
    <w:rsid w:val="00423BFE"/>
    <w:rsid w:val="00423D1D"/>
    <w:rsid w:val="00426063"/>
    <w:rsid w:val="0042684E"/>
    <w:rsid w:val="00426B77"/>
    <w:rsid w:val="00427079"/>
    <w:rsid w:val="00427B7A"/>
    <w:rsid w:val="00430265"/>
    <w:rsid w:val="004303B1"/>
    <w:rsid w:val="00430CE9"/>
    <w:rsid w:val="00431CB3"/>
    <w:rsid w:val="00433F32"/>
    <w:rsid w:val="004340D9"/>
    <w:rsid w:val="00434774"/>
    <w:rsid w:val="004352B9"/>
    <w:rsid w:val="00437309"/>
    <w:rsid w:val="00437697"/>
    <w:rsid w:val="0043785C"/>
    <w:rsid w:val="00437C80"/>
    <w:rsid w:val="00437DBF"/>
    <w:rsid w:val="00437FFB"/>
    <w:rsid w:val="0044030A"/>
    <w:rsid w:val="0044090E"/>
    <w:rsid w:val="00441212"/>
    <w:rsid w:val="00441395"/>
    <w:rsid w:val="0044142D"/>
    <w:rsid w:val="00441F79"/>
    <w:rsid w:val="00442503"/>
    <w:rsid w:val="00442B83"/>
    <w:rsid w:val="004443D7"/>
    <w:rsid w:val="004448E8"/>
    <w:rsid w:val="00445BFB"/>
    <w:rsid w:val="0044684C"/>
    <w:rsid w:val="0045064F"/>
    <w:rsid w:val="00450722"/>
    <w:rsid w:val="0045079F"/>
    <w:rsid w:val="00450BA9"/>
    <w:rsid w:val="00450E9F"/>
    <w:rsid w:val="004518C4"/>
    <w:rsid w:val="00453009"/>
    <w:rsid w:val="00453211"/>
    <w:rsid w:val="00453512"/>
    <w:rsid w:val="0045356B"/>
    <w:rsid w:val="0045356D"/>
    <w:rsid w:val="00453EAF"/>
    <w:rsid w:val="00454362"/>
    <w:rsid w:val="004548BE"/>
    <w:rsid w:val="00454AA8"/>
    <w:rsid w:val="004567CA"/>
    <w:rsid w:val="00457772"/>
    <w:rsid w:val="00457BF0"/>
    <w:rsid w:val="004610DD"/>
    <w:rsid w:val="00462617"/>
    <w:rsid w:val="00462716"/>
    <w:rsid w:val="00463CD7"/>
    <w:rsid w:val="00464B51"/>
    <w:rsid w:val="00465CFE"/>
    <w:rsid w:val="00466238"/>
    <w:rsid w:val="0046627C"/>
    <w:rsid w:val="00467238"/>
    <w:rsid w:val="00467DC8"/>
    <w:rsid w:val="00470724"/>
    <w:rsid w:val="0047084F"/>
    <w:rsid w:val="00471915"/>
    <w:rsid w:val="004736A0"/>
    <w:rsid w:val="004740DA"/>
    <w:rsid w:val="004747A6"/>
    <w:rsid w:val="00480159"/>
    <w:rsid w:val="004812AB"/>
    <w:rsid w:val="0048193B"/>
    <w:rsid w:val="0048247E"/>
    <w:rsid w:val="0048449E"/>
    <w:rsid w:val="00484601"/>
    <w:rsid w:val="00485244"/>
    <w:rsid w:val="00485E8F"/>
    <w:rsid w:val="00485F32"/>
    <w:rsid w:val="00486C2E"/>
    <w:rsid w:val="004905C7"/>
    <w:rsid w:val="0049090B"/>
    <w:rsid w:val="00490D91"/>
    <w:rsid w:val="00491951"/>
    <w:rsid w:val="00491C8E"/>
    <w:rsid w:val="00492295"/>
    <w:rsid w:val="004925B6"/>
    <w:rsid w:val="004935A5"/>
    <w:rsid w:val="00493D47"/>
    <w:rsid w:val="00494B3E"/>
    <w:rsid w:val="00495508"/>
    <w:rsid w:val="00495DE1"/>
    <w:rsid w:val="004964DA"/>
    <w:rsid w:val="00496664"/>
    <w:rsid w:val="00497127"/>
    <w:rsid w:val="004A0A1E"/>
    <w:rsid w:val="004A0E79"/>
    <w:rsid w:val="004A11AC"/>
    <w:rsid w:val="004A1684"/>
    <w:rsid w:val="004A184A"/>
    <w:rsid w:val="004A1AA9"/>
    <w:rsid w:val="004A1EC1"/>
    <w:rsid w:val="004A2201"/>
    <w:rsid w:val="004A2DA9"/>
    <w:rsid w:val="004A3539"/>
    <w:rsid w:val="004A3FEE"/>
    <w:rsid w:val="004A4516"/>
    <w:rsid w:val="004A48D1"/>
    <w:rsid w:val="004A4C7D"/>
    <w:rsid w:val="004A4E4A"/>
    <w:rsid w:val="004A6437"/>
    <w:rsid w:val="004A6AAA"/>
    <w:rsid w:val="004A6B92"/>
    <w:rsid w:val="004A6F54"/>
    <w:rsid w:val="004B1366"/>
    <w:rsid w:val="004B17AB"/>
    <w:rsid w:val="004B3650"/>
    <w:rsid w:val="004B3962"/>
    <w:rsid w:val="004B3D77"/>
    <w:rsid w:val="004B5132"/>
    <w:rsid w:val="004B5B78"/>
    <w:rsid w:val="004B5BEB"/>
    <w:rsid w:val="004B66D4"/>
    <w:rsid w:val="004B77C1"/>
    <w:rsid w:val="004C012F"/>
    <w:rsid w:val="004C0883"/>
    <w:rsid w:val="004C0F21"/>
    <w:rsid w:val="004C1114"/>
    <w:rsid w:val="004C112B"/>
    <w:rsid w:val="004C156E"/>
    <w:rsid w:val="004C2090"/>
    <w:rsid w:val="004C2BD3"/>
    <w:rsid w:val="004C33DA"/>
    <w:rsid w:val="004C3A62"/>
    <w:rsid w:val="004C431E"/>
    <w:rsid w:val="004C5778"/>
    <w:rsid w:val="004C5BFF"/>
    <w:rsid w:val="004C60F0"/>
    <w:rsid w:val="004C756C"/>
    <w:rsid w:val="004C7BC1"/>
    <w:rsid w:val="004C7C94"/>
    <w:rsid w:val="004D029A"/>
    <w:rsid w:val="004D0E05"/>
    <w:rsid w:val="004D1E9D"/>
    <w:rsid w:val="004D1F6C"/>
    <w:rsid w:val="004D3081"/>
    <w:rsid w:val="004D39B3"/>
    <w:rsid w:val="004D5176"/>
    <w:rsid w:val="004D5731"/>
    <w:rsid w:val="004D57E9"/>
    <w:rsid w:val="004D5C8A"/>
    <w:rsid w:val="004D5FC9"/>
    <w:rsid w:val="004D63BF"/>
    <w:rsid w:val="004D6B4C"/>
    <w:rsid w:val="004D6E70"/>
    <w:rsid w:val="004E08BB"/>
    <w:rsid w:val="004E0D91"/>
    <w:rsid w:val="004E22FC"/>
    <w:rsid w:val="004E3C84"/>
    <w:rsid w:val="004E3CFC"/>
    <w:rsid w:val="004E3FE9"/>
    <w:rsid w:val="004E4568"/>
    <w:rsid w:val="004E464D"/>
    <w:rsid w:val="004E5AAC"/>
    <w:rsid w:val="004E5CF4"/>
    <w:rsid w:val="004E6215"/>
    <w:rsid w:val="004E6574"/>
    <w:rsid w:val="004E6E0A"/>
    <w:rsid w:val="004E6ECE"/>
    <w:rsid w:val="004F00AF"/>
    <w:rsid w:val="004F058A"/>
    <w:rsid w:val="004F0B52"/>
    <w:rsid w:val="004F0BA5"/>
    <w:rsid w:val="004F102B"/>
    <w:rsid w:val="004F11DF"/>
    <w:rsid w:val="004F11F1"/>
    <w:rsid w:val="004F1500"/>
    <w:rsid w:val="004F1B36"/>
    <w:rsid w:val="004F1C84"/>
    <w:rsid w:val="004F27E0"/>
    <w:rsid w:val="004F379D"/>
    <w:rsid w:val="004F3A63"/>
    <w:rsid w:val="004F4307"/>
    <w:rsid w:val="004F46C6"/>
    <w:rsid w:val="004F5DDD"/>
    <w:rsid w:val="004F5F61"/>
    <w:rsid w:val="004F6DDB"/>
    <w:rsid w:val="004F704B"/>
    <w:rsid w:val="004F7397"/>
    <w:rsid w:val="004F7623"/>
    <w:rsid w:val="00500029"/>
    <w:rsid w:val="005030A6"/>
    <w:rsid w:val="0050399F"/>
    <w:rsid w:val="00503E57"/>
    <w:rsid w:val="00504058"/>
    <w:rsid w:val="00506BBA"/>
    <w:rsid w:val="0051061E"/>
    <w:rsid w:val="00510D64"/>
    <w:rsid w:val="0051129B"/>
    <w:rsid w:val="00512F63"/>
    <w:rsid w:val="00513806"/>
    <w:rsid w:val="00514527"/>
    <w:rsid w:val="00514B4B"/>
    <w:rsid w:val="0051535D"/>
    <w:rsid w:val="00515B00"/>
    <w:rsid w:val="00515BD1"/>
    <w:rsid w:val="00516098"/>
    <w:rsid w:val="0051697C"/>
    <w:rsid w:val="00516CD8"/>
    <w:rsid w:val="005171D0"/>
    <w:rsid w:val="005204C0"/>
    <w:rsid w:val="005205F4"/>
    <w:rsid w:val="00520C3A"/>
    <w:rsid w:val="00520CF1"/>
    <w:rsid w:val="00520E18"/>
    <w:rsid w:val="00520EBA"/>
    <w:rsid w:val="00521262"/>
    <w:rsid w:val="00521EFF"/>
    <w:rsid w:val="00523AB7"/>
    <w:rsid w:val="00524117"/>
    <w:rsid w:val="00525103"/>
    <w:rsid w:val="005255DF"/>
    <w:rsid w:val="00525C41"/>
    <w:rsid w:val="005260B1"/>
    <w:rsid w:val="0052654D"/>
    <w:rsid w:val="00527CFB"/>
    <w:rsid w:val="00530B1A"/>
    <w:rsid w:val="00530D6D"/>
    <w:rsid w:val="005332CA"/>
    <w:rsid w:val="00533537"/>
    <w:rsid w:val="005350A3"/>
    <w:rsid w:val="005354D5"/>
    <w:rsid w:val="00535545"/>
    <w:rsid w:val="00536377"/>
    <w:rsid w:val="005364C0"/>
    <w:rsid w:val="00537705"/>
    <w:rsid w:val="00537896"/>
    <w:rsid w:val="00537A04"/>
    <w:rsid w:val="005400F5"/>
    <w:rsid w:val="0054122D"/>
    <w:rsid w:val="0054151C"/>
    <w:rsid w:val="005415B3"/>
    <w:rsid w:val="00541B87"/>
    <w:rsid w:val="00541DDA"/>
    <w:rsid w:val="005420B3"/>
    <w:rsid w:val="005428E9"/>
    <w:rsid w:val="00543AF8"/>
    <w:rsid w:val="005441F6"/>
    <w:rsid w:val="005469D9"/>
    <w:rsid w:val="00547707"/>
    <w:rsid w:val="00547864"/>
    <w:rsid w:val="005478AE"/>
    <w:rsid w:val="00550642"/>
    <w:rsid w:val="0055224B"/>
    <w:rsid w:val="00552BE3"/>
    <w:rsid w:val="005530CF"/>
    <w:rsid w:val="00553316"/>
    <w:rsid w:val="00554D08"/>
    <w:rsid w:val="00555DDB"/>
    <w:rsid w:val="005574EB"/>
    <w:rsid w:val="00557D41"/>
    <w:rsid w:val="00560226"/>
    <w:rsid w:val="005620F3"/>
    <w:rsid w:val="00562E83"/>
    <w:rsid w:val="0056307C"/>
    <w:rsid w:val="005634D1"/>
    <w:rsid w:val="00563CCB"/>
    <w:rsid w:val="00564CA2"/>
    <w:rsid w:val="005658A6"/>
    <w:rsid w:val="00566256"/>
    <w:rsid w:val="00566A9A"/>
    <w:rsid w:val="005671A9"/>
    <w:rsid w:val="00567B51"/>
    <w:rsid w:val="00570060"/>
    <w:rsid w:val="0057195E"/>
    <w:rsid w:val="00571B12"/>
    <w:rsid w:val="00571F19"/>
    <w:rsid w:val="00572470"/>
    <w:rsid w:val="005725A0"/>
    <w:rsid w:val="0057371D"/>
    <w:rsid w:val="00573DB5"/>
    <w:rsid w:val="0057418C"/>
    <w:rsid w:val="005748DC"/>
    <w:rsid w:val="00574A6B"/>
    <w:rsid w:val="00574DC5"/>
    <w:rsid w:val="00575B0C"/>
    <w:rsid w:val="00575E37"/>
    <w:rsid w:val="005764A2"/>
    <w:rsid w:val="005772FC"/>
    <w:rsid w:val="00580163"/>
    <w:rsid w:val="00580651"/>
    <w:rsid w:val="005811B0"/>
    <w:rsid w:val="005816D3"/>
    <w:rsid w:val="005829E0"/>
    <w:rsid w:val="00583B0B"/>
    <w:rsid w:val="00583B6C"/>
    <w:rsid w:val="00583B90"/>
    <w:rsid w:val="00584A73"/>
    <w:rsid w:val="0058507B"/>
    <w:rsid w:val="005851A0"/>
    <w:rsid w:val="00585AF4"/>
    <w:rsid w:val="00586AC5"/>
    <w:rsid w:val="00586BF7"/>
    <w:rsid w:val="0058723F"/>
    <w:rsid w:val="005900F1"/>
    <w:rsid w:val="005904C5"/>
    <w:rsid w:val="00590D3C"/>
    <w:rsid w:val="00590E98"/>
    <w:rsid w:val="00590EAB"/>
    <w:rsid w:val="00591B9B"/>
    <w:rsid w:val="00591DD5"/>
    <w:rsid w:val="005921FD"/>
    <w:rsid w:val="00592942"/>
    <w:rsid w:val="00592BD6"/>
    <w:rsid w:val="00592DFF"/>
    <w:rsid w:val="005935C6"/>
    <w:rsid w:val="00593BA9"/>
    <w:rsid w:val="0059458B"/>
    <w:rsid w:val="005945F8"/>
    <w:rsid w:val="005954A9"/>
    <w:rsid w:val="0059576E"/>
    <w:rsid w:val="00596385"/>
    <w:rsid w:val="0059781C"/>
    <w:rsid w:val="00597FE4"/>
    <w:rsid w:val="005A0012"/>
    <w:rsid w:val="005A065E"/>
    <w:rsid w:val="005A277E"/>
    <w:rsid w:val="005A2784"/>
    <w:rsid w:val="005A291F"/>
    <w:rsid w:val="005A2FAC"/>
    <w:rsid w:val="005A32CA"/>
    <w:rsid w:val="005A4674"/>
    <w:rsid w:val="005A4CA4"/>
    <w:rsid w:val="005A651F"/>
    <w:rsid w:val="005A6771"/>
    <w:rsid w:val="005A67A3"/>
    <w:rsid w:val="005A6A3C"/>
    <w:rsid w:val="005A72D4"/>
    <w:rsid w:val="005A73E4"/>
    <w:rsid w:val="005B03B8"/>
    <w:rsid w:val="005B0C26"/>
    <w:rsid w:val="005B11C1"/>
    <w:rsid w:val="005B1EAD"/>
    <w:rsid w:val="005B258F"/>
    <w:rsid w:val="005B26AB"/>
    <w:rsid w:val="005B2E2D"/>
    <w:rsid w:val="005B6DF0"/>
    <w:rsid w:val="005B79EF"/>
    <w:rsid w:val="005B7AFF"/>
    <w:rsid w:val="005C039D"/>
    <w:rsid w:val="005C0B30"/>
    <w:rsid w:val="005C0EC5"/>
    <w:rsid w:val="005C1282"/>
    <w:rsid w:val="005C1CDE"/>
    <w:rsid w:val="005C28BF"/>
    <w:rsid w:val="005C2AB7"/>
    <w:rsid w:val="005C31CF"/>
    <w:rsid w:val="005C49E4"/>
    <w:rsid w:val="005C537B"/>
    <w:rsid w:val="005C5B23"/>
    <w:rsid w:val="005C636F"/>
    <w:rsid w:val="005C65DE"/>
    <w:rsid w:val="005C7426"/>
    <w:rsid w:val="005C75D2"/>
    <w:rsid w:val="005D0D6F"/>
    <w:rsid w:val="005D0EBA"/>
    <w:rsid w:val="005D12A6"/>
    <w:rsid w:val="005D1663"/>
    <w:rsid w:val="005D1BF5"/>
    <w:rsid w:val="005D1C28"/>
    <w:rsid w:val="005D2173"/>
    <w:rsid w:val="005D2301"/>
    <w:rsid w:val="005D25CF"/>
    <w:rsid w:val="005D2C36"/>
    <w:rsid w:val="005D2D0C"/>
    <w:rsid w:val="005D2F52"/>
    <w:rsid w:val="005D309F"/>
    <w:rsid w:val="005D376E"/>
    <w:rsid w:val="005D3D76"/>
    <w:rsid w:val="005D6DB9"/>
    <w:rsid w:val="005D7485"/>
    <w:rsid w:val="005D7488"/>
    <w:rsid w:val="005D7C6B"/>
    <w:rsid w:val="005E008D"/>
    <w:rsid w:val="005E017D"/>
    <w:rsid w:val="005E02DD"/>
    <w:rsid w:val="005E1896"/>
    <w:rsid w:val="005E21EB"/>
    <w:rsid w:val="005E222E"/>
    <w:rsid w:val="005E248A"/>
    <w:rsid w:val="005E527B"/>
    <w:rsid w:val="005E5E55"/>
    <w:rsid w:val="005E604A"/>
    <w:rsid w:val="005E6BF9"/>
    <w:rsid w:val="005E71D9"/>
    <w:rsid w:val="005E756E"/>
    <w:rsid w:val="005E7916"/>
    <w:rsid w:val="005F0192"/>
    <w:rsid w:val="005F0550"/>
    <w:rsid w:val="005F0700"/>
    <w:rsid w:val="005F13B1"/>
    <w:rsid w:val="005F1EA4"/>
    <w:rsid w:val="005F21A4"/>
    <w:rsid w:val="005F2828"/>
    <w:rsid w:val="005F389A"/>
    <w:rsid w:val="005F3B39"/>
    <w:rsid w:val="005F5048"/>
    <w:rsid w:val="005F56F1"/>
    <w:rsid w:val="005F5BC6"/>
    <w:rsid w:val="005F638E"/>
    <w:rsid w:val="00600422"/>
    <w:rsid w:val="0060098D"/>
    <w:rsid w:val="00601428"/>
    <w:rsid w:val="00601875"/>
    <w:rsid w:val="00601D07"/>
    <w:rsid w:val="006022DF"/>
    <w:rsid w:val="006023C3"/>
    <w:rsid w:val="00602C61"/>
    <w:rsid w:val="00603248"/>
    <w:rsid w:val="00603FE7"/>
    <w:rsid w:val="006044D3"/>
    <w:rsid w:val="00604719"/>
    <w:rsid w:val="00604C70"/>
    <w:rsid w:val="00605012"/>
    <w:rsid w:val="00605E43"/>
    <w:rsid w:val="0060739A"/>
    <w:rsid w:val="006075E3"/>
    <w:rsid w:val="0061005C"/>
    <w:rsid w:val="00610257"/>
    <w:rsid w:val="006108AD"/>
    <w:rsid w:val="00611159"/>
    <w:rsid w:val="00611869"/>
    <w:rsid w:val="00611966"/>
    <w:rsid w:val="00612617"/>
    <w:rsid w:val="00612683"/>
    <w:rsid w:val="006144F4"/>
    <w:rsid w:val="00614A9F"/>
    <w:rsid w:val="00615CCB"/>
    <w:rsid w:val="00616414"/>
    <w:rsid w:val="00616729"/>
    <w:rsid w:val="00617E3E"/>
    <w:rsid w:val="00621CD8"/>
    <w:rsid w:val="00622DEB"/>
    <w:rsid w:val="006234F3"/>
    <w:rsid w:val="006237FB"/>
    <w:rsid w:val="00624433"/>
    <w:rsid w:val="00624618"/>
    <w:rsid w:val="006248C6"/>
    <w:rsid w:val="006253A5"/>
    <w:rsid w:val="00625528"/>
    <w:rsid w:val="006255F9"/>
    <w:rsid w:val="00625CFB"/>
    <w:rsid w:val="0062728D"/>
    <w:rsid w:val="006274CC"/>
    <w:rsid w:val="00630C34"/>
    <w:rsid w:val="0063130A"/>
    <w:rsid w:val="006316CA"/>
    <w:rsid w:val="00631FF1"/>
    <w:rsid w:val="00632900"/>
    <w:rsid w:val="00633F96"/>
    <w:rsid w:val="0063439A"/>
    <w:rsid w:val="0063459A"/>
    <w:rsid w:val="00634712"/>
    <w:rsid w:val="006353DF"/>
    <w:rsid w:val="00637D6D"/>
    <w:rsid w:val="00637FE1"/>
    <w:rsid w:val="006407DA"/>
    <w:rsid w:val="00640F55"/>
    <w:rsid w:val="00641670"/>
    <w:rsid w:val="00641847"/>
    <w:rsid w:val="006420D7"/>
    <w:rsid w:val="00643A75"/>
    <w:rsid w:val="00643B5D"/>
    <w:rsid w:val="006446FB"/>
    <w:rsid w:val="00644B56"/>
    <w:rsid w:val="00644C2E"/>
    <w:rsid w:val="006450FE"/>
    <w:rsid w:val="00645246"/>
    <w:rsid w:val="0064553D"/>
    <w:rsid w:val="00646D3E"/>
    <w:rsid w:val="00646FE2"/>
    <w:rsid w:val="00650AC2"/>
    <w:rsid w:val="00651770"/>
    <w:rsid w:val="0065284D"/>
    <w:rsid w:val="006533F7"/>
    <w:rsid w:val="0065350D"/>
    <w:rsid w:val="00654198"/>
    <w:rsid w:val="006551B3"/>
    <w:rsid w:val="0065576A"/>
    <w:rsid w:val="006559BB"/>
    <w:rsid w:val="00656C65"/>
    <w:rsid w:val="00656E3F"/>
    <w:rsid w:val="00657934"/>
    <w:rsid w:val="00660225"/>
    <w:rsid w:val="0066073B"/>
    <w:rsid w:val="00660A9A"/>
    <w:rsid w:val="00661E71"/>
    <w:rsid w:val="00663774"/>
    <w:rsid w:val="00664071"/>
    <w:rsid w:val="00664A31"/>
    <w:rsid w:val="00664A7D"/>
    <w:rsid w:val="00665206"/>
    <w:rsid w:val="006654D5"/>
    <w:rsid w:val="00666082"/>
    <w:rsid w:val="00666ADC"/>
    <w:rsid w:val="00667052"/>
    <w:rsid w:val="006677D0"/>
    <w:rsid w:val="00667EB4"/>
    <w:rsid w:val="00670361"/>
    <w:rsid w:val="00670817"/>
    <w:rsid w:val="006709DD"/>
    <w:rsid w:val="006714A7"/>
    <w:rsid w:val="00671FD6"/>
    <w:rsid w:val="0067262F"/>
    <w:rsid w:val="00672894"/>
    <w:rsid w:val="006728EB"/>
    <w:rsid w:val="00672904"/>
    <w:rsid w:val="0067380C"/>
    <w:rsid w:val="006747E3"/>
    <w:rsid w:val="006755EB"/>
    <w:rsid w:val="00675A88"/>
    <w:rsid w:val="006768A8"/>
    <w:rsid w:val="00676967"/>
    <w:rsid w:val="00676EB8"/>
    <w:rsid w:val="006772B8"/>
    <w:rsid w:val="00677A54"/>
    <w:rsid w:val="00677DF5"/>
    <w:rsid w:val="006802A5"/>
    <w:rsid w:val="00680DAD"/>
    <w:rsid w:val="00680E5B"/>
    <w:rsid w:val="006815B2"/>
    <w:rsid w:val="006818DE"/>
    <w:rsid w:val="006828A1"/>
    <w:rsid w:val="00683429"/>
    <w:rsid w:val="00684275"/>
    <w:rsid w:val="00686323"/>
    <w:rsid w:val="00687738"/>
    <w:rsid w:val="00687E2A"/>
    <w:rsid w:val="006906C1"/>
    <w:rsid w:val="00690941"/>
    <w:rsid w:val="006911BD"/>
    <w:rsid w:val="00691690"/>
    <w:rsid w:val="006920FA"/>
    <w:rsid w:val="00693644"/>
    <w:rsid w:val="0069433F"/>
    <w:rsid w:val="0069486E"/>
    <w:rsid w:val="0069524C"/>
    <w:rsid w:val="00696A2C"/>
    <w:rsid w:val="00697A6D"/>
    <w:rsid w:val="00697A78"/>
    <w:rsid w:val="006A06FB"/>
    <w:rsid w:val="006A1167"/>
    <w:rsid w:val="006A11B7"/>
    <w:rsid w:val="006A1AFD"/>
    <w:rsid w:val="006A2A12"/>
    <w:rsid w:val="006A2D42"/>
    <w:rsid w:val="006A2FA3"/>
    <w:rsid w:val="006A33D0"/>
    <w:rsid w:val="006A3B36"/>
    <w:rsid w:val="006A3D55"/>
    <w:rsid w:val="006A4A87"/>
    <w:rsid w:val="006A4FA4"/>
    <w:rsid w:val="006A5602"/>
    <w:rsid w:val="006A6799"/>
    <w:rsid w:val="006A6A89"/>
    <w:rsid w:val="006A6C4E"/>
    <w:rsid w:val="006A72CE"/>
    <w:rsid w:val="006A7B73"/>
    <w:rsid w:val="006B0CA0"/>
    <w:rsid w:val="006B1769"/>
    <w:rsid w:val="006B1D0B"/>
    <w:rsid w:val="006B1EA8"/>
    <w:rsid w:val="006B1EE7"/>
    <w:rsid w:val="006B1F5B"/>
    <w:rsid w:val="006B2892"/>
    <w:rsid w:val="006B2C06"/>
    <w:rsid w:val="006B2D73"/>
    <w:rsid w:val="006B41C2"/>
    <w:rsid w:val="006B4EE2"/>
    <w:rsid w:val="006B61CB"/>
    <w:rsid w:val="006B6557"/>
    <w:rsid w:val="006B68AE"/>
    <w:rsid w:val="006B69DA"/>
    <w:rsid w:val="006B7BB6"/>
    <w:rsid w:val="006B7F59"/>
    <w:rsid w:val="006C0E6E"/>
    <w:rsid w:val="006C0F0B"/>
    <w:rsid w:val="006C24F5"/>
    <w:rsid w:val="006C2830"/>
    <w:rsid w:val="006C3034"/>
    <w:rsid w:val="006C30C7"/>
    <w:rsid w:val="006C3C7C"/>
    <w:rsid w:val="006C439F"/>
    <w:rsid w:val="006C4509"/>
    <w:rsid w:val="006C5A4A"/>
    <w:rsid w:val="006C61AD"/>
    <w:rsid w:val="006C629F"/>
    <w:rsid w:val="006C6354"/>
    <w:rsid w:val="006C6BA6"/>
    <w:rsid w:val="006C6D7F"/>
    <w:rsid w:val="006C7824"/>
    <w:rsid w:val="006C79F5"/>
    <w:rsid w:val="006C7E42"/>
    <w:rsid w:val="006D0365"/>
    <w:rsid w:val="006D0A66"/>
    <w:rsid w:val="006D0F61"/>
    <w:rsid w:val="006D172E"/>
    <w:rsid w:val="006D1AB7"/>
    <w:rsid w:val="006D247E"/>
    <w:rsid w:val="006D2C36"/>
    <w:rsid w:val="006D2DDF"/>
    <w:rsid w:val="006D3490"/>
    <w:rsid w:val="006D403F"/>
    <w:rsid w:val="006D4F5C"/>
    <w:rsid w:val="006D5319"/>
    <w:rsid w:val="006D5785"/>
    <w:rsid w:val="006D66D0"/>
    <w:rsid w:val="006D6C0B"/>
    <w:rsid w:val="006D75E6"/>
    <w:rsid w:val="006D764C"/>
    <w:rsid w:val="006D7CC0"/>
    <w:rsid w:val="006D7DE3"/>
    <w:rsid w:val="006E0579"/>
    <w:rsid w:val="006E14E9"/>
    <w:rsid w:val="006E1966"/>
    <w:rsid w:val="006E21F1"/>
    <w:rsid w:val="006E255E"/>
    <w:rsid w:val="006E2CE9"/>
    <w:rsid w:val="006E3361"/>
    <w:rsid w:val="006E47BC"/>
    <w:rsid w:val="006E5047"/>
    <w:rsid w:val="006E5D84"/>
    <w:rsid w:val="006E62C3"/>
    <w:rsid w:val="006E68AA"/>
    <w:rsid w:val="006E70FE"/>
    <w:rsid w:val="006F0061"/>
    <w:rsid w:val="006F00F9"/>
    <w:rsid w:val="006F0B49"/>
    <w:rsid w:val="006F0B9C"/>
    <w:rsid w:val="006F1D0F"/>
    <w:rsid w:val="006F1FF9"/>
    <w:rsid w:val="006F2DC8"/>
    <w:rsid w:val="006F2F6D"/>
    <w:rsid w:val="006F3040"/>
    <w:rsid w:val="006F3223"/>
    <w:rsid w:val="006F466C"/>
    <w:rsid w:val="006F51EE"/>
    <w:rsid w:val="006F53F3"/>
    <w:rsid w:val="006F5B6F"/>
    <w:rsid w:val="007002A1"/>
    <w:rsid w:val="00700725"/>
    <w:rsid w:val="00700C95"/>
    <w:rsid w:val="00701015"/>
    <w:rsid w:val="007010DD"/>
    <w:rsid w:val="00701474"/>
    <w:rsid w:val="00701B4A"/>
    <w:rsid w:val="00701ED2"/>
    <w:rsid w:val="007029D2"/>
    <w:rsid w:val="007029F8"/>
    <w:rsid w:val="007033C6"/>
    <w:rsid w:val="0070347D"/>
    <w:rsid w:val="00703637"/>
    <w:rsid w:val="007041C1"/>
    <w:rsid w:val="00704CAE"/>
    <w:rsid w:val="00704DBD"/>
    <w:rsid w:val="00707F2B"/>
    <w:rsid w:val="0071130F"/>
    <w:rsid w:val="007113C2"/>
    <w:rsid w:val="007117B3"/>
    <w:rsid w:val="00712001"/>
    <w:rsid w:val="0071204A"/>
    <w:rsid w:val="007126ED"/>
    <w:rsid w:val="0071387E"/>
    <w:rsid w:val="00713F40"/>
    <w:rsid w:val="00714CDE"/>
    <w:rsid w:val="00714E2C"/>
    <w:rsid w:val="00715595"/>
    <w:rsid w:val="00715E7E"/>
    <w:rsid w:val="00715F50"/>
    <w:rsid w:val="0071697F"/>
    <w:rsid w:val="00716C7D"/>
    <w:rsid w:val="007175CF"/>
    <w:rsid w:val="00717992"/>
    <w:rsid w:val="00722EEA"/>
    <w:rsid w:val="00723508"/>
    <w:rsid w:val="007236F0"/>
    <w:rsid w:val="00723AEA"/>
    <w:rsid w:val="00723C79"/>
    <w:rsid w:val="00726041"/>
    <w:rsid w:val="007266CD"/>
    <w:rsid w:val="00727E60"/>
    <w:rsid w:val="00727EBF"/>
    <w:rsid w:val="00731A8E"/>
    <w:rsid w:val="00731FC7"/>
    <w:rsid w:val="007328EF"/>
    <w:rsid w:val="00733357"/>
    <w:rsid w:val="007344FF"/>
    <w:rsid w:val="00734813"/>
    <w:rsid w:val="00734EF0"/>
    <w:rsid w:val="00740477"/>
    <w:rsid w:val="007411B3"/>
    <w:rsid w:val="0074233D"/>
    <w:rsid w:val="00742CED"/>
    <w:rsid w:val="00743904"/>
    <w:rsid w:val="00744A3B"/>
    <w:rsid w:val="00746199"/>
    <w:rsid w:val="00746ADE"/>
    <w:rsid w:val="00746DCC"/>
    <w:rsid w:val="00747451"/>
    <w:rsid w:val="0074774C"/>
    <w:rsid w:val="00747D27"/>
    <w:rsid w:val="00747F91"/>
    <w:rsid w:val="00750D50"/>
    <w:rsid w:val="00750FB0"/>
    <w:rsid w:val="007511CF"/>
    <w:rsid w:val="0075187A"/>
    <w:rsid w:val="00751DF8"/>
    <w:rsid w:val="00751EA5"/>
    <w:rsid w:val="00752232"/>
    <w:rsid w:val="00752D2B"/>
    <w:rsid w:val="00752D69"/>
    <w:rsid w:val="00753322"/>
    <w:rsid w:val="0075386B"/>
    <w:rsid w:val="00753BF9"/>
    <w:rsid w:val="00754243"/>
    <w:rsid w:val="0075469A"/>
    <w:rsid w:val="00754AB1"/>
    <w:rsid w:val="007553D1"/>
    <w:rsid w:val="00755417"/>
    <w:rsid w:val="00755AAC"/>
    <w:rsid w:val="00755CE6"/>
    <w:rsid w:val="00756CDD"/>
    <w:rsid w:val="00756FC0"/>
    <w:rsid w:val="00757E45"/>
    <w:rsid w:val="00760406"/>
    <w:rsid w:val="00760FA6"/>
    <w:rsid w:val="0076112F"/>
    <w:rsid w:val="00761280"/>
    <w:rsid w:val="007614D6"/>
    <w:rsid w:val="00761CE3"/>
    <w:rsid w:val="00763269"/>
    <w:rsid w:val="007634C3"/>
    <w:rsid w:val="0076366D"/>
    <w:rsid w:val="00764301"/>
    <w:rsid w:val="00764424"/>
    <w:rsid w:val="00764AD1"/>
    <w:rsid w:val="00764AD3"/>
    <w:rsid w:val="00767379"/>
    <w:rsid w:val="00767C8E"/>
    <w:rsid w:val="007707FF"/>
    <w:rsid w:val="0077095A"/>
    <w:rsid w:val="00770AB8"/>
    <w:rsid w:val="00771B7A"/>
    <w:rsid w:val="00771E0E"/>
    <w:rsid w:val="00772127"/>
    <w:rsid w:val="0077298B"/>
    <w:rsid w:val="00774670"/>
    <w:rsid w:val="00774D20"/>
    <w:rsid w:val="0077568D"/>
    <w:rsid w:val="00775EDC"/>
    <w:rsid w:val="00776229"/>
    <w:rsid w:val="007762F7"/>
    <w:rsid w:val="007803BD"/>
    <w:rsid w:val="00781364"/>
    <w:rsid w:val="007822BF"/>
    <w:rsid w:val="00783B84"/>
    <w:rsid w:val="007858DA"/>
    <w:rsid w:val="00785B65"/>
    <w:rsid w:val="00786255"/>
    <w:rsid w:val="00787705"/>
    <w:rsid w:val="00790D2A"/>
    <w:rsid w:val="00790D64"/>
    <w:rsid w:val="007929FB"/>
    <w:rsid w:val="00792F5B"/>
    <w:rsid w:val="00792FAE"/>
    <w:rsid w:val="0079321A"/>
    <w:rsid w:val="007933C4"/>
    <w:rsid w:val="00793785"/>
    <w:rsid w:val="007938DC"/>
    <w:rsid w:val="00795849"/>
    <w:rsid w:val="0079587C"/>
    <w:rsid w:val="00795D1A"/>
    <w:rsid w:val="0079665E"/>
    <w:rsid w:val="007968BE"/>
    <w:rsid w:val="00796CA9"/>
    <w:rsid w:val="007A0460"/>
    <w:rsid w:val="007A1AB9"/>
    <w:rsid w:val="007A1B5D"/>
    <w:rsid w:val="007A1F8B"/>
    <w:rsid w:val="007A350F"/>
    <w:rsid w:val="007A4078"/>
    <w:rsid w:val="007A4222"/>
    <w:rsid w:val="007A43BC"/>
    <w:rsid w:val="007A4692"/>
    <w:rsid w:val="007A4A1E"/>
    <w:rsid w:val="007A4B1B"/>
    <w:rsid w:val="007A4E0D"/>
    <w:rsid w:val="007A5449"/>
    <w:rsid w:val="007A6278"/>
    <w:rsid w:val="007A7150"/>
    <w:rsid w:val="007A7E88"/>
    <w:rsid w:val="007A7FC8"/>
    <w:rsid w:val="007B06E9"/>
    <w:rsid w:val="007B08E0"/>
    <w:rsid w:val="007B0C40"/>
    <w:rsid w:val="007B1C8B"/>
    <w:rsid w:val="007B253F"/>
    <w:rsid w:val="007B2D28"/>
    <w:rsid w:val="007B3636"/>
    <w:rsid w:val="007B4494"/>
    <w:rsid w:val="007B5A0D"/>
    <w:rsid w:val="007C00B3"/>
    <w:rsid w:val="007C0985"/>
    <w:rsid w:val="007C1E86"/>
    <w:rsid w:val="007C2361"/>
    <w:rsid w:val="007C2F81"/>
    <w:rsid w:val="007C4843"/>
    <w:rsid w:val="007C4969"/>
    <w:rsid w:val="007C5624"/>
    <w:rsid w:val="007C589D"/>
    <w:rsid w:val="007C5AC1"/>
    <w:rsid w:val="007C5BCE"/>
    <w:rsid w:val="007C5F89"/>
    <w:rsid w:val="007C6491"/>
    <w:rsid w:val="007C6983"/>
    <w:rsid w:val="007C70C0"/>
    <w:rsid w:val="007C70EE"/>
    <w:rsid w:val="007C75E0"/>
    <w:rsid w:val="007C7800"/>
    <w:rsid w:val="007C7C13"/>
    <w:rsid w:val="007C7EA6"/>
    <w:rsid w:val="007C7F8E"/>
    <w:rsid w:val="007D043C"/>
    <w:rsid w:val="007D0E10"/>
    <w:rsid w:val="007D1D5B"/>
    <w:rsid w:val="007D1D83"/>
    <w:rsid w:val="007D209E"/>
    <w:rsid w:val="007D222E"/>
    <w:rsid w:val="007D3543"/>
    <w:rsid w:val="007D3593"/>
    <w:rsid w:val="007D3A37"/>
    <w:rsid w:val="007D4A04"/>
    <w:rsid w:val="007D4ED5"/>
    <w:rsid w:val="007D4F14"/>
    <w:rsid w:val="007D7973"/>
    <w:rsid w:val="007E00AA"/>
    <w:rsid w:val="007E03F5"/>
    <w:rsid w:val="007E049F"/>
    <w:rsid w:val="007E0BB4"/>
    <w:rsid w:val="007E116E"/>
    <w:rsid w:val="007E14FF"/>
    <w:rsid w:val="007E1DF2"/>
    <w:rsid w:val="007E2665"/>
    <w:rsid w:val="007E36E5"/>
    <w:rsid w:val="007E3E70"/>
    <w:rsid w:val="007E40CB"/>
    <w:rsid w:val="007E5391"/>
    <w:rsid w:val="007E546F"/>
    <w:rsid w:val="007E5667"/>
    <w:rsid w:val="007E7E77"/>
    <w:rsid w:val="007F0BE8"/>
    <w:rsid w:val="007F0E95"/>
    <w:rsid w:val="007F2082"/>
    <w:rsid w:val="007F417F"/>
    <w:rsid w:val="007F46AD"/>
    <w:rsid w:val="007F4C83"/>
    <w:rsid w:val="007F509D"/>
    <w:rsid w:val="007F5498"/>
    <w:rsid w:val="007F55C1"/>
    <w:rsid w:val="007F6CEE"/>
    <w:rsid w:val="007F7384"/>
    <w:rsid w:val="007F7494"/>
    <w:rsid w:val="008009D6"/>
    <w:rsid w:val="008022FA"/>
    <w:rsid w:val="00802534"/>
    <w:rsid w:val="0080430F"/>
    <w:rsid w:val="0080437F"/>
    <w:rsid w:val="00805E7C"/>
    <w:rsid w:val="00805F51"/>
    <w:rsid w:val="00807877"/>
    <w:rsid w:val="008107CF"/>
    <w:rsid w:val="008108EC"/>
    <w:rsid w:val="00810EBA"/>
    <w:rsid w:val="00812C0B"/>
    <w:rsid w:val="00813AC1"/>
    <w:rsid w:val="00814342"/>
    <w:rsid w:val="008147CE"/>
    <w:rsid w:val="0081485F"/>
    <w:rsid w:val="00814E93"/>
    <w:rsid w:val="008151D4"/>
    <w:rsid w:val="0081596A"/>
    <w:rsid w:val="0081647A"/>
    <w:rsid w:val="0081665F"/>
    <w:rsid w:val="00816855"/>
    <w:rsid w:val="00816E77"/>
    <w:rsid w:val="00816FD2"/>
    <w:rsid w:val="00817AC2"/>
    <w:rsid w:val="00817C70"/>
    <w:rsid w:val="00817FE1"/>
    <w:rsid w:val="008208BE"/>
    <w:rsid w:val="00821183"/>
    <w:rsid w:val="0082226F"/>
    <w:rsid w:val="008222B0"/>
    <w:rsid w:val="008228EE"/>
    <w:rsid w:val="00823A09"/>
    <w:rsid w:val="00823C45"/>
    <w:rsid w:val="008244EA"/>
    <w:rsid w:val="008246AD"/>
    <w:rsid w:val="00824C67"/>
    <w:rsid w:val="00825315"/>
    <w:rsid w:val="00825ADD"/>
    <w:rsid w:val="00825D2D"/>
    <w:rsid w:val="0083139A"/>
    <w:rsid w:val="00831527"/>
    <w:rsid w:val="0083286E"/>
    <w:rsid w:val="00834172"/>
    <w:rsid w:val="008342D0"/>
    <w:rsid w:val="0083452B"/>
    <w:rsid w:val="00834A74"/>
    <w:rsid w:val="00835048"/>
    <w:rsid w:val="00835E5B"/>
    <w:rsid w:val="008363F5"/>
    <w:rsid w:val="00837384"/>
    <w:rsid w:val="00837A89"/>
    <w:rsid w:val="00837D18"/>
    <w:rsid w:val="00842544"/>
    <w:rsid w:val="0084265E"/>
    <w:rsid w:val="00844009"/>
    <w:rsid w:val="0084517D"/>
    <w:rsid w:val="008451C9"/>
    <w:rsid w:val="00845350"/>
    <w:rsid w:val="00845397"/>
    <w:rsid w:val="0084631C"/>
    <w:rsid w:val="0084674F"/>
    <w:rsid w:val="00846D21"/>
    <w:rsid w:val="00846F67"/>
    <w:rsid w:val="008474EA"/>
    <w:rsid w:val="00847D18"/>
    <w:rsid w:val="0085152E"/>
    <w:rsid w:val="008518CA"/>
    <w:rsid w:val="00852358"/>
    <w:rsid w:val="008524C2"/>
    <w:rsid w:val="0085250C"/>
    <w:rsid w:val="00852F67"/>
    <w:rsid w:val="00853E49"/>
    <w:rsid w:val="00854747"/>
    <w:rsid w:val="00854E70"/>
    <w:rsid w:val="008552D7"/>
    <w:rsid w:val="00855A80"/>
    <w:rsid w:val="00855C46"/>
    <w:rsid w:val="00855DDF"/>
    <w:rsid w:val="00856342"/>
    <w:rsid w:val="008563F9"/>
    <w:rsid w:val="0085732D"/>
    <w:rsid w:val="008579F0"/>
    <w:rsid w:val="00857D29"/>
    <w:rsid w:val="00862648"/>
    <w:rsid w:val="00864A27"/>
    <w:rsid w:val="00866454"/>
    <w:rsid w:val="0086660C"/>
    <w:rsid w:val="0086778A"/>
    <w:rsid w:val="00867BC8"/>
    <w:rsid w:val="00867DC6"/>
    <w:rsid w:val="0087184C"/>
    <w:rsid w:val="00871AFC"/>
    <w:rsid w:val="00871F64"/>
    <w:rsid w:val="00872B99"/>
    <w:rsid w:val="0087342E"/>
    <w:rsid w:val="00874DB2"/>
    <w:rsid w:val="008767DF"/>
    <w:rsid w:val="008770D0"/>
    <w:rsid w:val="0087783D"/>
    <w:rsid w:val="00880254"/>
    <w:rsid w:val="00880307"/>
    <w:rsid w:val="00880E2E"/>
    <w:rsid w:val="00881597"/>
    <w:rsid w:val="008817D3"/>
    <w:rsid w:val="00882792"/>
    <w:rsid w:val="00882B0F"/>
    <w:rsid w:val="00882EDB"/>
    <w:rsid w:val="008849D9"/>
    <w:rsid w:val="00884CE0"/>
    <w:rsid w:val="00884F46"/>
    <w:rsid w:val="0088538F"/>
    <w:rsid w:val="0088544E"/>
    <w:rsid w:val="0088595C"/>
    <w:rsid w:val="00886C5C"/>
    <w:rsid w:val="00887CCF"/>
    <w:rsid w:val="008901B4"/>
    <w:rsid w:val="00891D99"/>
    <w:rsid w:val="00893005"/>
    <w:rsid w:val="008930AB"/>
    <w:rsid w:val="00893B8D"/>
    <w:rsid w:val="00893C6D"/>
    <w:rsid w:val="00894256"/>
    <w:rsid w:val="00894FB5"/>
    <w:rsid w:val="00895079"/>
    <w:rsid w:val="00895464"/>
    <w:rsid w:val="00895621"/>
    <w:rsid w:val="00895721"/>
    <w:rsid w:val="00896853"/>
    <w:rsid w:val="00896969"/>
    <w:rsid w:val="00896F3F"/>
    <w:rsid w:val="008973B4"/>
    <w:rsid w:val="008A0EE5"/>
    <w:rsid w:val="008A16F7"/>
    <w:rsid w:val="008A2163"/>
    <w:rsid w:val="008A35B3"/>
    <w:rsid w:val="008A40EC"/>
    <w:rsid w:val="008A4C32"/>
    <w:rsid w:val="008A5221"/>
    <w:rsid w:val="008A534D"/>
    <w:rsid w:val="008A549F"/>
    <w:rsid w:val="008A5873"/>
    <w:rsid w:val="008A6362"/>
    <w:rsid w:val="008A6385"/>
    <w:rsid w:val="008A7020"/>
    <w:rsid w:val="008A70FD"/>
    <w:rsid w:val="008A7407"/>
    <w:rsid w:val="008A76D3"/>
    <w:rsid w:val="008B23A3"/>
    <w:rsid w:val="008B2629"/>
    <w:rsid w:val="008B27D1"/>
    <w:rsid w:val="008B2A0E"/>
    <w:rsid w:val="008B3456"/>
    <w:rsid w:val="008B365F"/>
    <w:rsid w:val="008B4274"/>
    <w:rsid w:val="008B54F3"/>
    <w:rsid w:val="008B55A7"/>
    <w:rsid w:val="008B60A6"/>
    <w:rsid w:val="008B7250"/>
    <w:rsid w:val="008B7520"/>
    <w:rsid w:val="008B76D1"/>
    <w:rsid w:val="008B771A"/>
    <w:rsid w:val="008B7C7F"/>
    <w:rsid w:val="008C01EE"/>
    <w:rsid w:val="008C12C2"/>
    <w:rsid w:val="008C13DA"/>
    <w:rsid w:val="008C2885"/>
    <w:rsid w:val="008C2ECE"/>
    <w:rsid w:val="008C2F07"/>
    <w:rsid w:val="008C38EA"/>
    <w:rsid w:val="008C4364"/>
    <w:rsid w:val="008C47ED"/>
    <w:rsid w:val="008C548F"/>
    <w:rsid w:val="008C5B70"/>
    <w:rsid w:val="008C7637"/>
    <w:rsid w:val="008C780A"/>
    <w:rsid w:val="008D0AE9"/>
    <w:rsid w:val="008D1566"/>
    <w:rsid w:val="008D2277"/>
    <w:rsid w:val="008D2BFD"/>
    <w:rsid w:val="008D2EDD"/>
    <w:rsid w:val="008D30C6"/>
    <w:rsid w:val="008D34DE"/>
    <w:rsid w:val="008D389C"/>
    <w:rsid w:val="008D3C91"/>
    <w:rsid w:val="008D4687"/>
    <w:rsid w:val="008D4775"/>
    <w:rsid w:val="008D4AFB"/>
    <w:rsid w:val="008D4B54"/>
    <w:rsid w:val="008D508F"/>
    <w:rsid w:val="008D567B"/>
    <w:rsid w:val="008E0F56"/>
    <w:rsid w:val="008E24C4"/>
    <w:rsid w:val="008E2F1E"/>
    <w:rsid w:val="008E367B"/>
    <w:rsid w:val="008E5184"/>
    <w:rsid w:val="008E52A0"/>
    <w:rsid w:val="008E55E6"/>
    <w:rsid w:val="008E577D"/>
    <w:rsid w:val="008E711E"/>
    <w:rsid w:val="008E7A3A"/>
    <w:rsid w:val="008E7E97"/>
    <w:rsid w:val="008E7EB0"/>
    <w:rsid w:val="008F021C"/>
    <w:rsid w:val="008F0E23"/>
    <w:rsid w:val="008F18C8"/>
    <w:rsid w:val="008F2DB5"/>
    <w:rsid w:val="008F3033"/>
    <w:rsid w:val="008F3BFB"/>
    <w:rsid w:val="008F3EB4"/>
    <w:rsid w:val="008F5180"/>
    <w:rsid w:val="008F5F71"/>
    <w:rsid w:val="008F68FE"/>
    <w:rsid w:val="008F698A"/>
    <w:rsid w:val="008F6F8D"/>
    <w:rsid w:val="008F76F3"/>
    <w:rsid w:val="008F77AF"/>
    <w:rsid w:val="008F7A36"/>
    <w:rsid w:val="009033DB"/>
    <w:rsid w:val="00903534"/>
    <w:rsid w:val="009036A9"/>
    <w:rsid w:val="00903C72"/>
    <w:rsid w:val="00903C78"/>
    <w:rsid w:val="00903F7B"/>
    <w:rsid w:val="009042C9"/>
    <w:rsid w:val="00905408"/>
    <w:rsid w:val="00905C6C"/>
    <w:rsid w:val="00905CC0"/>
    <w:rsid w:val="00905F13"/>
    <w:rsid w:val="00906BE3"/>
    <w:rsid w:val="009076FB"/>
    <w:rsid w:val="009106D5"/>
    <w:rsid w:val="00910ADE"/>
    <w:rsid w:val="00911520"/>
    <w:rsid w:val="00912258"/>
    <w:rsid w:val="009124ED"/>
    <w:rsid w:val="00912677"/>
    <w:rsid w:val="00912A78"/>
    <w:rsid w:val="00913148"/>
    <w:rsid w:val="009146F3"/>
    <w:rsid w:val="0091476B"/>
    <w:rsid w:val="009157DC"/>
    <w:rsid w:val="00917CB9"/>
    <w:rsid w:val="00920DFB"/>
    <w:rsid w:val="00921396"/>
    <w:rsid w:val="0092247B"/>
    <w:rsid w:val="00922C1F"/>
    <w:rsid w:val="009245DE"/>
    <w:rsid w:val="00926A02"/>
    <w:rsid w:val="00926FB4"/>
    <w:rsid w:val="009278C6"/>
    <w:rsid w:val="00927CBE"/>
    <w:rsid w:val="00930501"/>
    <w:rsid w:val="00930A31"/>
    <w:rsid w:val="00930EE1"/>
    <w:rsid w:val="0093286D"/>
    <w:rsid w:val="00933011"/>
    <w:rsid w:val="00933CAD"/>
    <w:rsid w:val="00934689"/>
    <w:rsid w:val="00934768"/>
    <w:rsid w:val="009352CD"/>
    <w:rsid w:val="00935D0E"/>
    <w:rsid w:val="00935D2F"/>
    <w:rsid w:val="00935D9B"/>
    <w:rsid w:val="00935FE3"/>
    <w:rsid w:val="009379C3"/>
    <w:rsid w:val="00937B79"/>
    <w:rsid w:val="00937BC1"/>
    <w:rsid w:val="00937F3D"/>
    <w:rsid w:val="009403DE"/>
    <w:rsid w:val="00940B0E"/>
    <w:rsid w:val="00942BE6"/>
    <w:rsid w:val="00942D8F"/>
    <w:rsid w:val="009431E7"/>
    <w:rsid w:val="00943C8F"/>
    <w:rsid w:val="00944241"/>
    <w:rsid w:val="009448ED"/>
    <w:rsid w:val="00945576"/>
    <w:rsid w:val="009455EA"/>
    <w:rsid w:val="00945934"/>
    <w:rsid w:val="00945C1E"/>
    <w:rsid w:val="00946603"/>
    <w:rsid w:val="00946A94"/>
    <w:rsid w:val="00946F7C"/>
    <w:rsid w:val="00947600"/>
    <w:rsid w:val="00947A76"/>
    <w:rsid w:val="0095043B"/>
    <w:rsid w:val="00950527"/>
    <w:rsid w:val="00951767"/>
    <w:rsid w:val="009524A7"/>
    <w:rsid w:val="00952C01"/>
    <w:rsid w:val="00952E06"/>
    <w:rsid w:val="009532DE"/>
    <w:rsid w:val="009539FE"/>
    <w:rsid w:val="00953D9C"/>
    <w:rsid w:val="00954AFD"/>
    <w:rsid w:val="009551E3"/>
    <w:rsid w:val="009553D4"/>
    <w:rsid w:val="00955C4F"/>
    <w:rsid w:val="00955CC7"/>
    <w:rsid w:val="009561DF"/>
    <w:rsid w:val="009569BF"/>
    <w:rsid w:val="00956CAA"/>
    <w:rsid w:val="00960CDA"/>
    <w:rsid w:val="009611B7"/>
    <w:rsid w:val="009614E9"/>
    <w:rsid w:val="0096279A"/>
    <w:rsid w:val="0096286E"/>
    <w:rsid w:val="00964DE9"/>
    <w:rsid w:val="00965662"/>
    <w:rsid w:val="00965F77"/>
    <w:rsid w:val="0096631C"/>
    <w:rsid w:val="00966DA2"/>
    <w:rsid w:val="00967474"/>
    <w:rsid w:val="00967F70"/>
    <w:rsid w:val="009728C1"/>
    <w:rsid w:val="00973C53"/>
    <w:rsid w:val="009741EC"/>
    <w:rsid w:val="00974B27"/>
    <w:rsid w:val="00975936"/>
    <w:rsid w:val="00976210"/>
    <w:rsid w:val="00976912"/>
    <w:rsid w:val="00977114"/>
    <w:rsid w:val="0097729C"/>
    <w:rsid w:val="00977A26"/>
    <w:rsid w:val="009800C2"/>
    <w:rsid w:val="009813FE"/>
    <w:rsid w:val="00982F9E"/>
    <w:rsid w:val="00983CDB"/>
    <w:rsid w:val="009844EC"/>
    <w:rsid w:val="00984A36"/>
    <w:rsid w:val="009851AF"/>
    <w:rsid w:val="0098574A"/>
    <w:rsid w:val="00986813"/>
    <w:rsid w:val="009876CC"/>
    <w:rsid w:val="009915D9"/>
    <w:rsid w:val="0099197C"/>
    <w:rsid w:val="009921A7"/>
    <w:rsid w:val="009938F9"/>
    <w:rsid w:val="00993980"/>
    <w:rsid w:val="0099500D"/>
    <w:rsid w:val="0099547A"/>
    <w:rsid w:val="0099632A"/>
    <w:rsid w:val="00996897"/>
    <w:rsid w:val="00996957"/>
    <w:rsid w:val="00997A84"/>
    <w:rsid w:val="00997AB4"/>
    <w:rsid w:val="009A0CBA"/>
    <w:rsid w:val="009A0E7F"/>
    <w:rsid w:val="009A198C"/>
    <w:rsid w:val="009A19FE"/>
    <w:rsid w:val="009A2508"/>
    <w:rsid w:val="009A283B"/>
    <w:rsid w:val="009A3362"/>
    <w:rsid w:val="009A3BED"/>
    <w:rsid w:val="009A4737"/>
    <w:rsid w:val="009A5E53"/>
    <w:rsid w:val="009A5F7C"/>
    <w:rsid w:val="009A60FC"/>
    <w:rsid w:val="009A723A"/>
    <w:rsid w:val="009A769F"/>
    <w:rsid w:val="009B107F"/>
    <w:rsid w:val="009B2E41"/>
    <w:rsid w:val="009B2FC9"/>
    <w:rsid w:val="009B33A8"/>
    <w:rsid w:val="009B38E6"/>
    <w:rsid w:val="009B40DB"/>
    <w:rsid w:val="009B48FB"/>
    <w:rsid w:val="009B5B13"/>
    <w:rsid w:val="009B6EFF"/>
    <w:rsid w:val="009B7607"/>
    <w:rsid w:val="009B78BC"/>
    <w:rsid w:val="009C03B9"/>
    <w:rsid w:val="009C06F1"/>
    <w:rsid w:val="009C13A8"/>
    <w:rsid w:val="009C1676"/>
    <w:rsid w:val="009C16C5"/>
    <w:rsid w:val="009C31B9"/>
    <w:rsid w:val="009C37A9"/>
    <w:rsid w:val="009C3CEF"/>
    <w:rsid w:val="009C4976"/>
    <w:rsid w:val="009C4D59"/>
    <w:rsid w:val="009C5619"/>
    <w:rsid w:val="009C6314"/>
    <w:rsid w:val="009C684C"/>
    <w:rsid w:val="009C7CC8"/>
    <w:rsid w:val="009D0DB4"/>
    <w:rsid w:val="009D10CA"/>
    <w:rsid w:val="009D21D8"/>
    <w:rsid w:val="009D2450"/>
    <w:rsid w:val="009D2756"/>
    <w:rsid w:val="009D2A03"/>
    <w:rsid w:val="009D302B"/>
    <w:rsid w:val="009D3F24"/>
    <w:rsid w:val="009D4627"/>
    <w:rsid w:val="009D4830"/>
    <w:rsid w:val="009D4DFB"/>
    <w:rsid w:val="009D549D"/>
    <w:rsid w:val="009D7701"/>
    <w:rsid w:val="009D7A09"/>
    <w:rsid w:val="009E06D6"/>
    <w:rsid w:val="009E15AE"/>
    <w:rsid w:val="009E2806"/>
    <w:rsid w:val="009E2979"/>
    <w:rsid w:val="009E2C59"/>
    <w:rsid w:val="009E3650"/>
    <w:rsid w:val="009E3FA4"/>
    <w:rsid w:val="009E4A79"/>
    <w:rsid w:val="009E4D79"/>
    <w:rsid w:val="009E5A1B"/>
    <w:rsid w:val="009E5E66"/>
    <w:rsid w:val="009E66A6"/>
    <w:rsid w:val="009E6B07"/>
    <w:rsid w:val="009E7607"/>
    <w:rsid w:val="009E7BFF"/>
    <w:rsid w:val="009E7F8C"/>
    <w:rsid w:val="009F0370"/>
    <w:rsid w:val="009F05BB"/>
    <w:rsid w:val="009F0685"/>
    <w:rsid w:val="009F1450"/>
    <w:rsid w:val="009F1628"/>
    <w:rsid w:val="009F2E7A"/>
    <w:rsid w:val="009F2E9D"/>
    <w:rsid w:val="009F3395"/>
    <w:rsid w:val="009F3AD2"/>
    <w:rsid w:val="009F3F01"/>
    <w:rsid w:val="009F5007"/>
    <w:rsid w:val="00A009DC"/>
    <w:rsid w:val="00A00CC2"/>
    <w:rsid w:val="00A01435"/>
    <w:rsid w:val="00A0151E"/>
    <w:rsid w:val="00A015A2"/>
    <w:rsid w:val="00A019BD"/>
    <w:rsid w:val="00A01EBE"/>
    <w:rsid w:val="00A02926"/>
    <w:rsid w:val="00A02EEE"/>
    <w:rsid w:val="00A03BAB"/>
    <w:rsid w:val="00A05FF8"/>
    <w:rsid w:val="00A113C2"/>
    <w:rsid w:val="00A114B6"/>
    <w:rsid w:val="00A11974"/>
    <w:rsid w:val="00A120EB"/>
    <w:rsid w:val="00A12973"/>
    <w:rsid w:val="00A1360A"/>
    <w:rsid w:val="00A13CA8"/>
    <w:rsid w:val="00A14246"/>
    <w:rsid w:val="00A142D2"/>
    <w:rsid w:val="00A14AC0"/>
    <w:rsid w:val="00A156A6"/>
    <w:rsid w:val="00A15972"/>
    <w:rsid w:val="00A211BC"/>
    <w:rsid w:val="00A21402"/>
    <w:rsid w:val="00A2144F"/>
    <w:rsid w:val="00A21E79"/>
    <w:rsid w:val="00A2259D"/>
    <w:rsid w:val="00A22FDF"/>
    <w:rsid w:val="00A2304F"/>
    <w:rsid w:val="00A233B7"/>
    <w:rsid w:val="00A246D0"/>
    <w:rsid w:val="00A255AA"/>
    <w:rsid w:val="00A25C1C"/>
    <w:rsid w:val="00A25D97"/>
    <w:rsid w:val="00A260E2"/>
    <w:rsid w:val="00A26245"/>
    <w:rsid w:val="00A263B1"/>
    <w:rsid w:val="00A26E1C"/>
    <w:rsid w:val="00A26FCF"/>
    <w:rsid w:val="00A278B6"/>
    <w:rsid w:val="00A27E9C"/>
    <w:rsid w:val="00A30123"/>
    <w:rsid w:val="00A31A8E"/>
    <w:rsid w:val="00A31CFC"/>
    <w:rsid w:val="00A325C5"/>
    <w:rsid w:val="00A342A0"/>
    <w:rsid w:val="00A34593"/>
    <w:rsid w:val="00A35682"/>
    <w:rsid w:val="00A35732"/>
    <w:rsid w:val="00A35D97"/>
    <w:rsid w:val="00A362BD"/>
    <w:rsid w:val="00A36445"/>
    <w:rsid w:val="00A41D86"/>
    <w:rsid w:val="00A41FA3"/>
    <w:rsid w:val="00A43832"/>
    <w:rsid w:val="00A43BF9"/>
    <w:rsid w:val="00A44786"/>
    <w:rsid w:val="00A450F6"/>
    <w:rsid w:val="00A45F60"/>
    <w:rsid w:val="00A473B4"/>
    <w:rsid w:val="00A4744B"/>
    <w:rsid w:val="00A506F4"/>
    <w:rsid w:val="00A50BEB"/>
    <w:rsid w:val="00A52E05"/>
    <w:rsid w:val="00A53B53"/>
    <w:rsid w:val="00A5417C"/>
    <w:rsid w:val="00A55F3E"/>
    <w:rsid w:val="00A6149C"/>
    <w:rsid w:val="00A62ACF"/>
    <w:rsid w:val="00A63372"/>
    <w:rsid w:val="00A642C2"/>
    <w:rsid w:val="00A64BE4"/>
    <w:rsid w:val="00A65208"/>
    <w:rsid w:val="00A66661"/>
    <w:rsid w:val="00A66BBD"/>
    <w:rsid w:val="00A66F18"/>
    <w:rsid w:val="00A67C17"/>
    <w:rsid w:val="00A70323"/>
    <w:rsid w:val="00A70952"/>
    <w:rsid w:val="00A70A94"/>
    <w:rsid w:val="00A70C31"/>
    <w:rsid w:val="00A7180F"/>
    <w:rsid w:val="00A7247C"/>
    <w:rsid w:val="00A75516"/>
    <w:rsid w:val="00A7565C"/>
    <w:rsid w:val="00A7594B"/>
    <w:rsid w:val="00A75CEE"/>
    <w:rsid w:val="00A7605A"/>
    <w:rsid w:val="00A76887"/>
    <w:rsid w:val="00A77A3D"/>
    <w:rsid w:val="00A77AAA"/>
    <w:rsid w:val="00A77E6E"/>
    <w:rsid w:val="00A83618"/>
    <w:rsid w:val="00A85DC1"/>
    <w:rsid w:val="00A8629D"/>
    <w:rsid w:val="00A86496"/>
    <w:rsid w:val="00A872CC"/>
    <w:rsid w:val="00A872CF"/>
    <w:rsid w:val="00A8732B"/>
    <w:rsid w:val="00A9011E"/>
    <w:rsid w:val="00A90BAD"/>
    <w:rsid w:val="00A90D62"/>
    <w:rsid w:val="00A91534"/>
    <w:rsid w:val="00A91A5F"/>
    <w:rsid w:val="00A91E0A"/>
    <w:rsid w:val="00A92137"/>
    <w:rsid w:val="00A92B89"/>
    <w:rsid w:val="00A92C0B"/>
    <w:rsid w:val="00A93A5A"/>
    <w:rsid w:val="00A940E2"/>
    <w:rsid w:val="00A94236"/>
    <w:rsid w:val="00A94B92"/>
    <w:rsid w:val="00A95CD8"/>
    <w:rsid w:val="00A96412"/>
    <w:rsid w:val="00A967DA"/>
    <w:rsid w:val="00A97346"/>
    <w:rsid w:val="00A97E1E"/>
    <w:rsid w:val="00AA0D59"/>
    <w:rsid w:val="00AA1DAF"/>
    <w:rsid w:val="00AA1E34"/>
    <w:rsid w:val="00AA27CC"/>
    <w:rsid w:val="00AA38CA"/>
    <w:rsid w:val="00AA3CBA"/>
    <w:rsid w:val="00AA47D1"/>
    <w:rsid w:val="00AA5241"/>
    <w:rsid w:val="00AA6C92"/>
    <w:rsid w:val="00AB029F"/>
    <w:rsid w:val="00AB047E"/>
    <w:rsid w:val="00AB0AAE"/>
    <w:rsid w:val="00AB135C"/>
    <w:rsid w:val="00AB1377"/>
    <w:rsid w:val="00AB1777"/>
    <w:rsid w:val="00AB1CF8"/>
    <w:rsid w:val="00AB2BA4"/>
    <w:rsid w:val="00AB2DD3"/>
    <w:rsid w:val="00AB336D"/>
    <w:rsid w:val="00AB3830"/>
    <w:rsid w:val="00AB44F9"/>
    <w:rsid w:val="00AB499F"/>
    <w:rsid w:val="00AB53D9"/>
    <w:rsid w:val="00AB59B6"/>
    <w:rsid w:val="00AB619A"/>
    <w:rsid w:val="00AB65D7"/>
    <w:rsid w:val="00AB6BAF"/>
    <w:rsid w:val="00AB72E0"/>
    <w:rsid w:val="00AB740E"/>
    <w:rsid w:val="00AC07E2"/>
    <w:rsid w:val="00AC1821"/>
    <w:rsid w:val="00AC18FD"/>
    <w:rsid w:val="00AC1BCD"/>
    <w:rsid w:val="00AC2471"/>
    <w:rsid w:val="00AC3179"/>
    <w:rsid w:val="00AC3F21"/>
    <w:rsid w:val="00AC4883"/>
    <w:rsid w:val="00AC4DA6"/>
    <w:rsid w:val="00AC4EBA"/>
    <w:rsid w:val="00AC56F6"/>
    <w:rsid w:val="00AC5784"/>
    <w:rsid w:val="00AC64A8"/>
    <w:rsid w:val="00AC70EF"/>
    <w:rsid w:val="00AC7228"/>
    <w:rsid w:val="00AC73D5"/>
    <w:rsid w:val="00AC796A"/>
    <w:rsid w:val="00AC7F06"/>
    <w:rsid w:val="00AD0CB4"/>
    <w:rsid w:val="00AD0F66"/>
    <w:rsid w:val="00AD3554"/>
    <w:rsid w:val="00AD53C7"/>
    <w:rsid w:val="00AD6772"/>
    <w:rsid w:val="00AD6CE5"/>
    <w:rsid w:val="00AD6FDA"/>
    <w:rsid w:val="00AE010D"/>
    <w:rsid w:val="00AE0733"/>
    <w:rsid w:val="00AE0DE6"/>
    <w:rsid w:val="00AE0E0A"/>
    <w:rsid w:val="00AE1409"/>
    <w:rsid w:val="00AE1557"/>
    <w:rsid w:val="00AE1910"/>
    <w:rsid w:val="00AE191E"/>
    <w:rsid w:val="00AE29D6"/>
    <w:rsid w:val="00AE2B3B"/>
    <w:rsid w:val="00AE2BE0"/>
    <w:rsid w:val="00AE318D"/>
    <w:rsid w:val="00AE3BC4"/>
    <w:rsid w:val="00AE4F61"/>
    <w:rsid w:val="00AE6773"/>
    <w:rsid w:val="00AE6B51"/>
    <w:rsid w:val="00AE7C76"/>
    <w:rsid w:val="00AF0D5A"/>
    <w:rsid w:val="00AF0D5E"/>
    <w:rsid w:val="00AF1054"/>
    <w:rsid w:val="00AF19CF"/>
    <w:rsid w:val="00AF1AC1"/>
    <w:rsid w:val="00AF300C"/>
    <w:rsid w:val="00AF3978"/>
    <w:rsid w:val="00AF3A83"/>
    <w:rsid w:val="00AF4DF8"/>
    <w:rsid w:val="00AF5576"/>
    <w:rsid w:val="00AF6F20"/>
    <w:rsid w:val="00AF6F83"/>
    <w:rsid w:val="00AF786A"/>
    <w:rsid w:val="00B002F0"/>
    <w:rsid w:val="00B007AA"/>
    <w:rsid w:val="00B015BE"/>
    <w:rsid w:val="00B0190A"/>
    <w:rsid w:val="00B020AD"/>
    <w:rsid w:val="00B02A52"/>
    <w:rsid w:val="00B0332C"/>
    <w:rsid w:val="00B0376F"/>
    <w:rsid w:val="00B0389D"/>
    <w:rsid w:val="00B03ADA"/>
    <w:rsid w:val="00B03B85"/>
    <w:rsid w:val="00B03C69"/>
    <w:rsid w:val="00B03F70"/>
    <w:rsid w:val="00B05256"/>
    <w:rsid w:val="00B05963"/>
    <w:rsid w:val="00B0648C"/>
    <w:rsid w:val="00B071A5"/>
    <w:rsid w:val="00B073DF"/>
    <w:rsid w:val="00B0794F"/>
    <w:rsid w:val="00B1020D"/>
    <w:rsid w:val="00B11AD6"/>
    <w:rsid w:val="00B11EF3"/>
    <w:rsid w:val="00B12660"/>
    <w:rsid w:val="00B129C9"/>
    <w:rsid w:val="00B12BCF"/>
    <w:rsid w:val="00B12E9A"/>
    <w:rsid w:val="00B1303C"/>
    <w:rsid w:val="00B133E9"/>
    <w:rsid w:val="00B144B2"/>
    <w:rsid w:val="00B15167"/>
    <w:rsid w:val="00B154D3"/>
    <w:rsid w:val="00B15D97"/>
    <w:rsid w:val="00B17112"/>
    <w:rsid w:val="00B1739C"/>
    <w:rsid w:val="00B17BB5"/>
    <w:rsid w:val="00B20388"/>
    <w:rsid w:val="00B21B5E"/>
    <w:rsid w:val="00B22AA6"/>
    <w:rsid w:val="00B24085"/>
    <w:rsid w:val="00B24369"/>
    <w:rsid w:val="00B25B53"/>
    <w:rsid w:val="00B25C8A"/>
    <w:rsid w:val="00B26A18"/>
    <w:rsid w:val="00B26F7C"/>
    <w:rsid w:val="00B270DE"/>
    <w:rsid w:val="00B27D37"/>
    <w:rsid w:val="00B311B0"/>
    <w:rsid w:val="00B323E2"/>
    <w:rsid w:val="00B328B8"/>
    <w:rsid w:val="00B32AA8"/>
    <w:rsid w:val="00B32F75"/>
    <w:rsid w:val="00B3466F"/>
    <w:rsid w:val="00B34CC4"/>
    <w:rsid w:val="00B353EB"/>
    <w:rsid w:val="00B35AE0"/>
    <w:rsid w:val="00B35DA5"/>
    <w:rsid w:val="00B36C28"/>
    <w:rsid w:val="00B36D9B"/>
    <w:rsid w:val="00B370AF"/>
    <w:rsid w:val="00B4014A"/>
    <w:rsid w:val="00B40203"/>
    <w:rsid w:val="00B41F67"/>
    <w:rsid w:val="00B421DE"/>
    <w:rsid w:val="00B4250C"/>
    <w:rsid w:val="00B42C2D"/>
    <w:rsid w:val="00B4376D"/>
    <w:rsid w:val="00B4442D"/>
    <w:rsid w:val="00B454C4"/>
    <w:rsid w:val="00B45AA5"/>
    <w:rsid w:val="00B45E5E"/>
    <w:rsid w:val="00B46C08"/>
    <w:rsid w:val="00B472C3"/>
    <w:rsid w:val="00B477F6"/>
    <w:rsid w:val="00B47877"/>
    <w:rsid w:val="00B47C75"/>
    <w:rsid w:val="00B47D6C"/>
    <w:rsid w:val="00B50640"/>
    <w:rsid w:val="00B5091A"/>
    <w:rsid w:val="00B50E91"/>
    <w:rsid w:val="00B52777"/>
    <w:rsid w:val="00B52848"/>
    <w:rsid w:val="00B52E05"/>
    <w:rsid w:val="00B52E8B"/>
    <w:rsid w:val="00B5769C"/>
    <w:rsid w:val="00B603F5"/>
    <w:rsid w:val="00B610FC"/>
    <w:rsid w:val="00B61198"/>
    <w:rsid w:val="00B61509"/>
    <w:rsid w:val="00B61FC8"/>
    <w:rsid w:val="00B62044"/>
    <w:rsid w:val="00B6275D"/>
    <w:rsid w:val="00B62AE1"/>
    <w:rsid w:val="00B62B05"/>
    <w:rsid w:val="00B63F15"/>
    <w:rsid w:val="00B651A3"/>
    <w:rsid w:val="00B65B9C"/>
    <w:rsid w:val="00B663B2"/>
    <w:rsid w:val="00B6720F"/>
    <w:rsid w:val="00B672F8"/>
    <w:rsid w:val="00B6738C"/>
    <w:rsid w:val="00B67EDB"/>
    <w:rsid w:val="00B70692"/>
    <w:rsid w:val="00B7076F"/>
    <w:rsid w:val="00B70D01"/>
    <w:rsid w:val="00B7243D"/>
    <w:rsid w:val="00B72CE1"/>
    <w:rsid w:val="00B73B22"/>
    <w:rsid w:val="00B73BC3"/>
    <w:rsid w:val="00B74749"/>
    <w:rsid w:val="00B74B3F"/>
    <w:rsid w:val="00B7511B"/>
    <w:rsid w:val="00B76729"/>
    <w:rsid w:val="00B76BE2"/>
    <w:rsid w:val="00B76D35"/>
    <w:rsid w:val="00B772B4"/>
    <w:rsid w:val="00B800FE"/>
    <w:rsid w:val="00B80B3C"/>
    <w:rsid w:val="00B80C99"/>
    <w:rsid w:val="00B8173F"/>
    <w:rsid w:val="00B823EE"/>
    <w:rsid w:val="00B8368D"/>
    <w:rsid w:val="00B83DCB"/>
    <w:rsid w:val="00B842B5"/>
    <w:rsid w:val="00B84552"/>
    <w:rsid w:val="00B8543B"/>
    <w:rsid w:val="00B8692A"/>
    <w:rsid w:val="00B87725"/>
    <w:rsid w:val="00B87B8A"/>
    <w:rsid w:val="00B87CE8"/>
    <w:rsid w:val="00B900D0"/>
    <w:rsid w:val="00B90484"/>
    <w:rsid w:val="00B9050A"/>
    <w:rsid w:val="00B90A68"/>
    <w:rsid w:val="00B91096"/>
    <w:rsid w:val="00B912DD"/>
    <w:rsid w:val="00B9176E"/>
    <w:rsid w:val="00B9191A"/>
    <w:rsid w:val="00B91A40"/>
    <w:rsid w:val="00B91B41"/>
    <w:rsid w:val="00B927C3"/>
    <w:rsid w:val="00B92B00"/>
    <w:rsid w:val="00B93F69"/>
    <w:rsid w:val="00B95315"/>
    <w:rsid w:val="00B9582F"/>
    <w:rsid w:val="00B959FC"/>
    <w:rsid w:val="00B95A46"/>
    <w:rsid w:val="00B95ADE"/>
    <w:rsid w:val="00B95BBF"/>
    <w:rsid w:val="00B9628A"/>
    <w:rsid w:val="00B96C98"/>
    <w:rsid w:val="00B97236"/>
    <w:rsid w:val="00BA1A82"/>
    <w:rsid w:val="00BA2895"/>
    <w:rsid w:val="00BA2E92"/>
    <w:rsid w:val="00BA600B"/>
    <w:rsid w:val="00BA663A"/>
    <w:rsid w:val="00BA6AAC"/>
    <w:rsid w:val="00BA6DB8"/>
    <w:rsid w:val="00BA7541"/>
    <w:rsid w:val="00BA7BC2"/>
    <w:rsid w:val="00BB0836"/>
    <w:rsid w:val="00BB0AC5"/>
    <w:rsid w:val="00BB10AA"/>
    <w:rsid w:val="00BB23E2"/>
    <w:rsid w:val="00BB296F"/>
    <w:rsid w:val="00BB36D0"/>
    <w:rsid w:val="00BB3D70"/>
    <w:rsid w:val="00BB3EE2"/>
    <w:rsid w:val="00BB4435"/>
    <w:rsid w:val="00BB4C5E"/>
    <w:rsid w:val="00BB5C2B"/>
    <w:rsid w:val="00BB6D33"/>
    <w:rsid w:val="00BB705E"/>
    <w:rsid w:val="00BB7563"/>
    <w:rsid w:val="00BB7845"/>
    <w:rsid w:val="00BC0580"/>
    <w:rsid w:val="00BC1855"/>
    <w:rsid w:val="00BC1E0C"/>
    <w:rsid w:val="00BC2913"/>
    <w:rsid w:val="00BC2B70"/>
    <w:rsid w:val="00BC3103"/>
    <w:rsid w:val="00BC42AD"/>
    <w:rsid w:val="00BC4821"/>
    <w:rsid w:val="00BC4F75"/>
    <w:rsid w:val="00BC658D"/>
    <w:rsid w:val="00BC6855"/>
    <w:rsid w:val="00BC7CE3"/>
    <w:rsid w:val="00BC7DE1"/>
    <w:rsid w:val="00BD04B6"/>
    <w:rsid w:val="00BD1F23"/>
    <w:rsid w:val="00BD20D1"/>
    <w:rsid w:val="00BD22D5"/>
    <w:rsid w:val="00BD312A"/>
    <w:rsid w:val="00BD32F3"/>
    <w:rsid w:val="00BD35DB"/>
    <w:rsid w:val="00BD5324"/>
    <w:rsid w:val="00BD55DC"/>
    <w:rsid w:val="00BD55F9"/>
    <w:rsid w:val="00BD6493"/>
    <w:rsid w:val="00BD6A95"/>
    <w:rsid w:val="00BD6C83"/>
    <w:rsid w:val="00BD78AD"/>
    <w:rsid w:val="00BE1B31"/>
    <w:rsid w:val="00BE2DE5"/>
    <w:rsid w:val="00BE3203"/>
    <w:rsid w:val="00BE3369"/>
    <w:rsid w:val="00BE5041"/>
    <w:rsid w:val="00BE6051"/>
    <w:rsid w:val="00BE621F"/>
    <w:rsid w:val="00BE6582"/>
    <w:rsid w:val="00BE658C"/>
    <w:rsid w:val="00BE69D2"/>
    <w:rsid w:val="00BE7412"/>
    <w:rsid w:val="00BE766D"/>
    <w:rsid w:val="00BF074D"/>
    <w:rsid w:val="00BF0C5A"/>
    <w:rsid w:val="00BF10C2"/>
    <w:rsid w:val="00BF174B"/>
    <w:rsid w:val="00BF20A1"/>
    <w:rsid w:val="00BF333A"/>
    <w:rsid w:val="00BF34E2"/>
    <w:rsid w:val="00BF396F"/>
    <w:rsid w:val="00BF3EBB"/>
    <w:rsid w:val="00BF4313"/>
    <w:rsid w:val="00BF4BF4"/>
    <w:rsid w:val="00BF4FF5"/>
    <w:rsid w:val="00BF576C"/>
    <w:rsid w:val="00BF5900"/>
    <w:rsid w:val="00BF661C"/>
    <w:rsid w:val="00BF6B29"/>
    <w:rsid w:val="00BF7307"/>
    <w:rsid w:val="00BF7889"/>
    <w:rsid w:val="00BF7C9B"/>
    <w:rsid w:val="00C007A9"/>
    <w:rsid w:val="00C00863"/>
    <w:rsid w:val="00C013C1"/>
    <w:rsid w:val="00C016EC"/>
    <w:rsid w:val="00C023CD"/>
    <w:rsid w:val="00C02FBA"/>
    <w:rsid w:val="00C035F7"/>
    <w:rsid w:val="00C03E40"/>
    <w:rsid w:val="00C04029"/>
    <w:rsid w:val="00C058C9"/>
    <w:rsid w:val="00C0597C"/>
    <w:rsid w:val="00C05D16"/>
    <w:rsid w:val="00C06272"/>
    <w:rsid w:val="00C07A49"/>
    <w:rsid w:val="00C103FA"/>
    <w:rsid w:val="00C104CB"/>
    <w:rsid w:val="00C12872"/>
    <w:rsid w:val="00C1499A"/>
    <w:rsid w:val="00C14DF3"/>
    <w:rsid w:val="00C15003"/>
    <w:rsid w:val="00C153CB"/>
    <w:rsid w:val="00C15FA5"/>
    <w:rsid w:val="00C1657F"/>
    <w:rsid w:val="00C16AD3"/>
    <w:rsid w:val="00C16B48"/>
    <w:rsid w:val="00C1799F"/>
    <w:rsid w:val="00C20FC4"/>
    <w:rsid w:val="00C2102A"/>
    <w:rsid w:val="00C218DB"/>
    <w:rsid w:val="00C21B69"/>
    <w:rsid w:val="00C222EC"/>
    <w:rsid w:val="00C22FED"/>
    <w:rsid w:val="00C24F0A"/>
    <w:rsid w:val="00C24FE4"/>
    <w:rsid w:val="00C25913"/>
    <w:rsid w:val="00C25AE3"/>
    <w:rsid w:val="00C26F8E"/>
    <w:rsid w:val="00C27C9E"/>
    <w:rsid w:val="00C30FF1"/>
    <w:rsid w:val="00C315AD"/>
    <w:rsid w:val="00C31E96"/>
    <w:rsid w:val="00C323C9"/>
    <w:rsid w:val="00C3294B"/>
    <w:rsid w:val="00C33CC0"/>
    <w:rsid w:val="00C34C35"/>
    <w:rsid w:val="00C34EF3"/>
    <w:rsid w:val="00C352BD"/>
    <w:rsid w:val="00C36547"/>
    <w:rsid w:val="00C3707E"/>
    <w:rsid w:val="00C373B7"/>
    <w:rsid w:val="00C4009E"/>
    <w:rsid w:val="00C40104"/>
    <w:rsid w:val="00C40E04"/>
    <w:rsid w:val="00C410B1"/>
    <w:rsid w:val="00C419A3"/>
    <w:rsid w:val="00C4281F"/>
    <w:rsid w:val="00C42FCA"/>
    <w:rsid w:val="00C43189"/>
    <w:rsid w:val="00C4389D"/>
    <w:rsid w:val="00C43D99"/>
    <w:rsid w:val="00C4448C"/>
    <w:rsid w:val="00C44802"/>
    <w:rsid w:val="00C45870"/>
    <w:rsid w:val="00C45E65"/>
    <w:rsid w:val="00C466A3"/>
    <w:rsid w:val="00C46CF9"/>
    <w:rsid w:val="00C46D4A"/>
    <w:rsid w:val="00C471D8"/>
    <w:rsid w:val="00C47B94"/>
    <w:rsid w:val="00C47E1F"/>
    <w:rsid w:val="00C50684"/>
    <w:rsid w:val="00C50C7C"/>
    <w:rsid w:val="00C517EB"/>
    <w:rsid w:val="00C52874"/>
    <w:rsid w:val="00C53968"/>
    <w:rsid w:val="00C5476C"/>
    <w:rsid w:val="00C548FC"/>
    <w:rsid w:val="00C55351"/>
    <w:rsid w:val="00C553CE"/>
    <w:rsid w:val="00C56558"/>
    <w:rsid w:val="00C576EE"/>
    <w:rsid w:val="00C60230"/>
    <w:rsid w:val="00C60614"/>
    <w:rsid w:val="00C60D91"/>
    <w:rsid w:val="00C6135E"/>
    <w:rsid w:val="00C627CF"/>
    <w:rsid w:val="00C63061"/>
    <w:rsid w:val="00C63721"/>
    <w:rsid w:val="00C63E39"/>
    <w:rsid w:val="00C6457F"/>
    <w:rsid w:val="00C653E0"/>
    <w:rsid w:val="00C655A3"/>
    <w:rsid w:val="00C655FD"/>
    <w:rsid w:val="00C6582A"/>
    <w:rsid w:val="00C6640B"/>
    <w:rsid w:val="00C6643B"/>
    <w:rsid w:val="00C674DA"/>
    <w:rsid w:val="00C706A3"/>
    <w:rsid w:val="00C70992"/>
    <w:rsid w:val="00C7152E"/>
    <w:rsid w:val="00C726E3"/>
    <w:rsid w:val="00C727E7"/>
    <w:rsid w:val="00C72AD9"/>
    <w:rsid w:val="00C732F3"/>
    <w:rsid w:val="00C7361C"/>
    <w:rsid w:val="00C73DF7"/>
    <w:rsid w:val="00C74066"/>
    <w:rsid w:val="00C74BDC"/>
    <w:rsid w:val="00C74FD0"/>
    <w:rsid w:val="00C75E1C"/>
    <w:rsid w:val="00C8004E"/>
    <w:rsid w:val="00C801E4"/>
    <w:rsid w:val="00C809A6"/>
    <w:rsid w:val="00C80D89"/>
    <w:rsid w:val="00C815A6"/>
    <w:rsid w:val="00C81F83"/>
    <w:rsid w:val="00C82F51"/>
    <w:rsid w:val="00C839DF"/>
    <w:rsid w:val="00C85136"/>
    <w:rsid w:val="00C85BFF"/>
    <w:rsid w:val="00C85D21"/>
    <w:rsid w:val="00C8690D"/>
    <w:rsid w:val="00C87224"/>
    <w:rsid w:val="00C900E9"/>
    <w:rsid w:val="00C902A3"/>
    <w:rsid w:val="00C9081E"/>
    <w:rsid w:val="00C908DC"/>
    <w:rsid w:val="00C90D28"/>
    <w:rsid w:val="00C911E1"/>
    <w:rsid w:val="00C91766"/>
    <w:rsid w:val="00C91881"/>
    <w:rsid w:val="00C92090"/>
    <w:rsid w:val="00C92B63"/>
    <w:rsid w:val="00C92DF2"/>
    <w:rsid w:val="00C934CD"/>
    <w:rsid w:val="00C9360E"/>
    <w:rsid w:val="00C93B4D"/>
    <w:rsid w:val="00C9483A"/>
    <w:rsid w:val="00C94846"/>
    <w:rsid w:val="00C95284"/>
    <w:rsid w:val="00C96293"/>
    <w:rsid w:val="00C9709E"/>
    <w:rsid w:val="00C97BBE"/>
    <w:rsid w:val="00C97D91"/>
    <w:rsid w:val="00CA009A"/>
    <w:rsid w:val="00CA013F"/>
    <w:rsid w:val="00CA015C"/>
    <w:rsid w:val="00CA179C"/>
    <w:rsid w:val="00CA1CB9"/>
    <w:rsid w:val="00CA1E47"/>
    <w:rsid w:val="00CA246C"/>
    <w:rsid w:val="00CA3420"/>
    <w:rsid w:val="00CA3549"/>
    <w:rsid w:val="00CA485E"/>
    <w:rsid w:val="00CA4AE8"/>
    <w:rsid w:val="00CA60AD"/>
    <w:rsid w:val="00CA79A3"/>
    <w:rsid w:val="00CB0F22"/>
    <w:rsid w:val="00CB0F5D"/>
    <w:rsid w:val="00CB1DF8"/>
    <w:rsid w:val="00CB1FA1"/>
    <w:rsid w:val="00CB2B96"/>
    <w:rsid w:val="00CB2FDB"/>
    <w:rsid w:val="00CB344D"/>
    <w:rsid w:val="00CB393F"/>
    <w:rsid w:val="00CB4532"/>
    <w:rsid w:val="00CB54D8"/>
    <w:rsid w:val="00CB5902"/>
    <w:rsid w:val="00CB6384"/>
    <w:rsid w:val="00CB76B1"/>
    <w:rsid w:val="00CB78F1"/>
    <w:rsid w:val="00CB7D4B"/>
    <w:rsid w:val="00CC08A2"/>
    <w:rsid w:val="00CC15F6"/>
    <w:rsid w:val="00CC1907"/>
    <w:rsid w:val="00CC2277"/>
    <w:rsid w:val="00CC2AA0"/>
    <w:rsid w:val="00CC4069"/>
    <w:rsid w:val="00CC4B46"/>
    <w:rsid w:val="00CC5825"/>
    <w:rsid w:val="00CC58FE"/>
    <w:rsid w:val="00CC5947"/>
    <w:rsid w:val="00CD0DBC"/>
    <w:rsid w:val="00CD1648"/>
    <w:rsid w:val="00CD1D34"/>
    <w:rsid w:val="00CD227C"/>
    <w:rsid w:val="00CD27AD"/>
    <w:rsid w:val="00CD4258"/>
    <w:rsid w:val="00CD4453"/>
    <w:rsid w:val="00CD5001"/>
    <w:rsid w:val="00CD654D"/>
    <w:rsid w:val="00CE0EA7"/>
    <w:rsid w:val="00CE1920"/>
    <w:rsid w:val="00CE1B3C"/>
    <w:rsid w:val="00CE1E95"/>
    <w:rsid w:val="00CE2981"/>
    <w:rsid w:val="00CE2A92"/>
    <w:rsid w:val="00CE3419"/>
    <w:rsid w:val="00CE4294"/>
    <w:rsid w:val="00CE43E3"/>
    <w:rsid w:val="00CE490B"/>
    <w:rsid w:val="00CE4A14"/>
    <w:rsid w:val="00CE54C9"/>
    <w:rsid w:val="00CE58D3"/>
    <w:rsid w:val="00CE7929"/>
    <w:rsid w:val="00CF160D"/>
    <w:rsid w:val="00CF2342"/>
    <w:rsid w:val="00CF2577"/>
    <w:rsid w:val="00CF40B3"/>
    <w:rsid w:val="00CF528B"/>
    <w:rsid w:val="00CF534D"/>
    <w:rsid w:val="00CF5C61"/>
    <w:rsid w:val="00CF68E3"/>
    <w:rsid w:val="00CF71E8"/>
    <w:rsid w:val="00CF7474"/>
    <w:rsid w:val="00D003B1"/>
    <w:rsid w:val="00D00FB5"/>
    <w:rsid w:val="00D016A3"/>
    <w:rsid w:val="00D01916"/>
    <w:rsid w:val="00D019BA"/>
    <w:rsid w:val="00D02330"/>
    <w:rsid w:val="00D029D5"/>
    <w:rsid w:val="00D02D67"/>
    <w:rsid w:val="00D0334B"/>
    <w:rsid w:val="00D0348C"/>
    <w:rsid w:val="00D03551"/>
    <w:rsid w:val="00D03B1A"/>
    <w:rsid w:val="00D04300"/>
    <w:rsid w:val="00D047C1"/>
    <w:rsid w:val="00D04B48"/>
    <w:rsid w:val="00D04FAE"/>
    <w:rsid w:val="00D05536"/>
    <w:rsid w:val="00D05833"/>
    <w:rsid w:val="00D05E7A"/>
    <w:rsid w:val="00D06E05"/>
    <w:rsid w:val="00D071CA"/>
    <w:rsid w:val="00D10324"/>
    <w:rsid w:val="00D12233"/>
    <w:rsid w:val="00D12238"/>
    <w:rsid w:val="00D13B38"/>
    <w:rsid w:val="00D140E1"/>
    <w:rsid w:val="00D145E3"/>
    <w:rsid w:val="00D14DED"/>
    <w:rsid w:val="00D15372"/>
    <w:rsid w:val="00D15FFE"/>
    <w:rsid w:val="00D1635E"/>
    <w:rsid w:val="00D17283"/>
    <w:rsid w:val="00D20099"/>
    <w:rsid w:val="00D21C1E"/>
    <w:rsid w:val="00D21E97"/>
    <w:rsid w:val="00D2254C"/>
    <w:rsid w:val="00D22F16"/>
    <w:rsid w:val="00D233BE"/>
    <w:rsid w:val="00D2390A"/>
    <w:rsid w:val="00D25839"/>
    <w:rsid w:val="00D269AA"/>
    <w:rsid w:val="00D26D47"/>
    <w:rsid w:val="00D27C6C"/>
    <w:rsid w:val="00D30523"/>
    <w:rsid w:val="00D3102D"/>
    <w:rsid w:val="00D325A0"/>
    <w:rsid w:val="00D33F1C"/>
    <w:rsid w:val="00D342E6"/>
    <w:rsid w:val="00D34545"/>
    <w:rsid w:val="00D34DA3"/>
    <w:rsid w:val="00D352A3"/>
    <w:rsid w:val="00D35D29"/>
    <w:rsid w:val="00D3666D"/>
    <w:rsid w:val="00D37866"/>
    <w:rsid w:val="00D37A4D"/>
    <w:rsid w:val="00D37CF3"/>
    <w:rsid w:val="00D40174"/>
    <w:rsid w:val="00D40476"/>
    <w:rsid w:val="00D40FA5"/>
    <w:rsid w:val="00D41306"/>
    <w:rsid w:val="00D41739"/>
    <w:rsid w:val="00D41DE4"/>
    <w:rsid w:val="00D429EE"/>
    <w:rsid w:val="00D42BD0"/>
    <w:rsid w:val="00D42FA6"/>
    <w:rsid w:val="00D44225"/>
    <w:rsid w:val="00D44946"/>
    <w:rsid w:val="00D44C9A"/>
    <w:rsid w:val="00D44D64"/>
    <w:rsid w:val="00D45035"/>
    <w:rsid w:val="00D4503C"/>
    <w:rsid w:val="00D4505D"/>
    <w:rsid w:val="00D457FA"/>
    <w:rsid w:val="00D460ED"/>
    <w:rsid w:val="00D46211"/>
    <w:rsid w:val="00D4733D"/>
    <w:rsid w:val="00D47B45"/>
    <w:rsid w:val="00D50E85"/>
    <w:rsid w:val="00D51407"/>
    <w:rsid w:val="00D524A3"/>
    <w:rsid w:val="00D52618"/>
    <w:rsid w:val="00D541D7"/>
    <w:rsid w:val="00D55479"/>
    <w:rsid w:val="00D561D8"/>
    <w:rsid w:val="00D568FD"/>
    <w:rsid w:val="00D56972"/>
    <w:rsid w:val="00D57C22"/>
    <w:rsid w:val="00D60F74"/>
    <w:rsid w:val="00D61AFD"/>
    <w:rsid w:val="00D624B4"/>
    <w:rsid w:val="00D627F7"/>
    <w:rsid w:val="00D63FD4"/>
    <w:rsid w:val="00D64EEE"/>
    <w:rsid w:val="00D65B4D"/>
    <w:rsid w:val="00D65C73"/>
    <w:rsid w:val="00D65C99"/>
    <w:rsid w:val="00D666E2"/>
    <w:rsid w:val="00D674F2"/>
    <w:rsid w:val="00D6797F"/>
    <w:rsid w:val="00D70201"/>
    <w:rsid w:val="00D70518"/>
    <w:rsid w:val="00D70909"/>
    <w:rsid w:val="00D72C54"/>
    <w:rsid w:val="00D731C4"/>
    <w:rsid w:val="00D73717"/>
    <w:rsid w:val="00D73CD1"/>
    <w:rsid w:val="00D74172"/>
    <w:rsid w:val="00D7442B"/>
    <w:rsid w:val="00D74509"/>
    <w:rsid w:val="00D74767"/>
    <w:rsid w:val="00D75980"/>
    <w:rsid w:val="00D75B24"/>
    <w:rsid w:val="00D76DE8"/>
    <w:rsid w:val="00D774D1"/>
    <w:rsid w:val="00D8014D"/>
    <w:rsid w:val="00D80783"/>
    <w:rsid w:val="00D80933"/>
    <w:rsid w:val="00D80D49"/>
    <w:rsid w:val="00D821F4"/>
    <w:rsid w:val="00D840B1"/>
    <w:rsid w:val="00D84C01"/>
    <w:rsid w:val="00D84D4D"/>
    <w:rsid w:val="00D86659"/>
    <w:rsid w:val="00D86A7C"/>
    <w:rsid w:val="00D870F4"/>
    <w:rsid w:val="00D87F5D"/>
    <w:rsid w:val="00D90457"/>
    <w:rsid w:val="00D904ED"/>
    <w:rsid w:val="00D90C46"/>
    <w:rsid w:val="00D92B1E"/>
    <w:rsid w:val="00D92E70"/>
    <w:rsid w:val="00D92FD1"/>
    <w:rsid w:val="00D930E4"/>
    <w:rsid w:val="00D9383E"/>
    <w:rsid w:val="00D93ED6"/>
    <w:rsid w:val="00D94183"/>
    <w:rsid w:val="00D9504F"/>
    <w:rsid w:val="00D966CE"/>
    <w:rsid w:val="00D97343"/>
    <w:rsid w:val="00DA0231"/>
    <w:rsid w:val="00DA061C"/>
    <w:rsid w:val="00DA1BEC"/>
    <w:rsid w:val="00DA2090"/>
    <w:rsid w:val="00DA20FA"/>
    <w:rsid w:val="00DA2A90"/>
    <w:rsid w:val="00DA30A5"/>
    <w:rsid w:val="00DA3A92"/>
    <w:rsid w:val="00DA4244"/>
    <w:rsid w:val="00DA4D2D"/>
    <w:rsid w:val="00DA566B"/>
    <w:rsid w:val="00DA62E3"/>
    <w:rsid w:val="00DA66DB"/>
    <w:rsid w:val="00DA6A0B"/>
    <w:rsid w:val="00DA6F4E"/>
    <w:rsid w:val="00DA78D5"/>
    <w:rsid w:val="00DB16CD"/>
    <w:rsid w:val="00DB1929"/>
    <w:rsid w:val="00DB272C"/>
    <w:rsid w:val="00DB374B"/>
    <w:rsid w:val="00DB39B7"/>
    <w:rsid w:val="00DB559D"/>
    <w:rsid w:val="00DB5B54"/>
    <w:rsid w:val="00DB5C30"/>
    <w:rsid w:val="00DB5FD3"/>
    <w:rsid w:val="00DB62C9"/>
    <w:rsid w:val="00DB639D"/>
    <w:rsid w:val="00DB7434"/>
    <w:rsid w:val="00DB7EF5"/>
    <w:rsid w:val="00DC1844"/>
    <w:rsid w:val="00DC1C8B"/>
    <w:rsid w:val="00DC2242"/>
    <w:rsid w:val="00DC24AA"/>
    <w:rsid w:val="00DC2A93"/>
    <w:rsid w:val="00DC2C83"/>
    <w:rsid w:val="00DC38BB"/>
    <w:rsid w:val="00DC3EE6"/>
    <w:rsid w:val="00DC4A87"/>
    <w:rsid w:val="00DC4C15"/>
    <w:rsid w:val="00DC4ECB"/>
    <w:rsid w:val="00DC7CA4"/>
    <w:rsid w:val="00DD01E5"/>
    <w:rsid w:val="00DD0973"/>
    <w:rsid w:val="00DD0DD3"/>
    <w:rsid w:val="00DD12B2"/>
    <w:rsid w:val="00DD175C"/>
    <w:rsid w:val="00DD268E"/>
    <w:rsid w:val="00DD4140"/>
    <w:rsid w:val="00DD4649"/>
    <w:rsid w:val="00DD46A9"/>
    <w:rsid w:val="00DD4CEA"/>
    <w:rsid w:val="00DD4EC6"/>
    <w:rsid w:val="00DD4FAF"/>
    <w:rsid w:val="00DD5C50"/>
    <w:rsid w:val="00DD779C"/>
    <w:rsid w:val="00DD7831"/>
    <w:rsid w:val="00DD797C"/>
    <w:rsid w:val="00DE02F2"/>
    <w:rsid w:val="00DE0C08"/>
    <w:rsid w:val="00DE0D05"/>
    <w:rsid w:val="00DE1A76"/>
    <w:rsid w:val="00DE1E76"/>
    <w:rsid w:val="00DE21B8"/>
    <w:rsid w:val="00DE2BDF"/>
    <w:rsid w:val="00DE2CBE"/>
    <w:rsid w:val="00DE2ECD"/>
    <w:rsid w:val="00DE3D4E"/>
    <w:rsid w:val="00DE473E"/>
    <w:rsid w:val="00DE4E9C"/>
    <w:rsid w:val="00DE580B"/>
    <w:rsid w:val="00DE706F"/>
    <w:rsid w:val="00DE73ED"/>
    <w:rsid w:val="00DE7980"/>
    <w:rsid w:val="00DF0173"/>
    <w:rsid w:val="00DF05FE"/>
    <w:rsid w:val="00DF0764"/>
    <w:rsid w:val="00DF21AF"/>
    <w:rsid w:val="00DF2425"/>
    <w:rsid w:val="00DF25B6"/>
    <w:rsid w:val="00DF2A85"/>
    <w:rsid w:val="00DF3304"/>
    <w:rsid w:val="00DF3D79"/>
    <w:rsid w:val="00DF4524"/>
    <w:rsid w:val="00DF5544"/>
    <w:rsid w:val="00E0035A"/>
    <w:rsid w:val="00E00CC6"/>
    <w:rsid w:val="00E01041"/>
    <w:rsid w:val="00E01AF9"/>
    <w:rsid w:val="00E01E2E"/>
    <w:rsid w:val="00E03B45"/>
    <w:rsid w:val="00E05C4A"/>
    <w:rsid w:val="00E05FD5"/>
    <w:rsid w:val="00E066E3"/>
    <w:rsid w:val="00E06F57"/>
    <w:rsid w:val="00E07702"/>
    <w:rsid w:val="00E077DD"/>
    <w:rsid w:val="00E07AB9"/>
    <w:rsid w:val="00E07BCF"/>
    <w:rsid w:val="00E105C5"/>
    <w:rsid w:val="00E11005"/>
    <w:rsid w:val="00E11C80"/>
    <w:rsid w:val="00E12AD7"/>
    <w:rsid w:val="00E1369F"/>
    <w:rsid w:val="00E1374D"/>
    <w:rsid w:val="00E13F9F"/>
    <w:rsid w:val="00E1424E"/>
    <w:rsid w:val="00E14333"/>
    <w:rsid w:val="00E147C8"/>
    <w:rsid w:val="00E148D5"/>
    <w:rsid w:val="00E16EDF"/>
    <w:rsid w:val="00E17EB7"/>
    <w:rsid w:val="00E200DD"/>
    <w:rsid w:val="00E2023E"/>
    <w:rsid w:val="00E20523"/>
    <w:rsid w:val="00E20EE5"/>
    <w:rsid w:val="00E20FC7"/>
    <w:rsid w:val="00E21479"/>
    <w:rsid w:val="00E21503"/>
    <w:rsid w:val="00E22B79"/>
    <w:rsid w:val="00E232D8"/>
    <w:rsid w:val="00E23343"/>
    <w:rsid w:val="00E24AD4"/>
    <w:rsid w:val="00E25210"/>
    <w:rsid w:val="00E26BFD"/>
    <w:rsid w:val="00E3037C"/>
    <w:rsid w:val="00E31297"/>
    <w:rsid w:val="00E31539"/>
    <w:rsid w:val="00E32946"/>
    <w:rsid w:val="00E32A7A"/>
    <w:rsid w:val="00E330C3"/>
    <w:rsid w:val="00E33843"/>
    <w:rsid w:val="00E33E29"/>
    <w:rsid w:val="00E34622"/>
    <w:rsid w:val="00E3483C"/>
    <w:rsid w:val="00E3488C"/>
    <w:rsid w:val="00E34F5C"/>
    <w:rsid w:val="00E35D76"/>
    <w:rsid w:val="00E36594"/>
    <w:rsid w:val="00E3754A"/>
    <w:rsid w:val="00E4006C"/>
    <w:rsid w:val="00E403FA"/>
    <w:rsid w:val="00E40440"/>
    <w:rsid w:val="00E40EE2"/>
    <w:rsid w:val="00E429A2"/>
    <w:rsid w:val="00E42FD9"/>
    <w:rsid w:val="00E43881"/>
    <w:rsid w:val="00E440E1"/>
    <w:rsid w:val="00E44929"/>
    <w:rsid w:val="00E44CC6"/>
    <w:rsid w:val="00E44E04"/>
    <w:rsid w:val="00E47248"/>
    <w:rsid w:val="00E549ED"/>
    <w:rsid w:val="00E54FF1"/>
    <w:rsid w:val="00E550B4"/>
    <w:rsid w:val="00E55AC6"/>
    <w:rsid w:val="00E55B1D"/>
    <w:rsid w:val="00E55DB8"/>
    <w:rsid w:val="00E56730"/>
    <w:rsid w:val="00E56875"/>
    <w:rsid w:val="00E56C42"/>
    <w:rsid w:val="00E575AA"/>
    <w:rsid w:val="00E6052B"/>
    <w:rsid w:val="00E60562"/>
    <w:rsid w:val="00E623CB"/>
    <w:rsid w:val="00E62FE6"/>
    <w:rsid w:val="00E641B0"/>
    <w:rsid w:val="00E648CA"/>
    <w:rsid w:val="00E649D3"/>
    <w:rsid w:val="00E65D56"/>
    <w:rsid w:val="00E65E21"/>
    <w:rsid w:val="00E6641E"/>
    <w:rsid w:val="00E66C11"/>
    <w:rsid w:val="00E67B26"/>
    <w:rsid w:val="00E70958"/>
    <w:rsid w:val="00E70ADA"/>
    <w:rsid w:val="00E7201E"/>
    <w:rsid w:val="00E7218E"/>
    <w:rsid w:val="00E72B9C"/>
    <w:rsid w:val="00E72C7E"/>
    <w:rsid w:val="00E72EAC"/>
    <w:rsid w:val="00E7334A"/>
    <w:rsid w:val="00E73B24"/>
    <w:rsid w:val="00E75857"/>
    <w:rsid w:val="00E762CF"/>
    <w:rsid w:val="00E77038"/>
    <w:rsid w:val="00E771E9"/>
    <w:rsid w:val="00E775D4"/>
    <w:rsid w:val="00E80F8C"/>
    <w:rsid w:val="00E8380B"/>
    <w:rsid w:val="00E83CC2"/>
    <w:rsid w:val="00E84645"/>
    <w:rsid w:val="00E8489D"/>
    <w:rsid w:val="00E86048"/>
    <w:rsid w:val="00E86394"/>
    <w:rsid w:val="00E90407"/>
    <w:rsid w:val="00E9043E"/>
    <w:rsid w:val="00E90533"/>
    <w:rsid w:val="00E90954"/>
    <w:rsid w:val="00E90D20"/>
    <w:rsid w:val="00E92664"/>
    <w:rsid w:val="00E92798"/>
    <w:rsid w:val="00E9290D"/>
    <w:rsid w:val="00E92B67"/>
    <w:rsid w:val="00E9350C"/>
    <w:rsid w:val="00E944F7"/>
    <w:rsid w:val="00E946BA"/>
    <w:rsid w:val="00E954FE"/>
    <w:rsid w:val="00E958B7"/>
    <w:rsid w:val="00E95ACF"/>
    <w:rsid w:val="00E95EE3"/>
    <w:rsid w:val="00E96343"/>
    <w:rsid w:val="00E964E4"/>
    <w:rsid w:val="00E968FA"/>
    <w:rsid w:val="00E96C2F"/>
    <w:rsid w:val="00E96DB6"/>
    <w:rsid w:val="00EA0C22"/>
    <w:rsid w:val="00EA2269"/>
    <w:rsid w:val="00EA3F85"/>
    <w:rsid w:val="00EA4F8D"/>
    <w:rsid w:val="00EA584E"/>
    <w:rsid w:val="00EA5B9B"/>
    <w:rsid w:val="00EA6545"/>
    <w:rsid w:val="00EA6BBC"/>
    <w:rsid w:val="00EA7313"/>
    <w:rsid w:val="00EA7B23"/>
    <w:rsid w:val="00EA7FAA"/>
    <w:rsid w:val="00EB050D"/>
    <w:rsid w:val="00EB11C5"/>
    <w:rsid w:val="00EB1A2A"/>
    <w:rsid w:val="00EB33FB"/>
    <w:rsid w:val="00EB3528"/>
    <w:rsid w:val="00EB36F4"/>
    <w:rsid w:val="00EB38A0"/>
    <w:rsid w:val="00EB4653"/>
    <w:rsid w:val="00EB4B7E"/>
    <w:rsid w:val="00EB5283"/>
    <w:rsid w:val="00EB5B32"/>
    <w:rsid w:val="00EB62F4"/>
    <w:rsid w:val="00EB6429"/>
    <w:rsid w:val="00EB65D0"/>
    <w:rsid w:val="00EB6D72"/>
    <w:rsid w:val="00EB78ED"/>
    <w:rsid w:val="00EB795A"/>
    <w:rsid w:val="00EC0588"/>
    <w:rsid w:val="00EC0C07"/>
    <w:rsid w:val="00EC104D"/>
    <w:rsid w:val="00EC1345"/>
    <w:rsid w:val="00EC2697"/>
    <w:rsid w:val="00EC26A7"/>
    <w:rsid w:val="00EC270C"/>
    <w:rsid w:val="00EC3FE9"/>
    <w:rsid w:val="00EC5D99"/>
    <w:rsid w:val="00EC6AC1"/>
    <w:rsid w:val="00EC6E66"/>
    <w:rsid w:val="00EC6F47"/>
    <w:rsid w:val="00EC7061"/>
    <w:rsid w:val="00EC79A5"/>
    <w:rsid w:val="00ED02FF"/>
    <w:rsid w:val="00ED0CA8"/>
    <w:rsid w:val="00ED1998"/>
    <w:rsid w:val="00ED1AD8"/>
    <w:rsid w:val="00ED1B28"/>
    <w:rsid w:val="00ED329C"/>
    <w:rsid w:val="00ED3993"/>
    <w:rsid w:val="00ED39B6"/>
    <w:rsid w:val="00ED3CF0"/>
    <w:rsid w:val="00ED451C"/>
    <w:rsid w:val="00ED4658"/>
    <w:rsid w:val="00ED4908"/>
    <w:rsid w:val="00ED639F"/>
    <w:rsid w:val="00ED74A4"/>
    <w:rsid w:val="00EE04BE"/>
    <w:rsid w:val="00EE0A1C"/>
    <w:rsid w:val="00EE0C57"/>
    <w:rsid w:val="00EE2274"/>
    <w:rsid w:val="00EE387B"/>
    <w:rsid w:val="00EE3B27"/>
    <w:rsid w:val="00EE4CD3"/>
    <w:rsid w:val="00EE52BF"/>
    <w:rsid w:val="00EE52E5"/>
    <w:rsid w:val="00EE6CB9"/>
    <w:rsid w:val="00EE6D44"/>
    <w:rsid w:val="00EF02AF"/>
    <w:rsid w:val="00EF07D7"/>
    <w:rsid w:val="00EF1298"/>
    <w:rsid w:val="00EF17CF"/>
    <w:rsid w:val="00EF2729"/>
    <w:rsid w:val="00EF2CEE"/>
    <w:rsid w:val="00EF5790"/>
    <w:rsid w:val="00EF6601"/>
    <w:rsid w:val="00EF712C"/>
    <w:rsid w:val="00EF7C98"/>
    <w:rsid w:val="00EF7D84"/>
    <w:rsid w:val="00EF7FBC"/>
    <w:rsid w:val="00F01442"/>
    <w:rsid w:val="00F01702"/>
    <w:rsid w:val="00F01CBC"/>
    <w:rsid w:val="00F02081"/>
    <w:rsid w:val="00F02E72"/>
    <w:rsid w:val="00F02FB8"/>
    <w:rsid w:val="00F03157"/>
    <w:rsid w:val="00F0479A"/>
    <w:rsid w:val="00F04C3C"/>
    <w:rsid w:val="00F05294"/>
    <w:rsid w:val="00F0626C"/>
    <w:rsid w:val="00F06443"/>
    <w:rsid w:val="00F07081"/>
    <w:rsid w:val="00F07EDC"/>
    <w:rsid w:val="00F1029D"/>
    <w:rsid w:val="00F11319"/>
    <w:rsid w:val="00F11D54"/>
    <w:rsid w:val="00F121FD"/>
    <w:rsid w:val="00F12277"/>
    <w:rsid w:val="00F123A0"/>
    <w:rsid w:val="00F128FB"/>
    <w:rsid w:val="00F14515"/>
    <w:rsid w:val="00F14A69"/>
    <w:rsid w:val="00F152AB"/>
    <w:rsid w:val="00F153E9"/>
    <w:rsid w:val="00F15D6B"/>
    <w:rsid w:val="00F162FD"/>
    <w:rsid w:val="00F17F18"/>
    <w:rsid w:val="00F2014C"/>
    <w:rsid w:val="00F21815"/>
    <w:rsid w:val="00F22C8D"/>
    <w:rsid w:val="00F22DEE"/>
    <w:rsid w:val="00F246B4"/>
    <w:rsid w:val="00F24D43"/>
    <w:rsid w:val="00F25082"/>
    <w:rsid w:val="00F25941"/>
    <w:rsid w:val="00F25A77"/>
    <w:rsid w:val="00F25D5F"/>
    <w:rsid w:val="00F26170"/>
    <w:rsid w:val="00F2731B"/>
    <w:rsid w:val="00F30664"/>
    <w:rsid w:val="00F30D23"/>
    <w:rsid w:val="00F31CAF"/>
    <w:rsid w:val="00F32328"/>
    <w:rsid w:val="00F32AB6"/>
    <w:rsid w:val="00F33476"/>
    <w:rsid w:val="00F3386A"/>
    <w:rsid w:val="00F33A04"/>
    <w:rsid w:val="00F33E96"/>
    <w:rsid w:val="00F34578"/>
    <w:rsid w:val="00F34AE6"/>
    <w:rsid w:val="00F35D56"/>
    <w:rsid w:val="00F36169"/>
    <w:rsid w:val="00F363A1"/>
    <w:rsid w:val="00F36A37"/>
    <w:rsid w:val="00F36CB6"/>
    <w:rsid w:val="00F36CE4"/>
    <w:rsid w:val="00F37030"/>
    <w:rsid w:val="00F37E93"/>
    <w:rsid w:val="00F413F9"/>
    <w:rsid w:val="00F417AC"/>
    <w:rsid w:val="00F41EDD"/>
    <w:rsid w:val="00F422D4"/>
    <w:rsid w:val="00F42C53"/>
    <w:rsid w:val="00F43090"/>
    <w:rsid w:val="00F43497"/>
    <w:rsid w:val="00F43726"/>
    <w:rsid w:val="00F46D7D"/>
    <w:rsid w:val="00F46FBA"/>
    <w:rsid w:val="00F46FD5"/>
    <w:rsid w:val="00F512A0"/>
    <w:rsid w:val="00F52E7A"/>
    <w:rsid w:val="00F52E8B"/>
    <w:rsid w:val="00F5341A"/>
    <w:rsid w:val="00F54200"/>
    <w:rsid w:val="00F562CC"/>
    <w:rsid w:val="00F56F30"/>
    <w:rsid w:val="00F5730D"/>
    <w:rsid w:val="00F573B5"/>
    <w:rsid w:val="00F573BC"/>
    <w:rsid w:val="00F577B2"/>
    <w:rsid w:val="00F60EC6"/>
    <w:rsid w:val="00F629A3"/>
    <w:rsid w:val="00F6452F"/>
    <w:rsid w:val="00F645F4"/>
    <w:rsid w:val="00F646DC"/>
    <w:rsid w:val="00F65B0F"/>
    <w:rsid w:val="00F65B46"/>
    <w:rsid w:val="00F66B9B"/>
    <w:rsid w:val="00F67381"/>
    <w:rsid w:val="00F67EA8"/>
    <w:rsid w:val="00F707B2"/>
    <w:rsid w:val="00F717B2"/>
    <w:rsid w:val="00F7227A"/>
    <w:rsid w:val="00F72BBA"/>
    <w:rsid w:val="00F73A0F"/>
    <w:rsid w:val="00F75B1E"/>
    <w:rsid w:val="00F76066"/>
    <w:rsid w:val="00F76079"/>
    <w:rsid w:val="00F80044"/>
    <w:rsid w:val="00F81833"/>
    <w:rsid w:val="00F81C6B"/>
    <w:rsid w:val="00F81CD0"/>
    <w:rsid w:val="00F83D94"/>
    <w:rsid w:val="00F83DDD"/>
    <w:rsid w:val="00F8594D"/>
    <w:rsid w:val="00F85A18"/>
    <w:rsid w:val="00F861E3"/>
    <w:rsid w:val="00F8625F"/>
    <w:rsid w:val="00F86399"/>
    <w:rsid w:val="00F871CE"/>
    <w:rsid w:val="00F87DDF"/>
    <w:rsid w:val="00F9085A"/>
    <w:rsid w:val="00F91711"/>
    <w:rsid w:val="00F91907"/>
    <w:rsid w:val="00F928BB"/>
    <w:rsid w:val="00F94460"/>
    <w:rsid w:val="00F959D7"/>
    <w:rsid w:val="00F95A10"/>
    <w:rsid w:val="00F95D82"/>
    <w:rsid w:val="00F967F5"/>
    <w:rsid w:val="00F96972"/>
    <w:rsid w:val="00F97E25"/>
    <w:rsid w:val="00FA0739"/>
    <w:rsid w:val="00FA2344"/>
    <w:rsid w:val="00FA2A59"/>
    <w:rsid w:val="00FA3448"/>
    <w:rsid w:val="00FA547B"/>
    <w:rsid w:val="00FA658D"/>
    <w:rsid w:val="00FA6696"/>
    <w:rsid w:val="00FA66D1"/>
    <w:rsid w:val="00FA7C5F"/>
    <w:rsid w:val="00FA7D42"/>
    <w:rsid w:val="00FB08AE"/>
    <w:rsid w:val="00FB0A87"/>
    <w:rsid w:val="00FB0C89"/>
    <w:rsid w:val="00FB114E"/>
    <w:rsid w:val="00FB134D"/>
    <w:rsid w:val="00FB13A9"/>
    <w:rsid w:val="00FB1B97"/>
    <w:rsid w:val="00FB2379"/>
    <w:rsid w:val="00FB2483"/>
    <w:rsid w:val="00FB2EF9"/>
    <w:rsid w:val="00FB3161"/>
    <w:rsid w:val="00FB40AD"/>
    <w:rsid w:val="00FB45A3"/>
    <w:rsid w:val="00FB48F8"/>
    <w:rsid w:val="00FB53D1"/>
    <w:rsid w:val="00FB58B6"/>
    <w:rsid w:val="00FB58D1"/>
    <w:rsid w:val="00FB5E09"/>
    <w:rsid w:val="00FB611B"/>
    <w:rsid w:val="00FB6628"/>
    <w:rsid w:val="00FB6B6C"/>
    <w:rsid w:val="00FB7141"/>
    <w:rsid w:val="00FB7651"/>
    <w:rsid w:val="00FB7D53"/>
    <w:rsid w:val="00FC0078"/>
    <w:rsid w:val="00FC08E4"/>
    <w:rsid w:val="00FC0D95"/>
    <w:rsid w:val="00FC1C2C"/>
    <w:rsid w:val="00FC20AB"/>
    <w:rsid w:val="00FC2104"/>
    <w:rsid w:val="00FC3F05"/>
    <w:rsid w:val="00FC4419"/>
    <w:rsid w:val="00FC47EB"/>
    <w:rsid w:val="00FC4C43"/>
    <w:rsid w:val="00FC4C52"/>
    <w:rsid w:val="00FC50FA"/>
    <w:rsid w:val="00FC63A7"/>
    <w:rsid w:val="00FC6723"/>
    <w:rsid w:val="00FC6A55"/>
    <w:rsid w:val="00FC73C8"/>
    <w:rsid w:val="00FC7B50"/>
    <w:rsid w:val="00FD0581"/>
    <w:rsid w:val="00FD1B65"/>
    <w:rsid w:val="00FD2D4F"/>
    <w:rsid w:val="00FD4B82"/>
    <w:rsid w:val="00FD5C80"/>
    <w:rsid w:val="00FD5E92"/>
    <w:rsid w:val="00FD6E55"/>
    <w:rsid w:val="00FD75B8"/>
    <w:rsid w:val="00FD7946"/>
    <w:rsid w:val="00FE023A"/>
    <w:rsid w:val="00FE0284"/>
    <w:rsid w:val="00FE08C0"/>
    <w:rsid w:val="00FE1588"/>
    <w:rsid w:val="00FE1946"/>
    <w:rsid w:val="00FE1CDC"/>
    <w:rsid w:val="00FE1F45"/>
    <w:rsid w:val="00FE2987"/>
    <w:rsid w:val="00FE2AC2"/>
    <w:rsid w:val="00FE2CF1"/>
    <w:rsid w:val="00FE2EFA"/>
    <w:rsid w:val="00FE33FA"/>
    <w:rsid w:val="00FE483D"/>
    <w:rsid w:val="00FE502C"/>
    <w:rsid w:val="00FE5364"/>
    <w:rsid w:val="00FE53F8"/>
    <w:rsid w:val="00FE6870"/>
    <w:rsid w:val="00FE7574"/>
    <w:rsid w:val="00FE792E"/>
    <w:rsid w:val="00FE798B"/>
    <w:rsid w:val="00FF0A8C"/>
    <w:rsid w:val="00FF0B3C"/>
    <w:rsid w:val="00FF0BDC"/>
    <w:rsid w:val="00FF1AC9"/>
    <w:rsid w:val="00FF2EEA"/>
    <w:rsid w:val="00FF3FAE"/>
    <w:rsid w:val="00FF4476"/>
    <w:rsid w:val="00FF495C"/>
    <w:rsid w:val="00FF4B38"/>
    <w:rsid w:val="00FF55A7"/>
    <w:rsid w:val="00FF71D6"/>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0FA279C"/>
  <w15:docId w15:val="{031F5170-2A5E-4322-AA9D-5A6D41A5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0F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171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EAC"/>
    <w:rPr>
      <w:rFonts w:ascii="Tahoma" w:hAnsi="Tahoma" w:cs="Tahoma"/>
      <w:sz w:val="16"/>
      <w:szCs w:val="16"/>
    </w:rPr>
  </w:style>
  <w:style w:type="character" w:customStyle="1" w:styleId="BalloonTextChar">
    <w:name w:val="Balloon Text Char"/>
    <w:basedOn w:val="DefaultParagraphFont"/>
    <w:link w:val="BalloonText"/>
    <w:uiPriority w:val="99"/>
    <w:semiHidden/>
    <w:rsid w:val="00E72EAC"/>
    <w:rPr>
      <w:rFonts w:ascii="Tahoma" w:hAnsi="Tahoma" w:cs="Tahoma"/>
      <w:sz w:val="16"/>
      <w:szCs w:val="16"/>
    </w:rPr>
  </w:style>
  <w:style w:type="paragraph" w:styleId="ListParagraph">
    <w:name w:val="List Paragraph"/>
    <w:basedOn w:val="Normal"/>
    <w:uiPriority w:val="34"/>
    <w:qFormat/>
    <w:rsid w:val="00DF0173"/>
    <w:pPr>
      <w:ind w:left="720"/>
      <w:contextualSpacing/>
    </w:pPr>
  </w:style>
  <w:style w:type="paragraph" w:styleId="Footer">
    <w:name w:val="footer"/>
    <w:basedOn w:val="Normal"/>
    <w:link w:val="FooterChar"/>
    <w:uiPriority w:val="99"/>
    <w:unhideWhenUsed/>
    <w:rsid w:val="00E16EDF"/>
    <w:pPr>
      <w:tabs>
        <w:tab w:val="center" w:pos="4680"/>
        <w:tab w:val="right" w:pos="9360"/>
      </w:tabs>
    </w:pPr>
  </w:style>
  <w:style w:type="character" w:customStyle="1" w:styleId="FooterChar">
    <w:name w:val="Footer Char"/>
    <w:basedOn w:val="DefaultParagraphFont"/>
    <w:link w:val="Footer"/>
    <w:uiPriority w:val="99"/>
    <w:rsid w:val="00E16EDF"/>
  </w:style>
  <w:style w:type="character" w:styleId="Hyperlink">
    <w:name w:val="Hyperlink"/>
    <w:basedOn w:val="DefaultParagraphFont"/>
    <w:uiPriority w:val="99"/>
    <w:unhideWhenUsed/>
    <w:rsid w:val="00BE658C"/>
    <w:rPr>
      <w:color w:val="0000FF" w:themeColor="hyperlink"/>
      <w:u w:val="single"/>
    </w:rPr>
  </w:style>
  <w:style w:type="paragraph" w:styleId="ListBullet">
    <w:name w:val="List Bullet"/>
    <w:basedOn w:val="Normal"/>
    <w:uiPriority w:val="99"/>
    <w:unhideWhenUsed/>
    <w:rsid w:val="001F27AA"/>
    <w:pPr>
      <w:numPr>
        <w:numId w:val="2"/>
      </w:numPr>
      <w:contextualSpacing/>
    </w:pPr>
  </w:style>
  <w:style w:type="paragraph" w:styleId="NormalWeb">
    <w:name w:val="Normal (Web)"/>
    <w:basedOn w:val="Normal"/>
    <w:uiPriority w:val="99"/>
    <w:semiHidden/>
    <w:unhideWhenUsed/>
    <w:rsid w:val="00D4503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4503C"/>
    <w:rPr>
      <w:b/>
      <w:bCs/>
    </w:rPr>
  </w:style>
  <w:style w:type="character" w:customStyle="1" w:styleId="apple-converted-space">
    <w:name w:val="apple-converted-space"/>
    <w:basedOn w:val="DefaultParagraphFont"/>
    <w:rsid w:val="00D4503C"/>
  </w:style>
  <w:style w:type="character" w:customStyle="1" w:styleId="tgc">
    <w:name w:val="_tgc"/>
    <w:basedOn w:val="DefaultParagraphFont"/>
    <w:rsid w:val="00B62B05"/>
  </w:style>
  <w:style w:type="character" w:customStyle="1" w:styleId="d8e">
    <w:name w:val="_d8e"/>
    <w:basedOn w:val="DefaultParagraphFont"/>
    <w:rsid w:val="00B62B05"/>
  </w:style>
  <w:style w:type="character" w:styleId="CommentReference">
    <w:name w:val="annotation reference"/>
    <w:basedOn w:val="DefaultParagraphFont"/>
    <w:uiPriority w:val="99"/>
    <w:semiHidden/>
    <w:unhideWhenUsed/>
    <w:rsid w:val="003B1FAF"/>
    <w:rPr>
      <w:sz w:val="16"/>
      <w:szCs w:val="16"/>
    </w:rPr>
  </w:style>
  <w:style w:type="paragraph" w:styleId="CommentText">
    <w:name w:val="annotation text"/>
    <w:basedOn w:val="Normal"/>
    <w:link w:val="CommentTextChar"/>
    <w:uiPriority w:val="99"/>
    <w:semiHidden/>
    <w:unhideWhenUsed/>
    <w:rsid w:val="003B1FAF"/>
    <w:rPr>
      <w:sz w:val="20"/>
      <w:szCs w:val="20"/>
    </w:rPr>
  </w:style>
  <w:style w:type="character" w:customStyle="1" w:styleId="CommentTextChar">
    <w:name w:val="Comment Text Char"/>
    <w:basedOn w:val="DefaultParagraphFont"/>
    <w:link w:val="CommentText"/>
    <w:uiPriority w:val="99"/>
    <w:semiHidden/>
    <w:rsid w:val="003B1FAF"/>
    <w:rPr>
      <w:sz w:val="20"/>
      <w:szCs w:val="20"/>
    </w:rPr>
  </w:style>
  <w:style w:type="paragraph" w:styleId="CommentSubject">
    <w:name w:val="annotation subject"/>
    <w:basedOn w:val="CommentText"/>
    <w:next w:val="CommentText"/>
    <w:link w:val="CommentSubjectChar"/>
    <w:uiPriority w:val="99"/>
    <w:semiHidden/>
    <w:unhideWhenUsed/>
    <w:rsid w:val="003B1FAF"/>
    <w:rPr>
      <w:b/>
      <w:bCs/>
    </w:rPr>
  </w:style>
  <w:style w:type="character" w:customStyle="1" w:styleId="CommentSubjectChar">
    <w:name w:val="Comment Subject Char"/>
    <w:basedOn w:val="CommentTextChar"/>
    <w:link w:val="CommentSubject"/>
    <w:uiPriority w:val="99"/>
    <w:semiHidden/>
    <w:rsid w:val="003B1FAF"/>
    <w:rPr>
      <w:b/>
      <w:bCs/>
      <w:sz w:val="20"/>
      <w:szCs w:val="20"/>
    </w:rPr>
  </w:style>
  <w:style w:type="paragraph" w:styleId="Revision">
    <w:name w:val="Revision"/>
    <w:hidden/>
    <w:uiPriority w:val="99"/>
    <w:semiHidden/>
    <w:rsid w:val="00E3488C"/>
  </w:style>
  <w:style w:type="character" w:styleId="FollowedHyperlink">
    <w:name w:val="FollowedHyperlink"/>
    <w:basedOn w:val="DefaultParagraphFont"/>
    <w:uiPriority w:val="99"/>
    <w:semiHidden/>
    <w:unhideWhenUsed/>
    <w:rsid w:val="00441395"/>
    <w:rPr>
      <w:color w:val="800080" w:themeColor="followedHyperlink"/>
      <w:u w:val="single"/>
    </w:rPr>
  </w:style>
  <w:style w:type="character" w:styleId="Emphasis">
    <w:name w:val="Emphasis"/>
    <w:basedOn w:val="DefaultParagraphFont"/>
    <w:uiPriority w:val="20"/>
    <w:qFormat/>
    <w:rsid w:val="00610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436">
      <w:bodyDiv w:val="1"/>
      <w:marLeft w:val="0"/>
      <w:marRight w:val="0"/>
      <w:marTop w:val="0"/>
      <w:marBottom w:val="0"/>
      <w:divBdr>
        <w:top w:val="none" w:sz="0" w:space="0" w:color="auto"/>
        <w:left w:val="none" w:sz="0" w:space="0" w:color="auto"/>
        <w:bottom w:val="none" w:sz="0" w:space="0" w:color="auto"/>
        <w:right w:val="none" w:sz="0" w:space="0" w:color="auto"/>
      </w:divBdr>
    </w:div>
    <w:div w:id="839273092">
      <w:bodyDiv w:val="1"/>
      <w:marLeft w:val="0"/>
      <w:marRight w:val="0"/>
      <w:marTop w:val="0"/>
      <w:marBottom w:val="0"/>
      <w:divBdr>
        <w:top w:val="none" w:sz="0" w:space="0" w:color="auto"/>
        <w:left w:val="none" w:sz="0" w:space="0" w:color="auto"/>
        <w:bottom w:val="none" w:sz="0" w:space="0" w:color="auto"/>
        <w:right w:val="none" w:sz="0" w:space="0" w:color="auto"/>
      </w:divBdr>
    </w:div>
    <w:div w:id="1236281393">
      <w:bodyDiv w:val="1"/>
      <w:marLeft w:val="0"/>
      <w:marRight w:val="0"/>
      <w:marTop w:val="0"/>
      <w:marBottom w:val="0"/>
      <w:divBdr>
        <w:top w:val="none" w:sz="0" w:space="0" w:color="auto"/>
        <w:left w:val="none" w:sz="0" w:space="0" w:color="auto"/>
        <w:bottom w:val="none" w:sz="0" w:space="0" w:color="auto"/>
        <w:right w:val="none" w:sz="0" w:space="0" w:color="auto"/>
      </w:divBdr>
    </w:div>
    <w:div w:id="1547526117">
      <w:bodyDiv w:val="1"/>
      <w:marLeft w:val="60"/>
      <w:marRight w:val="60"/>
      <w:marTop w:val="60"/>
      <w:marBottom w:val="15"/>
      <w:divBdr>
        <w:top w:val="none" w:sz="0" w:space="0" w:color="auto"/>
        <w:left w:val="none" w:sz="0" w:space="0" w:color="auto"/>
        <w:bottom w:val="none" w:sz="0" w:space="0" w:color="auto"/>
        <w:right w:val="none" w:sz="0" w:space="0" w:color="auto"/>
      </w:divBdr>
      <w:divsChild>
        <w:div w:id="1910312473">
          <w:marLeft w:val="0"/>
          <w:marRight w:val="0"/>
          <w:marTop w:val="0"/>
          <w:marBottom w:val="0"/>
          <w:divBdr>
            <w:top w:val="none" w:sz="0" w:space="0" w:color="auto"/>
            <w:left w:val="none" w:sz="0" w:space="0" w:color="auto"/>
            <w:bottom w:val="none" w:sz="0" w:space="0" w:color="auto"/>
            <w:right w:val="none" w:sz="0" w:space="0" w:color="auto"/>
          </w:divBdr>
        </w:div>
      </w:divsChild>
    </w:div>
    <w:div w:id="1690525724">
      <w:bodyDiv w:val="1"/>
      <w:marLeft w:val="0"/>
      <w:marRight w:val="0"/>
      <w:marTop w:val="0"/>
      <w:marBottom w:val="0"/>
      <w:divBdr>
        <w:top w:val="none" w:sz="0" w:space="0" w:color="auto"/>
        <w:left w:val="none" w:sz="0" w:space="0" w:color="auto"/>
        <w:bottom w:val="none" w:sz="0" w:space="0" w:color="auto"/>
        <w:right w:val="none" w:sz="0" w:space="0" w:color="auto"/>
      </w:divBdr>
    </w:div>
    <w:div w:id="1949386416">
      <w:bodyDiv w:val="1"/>
      <w:marLeft w:val="0"/>
      <w:marRight w:val="0"/>
      <w:marTop w:val="0"/>
      <w:marBottom w:val="0"/>
      <w:divBdr>
        <w:top w:val="none" w:sz="0" w:space="0" w:color="auto"/>
        <w:left w:val="none" w:sz="0" w:space="0" w:color="auto"/>
        <w:bottom w:val="none" w:sz="0" w:space="0" w:color="auto"/>
        <w:right w:val="none" w:sz="0" w:space="0" w:color="auto"/>
      </w:divBdr>
    </w:div>
    <w:div w:id="1977178837">
      <w:bodyDiv w:val="1"/>
      <w:marLeft w:val="0"/>
      <w:marRight w:val="0"/>
      <w:marTop w:val="0"/>
      <w:marBottom w:val="0"/>
      <w:divBdr>
        <w:top w:val="none" w:sz="0" w:space="0" w:color="auto"/>
        <w:left w:val="none" w:sz="0" w:space="0" w:color="auto"/>
        <w:bottom w:val="none" w:sz="0" w:space="0" w:color="auto"/>
        <w:right w:val="none" w:sz="0" w:space="0" w:color="auto"/>
      </w:divBdr>
    </w:div>
    <w:div w:id="1987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D598-C1C6-4B98-9C41-9AB50F5C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8</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Smith</dc:creator>
  <cp:keywords/>
  <dc:description/>
  <cp:lastModifiedBy>Sindy Smith</cp:lastModifiedBy>
  <cp:revision>24</cp:revision>
  <cp:lastPrinted>2019-05-01T13:40:00Z</cp:lastPrinted>
  <dcterms:created xsi:type="dcterms:W3CDTF">2019-02-21T19:40:00Z</dcterms:created>
  <dcterms:modified xsi:type="dcterms:W3CDTF">2019-05-02T18:28:00Z</dcterms:modified>
</cp:coreProperties>
</file>