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953FD" w14:paraId="3E16AE3C" w14:textId="77777777" w:rsidTr="001953FD">
        <w:tc>
          <w:tcPr>
            <w:tcW w:w="9576" w:type="dxa"/>
          </w:tcPr>
          <w:p w14:paraId="032D2569" w14:textId="77777777" w:rsidR="001953FD" w:rsidRPr="001953FD" w:rsidRDefault="008F53F2" w:rsidP="001953FD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PUBLIC HEARING</w:t>
            </w:r>
          </w:p>
          <w:p w14:paraId="7600E9E9" w14:textId="77777777" w:rsidR="001953FD" w:rsidRPr="001953FD" w:rsidRDefault="001953FD" w:rsidP="001953FD">
            <w:pPr>
              <w:jc w:val="center"/>
              <w:rPr>
                <w:sz w:val="56"/>
                <w:szCs w:val="56"/>
              </w:rPr>
            </w:pPr>
          </w:p>
          <w:p w14:paraId="1C1A7567" w14:textId="00C8ACA0" w:rsidR="001953FD" w:rsidRPr="001953FD" w:rsidRDefault="001953FD" w:rsidP="001953FD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Central Valley </w:t>
            </w:r>
            <w:r w:rsidR="0021044F">
              <w:rPr>
                <w:sz w:val="40"/>
                <w:szCs w:val="40"/>
              </w:rPr>
              <w:t>Town Council</w:t>
            </w:r>
          </w:p>
        </w:tc>
      </w:tr>
    </w:tbl>
    <w:p w14:paraId="07270805" w14:textId="77777777" w:rsidR="008F53F2" w:rsidRDefault="008F53F2" w:rsidP="008F53F2">
      <w:pPr>
        <w:jc w:val="center"/>
      </w:pPr>
    </w:p>
    <w:p w14:paraId="7F6B6195" w14:textId="77777777" w:rsidR="008F53F2" w:rsidRPr="00CB76C0" w:rsidRDefault="008F53F2" w:rsidP="008F53F2">
      <w:pPr>
        <w:jc w:val="center"/>
        <w:rPr>
          <w:sz w:val="28"/>
          <w:szCs w:val="28"/>
        </w:rPr>
      </w:pPr>
      <w:r w:rsidRPr="00CB76C0">
        <w:rPr>
          <w:sz w:val="28"/>
          <w:szCs w:val="28"/>
        </w:rPr>
        <w:t>NOTICE OF PUBLIC HEARING</w:t>
      </w:r>
    </w:p>
    <w:p w14:paraId="558B930E" w14:textId="77777777" w:rsidR="008F53F2" w:rsidRDefault="008F53F2" w:rsidP="008F53F2"/>
    <w:p w14:paraId="669558B9" w14:textId="43068850" w:rsidR="00EE4E07" w:rsidRDefault="007572CB" w:rsidP="00CB76C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Notice is hereby given that </w:t>
      </w:r>
      <w:r w:rsidR="008F53F2" w:rsidRPr="009969C0">
        <w:rPr>
          <w:sz w:val="24"/>
          <w:szCs w:val="24"/>
        </w:rPr>
        <w:t xml:space="preserve">Central Valley </w:t>
      </w:r>
      <w:r w:rsidR="0021044F">
        <w:rPr>
          <w:sz w:val="24"/>
          <w:szCs w:val="24"/>
        </w:rPr>
        <w:t>Town Council</w:t>
      </w:r>
      <w:r w:rsidR="008F53F2" w:rsidRPr="009969C0">
        <w:rPr>
          <w:sz w:val="24"/>
          <w:szCs w:val="24"/>
        </w:rPr>
        <w:t xml:space="preserve"> will </w:t>
      </w:r>
      <w:r>
        <w:rPr>
          <w:sz w:val="24"/>
          <w:szCs w:val="24"/>
        </w:rPr>
        <w:t>hold a public hearing on Wednesday</w:t>
      </w:r>
      <w:r w:rsidR="00CB76C0">
        <w:rPr>
          <w:sz w:val="24"/>
          <w:szCs w:val="24"/>
        </w:rPr>
        <w:t>,</w:t>
      </w:r>
      <w:r w:rsidR="0021044F">
        <w:rPr>
          <w:sz w:val="24"/>
          <w:szCs w:val="24"/>
        </w:rPr>
        <w:t xml:space="preserve"> </w:t>
      </w:r>
      <w:r w:rsidR="0024404C">
        <w:rPr>
          <w:sz w:val="24"/>
          <w:szCs w:val="24"/>
        </w:rPr>
        <w:t>May 15</w:t>
      </w:r>
      <w:r w:rsidR="00C04CBF">
        <w:rPr>
          <w:sz w:val="24"/>
          <w:szCs w:val="24"/>
        </w:rPr>
        <w:t>,</w:t>
      </w:r>
      <w:r w:rsidR="00CB76C0">
        <w:rPr>
          <w:sz w:val="24"/>
          <w:szCs w:val="24"/>
        </w:rPr>
        <w:t xml:space="preserve"> 2019 </w:t>
      </w:r>
      <w:r>
        <w:rPr>
          <w:sz w:val="24"/>
          <w:szCs w:val="24"/>
        </w:rPr>
        <w:t>at 7:30 pm at the Central Valley Town Hall</w:t>
      </w:r>
      <w:r w:rsidR="00EE4E07">
        <w:rPr>
          <w:sz w:val="24"/>
          <w:szCs w:val="24"/>
        </w:rPr>
        <w:t>, 50 West Center, Central Valley, Utah for the purpose of accepting public comments on the</w:t>
      </w:r>
      <w:r w:rsidR="00CB76C0">
        <w:rPr>
          <w:sz w:val="24"/>
          <w:szCs w:val="24"/>
        </w:rPr>
        <w:t xml:space="preserve"> following: </w:t>
      </w:r>
      <w:r w:rsidR="0021044F">
        <w:rPr>
          <w:sz w:val="24"/>
          <w:szCs w:val="24"/>
        </w:rPr>
        <w:t xml:space="preserve"> </w:t>
      </w:r>
      <w:r w:rsidR="000C728A">
        <w:rPr>
          <w:sz w:val="24"/>
          <w:szCs w:val="24"/>
        </w:rPr>
        <w:t xml:space="preserve"> for the purpose of accepting comments concerning the Town’s </w:t>
      </w:r>
      <w:r w:rsidR="002818CE">
        <w:rPr>
          <w:sz w:val="24"/>
          <w:szCs w:val="24"/>
        </w:rPr>
        <w:t>proposed application to</w:t>
      </w:r>
      <w:r w:rsidR="000C728A">
        <w:rPr>
          <w:sz w:val="24"/>
          <w:szCs w:val="24"/>
        </w:rPr>
        <w:t xml:space="preserve"> the Permanent Community Impact Fund Board (CIB</w:t>
      </w:r>
      <w:r w:rsidR="002818CE">
        <w:rPr>
          <w:sz w:val="24"/>
          <w:szCs w:val="24"/>
        </w:rPr>
        <w:t>).  The funds</w:t>
      </w:r>
      <w:r w:rsidR="000C728A">
        <w:rPr>
          <w:sz w:val="24"/>
          <w:szCs w:val="24"/>
        </w:rPr>
        <w:t xml:space="preserve"> fro</w:t>
      </w:r>
      <w:r w:rsidR="002818CE">
        <w:rPr>
          <w:sz w:val="24"/>
          <w:szCs w:val="24"/>
        </w:rPr>
        <w:t>m</w:t>
      </w:r>
      <w:r w:rsidR="000C728A">
        <w:rPr>
          <w:sz w:val="24"/>
          <w:szCs w:val="24"/>
        </w:rPr>
        <w:t xml:space="preserve"> CIB would be used for road improvements</w:t>
      </w:r>
      <w:r w:rsidR="002818CE">
        <w:rPr>
          <w:sz w:val="24"/>
          <w:szCs w:val="24"/>
        </w:rPr>
        <w:t xml:space="preserve"> on Center Street and South Main.</w:t>
      </w:r>
      <w:r w:rsidR="0021044F">
        <w:rPr>
          <w:sz w:val="24"/>
          <w:szCs w:val="24"/>
        </w:rPr>
        <w:t xml:space="preserve"> </w:t>
      </w:r>
      <w:r w:rsidR="00EE4E07">
        <w:rPr>
          <w:sz w:val="24"/>
          <w:szCs w:val="24"/>
        </w:rPr>
        <w:t xml:space="preserve"> </w:t>
      </w:r>
      <w:r w:rsidR="00662285">
        <w:rPr>
          <w:sz w:val="24"/>
          <w:szCs w:val="24"/>
        </w:rPr>
        <w:t>Informational mat</w:t>
      </w:r>
      <w:r w:rsidR="007F5AB2">
        <w:rPr>
          <w:sz w:val="24"/>
          <w:szCs w:val="24"/>
        </w:rPr>
        <w:t>e</w:t>
      </w:r>
      <w:r w:rsidR="009120AA">
        <w:rPr>
          <w:sz w:val="24"/>
          <w:szCs w:val="24"/>
        </w:rPr>
        <w:t>rial for the public hearings is</w:t>
      </w:r>
      <w:r w:rsidR="00662285">
        <w:rPr>
          <w:sz w:val="24"/>
          <w:szCs w:val="24"/>
        </w:rPr>
        <w:t xml:space="preserve"> available for review at the Central Valley Town Hall during regular business hours. </w:t>
      </w:r>
    </w:p>
    <w:p w14:paraId="0A79ACD8" w14:textId="77777777" w:rsidR="00EE4E07" w:rsidRPr="009969C0" w:rsidRDefault="00EE4E07" w:rsidP="00EE4E07">
      <w:pPr>
        <w:rPr>
          <w:sz w:val="24"/>
          <w:szCs w:val="24"/>
        </w:rPr>
      </w:pPr>
      <w:bookmarkStart w:id="0" w:name="_GoBack"/>
      <w:bookmarkEnd w:id="0"/>
    </w:p>
    <w:p w14:paraId="78E882B4" w14:textId="62C4B04D" w:rsidR="008F53F2" w:rsidRPr="009969C0" w:rsidRDefault="0021044F" w:rsidP="008F53F2">
      <w:pPr>
        <w:rPr>
          <w:sz w:val="24"/>
          <w:szCs w:val="24"/>
        </w:rPr>
      </w:pPr>
      <w:r>
        <w:rPr>
          <w:sz w:val="24"/>
          <w:szCs w:val="24"/>
        </w:rPr>
        <w:t>Freida Keisel</w:t>
      </w:r>
    </w:p>
    <w:p w14:paraId="0392273B" w14:textId="77777777" w:rsidR="0021044F" w:rsidRDefault="0021044F" w:rsidP="008F53F2">
      <w:pPr>
        <w:rPr>
          <w:sz w:val="24"/>
          <w:szCs w:val="24"/>
        </w:rPr>
      </w:pPr>
      <w:r>
        <w:rPr>
          <w:sz w:val="24"/>
          <w:szCs w:val="24"/>
        </w:rPr>
        <w:t>Central Valley Town Clerk</w:t>
      </w:r>
    </w:p>
    <w:p w14:paraId="6FC8B74F" w14:textId="77777777" w:rsidR="0021044F" w:rsidRDefault="0021044F" w:rsidP="008F53F2">
      <w:pPr>
        <w:rPr>
          <w:sz w:val="24"/>
          <w:szCs w:val="24"/>
        </w:rPr>
      </w:pPr>
    </w:p>
    <w:p w14:paraId="6C4E5E11" w14:textId="074691A6" w:rsidR="008F53F2" w:rsidRDefault="0021044F" w:rsidP="008F53F2">
      <w:pPr>
        <w:rPr>
          <w:sz w:val="24"/>
          <w:szCs w:val="24"/>
        </w:rPr>
      </w:pPr>
      <w:r>
        <w:rPr>
          <w:sz w:val="24"/>
          <w:szCs w:val="24"/>
        </w:rPr>
        <w:t xml:space="preserve">Emailed </w:t>
      </w:r>
      <w:r w:rsidR="0024404C">
        <w:rPr>
          <w:sz w:val="24"/>
          <w:szCs w:val="24"/>
        </w:rPr>
        <w:t>to:</w:t>
      </w:r>
      <w:r w:rsidR="008F53F2" w:rsidRPr="009969C0">
        <w:rPr>
          <w:sz w:val="24"/>
          <w:szCs w:val="24"/>
        </w:rPr>
        <w:t xml:space="preserve"> Richfield Reaper for publication</w:t>
      </w:r>
      <w:r w:rsidR="00ED5682">
        <w:rPr>
          <w:sz w:val="24"/>
          <w:szCs w:val="24"/>
        </w:rPr>
        <w:t xml:space="preserve"> the</w:t>
      </w:r>
      <w:r w:rsidR="008F53F2" w:rsidRPr="009969C0">
        <w:rPr>
          <w:sz w:val="24"/>
          <w:szCs w:val="24"/>
        </w:rPr>
        <w:t xml:space="preserve"> weeks</w:t>
      </w:r>
      <w:r w:rsidR="00EE4E07">
        <w:rPr>
          <w:sz w:val="24"/>
          <w:szCs w:val="24"/>
        </w:rPr>
        <w:t xml:space="preserve"> </w:t>
      </w:r>
      <w:r w:rsidR="007B51BB">
        <w:rPr>
          <w:sz w:val="24"/>
          <w:szCs w:val="24"/>
        </w:rPr>
        <w:t xml:space="preserve">of </w:t>
      </w:r>
      <w:r w:rsidR="0024404C">
        <w:rPr>
          <w:sz w:val="24"/>
          <w:szCs w:val="24"/>
        </w:rPr>
        <w:t>May 6,</w:t>
      </w:r>
      <w:r w:rsidR="00CB76C0">
        <w:rPr>
          <w:sz w:val="24"/>
          <w:szCs w:val="24"/>
        </w:rPr>
        <w:t xml:space="preserve"> 2019, </w:t>
      </w:r>
      <w:r w:rsidR="0024404C">
        <w:rPr>
          <w:sz w:val="24"/>
          <w:szCs w:val="24"/>
        </w:rPr>
        <w:t>May 13</w:t>
      </w:r>
      <w:r w:rsidR="00CB76C0">
        <w:rPr>
          <w:sz w:val="24"/>
          <w:szCs w:val="24"/>
        </w:rPr>
        <w:t>, 2019</w:t>
      </w:r>
    </w:p>
    <w:p w14:paraId="77262BF3" w14:textId="29484FFF" w:rsidR="00CB76C0" w:rsidRDefault="00CB76C0" w:rsidP="008F53F2">
      <w:pPr>
        <w:rPr>
          <w:sz w:val="24"/>
          <w:szCs w:val="24"/>
        </w:rPr>
      </w:pPr>
      <w:r>
        <w:rPr>
          <w:sz w:val="24"/>
          <w:szCs w:val="24"/>
        </w:rPr>
        <w:t xml:space="preserve">Published: Utah State Public Notice Website </w:t>
      </w:r>
      <w:r w:rsidR="0024404C">
        <w:rPr>
          <w:sz w:val="24"/>
          <w:szCs w:val="24"/>
        </w:rPr>
        <w:t xml:space="preserve">April 30, </w:t>
      </w:r>
      <w:r>
        <w:rPr>
          <w:sz w:val="24"/>
          <w:szCs w:val="24"/>
        </w:rPr>
        <w:t>2019</w:t>
      </w:r>
    </w:p>
    <w:p w14:paraId="157BA1D2" w14:textId="77777777" w:rsidR="008F53F2" w:rsidRPr="009969C0" w:rsidRDefault="008F53F2" w:rsidP="008F53F2">
      <w:pPr>
        <w:rPr>
          <w:sz w:val="24"/>
          <w:szCs w:val="24"/>
        </w:rPr>
      </w:pPr>
    </w:p>
    <w:p w14:paraId="42FBC1A4" w14:textId="6BEDD6E6" w:rsidR="00E41F36" w:rsidRPr="001953FD" w:rsidRDefault="008F53F2">
      <w:pPr>
        <w:rPr>
          <w:sz w:val="28"/>
          <w:szCs w:val="28"/>
        </w:rPr>
      </w:pPr>
      <w:r w:rsidRPr="009969C0">
        <w:rPr>
          <w:sz w:val="24"/>
          <w:szCs w:val="24"/>
        </w:rPr>
        <w:t>IN COMPLIANCE WITH THE AMERICAN’S WITH DISABILITIES ACT, INDIVIDUALS NEEDING SPECIAL ACCOMMODATIONS DURING</w:t>
      </w:r>
      <w:r>
        <w:rPr>
          <w:sz w:val="24"/>
          <w:szCs w:val="24"/>
        </w:rPr>
        <w:t xml:space="preserve"> THIS MEETING SHOULD CONTACT </w:t>
      </w:r>
      <w:r w:rsidR="0021044F">
        <w:rPr>
          <w:sz w:val="24"/>
          <w:szCs w:val="24"/>
        </w:rPr>
        <w:t>FREIDA KEISEL</w:t>
      </w:r>
      <w:r w:rsidRPr="009969C0">
        <w:rPr>
          <w:sz w:val="24"/>
          <w:szCs w:val="24"/>
        </w:rPr>
        <w:t>, (435-896-</w:t>
      </w:r>
      <w:r w:rsidR="0021044F">
        <w:rPr>
          <w:sz w:val="24"/>
          <w:szCs w:val="24"/>
        </w:rPr>
        <w:t>9178</w:t>
      </w:r>
      <w:r w:rsidRPr="009969C0">
        <w:rPr>
          <w:sz w:val="24"/>
          <w:szCs w:val="24"/>
        </w:rPr>
        <w:t>) AT LEAST 24 HOURS PRIOR TO THIS MEETING.</w:t>
      </w:r>
    </w:p>
    <w:sectPr w:rsidR="00E41F36" w:rsidRPr="001953FD" w:rsidSect="00576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126E6"/>
    <w:multiLevelType w:val="hybridMultilevel"/>
    <w:tmpl w:val="A8765C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FD"/>
    <w:rsid w:val="000A11F6"/>
    <w:rsid w:val="000C728A"/>
    <w:rsid w:val="00124CEB"/>
    <w:rsid w:val="00152494"/>
    <w:rsid w:val="001608E0"/>
    <w:rsid w:val="001953FD"/>
    <w:rsid w:val="0021044F"/>
    <w:rsid w:val="00237CAD"/>
    <w:rsid w:val="0024404C"/>
    <w:rsid w:val="002818CE"/>
    <w:rsid w:val="002B0DCF"/>
    <w:rsid w:val="003E285B"/>
    <w:rsid w:val="003E642C"/>
    <w:rsid w:val="005766E0"/>
    <w:rsid w:val="00662285"/>
    <w:rsid w:val="006E051C"/>
    <w:rsid w:val="006E547C"/>
    <w:rsid w:val="007572CB"/>
    <w:rsid w:val="007B51BB"/>
    <w:rsid w:val="007F5AB2"/>
    <w:rsid w:val="00801C65"/>
    <w:rsid w:val="008F1C4F"/>
    <w:rsid w:val="008F53F2"/>
    <w:rsid w:val="009120AA"/>
    <w:rsid w:val="00A10357"/>
    <w:rsid w:val="00B5296F"/>
    <w:rsid w:val="00C04CBF"/>
    <w:rsid w:val="00CB5300"/>
    <w:rsid w:val="00CB76C0"/>
    <w:rsid w:val="00CD6E2F"/>
    <w:rsid w:val="00E37A22"/>
    <w:rsid w:val="00E41F36"/>
    <w:rsid w:val="00ED5682"/>
    <w:rsid w:val="00EE4E07"/>
    <w:rsid w:val="00F417C9"/>
    <w:rsid w:val="00FB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216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53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5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Central Valley Town</cp:lastModifiedBy>
  <cp:revision>4</cp:revision>
  <cp:lastPrinted>2019-04-30T14:50:00Z</cp:lastPrinted>
  <dcterms:created xsi:type="dcterms:W3CDTF">2019-04-30T14:48:00Z</dcterms:created>
  <dcterms:modified xsi:type="dcterms:W3CDTF">2019-04-30T14:53:00Z</dcterms:modified>
</cp:coreProperties>
</file>