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88E5" w14:textId="77777777" w:rsidR="000964E8" w:rsidRDefault="000964E8" w:rsidP="000964E8">
      <w:pPr>
        <w:tabs>
          <w:tab w:val="center" w:pos="4680"/>
        </w:tabs>
        <w:jc w:val="center"/>
        <w:rPr>
          <w:b/>
          <w:bCs/>
          <w:sz w:val="32"/>
          <w:szCs w:val="32"/>
        </w:rPr>
      </w:pPr>
      <w:bookmarkStart w:id="0" w:name="_GoBack"/>
      <w:bookmarkEnd w:id="0"/>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0837CA0A" w:rsidR="000964E8" w:rsidRDefault="00922303" w:rsidP="000964E8">
      <w:pPr>
        <w:tabs>
          <w:tab w:val="center" w:pos="4680"/>
        </w:tabs>
        <w:jc w:val="center"/>
      </w:pPr>
      <w:r>
        <w:t>Febru</w:t>
      </w:r>
      <w:r w:rsidR="00C85EDF">
        <w:t>ary</w:t>
      </w:r>
      <w:r w:rsidR="00E1505D">
        <w:t xml:space="preserve"> </w:t>
      </w:r>
      <w:r w:rsidR="005C1DF3">
        <w:t>1</w:t>
      </w:r>
      <w:r w:rsidR="00601994">
        <w:t>1</w:t>
      </w:r>
      <w:r w:rsidR="000964E8">
        <w:t>, 201</w:t>
      </w:r>
      <w:r w:rsidR="005C1DF3">
        <w:t>9</w:t>
      </w:r>
      <w:r w:rsidR="000964E8">
        <w:t xml:space="preserve"> at </w:t>
      </w:r>
      <w:r w:rsidR="007A33F6">
        <w:t>3</w:t>
      </w:r>
      <w:r w:rsidR="00957F75">
        <w:t>:</w:t>
      </w:r>
      <w:r w:rsidR="00A64BDD">
        <w:t>3</w:t>
      </w:r>
      <w:r w:rsidR="00332F75">
        <w:t>0</w:t>
      </w:r>
      <w:r w:rsidR="000964E8">
        <w:t xml:space="preserve"> p.m.</w:t>
      </w:r>
    </w:p>
    <w:p w14:paraId="4F83243D" w14:textId="77777777" w:rsidR="000964E8" w:rsidRDefault="000964E8" w:rsidP="000964E8">
      <w:pPr>
        <w:tabs>
          <w:tab w:val="center" w:pos="4680"/>
        </w:tabs>
        <w:jc w:val="center"/>
      </w:pPr>
      <w:r>
        <w:t>at 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2D45081A" w14:textId="77777777" w:rsidR="00A64BDD" w:rsidRDefault="00A64BDD" w:rsidP="00A64BDD">
      <w:pPr>
        <w:ind w:left="720" w:firstLine="720"/>
      </w:pPr>
      <w:r>
        <w:t>Mayor Rick Earnshaw, Woods Cross</w:t>
      </w:r>
    </w:p>
    <w:p w14:paraId="71155BCE" w14:textId="77777777" w:rsidR="00A64BDD" w:rsidRDefault="00A64BDD" w:rsidP="00A64BDD">
      <w:pPr>
        <w:ind w:left="1440"/>
      </w:pPr>
      <w:r>
        <w:t>Mayor Ken Romney, West Bountiful</w:t>
      </w:r>
    </w:p>
    <w:p w14:paraId="33802950" w14:textId="77777777" w:rsidR="00A64BDD" w:rsidRDefault="00A64BDD" w:rsidP="00A64BDD">
      <w:pPr>
        <w:ind w:left="720" w:firstLine="720"/>
      </w:pPr>
      <w:r>
        <w:t>Mayor Len Arave, North Salt Lake</w:t>
      </w:r>
    </w:p>
    <w:p w14:paraId="56BBA36C" w14:textId="77777777" w:rsidR="00A64BDD" w:rsidRDefault="00A64BDD" w:rsidP="00A64BDD">
      <w:pPr>
        <w:ind w:left="720" w:firstLine="720"/>
      </w:pPr>
      <w:r>
        <w:t>Councilmember Tami Fillmore, Centerville</w:t>
      </w:r>
    </w:p>
    <w:p w14:paraId="1BC15618" w14:textId="77777777" w:rsidR="00843DDB" w:rsidRDefault="0036222C" w:rsidP="00197795">
      <w:pPr>
        <w:ind w:left="720" w:firstLine="720"/>
      </w:pPr>
      <w:r>
        <w:t>Marti Money, Davis County Representative</w:t>
      </w:r>
    </w:p>
    <w:p w14:paraId="4D350776" w14:textId="5F091198" w:rsidR="0036222C" w:rsidRDefault="00843DDB" w:rsidP="00197795">
      <w:pPr>
        <w:ind w:left="720" w:firstLine="720"/>
      </w:pPr>
      <w:r>
        <w:t xml:space="preserve">Mayor Randy Lewis, Bountiful </w:t>
      </w:r>
      <w:r w:rsidRPr="00843DDB">
        <w:rPr>
          <w:i/>
        </w:rPr>
        <w:t>**arrived at 4:15p.m</w:t>
      </w:r>
      <w:r>
        <w:t>.</w:t>
      </w:r>
      <w:r w:rsidR="0036222C">
        <w:t xml:space="preserve"> </w:t>
      </w:r>
    </w:p>
    <w:p w14:paraId="5E4A6FB5" w14:textId="77777777" w:rsidR="00A64BDD" w:rsidRDefault="00A64BDD" w:rsidP="0036222C">
      <w:pPr>
        <w:ind w:firstLine="1440"/>
      </w:pPr>
    </w:p>
    <w:p w14:paraId="5F5146B2" w14:textId="4300C5C1" w:rsidR="007E25ED" w:rsidRDefault="000964E8" w:rsidP="008E007B">
      <w:pPr>
        <w:tabs>
          <w:tab w:val="left" w:pos="-1440"/>
        </w:tabs>
        <w:ind w:left="1440" w:hanging="1440"/>
      </w:pPr>
      <w:r>
        <w:t xml:space="preserve"> Others:</w:t>
      </w:r>
      <w:r>
        <w:tab/>
      </w:r>
      <w:r w:rsidR="005C1DF3">
        <w:t>Jayme Blakesley</w:t>
      </w:r>
      <w:r w:rsidR="007E25ED">
        <w:t xml:space="preserve">, </w:t>
      </w:r>
      <w:r w:rsidR="005C1DF3">
        <w:t>Hayes, Godfrey &amp; Bell Attorney</w:t>
      </w:r>
      <w:r w:rsidR="007E25ED">
        <w:t xml:space="preserve"> </w:t>
      </w:r>
    </w:p>
    <w:p w14:paraId="4C11F447" w14:textId="77777777" w:rsidR="007E25ED" w:rsidRDefault="007E25ED" w:rsidP="007E25ED">
      <w:pPr>
        <w:tabs>
          <w:tab w:val="left" w:pos="-1440"/>
        </w:tabs>
        <w:ind w:left="1440" w:hanging="1440"/>
      </w:pPr>
      <w:r>
        <w:tab/>
        <w:t>Galen Rasmussen, Board Treasurer</w:t>
      </w:r>
      <w:r>
        <w:tab/>
      </w:r>
      <w:r>
        <w:tab/>
      </w:r>
      <w:r>
        <w:tab/>
      </w:r>
    </w:p>
    <w:p w14:paraId="67D52AEC" w14:textId="77777777" w:rsidR="007E25ED" w:rsidRDefault="007E25ED" w:rsidP="007E25ED">
      <w:pPr>
        <w:tabs>
          <w:tab w:val="left" w:pos="-1440"/>
        </w:tabs>
        <w:ind w:left="1440" w:hanging="1440"/>
      </w:pPr>
      <w:r>
        <w:tab/>
        <w:t>Tyson Beck, Board Clerk</w:t>
      </w:r>
    </w:p>
    <w:p w14:paraId="77DC857C" w14:textId="102441F6"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77777777" w:rsidR="007E25ED" w:rsidRDefault="00776640" w:rsidP="008E007B">
      <w:pPr>
        <w:tabs>
          <w:tab w:val="left" w:pos="-1440"/>
        </w:tabs>
        <w:ind w:left="1440" w:hanging="1440"/>
      </w:pPr>
      <w:r>
        <w:tab/>
      </w:r>
      <w:r w:rsidR="007E25ED">
        <w:t>Scott McDonald, Aquatics &amp; Fitness Director</w:t>
      </w:r>
    </w:p>
    <w:p w14:paraId="491A4CFB" w14:textId="77777777" w:rsidR="00776640" w:rsidRDefault="007E25ED" w:rsidP="008E007B">
      <w:pPr>
        <w:tabs>
          <w:tab w:val="left" w:pos="-1440"/>
        </w:tabs>
        <w:ind w:left="1440" w:hanging="1440"/>
      </w:pPr>
      <w:r>
        <w:tab/>
      </w:r>
      <w:r w:rsidR="006634B7">
        <w:t>Cory Haddock</w:t>
      </w:r>
      <w:r w:rsidR="00954152">
        <w:t>, Recreation &amp; Ice Director</w:t>
      </w:r>
    </w:p>
    <w:p w14:paraId="11082396" w14:textId="77777777" w:rsidR="00776640" w:rsidRDefault="00776640" w:rsidP="00776640">
      <w:pPr>
        <w:tabs>
          <w:tab w:val="left" w:pos="-1440"/>
        </w:tabs>
        <w:ind w:left="1440" w:hanging="1440"/>
      </w:pPr>
      <w:r>
        <w:tab/>
        <w:t>Lizie Allen, Aquatics Programs Manager</w:t>
      </w:r>
    </w:p>
    <w:p w14:paraId="0049E246" w14:textId="77777777" w:rsidR="008E007B" w:rsidRDefault="00776640" w:rsidP="00776640">
      <w:pPr>
        <w:tabs>
          <w:tab w:val="left" w:pos="-1440"/>
        </w:tabs>
        <w:ind w:left="1440" w:hanging="1440"/>
      </w:pPr>
      <w:r>
        <w:tab/>
      </w:r>
      <w:r w:rsidR="007E25ED">
        <w:t>Heidi Kearsley, Customer Service Manager</w:t>
      </w:r>
      <w:r w:rsidR="00954152">
        <w:tab/>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019EDD15" w:rsidR="00713F58" w:rsidRDefault="00197795" w:rsidP="00426BA0">
      <w:pPr>
        <w:tabs>
          <w:tab w:val="left" w:pos="-1440"/>
        </w:tabs>
        <w:ind w:left="1440" w:hanging="1440"/>
      </w:pPr>
      <w:r>
        <w:tab/>
      </w:r>
      <w:r w:rsidR="00713F58">
        <w:t>Tom Lund, Maintenance Supervisor</w:t>
      </w:r>
    </w:p>
    <w:p w14:paraId="04E9110D" w14:textId="7FED56EB"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56A6A1A3" w:rsidR="00321B91" w:rsidRDefault="00E1209C" w:rsidP="005C1DF3">
      <w:pPr>
        <w:ind w:firstLine="720"/>
      </w:pPr>
      <w:r>
        <w:t>Chair</w:t>
      </w:r>
      <w:r w:rsidR="005C1DF3">
        <w:t>man Ken Romney</w:t>
      </w:r>
      <w:r w:rsidR="00F85A54">
        <w:t xml:space="preserve"> </w:t>
      </w:r>
      <w:r w:rsidR="00197795">
        <w:t xml:space="preserve">opened the meeting at </w:t>
      </w:r>
      <w:r w:rsidR="00A64BDD">
        <w:t>3</w:t>
      </w:r>
      <w:r w:rsidR="00197795">
        <w:t>:</w:t>
      </w:r>
      <w:r w:rsidR="00A64BDD">
        <w:t>37</w:t>
      </w:r>
      <w:r w:rsidR="005C1DF3">
        <w:t xml:space="preserve"> </w:t>
      </w:r>
      <w:r w:rsidR="00197795">
        <w:t>p</w:t>
      </w:r>
      <w:r w:rsidR="005C1DF3">
        <w:t>.</w:t>
      </w:r>
      <w:r w:rsidR="00197795">
        <w:t>m</w:t>
      </w:r>
      <w:r w:rsidR="007E5F0F">
        <w:t>.</w:t>
      </w:r>
      <w:r w:rsidR="00A64BDD">
        <w:t xml:space="preserve"> and excused Nate Pugsley.</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365F5881" w14:textId="7E5361D7" w:rsidR="00F85A54" w:rsidRDefault="00C76647" w:rsidP="00755E38">
      <w:r>
        <w:tab/>
      </w:r>
      <w:r w:rsidR="00A64BDD">
        <w:t>None</w:t>
      </w:r>
    </w:p>
    <w:p w14:paraId="0AB20830" w14:textId="77777777" w:rsidR="00962441" w:rsidRDefault="00962441" w:rsidP="00755E38"/>
    <w:p w14:paraId="70FBBB44" w14:textId="2AF835E4" w:rsidR="00EF7D84" w:rsidRDefault="00F92239" w:rsidP="00755E38">
      <w:pPr>
        <w:rPr>
          <w:b/>
          <w:u w:val="single"/>
        </w:rPr>
      </w:pPr>
      <w:r>
        <w:rPr>
          <w:b/>
          <w:u w:val="single"/>
        </w:rPr>
        <w:t xml:space="preserve">APPROVAL OF MINUTES FOR </w:t>
      </w:r>
      <w:r w:rsidR="00962441">
        <w:rPr>
          <w:b/>
          <w:u w:val="single"/>
        </w:rPr>
        <w:t>JANUARY</w:t>
      </w:r>
      <w:r>
        <w:rPr>
          <w:b/>
          <w:u w:val="single"/>
        </w:rPr>
        <w:t xml:space="preserve"> 1</w:t>
      </w:r>
      <w:r w:rsidR="00962441">
        <w:rPr>
          <w:b/>
          <w:u w:val="single"/>
        </w:rPr>
        <w:t>4</w:t>
      </w:r>
      <w:r>
        <w:rPr>
          <w:b/>
          <w:u w:val="single"/>
        </w:rPr>
        <w:t>, 201</w:t>
      </w:r>
      <w:r w:rsidR="00A64BDD">
        <w:rPr>
          <w:b/>
          <w:u w:val="single"/>
        </w:rPr>
        <w:t>9</w:t>
      </w:r>
    </w:p>
    <w:p w14:paraId="187828E5" w14:textId="0392143C" w:rsidR="00F92239" w:rsidRDefault="00F92239" w:rsidP="00755E38"/>
    <w:p w14:paraId="2788213D" w14:textId="324F8D15" w:rsidR="00F92239" w:rsidRDefault="00F92239" w:rsidP="00F92239">
      <w:pPr>
        <w:ind w:firstLine="720"/>
      </w:pPr>
      <w:r>
        <w:t xml:space="preserve">Minutes of the Administrative Control Board meeting held on </w:t>
      </w:r>
      <w:r w:rsidR="00962441">
        <w:t>January 14</w:t>
      </w:r>
      <w:r>
        <w:t>, 201</w:t>
      </w:r>
      <w:r w:rsidR="00962441">
        <w:t>9</w:t>
      </w:r>
      <w:r>
        <w:t xml:space="preserve">, was approved on a motion made by </w:t>
      </w:r>
      <w:r w:rsidR="00A64BDD">
        <w:t xml:space="preserve">Mayor Earnshaw </w:t>
      </w:r>
      <w:r>
        <w:t xml:space="preserve">and seconded by </w:t>
      </w:r>
      <w:r w:rsidR="00A64BDD">
        <w:t>Mayor Arave</w:t>
      </w:r>
      <w:r>
        <w:t xml:space="preserve">. Board Members </w:t>
      </w:r>
      <w:r w:rsidR="00A64BDD">
        <w:t xml:space="preserve">Earnshaw, Romney, Arave, Fillmore and Money </w:t>
      </w:r>
      <w:r>
        <w:t>voted “aye.”</w:t>
      </w:r>
    </w:p>
    <w:p w14:paraId="161F023D" w14:textId="51729B39" w:rsidR="00F92239" w:rsidRDefault="00F92239" w:rsidP="00755E38"/>
    <w:p w14:paraId="34B9BAE4" w14:textId="78BEDE3E" w:rsidR="00F92239" w:rsidRDefault="00F92239" w:rsidP="00755E38">
      <w:pPr>
        <w:rPr>
          <w:b/>
          <w:u w:val="single"/>
        </w:rPr>
      </w:pPr>
      <w:r>
        <w:rPr>
          <w:b/>
          <w:u w:val="single"/>
        </w:rPr>
        <w:t xml:space="preserve">REVIEW AND APPROVAL OF EXPENDITURES/FINANCIAL STATEMENT REVIEW FOR </w:t>
      </w:r>
      <w:r w:rsidR="00962441">
        <w:rPr>
          <w:b/>
          <w:u w:val="single"/>
        </w:rPr>
        <w:t xml:space="preserve">JANUARY </w:t>
      </w:r>
      <w:r>
        <w:rPr>
          <w:b/>
          <w:u w:val="single"/>
        </w:rPr>
        <w:t>201</w:t>
      </w:r>
      <w:r w:rsidR="00962441">
        <w:rPr>
          <w:b/>
          <w:u w:val="single"/>
        </w:rPr>
        <w:t>9</w:t>
      </w:r>
    </w:p>
    <w:p w14:paraId="390A586E" w14:textId="2A681624" w:rsidR="00F92239" w:rsidRDefault="00A64BDD" w:rsidP="00755E38">
      <w:r>
        <w:tab/>
        <w:t>Mayor Arave asked about the increase of approximately $50,000 in expenditures from this same period</w:t>
      </w:r>
      <w:r w:rsidR="00BC4F6E">
        <w:t xml:space="preserve"> in 2018. Mr. Miller answered that a utility payment had been put towards 2019 instead of 2018 and will be reclassified. </w:t>
      </w:r>
    </w:p>
    <w:p w14:paraId="76262CF4" w14:textId="77777777" w:rsidR="00BC4F6E" w:rsidRDefault="00BC4F6E" w:rsidP="00755E38"/>
    <w:p w14:paraId="02DCBEBD" w14:textId="17976C86" w:rsidR="00776124" w:rsidRDefault="00F92239" w:rsidP="00776124">
      <w:pPr>
        <w:ind w:firstLine="720"/>
      </w:pPr>
      <w:r>
        <w:t>Total expenditures of $</w:t>
      </w:r>
      <w:r w:rsidR="00BC4F6E">
        <w:t>618,109.94</w:t>
      </w:r>
      <w:r>
        <w:t xml:space="preserve"> for the period of </w:t>
      </w:r>
      <w:r w:rsidR="00962441">
        <w:t>January 1</w:t>
      </w:r>
      <w:r>
        <w:t>, 201</w:t>
      </w:r>
      <w:r w:rsidR="00962441">
        <w:t>9</w:t>
      </w:r>
      <w:r>
        <w:t xml:space="preserve"> to </w:t>
      </w:r>
      <w:r w:rsidR="00962441">
        <w:t>January</w:t>
      </w:r>
      <w:r>
        <w:t xml:space="preserve"> 31, 201</w:t>
      </w:r>
      <w:r w:rsidR="00962441">
        <w:t>9</w:t>
      </w:r>
      <w:r>
        <w:t xml:space="preserve"> was approved on a motion made by</w:t>
      </w:r>
      <w:r w:rsidR="00BC4F6E">
        <w:t xml:space="preserve"> Earnshaw</w:t>
      </w:r>
      <w:r>
        <w:t xml:space="preserve"> and seconded by</w:t>
      </w:r>
      <w:r w:rsidR="00BC4F6E">
        <w:t xml:space="preserve"> Mayor Arave</w:t>
      </w:r>
      <w:r w:rsidR="00962441">
        <w:t>.</w:t>
      </w:r>
      <w:r>
        <w:t xml:space="preserve"> </w:t>
      </w:r>
      <w:r w:rsidR="00BC4F6E">
        <w:t>Board Members Earnshaw, Romney, Arave, Fillmore and Money voted “aye.”</w:t>
      </w:r>
    </w:p>
    <w:p w14:paraId="7D89DCD3" w14:textId="51150740" w:rsidR="009A3EAE" w:rsidRPr="00BC4F6E" w:rsidRDefault="00BC4F6E" w:rsidP="009A3EAE">
      <w:pPr>
        <w:rPr>
          <w:b/>
          <w:u w:val="single"/>
        </w:rPr>
      </w:pPr>
      <w:r w:rsidRPr="00BC4F6E">
        <w:rPr>
          <w:b/>
          <w:u w:val="single"/>
        </w:rPr>
        <w:t>REVIEW OF LEGISLATIVE BILLS EFFECTING THE DISTRICT</w:t>
      </w:r>
    </w:p>
    <w:p w14:paraId="2CE993D9" w14:textId="77777777" w:rsidR="009A3EAE" w:rsidRDefault="009A3EAE" w:rsidP="009A3EAE"/>
    <w:p w14:paraId="2A9D6D14" w14:textId="6F2D2C78" w:rsidR="00BC4F6E" w:rsidRDefault="00BC4F6E" w:rsidP="000F73AF">
      <w:r>
        <w:tab/>
        <w:t xml:space="preserve">Jayme Blakesley gave a report on proposed legislation that could </w:t>
      </w:r>
      <w:r w:rsidR="00BD7330">
        <w:t xml:space="preserve">impact </w:t>
      </w:r>
      <w:r>
        <w:t>the District:</w:t>
      </w:r>
    </w:p>
    <w:p w14:paraId="22ABC11E" w14:textId="77777777" w:rsidR="003663A5" w:rsidRDefault="00BC4F6E" w:rsidP="00BC4F6E">
      <w:pPr>
        <w:pStyle w:val="ListParagraph"/>
        <w:numPr>
          <w:ilvl w:val="0"/>
          <w:numId w:val="8"/>
        </w:numPr>
      </w:pPr>
      <w:r>
        <w:t>HB-59</w:t>
      </w:r>
      <w:r w:rsidR="003663A5">
        <w:t xml:space="preserve"> – Government Enterprise Amendment</w:t>
      </w:r>
    </w:p>
    <w:p w14:paraId="4BD01755" w14:textId="77777777" w:rsidR="003663A5" w:rsidRDefault="003663A5" w:rsidP="00BC4F6E">
      <w:pPr>
        <w:pStyle w:val="ListParagraph"/>
        <w:numPr>
          <w:ilvl w:val="0"/>
          <w:numId w:val="8"/>
        </w:numPr>
      </w:pPr>
      <w:r>
        <w:t>HB-63 – Local Government Financial Amendments</w:t>
      </w:r>
    </w:p>
    <w:p w14:paraId="5D87BFA0" w14:textId="77777777" w:rsidR="003663A5" w:rsidRDefault="003663A5" w:rsidP="00BC4F6E">
      <w:pPr>
        <w:pStyle w:val="ListParagraph"/>
        <w:numPr>
          <w:ilvl w:val="0"/>
          <w:numId w:val="8"/>
        </w:numPr>
      </w:pPr>
      <w:r>
        <w:t>HB-72 – Local District Board Amendments</w:t>
      </w:r>
    </w:p>
    <w:p w14:paraId="3E7E7FFF" w14:textId="77777777" w:rsidR="003663A5" w:rsidRDefault="003663A5" w:rsidP="00BC4F6E">
      <w:pPr>
        <w:pStyle w:val="ListParagraph"/>
        <w:numPr>
          <w:ilvl w:val="0"/>
          <w:numId w:val="8"/>
        </w:numPr>
      </w:pPr>
      <w:r>
        <w:t>HB-74 – modifies the open meetings amendments to allow a closed meeting to be held to receive legal advice from public bodies legal counsel</w:t>
      </w:r>
    </w:p>
    <w:p w14:paraId="3C7294B1" w14:textId="26A3D7DD" w:rsidR="00F8195A" w:rsidRDefault="003663A5" w:rsidP="00BC4F6E">
      <w:pPr>
        <w:pStyle w:val="ListParagraph"/>
        <w:numPr>
          <w:ilvl w:val="0"/>
          <w:numId w:val="8"/>
        </w:numPr>
      </w:pPr>
      <w:r>
        <w:t xml:space="preserve">HB-119 </w:t>
      </w:r>
      <w:r w:rsidR="00F8195A">
        <w:t>–</w:t>
      </w:r>
      <w:r>
        <w:t xml:space="preserve"> </w:t>
      </w:r>
      <w:r w:rsidR="00F8195A">
        <w:t>loosens what a public entity can do if there is a referenda</w:t>
      </w:r>
    </w:p>
    <w:p w14:paraId="0705E21C" w14:textId="77777777" w:rsidR="00F8195A" w:rsidRDefault="00F8195A" w:rsidP="00BC4F6E">
      <w:pPr>
        <w:pStyle w:val="ListParagraph"/>
        <w:numPr>
          <w:ilvl w:val="0"/>
          <w:numId w:val="8"/>
        </w:numPr>
      </w:pPr>
      <w:r>
        <w:t>HB-150 – trampoline park safety standards</w:t>
      </w:r>
    </w:p>
    <w:p w14:paraId="01814DEE" w14:textId="77777777" w:rsidR="00F8195A" w:rsidRDefault="00F8195A" w:rsidP="00BC4F6E">
      <w:pPr>
        <w:pStyle w:val="ListParagraph"/>
        <w:numPr>
          <w:ilvl w:val="0"/>
          <w:numId w:val="8"/>
        </w:numPr>
      </w:pPr>
      <w:r>
        <w:t>HB-164 – Local Boards and Councils Structure</w:t>
      </w:r>
    </w:p>
    <w:p w14:paraId="2662E663" w14:textId="77777777" w:rsidR="00F8195A" w:rsidRDefault="00F8195A" w:rsidP="00BC4F6E">
      <w:pPr>
        <w:pStyle w:val="ListParagraph"/>
        <w:numPr>
          <w:ilvl w:val="0"/>
          <w:numId w:val="8"/>
        </w:numPr>
      </w:pPr>
      <w:r>
        <w:t>SB-60 – Automatic Local Districts Withdrawal Amendments</w:t>
      </w:r>
    </w:p>
    <w:p w14:paraId="72383C51" w14:textId="77777777" w:rsidR="00F8195A" w:rsidRDefault="00F8195A" w:rsidP="00F8195A"/>
    <w:p w14:paraId="0DCE023B" w14:textId="254BE322" w:rsidR="00BD7330" w:rsidRDefault="00F8195A" w:rsidP="00BD7330">
      <w:pPr>
        <w:ind w:firstLine="360"/>
      </w:pPr>
      <w:r>
        <w:t xml:space="preserve">Mr. </w:t>
      </w:r>
      <w:r w:rsidR="00BD7330">
        <w:t xml:space="preserve">Miller asked Mr. Blakesley to inform the Board on the Medical Cannabis Act. Mr. Blakesley reported that some of the provisions in the Act pre-date the statute. Mr. Blakesley reported that drug testing and restriction on use can still occur for positions that are designated safety sensitive. </w:t>
      </w:r>
    </w:p>
    <w:p w14:paraId="6B555CE6" w14:textId="77777777" w:rsidR="00BD7330" w:rsidRDefault="00BD7330" w:rsidP="00BD7330">
      <w:pPr>
        <w:ind w:firstLine="360"/>
      </w:pPr>
    </w:p>
    <w:p w14:paraId="1C60B36D" w14:textId="57B06DF3" w:rsidR="0068516C" w:rsidRPr="00BD7330" w:rsidRDefault="00BD7330" w:rsidP="000F73AF">
      <w:pPr>
        <w:rPr>
          <w:bCs/>
        </w:rPr>
      </w:pPr>
      <w:r>
        <w:rPr>
          <w:b/>
          <w:bCs/>
          <w:u w:val="single"/>
        </w:rPr>
        <w:t>OPEN AND PUBLIC MEETING ACT TRAINING</w:t>
      </w:r>
    </w:p>
    <w:p w14:paraId="7CB1EF94" w14:textId="0138F637" w:rsidR="00F92239" w:rsidRDefault="00F92239" w:rsidP="00F92239">
      <w:pPr>
        <w:rPr>
          <w:bCs/>
        </w:rPr>
      </w:pPr>
    </w:p>
    <w:p w14:paraId="014A4AF7" w14:textId="1094414D" w:rsidR="00F92239" w:rsidRDefault="00B75095" w:rsidP="00F92239">
      <w:pPr>
        <w:rPr>
          <w:bCs/>
        </w:rPr>
      </w:pPr>
      <w:r>
        <w:rPr>
          <w:bCs/>
        </w:rPr>
        <w:tab/>
      </w:r>
      <w:r w:rsidR="000447F9">
        <w:rPr>
          <w:bCs/>
        </w:rPr>
        <w:t xml:space="preserve"> </w:t>
      </w:r>
      <w:r w:rsidR="00BD7330">
        <w:rPr>
          <w:bCs/>
        </w:rPr>
        <w:t xml:space="preserve">Mr. Blakesley handed out a packet to Board Members and discussed rules and regulations </w:t>
      </w:r>
      <w:r w:rsidR="00843DDB">
        <w:rPr>
          <w:bCs/>
        </w:rPr>
        <w:t xml:space="preserve">concerning open and public meetings. </w:t>
      </w:r>
    </w:p>
    <w:p w14:paraId="5EA00026" w14:textId="77777777" w:rsidR="00F92239" w:rsidRDefault="00F92239" w:rsidP="00F92239">
      <w:pPr>
        <w:rPr>
          <w:bCs/>
        </w:rPr>
      </w:pPr>
    </w:p>
    <w:p w14:paraId="6BD59666" w14:textId="77777777" w:rsidR="00F92239" w:rsidRDefault="00F92239" w:rsidP="00F92239">
      <w:pPr>
        <w:rPr>
          <w:b/>
          <w:bCs/>
          <w:u w:val="single"/>
        </w:rPr>
      </w:pPr>
      <w:r>
        <w:rPr>
          <w:b/>
          <w:bCs/>
          <w:u w:val="single"/>
        </w:rPr>
        <w:t>EXECUTIVE DIRECTOR REPORT</w:t>
      </w:r>
    </w:p>
    <w:p w14:paraId="5B3AE0B2" w14:textId="7D450B44" w:rsidR="00F92239" w:rsidRDefault="00F92239" w:rsidP="00F92239">
      <w:pPr>
        <w:rPr>
          <w:b/>
          <w:bCs/>
          <w:u w:val="single"/>
        </w:rPr>
      </w:pPr>
    </w:p>
    <w:p w14:paraId="6D6B69F5" w14:textId="63A0C18F" w:rsidR="00843DDB" w:rsidRDefault="000447F9" w:rsidP="001515FE">
      <w:pPr>
        <w:rPr>
          <w:bCs/>
        </w:rPr>
      </w:pPr>
      <w:r>
        <w:rPr>
          <w:bCs/>
        </w:rPr>
        <w:tab/>
      </w:r>
      <w:r w:rsidR="004E5AD0">
        <w:rPr>
          <w:bCs/>
        </w:rPr>
        <w:t xml:space="preserve"> </w:t>
      </w:r>
      <w:r w:rsidR="00843DDB">
        <w:rPr>
          <w:bCs/>
        </w:rPr>
        <w:t xml:space="preserve">Mr. Miller reported that he was looking at obtaining entry and exit security, such as doors and scanners. Mr. Miller continued that he was looking at updating the lobby furniture and changing to digital signage in the facility. Councilmember Fillmore asked about adding a digital reader board on the park strip. Mr. Miller said he could look into adding it in the next Budget. </w:t>
      </w:r>
    </w:p>
    <w:p w14:paraId="292E81DD" w14:textId="4E84C721" w:rsidR="00843DDB" w:rsidRDefault="00843DDB" w:rsidP="001515FE">
      <w:pPr>
        <w:rPr>
          <w:bCs/>
        </w:rPr>
      </w:pPr>
      <w:r>
        <w:rPr>
          <w:bCs/>
        </w:rPr>
        <w:tab/>
      </w:r>
    </w:p>
    <w:p w14:paraId="56D81807" w14:textId="4F6B203C" w:rsidR="00843DDB" w:rsidRDefault="00843DDB" w:rsidP="001515FE">
      <w:pPr>
        <w:rPr>
          <w:bCs/>
        </w:rPr>
      </w:pPr>
      <w:r>
        <w:rPr>
          <w:bCs/>
        </w:rPr>
        <w:tab/>
        <w:t xml:space="preserve">Mrs. Money asked if replacing the flooring in the pool party room was in the Budget. Mr. Miller answered that it is planned for this year but unknown as to when. </w:t>
      </w:r>
    </w:p>
    <w:p w14:paraId="5BC07D2E" w14:textId="7F694F60" w:rsidR="00843DDB" w:rsidRDefault="00843DDB" w:rsidP="001515FE">
      <w:pPr>
        <w:rPr>
          <w:bCs/>
        </w:rPr>
      </w:pPr>
    </w:p>
    <w:p w14:paraId="0617213F" w14:textId="78DEB0E6" w:rsidR="00843DDB" w:rsidRDefault="00843DDB" w:rsidP="001515FE">
      <w:pPr>
        <w:rPr>
          <w:bCs/>
        </w:rPr>
      </w:pPr>
      <w:r>
        <w:rPr>
          <w:bCs/>
        </w:rPr>
        <w:tab/>
        <w:t xml:space="preserve">Mr. Miller informed the Board that he is attending meetings for the Ice Ribbons. </w:t>
      </w:r>
    </w:p>
    <w:p w14:paraId="123567C3" w14:textId="674A1512" w:rsidR="00843DDB" w:rsidRDefault="00843DDB" w:rsidP="001515FE">
      <w:pPr>
        <w:rPr>
          <w:bCs/>
        </w:rPr>
      </w:pPr>
    </w:p>
    <w:p w14:paraId="2017310D" w14:textId="2ADE8220" w:rsidR="00843DDB" w:rsidRPr="00843DDB" w:rsidRDefault="00843DDB" w:rsidP="001515FE">
      <w:pPr>
        <w:rPr>
          <w:bCs/>
          <w:i/>
        </w:rPr>
      </w:pPr>
      <w:r w:rsidRPr="00843DDB">
        <w:rPr>
          <w:bCs/>
          <w:i/>
        </w:rPr>
        <w:t>***Mayor Lewis arrived at 4:15 p.m.***</w:t>
      </w:r>
    </w:p>
    <w:p w14:paraId="2BF26399" w14:textId="2C9DA1C7" w:rsidR="004E5AD0" w:rsidRDefault="004E5AD0" w:rsidP="000F73AF">
      <w:pPr>
        <w:rPr>
          <w:b/>
          <w:bCs/>
          <w:u w:val="single"/>
        </w:rPr>
      </w:pPr>
    </w:p>
    <w:p w14:paraId="365412F4" w14:textId="76374A75" w:rsidR="00843DDB" w:rsidRDefault="00843DDB" w:rsidP="000F73AF">
      <w:pPr>
        <w:rPr>
          <w:bCs/>
        </w:rPr>
      </w:pPr>
      <w:r>
        <w:rPr>
          <w:bCs/>
        </w:rPr>
        <w:tab/>
        <w:t>Mrs. Money discussed some issues when a sprinkler head to the fire system break</w:t>
      </w:r>
      <w:r w:rsidR="006F1C95">
        <w:rPr>
          <w:bCs/>
        </w:rPr>
        <w:t xml:space="preserve">s and </w:t>
      </w:r>
      <w:r w:rsidR="000764C4">
        <w:rPr>
          <w:bCs/>
        </w:rPr>
        <w:t xml:space="preserve">asked for </w:t>
      </w:r>
      <w:r w:rsidR="006F1C95">
        <w:rPr>
          <w:bCs/>
        </w:rPr>
        <w:t>possible solutions</w:t>
      </w:r>
      <w:r w:rsidR="000764C4">
        <w:rPr>
          <w:bCs/>
        </w:rPr>
        <w:t xml:space="preserve"> at a future meeting</w:t>
      </w:r>
      <w:r w:rsidR="006F1C95">
        <w:rPr>
          <w:bCs/>
        </w:rPr>
        <w:t xml:space="preserve">. </w:t>
      </w:r>
    </w:p>
    <w:p w14:paraId="2C632719" w14:textId="532FAA65" w:rsidR="006F1C95" w:rsidRDefault="006F1C95" w:rsidP="000F73AF">
      <w:pPr>
        <w:rPr>
          <w:bCs/>
        </w:rPr>
      </w:pPr>
    </w:p>
    <w:p w14:paraId="566AE232" w14:textId="61B9D7AA" w:rsidR="000764C4" w:rsidRDefault="000764C4" w:rsidP="000F73AF">
      <w:pPr>
        <w:rPr>
          <w:bCs/>
        </w:rPr>
      </w:pPr>
      <w:r>
        <w:rPr>
          <w:bCs/>
        </w:rPr>
        <w:tab/>
        <w:t xml:space="preserve">Mr. Miller updated the Board on the Master Plan Survey. </w:t>
      </w:r>
    </w:p>
    <w:p w14:paraId="420E6495" w14:textId="77777777" w:rsidR="006F1C95" w:rsidRPr="00843DDB" w:rsidRDefault="006F1C95" w:rsidP="000F73AF">
      <w:pPr>
        <w:rPr>
          <w:bCs/>
        </w:rPr>
      </w:pPr>
    </w:p>
    <w:p w14:paraId="471B7835" w14:textId="4CB2D725" w:rsidR="000F73AF" w:rsidRPr="00575FA0" w:rsidRDefault="000F73AF" w:rsidP="000F73AF">
      <w:pPr>
        <w:rPr>
          <w:b/>
          <w:bCs/>
          <w:u w:val="single"/>
        </w:rPr>
      </w:pPr>
      <w:r>
        <w:rPr>
          <w:b/>
          <w:bCs/>
          <w:u w:val="single"/>
        </w:rPr>
        <w:t>FACILITY EVENTS</w:t>
      </w:r>
    </w:p>
    <w:p w14:paraId="03DF656B" w14:textId="77777777" w:rsidR="000F73AF" w:rsidRDefault="000F73AF" w:rsidP="000F73AF">
      <w:pPr>
        <w:rPr>
          <w:bCs/>
        </w:rPr>
      </w:pPr>
    </w:p>
    <w:p w14:paraId="10227A61" w14:textId="2440F14A" w:rsidR="00383F84" w:rsidRDefault="000F73AF" w:rsidP="00F92239">
      <w:pPr>
        <w:rPr>
          <w:bCs/>
        </w:rPr>
      </w:pPr>
      <w:r>
        <w:rPr>
          <w:bCs/>
        </w:rPr>
        <w:tab/>
      </w:r>
      <w:r w:rsidR="00E92C41">
        <w:t xml:space="preserve"> </w:t>
      </w:r>
      <w:r w:rsidR="000764C4">
        <w:t>Mr. Miller</w:t>
      </w:r>
      <w:r w:rsidR="001D7E90">
        <w:t xml:space="preserve"> briefly</w:t>
      </w:r>
      <w:r w:rsidR="000764C4">
        <w:t xml:space="preserve"> reviewed events. </w:t>
      </w:r>
    </w:p>
    <w:p w14:paraId="15BDA6FE" w14:textId="77777777" w:rsidR="00383F84" w:rsidRPr="002B6E6E" w:rsidRDefault="00383F84" w:rsidP="00383F84">
      <w:pPr>
        <w:pStyle w:val="ListParagraph"/>
        <w:rPr>
          <w:bCs/>
        </w:rPr>
      </w:pPr>
    </w:p>
    <w:p w14:paraId="27BC2A41" w14:textId="77777777" w:rsidR="007B08B3" w:rsidRDefault="002A4D19" w:rsidP="000A30E1">
      <w:pPr>
        <w:rPr>
          <w:b/>
          <w:bCs/>
          <w:u w:val="single"/>
        </w:rPr>
      </w:pPr>
      <w:r>
        <w:rPr>
          <w:b/>
          <w:bCs/>
          <w:u w:val="single"/>
        </w:rPr>
        <w:t>OTHER MATTERS</w:t>
      </w:r>
    </w:p>
    <w:p w14:paraId="78ADBA21" w14:textId="77777777" w:rsidR="000C0E13" w:rsidRDefault="00383F84" w:rsidP="00383F84">
      <w:pPr>
        <w:tabs>
          <w:tab w:val="left" w:pos="2295"/>
        </w:tabs>
      </w:pPr>
      <w:r>
        <w:tab/>
      </w:r>
    </w:p>
    <w:p w14:paraId="2E8BB35F" w14:textId="7E0530C1" w:rsidR="00776124" w:rsidRDefault="00C55D20" w:rsidP="00776124">
      <w:r>
        <w:tab/>
      </w:r>
      <w:r w:rsidR="001D7E90">
        <w:t xml:space="preserve">Chairman Romney suggested a switch in meeting start times with the Fire Control Board. Board Members held a discussion and will revisit the situation in the future if necessary.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4B76261C" w14:textId="7775C903" w:rsidR="004F75FE" w:rsidRDefault="002414E9" w:rsidP="004F75FE">
      <w:pPr>
        <w:ind w:firstLine="720"/>
      </w:pPr>
      <w:r>
        <w:t xml:space="preserve">Next Board meeting will </w:t>
      </w:r>
      <w:r w:rsidR="00A405E8">
        <w:t xml:space="preserve">be </w:t>
      </w:r>
      <w:r w:rsidR="00962441">
        <w:t>March</w:t>
      </w:r>
      <w:r w:rsidR="00F92239">
        <w:t xml:space="preserve"> </w:t>
      </w:r>
      <w:r w:rsidR="00962441">
        <w:t>18</w:t>
      </w:r>
      <w:r w:rsidR="00002FC2">
        <w:t>,</w:t>
      </w:r>
      <w:r w:rsidR="007A7F14">
        <w:t xml:space="preserve"> 201</w:t>
      </w:r>
      <w:r w:rsidR="00F92239">
        <w:t>9</w:t>
      </w:r>
      <w:r w:rsidR="00870DA9">
        <w:t xml:space="preserve"> at 3:</w:t>
      </w:r>
      <w:r w:rsidR="00F92239">
        <w:t>30</w:t>
      </w:r>
      <w:r w:rsidR="000A30E1">
        <w:t xml:space="preserve"> p.m.</w:t>
      </w:r>
      <w:r w:rsidR="000C58CB">
        <w:t xml:space="preserve"> </w:t>
      </w:r>
      <w:r w:rsidR="00DB161F">
        <w:t xml:space="preserve"> </w:t>
      </w:r>
    </w:p>
    <w:p w14:paraId="0EA0DA2A" w14:textId="77777777" w:rsidR="007A7F14" w:rsidRDefault="007A7F14" w:rsidP="007A7F14"/>
    <w:p w14:paraId="26D11AB1" w14:textId="12A82741" w:rsidR="007B7F62" w:rsidRPr="00F92239" w:rsidRDefault="004F75FE" w:rsidP="004F75FE">
      <w:r>
        <w:tab/>
      </w:r>
      <w:r w:rsidR="0042159C">
        <w:t xml:space="preserve">Meeting adjourned at </w:t>
      </w:r>
      <w:r w:rsidR="001D7E90">
        <w:t>4</w:t>
      </w:r>
      <w:r w:rsidR="00511DC4">
        <w:t>:</w:t>
      </w:r>
      <w:r w:rsidR="001D7E90">
        <w:t>35</w:t>
      </w:r>
      <w:r w:rsidR="00E663D3">
        <w:t xml:space="preserve"> </w:t>
      </w:r>
      <w:r w:rsidR="003B6C6E">
        <w:t xml:space="preserve">p.m. on a motion made by </w:t>
      </w:r>
      <w:r w:rsidR="001D7E90">
        <w:t xml:space="preserve">Mayor Lewis </w:t>
      </w:r>
      <w:r w:rsidR="00511DC4">
        <w:t>and seconded by</w:t>
      </w:r>
      <w:r w:rsidR="001D7E90">
        <w:t xml:space="preserve"> Mayor Earnshaw.</w:t>
      </w:r>
      <w:r w:rsidR="00511DC4">
        <w:t xml:space="preserve"> </w:t>
      </w:r>
    </w:p>
    <w:sectPr w:rsidR="007B7F62" w:rsidRPr="00F92239" w:rsidSect="00DE35B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79C1F" w14:textId="77777777" w:rsidR="00EB4F17" w:rsidRDefault="00EB4F17" w:rsidP="00EB058D">
      <w:r>
        <w:separator/>
      </w:r>
    </w:p>
  </w:endnote>
  <w:endnote w:type="continuationSeparator" w:id="0">
    <w:p w14:paraId="076AE425" w14:textId="77777777" w:rsidR="00EB4F17" w:rsidRDefault="00EB4F17"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6456" w14:textId="77777777" w:rsidR="00843DDB" w:rsidRDefault="00843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843DDB" w14:paraId="2FB76C4F" w14:textId="77777777">
      <w:trPr>
        <w:trHeight w:val="151"/>
      </w:trPr>
      <w:tc>
        <w:tcPr>
          <w:tcW w:w="2250" w:type="pct"/>
          <w:tcBorders>
            <w:bottom w:val="single" w:sz="4" w:space="0" w:color="4F81BD" w:themeColor="accent1"/>
          </w:tcBorders>
        </w:tcPr>
        <w:p w14:paraId="70BC4114" w14:textId="77777777" w:rsidR="00843DDB" w:rsidRDefault="00843DDB">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843DDB" w:rsidRDefault="00843DDB">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11287C" w:rsidRPr="0011287C">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843DDB" w:rsidRDefault="00843DDB">
          <w:pPr>
            <w:pStyle w:val="Header"/>
            <w:rPr>
              <w:rFonts w:asciiTheme="majorHAnsi" w:eastAsiaTheme="majorEastAsia" w:hAnsiTheme="majorHAnsi" w:cstheme="majorBidi"/>
              <w:b/>
              <w:bCs/>
            </w:rPr>
          </w:pPr>
        </w:p>
      </w:tc>
    </w:tr>
    <w:tr w:rsidR="00843DDB" w14:paraId="79F24D0A" w14:textId="77777777">
      <w:trPr>
        <w:trHeight w:val="150"/>
      </w:trPr>
      <w:tc>
        <w:tcPr>
          <w:tcW w:w="2250" w:type="pct"/>
          <w:tcBorders>
            <w:top w:val="single" w:sz="4" w:space="0" w:color="4F81BD" w:themeColor="accent1"/>
          </w:tcBorders>
        </w:tcPr>
        <w:p w14:paraId="2AC2CFFE" w14:textId="77777777" w:rsidR="00843DDB" w:rsidRDefault="00843DDB">
          <w:pPr>
            <w:pStyle w:val="Header"/>
            <w:rPr>
              <w:rFonts w:asciiTheme="majorHAnsi" w:eastAsiaTheme="majorEastAsia" w:hAnsiTheme="majorHAnsi" w:cstheme="majorBidi"/>
              <w:b/>
              <w:bCs/>
            </w:rPr>
          </w:pPr>
        </w:p>
      </w:tc>
      <w:tc>
        <w:tcPr>
          <w:tcW w:w="500" w:type="pct"/>
          <w:vMerge/>
        </w:tcPr>
        <w:p w14:paraId="0EB20D15" w14:textId="77777777" w:rsidR="00843DDB" w:rsidRDefault="00843DD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843DDB" w:rsidRDefault="00843DDB">
          <w:pPr>
            <w:pStyle w:val="Header"/>
            <w:rPr>
              <w:rFonts w:asciiTheme="majorHAnsi" w:eastAsiaTheme="majorEastAsia" w:hAnsiTheme="majorHAnsi" w:cstheme="majorBidi"/>
              <w:b/>
              <w:bCs/>
            </w:rPr>
          </w:pPr>
        </w:p>
      </w:tc>
    </w:tr>
  </w:tbl>
  <w:p w14:paraId="5F8269C6" w14:textId="77777777" w:rsidR="00843DDB" w:rsidRDefault="00843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5075" w14:textId="77777777" w:rsidR="00843DDB" w:rsidRDefault="00843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261D" w14:textId="77777777" w:rsidR="00EB4F17" w:rsidRDefault="00EB4F17" w:rsidP="00EB058D">
      <w:r>
        <w:separator/>
      </w:r>
    </w:p>
  </w:footnote>
  <w:footnote w:type="continuationSeparator" w:id="0">
    <w:p w14:paraId="455ABE90" w14:textId="77777777" w:rsidR="00EB4F17" w:rsidRDefault="00EB4F17" w:rsidP="00EB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1E53" w14:textId="77777777" w:rsidR="00843DDB" w:rsidRDefault="00843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C0FE" w14:textId="6823BE38" w:rsidR="00843DDB" w:rsidRDefault="00843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3E2B" w14:textId="77777777" w:rsidR="00843DDB" w:rsidRDefault="0084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15"/>
    <w:multiLevelType w:val="hybridMultilevel"/>
    <w:tmpl w:val="CA5A837E"/>
    <w:lvl w:ilvl="0" w:tplc="80329E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7F81"/>
    <w:rsid w:val="00057B13"/>
    <w:rsid w:val="000649D1"/>
    <w:rsid w:val="000672E1"/>
    <w:rsid w:val="000674DC"/>
    <w:rsid w:val="000677BD"/>
    <w:rsid w:val="000764C4"/>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2AB3"/>
    <w:rsid w:val="000E236E"/>
    <w:rsid w:val="000E4CC1"/>
    <w:rsid w:val="000E72AC"/>
    <w:rsid w:val="000F1F0D"/>
    <w:rsid w:val="000F46F4"/>
    <w:rsid w:val="000F73AF"/>
    <w:rsid w:val="001011BC"/>
    <w:rsid w:val="0010389E"/>
    <w:rsid w:val="001066FD"/>
    <w:rsid w:val="001077E9"/>
    <w:rsid w:val="00107F1D"/>
    <w:rsid w:val="0011107F"/>
    <w:rsid w:val="0011287C"/>
    <w:rsid w:val="00113894"/>
    <w:rsid w:val="0012097E"/>
    <w:rsid w:val="00120FF8"/>
    <w:rsid w:val="00124894"/>
    <w:rsid w:val="00127F66"/>
    <w:rsid w:val="00132C98"/>
    <w:rsid w:val="00136374"/>
    <w:rsid w:val="001419C9"/>
    <w:rsid w:val="00146EE6"/>
    <w:rsid w:val="001477E3"/>
    <w:rsid w:val="00150906"/>
    <w:rsid w:val="001515FE"/>
    <w:rsid w:val="00160EF1"/>
    <w:rsid w:val="0016188F"/>
    <w:rsid w:val="0016515C"/>
    <w:rsid w:val="00165E1E"/>
    <w:rsid w:val="001664A7"/>
    <w:rsid w:val="001700E8"/>
    <w:rsid w:val="00170D61"/>
    <w:rsid w:val="00171F14"/>
    <w:rsid w:val="00175854"/>
    <w:rsid w:val="0017702D"/>
    <w:rsid w:val="0018599A"/>
    <w:rsid w:val="00192C16"/>
    <w:rsid w:val="00192FF5"/>
    <w:rsid w:val="00194674"/>
    <w:rsid w:val="001952DE"/>
    <w:rsid w:val="00197795"/>
    <w:rsid w:val="001A37C3"/>
    <w:rsid w:val="001A39EC"/>
    <w:rsid w:val="001A545F"/>
    <w:rsid w:val="001A5656"/>
    <w:rsid w:val="001A6DA3"/>
    <w:rsid w:val="001B40EB"/>
    <w:rsid w:val="001B4714"/>
    <w:rsid w:val="001B7D5A"/>
    <w:rsid w:val="001C6E60"/>
    <w:rsid w:val="001D562A"/>
    <w:rsid w:val="001D6199"/>
    <w:rsid w:val="001D7E90"/>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4A66"/>
    <w:rsid w:val="002320C3"/>
    <w:rsid w:val="00233EB8"/>
    <w:rsid w:val="00235746"/>
    <w:rsid w:val="002414E9"/>
    <w:rsid w:val="00242D42"/>
    <w:rsid w:val="0025160A"/>
    <w:rsid w:val="00252CB9"/>
    <w:rsid w:val="002535AD"/>
    <w:rsid w:val="00256D56"/>
    <w:rsid w:val="00265186"/>
    <w:rsid w:val="002718B2"/>
    <w:rsid w:val="0027210B"/>
    <w:rsid w:val="00291B65"/>
    <w:rsid w:val="00292CBD"/>
    <w:rsid w:val="002930A9"/>
    <w:rsid w:val="002963E1"/>
    <w:rsid w:val="002A43C2"/>
    <w:rsid w:val="002A4D19"/>
    <w:rsid w:val="002A702D"/>
    <w:rsid w:val="002B0709"/>
    <w:rsid w:val="002B0D19"/>
    <w:rsid w:val="002B4186"/>
    <w:rsid w:val="002B6E6E"/>
    <w:rsid w:val="002C0E05"/>
    <w:rsid w:val="002C50A1"/>
    <w:rsid w:val="002C751B"/>
    <w:rsid w:val="002C7CE9"/>
    <w:rsid w:val="002D149F"/>
    <w:rsid w:val="002D276B"/>
    <w:rsid w:val="002D52E4"/>
    <w:rsid w:val="002D759D"/>
    <w:rsid w:val="002E2FB4"/>
    <w:rsid w:val="002E60B2"/>
    <w:rsid w:val="002F21EB"/>
    <w:rsid w:val="0030016A"/>
    <w:rsid w:val="00300B43"/>
    <w:rsid w:val="003012CB"/>
    <w:rsid w:val="00302EE8"/>
    <w:rsid w:val="00314FA2"/>
    <w:rsid w:val="00316D9B"/>
    <w:rsid w:val="00316DB4"/>
    <w:rsid w:val="00320E87"/>
    <w:rsid w:val="00321B91"/>
    <w:rsid w:val="003234C0"/>
    <w:rsid w:val="00325037"/>
    <w:rsid w:val="003274DD"/>
    <w:rsid w:val="00331F35"/>
    <w:rsid w:val="00332F69"/>
    <w:rsid w:val="00332F75"/>
    <w:rsid w:val="003371E6"/>
    <w:rsid w:val="003416E1"/>
    <w:rsid w:val="00342725"/>
    <w:rsid w:val="00347CE1"/>
    <w:rsid w:val="00350434"/>
    <w:rsid w:val="003522F1"/>
    <w:rsid w:val="00352AB5"/>
    <w:rsid w:val="003542F4"/>
    <w:rsid w:val="00356455"/>
    <w:rsid w:val="00360376"/>
    <w:rsid w:val="00361A8F"/>
    <w:rsid w:val="0036222C"/>
    <w:rsid w:val="003663A5"/>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102A3"/>
    <w:rsid w:val="00411279"/>
    <w:rsid w:val="004122D9"/>
    <w:rsid w:val="00414DAD"/>
    <w:rsid w:val="0042159C"/>
    <w:rsid w:val="00424FB9"/>
    <w:rsid w:val="00426247"/>
    <w:rsid w:val="00426BA0"/>
    <w:rsid w:val="004324BB"/>
    <w:rsid w:val="00441A98"/>
    <w:rsid w:val="004435DD"/>
    <w:rsid w:val="00445E71"/>
    <w:rsid w:val="004470A9"/>
    <w:rsid w:val="00452680"/>
    <w:rsid w:val="004576CE"/>
    <w:rsid w:val="00464981"/>
    <w:rsid w:val="0046558C"/>
    <w:rsid w:val="00466921"/>
    <w:rsid w:val="0046695A"/>
    <w:rsid w:val="004673E9"/>
    <w:rsid w:val="004705B3"/>
    <w:rsid w:val="00475F17"/>
    <w:rsid w:val="004837B5"/>
    <w:rsid w:val="00483969"/>
    <w:rsid w:val="00486035"/>
    <w:rsid w:val="0048717E"/>
    <w:rsid w:val="004919A1"/>
    <w:rsid w:val="00492E5F"/>
    <w:rsid w:val="00493B06"/>
    <w:rsid w:val="004A7522"/>
    <w:rsid w:val="004B7009"/>
    <w:rsid w:val="004C2301"/>
    <w:rsid w:val="004C4E3F"/>
    <w:rsid w:val="004C557B"/>
    <w:rsid w:val="004D2440"/>
    <w:rsid w:val="004D5B1D"/>
    <w:rsid w:val="004E327E"/>
    <w:rsid w:val="004E5968"/>
    <w:rsid w:val="004E5AD0"/>
    <w:rsid w:val="004F0215"/>
    <w:rsid w:val="004F02FB"/>
    <w:rsid w:val="004F0417"/>
    <w:rsid w:val="004F0D34"/>
    <w:rsid w:val="004F2D1D"/>
    <w:rsid w:val="004F75FE"/>
    <w:rsid w:val="00511DC4"/>
    <w:rsid w:val="005149BF"/>
    <w:rsid w:val="00517538"/>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5FA0"/>
    <w:rsid w:val="00580332"/>
    <w:rsid w:val="0058385A"/>
    <w:rsid w:val="00586C4D"/>
    <w:rsid w:val="005910D0"/>
    <w:rsid w:val="00591E3F"/>
    <w:rsid w:val="00593315"/>
    <w:rsid w:val="005A4793"/>
    <w:rsid w:val="005B0B65"/>
    <w:rsid w:val="005B26E1"/>
    <w:rsid w:val="005B2E69"/>
    <w:rsid w:val="005B622D"/>
    <w:rsid w:val="005C0A85"/>
    <w:rsid w:val="005C1DF3"/>
    <w:rsid w:val="005C2668"/>
    <w:rsid w:val="005C5BB0"/>
    <w:rsid w:val="005D18BC"/>
    <w:rsid w:val="005D7655"/>
    <w:rsid w:val="005E30DB"/>
    <w:rsid w:val="005E6213"/>
    <w:rsid w:val="005E6503"/>
    <w:rsid w:val="005E7A10"/>
    <w:rsid w:val="005F30D3"/>
    <w:rsid w:val="005F5557"/>
    <w:rsid w:val="00601994"/>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6E1"/>
    <w:rsid w:val="00681F22"/>
    <w:rsid w:val="0068516C"/>
    <w:rsid w:val="00691AD0"/>
    <w:rsid w:val="00694CF4"/>
    <w:rsid w:val="0069560A"/>
    <w:rsid w:val="00696406"/>
    <w:rsid w:val="006B58AD"/>
    <w:rsid w:val="006B7289"/>
    <w:rsid w:val="006B7B47"/>
    <w:rsid w:val="006C08FB"/>
    <w:rsid w:val="006C43D9"/>
    <w:rsid w:val="006C7420"/>
    <w:rsid w:val="006C77A3"/>
    <w:rsid w:val="006D3103"/>
    <w:rsid w:val="006D4C87"/>
    <w:rsid w:val="006E522C"/>
    <w:rsid w:val="006E5EE6"/>
    <w:rsid w:val="006F1C95"/>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51D4A"/>
    <w:rsid w:val="007548CA"/>
    <w:rsid w:val="00755E38"/>
    <w:rsid w:val="00762325"/>
    <w:rsid w:val="007715EE"/>
    <w:rsid w:val="00771E3C"/>
    <w:rsid w:val="00772E99"/>
    <w:rsid w:val="00776124"/>
    <w:rsid w:val="00776640"/>
    <w:rsid w:val="00777DAF"/>
    <w:rsid w:val="0078620B"/>
    <w:rsid w:val="0078665B"/>
    <w:rsid w:val="00794F98"/>
    <w:rsid w:val="00796691"/>
    <w:rsid w:val="007A0AFC"/>
    <w:rsid w:val="007A0CE1"/>
    <w:rsid w:val="007A33F6"/>
    <w:rsid w:val="007A68C3"/>
    <w:rsid w:val="007A79E9"/>
    <w:rsid w:val="007A7D98"/>
    <w:rsid w:val="007A7F14"/>
    <w:rsid w:val="007B08B3"/>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80080A"/>
    <w:rsid w:val="00801044"/>
    <w:rsid w:val="00802132"/>
    <w:rsid w:val="008040FA"/>
    <w:rsid w:val="008055DB"/>
    <w:rsid w:val="00805712"/>
    <w:rsid w:val="00813067"/>
    <w:rsid w:val="0081553A"/>
    <w:rsid w:val="008254AB"/>
    <w:rsid w:val="00833FF0"/>
    <w:rsid w:val="00836971"/>
    <w:rsid w:val="0084239C"/>
    <w:rsid w:val="00843DDB"/>
    <w:rsid w:val="00846909"/>
    <w:rsid w:val="0085098C"/>
    <w:rsid w:val="00850A3E"/>
    <w:rsid w:val="0086098D"/>
    <w:rsid w:val="0086473B"/>
    <w:rsid w:val="00864A8F"/>
    <w:rsid w:val="0086507F"/>
    <w:rsid w:val="008660E9"/>
    <w:rsid w:val="00870DA9"/>
    <w:rsid w:val="00871BDE"/>
    <w:rsid w:val="008726CC"/>
    <w:rsid w:val="00876F55"/>
    <w:rsid w:val="0088448C"/>
    <w:rsid w:val="00886386"/>
    <w:rsid w:val="00886612"/>
    <w:rsid w:val="00893421"/>
    <w:rsid w:val="00896190"/>
    <w:rsid w:val="00896636"/>
    <w:rsid w:val="008A1D32"/>
    <w:rsid w:val="008A1FA3"/>
    <w:rsid w:val="008A2E1C"/>
    <w:rsid w:val="008A42B7"/>
    <w:rsid w:val="008A55B5"/>
    <w:rsid w:val="008B7F0A"/>
    <w:rsid w:val="008C2DF0"/>
    <w:rsid w:val="008C553A"/>
    <w:rsid w:val="008C63EC"/>
    <w:rsid w:val="008D06A3"/>
    <w:rsid w:val="008D0B3A"/>
    <w:rsid w:val="008D1198"/>
    <w:rsid w:val="008D2F2E"/>
    <w:rsid w:val="008D4D6F"/>
    <w:rsid w:val="008E007B"/>
    <w:rsid w:val="008E0205"/>
    <w:rsid w:val="008E0BF9"/>
    <w:rsid w:val="008E1522"/>
    <w:rsid w:val="008E3B4F"/>
    <w:rsid w:val="008F29E1"/>
    <w:rsid w:val="008F3769"/>
    <w:rsid w:val="008F48CA"/>
    <w:rsid w:val="008F6555"/>
    <w:rsid w:val="008F6979"/>
    <w:rsid w:val="00902B7C"/>
    <w:rsid w:val="00903BF8"/>
    <w:rsid w:val="00904079"/>
    <w:rsid w:val="00914A11"/>
    <w:rsid w:val="00917DB8"/>
    <w:rsid w:val="009207B8"/>
    <w:rsid w:val="009219BF"/>
    <w:rsid w:val="00922303"/>
    <w:rsid w:val="00933B37"/>
    <w:rsid w:val="009340F0"/>
    <w:rsid w:val="00934B95"/>
    <w:rsid w:val="00935E7F"/>
    <w:rsid w:val="00943ED5"/>
    <w:rsid w:val="009453D2"/>
    <w:rsid w:val="00952B30"/>
    <w:rsid w:val="00953E5B"/>
    <w:rsid w:val="00954152"/>
    <w:rsid w:val="00956D0C"/>
    <w:rsid w:val="00957F75"/>
    <w:rsid w:val="0096082F"/>
    <w:rsid w:val="009611A9"/>
    <w:rsid w:val="00962441"/>
    <w:rsid w:val="00962553"/>
    <w:rsid w:val="009668DA"/>
    <w:rsid w:val="00966DCF"/>
    <w:rsid w:val="00973A91"/>
    <w:rsid w:val="009769D8"/>
    <w:rsid w:val="00976F43"/>
    <w:rsid w:val="00980ED7"/>
    <w:rsid w:val="009837D2"/>
    <w:rsid w:val="00983C0C"/>
    <w:rsid w:val="009842B2"/>
    <w:rsid w:val="00992059"/>
    <w:rsid w:val="0099528F"/>
    <w:rsid w:val="009A0B12"/>
    <w:rsid w:val="009A3EAE"/>
    <w:rsid w:val="009A472E"/>
    <w:rsid w:val="009A4D06"/>
    <w:rsid w:val="009B0CBC"/>
    <w:rsid w:val="009B1776"/>
    <w:rsid w:val="009B20F2"/>
    <w:rsid w:val="009B6397"/>
    <w:rsid w:val="009C1643"/>
    <w:rsid w:val="009C3BB9"/>
    <w:rsid w:val="009C3C39"/>
    <w:rsid w:val="009C480A"/>
    <w:rsid w:val="009C588F"/>
    <w:rsid w:val="009E17D7"/>
    <w:rsid w:val="009E52D4"/>
    <w:rsid w:val="009E5BA9"/>
    <w:rsid w:val="009E5DEA"/>
    <w:rsid w:val="009F09AC"/>
    <w:rsid w:val="009F0B28"/>
    <w:rsid w:val="009F39E3"/>
    <w:rsid w:val="00A03AB4"/>
    <w:rsid w:val="00A03ABE"/>
    <w:rsid w:val="00A065C1"/>
    <w:rsid w:val="00A07A9B"/>
    <w:rsid w:val="00A11AC0"/>
    <w:rsid w:val="00A11CC2"/>
    <w:rsid w:val="00A1358A"/>
    <w:rsid w:val="00A141C7"/>
    <w:rsid w:val="00A15BEA"/>
    <w:rsid w:val="00A1602B"/>
    <w:rsid w:val="00A20271"/>
    <w:rsid w:val="00A215D4"/>
    <w:rsid w:val="00A24098"/>
    <w:rsid w:val="00A24139"/>
    <w:rsid w:val="00A2573A"/>
    <w:rsid w:val="00A306EE"/>
    <w:rsid w:val="00A30C91"/>
    <w:rsid w:val="00A32BED"/>
    <w:rsid w:val="00A405E8"/>
    <w:rsid w:val="00A4508D"/>
    <w:rsid w:val="00A467B3"/>
    <w:rsid w:val="00A5044B"/>
    <w:rsid w:val="00A57F10"/>
    <w:rsid w:val="00A60B30"/>
    <w:rsid w:val="00A60C1D"/>
    <w:rsid w:val="00A64BDD"/>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D24EA"/>
    <w:rsid w:val="00AD2BC6"/>
    <w:rsid w:val="00AD4549"/>
    <w:rsid w:val="00AD7E6C"/>
    <w:rsid w:val="00AE28D8"/>
    <w:rsid w:val="00AE5270"/>
    <w:rsid w:val="00AF150C"/>
    <w:rsid w:val="00AF3E72"/>
    <w:rsid w:val="00AF6105"/>
    <w:rsid w:val="00AF7EA2"/>
    <w:rsid w:val="00B007C9"/>
    <w:rsid w:val="00B03232"/>
    <w:rsid w:val="00B04311"/>
    <w:rsid w:val="00B04766"/>
    <w:rsid w:val="00B04C75"/>
    <w:rsid w:val="00B05E74"/>
    <w:rsid w:val="00B12F07"/>
    <w:rsid w:val="00B15CA4"/>
    <w:rsid w:val="00B20C7C"/>
    <w:rsid w:val="00B22BBB"/>
    <w:rsid w:val="00B2616A"/>
    <w:rsid w:val="00B3105B"/>
    <w:rsid w:val="00B3453C"/>
    <w:rsid w:val="00B42D3C"/>
    <w:rsid w:val="00B45D6C"/>
    <w:rsid w:val="00B464DF"/>
    <w:rsid w:val="00B52A0D"/>
    <w:rsid w:val="00B55BBC"/>
    <w:rsid w:val="00B62705"/>
    <w:rsid w:val="00B71A4F"/>
    <w:rsid w:val="00B7252F"/>
    <w:rsid w:val="00B74A90"/>
    <w:rsid w:val="00B75095"/>
    <w:rsid w:val="00B77EDE"/>
    <w:rsid w:val="00B86034"/>
    <w:rsid w:val="00B90F47"/>
    <w:rsid w:val="00BA2ED4"/>
    <w:rsid w:val="00BA49C9"/>
    <w:rsid w:val="00BA7428"/>
    <w:rsid w:val="00BB7446"/>
    <w:rsid w:val="00BC031B"/>
    <w:rsid w:val="00BC2BE7"/>
    <w:rsid w:val="00BC4F6E"/>
    <w:rsid w:val="00BC7B59"/>
    <w:rsid w:val="00BD08B8"/>
    <w:rsid w:val="00BD3379"/>
    <w:rsid w:val="00BD4B6F"/>
    <w:rsid w:val="00BD5141"/>
    <w:rsid w:val="00BD7330"/>
    <w:rsid w:val="00BD7C7F"/>
    <w:rsid w:val="00BE62F8"/>
    <w:rsid w:val="00BE6782"/>
    <w:rsid w:val="00BE6809"/>
    <w:rsid w:val="00BF2306"/>
    <w:rsid w:val="00BF451F"/>
    <w:rsid w:val="00BF56C0"/>
    <w:rsid w:val="00BF7DAE"/>
    <w:rsid w:val="00C02890"/>
    <w:rsid w:val="00C070F4"/>
    <w:rsid w:val="00C1665B"/>
    <w:rsid w:val="00C23AA8"/>
    <w:rsid w:val="00C24E4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740B2"/>
    <w:rsid w:val="00C76407"/>
    <w:rsid w:val="00C76647"/>
    <w:rsid w:val="00C845CF"/>
    <w:rsid w:val="00C859C4"/>
    <w:rsid w:val="00C85EDF"/>
    <w:rsid w:val="00C869D5"/>
    <w:rsid w:val="00C875DB"/>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AF5"/>
    <w:rsid w:val="00D53F65"/>
    <w:rsid w:val="00D57A9F"/>
    <w:rsid w:val="00D6169E"/>
    <w:rsid w:val="00D63979"/>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D1542"/>
    <w:rsid w:val="00DD5297"/>
    <w:rsid w:val="00DD5720"/>
    <w:rsid w:val="00DD6296"/>
    <w:rsid w:val="00DE35B0"/>
    <w:rsid w:val="00DE3E89"/>
    <w:rsid w:val="00DE4ACC"/>
    <w:rsid w:val="00E00C09"/>
    <w:rsid w:val="00E039F0"/>
    <w:rsid w:val="00E04972"/>
    <w:rsid w:val="00E05213"/>
    <w:rsid w:val="00E0626F"/>
    <w:rsid w:val="00E0647C"/>
    <w:rsid w:val="00E1209C"/>
    <w:rsid w:val="00E1505D"/>
    <w:rsid w:val="00E27F39"/>
    <w:rsid w:val="00E3010F"/>
    <w:rsid w:val="00E3347D"/>
    <w:rsid w:val="00E36EC1"/>
    <w:rsid w:val="00E500B9"/>
    <w:rsid w:val="00E50AD2"/>
    <w:rsid w:val="00E53E80"/>
    <w:rsid w:val="00E553C3"/>
    <w:rsid w:val="00E57ACB"/>
    <w:rsid w:val="00E6145D"/>
    <w:rsid w:val="00E64943"/>
    <w:rsid w:val="00E654FD"/>
    <w:rsid w:val="00E663D3"/>
    <w:rsid w:val="00E72DEF"/>
    <w:rsid w:val="00E748D7"/>
    <w:rsid w:val="00E76450"/>
    <w:rsid w:val="00E85E6E"/>
    <w:rsid w:val="00E92667"/>
    <w:rsid w:val="00E92C41"/>
    <w:rsid w:val="00E96B27"/>
    <w:rsid w:val="00E96DFB"/>
    <w:rsid w:val="00EA1934"/>
    <w:rsid w:val="00EA3975"/>
    <w:rsid w:val="00EB058D"/>
    <w:rsid w:val="00EB17A8"/>
    <w:rsid w:val="00EB2B79"/>
    <w:rsid w:val="00EB4F17"/>
    <w:rsid w:val="00EB7FB4"/>
    <w:rsid w:val="00EC1284"/>
    <w:rsid w:val="00EC7264"/>
    <w:rsid w:val="00ED1530"/>
    <w:rsid w:val="00ED1855"/>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80893"/>
    <w:rsid w:val="00F8195A"/>
    <w:rsid w:val="00F85A54"/>
    <w:rsid w:val="00F85EDC"/>
    <w:rsid w:val="00F91832"/>
    <w:rsid w:val="00F92239"/>
    <w:rsid w:val="00FA0C9B"/>
    <w:rsid w:val="00FA18DA"/>
    <w:rsid w:val="00FA1A6A"/>
    <w:rsid w:val="00FA50FC"/>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6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D00BF-D538-469D-A74C-4142AD5E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2013-10-18T22:10:00Z</cp:lastPrinted>
  <dcterms:created xsi:type="dcterms:W3CDTF">2019-03-11T00:46:00Z</dcterms:created>
  <dcterms:modified xsi:type="dcterms:W3CDTF">2019-04-12T23:04:00Z</dcterms:modified>
</cp:coreProperties>
</file>