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CB684" w14:textId="41D6B9B2" w:rsidR="00C6450E" w:rsidRPr="006950C7" w:rsidRDefault="00C6450E" w:rsidP="00FF4C7F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MINUTES OF THE PLANNING AND ZONING BOARD:</w:t>
      </w:r>
      <w:r w:rsidRPr="006950C7">
        <w:rPr>
          <w:rFonts w:ascii="Verdana" w:hAnsi="Verdana"/>
          <w:sz w:val="23"/>
          <w:szCs w:val="23"/>
        </w:rPr>
        <w:t xml:space="preserve"> The Planning and Zoning</w:t>
      </w:r>
      <w:r w:rsidR="00646B45" w:rsidRPr="006950C7">
        <w:rPr>
          <w:rFonts w:ascii="Verdana" w:hAnsi="Verdana"/>
          <w:sz w:val="23"/>
          <w:szCs w:val="23"/>
        </w:rPr>
        <w:t xml:space="preserve"> Board met on Tuesday, March </w:t>
      </w:r>
      <w:r w:rsidRPr="006950C7">
        <w:rPr>
          <w:rFonts w:ascii="Verdana" w:hAnsi="Verdana"/>
          <w:sz w:val="23"/>
          <w:szCs w:val="23"/>
        </w:rPr>
        <w:t xml:space="preserve">5, 2019, at 5:30 p.m. at the Beaver City Center, 30 West 300 North. The Following members were present: Board Members Chairman Joe White, </w:t>
      </w:r>
      <w:r w:rsidR="00966114" w:rsidRPr="006950C7">
        <w:rPr>
          <w:rFonts w:ascii="Verdana" w:hAnsi="Verdana"/>
          <w:sz w:val="23"/>
          <w:szCs w:val="23"/>
        </w:rPr>
        <w:t xml:space="preserve">Joe Yardley, David Albrecht, </w:t>
      </w:r>
      <w:r w:rsidR="00646B45" w:rsidRPr="006950C7">
        <w:rPr>
          <w:rFonts w:ascii="Verdana" w:hAnsi="Verdana"/>
          <w:sz w:val="23"/>
          <w:szCs w:val="23"/>
        </w:rPr>
        <w:t xml:space="preserve">Lance Cox </w:t>
      </w:r>
      <w:r w:rsidR="009070FA" w:rsidRPr="006950C7">
        <w:rPr>
          <w:rFonts w:ascii="Verdana" w:hAnsi="Verdana"/>
          <w:sz w:val="23"/>
          <w:szCs w:val="23"/>
        </w:rPr>
        <w:t xml:space="preserve">and </w:t>
      </w:r>
      <w:r w:rsidR="00966114" w:rsidRPr="006950C7">
        <w:rPr>
          <w:rFonts w:ascii="Verdana" w:hAnsi="Verdana"/>
          <w:sz w:val="23"/>
          <w:szCs w:val="23"/>
        </w:rPr>
        <w:t>Nate Harris</w:t>
      </w:r>
      <w:r w:rsidR="009070FA" w:rsidRPr="006950C7">
        <w:rPr>
          <w:rFonts w:ascii="Verdana" w:hAnsi="Verdana"/>
          <w:sz w:val="23"/>
          <w:szCs w:val="23"/>
        </w:rPr>
        <w:t>.</w:t>
      </w:r>
      <w:r w:rsidRPr="006950C7">
        <w:rPr>
          <w:rFonts w:ascii="Verdana" w:hAnsi="Verdana"/>
          <w:sz w:val="23"/>
          <w:szCs w:val="23"/>
        </w:rPr>
        <w:t xml:space="preserve"> </w:t>
      </w:r>
      <w:r w:rsidR="00617FE8" w:rsidRPr="006950C7">
        <w:rPr>
          <w:rFonts w:ascii="Verdana" w:hAnsi="Verdana"/>
          <w:sz w:val="23"/>
          <w:szCs w:val="23"/>
        </w:rPr>
        <w:t>Also,</w:t>
      </w:r>
      <w:r w:rsidRPr="006950C7">
        <w:rPr>
          <w:rFonts w:ascii="Verdana" w:hAnsi="Verdana"/>
          <w:sz w:val="23"/>
          <w:szCs w:val="23"/>
        </w:rPr>
        <w:t xml:space="preserve"> present Planning and Zoning Administrator Jason Brown</w:t>
      </w:r>
      <w:r w:rsidR="00791D11" w:rsidRPr="006950C7">
        <w:rPr>
          <w:rFonts w:ascii="Verdana" w:hAnsi="Verdana"/>
          <w:sz w:val="23"/>
          <w:szCs w:val="23"/>
        </w:rPr>
        <w:t>, Beaver City Attorney Justin Wayment</w:t>
      </w:r>
      <w:r w:rsidRPr="006950C7">
        <w:rPr>
          <w:rFonts w:ascii="Verdana" w:hAnsi="Verdana"/>
          <w:sz w:val="23"/>
          <w:szCs w:val="23"/>
        </w:rPr>
        <w:t xml:space="preserve"> and Secretary Paula Fails</w:t>
      </w:r>
      <w:r w:rsidR="007728F1" w:rsidRPr="006950C7">
        <w:rPr>
          <w:rFonts w:ascii="Verdana" w:hAnsi="Verdana"/>
          <w:sz w:val="23"/>
          <w:szCs w:val="23"/>
        </w:rPr>
        <w:t>.</w:t>
      </w:r>
      <w:r w:rsidR="00617FE8" w:rsidRPr="006950C7">
        <w:rPr>
          <w:rFonts w:ascii="Verdana" w:hAnsi="Verdana"/>
          <w:sz w:val="23"/>
          <w:szCs w:val="23"/>
        </w:rPr>
        <w:t xml:space="preserve"> </w:t>
      </w:r>
      <w:r w:rsidR="00791D11" w:rsidRPr="006950C7">
        <w:rPr>
          <w:rFonts w:ascii="Verdana" w:hAnsi="Verdana"/>
          <w:sz w:val="23"/>
          <w:szCs w:val="23"/>
        </w:rPr>
        <w:t xml:space="preserve">Also, Present Mary </w:t>
      </w:r>
      <w:proofErr w:type="spellStart"/>
      <w:r w:rsidR="00791D11" w:rsidRPr="006950C7">
        <w:rPr>
          <w:rFonts w:ascii="Verdana" w:hAnsi="Verdana"/>
          <w:sz w:val="23"/>
          <w:szCs w:val="23"/>
        </w:rPr>
        <w:t>Wignal</w:t>
      </w:r>
      <w:proofErr w:type="spellEnd"/>
      <w:r w:rsidR="00791D11" w:rsidRPr="006950C7">
        <w:rPr>
          <w:rFonts w:ascii="Verdana" w:hAnsi="Verdana"/>
          <w:sz w:val="23"/>
          <w:szCs w:val="23"/>
        </w:rPr>
        <w:t xml:space="preserve"> and Lore Beth Chan. </w:t>
      </w:r>
    </w:p>
    <w:p w14:paraId="3EF9C24D" w14:textId="2C2EA5B3" w:rsidR="00646B45" w:rsidRPr="006950C7" w:rsidRDefault="00F933E8" w:rsidP="00FF4C7F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WORK MEETING</w:t>
      </w:r>
      <w:r w:rsidR="007B4582" w:rsidRPr="006950C7">
        <w:rPr>
          <w:rFonts w:ascii="Verdana" w:hAnsi="Verdana"/>
          <w:sz w:val="23"/>
          <w:szCs w:val="23"/>
        </w:rPr>
        <w:t xml:space="preserve"> - Reviewed Beaver City’s</w:t>
      </w:r>
      <w:r w:rsidRPr="006950C7">
        <w:rPr>
          <w:rFonts w:ascii="Verdana" w:hAnsi="Verdana"/>
          <w:sz w:val="23"/>
          <w:szCs w:val="23"/>
        </w:rPr>
        <w:t xml:space="preserve"> subdivision </w:t>
      </w:r>
      <w:r w:rsidR="00C35C0E" w:rsidRPr="006950C7">
        <w:rPr>
          <w:rFonts w:ascii="Verdana" w:hAnsi="Verdana"/>
          <w:sz w:val="23"/>
          <w:szCs w:val="23"/>
        </w:rPr>
        <w:t>ordinance</w:t>
      </w:r>
      <w:r w:rsidR="008F0301" w:rsidRPr="006950C7">
        <w:rPr>
          <w:rFonts w:ascii="Verdana" w:hAnsi="Verdana"/>
          <w:sz w:val="23"/>
          <w:szCs w:val="23"/>
        </w:rPr>
        <w:t xml:space="preserve"> on</w:t>
      </w:r>
      <w:r w:rsidR="004D5946" w:rsidRPr="006950C7">
        <w:rPr>
          <w:rFonts w:ascii="Verdana" w:hAnsi="Verdana"/>
          <w:sz w:val="23"/>
          <w:szCs w:val="23"/>
        </w:rPr>
        <w:t xml:space="preserve"> providing class</w:t>
      </w:r>
      <w:r w:rsidR="008F0301" w:rsidRPr="006950C7">
        <w:rPr>
          <w:rFonts w:ascii="Verdana" w:hAnsi="Verdana"/>
          <w:sz w:val="23"/>
          <w:szCs w:val="23"/>
        </w:rPr>
        <w:t xml:space="preserve"> </w:t>
      </w:r>
      <w:r w:rsidR="004D5946" w:rsidRPr="006950C7">
        <w:rPr>
          <w:rFonts w:ascii="Verdana" w:hAnsi="Verdana"/>
          <w:sz w:val="23"/>
          <w:szCs w:val="23"/>
        </w:rPr>
        <w:t>“A” water rights or 1960 underground water rights or earlier number of lots for a simple subdivision</w:t>
      </w:r>
      <w:r w:rsidR="00A26989" w:rsidRPr="006950C7">
        <w:rPr>
          <w:rFonts w:ascii="Verdana" w:hAnsi="Verdana"/>
          <w:sz w:val="23"/>
          <w:szCs w:val="23"/>
        </w:rPr>
        <w:t xml:space="preserve"> and no septic tanks being aloud in zone</w:t>
      </w:r>
      <w:r w:rsidR="006950C7" w:rsidRPr="006950C7">
        <w:rPr>
          <w:rFonts w:ascii="Verdana" w:hAnsi="Verdana"/>
          <w:sz w:val="23"/>
          <w:szCs w:val="23"/>
        </w:rPr>
        <w:t xml:space="preserve"> #1, #2 and</w:t>
      </w:r>
      <w:r w:rsidR="00A26989" w:rsidRPr="006950C7">
        <w:rPr>
          <w:rFonts w:ascii="Verdana" w:hAnsi="Verdana"/>
          <w:sz w:val="23"/>
          <w:szCs w:val="23"/>
        </w:rPr>
        <w:t xml:space="preserve"> #3.</w:t>
      </w:r>
    </w:p>
    <w:p w14:paraId="5C59C2AF" w14:textId="59D2C8D6" w:rsidR="00646B45" w:rsidRPr="006950C7" w:rsidRDefault="007728F1" w:rsidP="00222F69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PUBLIC SESSION</w:t>
      </w:r>
      <w:r w:rsidRPr="006950C7">
        <w:rPr>
          <w:rFonts w:ascii="Verdana" w:hAnsi="Verdana"/>
          <w:sz w:val="23"/>
          <w:szCs w:val="23"/>
        </w:rPr>
        <w:t xml:space="preserve"> -</w:t>
      </w:r>
      <w:r w:rsidR="00966114" w:rsidRPr="006950C7">
        <w:rPr>
          <w:rFonts w:ascii="Verdana" w:hAnsi="Verdana"/>
          <w:sz w:val="23"/>
          <w:szCs w:val="23"/>
        </w:rPr>
        <w:t xml:space="preserve"> </w:t>
      </w:r>
      <w:r w:rsidRPr="006950C7">
        <w:rPr>
          <w:rFonts w:ascii="Verdana" w:hAnsi="Verdana"/>
          <w:b/>
          <w:sz w:val="23"/>
          <w:szCs w:val="23"/>
        </w:rPr>
        <w:t>Minute Approval</w:t>
      </w:r>
      <w:r w:rsidRPr="006950C7">
        <w:rPr>
          <w:rFonts w:ascii="Verdana" w:hAnsi="Verdana"/>
          <w:sz w:val="23"/>
          <w:szCs w:val="23"/>
        </w:rPr>
        <w:t xml:space="preserve"> - After reviewing the minutes, Board Member</w:t>
      </w:r>
      <w:r w:rsidR="00722A0E" w:rsidRPr="006950C7">
        <w:rPr>
          <w:rFonts w:ascii="Verdana" w:hAnsi="Verdana"/>
          <w:sz w:val="23"/>
          <w:szCs w:val="23"/>
        </w:rPr>
        <w:t xml:space="preserve"> </w:t>
      </w:r>
      <w:r w:rsidR="00E822D6" w:rsidRPr="006950C7">
        <w:rPr>
          <w:rFonts w:ascii="Verdana" w:hAnsi="Verdana"/>
          <w:sz w:val="23"/>
          <w:szCs w:val="23"/>
        </w:rPr>
        <w:t>Cox</w:t>
      </w:r>
      <w:r w:rsidRPr="006950C7">
        <w:rPr>
          <w:rFonts w:ascii="Verdana" w:hAnsi="Verdana"/>
          <w:sz w:val="23"/>
          <w:szCs w:val="23"/>
        </w:rPr>
        <w:t xml:space="preserve"> motioned to approve</w:t>
      </w:r>
      <w:r w:rsidR="00C35C0E" w:rsidRPr="006950C7">
        <w:rPr>
          <w:rFonts w:ascii="Verdana" w:hAnsi="Verdana"/>
          <w:sz w:val="23"/>
          <w:szCs w:val="23"/>
        </w:rPr>
        <w:t xml:space="preserve"> the</w:t>
      </w:r>
      <w:r w:rsidRPr="006950C7">
        <w:rPr>
          <w:rFonts w:ascii="Verdana" w:hAnsi="Verdana"/>
          <w:sz w:val="23"/>
          <w:szCs w:val="23"/>
        </w:rPr>
        <w:t xml:space="preserve"> minutes of </w:t>
      </w:r>
      <w:r w:rsidR="00646B45" w:rsidRPr="006950C7">
        <w:rPr>
          <w:rFonts w:ascii="Verdana" w:hAnsi="Verdana"/>
          <w:sz w:val="23"/>
          <w:szCs w:val="23"/>
        </w:rPr>
        <w:t>January 15, 2019</w:t>
      </w:r>
      <w:r w:rsidRPr="006950C7">
        <w:rPr>
          <w:rFonts w:ascii="Verdana" w:hAnsi="Verdana"/>
          <w:sz w:val="23"/>
          <w:szCs w:val="23"/>
        </w:rPr>
        <w:t xml:space="preserve"> as presented. Board Member</w:t>
      </w:r>
      <w:r w:rsidR="00646B45" w:rsidRPr="006950C7">
        <w:rPr>
          <w:rFonts w:ascii="Verdana" w:hAnsi="Verdana"/>
          <w:sz w:val="23"/>
          <w:szCs w:val="23"/>
        </w:rPr>
        <w:t xml:space="preserve"> </w:t>
      </w:r>
      <w:r w:rsidR="00E822D6" w:rsidRPr="006950C7">
        <w:rPr>
          <w:rFonts w:ascii="Verdana" w:hAnsi="Verdana"/>
          <w:sz w:val="23"/>
          <w:szCs w:val="23"/>
        </w:rPr>
        <w:t>Harris</w:t>
      </w:r>
      <w:r w:rsidR="00722A0E" w:rsidRPr="006950C7">
        <w:rPr>
          <w:rFonts w:ascii="Verdana" w:hAnsi="Verdana"/>
          <w:sz w:val="23"/>
          <w:szCs w:val="23"/>
        </w:rPr>
        <w:t xml:space="preserve"> </w:t>
      </w:r>
      <w:r w:rsidRPr="006950C7">
        <w:rPr>
          <w:rFonts w:ascii="Verdana" w:hAnsi="Verdana"/>
          <w:sz w:val="23"/>
          <w:szCs w:val="23"/>
        </w:rPr>
        <w:t>second the motion. All voted in favor. None opposed.</w:t>
      </w:r>
      <w:r w:rsidR="004B1329" w:rsidRPr="006950C7">
        <w:rPr>
          <w:rFonts w:ascii="Verdana" w:hAnsi="Verdana"/>
          <w:sz w:val="23"/>
          <w:szCs w:val="23"/>
        </w:rPr>
        <w:t xml:space="preserve"> </w:t>
      </w:r>
      <w:r w:rsidR="00AF6D31" w:rsidRPr="006950C7">
        <w:rPr>
          <w:rFonts w:ascii="Verdana" w:hAnsi="Verdana"/>
          <w:sz w:val="23"/>
          <w:szCs w:val="23"/>
        </w:rPr>
        <w:t xml:space="preserve">Beaver City Attorney </w:t>
      </w:r>
      <w:r w:rsidR="004B1329" w:rsidRPr="006950C7">
        <w:rPr>
          <w:rFonts w:ascii="Verdana" w:hAnsi="Verdana"/>
          <w:sz w:val="23"/>
          <w:szCs w:val="23"/>
        </w:rPr>
        <w:t>Justin Wayment came at this time.</w:t>
      </w:r>
    </w:p>
    <w:p w14:paraId="52E00B39" w14:textId="03D651C7" w:rsidR="00646B45" w:rsidRPr="006950C7" w:rsidRDefault="00FA3023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OPEN MEETING TRAINING</w:t>
      </w:r>
      <w:r w:rsidR="00646B45" w:rsidRPr="006950C7">
        <w:rPr>
          <w:rFonts w:ascii="Verdana" w:hAnsi="Verdana"/>
          <w:sz w:val="23"/>
          <w:szCs w:val="23"/>
        </w:rPr>
        <w:t xml:space="preserve"> –</w:t>
      </w:r>
      <w:r w:rsidR="00791D11" w:rsidRPr="006950C7">
        <w:rPr>
          <w:rFonts w:ascii="Verdana" w:hAnsi="Verdana"/>
          <w:sz w:val="23"/>
          <w:szCs w:val="23"/>
        </w:rPr>
        <w:t xml:space="preserve"> Beaver City Attorney Justin Wayment met with the board to do open meeting training for the Planning commission. </w:t>
      </w:r>
    </w:p>
    <w:p w14:paraId="781B59F4" w14:textId="149790FB" w:rsidR="00646B45" w:rsidRPr="006950C7" w:rsidRDefault="00646B45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P</w:t>
      </w:r>
      <w:r w:rsidR="00FA3023" w:rsidRPr="006950C7">
        <w:rPr>
          <w:rFonts w:ascii="Verdana" w:hAnsi="Verdana"/>
          <w:b/>
          <w:sz w:val="23"/>
          <w:szCs w:val="23"/>
        </w:rPr>
        <w:t>UBLIC COMMENT</w:t>
      </w:r>
      <w:r w:rsidRPr="006950C7">
        <w:rPr>
          <w:rFonts w:ascii="Verdana" w:hAnsi="Verdana"/>
          <w:sz w:val="23"/>
          <w:szCs w:val="23"/>
        </w:rPr>
        <w:t xml:space="preserve"> – </w:t>
      </w:r>
      <w:r w:rsidR="00791D11" w:rsidRPr="006950C7">
        <w:rPr>
          <w:rFonts w:ascii="Verdana" w:hAnsi="Verdana"/>
          <w:sz w:val="23"/>
          <w:szCs w:val="23"/>
        </w:rPr>
        <w:t>Lore Beth Chan talked to the board about</w:t>
      </w:r>
      <w:r w:rsidR="001236EE" w:rsidRPr="006950C7">
        <w:rPr>
          <w:rFonts w:ascii="Verdana" w:hAnsi="Verdana"/>
          <w:sz w:val="23"/>
          <w:szCs w:val="23"/>
        </w:rPr>
        <w:t xml:space="preserve"> her issues with her neighbor’s business</w:t>
      </w:r>
      <w:r w:rsidR="007D42FA" w:rsidRPr="006950C7">
        <w:rPr>
          <w:rFonts w:ascii="Verdana" w:hAnsi="Verdana"/>
          <w:sz w:val="23"/>
          <w:szCs w:val="23"/>
        </w:rPr>
        <w:t>,</w:t>
      </w:r>
      <w:r w:rsidR="001236EE" w:rsidRPr="006950C7">
        <w:rPr>
          <w:rFonts w:ascii="Verdana" w:hAnsi="Verdana"/>
          <w:sz w:val="23"/>
          <w:szCs w:val="23"/>
        </w:rPr>
        <w:t xml:space="preserve"> The Spin Room at </w:t>
      </w:r>
      <w:r w:rsidR="006950C7" w:rsidRPr="006950C7">
        <w:rPr>
          <w:rFonts w:ascii="Verdana" w:hAnsi="Verdana"/>
          <w:sz w:val="23"/>
          <w:szCs w:val="23"/>
        </w:rPr>
        <w:t>345 North 400 East.</w:t>
      </w:r>
    </w:p>
    <w:p w14:paraId="0B6AA865" w14:textId="3043ACE4" w:rsidR="001236EE" w:rsidRPr="006950C7" w:rsidRDefault="001236EE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sz w:val="23"/>
          <w:szCs w:val="23"/>
        </w:rPr>
        <w:t>Her issues</w:t>
      </w:r>
      <w:r w:rsidR="000259FC" w:rsidRPr="006950C7">
        <w:rPr>
          <w:rFonts w:ascii="Verdana" w:hAnsi="Verdana"/>
          <w:sz w:val="23"/>
          <w:szCs w:val="23"/>
        </w:rPr>
        <w:t>/concerns</w:t>
      </w:r>
      <w:r w:rsidRPr="006950C7">
        <w:rPr>
          <w:rFonts w:ascii="Verdana" w:hAnsi="Verdana"/>
          <w:sz w:val="23"/>
          <w:szCs w:val="23"/>
        </w:rPr>
        <w:t xml:space="preserve"> </w:t>
      </w:r>
      <w:r w:rsidR="007D42FA" w:rsidRPr="006950C7">
        <w:rPr>
          <w:rFonts w:ascii="Verdana" w:hAnsi="Verdana"/>
          <w:sz w:val="23"/>
          <w:szCs w:val="23"/>
        </w:rPr>
        <w:t xml:space="preserve">were </w:t>
      </w:r>
      <w:r w:rsidR="00AF6D31" w:rsidRPr="006950C7">
        <w:rPr>
          <w:rFonts w:ascii="Verdana" w:hAnsi="Verdana"/>
          <w:sz w:val="23"/>
          <w:szCs w:val="23"/>
        </w:rPr>
        <w:t xml:space="preserve">Traffic all hours of the </w:t>
      </w:r>
      <w:r w:rsidR="008A2BBB" w:rsidRPr="006950C7">
        <w:rPr>
          <w:rFonts w:ascii="Verdana" w:hAnsi="Verdana"/>
          <w:sz w:val="23"/>
          <w:szCs w:val="23"/>
        </w:rPr>
        <w:t>day</w:t>
      </w:r>
      <w:r w:rsidR="00AF6D31" w:rsidRPr="006950C7">
        <w:rPr>
          <w:rFonts w:ascii="Verdana" w:hAnsi="Verdana"/>
          <w:sz w:val="23"/>
          <w:szCs w:val="23"/>
        </w:rPr>
        <w:t>, no letters, no public hearing, devalued her property, and it’s effecting her quality of life</w:t>
      </w:r>
      <w:bookmarkStart w:id="0" w:name="_GoBack"/>
      <w:bookmarkEnd w:id="0"/>
      <w:r w:rsidR="00AF6D31" w:rsidRPr="006950C7">
        <w:rPr>
          <w:rFonts w:ascii="Verdana" w:hAnsi="Verdana"/>
          <w:sz w:val="23"/>
          <w:szCs w:val="23"/>
        </w:rPr>
        <w:t>.</w:t>
      </w:r>
    </w:p>
    <w:p w14:paraId="4C764BD5" w14:textId="02CBA165" w:rsidR="00646B45" w:rsidRPr="006950C7" w:rsidRDefault="00646B45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C</w:t>
      </w:r>
      <w:r w:rsidR="00FA3023" w:rsidRPr="006950C7">
        <w:rPr>
          <w:rFonts w:ascii="Verdana" w:hAnsi="Verdana"/>
          <w:b/>
          <w:sz w:val="23"/>
          <w:szCs w:val="23"/>
        </w:rPr>
        <w:t>ENTRAL</w:t>
      </w:r>
      <w:r w:rsidRPr="006950C7">
        <w:rPr>
          <w:rFonts w:ascii="Verdana" w:hAnsi="Verdana"/>
          <w:b/>
          <w:sz w:val="23"/>
          <w:szCs w:val="23"/>
        </w:rPr>
        <w:t xml:space="preserve"> D</w:t>
      </w:r>
      <w:r w:rsidR="00FA3023" w:rsidRPr="006950C7">
        <w:rPr>
          <w:rFonts w:ascii="Verdana" w:hAnsi="Verdana"/>
          <w:b/>
          <w:sz w:val="23"/>
          <w:szCs w:val="23"/>
        </w:rPr>
        <w:t>EVELOPMENT</w:t>
      </w:r>
      <w:r w:rsidRPr="006950C7">
        <w:rPr>
          <w:rFonts w:ascii="Verdana" w:hAnsi="Verdana"/>
          <w:sz w:val="23"/>
          <w:szCs w:val="23"/>
        </w:rPr>
        <w:t xml:space="preserve"> – </w:t>
      </w:r>
      <w:r w:rsidR="00117FE4" w:rsidRPr="006950C7">
        <w:rPr>
          <w:rFonts w:ascii="Verdana" w:hAnsi="Verdana"/>
          <w:sz w:val="23"/>
          <w:szCs w:val="23"/>
        </w:rPr>
        <w:t xml:space="preserve">The board reviewed permitted use for </w:t>
      </w:r>
      <w:r w:rsidR="00DD2DEC" w:rsidRPr="006950C7">
        <w:rPr>
          <w:rFonts w:ascii="Verdana" w:hAnsi="Verdana"/>
          <w:sz w:val="23"/>
          <w:szCs w:val="23"/>
        </w:rPr>
        <w:t>Central Development zone</w:t>
      </w:r>
      <w:r w:rsidR="00117FE4" w:rsidRPr="006950C7">
        <w:rPr>
          <w:rFonts w:ascii="Verdana" w:hAnsi="Verdana"/>
          <w:sz w:val="23"/>
          <w:szCs w:val="23"/>
        </w:rPr>
        <w:t xml:space="preserve"> 11.9 in the City Ordinance and what is allowed under a Conditional Use Permit. </w:t>
      </w:r>
    </w:p>
    <w:p w14:paraId="778FC72C" w14:textId="7F3CB2B4" w:rsidR="007435C7" w:rsidRPr="006950C7" w:rsidRDefault="006F1566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sz w:val="23"/>
          <w:szCs w:val="23"/>
        </w:rPr>
        <w:t xml:space="preserve">More discussion on </w:t>
      </w:r>
      <w:r w:rsidR="007435C7" w:rsidRPr="006950C7">
        <w:rPr>
          <w:rFonts w:ascii="Verdana" w:hAnsi="Verdana"/>
          <w:sz w:val="23"/>
          <w:szCs w:val="23"/>
        </w:rPr>
        <w:t xml:space="preserve">Conditional Use permits – </w:t>
      </w:r>
      <w:r w:rsidRPr="006950C7">
        <w:rPr>
          <w:rFonts w:ascii="Verdana" w:hAnsi="Verdana"/>
          <w:sz w:val="23"/>
          <w:szCs w:val="23"/>
        </w:rPr>
        <w:t xml:space="preserve">Justin talked to the board about how the Conditional Use Permit </w:t>
      </w:r>
      <w:r w:rsidR="007435C7" w:rsidRPr="006950C7">
        <w:rPr>
          <w:rFonts w:ascii="Verdana" w:hAnsi="Verdana"/>
          <w:sz w:val="23"/>
          <w:szCs w:val="23"/>
        </w:rPr>
        <w:t>stay</w:t>
      </w:r>
      <w:r w:rsidRPr="006950C7">
        <w:rPr>
          <w:rFonts w:ascii="Verdana" w:hAnsi="Verdana"/>
          <w:sz w:val="23"/>
          <w:szCs w:val="23"/>
        </w:rPr>
        <w:t>s</w:t>
      </w:r>
      <w:r w:rsidR="007435C7" w:rsidRPr="006950C7">
        <w:rPr>
          <w:rFonts w:ascii="Verdana" w:hAnsi="Verdana"/>
          <w:sz w:val="23"/>
          <w:szCs w:val="23"/>
        </w:rPr>
        <w:t xml:space="preserve"> with the property not the person.</w:t>
      </w:r>
      <w:r w:rsidRPr="006950C7">
        <w:rPr>
          <w:rFonts w:ascii="Verdana" w:hAnsi="Verdana"/>
          <w:sz w:val="23"/>
          <w:szCs w:val="23"/>
        </w:rPr>
        <w:t xml:space="preserve"> He is going to do more research on the new state laws regarding Conditional Use Permits and get back to the Board with the information.</w:t>
      </w:r>
    </w:p>
    <w:p w14:paraId="7148111A" w14:textId="3EEE708F" w:rsidR="00646B45" w:rsidRPr="006950C7" w:rsidRDefault="00FA3023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b/>
          <w:sz w:val="23"/>
          <w:szCs w:val="23"/>
        </w:rPr>
        <w:t>REVIEW SUBDIVISION ORDINANCE</w:t>
      </w:r>
      <w:r w:rsidR="00646B45" w:rsidRPr="006950C7">
        <w:rPr>
          <w:rFonts w:ascii="Verdana" w:hAnsi="Verdana"/>
          <w:sz w:val="23"/>
          <w:szCs w:val="23"/>
        </w:rPr>
        <w:t xml:space="preserve"> </w:t>
      </w:r>
      <w:r w:rsidR="00893719" w:rsidRPr="006950C7">
        <w:rPr>
          <w:rFonts w:ascii="Verdana" w:hAnsi="Verdana"/>
          <w:sz w:val="23"/>
          <w:szCs w:val="23"/>
        </w:rPr>
        <w:t xml:space="preserve">– The board finished reviewing the subdivision ordinance. </w:t>
      </w:r>
      <w:r w:rsidR="002E7274" w:rsidRPr="006950C7">
        <w:rPr>
          <w:rFonts w:ascii="Verdana" w:hAnsi="Verdana"/>
          <w:sz w:val="23"/>
          <w:szCs w:val="23"/>
        </w:rPr>
        <w:t>Who pays for engineering fees and do they need to be assessed through the fee schedule? The board feels like it should go through the fee schedule</w:t>
      </w:r>
      <w:r w:rsidR="00F01880" w:rsidRPr="006950C7">
        <w:rPr>
          <w:rFonts w:ascii="Verdana" w:hAnsi="Verdana"/>
          <w:sz w:val="23"/>
          <w:szCs w:val="23"/>
        </w:rPr>
        <w:t xml:space="preserve"> at a reasonable price</w:t>
      </w:r>
      <w:r w:rsidR="002E7274" w:rsidRPr="006950C7">
        <w:rPr>
          <w:rFonts w:ascii="Verdana" w:hAnsi="Verdana"/>
          <w:sz w:val="23"/>
          <w:szCs w:val="23"/>
        </w:rPr>
        <w:t xml:space="preserve"> and be paid by the developer. </w:t>
      </w:r>
    </w:p>
    <w:p w14:paraId="4FC4FB0D" w14:textId="645770EB" w:rsidR="00646B45" w:rsidRPr="006950C7" w:rsidRDefault="008B5E27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sz w:val="23"/>
          <w:szCs w:val="23"/>
        </w:rPr>
        <w:t>Chairman White entertained a motion to recommend the new subdivisio</w:t>
      </w:r>
      <w:r w:rsidR="006950C7" w:rsidRPr="006950C7">
        <w:rPr>
          <w:rFonts w:ascii="Verdana" w:hAnsi="Verdana"/>
          <w:sz w:val="23"/>
          <w:szCs w:val="23"/>
        </w:rPr>
        <w:t xml:space="preserve">n ordinance to the City Council, pending Beaver City Attorney Justin </w:t>
      </w:r>
      <w:proofErr w:type="spellStart"/>
      <w:r w:rsidR="006950C7" w:rsidRPr="006950C7">
        <w:rPr>
          <w:rFonts w:ascii="Verdana" w:hAnsi="Verdana"/>
          <w:sz w:val="23"/>
          <w:szCs w:val="23"/>
        </w:rPr>
        <w:t>Wayment’s</w:t>
      </w:r>
      <w:proofErr w:type="spellEnd"/>
      <w:r w:rsidR="006950C7" w:rsidRPr="006950C7">
        <w:rPr>
          <w:rFonts w:ascii="Verdana" w:hAnsi="Verdana"/>
          <w:sz w:val="23"/>
          <w:szCs w:val="23"/>
        </w:rPr>
        <w:t xml:space="preserve"> review and recommendations.</w:t>
      </w:r>
      <w:r w:rsidRPr="006950C7">
        <w:rPr>
          <w:rFonts w:ascii="Verdana" w:hAnsi="Verdana"/>
          <w:sz w:val="23"/>
          <w:szCs w:val="23"/>
        </w:rPr>
        <w:t xml:space="preserve"> Member Yardley made a motion to recommend the new subdivision ordinance to the City Council</w:t>
      </w:r>
      <w:r w:rsidR="006950C7" w:rsidRPr="006950C7">
        <w:rPr>
          <w:rFonts w:ascii="Verdana" w:hAnsi="Verdana"/>
          <w:sz w:val="23"/>
          <w:szCs w:val="23"/>
        </w:rPr>
        <w:t xml:space="preserve">, pending Beaver City Attorney Justin </w:t>
      </w:r>
      <w:proofErr w:type="spellStart"/>
      <w:r w:rsidR="006950C7" w:rsidRPr="006950C7">
        <w:rPr>
          <w:rFonts w:ascii="Verdana" w:hAnsi="Verdana"/>
          <w:sz w:val="23"/>
          <w:szCs w:val="23"/>
        </w:rPr>
        <w:t>Wayment’s</w:t>
      </w:r>
      <w:proofErr w:type="spellEnd"/>
      <w:r w:rsidR="006950C7" w:rsidRPr="006950C7">
        <w:rPr>
          <w:rFonts w:ascii="Verdana" w:hAnsi="Verdana"/>
          <w:sz w:val="23"/>
          <w:szCs w:val="23"/>
        </w:rPr>
        <w:t xml:space="preserve"> review and recommendations</w:t>
      </w:r>
      <w:r w:rsidRPr="006950C7">
        <w:rPr>
          <w:rFonts w:ascii="Verdana" w:hAnsi="Verdana"/>
          <w:sz w:val="23"/>
          <w:szCs w:val="23"/>
        </w:rPr>
        <w:t xml:space="preserve"> Member Albrecht second the motion. All voted in favor of the motion. None opposed.</w:t>
      </w:r>
    </w:p>
    <w:p w14:paraId="1F480871" w14:textId="4180DC77" w:rsidR="008B5E27" w:rsidRPr="006950C7" w:rsidRDefault="00530CF8" w:rsidP="00646B45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sz w:val="23"/>
          <w:szCs w:val="23"/>
        </w:rPr>
        <w:t xml:space="preserve">The board had a question and answer session with Justin Wayment, Beaver City Attorney more question about what is allowed to be discussed in public or with individuals on Planning and Zoning issues. </w:t>
      </w:r>
    </w:p>
    <w:p w14:paraId="485095D3" w14:textId="0FAC3B48" w:rsidR="00C6450E" w:rsidRPr="006950C7" w:rsidRDefault="00C6450E" w:rsidP="00542A7A">
      <w:pPr>
        <w:spacing w:after="0" w:line="276" w:lineRule="auto"/>
        <w:rPr>
          <w:rFonts w:ascii="Verdana" w:hAnsi="Verdana"/>
          <w:sz w:val="23"/>
          <w:szCs w:val="23"/>
        </w:rPr>
      </w:pPr>
      <w:r w:rsidRPr="006950C7">
        <w:rPr>
          <w:rFonts w:ascii="Verdana" w:hAnsi="Verdana" w:cs="Times New Roman"/>
          <w:bCs/>
          <w:sz w:val="23"/>
          <w:szCs w:val="23"/>
        </w:rPr>
        <w:t xml:space="preserve">The Planning &amp; Zoning Board had no further business at this time. Member </w:t>
      </w:r>
      <w:r w:rsidR="002D4169" w:rsidRPr="006950C7">
        <w:rPr>
          <w:rFonts w:ascii="Verdana" w:hAnsi="Verdana" w:cs="Times New Roman"/>
          <w:bCs/>
          <w:sz w:val="23"/>
          <w:szCs w:val="23"/>
        </w:rPr>
        <w:t>Cox</w:t>
      </w:r>
      <w:r w:rsidR="00646B45" w:rsidRPr="006950C7">
        <w:rPr>
          <w:rFonts w:ascii="Verdana" w:hAnsi="Verdana" w:cs="Times New Roman"/>
          <w:bCs/>
          <w:sz w:val="23"/>
          <w:szCs w:val="23"/>
        </w:rPr>
        <w:t xml:space="preserve"> </w:t>
      </w:r>
      <w:r w:rsidRPr="006950C7">
        <w:rPr>
          <w:rFonts w:ascii="Verdana" w:hAnsi="Verdana" w:cs="Times New Roman"/>
          <w:bCs/>
          <w:sz w:val="23"/>
          <w:szCs w:val="23"/>
        </w:rPr>
        <w:t>motioned to adjourn the meeting and Member</w:t>
      </w:r>
      <w:r w:rsidR="002D4169" w:rsidRPr="006950C7">
        <w:rPr>
          <w:rFonts w:ascii="Verdana" w:hAnsi="Verdana" w:cs="Times New Roman"/>
          <w:bCs/>
          <w:sz w:val="23"/>
          <w:szCs w:val="23"/>
        </w:rPr>
        <w:t xml:space="preserve"> Harris</w:t>
      </w:r>
      <w:r w:rsidR="00646B45" w:rsidRPr="006950C7">
        <w:rPr>
          <w:rFonts w:ascii="Verdana" w:hAnsi="Verdana" w:cs="Times New Roman"/>
          <w:bCs/>
          <w:sz w:val="23"/>
          <w:szCs w:val="23"/>
        </w:rPr>
        <w:t xml:space="preserve"> </w:t>
      </w:r>
      <w:r w:rsidRPr="006950C7">
        <w:rPr>
          <w:rFonts w:ascii="Verdana" w:hAnsi="Verdana" w:cs="Times New Roman"/>
          <w:bCs/>
          <w:sz w:val="23"/>
          <w:szCs w:val="23"/>
        </w:rPr>
        <w:t xml:space="preserve">second the motion. All voted in favor of the motion. </w:t>
      </w:r>
      <w:r w:rsidR="00105C39" w:rsidRPr="006950C7">
        <w:rPr>
          <w:rFonts w:ascii="Verdana" w:hAnsi="Verdana" w:cs="Times New Roman"/>
          <w:bCs/>
          <w:sz w:val="23"/>
          <w:szCs w:val="23"/>
        </w:rPr>
        <w:t xml:space="preserve">None opposed. </w:t>
      </w:r>
      <w:r w:rsidRPr="006950C7">
        <w:rPr>
          <w:rFonts w:ascii="Verdana" w:hAnsi="Verdana" w:cs="Times New Roman"/>
          <w:bCs/>
          <w:sz w:val="23"/>
          <w:szCs w:val="23"/>
        </w:rPr>
        <w:t xml:space="preserve">The meeting adjourned at </w:t>
      </w:r>
      <w:r w:rsidR="002D4169" w:rsidRPr="006950C7">
        <w:rPr>
          <w:rFonts w:ascii="Verdana" w:hAnsi="Verdana" w:cs="Times New Roman"/>
          <w:bCs/>
          <w:sz w:val="23"/>
          <w:szCs w:val="23"/>
        </w:rPr>
        <w:t>7</w:t>
      </w:r>
      <w:r w:rsidR="007D42FA" w:rsidRPr="006950C7">
        <w:rPr>
          <w:rFonts w:ascii="Verdana" w:hAnsi="Verdana" w:cs="Times New Roman"/>
          <w:bCs/>
          <w:sz w:val="23"/>
          <w:szCs w:val="23"/>
        </w:rPr>
        <w:t>:</w:t>
      </w:r>
      <w:r w:rsidR="002D4169" w:rsidRPr="006950C7">
        <w:rPr>
          <w:rFonts w:ascii="Verdana" w:hAnsi="Verdana" w:cs="Times New Roman"/>
          <w:bCs/>
          <w:sz w:val="23"/>
          <w:szCs w:val="23"/>
        </w:rPr>
        <w:t>5</w:t>
      </w:r>
      <w:r w:rsidR="007D42FA" w:rsidRPr="006950C7">
        <w:rPr>
          <w:rFonts w:ascii="Verdana" w:hAnsi="Verdana" w:cs="Times New Roman"/>
          <w:bCs/>
          <w:sz w:val="23"/>
          <w:szCs w:val="23"/>
        </w:rPr>
        <w:t>0</w:t>
      </w:r>
      <w:r w:rsidR="00646B45" w:rsidRPr="006950C7">
        <w:rPr>
          <w:rFonts w:ascii="Verdana" w:hAnsi="Verdana" w:cs="Times New Roman"/>
          <w:bCs/>
          <w:sz w:val="23"/>
          <w:szCs w:val="23"/>
        </w:rPr>
        <w:t xml:space="preserve"> </w:t>
      </w:r>
      <w:r w:rsidRPr="006950C7">
        <w:rPr>
          <w:rFonts w:ascii="Verdana" w:hAnsi="Verdana" w:cs="Times New Roman"/>
          <w:bCs/>
          <w:sz w:val="23"/>
          <w:szCs w:val="23"/>
        </w:rPr>
        <w:t xml:space="preserve">p.m. </w:t>
      </w:r>
    </w:p>
    <w:p w14:paraId="569089C1" w14:textId="300A735C" w:rsidR="00C6450E" w:rsidRDefault="00C6450E" w:rsidP="00C6450E">
      <w:pPr>
        <w:spacing w:after="200" w:line="276" w:lineRule="auto"/>
        <w:rPr>
          <w:rFonts w:ascii="Verdana" w:hAnsi="Verdana" w:cs="Times New Roman"/>
          <w:bCs/>
          <w:sz w:val="24"/>
          <w:szCs w:val="24"/>
        </w:rPr>
      </w:pPr>
    </w:p>
    <w:p w14:paraId="1BF85D73" w14:textId="77777777" w:rsidR="00530CF8" w:rsidRPr="006E3B91" w:rsidRDefault="00530CF8" w:rsidP="00C6450E">
      <w:pPr>
        <w:spacing w:after="200" w:line="276" w:lineRule="auto"/>
        <w:rPr>
          <w:rFonts w:ascii="Verdana" w:hAnsi="Verdana" w:cs="Times New Roman"/>
          <w:bCs/>
          <w:sz w:val="24"/>
          <w:szCs w:val="24"/>
        </w:rPr>
      </w:pPr>
    </w:p>
    <w:p w14:paraId="0201A39C" w14:textId="77777777" w:rsidR="00C6450E" w:rsidRPr="006E3B91" w:rsidRDefault="00C6450E" w:rsidP="00C6450E">
      <w:pPr>
        <w:tabs>
          <w:tab w:val="center" w:pos="4680"/>
        </w:tabs>
        <w:spacing w:after="200" w:line="276" w:lineRule="auto"/>
        <w:rPr>
          <w:rFonts w:ascii="Verdana" w:hAnsi="Verdana" w:cs="Times New Roman"/>
          <w:sz w:val="24"/>
          <w:szCs w:val="24"/>
        </w:rPr>
      </w:pPr>
      <w:r w:rsidRPr="006E3B91">
        <w:rPr>
          <w:rFonts w:ascii="Verdana" w:hAnsi="Verdana" w:cs="Times New Roman"/>
          <w:sz w:val="24"/>
          <w:szCs w:val="24"/>
        </w:rPr>
        <w:t>______________________</w:t>
      </w:r>
      <w:r>
        <w:rPr>
          <w:rFonts w:ascii="Verdana" w:hAnsi="Verdana" w:cs="Times New Roman"/>
          <w:sz w:val="24"/>
          <w:szCs w:val="24"/>
        </w:rPr>
        <w:t>_</w:t>
      </w:r>
      <w:r w:rsidRPr="006E3B91">
        <w:rPr>
          <w:rFonts w:ascii="Verdana" w:hAnsi="Verdana" w:cs="Times New Roman"/>
          <w:sz w:val="24"/>
          <w:szCs w:val="24"/>
        </w:rPr>
        <w:tab/>
      </w:r>
      <w:r w:rsidRPr="006E3B91">
        <w:rPr>
          <w:rFonts w:ascii="Verdana" w:hAnsi="Verdana" w:cs="Times New Roman"/>
          <w:sz w:val="24"/>
          <w:szCs w:val="24"/>
        </w:rPr>
        <w:tab/>
        <w:t xml:space="preserve"> ________________________</w:t>
      </w:r>
    </w:p>
    <w:p w14:paraId="13EE39C4" w14:textId="77777777" w:rsidR="00C6450E" w:rsidRPr="006950C7" w:rsidRDefault="00C6450E" w:rsidP="00C6450E">
      <w:pPr>
        <w:pStyle w:val="NoSpacing"/>
        <w:rPr>
          <w:rFonts w:ascii="Verdana" w:hAnsi="Verdana"/>
          <w:sz w:val="23"/>
          <w:szCs w:val="23"/>
        </w:rPr>
      </w:pPr>
      <w:r w:rsidRPr="006950C7">
        <w:rPr>
          <w:rFonts w:ascii="Verdana" w:hAnsi="Verdana"/>
          <w:sz w:val="23"/>
          <w:szCs w:val="23"/>
        </w:rPr>
        <w:t>APPROVED – Joe White</w:t>
      </w:r>
      <w:r w:rsidRPr="006950C7">
        <w:rPr>
          <w:rFonts w:ascii="Verdana" w:hAnsi="Verdana"/>
          <w:sz w:val="23"/>
          <w:szCs w:val="23"/>
        </w:rPr>
        <w:tab/>
      </w:r>
      <w:r w:rsidRPr="006950C7">
        <w:rPr>
          <w:rFonts w:ascii="Verdana" w:hAnsi="Verdana"/>
          <w:sz w:val="23"/>
          <w:szCs w:val="23"/>
        </w:rPr>
        <w:tab/>
        <w:t xml:space="preserve">                   ATTEST – Paula Fails </w:t>
      </w:r>
    </w:p>
    <w:p w14:paraId="48F2BC14" w14:textId="0993CA81" w:rsidR="00E05AAB" w:rsidRPr="006950C7" w:rsidRDefault="00C6450E" w:rsidP="00FF4C7F">
      <w:pPr>
        <w:tabs>
          <w:tab w:val="left" w:pos="-1440"/>
        </w:tabs>
        <w:spacing w:after="200" w:line="240" w:lineRule="auto"/>
        <w:ind w:left="6480" w:hanging="6480"/>
        <w:rPr>
          <w:sz w:val="23"/>
          <w:szCs w:val="23"/>
        </w:rPr>
      </w:pPr>
      <w:r w:rsidRPr="006950C7">
        <w:rPr>
          <w:rFonts w:ascii="Verdana" w:hAnsi="Verdana" w:cs="Times New Roman"/>
          <w:bCs/>
          <w:sz w:val="23"/>
          <w:szCs w:val="23"/>
        </w:rPr>
        <w:t xml:space="preserve">Planning &amp; Zoning Chairman                     </w:t>
      </w:r>
      <w:r w:rsidR="006950C7">
        <w:rPr>
          <w:rFonts w:ascii="Verdana" w:hAnsi="Verdana" w:cs="Times New Roman"/>
          <w:bCs/>
          <w:sz w:val="23"/>
          <w:szCs w:val="23"/>
        </w:rPr>
        <w:t xml:space="preserve">  </w:t>
      </w:r>
      <w:r w:rsidRPr="006950C7">
        <w:rPr>
          <w:rFonts w:ascii="Verdana" w:hAnsi="Verdana" w:cs="Times New Roman"/>
          <w:bCs/>
          <w:sz w:val="23"/>
          <w:szCs w:val="23"/>
        </w:rPr>
        <w:t>Secretary</w:t>
      </w:r>
    </w:p>
    <w:sectPr w:rsidR="00E05AAB" w:rsidRPr="006950C7" w:rsidSect="006950C7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FF"/>
    <w:rsid w:val="000259FC"/>
    <w:rsid w:val="00105C39"/>
    <w:rsid w:val="00117FE4"/>
    <w:rsid w:val="001236EE"/>
    <w:rsid w:val="00172C7A"/>
    <w:rsid w:val="001C3B22"/>
    <w:rsid w:val="001E0990"/>
    <w:rsid w:val="00215060"/>
    <w:rsid w:val="00222F69"/>
    <w:rsid w:val="00252859"/>
    <w:rsid w:val="002D4169"/>
    <w:rsid w:val="002E7274"/>
    <w:rsid w:val="003607D7"/>
    <w:rsid w:val="003A1305"/>
    <w:rsid w:val="00405C5E"/>
    <w:rsid w:val="004B1329"/>
    <w:rsid w:val="004D5946"/>
    <w:rsid w:val="00530CF8"/>
    <w:rsid w:val="00536394"/>
    <w:rsid w:val="00542A7A"/>
    <w:rsid w:val="005A2751"/>
    <w:rsid w:val="005E5ED0"/>
    <w:rsid w:val="00617FE8"/>
    <w:rsid w:val="00646B45"/>
    <w:rsid w:val="006950C7"/>
    <w:rsid w:val="006F1566"/>
    <w:rsid w:val="00716AE0"/>
    <w:rsid w:val="00722A0E"/>
    <w:rsid w:val="007435C7"/>
    <w:rsid w:val="007728F1"/>
    <w:rsid w:val="00791D11"/>
    <w:rsid w:val="00793738"/>
    <w:rsid w:val="007B4582"/>
    <w:rsid w:val="007D42FA"/>
    <w:rsid w:val="00833472"/>
    <w:rsid w:val="00893719"/>
    <w:rsid w:val="008A2BBB"/>
    <w:rsid w:val="008A639B"/>
    <w:rsid w:val="008B5E27"/>
    <w:rsid w:val="008F0301"/>
    <w:rsid w:val="009070FA"/>
    <w:rsid w:val="00954CAE"/>
    <w:rsid w:val="00966114"/>
    <w:rsid w:val="009C7004"/>
    <w:rsid w:val="009E54FF"/>
    <w:rsid w:val="00A26989"/>
    <w:rsid w:val="00A43D9A"/>
    <w:rsid w:val="00AD1DF4"/>
    <w:rsid w:val="00AF6D31"/>
    <w:rsid w:val="00C35C0E"/>
    <w:rsid w:val="00C6450E"/>
    <w:rsid w:val="00D65C5C"/>
    <w:rsid w:val="00D756C5"/>
    <w:rsid w:val="00DD1706"/>
    <w:rsid w:val="00DD2DEC"/>
    <w:rsid w:val="00DF05F4"/>
    <w:rsid w:val="00E018D6"/>
    <w:rsid w:val="00E05AAB"/>
    <w:rsid w:val="00E822D6"/>
    <w:rsid w:val="00EC2F62"/>
    <w:rsid w:val="00EE1801"/>
    <w:rsid w:val="00EF0850"/>
    <w:rsid w:val="00F01880"/>
    <w:rsid w:val="00F933E8"/>
    <w:rsid w:val="00FA3023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9C18D"/>
  <w15:chartTrackingRefBased/>
  <w15:docId w15:val="{F36593C9-B035-432E-BB83-BFCE319A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Owner</cp:lastModifiedBy>
  <cp:revision>25</cp:revision>
  <dcterms:created xsi:type="dcterms:W3CDTF">2019-03-04T19:13:00Z</dcterms:created>
  <dcterms:modified xsi:type="dcterms:W3CDTF">2019-04-02T23:45:00Z</dcterms:modified>
</cp:coreProperties>
</file>