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7CF" w:rsidRDefault="007B7EBE" w:rsidP="007B7EBE">
      <w:pPr>
        <w:jc w:val="center"/>
        <w:rPr>
          <w:rFonts w:ascii="Times New Roman" w:hAnsi="Times New Roman" w:cs="Times New Roman"/>
          <w:b/>
          <w:sz w:val="40"/>
          <w:szCs w:val="40"/>
        </w:rPr>
      </w:pPr>
      <w:r w:rsidRPr="007B7EBE">
        <w:rPr>
          <w:rFonts w:ascii="Times New Roman" w:hAnsi="Times New Roman" w:cs="Times New Roman"/>
          <w:b/>
          <w:sz w:val="40"/>
          <w:szCs w:val="40"/>
        </w:rPr>
        <w:t>Emery County Historic Preservation Commission</w:t>
      </w:r>
    </w:p>
    <w:p w:rsidR="007B7EBE" w:rsidRDefault="007B7EBE" w:rsidP="007B7EBE">
      <w:pPr>
        <w:jc w:val="center"/>
        <w:rPr>
          <w:rFonts w:ascii="Times New Roman" w:hAnsi="Times New Roman" w:cs="Times New Roman"/>
          <w:b/>
          <w:sz w:val="24"/>
          <w:szCs w:val="24"/>
        </w:rPr>
      </w:pPr>
      <w:r>
        <w:rPr>
          <w:rFonts w:ascii="Times New Roman" w:hAnsi="Times New Roman" w:cs="Times New Roman"/>
          <w:b/>
          <w:sz w:val="24"/>
          <w:szCs w:val="24"/>
        </w:rPr>
        <w:t>26 Mar</w:t>
      </w:r>
      <w:r w:rsidR="00041F12">
        <w:rPr>
          <w:rFonts w:ascii="Times New Roman" w:hAnsi="Times New Roman" w:cs="Times New Roman"/>
          <w:b/>
          <w:sz w:val="24"/>
          <w:szCs w:val="24"/>
        </w:rPr>
        <w:t>.</w:t>
      </w:r>
      <w:r>
        <w:rPr>
          <w:rFonts w:ascii="Times New Roman" w:hAnsi="Times New Roman" w:cs="Times New Roman"/>
          <w:b/>
          <w:sz w:val="24"/>
          <w:szCs w:val="24"/>
        </w:rPr>
        <w:t xml:space="preserve"> 2019</w:t>
      </w:r>
    </w:p>
    <w:p w:rsidR="007B7EBE" w:rsidRDefault="007B7EBE" w:rsidP="007B7EBE">
      <w:pPr>
        <w:rPr>
          <w:rFonts w:ascii="Times New Roman" w:hAnsi="Times New Roman" w:cs="Times New Roman"/>
          <w:b/>
          <w:sz w:val="24"/>
          <w:szCs w:val="24"/>
        </w:rPr>
      </w:pPr>
      <w:r>
        <w:rPr>
          <w:rFonts w:ascii="Times New Roman" w:hAnsi="Times New Roman" w:cs="Times New Roman"/>
          <w:b/>
          <w:sz w:val="24"/>
          <w:szCs w:val="24"/>
        </w:rPr>
        <w:t>Meeting was called to order by chairman Edward Geary.  All were welcomed.</w:t>
      </w:r>
    </w:p>
    <w:p w:rsidR="007B7EBE" w:rsidRDefault="007B7EBE" w:rsidP="007B7EBE">
      <w:pPr>
        <w:rPr>
          <w:rFonts w:ascii="Times New Roman" w:hAnsi="Times New Roman" w:cs="Times New Roman"/>
          <w:b/>
          <w:sz w:val="24"/>
          <w:szCs w:val="24"/>
        </w:rPr>
      </w:pPr>
      <w:r>
        <w:rPr>
          <w:rFonts w:ascii="Times New Roman" w:hAnsi="Times New Roman" w:cs="Times New Roman"/>
          <w:b/>
          <w:sz w:val="24"/>
          <w:szCs w:val="24"/>
        </w:rPr>
        <w:t>Those present were: Ed Geary, Suzanne Anderson, Val &amp; Bernice Payne, Mervin Miles, Paul Cowley, Vernell Rowley and Commissioner Conover.  Ray Petersen asked to be excused.</w:t>
      </w:r>
      <w:r w:rsidR="0024332B">
        <w:rPr>
          <w:rFonts w:ascii="Times New Roman" w:hAnsi="Times New Roman" w:cs="Times New Roman"/>
          <w:b/>
          <w:sz w:val="24"/>
          <w:szCs w:val="24"/>
        </w:rPr>
        <w:t xml:space="preserve">  Visitor: Lael</w:t>
      </w:r>
      <w:r w:rsidR="00C15402">
        <w:rPr>
          <w:rFonts w:ascii="Times New Roman" w:hAnsi="Times New Roman" w:cs="Times New Roman"/>
          <w:b/>
          <w:sz w:val="24"/>
          <w:szCs w:val="24"/>
        </w:rPr>
        <w:t xml:space="preserve"> White</w:t>
      </w:r>
    </w:p>
    <w:p w:rsidR="0024332B" w:rsidRDefault="0024332B" w:rsidP="007B7EBE">
      <w:pPr>
        <w:rPr>
          <w:rFonts w:ascii="Times New Roman" w:hAnsi="Times New Roman" w:cs="Times New Roman"/>
          <w:b/>
          <w:sz w:val="24"/>
          <w:szCs w:val="24"/>
        </w:rPr>
      </w:pPr>
      <w:r>
        <w:rPr>
          <w:rFonts w:ascii="Times New Roman" w:hAnsi="Times New Roman" w:cs="Times New Roman"/>
          <w:b/>
          <w:sz w:val="24"/>
          <w:szCs w:val="24"/>
        </w:rPr>
        <w:t>The minutes were read by sec. Bernice Payne.  Ed called for any corrections or additions.  Paul motioned to accept; Suzanne seconded and all approved.</w:t>
      </w:r>
    </w:p>
    <w:p w:rsidR="0024332B" w:rsidRDefault="0024332B" w:rsidP="007B7EBE">
      <w:pPr>
        <w:rPr>
          <w:rFonts w:ascii="Times New Roman" w:hAnsi="Times New Roman" w:cs="Times New Roman"/>
          <w:b/>
          <w:sz w:val="24"/>
          <w:szCs w:val="24"/>
        </w:rPr>
      </w:pPr>
      <w:proofErr w:type="spellStart"/>
      <w:r>
        <w:rPr>
          <w:rFonts w:ascii="Times New Roman" w:hAnsi="Times New Roman" w:cs="Times New Roman"/>
          <w:b/>
          <w:sz w:val="24"/>
          <w:szCs w:val="24"/>
        </w:rPr>
        <w:t>Lael</w:t>
      </w:r>
      <w:proofErr w:type="spellEnd"/>
      <w:r>
        <w:rPr>
          <w:rFonts w:ascii="Times New Roman" w:hAnsi="Times New Roman" w:cs="Times New Roman"/>
          <w:b/>
          <w:sz w:val="24"/>
          <w:szCs w:val="24"/>
        </w:rPr>
        <w:t xml:space="preserve"> </w:t>
      </w:r>
      <w:r w:rsidR="0076735F">
        <w:rPr>
          <w:rFonts w:ascii="Times New Roman" w:hAnsi="Times New Roman" w:cs="Times New Roman"/>
          <w:b/>
          <w:sz w:val="24"/>
          <w:szCs w:val="24"/>
        </w:rPr>
        <w:t xml:space="preserve">White </w:t>
      </w:r>
      <w:r>
        <w:rPr>
          <w:rFonts w:ascii="Times New Roman" w:hAnsi="Times New Roman" w:cs="Times New Roman"/>
          <w:b/>
          <w:sz w:val="24"/>
          <w:szCs w:val="24"/>
        </w:rPr>
        <w:t>was here representing Castle Dale City.  She has been working on funding for the preservation of the old city building.  The bid she got to have it reroofed was $54,000.00.</w:t>
      </w:r>
      <w:r w:rsidR="00634B95">
        <w:rPr>
          <w:rFonts w:ascii="Times New Roman" w:hAnsi="Times New Roman" w:cs="Times New Roman"/>
          <w:b/>
          <w:sz w:val="24"/>
          <w:szCs w:val="24"/>
        </w:rPr>
        <w:t xml:space="preserve">  Ed asked Lael what the plans were for the building and she said the mayor was hoping to attract some artists that could use the building for a gallery and possibly some work studios and maybe even classes.  They already have a sculpturist</w:t>
      </w:r>
      <w:bookmarkStart w:id="0" w:name="_GoBack"/>
      <w:bookmarkEnd w:id="0"/>
      <w:r w:rsidR="00634B95">
        <w:rPr>
          <w:rFonts w:ascii="Times New Roman" w:hAnsi="Times New Roman" w:cs="Times New Roman"/>
          <w:b/>
          <w:sz w:val="24"/>
          <w:szCs w:val="24"/>
        </w:rPr>
        <w:t xml:space="preserve"> that has expressed interest.</w:t>
      </w:r>
    </w:p>
    <w:p w:rsidR="007B7EBE" w:rsidRDefault="007B7EBE" w:rsidP="007B7EBE">
      <w:pPr>
        <w:rPr>
          <w:rFonts w:ascii="Times New Roman" w:hAnsi="Times New Roman" w:cs="Times New Roman"/>
          <w:b/>
          <w:sz w:val="24"/>
          <w:szCs w:val="24"/>
        </w:rPr>
      </w:pPr>
      <w:r>
        <w:rPr>
          <w:rFonts w:ascii="Times New Roman" w:hAnsi="Times New Roman" w:cs="Times New Roman"/>
          <w:b/>
          <w:sz w:val="24"/>
          <w:szCs w:val="24"/>
        </w:rPr>
        <w:t xml:space="preserve">Ed discussed the visit by Steven Cornell the State Historical Architect.  Ed had taken Steven and his co-workers to see the Castle Dale Bridge and to Emery to see the work that needs to be done on restoring the old Emery Church.  They had also visited with Mary Ann Wright who is spear-heading the Emery Church project.  </w:t>
      </w:r>
      <w:r w:rsidR="0024332B">
        <w:rPr>
          <w:rFonts w:ascii="Times New Roman" w:hAnsi="Times New Roman" w:cs="Times New Roman"/>
          <w:b/>
          <w:sz w:val="24"/>
          <w:szCs w:val="24"/>
        </w:rPr>
        <w:t xml:space="preserve">These gentlemen were very interested in helping with some possible grants.  They will get back to us.  </w:t>
      </w:r>
    </w:p>
    <w:p w:rsidR="00041F12" w:rsidRDefault="00041F12" w:rsidP="007B7EBE">
      <w:pPr>
        <w:rPr>
          <w:rFonts w:ascii="Times New Roman" w:hAnsi="Times New Roman" w:cs="Times New Roman"/>
          <w:b/>
          <w:sz w:val="24"/>
          <w:szCs w:val="24"/>
        </w:rPr>
      </w:pPr>
      <w:r>
        <w:rPr>
          <w:rFonts w:ascii="Times New Roman" w:hAnsi="Times New Roman" w:cs="Times New Roman"/>
          <w:b/>
          <w:sz w:val="24"/>
          <w:szCs w:val="24"/>
        </w:rPr>
        <w:t xml:space="preserve">Ed also talked about the dire need to construct a comprehensive list of cultural sites of the county.  It could be listed in a way that part of it </w:t>
      </w:r>
      <w:r w:rsidR="007267A6">
        <w:rPr>
          <w:rFonts w:ascii="Times New Roman" w:hAnsi="Times New Roman" w:cs="Times New Roman"/>
          <w:b/>
          <w:sz w:val="24"/>
          <w:szCs w:val="24"/>
        </w:rPr>
        <w:t>could be</w:t>
      </w:r>
      <w:r>
        <w:rPr>
          <w:rFonts w:ascii="Times New Roman" w:hAnsi="Times New Roman" w:cs="Times New Roman"/>
          <w:b/>
          <w:sz w:val="24"/>
          <w:szCs w:val="24"/>
        </w:rPr>
        <w:t xml:space="preserve"> confidential if need be.  He has a list from Mervin that Mervin had constructed from his years of </w:t>
      </w:r>
      <w:r w:rsidR="007267A6">
        <w:rPr>
          <w:rFonts w:ascii="Times New Roman" w:hAnsi="Times New Roman" w:cs="Times New Roman"/>
          <w:b/>
          <w:sz w:val="24"/>
          <w:szCs w:val="24"/>
        </w:rPr>
        <w:t>work</w:t>
      </w:r>
      <w:r>
        <w:rPr>
          <w:rFonts w:ascii="Times New Roman" w:hAnsi="Times New Roman" w:cs="Times New Roman"/>
          <w:b/>
          <w:sz w:val="24"/>
          <w:szCs w:val="24"/>
        </w:rPr>
        <w:t xml:space="preserve">ing on the desert and other areas of the county.  Val mentioned that he had been given a list that needs to be included as well.  Vernell mentioned that the Public Lands Council had also submitted a list of sites to the IT department.  All agreed that we need to try and incorporate all of this information into a program that would allow the addition of more site information as it is discovered.  </w:t>
      </w:r>
      <w:r w:rsidR="003F5F13">
        <w:rPr>
          <w:rFonts w:ascii="Times New Roman" w:hAnsi="Times New Roman" w:cs="Times New Roman"/>
          <w:b/>
          <w:sz w:val="24"/>
          <w:szCs w:val="24"/>
        </w:rPr>
        <w:t>As Mervin said w</w:t>
      </w:r>
      <w:r>
        <w:rPr>
          <w:rFonts w:ascii="Times New Roman" w:hAnsi="Times New Roman" w:cs="Times New Roman"/>
          <w:b/>
          <w:sz w:val="24"/>
          <w:szCs w:val="24"/>
        </w:rPr>
        <w:t>e only know of part of what is really on the desert to be discovered.</w:t>
      </w:r>
      <w:r w:rsidR="003F5F13">
        <w:rPr>
          <w:rFonts w:ascii="Times New Roman" w:hAnsi="Times New Roman" w:cs="Times New Roman"/>
          <w:b/>
          <w:sz w:val="24"/>
          <w:szCs w:val="24"/>
        </w:rPr>
        <w:t xml:space="preserve">  So</w:t>
      </w:r>
      <w:r w:rsidR="007267A6">
        <w:rPr>
          <w:rFonts w:ascii="Times New Roman" w:hAnsi="Times New Roman" w:cs="Times New Roman"/>
          <w:b/>
          <w:sz w:val="24"/>
          <w:szCs w:val="24"/>
        </w:rPr>
        <w:t>,</w:t>
      </w:r>
      <w:r w:rsidR="003F5F13">
        <w:rPr>
          <w:rFonts w:ascii="Times New Roman" w:hAnsi="Times New Roman" w:cs="Times New Roman"/>
          <w:b/>
          <w:sz w:val="24"/>
          <w:szCs w:val="24"/>
        </w:rPr>
        <w:t xml:space="preserve"> there is a big need to combine all of this information into an extensive list.</w:t>
      </w:r>
    </w:p>
    <w:p w:rsidR="007267A6" w:rsidRDefault="007267A6" w:rsidP="007B7EBE">
      <w:pPr>
        <w:rPr>
          <w:rFonts w:ascii="Times New Roman" w:hAnsi="Times New Roman" w:cs="Times New Roman"/>
          <w:b/>
          <w:sz w:val="24"/>
          <w:szCs w:val="24"/>
        </w:rPr>
      </w:pPr>
      <w:r>
        <w:rPr>
          <w:rFonts w:ascii="Times New Roman" w:hAnsi="Times New Roman" w:cs="Times New Roman"/>
          <w:b/>
          <w:sz w:val="24"/>
          <w:szCs w:val="24"/>
        </w:rPr>
        <w:t>We have received the signs we sent to have constructed on the Des-Bee Dove Mine</w:t>
      </w:r>
      <w:r w:rsidR="005A0A05">
        <w:rPr>
          <w:rFonts w:ascii="Times New Roman" w:hAnsi="Times New Roman" w:cs="Times New Roman"/>
          <w:b/>
          <w:sz w:val="24"/>
          <w:szCs w:val="24"/>
        </w:rPr>
        <w:t xml:space="preserve"> complex. They were showed and Ed went over them a bit.  We discussed the area where we hope to install them--- up by the Justice Center.  Comm. Conover will bring this up at the next Commission meeting to make sure that there aren’t any problems.  The sheriff seems to be on board with our plans as well.  The kiosk plans are being drafted at this time and will soon be available for the 3 boy scouts that are going to construct them for their eagle projects.  </w:t>
      </w:r>
    </w:p>
    <w:p w:rsidR="00634B95" w:rsidRDefault="00634B95" w:rsidP="007B7EBE">
      <w:pPr>
        <w:rPr>
          <w:rFonts w:ascii="Times New Roman" w:hAnsi="Times New Roman" w:cs="Times New Roman"/>
          <w:b/>
          <w:sz w:val="24"/>
          <w:szCs w:val="24"/>
        </w:rPr>
      </w:pPr>
      <w:r>
        <w:rPr>
          <w:rFonts w:ascii="Times New Roman" w:hAnsi="Times New Roman" w:cs="Times New Roman"/>
          <w:b/>
          <w:sz w:val="24"/>
          <w:szCs w:val="24"/>
        </w:rPr>
        <w:t>Our next meeting is scheduled for the 23 of Apr. 2019.  Same place.</w:t>
      </w:r>
    </w:p>
    <w:p w:rsidR="00634B95" w:rsidRPr="007B7EBE" w:rsidRDefault="00634B95" w:rsidP="007B7EBE">
      <w:pPr>
        <w:rPr>
          <w:rFonts w:ascii="Times New Roman" w:hAnsi="Times New Roman" w:cs="Times New Roman"/>
          <w:b/>
          <w:sz w:val="24"/>
          <w:szCs w:val="24"/>
        </w:rPr>
      </w:pPr>
      <w:r>
        <w:rPr>
          <w:rFonts w:ascii="Times New Roman" w:hAnsi="Times New Roman" w:cs="Times New Roman"/>
          <w:b/>
          <w:sz w:val="24"/>
          <w:szCs w:val="24"/>
        </w:rPr>
        <w:t xml:space="preserve">Suzanne made a motion to adjourn and Paul seconded.  </w:t>
      </w:r>
    </w:p>
    <w:sectPr w:rsidR="00634B95" w:rsidRPr="007B7EBE" w:rsidSect="005B19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7EBE"/>
    <w:rsid w:val="00041F12"/>
    <w:rsid w:val="000957CF"/>
    <w:rsid w:val="000D19C6"/>
    <w:rsid w:val="0024332B"/>
    <w:rsid w:val="003F5F13"/>
    <w:rsid w:val="005A0A05"/>
    <w:rsid w:val="005B198A"/>
    <w:rsid w:val="00634B95"/>
    <w:rsid w:val="007267A6"/>
    <w:rsid w:val="0076735F"/>
    <w:rsid w:val="007B7EBE"/>
    <w:rsid w:val="00C15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9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 Payne</dc:creator>
  <cp:lastModifiedBy>archives</cp:lastModifiedBy>
  <cp:revision>2</cp:revision>
  <cp:lastPrinted>2019-03-27T16:54:00Z</cp:lastPrinted>
  <dcterms:created xsi:type="dcterms:W3CDTF">2019-03-27T16:56:00Z</dcterms:created>
  <dcterms:modified xsi:type="dcterms:W3CDTF">2019-03-27T16:56:00Z</dcterms:modified>
</cp:coreProperties>
</file>