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6FBF" w:rsidRDefault="009453C8">
      <w:pPr>
        <w:rPr>
          <w:b/>
          <w:u w:val="single"/>
        </w:rPr>
      </w:pPr>
      <w:r>
        <w:rPr>
          <w:b/>
          <w:u w:val="single"/>
        </w:rPr>
        <w:t xml:space="preserve">1| Page Council </w:t>
      </w:r>
      <w:proofErr w:type="spellStart"/>
      <w:r>
        <w:rPr>
          <w:b/>
          <w:u w:val="single"/>
        </w:rPr>
        <w:t>Meeting____________________________</w:t>
      </w:r>
      <w:r w:rsidR="00AF6ABF">
        <w:rPr>
          <w:b/>
          <w:u w:val="single"/>
        </w:rPr>
        <w:t>____________________February</w:t>
      </w:r>
      <w:proofErr w:type="spellEnd"/>
      <w:r w:rsidR="00AF6ABF">
        <w:rPr>
          <w:b/>
          <w:u w:val="single"/>
        </w:rPr>
        <w:t xml:space="preserve"> </w:t>
      </w:r>
      <w:r w:rsidR="00A50693">
        <w:rPr>
          <w:b/>
          <w:u w:val="single"/>
        </w:rPr>
        <w:t>5, 2019</w:t>
      </w:r>
    </w:p>
    <w:p w:rsidR="009453C8" w:rsidRPr="009453C8" w:rsidRDefault="009453C8" w:rsidP="009453C8">
      <w:pPr>
        <w:pStyle w:val="NoSpacing"/>
        <w:jc w:val="center"/>
        <w:rPr>
          <w:b/>
        </w:rPr>
      </w:pPr>
      <w:r w:rsidRPr="009453C8">
        <w:rPr>
          <w:b/>
        </w:rPr>
        <w:t xml:space="preserve">REGULAR MEETING </w:t>
      </w:r>
      <w:r w:rsidR="00895808">
        <w:rPr>
          <w:b/>
        </w:rPr>
        <w:t xml:space="preserve">AND PUBLIC HEARING OF </w:t>
      </w:r>
      <w:r w:rsidRPr="009453C8">
        <w:rPr>
          <w:b/>
        </w:rPr>
        <w:t>THE HENEFER TOWN COUNCIL</w:t>
      </w:r>
    </w:p>
    <w:p w:rsidR="009453C8" w:rsidRPr="009453C8" w:rsidRDefault="00AF6ABF" w:rsidP="009453C8">
      <w:pPr>
        <w:pStyle w:val="NoSpacing"/>
        <w:jc w:val="center"/>
        <w:rPr>
          <w:b/>
        </w:rPr>
      </w:pPr>
      <w:r>
        <w:rPr>
          <w:b/>
        </w:rPr>
        <w:t>Henefer Fire Station</w:t>
      </w:r>
    </w:p>
    <w:p w:rsidR="009453C8" w:rsidRPr="009453C8" w:rsidRDefault="00AF6ABF" w:rsidP="009453C8">
      <w:pPr>
        <w:pStyle w:val="NoSpacing"/>
        <w:jc w:val="center"/>
        <w:rPr>
          <w:b/>
        </w:rPr>
      </w:pPr>
      <w:r>
        <w:rPr>
          <w:b/>
        </w:rPr>
        <w:t xml:space="preserve">February </w:t>
      </w:r>
      <w:r w:rsidR="00A50693">
        <w:rPr>
          <w:b/>
        </w:rPr>
        <w:t>5, 2019</w:t>
      </w:r>
    </w:p>
    <w:p w:rsidR="009453C8" w:rsidRDefault="00AF6ABF" w:rsidP="00A50693">
      <w:pPr>
        <w:pStyle w:val="NoSpacing"/>
        <w:jc w:val="center"/>
        <w:rPr>
          <w:b/>
        </w:rPr>
      </w:pPr>
      <w:r>
        <w:rPr>
          <w:b/>
        </w:rPr>
        <w:t>310 S Henefer Rd</w:t>
      </w:r>
    </w:p>
    <w:p w:rsidR="00A50693" w:rsidRPr="00A50693" w:rsidRDefault="00A50693" w:rsidP="00A50693">
      <w:pPr>
        <w:pStyle w:val="NoSpacing"/>
        <w:jc w:val="center"/>
        <w:rPr>
          <w:b/>
        </w:rPr>
      </w:pPr>
      <w:r>
        <w:rPr>
          <w:b/>
        </w:rPr>
        <w:t>Henefer, UT  84033</w:t>
      </w:r>
    </w:p>
    <w:p w:rsidR="00A50693" w:rsidRDefault="00A50693" w:rsidP="00A50693">
      <w:pPr>
        <w:pStyle w:val="NoSpacing"/>
        <w:jc w:val="center"/>
      </w:pPr>
    </w:p>
    <w:p w:rsidR="00A50693" w:rsidRDefault="00A50693" w:rsidP="00A50693">
      <w:pPr>
        <w:pStyle w:val="NoSpacing"/>
      </w:pPr>
    </w:p>
    <w:p w:rsidR="009453C8" w:rsidRDefault="009453C8" w:rsidP="009453C8">
      <w:pPr>
        <w:spacing w:line="240" w:lineRule="auto"/>
      </w:pPr>
      <w:r>
        <w:t>Minutes of the Regular Council Meeting of the Henefer</w:t>
      </w:r>
      <w:r w:rsidR="001678F6">
        <w:t xml:space="preserve"> Town C</w:t>
      </w:r>
      <w:r w:rsidR="00AF6ABF">
        <w:t xml:space="preserve">ouncil held February </w:t>
      </w:r>
      <w:r w:rsidR="00A50693">
        <w:t>5, 2019</w:t>
      </w:r>
      <w:r w:rsidR="00AF6ABF">
        <w:t xml:space="preserve"> in the Henefer Fire Station</w:t>
      </w:r>
      <w:r>
        <w:t>,</w:t>
      </w:r>
      <w:r w:rsidR="00AF6ABF">
        <w:t xml:space="preserve"> 310 S Henefer Rd.,</w:t>
      </w:r>
      <w:r>
        <w:t xml:space="preserve"> Henefer, UT.</w:t>
      </w:r>
    </w:p>
    <w:p w:rsidR="00991EC6" w:rsidRDefault="004B6DA4" w:rsidP="009453C8">
      <w:pPr>
        <w:spacing w:line="240" w:lineRule="auto"/>
      </w:pPr>
      <w:r>
        <w:t>Roll Call</w:t>
      </w:r>
      <w:r w:rsidR="00CB2476">
        <w:t xml:space="preserve">:  </w:t>
      </w:r>
      <w:r w:rsidR="00CF5010">
        <w:t>Kay H. Richins,</w:t>
      </w:r>
      <w:r w:rsidR="00686401">
        <w:t xml:space="preserve"> </w:t>
      </w:r>
      <w:proofErr w:type="spellStart"/>
      <w:r w:rsidR="00686401">
        <w:t>Detton</w:t>
      </w:r>
      <w:proofErr w:type="spellEnd"/>
      <w:r w:rsidR="00686401">
        <w:t xml:space="preserve"> L. Fawcett</w:t>
      </w:r>
      <w:r w:rsidR="00991EC6">
        <w:t>, Robin K. Riches</w:t>
      </w:r>
      <w:r w:rsidR="00686401">
        <w:t>, Shelley D</w:t>
      </w:r>
      <w:r w:rsidR="00B82C04">
        <w:t xml:space="preserve"> Richins</w:t>
      </w:r>
      <w:r w:rsidR="00426D1E">
        <w:t>,</w:t>
      </w:r>
      <w:r w:rsidR="001B76B0">
        <w:t xml:space="preserve"> </w:t>
      </w:r>
      <w:r w:rsidR="00653CF3">
        <w:t>Ryan K. Mosher, Matthew Shill</w:t>
      </w:r>
      <w:r w:rsidR="00AF6ABF">
        <w:t xml:space="preserve">, Paul </w:t>
      </w:r>
      <w:proofErr w:type="spellStart"/>
      <w:r w:rsidR="00AF6ABF">
        <w:t>Wangsgaard</w:t>
      </w:r>
      <w:proofErr w:type="spellEnd"/>
      <w:r w:rsidR="00AF6ABF">
        <w:t xml:space="preserve">, Clare Richins, Ashley Fawcett, Jim Brooks, Whitney Stephens, Brent Ovard, Gale Stephens, Roger </w:t>
      </w:r>
      <w:proofErr w:type="spellStart"/>
      <w:r w:rsidR="00AF6ABF">
        <w:t>Fowles</w:t>
      </w:r>
      <w:proofErr w:type="spellEnd"/>
      <w:r w:rsidR="00AF6ABF">
        <w:t xml:space="preserve">, Richard Butler, Josh Richins, Beverley </w:t>
      </w:r>
      <w:proofErr w:type="spellStart"/>
      <w:r w:rsidR="00AF6ABF">
        <w:t>Mair</w:t>
      </w:r>
      <w:proofErr w:type="spellEnd"/>
      <w:r w:rsidR="00AF6ABF">
        <w:t xml:space="preserve">, Bryan Deeter, Laura Barnard, Kelly Richins, Alan Fawcett, Karen Ovard, Doyle Ovard, John Brown, Eldon </w:t>
      </w:r>
      <w:proofErr w:type="spellStart"/>
      <w:r w:rsidR="00AF6ABF">
        <w:t>Bohman</w:t>
      </w:r>
      <w:proofErr w:type="spellEnd"/>
      <w:r w:rsidR="00AF6ABF">
        <w:t xml:space="preserve">, </w:t>
      </w:r>
      <w:proofErr w:type="spellStart"/>
      <w:r w:rsidR="00AF6ABF">
        <w:t>Brenz</w:t>
      </w:r>
      <w:proofErr w:type="spellEnd"/>
      <w:r w:rsidR="00AF6ABF">
        <w:t xml:space="preserve"> Staples, Jared Richins, Kate </w:t>
      </w:r>
      <w:proofErr w:type="spellStart"/>
      <w:r w:rsidR="00AF6ABF">
        <w:t>Wiscombe</w:t>
      </w:r>
      <w:proofErr w:type="spellEnd"/>
      <w:r w:rsidR="00AF6ABF">
        <w:t xml:space="preserve">, Chris </w:t>
      </w:r>
      <w:proofErr w:type="spellStart"/>
      <w:r w:rsidR="00AF6ABF">
        <w:t>Paskett</w:t>
      </w:r>
      <w:proofErr w:type="spellEnd"/>
      <w:r w:rsidR="00AF6ABF">
        <w:t xml:space="preserve">, Terry </w:t>
      </w:r>
      <w:proofErr w:type="spellStart"/>
      <w:r w:rsidR="00AF6ABF">
        <w:t>Diston</w:t>
      </w:r>
      <w:proofErr w:type="spellEnd"/>
      <w:r w:rsidR="00AF6ABF">
        <w:t xml:space="preserve">, Kent </w:t>
      </w:r>
      <w:proofErr w:type="spellStart"/>
      <w:r w:rsidR="00AF6ABF">
        <w:t>Trussell</w:t>
      </w:r>
      <w:proofErr w:type="spellEnd"/>
      <w:r w:rsidR="00AF6ABF">
        <w:t xml:space="preserve">, Sheldon Smith, Micah Richins, Megan </w:t>
      </w:r>
      <w:proofErr w:type="spellStart"/>
      <w:r w:rsidR="00AF6ABF">
        <w:t>Kellems</w:t>
      </w:r>
      <w:proofErr w:type="spellEnd"/>
      <w:r w:rsidR="00AF6ABF">
        <w:t xml:space="preserve">, Grant </w:t>
      </w:r>
      <w:proofErr w:type="spellStart"/>
      <w:r w:rsidR="00AF6ABF">
        <w:t>Dearden</w:t>
      </w:r>
      <w:proofErr w:type="spellEnd"/>
      <w:r w:rsidR="00AF6ABF">
        <w:t xml:space="preserve">, Bryan Deeter.  </w:t>
      </w:r>
    </w:p>
    <w:p w:rsidR="00E76764" w:rsidRDefault="00686401" w:rsidP="00991EC6">
      <w:pPr>
        <w:spacing w:line="240" w:lineRule="auto"/>
      </w:pPr>
      <w:r>
        <w:t>Mayor</w:t>
      </w:r>
      <w:r w:rsidR="003B2ABD">
        <w:t xml:space="preserve"> Kay H. </w:t>
      </w:r>
      <w:proofErr w:type="gramStart"/>
      <w:r w:rsidR="003B2ABD">
        <w:t>Richins</w:t>
      </w:r>
      <w:r>
        <w:t>,</w:t>
      </w:r>
      <w:proofErr w:type="gramEnd"/>
      <w:r w:rsidR="009453C8">
        <w:t xml:space="preserve"> opened the meeting at 7:00 P.M.</w:t>
      </w:r>
      <w:r w:rsidR="004B6DA4">
        <w:t xml:space="preserve">  The pra</w:t>
      </w:r>
      <w:r w:rsidR="003B2ABD">
        <w:t>y</w:t>
      </w:r>
      <w:r w:rsidR="0042439F">
        <w:t>er was offere</w:t>
      </w:r>
      <w:r w:rsidR="00AF6ABF">
        <w:t xml:space="preserve">d by </w:t>
      </w:r>
      <w:proofErr w:type="spellStart"/>
      <w:r w:rsidR="00AF6ABF">
        <w:t>Detton</w:t>
      </w:r>
      <w:proofErr w:type="spellEnd"/>
      <w:r w:rsidR="00AF6ABF">
        <w:t xml:space="preserve"> Fawcett</w:t>
      </w:r>
      <w:r w:rsidR="00991EC6">
        <w:t xml:space="preserve"> and </w:t>
      </w:r>
      <w:r w:rsidR="008B0C2E">
        <w:t>th</w:t>
      </w:r>
      <w:r w:rsidR="00CF5010">
        <w:t>e Pledge of A</w:t>
      </w:r>
      <w:r w:rsidR="001B76B0">
        <w:t>llegiance was le</w:t>
      </w:r>
      <w:r w:rsidR="00AF6ABF">
        <w:t>d by Kelly Richins</w:t>
      </w:r>
      <w:r w:rsidR="008B0C2E">
        <w:t>.</w:t>
      </w:r>
    </w:p>
    <w:p w:rsidR="00AF6ABF" w:rsidRDefault="00A50693" w:rsidP="00AF6ABF">
      <w:pPr>
        <w:spacing w:line="240" w:lineRule="auto"/>
      </w:pPr>
      <w:r>
        <w:t>The first item on</w:t>
      </w:r>
      <w:r w:rsidR="00AF6ABF">
        <w:t xml:space="preserve"> the agenda was Chris </w:t>
      </w:r>
      <w:proofErr w:type="spellStart"/>
      <w:r w:rsidR="00AF6ABF">
        <w:t>Paskett</w:t>
      </w:r>
      <w:proofErr w:type="spellEnd"/>
      <w:r>
        <w:t xml:space="preserve">.  </w:t>
      </w:r>
      <w:r w:rsidR="00AF6ABF">
        <w:t>Chris addressed the council to thank them for allowing him to provide the food for the</w:t>
      </w:r>
      <w:r w:rsidR="001678F6">
        <w:t xml:space="preserve"> town park concession</w:t>
      </w:r>
      <w:r w:rsidR="00AF6ABF">
        <w:t xml:space="preserve"> stand at the summer baseball games</w:t>
      </w:r>
      <w:r w:rsidR="001678F6">
        <w:t xml:space="preserve"> and also the 4</w:t>
      </w:r>
      <w:r w:rsidR="001678F6" w:rsidRPr="00AF6ABF">
        <w:rPr>
          <w:vertAlign w:val="superscript"/>
        </w:rPr>
        <w:t>th</w:t>
      </w:r>
      <w:r w:rsidR="001678F6">
        <w:t xml:space="preserve"> of July dinner last year.</w:t>
      </w:r>
      <w:r w:rsidR="00AF6ABF">
        <w:t xml:space="preserve">  Chris wanted to confirm that</w:t>
      </w:r>
      <w:r w:rsidR="001678F6">
        <w:t xml:space="preserve"> he would be providing food for the baseball games and the 4</w:t>
      </w:r>
      <w:r w:rsidR="001678F6" w:rsidRPr="001678F6">
        <w:rPr>
          <w:vertAlign w:val="superscript"/>
        </w:rPr>
        <w:t>th</w:t>
      </w:r>
      <w:r w:rsidR="001678F6">
        <w:t xml:space="preserve"> of July, 2019 dinner.  Chris informed the council that the food and prices at the concession stand would remain the same as previous years, which was $5.00 and under.  Chris will attend the June Town Council meeting to confirm final menu and pricing for the 4</w:t>
      </w:r>
      <w:r w:rsidR="001678F6" w:rsidRPr="001678F6">
        <w:rPr>
          <w:vertAlign w:val="superscript"/>
        </w:rPr>
        <w:t>th</w:t>
      </w:r>
      <w:r w:rsidR="001678F6">
        <w:t xml:space="preserve"> of July dinner.  Mayor Richins complemented Chris on the excellent food served at these events and confirmed that Chris </w:t>
      </w:r>
      <w:proofErr w:type="spellStart"/>
      <w:r w:rsidR="001678F6">
        <w:t>Paskett</w:t>
      </w:r>
      <w:proofErr w:type="spellEnd"/>
      <w:r w:rsidR="001678F6">
        <w:t xml:space="preserve"> would be providing the food for the town park concession stand and the 4</w:t>
      </w:r>
      <w:r w:rsidR="001678F6" w:rsidRPr="001678F6">
        <w:rPr>
          <w:vertAlign w:val="superscript"/>
        </w:rPr>
        <w:t>th</w:t>
      </w:r>
      <w:r w:rsidR="001678F6">
        <w:t xml:space="preserve"> of July dinner again this year.</w:t>
      </w:r>
    </w:p>
    <w:p w:rsidR="001678F6" w:rsidRDefault="001678F6" w:rsidP="00AF6ABF">
      <w:pPr>
        <w:spacing w:line="240" w:lineRule="auto"/>
      </w:pPr>
      <w:r>
        <w:t>Next o</w:t>
      </w:r>
      <w:r w:rsidR="00071AF1">
        <w:t xml:space="preserve">n the agenda was Terry </w:t>
      </w:r>
      <w:proofErr w:type="spellStart"/>
      <w:r w:rsidR="00071AF1">
        <w:t>Diston</w:t>
      </w:r>
      <w:proofErr w:type="spellEnd"/>
      <w:r w:rsidR="00071AF1">
        <w:t xml:space="preserve">, </w:t>
      </w:r>
      <w:r>
        <w:t>Terry asked to be tabled until the March 5, 2019 meeting as he had not had adequate time to prepare.</w:t>
      </w:r>
    </w:p>
    <w:p w:rsidR="004C775E" w:rsidRDefault="001678F6" w:rsidP="00AF6ABF">
      <w:pPr>
        <w:spacing w:line="240" w:lineRule="auto"/>
      </w:pPr>
      <w:r>
        <w:t>Next on the agenda was a presentation from JUB Engineering.  Mayor Richins gave a brief introduction for JUB Engineering.  Mayor Richins informed the public that JUB Engineering had been hired to assess the current Henefer culinary water system.  Mayor Richins also informed the public that Henefer had been awarded a $</w:t>
      </w:r>
      <w:r w:rsidR="00071AF1">
        <w:t>60,000.00 Hazardous Pipeline Grant which would fund the mapping of all water, sewer, and gas lines throughout Henefer.  Some of the funds would also be used for an emergency notification system in case of a nat</w:t>
      </w:r>
      <w:r w:rsidR="00855FE2">
        <w:t>ural disaster or other emergencies</w:t>
      </w:r>
      <w:r w:rsidR="00071AF1">
        <w:t xml:space="preserve"> impacting Henefer.  Henefer has also be</w:t>
      </w:r>
      <w:r w:rsidR="00855FE2">
        <w:t xml:space="preserve">en awarded a $25,000.00 Water Conservation Field Services grant and a $15,000.00 loan from the Division of Drinking Water Quality </w:t>
      </w:r>
      <w:r w:rsidR="00071AF1">
        <w:t>to help fund the master plan.  Mayor Richins informed the public that Henefer was also recently awarded a $90,000.00 RAP Tax Grant to help fund rodeo gro</w:t>
      </w:r>
      <w:r w:rsidR="00EC3534">
        <w:t>und improvements.  Robin Riches</w:t>
      </w:r>
      <w:bookmarkStart w:id="0" w:name="_GoBack"/>
      <w:bookmarkEnd w:id="0"/>
      <w:r w:rsidR="00071AF1">
        <w:t xml:space="preserve"> explained to the public that the Henefer Rodeo Club had received feedback from rodeo participants and rodeo promoters</w:t>
      </w:r>
      <w:r w:rsidR="00855FE2">
        <w:t xml:space="preserve"> that the current facilities have</w:t>
      </w:r>
      <w:r w:rsidR="00071AF1">
        <w:t xml:space="preserve"> safety issues.  The RAP tax grant funding will go to address safety concerns and update the current facilities.  Mayor Richins explained that he had attended a CDGB hearing on February 4, 2019 to make a presentation for approximately $200,000.00 in funding for Franklin Canyon spring re-development </w:t>
      </w:r>
      <w:r w:rsidR="00AA1E4F">
        <w:t xml:space="preserve">and also new radio </w:t>
      </w:r>
    </w:p>
    <w:p w:rsidR="004C775E" w:rsidRDefault="004C775E" w:rsidP="004C775E">
      <w:pPr>
        <w:rPr>
          <w:b/>
          <w:u w:val="single"/>
        </w:rPr>
      </w:pPr>
      <w:r>
        <w:rPr>
          <w:b/>
          <w:u w:val="single"/>
        </w:rPr>
        <w:lastRenderedPageBreak/>
        <w:t xml:space="preserve">2| Page Council </w:t>
      </w:r>
      <w:proofErr w:type="spellStart"/>
      <w:r>
        <w:rPr>
          <w:b/>
          <w:u w:val="single"/>
        </w:rPr>
        <w:t>Meeting________________________________________________February</w:t>
      </w:r>
      <w:proofErr w:type="spellEnd"/>
      <w:r>
        <w:rPr>
          <w:b/>
          <w:u w:val="single"/>
        </w:rPr>
        <w:t xml:space="preserve"> 5, 2019</w:t>
      </w:r>
    </w:p>
    <w:p w:rsidR="001678F6" w:rsidRDefault="00AA1E4F" w:rsidP="00AF6ABF">
      <w:pPr>
        <w:spacing w:line="240" w:lineRule="auto"/>
      </w:pPr>
      <w:proofErr w:type="gramStart"/>
      <w:r>
        <w:t>read</w:t>
      </w:r>
      <w:proofErr w:type="gramEnd"/>
      <w:r>
        <w:t xml:space="preserve"> water meters throughout Henefer.</w:t>
      </w:r>
      <w:r w:rsidR="00E17781">
        <w:t xml:space="preserve">  Henefer should receive notification of CDGB grant award in July.  Henefer would need to pay approximately 15% of the cost, which would be $30,000.00.  </w:t>
      </w:r>
    </w:p>
    <w:p w:rsidR="00E17781" w:rsidRDefault="00E17781" w:rsidP="00AF6ABF">
      <w:pPr>
        <w:spacing w:line="240" w:lineRule="auto"/>
      </w:pPr>
      <w:r>
        <w:t>Shelley Richins encouraged the public to sign up for online utility payments through the Xpress Bill Pay website.</w:t>
      </w:r>
    </w:p>
    <w:p w:rsidR="00E17781" w:rsidRDefault="00E17781" w:rsidP="00AF6ABF">
      <w:pPr>
        <w:spacing w:line="240" w:lineRule="auto"/>
      </w:pPr>
      <w:r>
        <w:t xml:space="preserve">Matthew Shill informed the public that we are in the process of updating our Henefer Town website.  </w:t>
      </w:r>
    </w:p>
    <w:p w:rsidR="00E17781" w:rsidRDefault="00E17781" w:rsidP="00AF6ABF">
      <w:pPr>
        <w:spacing w:line="240" w:lineRule="auto"/>
      </w:pPr>
      <w:r>
        <w:t>Mayor Richins turned the time over to Brian Deeter with JUB Engineering.  Brian presented a power point presentation.  Key points of the presentation were as follows:</w:t>
      </w:r>
    </w:p>
    <w:p w:rsidR="00E17781" w:rsidRDefault="00E17781" w:rsidP="00E17781">
      <w:pPr>
        <w:pStyle w:val="NoSpacing"/>
        <w:rPr>
          <w:b/>
        </w:rPr>
      </w:pPr>
      <w:r>
        <w:tab/>
      </w:r>
      <w:r w:rsidRPr="00E17781">
        <w:rPr>
          <w:b/>
        </w:rPr>
        <w:t>KEY COMPONENTS EXAMINED</w:t>
      </w:r>
    </w:p>
    <w:p w:rsidR="00E17781" w:rsidRDefault="00E17781" w:rsidP="00E17781">
      <w:pPr>
        <w:pStyle w:val="NoSpacing"/>
        <w:numPr>
          <w:ilvl w:val="0"/>
          <w:numId w:val="12"/>
        </w:numPr>
        <w:rPr>
          <w:b/>
        </w:rPr>
      </w:pPr>
      <w:r>
        <w:rPr>
          <w:b/>
        </w:rPr>
        <w:t>SOURCE</w:t>
      </w:r>
    </w:p>
    <w:p w:rsidR="00E17781" w:rsidRDefault="00E17781" w:rsidP="00E17781">
      <w:pPr>
        <w:pStyle w:val="NoSpacing"/>
        <w:numPr>
          <w:ilvl w:val="0"/>
          <w:numId w:val="12"/>
        </w:numPr>
        <w:rPr>
          <w:b/>
        </w:rPr>
      </w:pPr>
      <w:r>
        <w:rPr>
          <w:b/>
        </w:rPr>
        <w:t>WATER RIGHTS ASSOCIATED WITH SOURCE</w:t>
      </w:r>
    </w:p>
    <w:p w:rsidR="00311CD9" w:rsidRDefault="00311CD9" w:rsidP="00E17781">
      <w:pPr>
        <w:pStyle w:val="NoSpacing"/>
        <w:numPr>
          <w:ilvl w:val="0"/>
          <w:numId w:val="12"/>
        </w:numPr>
        <w:rPr>
          <w:b/>
        </w:rPr>
      </w:pPr>
      <w:r>
        <w:rPr>
          <w:b/>
        </w:rPr>
        <w:t>DISTRIBUTION SYSTEM</w:t>
      </w:r>
    </w:p>
    <w:p w:rsidR="00311CD9" w:rsidRDefault="00311CD9" w:rsidP="00311CD9">
      <w:pPr>
        <w:pStyle w:val="NoSpacing"/>
        <w:numPr>
          <w:ilvl w:val="0"/>
          <w:numId w:val="12"/>
        </w:numPr>
        <w:rPr>
          <w:b/>
        </w:rPr>
      </w:pPr>
      <w:r>
        <w:rPr>
          <w:b/>
        </w:rPr>
        <w:t>STORAGE</w:t>
      </w:r>
    </w:p>
    <w:p w:rsidR="00311CD9" w:rsidRDefault="00311CD9" w:rsidP="00311CD9">
      <w:pPr>
        <w:pStyle w:val="NoSpacing"/>
        <w:ind w:firstLine="720"/>
        <w:rPr>
          <w:b/>
        </w:rPr>
      </w:pPr>
      <w:r>
        <w:rPr>
          <w:b/>
        </w:rPr>
        <w:t>GROWTH PROJECTIONS FROM MOUNTAINLAND ASSOCIATION OF GOVERNMENTS</w:t>
      </w:r>
    </w:p>
    <w:p w:rsidR="00311CD9" w:rsidRDefault="00311CD9" w:rsidP="00311CD9">
      <w:pPr>
        <w:pStyle w:val="NoSpacing"/>
        <w:ind w:firstLine="720"/>
        <w:rPr>
          <w:b/>
        </w:rPr>
      </w:pPr>
      <w:r>
        <w:rPr>
          <w:b/>
        </w:rPr>
        <w:tab/>
        <w:t>2020 – POPULATION OF 950</w:t>
      </w:r>
    </w:p>
    <w:p w:rsidR="00311CD9" w:rsidRDefault="00311CD9" w:rsidP="00311CD9">
      <w:pPr>
        <w:pStyle w:val="NoSpacing"/>
        <w:ind w:firstLine="720"/>
        <w:rPr>
          <w:b/>
        </w:rPr>
      </w:pPr>
      <w:r>
        <w:rPr>
          <w:b/>
        </w:rPr>
        <w:tab/>
        <w:t>2040 – POPULATION OF 1779</w:t>
      </w:r>
    </w:p>
    <w:p w:rsidR="00311CD9" w:rsidRDefault="00311CD9" w:rsidP="00311CD9">
      <w:pPr>
        <w:pStyle w:val="NoSpacing"/>
        <w:ind w:firstLine="720"/>
        <w:rPr>
          <w:b/>
        </w:rPr>
      </w:pPr>
      <w:r>
        <w:rPr>
          <w:b/>
        </w:rPr>
        <w:t>EQUIVALENT RESIDENTAIL CONNECTIONS (ERC)</w:t>
      </w:r>
    </w:p>
    <w:p w:rsidR="00311CD9" w:rsidRDefault="00311CD9" w:rsidP="00311CD9">
      <w:pPr>
        <w:pStyle w:val="NoSpacing"/>
        <w:ind w:firstLine="720"/>
        <w:rPr>
          <w:b/>
        </w:rPr>
      </w:pPr>
      <w:r>
        <w:rPr>
          <w:b/>
        </w:rPr>
        <w:tab/>
        <w:t xml:space="preserve">CURRENT </w:t>
      </w:r>
      <w:proofErr w:type="gramStart"/>
      <w:r>
        <w:rPr>
          <w:b/>
        </w:rPr>
        <w:t>–  314</w:t>
      </w:r>
      <w:proofErr w:type="gramEnd"/>
    </w:p>
    <w:p w:rsidR="00311CD9" w:rsidRDefault="00311CD9" w:rsidP="00311CD9">
      <w:pPr>
        <w:pStyle w:val="NoSpacing"/>
        <w:ind w:firstLine="720"/>
        <w:rPr>
          <w:b/>
        </w:rPr>
      </w:pPr>
      <w:r>
        <w:rPr>
          <w:b/>
        </w:rPr>
        <w:tab/>
        <w:t>YEAR 2040 – 613</w:t>
      </w:r>
    </w:p>
    <w:p w:rsidR="00311CD9" w:rsidRDefault="00311CD9" w:rsidP="00311CD9">
      <w:pPr>
        <w:pStyle w:val="NoSpacing"/>
        <w:ind w:firstLine="720"/>
        <w:rPr>
          <w:b/>
        </w:rPr>
      </w:pPr>
      <w:r>
        <w:rPr>
          <w:b/>
        </w:rPr>
        <w:t>SOURCE EVALUATION</w:t>
      </w:r>
    </w:p>
    <w:p w:rsidR="00311CD9" w:rsidRDefault="00311CD9" w:rsidP="00311CD9">
      <w:pPr>
        <w:pStyle w:val="NoSpacing"/>
        <w:ind w:firstLine="720"/>
        <w:rPr>
          <w:b/>
        </w:rPr>
      </w:pPr>
      <w:r>
        <w:rPr>
          <w:b/>
        </w:rPr>
        <w:tab/>
        <w:t>FRANKLIN &amp; BATC</w:t>
      </w:r>
      <w:r w:rsidR="00513CA8">
        <w:rPr>
          <w:b/>
        </w:rPr>
        <w:t>HELOR CANYON SPRING OUTPUT: MAY – 373; NOV - 2</w:t>
      </w:r>
      <w:r>
        <w:rPr>
          <w:b/>
        </w:rPr>
        <w:t>79 GPM</w:t>
      </w:r>
    </w:p>
    <w:p w:rsidR="00311CD9" w:rsidRDefault="00311CD9" w:rsidP="00311CD9">
      <w:pPr>
        <w:pStyle w:val="NoSpacing"/>
        <w:ind w:firstLine="720"/>
        <w:rPr>
          <w:b/>
        </w:rPr>
      </w:pPr>
      <w:r>
        <w:rPr>
          <w:b/>
        </w:rPr>
        <w:tab/>
        <w:t>WATER RIGHTS – 431 GPM</w:t>
      </w:r>
    </w:p>
    <w:p w:rsidR="00513CA8" w:rsidRDefault="00513CA8" w:rsidP="00311CD9">
      <w:pPr>
        <w:pStyle w:val="NoSpacing"/>
        <w:ind w:firstLine="720"/>
        <w:rPr>
          <w:b/>
        </w:rPr>
      </w:pPr>
      <w:r>
        <w:rPr>
          <w:b/>
        </w:rPr>
        <w:tab/>
        <w:t>PEAK MONTH:   JULY – 411 GPM</w:t>
      </w:r>
    </w:p>
    <w:p w:rsidR="00513CA8" w:rsidRDefault="00513CA8" w:rsidP="00311CD9">
      <w:pPr>
        <w:pStyle w:val="NoSpacing"/>
        <w:ind w:firstLine="720"/>
        <w:rPr>
          <w:b/>
        </w:rPr>
      </w:pPr>
      <w:r>
        <w:rPr>
          <w:b/>
        </w:rPr>
        <w:tab/>
        <w:t>STATE GUIDELINES:   PEAK – 383 GPM; ANNUAL – 232 ACRE/FT.</w:t>
      </w:r>
    </w:p>
    <w:p w:rsidR="00513CA8" w:rsidRDefault="00513CA8" w:rsidP="00513CA8">
      <w:pPr>
        <w:pStyle w:val="NoSpacing"/>
        <w:ind w:left="720" w:firstLine="720"/>
        <w:rPr>
          <w:b/>
        </w:rPr>
      </w:pPr>
      <w:r>
        <w:rPr>
          <w:b/>
        </w:rPr>
        <w:t>PEAK DAY SYSTEM DEMAND IS AT OR EXCEEDS PRODUCTION FLOW RATE</w:t>
      </w:r>
    </w:p>
    <w:p w:rsidR="00513CA8" w:rsidRDefault="00513CA8" w:rsidP="00513CA8">
      <w:pPr>
        <w:pStyle w:val="NoSpacing"/>
        <w:ind w:firstLine="720"/>
        <w:rPr>
          <w:b/>
        </w:rPr>
      </w:pPr>
      <w:r>
        <w:rPr>
          <w:b/>
        </w:rPr>
        <w:t>DISTRIBUTION SYSTEM EVALUATION</w:t>
      </w:r>
    </w:p>
    <w:p w:rsidR="00513CA8" w:rsidRDefault="00513CA8" w:rsidP="00513CA8">
      <w:pPr>
        <w:pStyle w:val="NoSpacing"/>
        <w:ind w:firstLine="720"/>
        <w:rPr>
          <w:b/>
        </w:rPr>
      </w:pPr>
      <w:r>
        <w:rPr>
          <w:b/>
        </w:rPr>
        <w:tab/>
        <w:t>STATE HAS A 20/30/40 RULE AND ALSO REQUIRES 1,000 GPM FOR 2 HOURS</w:t>
      </w:r>
    </w:p>
    <w:p w:rsidR="00513CA8" w:rsidRDefault="00513CA8" w:rsidP="00513CA8">
      <w:pPr>
        <w:pStyle w:val="NoSpacing"/>
        <w:ind w:firstLine="720"/>
        <w:rPr>
          <w:b/>
        </w:rPr>
      </w:pPr>
      <w:r>
        <w:rPr>
          <w:b/>
        </w:rPr>
        <w:tab/>
      </w:r>
      <w:r>
        <w:rPr>
          <w:b/>
        </w:rPr>
        <w:tab/>
        <w:t>20 PSI – RESIDUAL FIRE FLOW PRESSURE</w:t>
      </w:r>
    </w:p>
    <w:p w:rsidR="00513CA8" w:rsidRDefault="00513CA8" w:rsidP="00513CA8">
      <w:pPr>
        <w:pStyle w:val="NoSpacing"/>
        <w:ind w:firstLine="720"/>
        <w:rPr>
          <w:b/>
        </w:rPr>
      </w:pPr>
      <w:r>
        <w:rPr>
          <w:b/>
        </w:rPr>
        <w:tab/>
      </w:r>
      <w:r>
        <w:rPr>
          <w:b/>
        </w:rPr>
        <w:tab/>
        <w:t>30 PSI – PEAK INSTANTANEOUS SCENERIO</w:t>
      </w:r>
    </w:p>
    <w:p w:rsidR="00513CA8" w:rsidRDefault="00513CA8" w:rsidP="00513CA8">
      <w:pPr>
        <w:pStyle w:val="NoSpacing"/>
        <w:ind w:firstLine="720"/>
        <w:rPr>
          <w:b/>
        </w:rPr>
      </w:pPr>
      <w:r>
        <w:rPr>
          <w:b/>
        </w:rPr>
        <w:tab/>
      </w:r>
      <w:r>
        <w:rPr>
          <w:b/>
        </w:rPr>
        <w:tab/>
        <w:t>40 PSI – PEAK DAY</w:t>
      </w:r>
    </w:p>
    <w:p w:rsidR="00513CA8" w:rsidRDefault="00513CA8" w:rsidP="00513CA8">
      <w:pPr>
        <w:pStyle w:val="NoSpacing"/>
        <w:ind w:left="1440"/>
        <w:rPr>
          <w:b/>
        </w:rPr>
      </w:pPr>
      <w:r>
        <w:rPr>
          <w:b/>
        </w:rPr>
        <w:t>THE ONLY PLACE IN HENEFER WHERE PRESSURES WERE A BIT LOW WERE IN THE SUBDIVISION BY THE CHURCH.</w:t>
      </w:r>
    </w:p>
    <w:p w:rsidR="00311CD9" w:rsidRDefault="00513CA8" w:rsidP="00311CD9">
      <w:pPr>
        <w:pStyle w:val="NoSpacing"/>
        <w:ind w:firstLine="720"/>
        <w:rPr>
          <w:b/>
        </w:rPr>
      </w:pPr>
      <w:r>
        <w:rPr>
          <w:b/>
        </w:rPr>
        <w:t>STORAGE EVALUATION</w:t>
      </w:r>
    </w:p>
    <w:p w:rsidR="00513CA8" w:rsidRDefault="00513CA8" w:rsidP="00311CD9">
      <w:pPr>
        <w:pStyle w:val="NoSpacing"/>
        <w:ind w:firstLine="720"/>
        <w:rPr>
          <w:b/>
        </w:rPr>
      </w:pPr>
      <w:r>
        <w:rPr>
          <w:b/>
        </w:rPr>
        <w:tab/>
        <w:t>4 TOTAL TANKS</w:t>
      </w:r>
    </w:p>
    <w:p w:rsidR="00513CA8" w:rsidRDefault="00513CA8" w:rsidP="00311CD9">
      <w:pPr>
        <w:pStyle w:val="NoSpacing"/>
        <w:ind w:firstLine="720"/>
        <w:rPr>
          <w:b/>
        </w:rPr>
      </w:pPr>
      <w:r>
        <w:rPr>
          <w:b/>
        </w:rPr>
        <w:tab/>
        <w:t>FRANKLIN CANYON TANK – 150,000 GALLONS OF STORAGE</w:t>
      </w:r>
    </w:p>
    <w:p w:rsidR="00513CA8" w:rsidRDefault="00513CA8" w:rsidP="00311CD9">
      <w:pPr>
        <w:pStyle w:val="NoSpacing"/>
        <w:ind w:firstLine="720"/>
        <w:rPr>
          <w:b/>
        </w:rPr>
      </w:pPr>
      <w:r>
        <w:rPr>
          <w:b/>
        </w:rPr>
        <w:tab/>
        <w:t>BATCHELOR CANYON TANKS – 3 TANKS WITH</w:t>
      </w:r>
      <w:r w:rsidR="00855FE2">
        <w:rPr>
          <w:b/>
        </w:rPr>
        <w:t xml:space="preserve"> 425,000 TOTAL GALLONS OF STORAG</w:t>
      </w:r>
      <w:r>
        <w:rPr>
          <w:b/>
        </w:rPr>
        <w:t>E</w:t>
      </w:r>
    </w:p>
    <w:p w:rsidR="00513CA8" w:rsidRDefault="00513CA8" w:rsidP="00311CD9">
      <w:pPr>
        <w:pStyle w:val="NoSpacing"/>
        <w:ind w:firstLine="720"/>
        <w:rPr>
          <w:b/>
        </w:rPr>
      </w:pPr>
      <w:r>
        <w:rPr>
          <w:b/>
        </w:rPr>
        <w:tab/>
        <w:t>TOTAL WATER STORAGE IS 575,000 GALLONS</w:t>
      </w:r>
    </w:p>
    <w:p w:rsidR="004C775E" w:rsidRDefault="004C775E" w:rsidP="00311CD9">
      <w:pPr>
        <w:pStyle w:val="NoSpacing"/>
        <w:ind w:firstLine="720"/>
        <w:rPr>
          <w:b/>
        </w:rPr>
      </w:pPr>
      <w:r>
        <w:rPr>
          <w:b/>
        </w:rPr>
        <w:tab/>
        <w:t>THE STATE RULE FOR STORAGE HAS 3 KEY COMPONENTS</w:t>
      </w:r>
    </w:p>
    <w:p w:rsidR="004C775E" w:rsidRDefault="004C775E" w:rsidP="004C775E">
      <w:pPr>
        <w:pStyle w:val="NoSpacing"/>
        <w:numPr>
          <w:ilvl w:val="0"/>
          <w:numId w:val="13"/>
        </w:numPr>
        <w:rPr>
          <w:b/>
        </w:rPr>
      </w:pPr>
      <w:r>
        <w:rPr>
          <w:b/>
        </w:rPr>
        <w:t xml:space="preserve"> EQUALIZATION – 265,000 GALLONS</w:t>
      </w:r>
    </w:p>
    <w:p w:rsidR="004C775E" w:rsidRDefault="004C775E" w:rsidP="004C775E">
      <w:pPr>
        <w:pStyle w:val="NoSpacing"/>
        <w:numPr>
          <w:ilvl w:val="0"/>
          <w:numId w:val="13"/>
        </w:numPr>
        <w:rPr>
          <w:b/>
        </w:rPr>
      </w:pPr>
      <w:r>
        <w:rPr>
          <w:b/>
        </w:rPr>
        <w:t>FIRE SUPPRESSION – 120,000 GALLONS</w:t>
      </w:r>
    </w:p>
    <w:p w:rsidR="004C775E" w:rsidRDefault="004C775E" w:rsidP="004C775E">
      <w:pPr>
        <w:pStyle w:val="NoSpacing"/>
        <w:numPr>
          <w:ilvl w:val="0"/>
          <w:numId w:val="13"/>
        </w:numPr>
        <w:rPr>
          <w:b/>
        </w:rPr>
      </w:pPr>
      <w:r>
        <w:rPr>
          <w:b/>
        </w:rPr>
        <w:t>EMERGENCY (50% ON A PEAK DAY) -300,000 GALLONS</w:t>
      </w:r>
    </w:p>
    <w:p w:rsidR="004C775E" w:rsidRDefault="004C775E" w:rsidP="004C775E">
      <w:pPr>
        <w:pStyle w:val="NoSpacing"/>
        <w:ind w:left="1440"/>
        <w:rPr>
          <w:b/>
        </w:rPr>
      </w:pPr>
      <w:r>
        <w:rPr>
          <w:b/>
        </w:rPr>
        <w:t>TOTAL REQUIRED STORAGE IS 685,000 GALLONS.  THIS LEAVES A DEFICIENCY OF 110,000 GALLONS.</w:t>
      </w:r>
    </w:p>
    <w:p w:rsidR="004C775E" w:rsidRDefault="004C775E" w:rsidP="004C775E">
      <w:pPr>
        <w:pStyle w:val="NoSpacing"/>
        <w:rPr>
          <w:b/>
        </w:rPr>
      </w:pPr>
      <w:r>
        <w:rPr>
          <w:b/>
        </w:rPr>
        <w:tab/>
      </w:r>
    </w:p>
    <w:p w:rsidR="004C775E" w:rsidRDefault="004C775E" w:rsidP="004C775E">
      <w:pPr>
        <w:rPr>
          <w:b/>
          <w:u w:val="single"/>
        </w:rPr>
      </w:pPr>
      <w:r>
        <w:rPr>
          <w:b/>
          <w:u w:val="single"/>
        </w:rPr>
        <w:lastRenderedPageBreak/>
        <w:t xml:space="preserve">3| Page Council </w:t>
      </w:r>
      <w:proofErr w:type="spellStart"/>
      <w:r>
        <w:rPr>
          <w:b/>
          <w:u w:val="single"/>
        </w:rPr>
        <w:t>Meeting________________________________________________February</w:t>
      </w:r>
      <w:proofErr w:type="spellEnd"/>
      <w:r>
        <w:rPr>
          <w:b/>
          <w:u w:val="single"/>
        </w:rPr>
        <w:t xml:space="preserve"> 5, 2019</w:t>
      </w:r>
    </w:p>
    <w:p w:rsidR="004C775E" w:rsidRDefault="004C775E" w:rsidP="00EA525D">
      <w:pPr>
        <w:pStyle w:val="NoSpacing"/>
        <w:ind w:firstLine="720"/>
        <w:rPr>
          <w:b/>
        </w:rPr>
      </w:pPr>
      <w:r>
        <w:rPr>
          <w:b/>
        </w:rPr>
        <w:t>SUMMARY – CURRENT POPULATION</w:t>
      </w:r>
    </w:p>
    <w:p w:rsidR="004C775E" w:rsidRDefault="00A16502" w:rsidP="004C775E">
      <w:pPr>
        <w:pStyle w:val="NoSpacing"/>
        <w:ind w:left="720" w:firstLine="720"/>
        <w:rPr>
          <w:b/>
        </w:rPr>
      </w:pPr>
      <w:r>
        <w:rPr>
          <w:b/>
        </w:rPr>
        <w:t>-</w:t>
      </w:r>
      <w:r w:rsidR="004C775E">
        <w:rPr>
          <w:b/>
        </w:rPr>
        <w:t>HENEFER’S SOURCE IS AT CAPACITY</w:t>
      </w:r>
    </w:p>
    <w:p w:rsidR="004C775E" w:rsidRDefault="00A16502" w:rsidP="004C775E">
      <w:pPr>
        <w:pStyle w:val="NoSpacing"/>
        <w:ind w:left="720" w:firstLine="720"/>
        <w:rPr>
          <w:b/>
        </w:rPr>
      </w:pPr>
      <w:r>
        <w:rPr>
          <w:b/>
        </w:rPr>
        <w:t>-</w:t>
      </w:r>
      <w:r w:rsidR="004C775E">
        <w:rPr>
          <w:b/>
        </w:rPr>
        <w:t>FIREFLOW PSI IS DEFICIENT AT 1 LOCATION</w:t>
      </w:r>
    </w:p>
    <w:p w:rsidR="004C775E" w:rsidRDefault="00A16502" w:rsidP="004C775E">
      <w:pPr>
        <w:pStyle w:val="NoSpacing"/>
        <w:ind w:left="720" w:firstLine="720"/>
        <w:rPr>
          <w:b/>
        </w:rPr>
      </w:pPr>
      <w:r>
        <w:rPr>
          <w:b/>
        </w:rPr>
        <w:t>-</w:t>
      </w:r>
      <w:r w:rsidR="004C775E">
        <w:rPr>
          <w:b/>
        </w:rPr>
        <w:t>STORAGE IS 110,000 GALLONS DEFICIENT</w:t>
      </w:r>
    </w:p>
    <w:p w:rsidR="004C775E" w:rsidRDefault="004C775E" w:rsidP="004C775E">
      <w:pPr>
        <w:pStyle w:val="NoSpacing"/>
        <w:rPr>
          <w:b/>
        </w:rPr>
      </w:pPr>
      <w:r>
        <w:rPr>
          <w:b/>
        </w:rPr>
        <w:tab/>
        <w:t>SUMMARY – PROJECTED POPULATION IN 2040</w:t>
      </w:r>
    </w:p>
    <w:p w:rsidR="004C775E" w:rsidRDefault="004C775E" w:rsidP="004C775E">
      <w:pPr>
        <w:pStyle w:val="NoSpacing"/>
        <w:rPr>
          <w:b/>
        </w:rPr>
      </w:pPr>
      <w:r>
        <w:rPr>
          <w:b/>
        </w:rPr>
        <w:tab/>
      </w:r>
      <w:r>
        <w:rPr>
          <w:b/>
        </w:rPr>
        <w:tab/>
      </w:r>
      <w:r w:rsidR="00A16502">
        <w:rPr>
          <w:b/>
        </w:rPr>
        <w:t>-</w:t>
      </w:r>
      <w:r>
        <w:rPr>
          <w:b/>
        </w:rPr>
        <w:t>SOURCE – 430 GPM DEFICIENT</w:t>
      </w:r>
    </w:p>
    <w:p w:rsidR="004C775E" w:rsidRDefault="004C775E" w:rsidP="004C775E">
      <w:pPr>
        <w:pStyle w:val="NoSpacing"/>
        <w:rPr>
          <w:b/>
        </w:rPr>
      </w:pPr>
      <w:r>
        <w:rPr>
          <w:b/>
        </w:rPr>
        <w:tab/>
      </w:r>
      <w:r>
        <w:rPr>
          <w:b/>
        </w:rPr>
        <w:tab/>
      </w:r>
      <w:r w:rsidR="00A16502">
        <w:rPr>
          <w:b/>
        </w:rPr>
        <w:t>-</w:t>
      </w:r>
      <w:r>
        <w:rPr>
          <w:b/>
        </w:rPr>
        <w:t>WATER RIGHTS – 370 DEFICIENT</w:t>
      </w:r>
    </w:p>
    <w:p w:rsidR="004C775E" w:rsidRDefault="004C775E" w:rsidP="004C775E">
      <w:pPr>
        <w:pStyle w:val="NoSpacing"/>
        <w:rPr>
          <w:b/>
        </w:rPr>
      </w:pPr>
      <w:r>
        <w:rPr>
          <w:b/>
        </w:rPr>
        <w:tab/>
      </w:r>
      <w:r>
        <w:rPr>
          <w:b/>
        </w:rPr>
        <w:tab/>
      </w:r>
      <w:r w:rsidR="00A16502">
        <w:rPr>
          <w:b/>
        </w:rPr>
        <w:t>-</w:t>
      </w:r>
      <w:r>
        <w:rPr>
          <w:b/>
        </w:rPr>
        <w:t>STORAGE – 650,000 DEFICIENT</w:t>
      </w:r>
    </w:p>
    <w:p w:rsidR="004C775E" w:rsidRDefault="004C775E" w:rsidP="004C775E">
      <w:pPr>
        <w:pStyle w:val="NoSpacing"/>
        <w:rPr>
          <w:b/>
        </w:rPr>
      </w:pPr>
      <w:r>
        <w:rPr>
          <w:b/>
        </w:rPr>
        <w:tab/>
      </w:r>
      <w:r>
        <w:rPr>
          <w:b/>
        </w:rPr>
        <w:tab/>
      </w:r>
      <w:r w:rsidR="00A16502">
        <w:rPr>
          <w:b/>
        </w:rPr>
        <w:t>-</w:t>
      </w:r>
      <w:r>
        <w:rPr>
          <w:b/>
        </w:rPr>
        <w:t>FIREFLOW DEFICIENCY</w:t>
      </w:r>
    </w:p>
    <w:p w:rsidR="004C775E" w:rsidRDefault="004C775E" w:rsidP="004C775E">
      <w:pPr>
        <w:pStyle w:val="NoSpacing"/>
        <w:rPr>
          <w:b/>
        </w:rPr>
      </w:pPr>
      <w:r>
        <w:rPr>
          <w:b/>
        </w:rPr>
        <w:tab/>
        <w:t>PROPOSED PROJECTS FOR THE WATER MASTER PLAN</w:t>
      </w:r>
    </w:p>
    <w:p w:rsidR="004C775E" w:rsidRDefault="004C775E" w:rsidP="004C775E">
      <w:pPr>
        <w:pStyle w:val="NoSpacing"/>
        <w:numPr>
          <w:ilvl w:val="0"/>
          <w:numId w:val="15"/>
        </w:numPr>
        <w:rPr>
          <w:b/>
        </w:rPr>
      </w:pPr>
      <w:r>
        <w:rPr>
          <w:b/>
        </w:rPr>
        <w:t xml:space="preserve"> DISTRIBUTION – LOOP LINES ACROSS</w:t>
      </w:r>
      <w:r w:rsidR="00EA525D">
        <w:rPr>
          <w:b/>
        </w:rPr>
        <w:t xml:space="preserve"> MAIN STREET (This may not be necessary)</w:t>
      </w:r>
    </w:p>
    <w:p w:rsidR="00EA525D" w:rsidRDefault="00EA525D" w:rsidP="004C775E">
      <w:pPr>
        <w:pStyle w:val="NoSpacing"/>
        <w:numPr>
          <w:ilvl w:val="0"/>
          <w:numId w:val="15"/>
        </w:numPr>
        <w:rPr>
          <w:b/>
        </w:rPr>
      </w:pPr>
      <w:r>
        <w:rPr>
          <w:b/>
        </w:rPr>
        <w:t>ADDITIONAL STORAGE – NEW 650,000 STORAGE TANK – COST OF $900,000</w:t>
      </w:r>
    </w:p>
    <w:p w:rsidR="00EA525D" w:rsidRDefault="00EA525D" w:rsidP="00EA525D">
      <w:pPr>
        <w:pStyle w:val="NoSpacing"/>
        <w:numPr>
          <w:ilvl w:val="0"/>
          <w:numId w:val="15"/>
        </w:numPr>
        <w:rPr>
          <w:b/>
        </w:rPr>
      </w:pPr>
      <w:r>
        <w:rPr>
          <w:b/>
        </w:rPr>
        <w:t>FRANKLIN SPRING REDEVELOPMENT</w:t>
      </w:r>
    </w:p>
    <w:p w:rsidR="00EA525D" w:rsidRDefault="00EA525D" w:rsidP="00EA525D">
      <w:pPr>
        <w:pStyle w:val="NoSpacing"/>
        <w:numPr>
          <w:ilvl w:val="0"/>
          <w:numId w:val="15"/>
        </w:numPr>
        <w:rPr>
          <w:b/>
        </w:rPr>
      </w:pPr>
      <w:r>
        <w:rPr>
          <w:b/>
        </w:rPr>
        <w:t>ACQUIRE ADDITIONAL WATER SOURCE</w:t>
      </w:r>
    </w:p>
    <w:p w:rsidR="00EA525D" w:rsidRDefault="00EA525D" w:rsidP="00EA525D">
      <w:pPr>
        <w:pStyle w:val="NoSpacing"/>
        <w:ind w:left="1800"/>
        <w:rPr>
          <w:b/>
        </w:rPr>
      </w:pPr>
      <w:r>
        <w:rPr>
          <w:b/>
        </w:rPr>
        <w:tab/>
        <w:t>DRILL WELL – ESTIMATED COST WOULD BE $600,000 – $1,000,000</w:t>
      </w:r>
    </w:p>
    <w:p w:rsidR="00EA525D" w:rsidRDefault="00EA525D" w:rsidP="00EA525D">
      <w:pPr>
        <w:pStyle w:val="NoSpacing"/>
        <w:ind w:left="1800"/>
        <w:rPr>
          <w:b/>
        </w:rPr>
      </w:pPr>
      <w:r>
        <w:rPr>
          <w:b/>
        </w:rPr>
        <w:tab/>
        <w:t>COMMERCIAL WELL WOULD NEED TO HAVE 400 GPM AND BE 500 – 700’ DEEP</w:t>
      </w:r>
    </w:p>
    <w:p w:rsidR="00EA525D" w:rsidRPr="00EA525D" w:rsidRDefault="00EA525D" w:rsidP="00EA525D">
      <w:pPr>
        <w:pStyle w:val="NoSpacing"/>
        <w:rPr>
          <w:b/>
        </w:rPr>
      </w:pPr>
      <w:r w:rsidRPr="00EA525D">
        <w:rPr>
          <w:b/>
        </w:rPr>
        <w:t xml:space="preserve">Brian explained that this estimated cost would be to drill and equip the well.  This does not include any cost for </w:t>
      </w:r>
      <w:r>
        <w:rPr>
          <w:b/>
        </w:rPr>
        <w:t>land acquisition or water rights purchase.</w:t>
      </w:r>
    </w:p>
    <w:p w:rsidR="004C775E" w:rsidRDefault="00EA525D" w:rsidP="00EA525D">
      <w:pPr>
        <w:pStyle w:val="NoSpacing"/>
        <w:numPr>
          <w:ilvl w:val="0"/>
          <w:numId w:val="15"/>
        </w:numPr>
        <w:rPr>
          <w:b/>
        </w:rPr>
      </w:pPr>
      <w:r>
        <w:rPr>
          <w:b/>
        </w:rPr>
        <w:t>SECONDARY  WATER SYSTEM – ESTIMATED COST WOULD BE $3,100,000</w:t>
      </w:r>
    </w:p>
    <w:p w:rsidR="00A16502" w:rsidRDefault="00EA525D" w:rsidP="00EA525D">
      <w:pPr>
        <w:pStyle w:val="NoSpacing"/>
        <w:rPr>
          <w:b/>
        </w:rPr>
      </w:pPr>
      <w:r>
        <w:rPr>
          <w:b/>
        </w:rPr>
        <w:t>Brian explained that a secondary system</w:t>
      </w:r>
      <w:r w:rsidR="00A16502">
        <w:rPr>
          <w:b/>
        </w:rPr>
        <w:t xml:space="preserve"> would resolve existing and projected source issues.  A secondary system would also resolve storage issues for at least the next 10 years.  There is currently a $1,500,000 Bureau of Reclamation grant available for a secondary project.</w:t>
      </w:r>
    </w:p>
    <w:p w:rsidR="00A16502" w:rsidRDefault="00A16502" w:rsidP="00A16502">
      <w:pPr>
        <w:pStyle w:val="NoSpacing"/>
        <w:ind w:left="1440" w:hanging="720"/>
        <w:rPr>
          <w:b/>
        </w:rPr>
      </w:pPr>
      <w:r>
        <w:rPr>
          <w:b/>
        </w:rPr>
        <w:t xml:space="preserve">SUMMARY </w:t>
      </w:r>
    </w:p>
    <w:p w:rsidR="00A16502" w:rsidRDefault="00A16502" w:rsidP="00A16502">
      <w:pPr>
        <w:pStyle w:val="NoSpacing"/>
        <w:ind w:left="1440"/>
        <w:rPr>
          <w:b/>
        </w:rPr>
      </w:pPr>
      <w:r>
        <w:rPr>
          <w:b/>
        </w:rPr>
        <w:t>-WITHOUT A SECONDARY SYSTEM A NEW TANK WILL BE NECESSARY AT A COST OF APPROXIMATELY $900,000.</w:t>
      </w:r>
    </w:p>
    <w:p w:rsidR="00A16502" w:rsidRDefault="00A16502" w:rsidP="00A16502">
      <w:pPr>
        <w:pStyle w:val="NoSpacing"/>
        <w:ind w:left="1440"/>
        <w:rPr>
          <w:b/>
        </w:rPr>
      </w:pPr>
      <w:r>
        <w:rPr>
          <w:b/>
        </w:rPr>
        <w:t>-A NEW SOURCE WOULD HAVE TO BE OBTAINED.  IF A WELL IS DRILLED IT WOULD COST APPROXIMATELY $600,000 WITH QUESTIONABLE OUTCOME.</w:t>
      </w:r>
    </w:p>
    <w:p w:rsidR="00A16502" w:rsidRDefault="00A16502" w:rsidP="00A16502">
      <w:pPr>
        <w:pStyle w:val="NoSpacing"/>
        <w:ind w:left="1440"/>
        <w:rPr>
          <w:b/>
        </w:rPr>
      </w:pPr>
      <w:r>
        <w:rPr>
          <w:b/>
        </w:rPr>
        <w:t>-TOTAL COST IS APPROXIMATELY $1,500,000</w:t>
      </w:r>
    </w:p>
    <w:p w:rsidR="00A16502" w:rsidRDefault="00A16502" w:rsidP="00A16502">
      <w:pPr>
        <w:pStyle w:val="NoSpacing"/>
        <w:ind w:left="1440"/>
        <w:rPr>
          <w:b/>
        </w:rPr>
      </w:pPr>
      <w:r>
        <w:rPr>
          <w:b/>
        </w:rPr>
        <w:t>-SECONDARY SYSTEM WOULD COST APPROXIMATELY $3,100,000</w:t>
      </w:r>
    </w:p>
    <w:p w:rsidR="00A16502" w:rsidRDefault="00A16502" w:rsidP="00A16502">
      <w:pPr>
        <w:pStyle w:val="NoSpacing"/>
        <w:ind w:left="1440"/>
        <w:rPr>
          <w:b/>
        </w:rPr>
      </w:pPr>
      <w:r>
        <w:rPr>
          <w:b/>
        </w:rPr>
        <w:t>-BUREAU OF RECLAMATION GRANT $1,500,000</w:t>
      </w:r>
    </w:p>
    <w:p w:rsidR="00A16502" w:rsidRDefault="00A16502" w:rsidP="00A16502">
      <w:pPr>
        <w:pStyle w:val="NoSpacing"/>
        <w:ind w:left="1440"/>
        <w:rPr>
          <w:b/>
        </w:rPr>
      </w:pPr>
      <w:r>
        <w:rPr>
          <w:b/>
        </w:rPr>
        <w:t>-SECONDARY SYSTEM WOULD COST HENEFER $1,600,000</w:t>
      </w:r>
    </w:p>
    <w:p w:rsidR="00EC6CF0" w:rsidRDefault="00EC6CF0" w:rsidP="00A16502">
      <w:pPr>
        <w:pStyle w:val="NoSpacing"/>
      </w:pPr>
    </w:p>
    <w:p w:rsidR="00EC6CF0" w:rsidRDefault="0031026E" w:rsidP="00A16502">
      <w:pPr>
        <w:pStyle w:val="NoSpacing"/>
      </w:pPr>
      <w:r>
        <w:t xml:space="preserve">Kate </w:t>
      </w:r>
      <w:proofErr w:type="spellStart"/>
      <w:r>
        <w:t>Wiscombe</w:t>
      </w:r>
      <w:proofErr w:type="spellEnd"/>
      <w:r>
        <w:t xml:space="preserve"> questioned if JUB would provide bids to do the work or if they were only doing the water master plan.</w:t>
      </w:r>
      <w:r w:rsidR="00A16502">
        <w:t xml:space="preserve"> Brian responded that JUB had done the work for several municipalities</w:t>
      </w:r>
      <w:r w:rsidR="00855FE2">
        <w:t xml:space="preserve"> and would be interested in submitting an SOQ through the state bidding process</w:t>
      </w:r>
      <w:r>
        <w:t xml:space="preserve">.  Matt Shill questioned if the approximate costs were conservative estimates.  Brian explained that these costs were very conservative.  Matt Shill also questioned if other options such as using existing culinary system for the secondary water and installing new culinary lines had been explored.  Brian responded that this option had been explored and had many difficulties associated with it.  This would probably end up costing more than the installation of a new secondary system.  Terry </w:t>
      </w:r>
      <w:proofErr w:type="spellStart"/>
      <w:r>
        <w:t>Diston</w:t>
      </w:r>
      <w:proofErr w:type="spellEnd"/>
      <w:r>
        <w:t xml:space="preserve"> questioned if the secondary system would be a new pipeline from Echo Reservoir to Henefer.  Brian explained that it would not be a new line from Echo.  Richard Butler questioned if the possibility of treating Weber River water had been explored.</w:t>
      </w:r>
      <w:r w:rsidR="00EC6CF0">
        <w:t xml:space="preserve">  Brian explained that option had not been explored at this point and this would be a very expensive option.  Brian presented</w:t>
      </w:r>
      <w:r w:rsidR="002D5549">
        <w:t xml:space="preserve"> a</w:t>
      </w:r>
      <w:r w:rsidR="00EC6CF0">
        <w:t xml:space="preserve"> map outlining the proposed secondary system.  Henefer Town has adequate shares in the Henefer Irrigation</w:t>
      </w:r>
      <w:r w:rsidR="002D5549">
        <w:t xml:space="preserve"> #1</w:t>
      </w:r>
      <w:r w:rsidR="00EC6CF0">
        <w:t xml:space="preserve"> to provide secondary water to the citizens in town.  The reservoir to support this system would need to be a 4 </w:t>
      </w:r>
    </w:p>
    <w:p w:rsidR="00EC6CF0" w:rsidRDefault="00EC6CF0" w:rsidP="00A16502">
      <w:pPr>
        <w:pStyle w:val="NoSpacing"/>
      </w:pPr>
    </w:p>
    <w:p w:rsidR="006A39EE" w:rsidRDefault="002D5549" w:rsidP="006A39EE">
      <w:pPr>
        <w:rPr>
          <w:b/>
          <w:u w:val="single"/>
        </w:rPr>
      </w:pPr>
      <w:r>
        <w:rPr>
          <w:b/>
          <w:u w:val="single"/>
        </w:rPr>
        <w:t>4</w:t>
      </w:r>
      <w:r w:rsidR="006A39EE">
        <w:rPr>
          <w:b/>
          <w:u w:val="single"/>
        </w:rPr>
        <w:t xml:space="preserve">| Page Council </w:t>
      </w:r>
      <w:proofErr w:type="spellStart"/>
      <w:r w:rsidR="006A39EE">
        <w:rPr>
          <w:b/>
          <w:u w:val="single"/>
        </w:rPr>
        <w:t>Meeting________________________________________________February</w:t>
      </w:r>
      <w:proofErr w:type="spellEnd"/>
      <w:r w:rsidR="006A39EE">
        <w:rPr>
          <w:b/>
          <w:u w:val="single"/>
        </w:rPr>
        <w:t xml:space="preserve"> 5, 2019</w:t>
      </w:r>
    </w:p>
    <w:p w:rsidR="00A16502" w:rsidRDefault="00EC6CF0" w:rsidP="00A16502">
      <w:pPr>
        <w:pStyle w:val="NoSpacing"/>
      </w:pPr>
      <w:proofErr w:type="gramStart"/>
      <w:r>
        <w:t>acre/ft</w:t>
      </w:r>
      <w:proofErr w:type="gramEnd"/>
      <w:r>
        <w:t>. reservoir, approximately 10 ft. deep and would fit on less than 1 acre.  Brian explained that the storage would be equalization storage that</w:t>
      </w:r>
      <w:r w:rsidR="002D5549">
        <w:t xml:space="preserve"> it</w:t>
      </w:r>
      <w:r>
        <w:t xml:space="preserve"> would provide water for 2 peak days.  Matt Shill questioned if the Henefer Irrigation ditch would handle both secondary and agriculture irrigation needs.  Gale Stephens did not feel that the ditch could handle that much water.</w:t>
      </w:r>
    </w:p>
    <w:p w:rsidR="00EC6CF0" w:rsidRDefault="00EC6CF0" w:rsidP="00A16502">
      <w:pPr>
        <w:pStyle w:val="NoSpacing"/>
      </w:pPr>
      <w:r>
        <w:tab/>
      </w:r>
    </w:p>
    <w:p w:rsidR="00EC6CF0" w:rsidRDefault="00EC6CF0" w:rsidP="00EC6CF0">
      <w:pPr>
        <w:pStyle w:val="NoSpacing"/>
        <w:ind w:firstLine="720"/>
        <w:rPr>
          <w:b/>
        </w:rPr>
      </w:pPr>
      <w:r>
        <w:rPr>
          <w:b/>
        </w:rPr>
        <w:t>SUMMARY OF SECONDARY WATER SYSTEM</w:t>
      </w:r>
    </w:p>
    <w:p w:rsidR="00EC6CF0" w:rsidRDefault="00EC6CF0" w:rsidP="00A16502">
      <w:pPr>
        <w:pStyle w:val="NoSpacing"/>
        <w:rPr>
          <w:b/>
        </w:rPr>
      </w:pPr>
      <w:r>
        <w:rPr>
          <w:b/>
        </w:rPr>
        <w:tab/>
      </w:r>
      <w:r>
        <w:rPr>
          <w:b/>
        </w:rPr>
        <w:tab/>
        <w:t>-HENEFER HAS ADEQUATE IRRIGATION SHARES</w:t>
      </w:r>
    </w:p>
    <w:p w:rsidR="00EC6CF0" w:rsidRDefault="00EC6CF0" w:rsidP="00A16502">
      <w:pPr>
        <w:pStyle w:val="NoSpacing"/>
        <w:rPr>
          <w:b/>
        </w:rPr>
      </w:pPr>
      <w:r>
        <w:rPr>
          <w:b/>
        </w:rPr>
        <w:tab/>
      </w:r>
      <w:r>
        <w:rPr>
          <w:b/>
        </w:rPr>
        <w:tab/>
        <w:t>-WOULD REQUIRE PROPERTY ACQUISTION FOR RESERVOIR &amp; PUMP STATION</w:t>
      </w:r>
    </w:p>
    <w:p w:rsidR="00EC6CF0" w:rsidRDefault="00EC6CF0" w:rsidP="00A16502">
      <w:pPr>
        <w:pStyle w:val="NoSpacing"/>
        <w:rPr>
          <w:b/>
        </w:rPr>
      </w:pPr>
      <w:r>
        <w:rPr>
          <w:b/>
        </w:rPr>
        <w:tab/>
      </w:r>
      <w:r>
        <w:rPr>
          <w:b/>
        </w:rPr>
        <w:tab/>
        <w:t>- CONSTRUCTION THROUGHOUT HENEFER</w:t>
      </w:r>
    </w:p>
    <w:p w:rsidR="00EC6CF0" w:rsidRDefault="00EC6CF0" w:rsidP="00A16502">
      <w:pPr>
        <w:pStyle w:val="NoSpacing"/>
        <w:rPr>
          <w:b/>
        </w:rPr>
      </w:pPr>
      <w:r>
        <w:rPr>
          <w:b/>
        </w:rPr>
        <w:tab/>
      </w:r>
      <w:r>
        <w:rPr>
          <w:b/>
        </w:rPr>
        <w:tab/>
        <w:t>-METERED SECONDARY SYSTEM</w:t>
      </w:r>
    </w:p>
    <w:p w:rsidR="00EC6CF0" w:rsidRDefault="00EC6CF0" w:rsidP="00A16502">
      <w:pPr>
        <w:pStyle w:val="NoSpacing"/>
        <w:rPr>
          <w:b/>
        </w:rPr>
      </w:pPr>
      <w:r>
        <w:rPr>
          <w:b/>
        </w:rPr>
        <w:tab/>
      </w:r>
      <w:r>
        <w:rPr>
          <w:b/>
        </w:rPr>
        <w:tab/>
        <w:t>-ESTIMATED PUMPING COSTS - $400.00/MONTH FOR 10 HP PUMP</w:t>
      </w:r>
    </w:p>
    <w:p w:rsidR="00673C06" w:rsidRDefault="00673C06" w:rsidP="006A39EE">
      <w:pPr>
        <w:pStyle w:val="NoSpacing"/>
        <w:ind w:left="720" w:firstLine="720"/>
        <w:rPr>
          <w:b/>
        </w:rPr>
      </w:pPr>
      <w:r>
        <w:rPr>
          <w:b/>
        </w:rPr>
        <w:t>-WATER SMART GRANT AVAILABLE FOR $1,500,000</w:t>
      </w:r>
      <w:r w:rsidR="006A39EE">
        <w:rPr>
          <w:b/>
        </w:rPr>
        <w:t>.  THE GRANT HAS 8 POINTS OF SCORING CRITERIA.  WATER SAVINGS WOULD ACCOUNT FOR 30 POINTS</w:t>
      </w:r>
    </w:p>
    <w:p w:rsidR="00673C06" w:rsidRDefault="006A39EE" w:rsidP="006A39EE">
      <w:pPr>
        <w:pStyle w:val="NoSpacing"/>
        <w:ind w:left="720"/>
        <w:rPr>
          <w:b/>
        </w:rPr>
      </w:pPr>
      <w:r>
        <w:rPr>
          <w:b/>
        </w:rPr>
        <w:tab/>
      </w:r>
      <w:r w:rsidR="00673C06">
        <w:rPr>
          <w:b/>
        </w:rPr>
        <w:t>-LINING OF A SUBSTANTIAL SECTION OF THE BIG IRRIGATION DITCH</w:t>
      </w:r>
      <w:r>
        <w:rPr>
          <w:b/>
        </w:rPr>
        <w:t xml:space="preserve"> WOULD BE A PART OF THE PROJECT TO OBTAIN POINTS FOR THE GRANT</w:t>
      </w:r>
    </w:p>
    <w:p w:rsidR="006A39EE" w:rsidRDefault="006A39EE" w:rsidP="006A39EE">
      <w:pPr>
        <w:pStyle w:val="NoSpacing"/>
      </w:pPr>
    </w:p>
    <w:p w:rsidR="006A39EE" w:rsidRDefault="006A39EE" w:rsidP="006A39EE">
      <w:pPr>
        <w:pStyle w:val="NoSpacing"/>
      </w:pPr>
      <w:r>
        <w:t>Citizens expressed concerns over current leaking of the big ditch.  Brian explained that lining the ditch would be considerably less expensive than piping.  Jared Richins expressed concern that when Henefer claims time for their shares that it would impact agricultural irrigation.</w:t>
      </w:r>
    </w:p>
    <w:p w:rsidR="000E0AFA" w:rsidRDefault="000E0AFA" w:rsidP="006A39EE">
      <w:pPr>
        <w:pStyle w:val="NoSpacing"/>
      </w:pPr>
    </w:p>
    <w:p w:rsidR="000E0AFA" w:rsidRDefault="000E0AFA" w:rsidP="006A39EE">
      <w:pPr>
        <w:pStyle w:val="NoSpacing"/>
        <w:rPr>
          <w:b/>
        </w:rPr>
      </w:pPr>
      <w:r>
        <w:tab/>
      </w:r>
      <w:r>
        <w:rPr>
          <w:b/>
        </w:rPr>
        <w:t>WATER SMART GRANT ACQUISITION SUMMARY</w:t>
      </w:r>
    </w:p>
    <w:p w:rsidR="000E0AFA" w:rsidRDefault="000E0AFA" w:rsidP="000E0AFA">
      <w:pPr>
        <w:pStyle w:val="NoSpacing"/>
        <w:ind w:left="720" w:firstLine="720"/>
        <w:rPr>
          <w:b/>
        </w:rPr>
      </w:pPr>
      <w:r>
        <w:rPr>
          <w:b/>
        </w:rPr>
        <w:t>-GRANT WOULD REQUIRE A 50% MATCH OF THE TOTAL COST OF THE PROJECT FROM HENEFER TOWN</w:t>
      </w:r>
    </w:p>
    <w:p w:rsidR="000E0AFA" w:rsidRDefault="000E0AFA" w:rsidP="000E0AFA">
      <w:pPr>
        <w:pStyle w:val="NoSpacing"/>
        <w:ind w:left="720" w:firstLine="720"/>
        <w:rPr>
          <w:b/>
        </w:rPr>
      </w:pPr>
      <w:r>
        <w:rPr>
          <w:b/>
        </w:rPr>
        <w:t>-ENVIRONMENTAL ASSESSMENT AND PRELIMINARY DESIGN WOULD BE REQUIRED (</w:t>
      </w:r>
      <w:proofErr w:type="spellStart"/>
      <w:r>
        <w:rPr>
          <w:b/>
        </w:rPr>
        <w:t>Apx</w:t>
      </w:r>
      <w:proofErr w:type="spellEnd"/>
      <w:r>
        <w:rPr>
          <w:b/>
        </w:rPr>
        <w:t>. Cost is $200,000).  THIS COST WOULD COUNT TOWARD THE COST MATCH</w:t>
      </w:r>
    </w:p>
    <w:p w:rsidR="000E0AFA" w:rsidRDefault="000E0AFA" w:rsidP="000E0AFA">
      <w:pPr>
        <w:pStyle w:val="NoSpacing"/>
        <w:ind w:left="720" w:firstLine="720"/>
        <w:rPr>
          <w:b/>
        </w:rPr>
      </w:pPr>
      <w:r>
        <w:rPr>
          <w:b/>
        </w:rPr>
        <w:t>-DECISION TO PROCEED THIS YEAR (Application is due March 19, 2019)</w:t>
      </w:r>
    </w:p>
    <w:p w:rsidR="000E0AFA" w:rsidRDefault="000E0AFA" w:rsidP="000E0AFA">
      <w:pPr>
        <w:pStyle w:val="NoSpacing"/>
        <w:ind w:left="720" w:firstLine="720"/>
        <w:rPr>
          <w:b/>
        </w:rPr>
      </w:pPr>
      <w:r>
        <w:rPr>
          <w:b/>
        </w:rPr>
        <w:t>-ENGINEERING PROCUREMENT PROCESS</w:t>
      </w:r>
    </w:p>
    <w:p w:rsidR="000E0AFA" w:rsidRDefault="000E0AFA" w:rsidP="000E0AFA">
      <w:pPr>
        <w:pStyle w:val="NoSpacing"/>
      </w:pPr>
    </w:p>
    <w:p w:rsidR="007A2230" w:rsidRDefault="000E0AFA" w:rsidP="000E0AFA">
      <w:pPr>
        <w:pStyle w:val="NoSpacing"/>
      </w:pPr>
      <w:r>
        <w:t>Micah Richins questioned how many irrigation ditch share</w:t>
      </w:r>
      <w:r w:rsidR="002D5549">
        <w:t>s</w:t>
      </w:r>
      <w:r>
        <w:t xml:space="preserve"> would be required to provide the secondary water.  Brian r</w:t>
      </w:r>
      <w:r w:rsidR="007620D5">
        <w:t>esponded that it would</w:t>
      </w:r>
      <w:r>
        <w:t xml:space="preserve"> require approximately 30 shares.  Micah questioned if the option of taking the secondary water out of the existing irrigation pipeline on South Henefer Rd. had been explored</w:t>
      </w:r>
      <w:r w:rsidR="007620D5">
        <w:t xml:space="preserve">.  Brian explained that </w:t>
      </w:r>
      <w:r>
        <w:t>option had not been explored.  Brian felt that</w:t>
      </w:r>
      <w:r w:rsidR="007620D5">
        <w:t xml:space="preserve"> it</w:t>
      </w:r>
      <w:r>
        <w:t xml:space="preserve"> would be a possible option</w:t>
      </w:r>
      <w:r w:rsidR="007620D5">
        <w:t xml:space="preserve"> but that Henefer does not currently own enough irrigation shares in that pipeline.  Henefer currently has 50 acre/ft. and the secondary system would require 90 acre/ft.  Roger </w:t>
      </w:r>
      <w:proofErr w:type="spellStart"/>
      <w:r w:rsidR="007620D5">
        <w:t>Fowles</w:t>
      </w:r>
      <w:proofErr w:type="spellEnd"/>
      <w:r w:rsidR="007620D5">
        <w:t xml:space="preserve"> questioned if the cost would include installation of service to the property line.  Brian explained that the service would be installed to each property line and that the land owner would be responsible for costs associated with connection to the system.  Jared Richins questioned if every resident would be required to connect to the secondary water s</w:t>
      </w:r>
      <w:r w:rsidR="002D5549">
        <w:t>ystem.  Brian explained that</w:t>
      </w:r>
      <w:r w:rsidR="007620D5">
        <w:t xml:space="preserve"> the decisions regarding hook-up would be up to the town council.  Brian felt that if every resident was not required to hook-up to the secondary water system, it would defeat the purpose of the secondary water.  </w:t>
      </w:r>
      <w:r w:rsidR="00751F7B">
        <w:t xml:space="preserve">Kate </w:t>
      </w:r>
      <w:proofErr w:type="spellStart"/>
      <w:r w:rsidR="00751F7B">
        <w:t>Wiscombe</w:t>
      </w:r>
      <w:proofErr w:type="spellEnd"/>
      <w:r w:rsidR="00751F7B">
        <w:t xml:space="preserve"> questioned who owned the property where the reservoir would be located.  Brain explained that the exact location of the reservoir had not been decided yet.  Kate also asked about the specifics of the grant.  Brian explained that the grant application is a complicated process.  Mayor Richins asked if Henefer would need to bond to obtain the additional funding.  Brian explained that CIB is easier to borrow money from than the Board of Water Resources.  Brian addressed questions and </w:t>
      </w:r>
    </w:p>
    <w:p w:rsidR="007A2230" w:rsidRDefault="007A2230" w:rsidP="000E0AFA">
      <w:pPr>
        <w:pStyle w:val="NoSpacing"/>
      </w:pPr>
    </w:p>
    <w:p w:rsidR="007A2230" w:rsidRDefault="00D879E5" w:rsidP="007A2230">
      <w:pPr>
        <w:spacing w:line="240" w:lineRule="auto"/>
        <w:rPr>
          <w:b/>
          <w:u w:val="single"/>
        </w:rPr>
      </w:pPr>
      <w:r>
        <w:rPr>
          <w:b/>
          <w:u w:val="single"/>
        </w:rPr>
        <w:t>5</w:t>
      </w:r>
      <w:r w:rsidR="007A2230" w:rsidRPr="00FD5C49">
        <w:rPr>
          <w:b/>
          <w:u w:val="single"/>
        </w:rPr>
        <w:t>| Page Council Meeting______________________</w:t>
      </w:r>
      <w:r w:rsidR="007A2230">
        <w:rPr>
          <w:b/>
          <w:u w:val="single"/>
        </w:rPr>
        <w:t>________________________</w:t>
      </w:r>
      <w:proofErr w:type="gramStart"/>
      <w:r w:rsidR="007A2230">
        <w:rPr>
          <w:b/>
          <w:u w:val="single"/>
        </w:rPr>
        <w:t>_  February</w:t>
      </w:r>
      <w:proofErr w:type="gramEnd"/>
      <w:r w:rsidR="007A2230">
        <w:rPr>
          <w:b/>
          <w:u w:val="single"/>
        </w:rPr>
        <w:t xml:space="preserve"> 5, 2019</w:t>
      </w:r>
    </w:p>
    <w:p w:rsidR="000E0AFA" w:rsidRDefault="00751F7B" w:rsidP="007A2230">
      <w:pPr>
        <w:pStyle w:val="NoSpacing"/>
      </w:pPr>
      <w:proofErr w:type="gramStart"/>
      <w:r>
        <w:t>concerns</w:t>
      </w:r>
      <w:proofErr w:type="gramEnd"/>
      <w:r>
        <w:t xml:space="preserve"> from the public.</w:t>
      </w:r>
      <w:r w:rsidR="007A2230">
        <w:t xml:space="preserve">  Sheldon Smith briefly explained</w:t>
      </w:r>
      <w:r w:rsidR="00B24E7B">
        <w:t xml:space="preserve"> the secondary water system of </w:t>
      </w:r>
      <w:proofErr w:type="spellStart"/>
      <w:r w:rsidR="00B24E7B">
        <w:t>Coalville</w:t>
      </w:r>
      <w:proofErr w:type="spellEnd"/>
      <w:r w:rsidR="00B24E7B">
        <w:t xml:space="preserve"> City. </w:t>
      </w:r>
      <w:r>
        <w:t xml:space="preserve"> </w:t>
      </w:r>
      <w:r w:rsidR="00B24E7B">
        <w:t xml:space="preserve">  Jim Brooks questioned if there was time to explore the option of using the pipeline</w:t>
      </w:r>
      <w:r w:rsidR="00855FE2">
        <w:t xml:space="preserve"> of the Henefer Upper Ditch</w:t>
      </w:r>
      <w:r w:rsidR="00B24E7B">
        <w:t xml:space="preserve"> for the secondary system.  Brian explained that he had modeled it but did not currently have cost estimates.  The overall opinion of the public present at the meeting was in favor of a secondary water system for Henefer.</w:t>
      </w:r>
    </w:p>
    <w:p w:rsidR="007A2230" w:rsidRDefault="007A2230" w:rsidP="007A2230">
      <w:pPr>
        <w:pStyle w:val="NoSpacing"/>
      </w:pPr>
    </w:p>
    <w:p w:rsidR="00751F7B" w:rsidRDefault="00751F7B" w:rsidP="00751F7B">
      <w:pPr>
        <w:spacing w:line="240" w:lineRule="auto"/>
      </w:pPr>
      <w:r>
        <w:t>Mayor Richin</w:t>
      </w:r>
      <w:r w:rsidR="00855FE2">
        <w:t>s called for a motion to pursue the grant for</w:t>
      </w:r>
      <w:r>
        <w:t xml:space="preserve"> the secondary water system.  </w:t>
      </w:r>
      <w:proofErr w:type="spellStart"/>
      <w:r>
        <w:t>Detton</w:t>
      </w:r>
      <w:proofErr w:type="spellEnd"/>
      <w:r>
        <w:t xml:space="preserve"> L. Fawcett made a </w:t>
      </w:r>
      <w:r>
        <w:rPr>
          <w:b/>
        </w:rPr>
        <w:t>motion</w:t>
      </w:r>
      <w:r w:rsidR="00855FE2">
        <w:t xml:space="preserve"> to pursue the grant for</w:t>
      </w:r>
      <w:r>
        <w:t xml:space="preserve"> the secondary water system.  Robin K. Riches seconded the motion.</w:t>
      </w:r>
      <w:r w:rsidRPr="00751F7B">
        <w:t xml:space="preserve"> </w:t>
      </w:r>
      <w:r>
        <w:t xml:space="preserve">Vote: AYE: Kay H. Richins, </w:t>
      </w:r>
      <w:proofErr w:type="spellStart"/>
      <w:r>
        <w:t>Detton</w:t>
      </w:r>
      <w:proofErr w:type="spellEnd"/>
      <w:r>
        <w:t xml:space="preserve"> L. Fawcett,   Robin K. Riches, Ryan K. Mosher, Matthew K. Shill  NAY:  none, ABSTAINING:  none, ABSENT: none</w:t>
      </w:r>
    </w:p>
    <w:p w:rsidR="007A2230" w:rsidRDefault="00751F7B" w:rsidP="007A2230">
      <w:pPr>
        <w:spacing w:line="240" w:lineRule="auto"/>
      </w:pPr>
      <w:r>
        <w:t>Mayor Richins called for a motion to open a public hearing to amend the 2018-2019</w:t>
      </w:r>
      <w:r w:rsidR="007A2230">
        <w:t xml:space="preserve"> </w:t>
      </w:r>
      <w:proofErr w:type="gramStart"/>
      <w:r>
        <w:t>budget</w:t>
      </w:r>
      <w:proofErr w:type="gramEnd"/>
      <w:r w:rsidR="007A2230">
        <w:t xml:space="preserve">.  Ryan K. Mosher made a </w:t>
      </w:r>
      <w:r w:rsidR="007A2230">
        <w:rPr>
          <w:b/>
        </w:rPr>
        <w:t xml:space="preserve">motion </w:t>
      </w:r>
      <w:r w:rsidR="007A2230">
        <w:t xml:space="preserve">to open the public hearing to amend the 2018-2018 </w:t>
      </w:r>
      <w:proofErr w:type="gramStart"/>
      <w:r w:rsidR="007A2230">
        <w:t>budget</w:t>
      </w:r>
      <w:proofErr w:type="gramEnd"/>
      <w:r w:rsidR="007A2230">
        <w:t>. Robin K. Riches seconded the motion.</w:t>
      </w:r>
      <w:r w:rsidR="007A2230" w:rsidRPr="007A2230">
        <w:t xml:space="preserve"> </w:t>
      </w:r>
      <w:r w:rsidR="007A2230" w:rsidRPr="00751F7B">
        <w:t xml:space="preserve"> </w:t>
      </w:r>
      <w:r w:rsidR="007A2230">
        <w:t xml:space="preserve">Vote: AYE: Kay H. Richins, </w:t>
      </w:r>
      <w:proofErr w:type="spellStart"/>
      <w:r w:rsidR="007A2230">
        <w:t>Detton</w:t>
      </w:r>
      <w:proofErr w:type="spellEnd"/>
      <w:r w:rsidR="007A2230">
        <w:t xml:space="preserve"> L. Fawcett,   Robin K. Riches, Ryan K. Mosher, Matthew K. Shill  NAY:  none, ABSTAINING:  none, ABSENT: none</w:t>
      </w:r>
    </w:p>
    <w:p w:rsidR="007A2230" w:rsidRDefault="007A2230" w:rsidP="007A2230">
      <w:pPr>
        <w:spacing w:line="240" w:lineRule="auto"/>
        <w:jc w:val="center"/>
        <w:rPr>
          <w:b/>
        </w:rPr>
      </w:pPr>
      <w:r>
        <w:rPr>
          <w:b/>
        </w:rPr>
        <w:t>PUBLIC HEARING</w:t>
      </w:r>
    </w:p>
    <w:p w:rsidR="00C82162" w:rsidRPr="007A2230" w:rsidRDefault="00C82162" w:rsidP="007A2230">
      <w:pPr>
        <w:pStyle w:val="NoSpacing"/>
        <w:rPr>
          <w:b/>
        </w:rPr>
      </w:pPr>
      <w:r>
        <w:t>Mayor Richins opened the public hearing for public comment.  There were no comments from the public.  Mayor Richins called for a motion to close the p</w:t>
      </w:r>
      <w:r w:rsidR="007A2230">
        <w:t xml:space="preserve">ublic hearing.  </w:t>
      </w:r>
      <w:proofErr w:type="spellStart"/>
      <w:r w:rsidR="007A2230">
        <w:t>Detton</w:t>
      </w:r>
      <w:proofErr w:type="spellEnd"/>
      <w:r w:rsidR="007A2230">
        <w:t xml:space="preserve"> L. Fawcett</w:t>
      </w:r>
      <w:r>
        <w:t xml:space="preserve"> made a </w:t>
      </w:r>
      <w:r w:rsidRPr="00C82162">
        <w:rPr>
          <w:b/>
        </w:rPr>
        <w:t>motion</w:t>
      </w:r>
      <w:r>
        <w:t xml:space="preserve"> to close the </w:t>
      </w:r>
      <w:r w:rsidR="007A2230">
        <w:t>public hearing.  Matthew K. Shill</w:t>
      </w:r>
      <w:r>
        <w:t xml:space="preserve"> seconded the motion.</w:t>
      </w:r>
      <w:r w:rsidRPr="00C82162">
        <w:t xml:space="preserve"> </w:t>
      </w:r>
      <w:r>
        <w:t xml:space="preserve">Vote: AYE: Kay H. Richins, </w:t>
      </w:r>
      <w:proofErr w:type="spellStart"/>
      <w:r>
        <w:t>Detton</w:t>
      </w:r>
      <w:proofErr w:type="spellEnd"/>
      <w:r>
        <w:t xml:space="preserve"> L. Fawcett,   Robin K. Riches, Ryan K. Mosher, Matthew K. Shill  NAY:  none, ABSTAINING:  none, ABSENT: none</w:t>
      </w:r>
    </w:p>
    <w:p w:rsidR="00C82162" w:rsidRDefault="00C82162" w:rsidP="00C82162">
      <w:pPr>
        <w:spacing w:line="240" w:lineRule="auto"/>
        <w:jc w:val="center"/>
        <w:rPr>
          <w:b/>
        </w:rPr>
      </w:pPr>
      <w:r>
        <w:rPr>
          <w:b/>
        </w:rPr>
        <w:t>COUNCIL MEETING RESUMES</w:t>
      </w:r>
    </w:p>
    <w:p w:rsidR="00B24E7B" w:rsidRDefault="00B24E7B" w:rsidP="00B24E7B">
      <w:pPr>
        <w:pStyle w:val="NoSpacing"/>
      </w:pPr>
      <w:r>
        <w:t xml:space="preserve">Shelley Richins presented the amended budget to the Town Council.  Mayor Richins read Resolution 2019-226 to amend the 2018-2019 </w:t>
      </w:r>
      <w:proofErr w:type="gramStart"/>
      <w:r>
        <w:t>budget</w:t>
      </w:r>
      <w:proofErr w:type="gramEnd"/>
      <w:r>
        <w:t xml:space="preserve">.  Mayor Richins called for a motion to approve Resolution 2019-226 to amend the 2018-2019 </w:t>
      </w:r>
      <w:proofErr w:type="gramStart"/>
      <w:r>
        <w:t>budget</w:t>
      </w:r>
      <w:proofErr w:type="gramEnd"/>
      <w:r>
        <w:t xml:space="preserve">.  Ryan K. Mosher made a </w:t>
      </w:r>
      <w:r>
        <w:rPr>
          <w:b/>
        </w:rPr>
        <w:t>motion</w:t>
      </w:r>
      <w:r>
        <w:t xml:space="preserve"> to approve Resolution 2019-226 to amend the 2018-2019 </w:t>
      </w:r>
      <w:proofErr w:type="gramStart"/>
      <w:r>
        <w:t>budget</w:t>
      </w:r>
      <w:proofErr w:type="gramEnd"/>
      <w:r>
        <w:t xml:space="preserve">.  </w:t>
      </w:r>
      <w:proofErr w:type="spellStart"/>
      <w:r>
        <w:t>Detton</w:t>
      </w:r>
      <w:proofErr w:type="spellEnd"/>
      <w:r>
        <w:t xml:space="preserve"> L. Fawcett seconded the motion.</w:t>
      </w:r>
      <w:r w:rsidRPr="00B24E7B">
        <w:t xml:space="preserve"> </w:t>
      </w:r>
      <w:r w:rsidRPr="00C82162">
        <w:t xml:space="preserve"> </w:t>
      </w:r>
      <w:r>
        <w:t xml:space="preserve">Vote: AYE: Kay H. Richins, </w:t>
      </w:r>
      <w:proofErr w:type="spellStart"/>
      <w:r>
        <w:t>Detton</w:t>
      </w:r>
      <w:proofErr w:type="spellEnd"/>
      <w:r>
        <w:t xml:space="preserve"> L. Fawcett,   Robin K. Riches, Ryan K. Mosher, Matthew K. Shill  NAY:  none, ABSTAINING:  none, ABSENT: none</w:t>
      </w:r>
    </w:p>
    <w:p w:rsidR="00B24E7B" w:rsidRPr="00B24E7B" w:rsidRDefault="00B24E7B" w:rsidP="00B24E7B">
      <w:pPr>
        <w:jc w:val="center"/>
        <w:rPr>
          <w:b/>
          <w:sz w:val="16"/>
          <w:szCs w:val="16"/>
        </w:rPr>
      </w:pPr>
      <w:r w:rsidRPr="00B24E7B">
        <w:rPr>
          <w:b/>
          <w:sz w:val="16"/>
          <w:szCs w:val="16"/>
        </w:rPr>
        <w:t>RESOLUTION NUMBER 2019-226</w:t>
      </w:r>
    </w:p>
    <w:p w:rsidR="00B24E7B" w:rsidRPr="00B24E7B" w:rsidRDefault="00B24E7B" w:rsidP="00B24E7B">
      <w:pPr>
        <w:pStyle w:val="NoSpacing"/>
        <w:jc w:val="center"/>
        <w:rPr>
          <w:b/>
          <w:sz w:val="16"/>
          <w:szCs w:val="16"/>
        </w:rPr>
      </w:pPr>
      <w:r w:rsidRPr="00B24E7B">
        <w:rPr>
          <w:b/>
          <w:sz w:val="16"/>
          <w:szCs w:val="16"/>
        </w:rPr>
        <w:t>A RESOLUTION BY THE HENEFER TOWN COUNCIL ADOPTING THE</w:t>
      </w:r>
    </w:p>
    <w:p w:rsidR="00B24E7B" w:rsidRPr="00B24E7B" w:rsidRDefault="00B24E7B" w:rsidP="00B24E7B">
      <w:pPr>
        <w:pStyle w:val="NoSpacing"/>
        <w:jc w:val="center"/>
        <w:rPr>
          <w:b/>
          <w:sz w:val="16"/>
          <w:szCs w:val="16"/>
        </w:rPr>
      </w:pPr>
      <w:r w:rsidRPr="00B24E7B">
        <w:rPr>
          <w:b/>
          <w:sz w:val="16"/>
          <w:szCs w:val="16"/>
        </w:rPr>
        <w:t>AMENDED ORIGINAL BUDGET FOR 2018-2019</w:t>
      </w:r>
    </w:p>
    <w:p w:rsidR="00B24E7B" w:rsidRPr="00B24E7B" w:rsidRDefault="00B24E7B" w:rsidP="00B24E7B">
      <w:pPr>
        <w:pStyle w:val="NoSpacing"/>
        <w:jc w:val="center"/>
        <w:rPr>
          <w:b/>
          <w:sz w:val="16"/>
          <w:szCs w:val="16"/>
        </w:rPr>
      </w:pPr>
    </w:p>
    <w:p w:rsidR="00B24E7B" w:rsidRPr="00B24E7B" w:rsidRDefault="00B24E7B" w:rsidP="00B24E7B">
      <w:pPr>
        <w:rPr>
          <w:sz w:val="16"/>
          <w:szCs w:val="16"/>
        </w:rPr>
      </w:pPr>
      <w:r w:rsidRPr="00B24E7B">
        <w:rPr>
          <w:sz w:val="16"/>
          <w:szCs w:val="16"/>
        </w:rPr>
        <w:t>WHEREAS, the Town of Henefer is a political subdivision of the state of Utah with purview of State and Federal laws, and</w:t>
      </w:r>
    </w:p>
    <w:p w:rsidR="00B24E7B" w:rsidRPr="00B24E7B" w:rsidRDefault="00B24E7B" w:rsidP="00B24E7B">
      <w:pPr>
        <w:rPr>
          <w:sz w:val="16"/>
          <w:szCs w:val="16"/>
        </w:rPr>
      </w:pPr>
      <w:r w:rsidRPr="00B24E7B">
        <w:rPr>
          <w:sz w:val="16"/>
          <w:szCs w:val="16"/>
        </w:rPr>
        <w:t>WHEREAS,  the Town Council of the Town of Henefer is required to adopt budgets for the operation of the town for the fiscal year, and</w:t>
      </w:r>
    </w:p>
    <w:p w:rsidR="00B24E7B" w:rsidRPr="00B24E7B" w:rsidRDefault="00B24E7B" w:rsidP="00B24E7B">
      <w:pPr>
        <w:rPr>
          <w:sz w:val="16"/>
          <w:szCs w:val="16"/>
        </w:rPr>
      </w:pPr>
      <w:proofErr w:type="gramStart"/>
      <w:r w:rsidRPr="00B24E7B">
        <w:rPr>
          <w:sz w:val="16"/>
          <w:szCs w:val="16"/>
        </w:rPr>
        <w:t>WHEREAS  the</w:t>
      </w:r>
      <w:proofErr w:type="gramEnd"/>
      <w:r w:rsidRPr="00B24E7B">
        <w:rPr>
          <w:sz w:val="16"/>
          <w:szCs w:val="16"/>
        </w:rPr>
        <w:t xml:space="preserve"> original budget for 2018-2019 will need to be amended and it has been prepared and reviewed by the Town Council and the public hearing advertised and held,</w:t>
      </w:r>
    </w:p>
    <w:p w:rsidR="00B24E7B" w:rsidRPr="00B24E7B" w:rsidRDefault="00B24E7B" w:rsidP="00B24E7B">
      <w:pPr>
        <w:rPr>
          <w:sz w:val="16"/>
          <w:szCs w:val="16"/>
        </w:rPr>
      </w:pPr>
      <w:r w:rsidRPr="00B24E7B">
        <w:rPr>
          <w:sz w:val="16"/>
          <w:szCs w:val="16"/>
        </w:rPr>
        <w:t>NOW, THEREFORE, BE IT RESOLVED by the Town Council of the Town of Henefer that the Original Budget for 2018-2019 be amended and adopted as the official operating budget for the town.</w:t>
      </w:r>
    </w:p>
    <w:p w:rsidR="00B60671" w:rsidRPr="00B60671" w:rsidRDefault="00B24E7B" w:rsidP="00B60671">
      <w:pPr>
        <w:pStyle w:val="NoSpacing"/>
        <w:rPr>
          <w:sz w:val="16"/>
          <w:szCs w:val="16"/>
        </w:rPr>
      </w:pPr>
      <w:r w:rsidRPr="00B60671">
        <w:rPr>
          <w:sz w:val="16"/>
          <w:szCs w:val="16"/>
        </w:rPr>
        <w:t>Passed this 5 day of February, 2019</w:t>
      </w:r>
    </w:p>
    <w:p w:rsidR="00B24E7B" w:rsidRDefault="00B24E7B" w:rsidP="00B60671">
      <w:pPr>
        <w:pStyle w:val="NoSpacing"/>
        <w:rPr>
          <w:sz w:val="16"/>
          <w:szCs w:val="16"/>
        </w:rPr>
      </w:pPr>
      <w:r w:rsidRPr="00B60671">
        <w:rPr>
          <w:sz w:val="16"/>
          <w:szCs w:val="16"/>
        </w:rPr>
        <w:t>Name of city</w:t>
      </w:r>
    </w:p>
    <w:p w:rsidR="00B60671" w:rsidRPr="00B60671" w:rsidRDefault="00B60671" w:rsidP="00B60671">
      <w:pPr>
        <w:pStyle w:val="NoSpacing"/>
        <w:rPr>
          <w:sz w:val="16"/>
          <w:szCs w:val="16"/>
        </w:rPr>
      </w:pPr>
    </w:p>
    <w:p w:rsidR="00FE3314" w:rsidRDefault="00B24E7B" w:rsidP="00FE3314">
      <w:pPr>
        <w:pStyle w:val="NoSpacing"/>
        <w:rPr>
          <w:sz w:val="16"/>
          <w:szCs w:val="16"/>
        </w:rPr>
      </w:pPr>
      <w:r w:rsidRPr="00B60671">
        <w:rPr>
          <w:sz w:val="16"/>
          <w:szCs w:val="16"/>
        </w:rPr>
        <w:t>BY</w:t>
      </w:r>
      <w:proofErr w:type="gramStart"/>
      <w:r w:rsidRPr="00B60671">
        <w:rPr>
          <w:sz w:val="16"/>
          <w:szCs w:val="16"/>
        </w:rPr>
        <w:t>:_</w:t>
      </w:r>
      <w:proofErr w:type="gramEnd"/>
      <w:r w:rsidRPr="00B60671">
        <w:rPr>
          <w:sz w:val="16"/>
          <w:szCs w:val="16"/>
        </w:rPr>
        <w:t>_______________________________</w:t>
      </w:r>
      <w:r w:rsidR="00FE3314">
        <w:rPr>
          <w:sz w:val="16"/>
          <w:szCs w:val="16"/>
        </w:rPr>
        <w:t xml:space="preserve"> </w:t>
      </w:r>
      <w:r w:rsidR="00FE3314">
        <w:rPr>
          <w:sz w:val="16"/>
          <w:szCs w:val="16"/>
        </w:rPr>
        <w:tab/>
      </w:r>
      <w:r w:rsidR="00FE3314">
        <w:rPr>
          <w:sz w:val="16"/>
          <w:szCs w:val="16"/>
        </w:rPr>
        <w:tab/>
      </w:r>
      <w:r w:rsidR="00FE3314">
        <w:rPr>
          <w:sz w:val="16"/>
          <w:szCs w:val="16"/>
        </w:rPr>
        <w:tab/>
      </w:r>
      <w:r w:rsidR="00FE3314">
        <w:rPr>
          <w:sz w:val="16"/>
          <w:szCs w:val="16"/>
        </w:rPr>
        <w:tab/>
      </w:r>
      <w:r w:rsidR="00FE3314">
        <w:rPr>
          <w:sz w:val="16"/>
          <w:szCs w:val="16"/>
        </w:rPr>
        <w:tab/>
      </w:r>
      <w:r w:rsidR="00FE3314">
        <w:rPr>
          <w:sz w:val="16"/>
          <w:szCs w:val="16"/>
        </w:rPr>
        <w:tab/>
      </w:r>
      <w:r w:rsidR="00FE3314" w:rsidRPr="00B60671">
        <w:rPr>
          <w:sz w:val="16"/>
          <w:szCs w:val="16"/>
        </w:rPr>
        <w:t>Atte</w:t>
      </w:r>
      <w:r w:rsidR="00FE3314">
        <w:rPr>
          <w:sz w:val="16"/>
          <w:szCs w:val="16"/>
        </w:rPr>
        <w:t>st:_____________________________</w:t>
      </w:r>
    </w:p>
    <w:p w:rsidR="00B24E7B" w:rsidRPr="00FE3314" w:rsidRDefault="00FE3314" w:rsidP="00B60671">
      <w:pPr>
        <w:pStyle w:val="NoSpacing"/>
      </w:pPr>
      <w:r>
        <w:rPr>
          <w:sz w:val="16"/>
          <w:szCs w:val="16"/>
        </w:rPr>
        <w:t xml:space="preserve">  </w:t>
      </w:r>
      <w:r w:rsidRPr="00B60671">
        <w:rPr>
          <w:sz w:val="16"/>
          <w:szCs w:val="16"/>
        </w:rPr>
        <w:t xml:space="preserve">  </w:t>
      </w:r>
      <w:r>
        <w:rPr>
          <w:sz w:val="16"/>
          <w:szCs w:val="16"/>
        </w:rPr>
        <w:t>Mayor</w: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          </w:t>
      </w:r>
      <w:r w:rsidRPr="00B60671">
        <w:rPr>
          <w:sz w:val="16"/>
          <w:szCs w:val="16"/>
        </w:rPr>
        <w:t xml:space="preserve"> Clerk</w:t>
      </w:r>
    </w:p>
    <w:p w:rsidR="00B60671" w:rsidRDefault="00D879E5" w:rsidP="00B60671">
      <w:pPr>
        <w:rPr>
          <w:b/>
          <w:u w:val="single"/>
        </w:rPr>
      </w:pPr>
      <w:r>
        <w:rPr>
          <w:b/>
          <w:u w:val="single"/>
        </w:rPr>
        <w:lastRenderedPageBreak/>
        <w:t>6</w:t>
      </w:r>
      <w:r w:rsidR="00B60671" w:rsidRPr="00FD5C49">
        <w:rPr>
          <w:b/>
          <w:u w:val="single"/>
        </w:rPr>
        <w:t>| Page Council Meeting______________________</w:t>
      </w:r>
      <w:r w:rsidR="00B60671">
        <w:rPr>
          <w:b/>
          <w:u w:val="single"/>
        </w:rPr>
        <w:t>________________________</w:t>
      </w:r>
      <w:proofErr w:type="gramStart"/>
      <w:r w:rsidR="00B60671">
        <w:rPr>
          <w:b/>
          <w:u w:val="single"/>
        </w:rPr>
        <w:t>_  February</w:t>
      </w:r>
      <w:proofErr w:type="gramEnd"/>
      <w:r w:rsidR="00B60671">
        <w:rPr>
          <w:b/>
          <w:u w:val="single"/>
        </w:rPr>
        <w:t xml:space="preserve"> 5, 2019</w:t>
      </w:r>
    </w:p>
    <w:p w:rsidR="00B24E7B" w:rsidRDefault="004C1E6C" w:rsidP="004C1E6C">
      <w:pPr>
        <w:pStyle w:val="NoSpacing"/>
      </w:pPr>
      <w:r>
        <w:t xml:space="preserve">Next on the agenda was a discussion of impact fees.  </w:t>
      </w:r>
      <w:r w:rsidR="00B24E7B">
        <w:t>Robin K. Riches expressed to the council that she feels that now is the time to explore the implementation of impact fees to support proposed projects.</w:t>
      </w:r>
      <w:r>
        <w:t xml:space="preserve">  </w:t>
      </w:r>
      <w:proofErr w:type="spellStart"/>
      <w:r>
        <w:t>Detton</w:t>
      </w:r>
      <w:proofErr w:type="spellEnd"/>
      <w:r>
        <w:t xml:space="preserve"> Fawcett informed the council that at the CDGB committee meeting it was suggested that impact fees could be used to construct a new water storage tank.  Matthew Shill presented impact fees from various Utah municipalities.  Matt express</w:t>
      </w:r>
      <w:r w:rsidR="00615FF8">
        <w:t xml:space="preserve">ed that an impact fee </w:t>
      </w:r>
      <w:proofErr w:type="gramStart"/>
      <w:r w:rsidR="00615FF8">
        <w:t>between $4</w:t>
      </w:r>
      <w:r>
        <w:t>000 - $7000</w:t>
      </w:r>
      <w:proofErr w:type="gramEnd"/>
      <w:r>
        <w:t xml:space="preserve"> would be reasonable.  </w:t>
      </w:r>
      <w:proofErr w:type="spellStart"/>
      <w:r>
        <w:t>Detton</w:t>
      </w:r>
      <w:proofErr w:type="spellEnd"/>
      <w:r>
        <w:t xml:space="preserve"> inquired if impact fees could be</w:t>
      </w:r>
      <w:r w:rsidR="00615FF8">
        <w:t xml:space="preserve"> based on the zone they are impacting.</w:t>
      </w:r>
      <w:r w:rsidR="002D5549">
        <w:t xml:space="preserve">  Mayor Richins explained that the issue of impac</w:t>
      </w:r>
      <w:r w:rsidR="00B04116">
        <w:t>t fees would need to be examined</w:t>
      </w:r>
      <w:r w:rsidR="002D5549">
        <w:t xml:space="preserve"> further.</w:t>
      </w:r>
    </w:p>
    <w:p w:rsidR="00B60671" w:rsidRDefault="00B60671" w:rsidP="004C1E6C">
      <w:pPr>
        <w:pStyle w:val="NoSpacing"/>
      </w:pPr>
    </w:p>
    <w:p w:rsidR="00945DF8" w:rsidRPr="007A2230" w:rsidRDefault="00B60671" w:rsidP="00945DF8">
      <w:pPr>
        <w:pStyle w:val="NoSpacing"/>
        <w:rPr>
          <w:b/>
        </w:rPr>
      </w:pPr>
      <w:r>
        <w:t>Next on the agenda was a review of the January 15, 2019</w:t>
      </w:r>
      <w:r w:rsidR="00B04116">
        <w:t xml:space="preserve"> town council minutes and the January 24, 2019 emergency meeting minutes</w:t>
      </w:r>
      <w:r>
        <w:t>.  Corrections suggested were: 1</w:t>
      </w:r>
      <w:r w:rsidRPr="00B60671">
        <w:rPr>
          <w:vertAlign w:val="superscript"/>
        </w:rPr>
        <w:t>st</w:t>
      </w:r>
      <w:r>
        <w:t xml:space="preserve"> </w:t>
      </w:r>
      <w:proofErr w:type="gramStart"/>
      <w:r>
        <w:t>page, 5</w:t>
      </w:r>
      <w:r w:rsidRPr="00B60671">
        <w:rPr>
          <w:vertAlign w:val="superscript"/>
        </w:rPr>
        <w:t>th</w:t>
      </w:r>
      <w:r>
        <w:t xml:space="preserve"> paragraph, add</w:t>
      </w:r>
      <w:proofErr w:type="gramEnd"/>
      <w:r>
        <w:t xml:space="preserve"> Jena Laufenberg as the insurance adjustor’s name; 1</w:t>
      </w:r>
      <w:r w:rsidRPr="00B60671">
        <w:rPr>
          <w:vertAlign w:val="superscript"/>
        </w:rPr>
        <w:t>st</w:t>
      </w:r>
      <w:r>
        <w:t xml:space="preserve"> page, last paragraph was changed as follows:</w:t>
      </w:r>
      <w:r w:rsidR="00C70E0E">
        <w:t xml:space="preserve"> </w:t>
      </w:r>
      <w:r w:rsidR="00C70E0E" w:rsidRPr="00C70E0E">
        <w:t xml:space="preserve"> </w:t>
      </w:r>
      <w:r w:rsidR="00C70E0E">
        <w:t xml:space="preserve">The next item on the agenda was the Henefer Rodeo Club.  Robin Riches explained that in 2012, the Henefer Rodeo Club was set up as a non-profit organization and in </w:t>
      </w:r>
      <w:proofErr w:type="gramStart"/>
      <w:r w:rsidR="00C70E0E">
        <w:t>2017,</w:t>
      </w:r>
      <w:proofErr w:type="gramEnd"/>
      <w:r w:rsidR="00C70E0E">
        <w:t xml:space="preserve"> the Rodeo Board of Directors was reorganized.  Since the rodeo arena and facilities are the property of Henefer Town, the agreement between Henefer Town and the Rodeo Club is that proceeds generated from events will go to making improvements to the rodeo grounds.  In 2018, Anita Lewis informed the Henefer Town council that there would be RAP tax money available.  At that point, Henefer Town, in partnership with the Henefer Rodeo club, decided to make application for improvements.  The rodeo club had Shauna Garn obtain estimates for what improvements to the rodeo grounds would cost.  Robin Riches completed the RAP Tax Grant application.  Matthew Shill presented a power point presentation at the committee meeting and Henefer Town was awarded a $90,000.00 grant for the rodeo ground improvements.  Robin explained that the rodeo club would like to present ideas to the town council and together, decide what</w:t>
      </w:r>
      <w:r w:rsidR="00C70E0E" w:rsidRPr="00C70E0E">
        <w:t xml:space="preserve"> </w:t>
      </w:r>
      <w:r w:rsidR="00C70E0E">
        <w:t xml:space="preserve">improvements should be made.  Kitty Young explained the qualifications of Shauna Garn whom the rodeo club recruited to be a board member due to her experience with rodeo events.  Shauna explained that the current arena is in too close of a proximity to the concession stands.  Shauna suggested flipping the arena and moving it to the end of the property.  This would allow for a 250’ x 140’ arena.  The two problems with moving the arena are excessive water at the end of the property and also the relocation of the existing light poles.  Shauna explained that 4 light poles would need to be moved.  The rodeo club would like input on the relocation of the arena.  Robin Riches presented the council with bids for rodeo equipment which had been obtained by Tom </w:t>
      </w:r>
      <w:proofErr w:type="spellStart"/>
      <w:r w:rsidR="00C70E0E">
        <w:t>Daughtee</w:t>
      </w:r>
      <w:proofErr w:type="spellEnd"/>
      <w:r w:rsidR="00C70E0E">
        <w:t xml:space="preserve">, Henefer Rodeo Club president.  Kitty Young informed the council that Ensign Ranches would donate material for 2 rails and Flare Construction would donate material for a rail for the fence around the arena.  </w:t>
      </w:r>
      <w:proofErr w:type="spellStart"/>
      <w:r w:rsidR="00C70E0E">
        <w:t>Detton</w:t>
      </w:r>
      <w:proofErr w:type="spellEnd"/>
      <w:r w:rsidR="00C70E0E">
        <w:t xml:space="preserve"> Fawcett expressed that the placement of the arena needs to be so stock animals aren’t running into the sun.  </w:t>
      </w:r>
      <w:proofErr w:type="spellStart"/>
      <w:r w:rsidR="00C70E0E">
        <w:t>Detton</w:t>
      </w:r>
      <w:proofErr w:type="spellEnd"/>
      <w:r w:rsidR="00C70E0E">
        <w:t xml:space="preserve"> also expressed that the water at the end of the property is a huge issue.  Mayor Richins informed the rodeo club that the council doesn’t have an issue with moving the arena.  Robin Riches and Matthew Shill will become the project managers.  Shauna Garn will get measurements and a preliminary plan and report to the council at the February 5, 2019 town council meeting.</w:t>
      </w:r>
      <w:r w:rsidR="00945DF8">
        <w:t xml:space="preserve">  Mayor Richins called for a motion to approve the minutes from the January 15, 2019 town council meeting</w:t>
      </w:r>
      <w:r w:rsidR="00B04116">
        <w:t xml:space="preserve"> and the January 24, 2019 emergency meeting</w:t>
      </w:r>
      <w:r w:rsidR="00945DF8">
        <w:t xml:space="preserve">.  Matthew P. Shill made a </w:t>
      </w:r>
      <w:r w:rsidR="00945DF8">
        <w:rPr>
          <w:b/>
        </w:rPr>
        <w:t>motion</w:t>
      </w:r>
      <w:r w:rsidR="00945DF8">
        <w:t xml:space="preserve"> to approve the minutes from the January 15, 2019 town council meeting</w:t>
      </w:r>
      <w:r w:rsidR="00B04116">
        <w:t xml:space="preserve"> and the January 24, 2019 emergency meeting</w:t>
      </w:r>
      <w:r w:rsidR="00945DF8">
        <w:t xml:space="preserve"> once corrections are made.  </w:t>
      </w:r>
      <w:proofErr w:type="spellStart"/>
      <w:r w:rsidR="00945DF8">
        <w:t>Detton</w:t>
      </w:r>
      <w:proofErr w:type="spellEnd"/>
      <w:r w:rsidR="00945DF8">
        <w:t xml:space="preserve"> L. Fawcett seconded the motion.</w:t>
      </w:r>
      <w:r w:rsidR="00945DF8" w:rsidRPr="00945DF8">
        <w:t xml:space="preserve"> </w:t>
      </w:r>
      <w:r w:rsidR="00945DF8">
        <w:t xml:space="preserve">Vote: AYE: Kay H. Richins, </w:t>
      </w:r>
      <w:proofErr w:type="spellStart"/>
      <w:r w:rsidR="00945DF8">
        <w:t>Detton</w:t>
      </w:r>
      <w:proofErr w:type="spellEnd"/>
      <w:r w:rsidR="00945DF8">
        <w:t xml:space="preserve"> L. Fawcett,   Robin K. Riches, Ryan K. Mosher, Matthew K. Shill  NAY:  none, ABSTAINING:  none, ABSENT: none</w:t>
      </w:r>
    </w:p>
    <w:p w:rsidR="00945DF8" w:rsidRDefault="00945DF8" w:rsidP="00C70E0E">
      <w:pPr>
        <w:spacing w:line="240" w:lineRule="auto"/>
      </w:pPr>
    </w:p>
    <w:p w:rsidR="00B04116" w:rsidRDefault="00945DF8" w:rsidP="004C1E6C">
      <w:pPr>
        <w:spacing w:line="240" w:lineRule="auto"/>
      </w:pPr>
      <w:r>
        <w:t>Ryan K. Mosher reported that everything was going well with the sewer pumps.</w:t>
      </w:r>
    </w:p>
    <w:p w:rsidR="004C1E6C" w:rsidRPr="00B04116" w:rsidRDefault="00D879E5" w:rsidP="004C1E6C">
      <w:pPr>
        <w:spacing w:line="240" w:lineRule="auto"/>
      </w:pPr>
      <w:r>
        <w:rPr>
          <w:b/>
          <w:u w:val="single"/>
        </w:rPr>
        <w:lastRenderedPageBreak/>
        <w:t>7</w:t>
      </w:r>
      <w:r w:rsidR="004C1E6C" w:rsidRPr="00FD5C49">
        <w:rPr>
          <w:b/>
          <w:u w:val="single"/>
        </w:rPr>
        <w:t>| Page Council Meeting______________________</w:t>
      </w:r>
      <w:r w:rsidR="004C1E6C">
        <w:rPr>
          <w:b/>
          <w:u w:val="single"/>
        </w:rPr>
        <w:t>________________________</w:t>
      </w:r>
      <w:proofErr w:type="gramStart"/>
      <w:r w:rsidR="004C1E6C">
        <w:rPr>
          <w:b/>
          <w:u w:val="single"/>
        </w:rPr>
        <w:t>_  February</w:t>
      </w:r>
      <w:proofErr w:type="gramEnd"/>
      <w:r w:rsidR="004C1E6C">
        <w:rPr>
          <w:b/>
          <w:u w:val="single"/>
        </w:rPr>
        <w:t xml:space="preserve"> 5, 2019</w:t>
      </w:r>
    </w:p>
    <w:p w:rsidR="00945DF8" w:rsidRDefault="00945DF8" w:rsidP="00C70E0E">
      <w:pPr>
        <w:spacing w:line="240" w:lineRule="auto"/>
      </w:pPr>
      <w:proofErr w:type="spellStart"/>
      <w:r>
        <w:t>Detton</w:t>
      </w:r>
      <w:proofErr w:type="spellEnd"/>
      <w:r>
        <w:t xml:space="preserve"> L. Fawcett reported that the 5 yr. lagoon permit renewal is due in 2020.  The application for this permit is due in June, 2019. </w:t>
      </w:r>
      <w:r w:rsidR="00B04116">
        <w:t xml:space="preserve">This is also the year for the big water system audit. </w:t>
      </w:r>
      <w:proofErr w:type="spellStart"/>
      <w:r w:rsidR="00B04116">
        <w:t>Detton</w:t>
      </w:r>
      <w:proofErr w:type="spellEnd"/>
      <w:r w:rsidR="00B04116">
        <w:t xml:space="preserve"> will be working on preparations for the audit.</w:t>
      </w:r>
      <w:r>
        <w:t xml:space="preserve"> </w:t>
      </w:r>
      <w:proofErr w:type="spellStart"/>
      <w:r>
        <w:t>Detton</w:t>
      </w:r>
      <w:proofErr w:type="spellEnd"/>
      <w:r>
        <w:t xml:space="preserve"> also reported that he is working on the online filing of sewer reports.  </w:t>
      </w:r>
      <w:proofErr w:type="spellStart"/>
      <w:r>
        <w:t>Detton</w:t>
      </w:r>
      <w:proofErr w:type="spellEnd"/>
      <w:r>
        <w:t xml:space="preserve"> also expressed that the sewer lagoons could be discharged more frequently.</w:t>
      </w:r>
    </w:p>
    <w:p w:rsidR="00945DF8" w:rsidRDefault="00945DF8" w:rsidP="00945DF8">
      <w:pPr>
        <w:spacing w:line="240" w:lineRule="auto"/>
      </w:pPr>
      <w:r>
        <w:t>Robin K. Riches reported that the flowers for Main Street have been ordered.  Robin also reported that the Henefer Rodeo Club Committee meeting will be on February 10</w:t>
      </w:r>
      <w:r w:rsidRPr="00945DF8">
        <w:rPr>
          <w:vertAlign w:val="superscript"/>
        </w:rPr>
        <w:t>th</w:t>
      </w:r>
      <w:r>
        <w:t>.  Robin will inquire about the Rocky Mountain Foundation Grant to purchase new Christmas Lights for Main Street.</w:t>
      </w:r>
    </w:p>
    <w:p w:rsidR="00945DF8" w:rsidRDefault="00945DF8" w:rsidP="00945DF8">
      <w:pPr>
        <w:spacing w:line="240" w:lineRule="auto"/>
      </w:pPr>
      <w:r>
        <w:t>Matthew P. Shill reported that the cemetery needs to be plowed to allow access.</w:t>
      </w:r>
    </w:p>
    <w:p w:rsidR="00B96647" w:rsidRDefault="00B96647" w:rsidP="00945DF8">
      <w:pPr>
        <w:spacing w:line="240" w:lineRule="auto"/>
      </w:pPr>
      <w:r>
        <w:t>Mayor Richins reported that the bridge repair will possibly be moved to 2020 due to road construction projects in 2019.</w:t>
      </w:r>
    </w:p>
    <w:p w:rsidR="00195639" w:rsidRDefault="00195639" w:rsidP="00195639">
      <w:pPr>
        <w:spacing w:line="240" w:lineRule="auto"/>
      </w:pPr>
      <w:r>
        <w:t xml:space="preserve">Mayor Richins called for a motion to adjourn the town council meeting.  Matthew P. Shill made a </w:t>
      </w:r>
      <w:r>
        <w:rPr>
          <w:b/>
        </w:rPr>
        <w:t xml:space="preserve">motion </w:t>
      </w:r>
      <w:r>
        <w:t>to adjourn the town council meeting.  Robin K. Riches seconded the motion.</w:t>
      </w:r>
      <w:r w:rsidRPr="00195639">
        <w:t xml:space="preserve"> </w:t>
      </w:r>
      <w:r>
        <w:t>.</w:t>
      </w:r>
      <w:r w:rsidRPr="00210FE8">
        <w:t xml:space="preserve"> </w:t>
      </w:r>
      <w:r>
        <w:t xml:space="preserve"> </w:t>
      </w:r>
      <w:r w:rsidRPr="008130C5">
        <w:t xml:space="preserve"> </w:t>
      </w:r>
      <w:r>
        <w:t xml:space="preserve">Vote: AYE: Kay H. Richins, </w:t>
      </w:r>
      <w:proofErr w:type="spellStart"/>
      <w:r>
        <w:t>Detton</w:t>
      </w:r>
      <w:proofErr w:type="spellEnd"/>
      <w:r>
        <w:t xml:space="preserve"> L. Fawcett,   Robin K. Riches, Ryan K. Mosher, Matthew K. Shill  NAY:  none, ABSTAINING:  none, ABSENT: none</w:t>
      </w:r>
    </w:p>
    <w:p w:rsidR="00620C25" w:rsidRDefault="00620C25" w:rsidP="00620C25">
      <w:pPr>
        <w:spacing w:line="240" w:lineRule="auto"/>
      </w:pPr>
      <w:r>
        <w:t xml:space="preserve"> ________________________________</w:t>
      </w:r>
      <w:r>
        <w:tab/>
      </w:r>
      <w:r>
        <w:tab/>
      </w:r>
      <w:r>
        <w:tab/>
        <w:t>___________________________________    Ka</w:t>
      </w:r>
      <w:r w:rsidR="008407F1">
        <w:t>y</w:t>
      </w:r>
      <w:r>
        <w:t xml:space="preserve"> H. Richins, Mayor</w:t>
      </w:r>
      <w:r>
        <w:tab/>
      </w:r>
      <w:r>
        <w:tab/>
      </w:r>
      <w:r>
        <w:tab/>
      </w:r>
      <w:r>
        <w:tab/>
      </w:r>
      <w:r>
        <w:tab/>
        <w:t>Shelley D. Richins, Town Clerk</w:t>
      </w:r>
    </w:p>
    <w:p w:rsidR="00620C25" w:rsidRPr="008333DE" w:rsidRDefault="00620C25" w:rsidP="00620C25">
      <w:pPr>
        <w:spacing w:line="240" w:lineRule="auto"/>
        <w:rPr>
          <w:sz w:val="16"/>
          <w:szCs w:val="16"/>
        </w:rPr>
      </w:pPr>
    </w:p>
    <w:p w:rsidR="00620C25" w:rsidRPr="008333DE" w:rsidRDefault="00620C25" w:rsidP="00620C25">
      <w:pPr>
        <w:spacing w:line="240" w:lineRule="auto"/>
        <w:rPr>
          <w:sz w:val="16"/>
          <w:szCs w:val="16"/>
        </w:rPr>
      </w:pPr>
    </w:p>
    <w:p w:rsidR="00620C25" w:rsidRDefault="00620C25" w:rsidP="00620C25">
      <w:pPr>
        <w:spacing w:line="240" w:lineRule="auto"/>
        <w:rPr>
          <w:b/>
          <w:u w:val="single"/>
        </w:rPr>
      </w:pPr>
    </w:p>
    <w:p w:rsidR="00703519" w:rsidRPr="008333DE" w:rsidRDefault="00703519" w:rsidP="0042439F">
      <w:pPr>
        <w:spacing w:line="240" w:lineRule="auto"/>
        <w:rPr>
          <w:sz w:val="16"/>
          <w:szCs w:val="16"/>
        </w:rPr>
      </w:pPr>
    </w:p>
    <w:p w:rsidR="00703519" w:rsidRPr="008333DE" w:rsidRDefault="00703519" w:rsidP="0042439F">
      <w:pPr>
        <w:spacing w:line="240" w:lineRule="auto"/>
        <w:rPr>
          <w:sz w:val="16"/>
          <w:szCs w:val="16"/>
        </w:rPr>
      </w:pPr>
    </w:p>
    <w:p w:rsidR="00703519" w:rsidRPr="008333DE" w:rsidRDefault="00703519" w:rsidP="0042439F">
      <w:pPr>
        <w:spacing w:line="240" w:lineRule="auto"/>
        <w:rPr>
          <w:sz w:val="16"/>
          <w:szCs w:val="16"/>
        </w:rPr>
      </w:pPr>
    </w:p>
    <w:p w:rsidR="00125F47" w:rsidRPr="008333DE" w:rsidRDefault="0015030D" w:rsidP="0015030D">
      <w:pPr>
        <w:rPr>
          <w:sz w:val="16"/>
          <w:szCs w:val="16"/>
        </w:rPr>
      </w:pPr>
      <w:r w:rsidRPr="008333DE">
        <w:rPr>
          <w:sz w:val="16"/>
          <w:szCs w:val="16"/>
        </w:rPr>
        <w:t xml:space="preserve">             </w:t>
      </w:r>
      <w:r w:rsidR="00125F47" w:rsidRPr="008333DE">
        <w:rPr>
          <w:sz w:val="16"/>
          <w:szCs w:val="16"/>
        </w:rPr>
        <w:tab/>
      </w:r>
      <w:r w:rsidR="00125F47" w:rsidRPr="008333DE">
        <w:rPr>
          <w:sz w:val="16"/>
          <w:szCs w:val="16"/>
        </w:rPr>
        <w:tab/>
      </w:r>
      <w:r w:rsidR="00125F47" w:rsidRPr="008333DE">
        <w:rPr>
          <w:sz w:val="16"/>
          <w:szCs w:val="16"/>
        </w:rPr>
        <w:tab/>
      </w:r>
      <w:r w:rsidR="00125F47" w:rsidRPr="008333DE">
        <w:rPr>
          <w:sz w:val="16"/>
          <w:szCs w:val="16"/>
        </w:rPr>
        <w:tab/>
      </w:r>
      <w:r w:rsidR="00125F47" w:rsidRPr="008333DE">
        <w:rPr>
          <w:sz w:val="16"/>
          <w:szCs w:val="16"/>
        </w:rPr>
        <w:tab/>
      </w:r>
    </w:p>
    <w:p w:rsidR="00A540D6" w:rsidRPr="008333DE" w:rsidRDefault="00A540D6" w:rsidP="00232536">
      <w:pPr>
        <w:spacing w:line="240" w:lineRule="auto"/>
        <w:rPr>
          <w:sz w:val="16"/>
          <w:szCs w:val="16"/>
        </w:rPr>
      </w:pPr>
    </w:p>
    <w:p w:rsidR="00A540D6" w:rsidRPr="008333DE" w:rsidRDefault="00A540D6" w:rsidP="00232536">
      <w:pPr>
        <w:spacing w:line="240" w:lineRule="auto"/>
        <w:rPr>
          <w:sz w:val="16"/>
          <w:szCs w:val="16"/>
        </w:rPr>
      </w:pPr>
    </w:p>
    <w:p w:rsidR="00A705D1" w:rsidRPr="008333DE" w:rsidRDefault="00A705D1" w:rsidP="00CE5AD8">
      <w:pPr>
        <w:spacing w:line="240" w:lineRule="auto"/>
        <w:rPr>
          <w:sz w:val="16"/>
          <w:szCs w:val="16"/>
        </w:rPr>
      </w:pPr>
    </w:p>
    <w:p w:rsidR="00A705D1" w:rsidRPr="008333DE" w:rsidRDefault="00A705D1" w:rsidP="000367E3">
      <w:pPr>
        <w:rPr>
          <w:sz w:val="16"/>
          <w:szCs w:val="16"/>
        </w:rPr>
      </w:pPr>
    </w:p>
    <w:p w:rsidR="00A705D1" w:rsidRPr="008333DE" w:rsidRDefault="00A705D1" w:rsidP="000367E3">
      <w:pPr>
        <w:rPr>
          <w:sz w:val="16"/>
          <w:szCs w:val="16"/>
        </w:rPr>
      </w:pPr>
    </w:p>
    <w:p w:rsidR="00A705D1" w:rsidRPr="008333DE" w:rsidRDefault="00A705D1" w:rsidP="000367E3">
      <w:pPr>
        <w:rPr>
          <w:sz w:val="16"/>
          <w:szCs w:val="16"/>
        </w:rPr>
      </w:pPr>
    </w:p>
    <w:p w:rsidR="00A705D1" w:rsidRPr="008333DE" w:rsidRDefault="00A705D1" w:rsidP="000367E3">
      <w:pPr>
        <w:rPr>
          <w:sz w:val="16"/>
          <w:szCs w:val="16"/>
        </w:rPr>
      </w:pPr>
    </w:p>
    <w:p w:rsidR="00A705D1" w:rsidRPr="008333DE" w:rsidRDefault="00A705D1" w:rsidP="000367E3">
      <w:pPr>
        <w:rPr>
          <w:sz w:val="16"/>
          <w:szCs w:val="16"/>
        </w:rPr>
      </w:pPr>
    </w:p>
    <w:p w:rsidR="000367E3" w:rsidRPr="008333DE" w:rsidRDefault="000367E3" w:rsidP="004F46D6">
      <w:pPr>
        <w:spacing w:line="240" w:lineRule="auto"/>
        <w:rPr>
          <w:sz w:val="16"/>
          <w:szCs w:val="16"/>
        </w:rPr>
      </w:pPr>
    </w:p>
    <w:p w:rsidR="00822A0A" w:rsidRPr="008333DE" w:rsidRDefault="00822A0A" w:rsidP="004178CD">
      <w:pPr>
        <w:spacing w:line="240" w:lineRule="auto"/>
        <w:rPr>
          <w:sz w:val="16"/>
          <w:szCs w:val="16"/>
        </w:rPr>
      </w:pPr>
    </w:p>
    <w:p w:rsidR="009B6689" w:rsidRPr="008333DE" w:rsidRDefault="009B6689" w:rsidP="009B6689">
      <w:pPr>
        <w:spacing w:line="240" w:lineRule="auto"/>
        <w:rPr>
          <w:sz w:val="16"/>
          <w:szCs w:val="16"/>
        </w:rPr>
      </w:pPr>
    </w:p>
    <w:p w:rsidR="009B6689" w:rsidRPr="008333DE" w:rsidRDefault="009B6689" w:rsidP="008E176F">
      <w:pPr>
        <w:spacing w:line="240" w:lineRule="auto"/>
        <w:rPr>
          <w:sz w:val="16"/>
          <w:szCs w:val="16"/>
        </w:rPr>
      </w:pPr>
    </w:p>
    <w:p w:rsidR="009B6689" w:rsidRPr="008333DE" w:rsidRDefault="009B6689" w:rsidP="008E176F">
      <w:pPr>
        <w:spacing w:line="240" w:lineRule="auto"/>
        <w:rPr>
          <w:sz w:val="16"/>
          <w:szCs w:val="16"/>
        </w:rPr>
      </w:pPr>
    </w:p>
    <w:p w:rsidR="00A83A93" w:rsidRPr="008333DE" w:rsidRDefault="00A83A93" w:rsidP="008E176F">
      <w:pPr>
        <w:spacing w:line="240" w:lineRule="auto"/>
        <w:rPr>
          <w:sz w:val="16"/>
          <w:szCs w:val="16"/>
        </w:rPr>
      </w:pPr>
    </w:p>
    <w:p w:rsidR="004C7151" w:rsidRPr="008333DE" w:rsidRDefault="004C7151" w:rsidP="009453C8">
      <w:pPr>
        <w:spacing w:line="240" w:lineRule="auto"/>
        <w:rPr>
          <w:sz w:val="16"/>
          <w:szCs w:val="16"/>
        </w:rPr>
      </w:pPr>
    </w:p>
    <w:p w:rsidR="009453C8" w:rsidRPr="008333DE" w:rsidRDefault="009453C8" w:rsidP="009453C8">
      <w:pPr>
        <w:jc w:val="center"/>
        <w:rPr>
          <w:b/>
          <w:sz w:val="16"/>
          <w:szCs w:val="16"/>
        </w:rPr>
      </w:pPr>
    </w:p>
    <w:p w:rsidR="009453C8" w:rsidRPr="008333DE" w:rsidRDefault="009453C8" w:rsidP="009453C8">
      <w:pPr>
        <w:spacing w:line="240" w:lineRule="auto"/>
        <w:jc w:val="center"/>
        <w:rPr>
          <w:b/>
          <w:sz w:val="16"/>
          <w:szCs w:val="16"/>
        </w:rPr>
      </w:pPr>
    </w:p>
    <w:sectPr w:rsidR="009453C8" w:rsidRPr="008333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A67F8"/>
    <w:multiLevelType w:val="hybridMultilevel"/>
    <w:tmpl w:val="7E38A736"/>
    <w:lvl w:ilvl="0" w:tplc="E61451F4">
      <w:start w:val="1"/>
      <w:numFmt w:val="decimal"/>
      <w:lvlText w:val="%1&gt;"/>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
    <w:nsid w:val="1829254B"/>
    <w:multiLevelType w:val="hybridMultilevel"/>
    <w:tmpl w:val="6F52048C"/>
    <w:lvl w:ilvl="0" w:tplc="4E4657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DD94405"/>
    <w:multiLevelType w:val="hybridMultilevel"/>
    <w:tmpl w:val="6EEE41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14270AF"/>
    <w:multiLevelType w:val="hybridMultilevel"/>
    <w:tmpl w:val="E91218DE"/>
    <w:lvl w:ilvl="0" w:tplc="3E548E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34F021A6"/>
    <w:multiLevelType w:val="hybridMultilevel"/>
    <w:tmpl w:val="45A8BA3A"/>
    <w:lvl w:ilvl="0" w:tplc="849CF85A">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
    <w:nsid w:val="39681727"/>
    <w:multiLevelType w:val="hybridMultilevel"/>
    <w:tmpl w:val="D570D640"/>
    <w:lvl w:ilvl="0" w:tplc="9C0E65FC">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
    <w:nsid w:val="3DF76DA9"/>
    <w:multiLevelType w:val="hybridMultilevel"/>
    <w:tmpl w:val="B086B292"/>
    <w:lvl w:ilvl="0" w:tplc="06043A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0AD6838"/>
    <w:multiLevelType w:val="hybridMultilevel"/>
    <w:tmpl w:val="BA5AACAA"/>
    <w:lvl w:ilvl="0" w:tplc="77FA57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4B972B67"/>
    <w:multiLevelType w:val="hybridMultilevel"/>
    <w:tmpl w:val="EB024692"/>
    <w:lvl w:ilvl="0" w:tplc="6D16479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56874943"/>
    <w:multiLevelType w:val="hybridMultilevel"/>
    <w:tmpl w:val="610218B4"/>
    <w:lvl w:ilvl="0" w:tplc="2578B8E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56C91632"/>
    <w:multiLevelType w:val="hybridMultilevel"/>
    <w:tmpl w:val="C904553E"/>
    <w:lvl w:ilvl="0" w:tplc="EB803D3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62077626"/>
    <w:multiLevelType w:val="hybridMultilevel"/>
    <w:tmpl w:val="F8A43A1A"/>
    <w:lvl w:ilvl="0" w:tplc="0E8E9D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690A017C"/>
    <w:multiLevelType w:val="hybridMultilevel"/>
    <w:tmpl w:val="259AE0D0"/>
    <w:lvl w:ilvl="0" w:tplc="F9FA73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78925BF6"/>
    <w:multiLevelType w:val="hybridMultilevel"/>
    <w:tmpl w:val="C4769D0C"/>
    <w:lvl w:ilvl="0" w:tplc="3FD67E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1"/>
  </w:num>
  <w:num w:numId="2">
    <w:abstractNumId w:val="7"/>
  </w:num>
  <w:num w:numId="3">
    <w:abstractNumId w:val="2"/>
  </w:num>
  <w:num w:numId="4">
    <w:abstractNumId w:val="1"/>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0"/>
  </w:num>
  <w:num w:numId="8">
    <w:abstractNumId w:val="8"/>
  </w:num>
  <w:num w:numId="9">
    <w:abstractNumId w:val="13"/>
  </w:num>
  <w:num w:numId="10">
    <w:abstractNumId w:val="12"/>
  </w:num>
  <w:num w:numId="11">
    <w:abstractNumId w:val="6"/>
  </w:num>
  <w:num w:numId="12">
    <w:abstractNumId w:val="10"/>
  </w:num>
  <w:num w:numId="13">
    <w:abstractNumId w:val="5"/>
  </w:num>
  <w:num w:numId="14">
    <w:abstractNumId w:val="3"/>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53C8"/>
    <w:rsid w:val="00003410"/>
    <w:rsid w:val="00004129"/>
    <w:rsid w:val="000223C1"/>
    <w:rsid w:val="00024FA9"/>
    <w:rsid w:val="0002577C"/>
    <w:rsid w:val="00036361"/>
    <w:rsid w:val="000367E3"/>
    <w:rsid w:val="000405C7"/>
    <w:rsid w:val="00045B7E"/>
    <w:rsid w:val="000538D2"/>
    <w:rsid w:val="00053B8B"/>
    <w:rsid w:val="00062688"/>
    <w:rsid w:val="00071AF1"/>
    <w:rsid w:val="00075FA7"/>
    <w:rsid w:val="0008349A"/>
    <w:rsid w:val="00084EF5"/>
    <w:rsid w:val="00097EBD"/>
    <w:rsid w:val="000A16BA"/>
    <w:rsid w:val="000A4593"/>
    <w:rsid w:val="000D1822"/>
    <w:rsid w:val="000E0AFA"/>
    <w:rsid w:val="000F7DFC"/>
    <w:rsid w:val="0011377A"/>
    <w:rsid w:val="00114A5C"/>
    <w:rsid w:val="00115070"/>
    <w:rsid w:val="00120F34"/>
    <w:rsid w:val="001217AD"/>
    <w:rsid w:val="00125F47"/>
    <w:rsid w:val="001275AB"/>
    <w:rsid w:val="00130A19"/>
    <w:rsid w:val="0015030D"/>
    <w:rsid w:val="0015624B"/>
    <w:rsid w:val="001576F8"/>
    <w:rsid w:val="001678F6"/>
    <w:rsid w:val="00175919"/>
    <w:rsid w:val="00177753"/>
    <w:rsid w:val="001925C3"/>
    <w:rsid w:val="00195143"/>
    <w:rsid w:val="00195639"/>
    <w:rsid w:val="0019633E"/>
    <w:rsid w:val="00197639"/>
    <w:rsid w:val="001A7B7E"/>
    <w:rsid w:val="001B3A0E"/>
    <w:rsid w:val="001B4343"/>
    <w:rsid w:val="001B4D0F"/>
    <w:rsid w:val="001B769F"/>
    <w:rsid w:val="001B76B0"/>
    <w:rsid w:val="001B7D79"/>
    <w:rsid w:val="001C15D6"/>
    <w:rsid w:val="001C5917"/>
    <w:rsid w:val="001D4225"/>
    <w:rsid w:val="001E1EE2"/>
    <w:rsid w:val="001E29F9"/>
    <w:rsid w:val="001E6439"/>
    <w:rsid w:val="00210FE8"/>
    <w:rsid w:val="00215E92"/>
    <w:rsid w:val="00232536"/>
    <w:rsid w:val="00233CB5"/>
    <w:rsid w:val="002557D1"/>
    <w:rsid w:val="002748E1"/>
    <w:rsid w:val="00276510"/>
    <w:rsid w:val="00281799"/>
    <w:rsid w:val="00283735"/>
    <w:rsid w:val="002946FC"/>
    <w:rsid w:val="00297101"/>
    <w:rsid w:val="002A6FBF"/>
    <w:rsid w:val="002C47FB"/>
    <w:rsid w:val="002D3E29"/>
    <w:rsid w:val="002D5549"/>
    <w:rsid w:val="002E248E"/>
    <w:rsid w:val="002E4A3F"/>
    <w:rsid w:val="0030283C"/>
    <w:rsid w:val="003034B5"/>
    <w:rsid w:val="00303F2F"/>
    <w:rsid w:val="0031026E"/>
    <w:rsid w:val="00311C71"/>
    <w:rsid w:val="00311CD9"/>
    <w:rsid w:val="00311D38"/>
    <w:rsid w:val="0031501B"/>
    <w:rsid w:val="00320646"/>
    <w:rsid w:val="003240BC"/>
    <w:rsid w:val="0033037B"/>
    <w:rsid w:val="0034004A"/>
    <w:rsid w:val="00351BEA"/>
    <w:rsid w:val="00367415"/>
    <w:rsid w:val="00377EAB"/>
    <w:rsid w:val="00383134"/>
    <w:rsid w:val="003A7D4D"/>
    <w:rsid w:val="003B0CD3"/>
    <w:rsid w:val="003B2ABD"/>
    <w:rsid w:val="003B3A4F"/>
    <w:rsid w:val="003B4466"/>
    <w:rsid w:val="003D17F1"/>
    <w:rsid w:val="004005F2"/>
    <w:rsid w:val="00401D59"/>
    <w:rsid w:val="004029A6"/>
    <w:rsid w:val="004151B1"/>
    <w:rsid w:val="004176CD"/>
    <w:rsid w:val="004178CD"/>
    <w:rsid w:val="00421CC4"/>
    <w:rsid w:val="0042439F"/>
    <w:rsid w:val="00426979"/>
    <w:rsid w:val="00426D1E"/>
    <w:rsid w:val="00434FD5"/>
    <w:rsid w:val="00435849"/>
    <w:rsid w:val="00435C91"/>
    <w:rsid w:val="00443279"/>
    <w:rsid w:val="00456A73"/>
    <w:rsid w:val="00466711"/>
    <w:rsid w:val="00473B9E"/>
    <w:rsid w:val="00497C24"/>
    <w:rsid w:val="004A1F93"/>
    <w:rsid w:val="004A7F32"/>
    <w:rsid w:val="004B6759"/>
    <w:rsid w:val="004B6DA4"/>
    <w:rsid w:val="004B7244"/>
    <w:rsid w:val="004C1CCC"/>
    <w:rsid w:val="004C1E6C"/>
    <w:rsid w:val="004C2230"/>
    <w:rsid w:val="004C34CA"/>
    <w:rsid w:val="004C7151"/>
    <w:rsid w:val="004C775E"/>
    <w:rsid w:val="004D2F1D"/>
    <w:rsid w:val="004D5710"/>
    <w:rsid w:val="004E36F8"/>
    <w:rsid w:val="004E4577"/>
    <w:rsid w:val="004F46D6"/>
    <w:rsid w:val="0050164C"/>
    <w:rsid w:val="005020AF"/>
    <w:rsid w:val="00503F3C"/>
    <w:rsid w:val="00504E86"/>
    <w:rsid w:val="00511028"/>
    <w:rsid w:val="00513CA8"/>
    <w:rsid w:val="0051673B"/>
    <w:rsid w:val="005222F6"/>
    <w:rsid w:val="00522C8A"/>
    <w:rsid w:val="00546247"/>
    <w:rsid w:val="00563AA0"/>
    <w:rsid w:val="005703F9"/>
    <w:rsid w:val="00573381"/>
    <w:rsid w:val="0057609D"/>
    <w:rsid w:val="005769C5"/>
    <w:rsid w:val="0058703F"/>
    <w:rsid w:val="00592D70"/>
    <w:rsid w:val="00592F99"/>
    <w:rsid w:val="005B270B"/>
    <w:rsid w:val="005B507E"/>
    <w:rsid w:val="005D56E5"/>
    <w:rsid w:val="005D6AAB"/>
    <w:rsid w:val="005E2E6D"/>
    <w:rsid w:val="005E3366"/>
    <w:rsid w:val="005E3377"/>
    <w:rsid w:val="00606824"/>
    <w:rsid w:val="00615FF8"/>
    <w:rsid w:val="006172EC"/>
    <w:rsid w:val="00620C25"/>
    <w:rsid w:val="006301E6"/>
    <w:rsid w:val="006349C9"/>
    <w:rsid w:val="0064132F"/>
    <w:rsid w:val="00642EC4"/>
    <w:rsid w:val="00644CE7"/>
    <w:rsid w:val="00650FE2"/>
    <w:rsid w:val="00653CF3"/>
    <w:rsid w:val="00654F4B"/>
    <w:rsid w:val="00655CC4"/>
    <w:rsid w:val="006601E8"/>
    <w:rsid w:val="006619E3"/>
    <w:rsid w:val="00664303"/>
    <w:rsid w:val="006648A0"/>
    <w:rsid w:val="00672902"/>
    <w:rsid w:val="00673C06"/>
    <w:rsid w:val="006767A1"/>
    <w:rsid w:val="006776AA"/>
    <w:rsid w:val="00686401"/>
    <w:rsid w:val="00695AEF"/>
    <w:rsid w:val="006A15D1"/>
    <w:rsid w:val="006A2350"/>
    <w:rsid w:val="006A34D1"/>
    <w:rsid w:val="006A39EE"/>
    <w:rsid w:val="006B7F5F"/>
    <w:rsid w:val="006C10ED"/>
    <w:rsid w:val="006C3097"/>
    <w:rsid w:val="006C50CD"/>
    <w:rsid w:val="006C6769"/>
    <w:rsid w:val="006E7E5A"/>
    <w:rsid w:val="006F25DF"/>
    <w:rsid w:val="00700F1C"/>
    <w:rsid w:val="00701234"/>
    <w:rsid w:val="00703519"/>
    <w:rsid w:val="00705E87"/>
    <w:rsid w:val="007070A2"/>
    <w:rsid w:val="007109D9"/>
    <w:rsid w:val="00716F84"/>
    <w:rsid w:val="00721C10"/>
    <w:rsid w:val="0073100E"/>
    <w:rsid w:val="00732EFF"/>
    <w:rsid w:val="00735A0E"/>
    <w:rsid w:val="00735FCC"/>
    <w:rsid w:val="00750281"/>
    <w:rsid w:val="00750728"/>
    <w:rsid w:val="007512EE"/>
    <w:rsid w:val="00751F7B"/>
    <w:rsid w:val="00760245"/>
    <w:rsid w:val="007620D5"/>
    <w:rsid w:val="00781BC2"/>
    <w:rsid w:val="00782C5D"/>
    <w:rsid w:val="0079572D"/>
    <w:rsid w:val="007A2230"/>
    <w:rsid w:val="007B0498"/>
    <w:rsid w:val="007C7808"/>
    <w:rsid w:val="007D0E72"/>
    <w:rsid w:val="007D5E28"/>
    <w:rsid w:val="007D6C61"/>
    <w:rsid w:val="007D6D0F"/>
    <w:rsid w:val="007E454C"/>
    <w:rsid w:val="007F68AF"/>
    <w:rsid w:val="00804C21"/>
    <w:rsid w:val="008103F2"/>
    <w:rsid w:val="008130C5"/>
    <w:rsid w:val="00816EC1"/>
    <w:rsid w:val="00822A0A"/>
    <w:rsid w:val="008333DE"/>
    <w:rsid w:val="008407F1"/>
    <w:rsid w:val="00851768"/>
    <w:rsid w:val="00853A04"/>
    <w:rsid w:val="00855FE2"/>
    <w:rsid w:val="00870115"/>
    <w:rsid w:val="008826C8"/>
    <w:rsid w:val="00882C64"/>
    <w:rsid w:val="00886FAC"/>
    <w:rsid w:val="00894D6C"/>
    <w:rsid w:val="00895808"/>
    <w:rsid w:val="008A36DA"/>
    <w:rsid w:val="008A5E89"/>
    <w:rsid w:val="008B0C2E"/>
    <w:rsid w:val="008B14CA"/>
    <w:rsid w:val="008B1D77"/>
    <w:rsid w:val="008B63D8"/>
    <w:rsid w:val="008C0AF7"/>
    <w:rsid w:val="008C32FC"/>
    <w:rsid w:val="008D053C"/>
    <w:rsid w:val="008E176F"/>
    <w:rsid w:val="008E4AA8"/>
    <w:rsid w:val="008E7DB5"/>
    <w:rsid w:val="008F3323"/>
    <w:rsid w:val="008F3E1F"/>
    <w:rsid w:val="009144D5"/>
    <w:rsid w:val="00921711"/>
    <w:rsid w:val="00923285"/>
    <w:rsid w:val="009315C6"/>
    <w:rsid w:val="00932EDC"/>
    <w:rsid w:val="00942B38"/>
    <w:rsid w:val="009453C8"/>
    <w:rsid w:val="00945DF8"/>
    <w:rsid w:val="00950E4D"/>
    <w:rsid w:val="009516FB"/>
    <w:rsid w:val="00953F5D"/>
    <w:rsid w:val="00957920"/>
    <w:rsid w:val="00965D87"/>
    <w:rsid w:val="00967040"/>
    <w:rsid w:val="009725CC"/>
    <w:rsid w:val="00972F71"/>
    <w:rsid w:val="00973706"/>
    <w:rsid w:val="00982E19"/>
    <w:rsid w:val="00991EC6"/>
    <w:rsid w:val="00992FDF"/>
    <w:rsid w:val="009A3D0F"/>
    <w:rsid w:val="009B6689"/>
    <w:rsid w:val="009B695D"/>
    <w:rsid w:val="009B725E"/>
    <w:rsid w:val="009C1D50"/>
    <w:rsid w:val="009D271F"/>
    <w:rsid w:val="009D516C"/>
    <w:rsid w:val="009F6DEF"/>
    <w:rsid w:val="00A11654"/>
    <w:rsid w:val="00A15EE3"/>
    <w:rsid w:val="00A16502"/>
    <w:rsid w:val="00A16799"/>
    <w:rsid w:val="00A2017E"/>
    <w:rsid w:val="00A21A8D"/>
    <w:rsid w:val="00A22384"/>
    <w:rsid w:val="00A223BD"/>
    <w:rsid w:val="00A30822"/>
    <w:rsid w:val="00A368C9"/>
    <w:rsid w:val="00A42FC4"/>
    <w:rsid w:val="00A50693"/>
    <w:rsid w:val="00A52AD0"/>
    <w:rsid w:val="00A540D6"/>
    <w:rsid w:val="00A606EC"/>
    <w:rsid w:val="00A705D1"/>
    <w:rsid w:val="00A80C75"/>
    <w:rsid w:val="00A83A93"/>
    <w:rsid w:val="00A87AB1"/>
    <w:rsid w:val="00A96B19"/>
    <w:rsid w:val="00AA0117"/>
    <w:rsid w:val="00AA1E4F"/>
    <w:rsid w:val="00AA6E58"/>
    <w:rsid w:val="00AC1E13"/>
    <w:rsid w:val="00AC7C8E"/>
    <w:rsid w:val="00AE1A72"/>
    <w:rsid w:val="00AE518F"/>
    <w:rsid w:val="00AE6997"/>
    <w:rsid w:val="00AF6ABF"/>
    <w:rsid w:val="00AF7082"/>
    <w:rsid w:val="00B031F5"/>
    <w:rsid w:val="00B03BB5"/>
    <w:rsid w:val="00B03BF0"/>
    <w:rsid w:val="00B04116"/>
    <w:rsid w:val="00B10F7C"/>
    <w:rsid w:val="00B1378B"/>
    <w:rsid w:val="00B1567C"/>
    <w:rsid w:val="00B20A5B"/>
    <w:rsid w:val="00B22516"/>
    <w:rsid w:val="00B22F04"/>
    <w:rsid w:val="00B24E7B"/>
    <w:rsid w:val="00B36E01"/>
    <w:rsid w:val="00B4414D"/>
    <w:rsid w:val="00B54456"/>
    <w:rsid w:val="00B572AC"/>
    <w:rsid w:val="00B60671"/>
    <w:rsid w:val="00B71CD2"/>
    <w:rsid w:val="00B76B38"/>
    <w:rsid w:val="00B77060"/>
    <w:rsid w:val="00B82C04"/>
    <w:rsid w:val="00B82D4A"/>
    <w:rsid w:val="00B83372"/>
    <w:rsid w:val="00B904A9"/>
    <w:rsid w:val="00B95F99"/>
    <w:rsid w:val="00B96647"/>
    <w:rsid w:val="00BA47DD"/>
    <w:rsid w:val="00BA609B"/>
    <w:rsid w:val="00BB2003"/>
    <w:rsid w:val="00BC5EEF"/>
    <w:rsid w:val="00BC7748"/>
    <w:rsid w:val="00BC7F6B"/>
    <w:rsid w:val="00BD4166"/>
    <w:rsid w:val="00BD4ADC"/>
    <w:rsid w:val="00BE0A42"/>
    <w:rsid w:val="00BF068A"/>
    <w:rsid w:val="00BF7066"/>
    <w:rsid w:val="00C034A8"/>
    <w:rsid w:val="00C118AF"/>
    <w:rsid w:val="00C215D6"/>
    <w:rsid w:val="00C22A98"/>
    <w:rsid w:val="00C23F75"/>
    <w:rsid w:val="00C25571"/>
    <w:rsid w:val="00C343BD"/>
    <w:rsid w:val="00C410CE"/>
    <w:rsid w:val="00C47EB9"/>
    <w:rsid w:val="00C513DF"/>
    <w:rsid w:val="00C5478F"/>
    <w:rsid w:val="00C65ABF"/>
    <w:rsid w:val="00C70E0E"/>
    <w:rsid w:val="00C82162"/>
    <w:rsid w:val="00C82844"/>
    <w:rsid w:val="00C855A1"/>
    <w:rsid w:val="00C90A83"/>
    <w:rsid w:val="00C979E9"/>
    <w:rsid w:val="00CA1072"/>
    <w:rsid w:val="00CA61C0"/>
    <w:rsid w:val="00CB0D4E"/>
    <w:rsid w:val="00CB2476"/>
    <w:rsid w:val="00CC2729"/>
    <w:rsid w:val="00CC72D8"/>
    <w:rsid w:val="00CC7AF5"/>
    <w:rsid w:val="00CD103C"/>
    <w:rsid w:val="00CD6380"/>
    <w:rsid w:val="00CE458D"/>
    <w:rsid w:val="00CE5AD8"/>
    <w:rsid w:val="00CE5B05"/>
    <w:rsid w:val="00CF5010"/>
    <w:rsid w:val="00D17F68"/>
    <w:rsid w:val="00D207D9"/>
    <w:rsid w:val="00D23E1B"/>
    <w:rsid w:val="00D33164"/>
    <w:rsid w:val="00D43CF2"/>
    <w:rsid w:val="00D6362D"/>
    <w:rsid w:val="00D65180"/>
    <w:rsid w:val="00D701E7"/>
    <w:rsid w:val="00D74F34"/>
    <w:rsid w:val="00D77EE4"/>
    <w:rsid w:val="00D814A3"/>
    <w:rsid w:val="00D84E5C"/>
    <w:rsid w:val="00D879E5"/>
    <w:rsid w:val="00D90240"/>
    <w:rsid w:val="00DA6248"/>
    <w:rsid w:val="00DB065F"/>
    <w:rsid w:val="00DB1D16"/>
    <w:rsid w:val="00DB5D2B"/>
    <w:rsid w:val="00DC1978"/>
    <w:rsid w:val="00DC2A60"/>
    <w:rsid w:val="00DC4DF0"/>
    <w:rsid w:val="00DE0522"/>
    <w:rsid w:val="00DF6FD2"/>
    <w:rsid w:val="00E00A67"/>
    <w:rsid w:val="00E17258"/>
    <w:rsid w:val="00E17781"/>
    <w:rsid w:val="00E17B24"/>
    <w:rsid w:val="00E21581"/>
    <w:rsid w:val="00E22912"/>
    <w:rsid w:val="00E35736"/>
    <w:rsid w:val="00E57574"/>
    <w:rsid w:val="00E721A1"/>
    <w:rsid w:val="00E75395"/>
    <w:rsid w:val="00E76764"/>
    <w:rsid w:val="00E80EA8"/>
    <w:rsid w:val="00EA525D"/>
    <w:rsid w:val="00EA5953"/>
    <w:rsid w:val="00EB04F3"/>
    <w:rsid w:val="00EC11F0"/>
    <w:rsid w:val="00EC3534"/>
    <w:rsid w:val="00EC6CF0"/>
    <w:rsid w:val="00ED2C35"/>
    <w:rsid w:val="00ED4659"/>
    <w:rsid w:val="00EE7585"/>
    <w:rsid w:val="00EF38AF"/>
    <w:rsid w:val="00EF6206"/>
    <w:rsid w:val="00F11E98"/>
    <w:rsid w:val="00F16A88"/>
    <w:rsid w:val="00F21C80"/>
    <w:rsid w:val="00F2317F"/>
    <w:rsid w:val="00F27173"/>
    <w:rsid w:val="00F27B12"/>
    <w:rsid w:val="00F31B6D"/>
    <w:rsid w:val="00F43AEF"/>
    <w:rsid w:val="00F47DD9"/>
    <w:rsid w:val="00F535A3"/>
    <w:rsid w:val="00F60F79"/>
    <w:rsid w:val="00F63BCC"/>
    <w:rsid w:val="00F66FE0"/>
    <w:rsid w:val="00F7116F"/>
    <w:rsid w:val="00F75ECB"/>
    <w:rsid w:val="00F81000"/>
    <w:rsid w:val="00F90C86"/>
    <w:rsid w:val="00F917F3"/>
    <w:rsid w:val="00F936A3"/>
    <w:rsid w:val="00F95E56"/>
    <w:rsid w:val="00F96DC7"/>
    <w:rsid w:val="00FA01C5"/>
    <w:rsid w:val="00FA5E2F"/>
    <w:rsid w:val="00FB15DC"/>
    <w:rsid w:val="00FC131B"/>
    <w:rsid w:val="00FC1A0B"/>
    <w:rsid w:val="00FD2440"/>
    <w:rsid w:val="00FD5C49"/>
    <w:rsid w:val="00FE0967"/>
    <w:rsid w:val="00FE33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8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453C8"/>
    <w:pPr>
      <w:spacing w:after="0" w:line="240" w:lineRule="auto"/>
    </w:pPr>
  </w:style>
  <w:style w:type="paragraph" w:styleId="BalloonText">
    <w:name w:val="Balloon Text"/>
    <w:basedOn w:val="Normal"/>
    <w:link w:val="BalloonTextChar"/>
    <w:uiPriority w:val="99"/>
    <w:semiHidden/>
    <w:unhideWhenUsed/>
    <w:rsid w:val="000405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05C7"/>
    <w:rPr>
      <w:rFonts w:ascii="Tahoma" w:hAnsi="Tahoma" w:cs="Tahoma"/>
      <w:sz w:val="16"/>
      <w:szCs w:val="16"/>
    </w:rPr>
  </w:style>
  <w:style w:type="paragraph" w:styleId="ListParagraph">
    <w:name w:val="List Paragraph"/>
    <w:basedOn w:val="Normal"/>
    <w:uiPriority w:val="34"/>
    <w:qFormat/>
    <w:rsid w:val="00B7706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8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453C8"/>
    <w:pPr>
      <w:spacing w:after="0" w:line="240" w:lineRule="auto"/>
    </w:pPr>
  </w:style>
  <w:style w:type="paragraph" w:styleId="BalloonText">
    <w:name w:val="Balloon Text"/>
    <w:basedOn w:val="Normal"/>
    <w:link w:val="BalloonTextChar"/>
    <w:uiPriority w:val="99"/>
    <w:semiHidden/>
    <w:unhideWhenUsed/>
    <w:rsid w:val="000405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05C7"/>
    <w:rPr>
      <w:rFonts w:ascii="Tahoma" w:hAnsi="Tahoma" w:cs="Tahoma"/>
      <w:sz w:val="16"/>
      <w:szCs w:val="16"/>
    </w:rPr>
  </w:style>
  <w:style w:type="paragraph" w:styleId="ListParagraph">
    <w:name w:val="List Paragraph"/>
    <w:basedOn w:val="Normal"/>
    <w:uiPriority w:val="34"/>
    <w:qFormat/>
    <w:rsid w:val="00B770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9391471">
      <w:bodyDiv w:val="1"/>
      <w:marLeft w:val="0"/>
      <w:marRight w:val="0"/>
      <w:marTop w:val="0"/>
      <w:marBottom w:val="0"/>
      <w:divBdr>
        <w:top w:val="none" w:sz="0" w:space="0" w:color="auto"/>
        <w:left w:val="none" w:sz="0" w:space="0" w:color="auto"/>
        <w:bottom w:val="none" w:sz="0" w:space="0" w:color="auto"/>
        <w:right w:val="none" w:sz="0" w:space="0" w:color="auto"/>
      </w:divBdr>
    </w:div>
    <w:div w:id="274556617">
      <w:bodyDiv w:val="1"/>
      <w:marLeft w:val="0"/>
      <w:marRight w:val="0"/>
      <w:marTop w:val="0"/>
      <w:marBottom w:val="0"/>
      <w:divBdr>
        <w:top w:val="none" w:sz="0" w:space="0" w:color="auto"/>
        <w:left w:val="none" w:sz="0" w:space="0" w:color="auto"/>
        <w:bottom w:val="none" w:sz="0" w:space="0" w:color="auto"/>
        <w:right w:val="none" w:sz="0" w:space="0" w:color="auto"/>
      </w:divBdr>
    </w:div>
    <w:div w:id="359401870">
      <w:bodyDiv w:val="1"/>
      <w:marLeft w:val="0"/>
      <w:marRight w:val="0"/>
      <w:marTop w:val="0"/>
      <w:marBottom w:val="0"/>
      <w:divBdr>
        <w:top w:val="none" w:sz="0" w:space="0" w:color="auto"/>
        <w:left w:val="none" w:sz="0" w:space="0" w:color="auto"/>
        <w:bottom w:val="none" w:sz="0" w:space="0" w:color="auto"/>
        <w:right w:val="none" w:sz="0" w:space="0" w:color="auto"/>
      </w:divBdr>
    </w:div>
    <w:div w:id="393360393">
      <w:bodyDiv w:val="1"/>
      <w:marLeft w:val="0"/>
      <w:marRight w:val="0"/>
      <w:marTop w:val="0"/>
      <w:marBottom w:val="0"/>
      <w:divBdr>
        <w:top w:val="none" w:sz="0" w:space="0" w:color="auto"/>
        <w:left w:val="none" w:sz="0" w:space="0" w:color="auto"/>
        <w:bottom w:val="none" w:sz="0" w:space="0" w:color="auto"/>
        <w:right w:val="none" w:sz="0" w:space="0" w:color="auto"/>
      </w:divBdr>
    </w:div>
    <w:div w:id="651102785">
      <w:bodyDiv w:val="1"/>
      <w:marLeft w:val="0"/>
      <w:marRight w:val="0"/>
      <w:marTop w:val="0"/>
      <w:marBottom w:val="0"/>
      <w:divBdr>
        <w:top w:val="none" w:sz="0" w:space="0" w:color="auto"/>
        <w:left w:val="none" w:sz="0" w:space="0" w:color="auto"/>
        <w:bottom w:val="none" w:sz="0" w:space="0" w:color="auto"/>
        <w:right w:val="none" w:sz="0" w:space="0" w:color="auto"/>
      </w:divBdr>
    </w:div>
    <w:div w:id="732314596">
      <w:bodyDiv w:val="1"/>
      <w:marLeft w:val="0"/>
      <w:marRight w:val="0"/>
      <w:marTop w:val="0"/>
      <w:marBottom w:val="0"/>
      <w:divBdr>
        <w:top w:val="none" w:sz="0" w:space="0" w:color="auto"/>
        <w:left w:val="none" w:sz="0" w:space="0" w:color="auto"/>
        <w:bottom w:val="none" w:sz="0" w:space="0" w:color="auto"/>
        <w:right w:val="none" w:sz="0" w:space="0" w:color="auto"/>
      </w:divBdr>
    </w:div>
    <w:div w:id="813176383">
      <w:bodyDiv w:val="1"/>
      <w:marLeft w:val="0"/>
      <w:marRight w:val="0"/>
      <w:marTop w:val="0"/>
      <w:marBottom w:val="0"/>
      <w:divBdr>
        <w:top w:val="none" w:sz="0" w:space="0" w:color="auto"/>
        <w:left w:val="none" w:sz="0" w:space="0" w:color="auto"/>
        <w:bottom w:val="none" w:sz="0" w:space="0" w:color="auto"/>
        <w:right w:val="none" w:sz="0" w:space="0" w:color="auto"/>
      </w:divBdr>
    </w:div>
    <w:div w:id="990452070">
      <w:bodyDiv w:val="1"/>
      <w:marLeft w:val="0"/>
      <w:marRight w:val="0"/>
      <w:marTop w:val="0"/>
      <w:marBottom w:val="0"/>
      <w:divBdr>
        <w:top w:val="none" w:sz="0" w:space="0" w:color="auto"/>
        <w:left w:val="none" w:sz="0" w:space="0" w:color="auto"/>
        <w:bottom w:val="none" w:sz="0" w:space="0" w:color="auto"/>
        <w:right w:val="none" w:sz="0" w:space="0" w:color="auto"/>
      </w:divBdr>
    </w:div>
    <w:div w:id="1201628558">
      <w:bodyDiv w:val="1"/>
      <w:marLeft w:val="0"/>
      <w:marRight w:val="0"/>
      <w:marTop w:val="0"/>
      <w:marBottom w:val="0"/>
      <w:divBdr>
        <w:top w:val="none" w:sz="0" w:space="0" w:color="auto"/>
        <w:left w:val="none" w:sz="0" w:space="0" w:color="auto"/>
        <w:bottom w:val="none" w:sz="0" w:space="0" w:color="auto"/>
        <w:right w:val="none" w:sz="0" w:space="0" w:color="auto"/>
      </w:divBdr>
    </w:div>
    <w:div w:id="1339850314">
      <w:bodyDiv w:val="1"/>
      <w:marLeft w:val="0"/>
      <w:marRight w:val="0"/>
      <w:marTop w:val="0"/>
      <w:marBottom w:val="0"/>
      <w:divBdr>
        <w:top w:val="none" w:sz="0" w:space="0" w:color="auto"/>
        <w:left w:val="none" w:sz="0" w:space="0" w:color="auto"/>
        <w:bottom w:val="none" w:sz="0" w:space="0" w:color="auto"/>
        <w:right w:val="none" w:sz="0" w:space="0" w:color="auto"/>
      </w:divBdr>
    </w:div>
    <w:div w:id="1676809455">
      <w:bodyDiv w:val="1"/>
      <w:marLeft w:val="0"/>
      <w:marRight w:val="0"/>
      <w:marTop w:val="0"/>
      <w:marBottom w:val="0"/>
      <w:divBdr>
        <w:top w:val="none" w:sz="0" w:space="0" w:color="auto"/>
        <w:left w:val="none" w:sz="0" w:space="0" w:color="auto"/>
        <w:bottom w:val="none" w:sz="0" w:space="0" w:color="auto"/>
        <w:right w:val="none" w:sz="0" w:space="0" w:color="auto"/>
      </w:divBdr>
    </w:div>
    <w:div w:id="1712732035">
      <w:bodyDiv w:val="1"/>
      <w:marLeft w:val="0"/>
      <w:marRight w:val="0"/>
      <w:marTop w:val="0"/>
      <w:marBottom w:val="0"/>
      <w:divBdr>
        <w:top w:val="none" w:sz="0" w:space="0" w:color="auto"/>
        <w:left w:val="none" w:sz="0" w:space="0" w:color="auto"/>
        <w:bottom w:val="none" w:sz="0" w:space="0" w:color="auto"/>
        <w:right w:val="none" w:sz="0" w:space="0" w:color="auto"/>
      </w:divBdr>
    </w:div>
    <w:div w:id="2082216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A8C385-1422-447F-B355-124EE6A5AB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8</Pages>
  <Words>3058</Words>
  <Characters>17437</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11</cp:revision>
  <cp:lastPrinted>2019-02-27T21:14:00Z</cp:lastPrinted>
  <dcterms:created xsi:type="dcterms:W3CDTF">2019-02-19T22:48:00Z</dcterms:created>
  <dcterms:modified xsi:type="dcterms:W3CDTF">2019-03-06T19:39:00Z</dcterms:modified>
</cp:coreProperties>
</file>