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44D597C8" w:rsidR="009E0BB8" w:rsidRDefault="009E0BB8">
      <w:pPr>
        <w:pStyle w:val="BodyText"/>
        <w:rPr>
          <w:sz w:val="20"/>
        </w:rPr>
      </w:pPr>
      <w:bookmarkStart w:id="0" w:name="_GoBack"/>
      <w:bookmarkEnd w:id="0"/>
      <w:r>
        <w:rPr>
          <w:sz w:val="20"/>
        </w:rPr>
        <w:t xml:space="preserve">Minutes of the Regular Trenton Town Council Meeting held on </w:t>
      </w:r>
      <w:r w:rsidR="00BB3D31">
        <w:t xml:space="preserve">Tuesday </w:t>
      </w:r>
      <w:r w:rsidR="001143E9">
        <w:t>November</w:t>
      </w:r>
      <w:r w:rsidR="00F5292A">
        <w:t xml:space="preserve"> 6</w:t>
      </w:r>
      <w:r>
        <w:t>, 20</w:t>
      </w:r>
      <w:r w:rsidR="00A20243">
        <w:t xml:space="preserve">18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136260CA" w14:textId="340D2A34" w:rsidR="009E0BB8" w:rsidRDefault="009E0BB8">
      <w:pPr>
        <w:tabs>
          <w:tab w:val="left" w:pos="-1440"/>
          <w:tab w:val="left" w:pos="2160"/>
        </w:tabs>
        <w:ind w:left="4320" w:hanging="3600"/>
        <w:jc w:val="both"/>
      </w:pPr>
      <w:r>
        <w:tab/>
        <w:t>Councilmembers</w:t>
      </w:r>
      <w:r>
        <w:tab/>
      </w:r>
      <w:r w:rsidR="00A20243">
        <w:t>Glade Brough</w:t>
      </w:r>
    </w:p>
    <w:p w14:paraId="70DA53A2" w14:textId="4D90C419" w:rsidR="009E0BB8" w:rsidRDefault="009E0BB8" w:rsidP="00544D01">
      <w:pPr>
        <w:tabs>
          <w:tab w:val="left" w:pos="-1440"/>
          <w:tab w:val="left" w:pos="3915"/>
        </w:tabs>
        <w:jc w:val="both"/>
      </w:pPr>
      <w:r>
        <w:tab/>
      </w:r>
      <w:r>
        <w:tab/>
      </w:r>
      <w:r w:rsidR="007D53A3">
        <w:t>Rachelle Ludwinski</w:t>
      </w:r>
      <w:r>
        <w:tab/>
      </w:r>
      <w:r>
        <w:tab/>
      </w:r>
      <w:r>
        <w:tab/>
      </w:r>
    </w:p>
    <w:p w14:paraId="02C76A9C" w14:textId="61EA29E9" w:rsidR="009E0BB8" w:rsidRDefault="00476B1F" w:rsidP="00476B1F">
      <w:pPr>
        <w:ind w:left="3600" w:firstLine="720"/>
        <w:jc w:val="both"/>
      </w:pPr>
      <w:r>
        <w:t>Kim Hatch</w:t>
      </w:r>
    </w:p>
    <w:p w14:paraId="7AF75F1A" w14:textId="77777777" w:rsidR="007D53A3" w:rsidRDefault="009E0BB8" w:rsidP="00BA6568">
      <w:pPr>
        <w:ind w:left="1440" w:firstLine="720"/>
        <w:jc w:val="both"/>
      </w:pPr>
      <w:r>
        <w:t>Clerk</w:t>
      </w:r>
      <w:r>
        <w:tab/>
      </w:r>
      <w:r>
        <w:tab/>
      </w:r>
      <w:r>
        <w:tab/>
        <w:t>Macall Smith</w:t>
      </w:r>
      <w:r w:rsidR="00C2759F">
        <w:tab/>
      </w:r>
    </w:p>
    <w:p w14:paraId="527824C5" w14:textId="60FBF92B" w:rsidR="009E0BB8" w:rsidRDefault="00544D01" w:rsidP="00544D01">
      <w:pPr>
        <w:ind w:left="2160"/>
        <w:jc w:val="both"/>
      </w:pPr>
      <w:r>
        <w:t>Excused</w:t>
      </w:r>
      <w:r>
        <w:tab/>
      </w:r>
      <w:r>
        <w:tab/>
      </w:r>
      <w:r>
        <w:tab/>
        <w:t>Stacey Wangsgard</w:t>
      </w:r>
    </w:p>
    <w:p w14:paraId="66276970" w14:textId="77777777" w:rsidR="009E0BB8" w:rsidRDefault="009E0BB8">
      <w:pPr>
        <w:pStyle w:val="BodyTextIndent2"/>
      </w:pPr>
    </w:p>
    <w:p w14:paraId="1104DFA8" w14:textId="657C472B" w:rsidR="009E0BB8" w:rsidRDefault="009E0BB8">
      <w:pPr>
        <w:pStyle w:val="BodyTextIndent2"/>
        <w:rPr>
          <w:sz w:val="22"/>
        </w:rPr>
      </w:pPr>
      <w:r>
        <w:t>Guests:</w:t>
      </w:r>
      <w:r>
        <w:tab/>
      </w:r>
      <w:r w:rsidR="00F5292A">
        <w:t>Casey Spackman</w:t>
      </w:r>
      <w:r w:rsidR="007D53A3">
        <w:t>,</w:t>
      </w:r>
      <w:r w:rsidR="00F5292A">
        <w:t xml:space="preserve"> Randy </w:t>
      </w:r>
      <w:proofErr w:type="spellStart"/>
      <w:r w:rsidR="00F5292A">
        <w:t>Udy</w:t>
      </w:r>
      <w:proofErr w:type="spellEnd"/>
      <w:r w:rsidR="00F5292A">
        <w:t>, Glade Griffin, Mike Spackman, Mark Spackman, Roger Spackman, Rhonda Spackman, Andrew Sparks, Deputy Floyd Powell Cache County Animal Control Officer, T</w:t>
      </w:r>
      <w:r w:rsidR="00476B1F">
        <w:t xml:space="preserve">om Roark </w:t>
      </w:r>
      <w:r w:rsidR="00D3516B">
        <w:t xml:space="preserve">and </w:t>
      </w:r>
      <w:r w:rsidR="00A20243">
        <w:t>Alice Sparks</w:t>
      </w:r>
      <w:r w:rsidR="00C64F9C">
        <w:t>.</w:t>
      </w:r>
    </w:p>
    <w:p w14:paraId="0304EE13" w14:textId="77777777" w:rsidR="009E0BB8" w:rsidRDefault="009E0BB8">
      <w:pPr>
        <w:jc w:val="both"/>
        <w:rPr>
          <w:sz w:val="16"/>
        </w:rPr>
      </w:pPr>
    </w:p>
    <w:p w14:paraId="6F2E11A9" w14:textId="3A1B722E" w:rsidR="009E0BB8"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F5292A">
        <w:t>0</w:t>
      </w:r>
      <w:r>
        <w:t xml:space="preserve"> p.m.  </w:t>
      </w:r>
    </w:p>
    <w:p w14:paraId="55687A87" w14:textId="77777777" w:rsidR="009E0BB8" w:rsidRDefault="009E0BB8">
      <w:pPr>
        <w:pStyle w:val="Heading1"/>
        <w:rPr>
          <w:sz w:val="16"/>
        </w:rPr>
      </w:pPr>
    </w:p>
    <w:p w14:paraId="507E59AD" w14:textId="77777777" w:rsidR="009E0BB8" w:rsidRDefault="009E0BB8">
      <w:pPr>
        <w:pStyle w:val="Heading1"/>
      </w:pPr>
      <w:r>
        <w:t>Approval of Agenda</w:t>
      </w:r>
    </w:p>
    <w:p w14:paraId="1A431D7D" w14:textId="3B887033" w:rsidR="009E0BB8" w:rsidRPr="00492459" w:rsidRDefault="009E0BB8" w:rsidP="000A549F">
      <w:pPr>
        <w:pStyle w:val="BodyText"/>
      </w:pPr>
      <w:bookmarkStart w:id="1" w:name="_Hlk509995127"/>
      <w:r w:rsidRPr="00492459">
        <w:t xml:space="preserve">COUNCILMEMBER </w:t>
      </w:r>
      <w:r w:rsidR="00441DD5">
        <w:t xml:space="preserve">BROUGH </w:t>
      </w:r>
      <w:r w:rsidRPr="00492459">
        <w:t xml:space="preserve">MOTIONED THAT THE MEETING AGENDA BE APPROVED AS OUTLINED. COUNCILMEMBER </w:t>
      </w:r>
      <w:r w:rsidR="00441DD5">
        <w:t>LUDWINSKI</w:t>
      </w:r>
      <w:r w:rsidR="00441DD5" w:rsidRPr="00492459">
        <w:t xml:space="preserve"> </w:t>
      </w:r>
      <w:r w:rsidRPr="00492459">
        <w:t>SECONDED THE MOTION, WITH ALL COUNCILMEMBERS IN ATTENDANCE VOTING AYE.</w:t>
      </w:r>
    </w:p>
    <w:p w14:paraId="1BCEFD82" w14:textId="72FA1AE3" w:rsidR="009E0BB8" w:rsidRDefault="009E0BB8">
      <w:pPr>
        <w:pStyle w:val="BodyText"/>
        <w:rPr>
          <w:sz w:val="16"/>
        </w:rPr>
      </w:pPr>
    </w:p>
    <w:bookmarkEnd w:id="1"/>
    <w:p w14:paraId="6EE0276F" w14:textId="77777777" w:rsidR="009E0BB8" w:rsidRDefault="009E0BB8">
      <w:pPr>
        <w:pStyle w:val="Heading1"/>
      </w:pPr>
      <w:r>
        <w:t>Approval of Meeting Minutes</w:t>
      </w:r>
    </w:p>
    <w:p w14:paraId="2855CAE8" w14:textId="152017EF" w:rsidR="009E0BB8" w:rsidRPr="00492459" w:rsidRDefault="00A20243" w:rsidP="00687BD3">
      <w:pPr>
        <w:jc w:val="both"/>
        <w:rPr>
          <w:sz w:val="22"/>
          <w:szCs w:val="22"/>
        </w:rPr>
      </w:pPr>
      <w:r w:rsidRPr="00492459">
        <w:rPr>
          <w:sz w:val="22"/>
          <w:szCs w:val="22"/>
        </w:rPr>
        <w:t>Mayor Payne asked for a motion to approve t</w:t>
      </w:r>
      <w:r w:rsidR="009E0BB8" w:rsidRPr="00492459">
        <w:rPr>
          <w:sz w:val="22"/>
          <w:szCs w:val="22"/>
        </w:rPr>
        <w:t xml:space="preserve">he </w:t>
      </w:r>
      <w:r w:rsidR="00F5292A">
        <w:rPr>
          <w:sz w:val="22"/>
          <w:szCs w:val="22"/>
        </w:rPr>
        <w:t>October 9, 2018</w:t>
      </w:r>
      <w:r w:rsidR="009E0BB8" w:rsidRPr="00492459">
        <w:rPr>
          <w:sz w:val="22"/>
          <w:szCs w:val="22"/>
        </w:rPr>
        <w:t xml:space="preserve"> Regular Town Council meeting minutes</w:t>
      </w:r>
      <w:r w:rsidR="00F5292A">
        <w:rPr>
          <w:sz w:val="22"/>
          <w:szCs w:val="22"/>
        </w:rPr>
        <w:t xml:space="preserve"> noting that the flag pole discussed should have been at the cemetery and not</w:t>
      </w:r>
      <w:r w:rsidR="004B3322">
        <w:rPr>
          <w:sz w:val="22"/>
          <w:szCs w:val="22"/>
        </w:rPr>
        <w:t xml:space="preserve"> at</w:t>
      </w:r>
      <w:r w:rsidR="00F5292A">
        <w:rPr>
          <w:sz w:val="22"/>
          <w:szCs w:val="22"/>
        </w:rPr>
        <w:t xml:space="preserve"> the park</w:t>
      </w:r>
      <w:r w:rsidR="009E0BB8" w:rsidRPr="00492459">
        <w:rPr>
          <w:sz w:val="22"/>
          <w:szCs w:val="22"/>
        </w:rPr>
        <w:t xml:space="preserve">.  COUNCILMEMBER </w:t>
      </w:r>
      <w:r w:rsidR="00441DD5">
        <w:rPr>
          <w:sz w:val="22"/>
          <w:szCs w:val="22"/>
        </w:rPr>
        <w:t>BROUGH</w:t>
      </w:r>
      <w:r w:rsidR="007D53A3">
        <w:rPr>
          <w:sz w:val="22"/>
          <w:szCs w:val="22"/>
        </w:rPr>
        <w:t xml:space="preserve"> </w:t>
      </w:r>
      <w:r w:rsidR="009E0BB8" w:rsidRPr="00492459">
        <w:rPr>
          <w:sz w:val="22"/>
          <w:szCs w:val="22"/>
        </w:rPr>
        <w:t xml:space="preserve">MOTIONED TO APPROVE THE </w:t>
      </w:r>
      <w:r w:rsidR="00F5292A">
        <w:rPr>
          <w:sz w:val="22"/>
          <w:szCs w:val="22"/>
        </w:rPr>
        <w:t>OCTOBER 9</w:t>
      </w:r>
      <w:r w:rsidR="00CB50A7" w:rsidRPr="00492459">
        <w:rPr>
          <w:sz w:val="22"/>
          <w:szCs w:val="22"/>
        </w:rPr>
        <w:t>, 2018</w:t>
      </w:r>
      <w:r w:rsidR="009E0BB8" w:rsidRPr="00492459">
        <w:rPr>
          <w:sz w:val="22"/>
          <w:szCs w:val="22"/>
        </w:rPr>
        <w:t xml:space="preserve"> REGULAR MEETING MINUTES </w:t>
      </w:r>
      <w:r w:rsidR="00F5292A">
        <w:rPr>
          <w:sz w:val="22"/>
          <w:szCs w:val="22"/>
        </w:rPr>
        <w:t>WITH THE NOTED CHANGE</w:t>
      </w:r>
      <w:r w:rsidR="009E0BB8" w:rsidRPr="00492459">
        <w:rPr>
          <w:sz w:val="22"/>
          <w:szCs w:val="22"/>
        </w:rPr>
        <w:t>.  COUNCILMEMBER</w:t>
      </w:r>
      <w:r w:rsidR="00D3516B">
        <w:rPr>
          <w:sz w:val="22"/>
          <w:szCs w:val="22"/>
        </w:rPr>
        <w:t xml:space="preserve"> </w:t>
      </w:r>
      <w:r w:rsidR="00441DD5">
        <w:rPr>
          <w:sz w:val="22"/>
          <w:szCs w:val="22"/>
        </w:rPr>
        <w:t>WANGSGARD</w:t>
      </w:r>
      <w:r w:rsidR="009E0BB8" w:rsidRPr="00492459">
        <w:rPr>
          <w:sz w:val="22"/>
          <w:szCs w:val="22"/>
        </w:rPr>
        <w:t xml:space="preserve"> SECONDED THE MOTION WITH ALL COUNCILMEMBERS IN ATTENDANCE VOTING AYE.</w:t>
      </w:r>
    </w:p>
    <w:p w14:paraId="549F6B7F" w14:textId="2F00D1A6" w:rsidR="00C80C15" w:rsidRDefault="00C80C15">
      <w:pPr>
        <w:pStyle w:val="Heading1"/>
        <w:tabs>
          <w:tab w:val="left" w:pos="9270"/>
        </w:tabs>
      </w:pPr>
    </w:p>
    <w:p w14:paraId="41081CB2" w14:textId="6149506E" w:rsidR="009E0BB8" w:rsidRDefault="009E0BB8">
      <w:pPr>
        <w:pStyle w:val="Heading1"/>
        <w:tabs>
          <w:tab w:val="left" w:pos="9270"/>
        </w:tabs>
      </w:pPr>
      <w:r>
        <w:t>Public Comment</w:t>
      </w:r>
    </w:p>
    <w:p w14:paraId="31C6C92C" w14:textId="596060FC" w:rsidR="0022509C" w:rsidRPr="00476B1F" w:rsidRDefault="0022509C" w:rsidP="00D00297">
      <w:pPr>
        <w:pStyle w:val="BodyText"/>
        <w:rPr>
          <w:sz w:val="16"/>
        </w:rPr>
      </w:pPr>
      <w:r w:rsidRPr="00476B1F">
        <w:t xml:space="preserve">Tom Roark </w:t>
      </w:r>
      <w:r>
        <w:t>discussed the trees that are along Main Street and 50 West</w:t>
      </w:r>
      <w:r w:rsidR="004B3322">
        <w:t>.  Mayor Payn</w:t>
      </w:r>
      <w:r w:rsidR="00441DD5">
        <w:t xml:space="preserve">e stated that </w:t>
      </w:r>
      <w:r w:rsidR="004B3322">
        <w:t xml:space="preserve">he is looking into removal of the trees along 50 West.  Mr. Roark stated that his garbage was not picked this week because of the trees.  </w:t>
      </w:r>
      <w:r w:rsidR="00D00297">
        <w:t xml:space="preserve">This would allow the garbage trucks to collect Roark’s garbage without having to deal with the trees.  </w:t>
      </w:r>
      <w:r w:rsidR="004B3322">
        <w:t xml:space="preserve">Mayor Payne stated that he is also looking at having the trees along the roadside near 29 North Center removed.  Mr. Roark also asked if the town had any plans to do maintenance along 50 West.  He stated that the road is in poor condition and he thought the town would want to keep the road in good shape due to the </w:t>
      </w:r>
      <w:r w:rsidR="006E6733">
        <w:t>proximity</w:t>
      </w:r>
      <w:r w:rsidR="004B3322">
        <w:t xml:space="preserve"> to the park.  He also questioned if the overflowing splitter boxes owned by West Cache Canal and located on the town park were contributing to the degrading of the road.  He stated that he splitter boxes run over during irrigation system.  Councilmember Brough stated that he would like to hold off on the pot holes near Main Street and 50 West until it is determined what is going to be done with West Caches pipe that runs under the parking lot driveway.  Glade Griffin expressed some concern about trees overhanging near his house a</w:t>
      </w:r>
      <w:r w:rsidR="00205BAF">
        <w:t>t 275 North Main.  Mayor Payne stated that he has looked at this tree as well and noted that Trenton will have to do tree trimming in phases.</w:t>
      </w:r>
    </w:p>
    <w:p w14:paraId="2589C841" w14:textId="32206331" w:rsidR="004F63B5" w:rsidRDefault="004F63B5" w:rsidP="00C80C15">
      <w:pPr>
        <w:rPr>
          <w:sz w:val="22"/>
          <w:szCs w:val="22"/>
        </w:rPr>
      </w:pPr>
    </w:p>
    <w:p w14:paraId="54B4C259" w14:textId="77777777" w:rsidR="00205BAF" w:rsidRDefault="00205BAF" w:rsidP="00DD10C2">
      <w:pPr>
        <w:rPr>
          <w:b/>
          <w:bCs/>
          <w:i/>
          <w:iCs/>
          <w:sz w:val="22"/>
          <w:u w:val="single"/>
        </w:rPr>
      </w:pPr>
      <w:r w:rsidRPr="00205BAF">
        <w:rPr>
          <w:b/>
          <w:bCs/>
          <w:i/>
          <w:iCs/>
          <w:sz w:val="22"/>
          <w:u w:val="single"/>
        </w:rPr>
        <w:t xml:space="preserve">Deputy Powell Cache County Animal Control officer- Kitty Haven </w:t>
      </w:r>
    </w:p>
    <w:p w14:paraId="16BCCDE6" w14:textId="5FF0B389" w:rsidR="00866F15" w:rsidRPr="00DC797C" w:rsidRDefault="00106F5D" w:rsidP="00DD10C2">
      <w:pPr>
        <w:rPr>
          <w:bCs/>
          <w:iCs/>
          <w:sz w:val="22"/>
        </w:rPr>
      </w:pPr>
      <w:r>
        <w:rPr>
          <w:bCs/>
          <w:iCs/>
          <w:sz w:val="22"/>
        </w:rPr>
        <w:t xml:space="preserve">Deputy Powell introduced himself as the Animal Control officer for Cache County.  It was noted that Trenton has an Animal Control contract with the County.  He discussed Kitty Haven, a cat shelter in Trenton and issues that have arisen between the shelter and the neighbors.  He stated that he was called with a complaint in January of 2017 regarding Kitty Haven he found the shelter to be contained, he took pictures and the cats seemed happy and contained.  In September of this year Casey Spackman called animal control on behalf of himself and his father, Mark Spackman. </w:t>
      </w:r>
      <w:r w:rsidR="00C74E1E">
        <w:rPr>
          <w:bCs/>
          <w:iCs/>
          <w:sz w:val="22"/>
        </w:rPr>
        <w:t xml:space="preserve"> </w:t>
      </w:r>
      <w:r>
        <w:rPr>
          <w:bCs/>
          <w:iCs/>
          <w:sz w:val="22"/>
        </w:rPr>
        <w:t>They were complaining that the cats were not contained and running loose on their property.  The Spackman’s noted that the cats were defecating in trac</w:t>
      </w:r>
      <w:r w:rsidR="00927D38">
        <w:rPr>
          <w:bCs/>
          <w:iCs/>
          <w:sz w:val="22"/>
        </w:rPr>
        <w:t>to</w:t>
      </w:r>
      <w:r>
        <w:rPr>
          <w:bCs/>
          <w:iCs/>
          <w:sz w:val="22"/>
        </w:rPr>
        <w:t>r</w:t>
      </w:r>
      <w:r w:rsidR="00927D38">
        <w:rPr>
          <w:bCs/>
          <w:iCs/>
          <w:sz w:val="22"/>
        </w:rPr>
        <w:t>s</w:t>
      </w:r>
      <w:r>
        <w:rPr>
          <w:bCs/>
          <w:iCs/>
          <w:sz w:val="22"/>
        </w:rPr>
        <w:t xml:space="preserve"> located on the Spackman’s property.  He passed out some documentation for the Council to review.  He summed the issue up by stating that on his first visit the cats were pretty much contained but on the most recent visit in September a lot of the cats were outside running loose.</w:t>
      </w:r>
      <w:r w:rsidR="006A4DB8">
        <w:rPr>
          <w:bCs/>
          <w:iCs/>
          <w:sz w:val="22"/>
        </w:rPr>
        <w:t xml:space="preserve">  In his </w:t>
      </w:r>
      <w:r w:rsidR="006A4DB8">
        <w:rPr>
          <w:bCs/>
          <w:iCs/>
          <w:sz w:val="22"/>
        </w:rPr>
        <w:lastRenderedPageBreak/>
        <w:t xml:space="preserve">investigation of the issue Deputy Powell stated that he has driven by 6 times recently and in 5 of the 6 times there were cats running loose outside.  </w:t>
      </w:r>
      <w:r>
        <w:rPr>
          <w:bCs/>
          <w:iCs/>
          <w:sz w:val="22"/>
        </w:rPr>
        <w:t xml:space="preserve">Deputy Powell stated that Melissa Cowley, the </w:t>
      </w:r>
      <w:r w:rsidR="006A4DB8">
        <w:rPr>
          <w:bCs/>
          <w:iCs/>
          <w:sz w:val="22"/>
        </w:rPr>
        <w:t xml:space="preserve">owner of Kitty Haven, claims that the cats are being dropped off and are not part of the cat sanctuary.  Deputy Powell stated that the problem is that Ms. Cowley is feeding the cats, and there is an unstated rule that by feeding an animal you accept ownership of the animal.  He noted that there are anywhere from 30 to 80 cats inside the barn.  H stated that her business license has lapsed.  He stated that if the cats are contained, she is okay to run the shelter/sanctuary, but if she is feeding the wild animals, which he guesses are at least 30 cats running loose, there is a problem.  He asked the council what direction they would like him to take on the matter.  He suggested that there needs to be some sort of a regulation on the number of cats running loose outside the shelter.   He recommended that the Council require that she not put any food outside the barn.  The </w:t>
      </w:r>
      <w:r w:rsidR="00F24B4C">
        <w:rPr>
          <w:bCs/>
          <w:iCs/>
          <w:sz w:val="22"/>
        </w:rPr>
        <w:t>C</w:t>
      </w:r>
      <w:r w:rsidR="006A4DB8">
        <w:rPr>
          <w:bCs/>
          <w:iCs/>
          <w:sz w:val="22"/>
        </w:rPr>
        <w:t xml:space="preserve">ouncil discussed what to do about the cats running loose here in Trenton.  It was noted that Ms. Cowley’s website states that she has the cats spay/ neutered that are in her shelter and they are for sale.  Mayor Payne asked if the County would come get the cats running loose outside.  Deputy Powell stated that the County has </w:t>
      </w:r>
      <w:r w:rsidR="00F24B4C">
        <w:rPr>
          <w:bCs/>
          <w:iCs/>
          <w:sz w:val="22"/>
        </w:rPr>
        <w:t xml:space="preserve">4 traps that they are willing to use to help remove the cats.  Mayor Payne asked for suggestions from Deputy Powell what to do about the feral cats in town.  Casey Spackman shared pictures and information about how the cats are damaging his property.  He stated that there are large piles of cat feces in their shop and property along with a strong ammonia smell from the animals.  He also stated that the cats drag cat food cans onto their property.  The council reviewed pictures showing large piles of kitty litter cans and other debris scattered around the shelter.  Mayor Payne stated that his greatest concern is what to do about the wild cats running loose in the neighborhood and being fed by Ms. Cowley.  Deputy Powell stated that the County does not impound cats.  He did state that they will relocate the animals.  He did state that situations </w:t>
      </w:r>
      <w:r w:rsidR="006B31A1">
        <w:rPr>
          <w:bCs/>
          <w:iCs/>
          <w:sz w:val="22"/>
        </w:rPr>
        <w:t>like this the county can get involved.  The Council discussed if the issue would fall under the town’s nuisance ordinance.</w:t>
      </w:r>
      <w:r w:rsidR="005C5519">
        <w:rPr>
          <w:bCs/>
          <w:iCs/>
          <w:sz w:val="22"/>
        </w:rPr>
        <w:t xml:space="preserve">  Mayor Payne expressed his belief that everyone agreed there was a problem with the cats running wild, he asked Deputy Powell what could be done about the issue.  Deputy Powell stated that first she needed to stop feeding the cats outside.  Which he agreed he would five her notice off.  He also recommended that the town required her to update her business license as well as cleaning up the mess of accumulated can food cans and litter box containers.  Mayor Payne asked what the consequences of her non-compliance would be.  Deputy Powell stated that he would </w:t>
      </w:r>
      <w:r w:rsidR="00FC215D">
        <w:rPr>
          <w:bCs/>
          <w:iCs/>
          <w:sz w:val="22"/>
        </w:rPr>
        <w:t>investigate</w:t>
      </w:r>
      <w:r w:rsidR="005C5519">
        <w:rPr>
          <w:bCs/>
          <w:iCs/>
          <w:sz w:val="22"/>
        </w:rPr>
        <w:t xml:space="preserve"> the issue, but he was unsure if there was a citation for this problem.  It was asked if it was legal to shoot a cat on your own property.  Deputy Powell stated that it was legal, but that it would have to be in the act of causing damage.  Mayor Payne would like to see the loose cats trapped and taken to a shelter that would accept them.  Councilmember Hatch asked if there was a limit to the number of cats that you could have in your house.  Deputy Powell stated that Wellsville has passed an ordinance limiting the number of cats to 3 in a household.  Deputy Powell </w:t>
      </w:r>
      <w:r w:rsidR="00FC215D">
        <w:rPr>
          <w:bCs/>
          <w:iCs/>
          <w:sz w:val="22"/>
        </w:rPr>
        <w:t>reiterated</w:t>
      </w:r>
      <w:r w:rsidR="005C5519">
        <w:rPr>
          <w:bCs/>
          <w:iCs/>
          <w:sz w:val="22"/>
        </w:rPr>
        <w:t xml:space="preserve"> that if you feed a cat or </w:t>
      </w:r>
      <w:r w:rsidR="00FC215D">
        <w:rPr>
          <w:bCs/>
          <w:iCs/>
          <w:sz w:val="22"/>
        </w:rPr>
        <w:t>dog,</w:t>
      </w:r>
      <w:r w:rsidR="005C5519">
        <w:rPr>
          <w:bCs/>
          <w:iCs/>
          <w:sz w:val="22"/>
        </w:rPr>
        <w:t xml:space="preserve"> they are considered your animal.</w:t>
      </w:r>
      <w:r w:rsidR="00FC215D">
        <w:rPr>
          <w:bCs/>
          <w:iCs/>
          <w:sz w:val="22"/>
        </w:rPr>
        <w:t xml:space="preserve">  Glade Griffin suggested adding cats to the Zoning Ordinance </w:t>
      </w:r>
      <w:proofErr w:type="gramStart"/>
      <w:r w:rsidR="00FC215D">
        <w:rPr>
          <w:bCs/>
          <w:iCs/>
          <w:sz w:val="22"/>
        </w:rPr>
        <w:t>similar to</w:t>
      </w:r>
      <w:proofErr w:type="gramEnd"/>
      <w:r w:rsidR="00FC215D">
        <w:rPr>
          <w:bCs/>
          <w:iCs/>
          <w:sz w:val="22"/>
        </w:rPr>
        <w:t xml:space="preserve"> what the town has done with other animals.  Mayor Payne suggested that the town set some rules for the number of cats allowed in a confined space.  He asked for a motion stating that an ordinance be drafted stating that a household could have 3 cats, and a confined space of 10 x 10 allowing 5 cats.  The Council discussed that Melissa Cowley is required to meet certain regulations and have a current business license.  Mayor Payne stated that he would head up obtaining information prior to next month in preparation for drafting an ordinance.  The Council asked Deputy Powell to inform Melissa Cowley that she must comply with no feeding cats outside, cleaning up the trash created from the shelter as well as bringing in no new cats to the shelter.</w:t>
      </w:r>
    </w:p>
    <w:p w14:paraId="621329D3" w14:textId="77777777" w:rsidR="002B0D98" w:rsidRDefault="002B0D98" w:rsidP="008F3903">
      <w:pPr>
        <w:rPr>
          <w:b/>
          <w:bCs/>
          <w:i/>
          <w:iCs/>
          <w:sz w:val="22"/>
          <w:u w:val="single"/>
        </w:rPr>
      </w:pPr>
    </w:p>
    <w:p w14:paraId="0429A28A" w14:textId="0F833EE9" w:rsidR="008F3903" w:rsidRDefault="00FC215D" w:rsidP="008F3903">
      <w:pPr>
        <w:rPr>
          <w:bCs/>
          <w:iCs/>
          <w:sz w:val="22"/>
        </w:rPr>
      </w:pPr>
      <w:r w:rsidRPr="00FC215D">
        <w:rPr>
          <w:b/>
          <w:bCs/>
          <w:i/>
          <w:iCs/>
          <w:sz w:val="22"/>
          <w:u w:val="single"/>
        </w:rPr>
        <w:t xml:space="preserve">West Cache Canal discussion- Randy </w:t>
      </w:r>
      <w:proofErr w:type="spellStart"/>
      <w:r w:rsidRPr="00FC215D">
        <w:rPr>
          <w:b/>
          <w:bCs/>
          <w:i/>
          <w:iCs/>
          <w:sz w:val="22"/>
          <w:u w:val="single"/>
        </w:rPr>
        <w:t>Udy</w:t>
      </w:r>
      <w:proofErr w:type="spellEnd"/>
      <w:r w:rsidR="008F3903" w:rsidRPr="008F3903">
        <w:rPr>
          <w:b/>
          <w:bCs/>
          <w:i/>
          <w:iCs/>
          <w:sz w:val="22"/>
          <w:u w:val="single"/>
        </w:rPr>
        <w:t xml:space="preserve"> </w:t>
      </w:r>
    </w:p>
    <w:p w14:paraId="1DE67B40" w14:textId="61BA2322" w:rsidR="00CB2D70" w:rsidRDefault="00FC215D" w:rsidP="008F3903">
      <w:pPr>
        <w:rPr>
          <w:bCs/>
          <w:iCs/>
          <w:sz w:val="22"/>
        </w:rPr>
      </w:pPr>
      <w:r>
        <w:rPr>
          <w:bCs/>
          <w:iCs/>
          <w:sz w:val="22"/>
        </w:rPr>
        <w:t xml:space="preserve">Randy </w:t>
      </w:r>
      <w:proofErr w:type="spellStart"/>
      <w:r>
        <w:rPr>
          <w:bCs/>
          <w:iCs/>
          <w:sz w:val="22"/>
        </w:rPr>
        <w:t>Udy</w:t>
      </w:r>
      <w:proofErr w:type="spellEnd"/>
      <w:r>
        <w:rPr>
          <w:bCs/>
          <w:iCs/>
          <w:sz w:val="22"/>
        </w:rPr>
        <w:t xml:space="preserve">, Glade Griffin and Mike Spackman </w:t>
      </w:r>
      <w:proofErr w:type="gramStart"/>
      <w:r w:rsidR="00145ABE">
        <w:rPr>
          <w:bCs/>
          <w:iCs/>
          <w:sz w:val="22"/>
        </w:rPr>
        <w:t>were in attendance at</w:t>
      </w:r>
      <w:proofErr w:type="gramEnd"/>
      <w:r w:rsidR="00145ABE">
        <w:rPr>
          <w:bCs/>
          <w:iCs/>
          <w:sz w:val="22"/>
        </w:rPr>
        <w:t xml:space="preserve"> tonight’s meeting to discuss replacing West Cache pipe that runs under the parking lot at the park.  Mr. </w:t>
      </w:r>
      <w:proofErr w:type="spellStart"/>
      <w:r w:rsidR="00145ABE">
        <w:rPr>
          <w:bCs/>
          <w:iCs/>
          <w:sz w:val="22"/>
        </w:rPr>
        <w:t>Udy</w:t>
      </w:r>
      <w:proofErr w:type="spellEnd"/>
      <w:r w:rsidR="00145ABE">
        <w:rPr>
          <w:bCs/>
          <w:iCs/>
          <w:sz w:val="22"/>
        </w:rPr>
        <w:t xml:space="preserve"> stated that the pipe running under the parking lot has collapsed resulting in the cement barricades at the park.  Mayor Payne stated that he originally offered to purchase one section of the pipe if West Cache would provide the labor for the project.  West Cache declined the offer and are at the meeting tonight to try and negotiate an agreement for repairing the issue.  Mayor Payne stated that in his research he has feels that any work other than the </w:t>
      </w:r>
      <w:r w:rsidR="006E6733">
        <w:rPr>
          <w:bCs/>
          <w:iCs/>
          <w:sz w:val="22"/>
        </w:rPr>
        <w:t>20-foot</w:t>
      </w:r>
      <w:r w:rsidR="00145ABE">
        <w:rPr>
          <w:bCs/>
          <w:iCs/>
          <w:sz w:val="22"/>
        </w:rPr>
        <w:t xml:space="preserve"> section of pipe is West Cache Canal maintenance.  Mike Spackman talked about </w:t>
      </w:r>
      <w:r w:rsidR="00145ABE">
        <w:rPr>
          <w:bCs/>
          <w:iCs/>
          <w:sz w:val="22"/>
        </w:rPr>
        <w:lastRenderedPageBreak/>
        <w:t xml:space="preserve">the origins of the pipe, he suggested that it was originally installed with a collaboration of the town, canal company and the LDS church.  </w:t>
      </w:r>
      <w:r w:rsidR="00A31447">
        <w:rPr>
          <w:bCs/>
          <w:iCs/>
          <w:sz w:val="22"/>
        </w:rPr>
        <w:t xml:space="preserve">Randy </w:t>
      </w:r>
      <w:proofErr w:type="spellStart"/>
      <w:r w:rsidR="00A31447">
        <w:rPr>
          <w:bCs/>
          <w:iCs/>
          <w:sz w:val="22"/>
        </w:rPr>
        <w:t>Udy</w:t>
      </w:r>
      <w:proofErr w:type="spellEnd"/>
      <w:r w:rsidR="00A31447">
        <w:rPr>
          <w:bCs/>
          <w:iCs/>
          <w:sz w:val="22"/>
        </w:rPr>
        <w:t xml:space="preserve"> asked if he were to dig up the pipe and leave an open ditch would the town be okay with that.  Mayor Payne stated that he was not okay with that and that in his research he feels confident that West Cache must replace the pipe with pipe.  Mr. </w:t>
      </w:r>
      <w:proofErr w:type="spellStart"/>
      <w:r w:rsidR="00A31447">
        <w:rPr>
          <w:bCs/>
          <w:iCs/>
          <w:sz w:val="22"/>
        </w:rPr>
        <w:t>Udy</w:t>
      </w:r>
      <w:proofErr w:type="spellEnd"/>
      <w:r w:rsidR="00A31447">
        <w:rPr>
          <w:bCs/>
          <w:iCs/>
          <w:sz w:val="22"/>
        </w:rPr>
        <w:t xml:space="preserve"> asked who would be responsible for replacing the town’s splitter box if it were to crack while the old pipe was being repaired.  Mayor Payne stated that it would be West Cache’s responsibility.  </w:t>
      </w:r>
      <w:r w:rsidR="00145ABE">
        <w:rPr>
          <w:bCs/>
          <w:iCs/>
          <w:sz w:val="22"/>
        </w:rPr>
        <w:t xml:space="preserve">The issue was discussed.  Mr. </w:t>
      </w:r>
      <w:proofErr w:type="spellStart"/>
      <w:r w:rsidR="00145ABE">
        <w:rPr>
          <w:bCs/>
          <w:iCs/>
          <w:sz w:val="22"/>
        </w:rPr>
        <w:t>Udy</w:t>
      </w:r>
      <w:proofErr w:type="spellEnd"/>
      <w:r w:rsidR="00145ABE">
        <w:rPr>
          <w:bCs/>
          <w:iCs/>
          <w:sz w:val="22"/>
        </w:rPr>
        <w:t xml:space="preserve"> asked who would </w:t>
      </w:r>
      <w:r w:rsidR="00A31447">
        <w:rPr>
          <w:bCs/>
          <w:iCs/>
          <w:sz w:val="22"/>
        </w:rPr>
        <w:t xml:space="preserve">be responsible for the asphalt that is torn up.  The Council stated that the asphalt would be part of the repair.  West Cache asked if it would be okay if they put some gravel down on the road South of the park.  Mayor Payne referred to the letter sent out to West Cache board members and Trenton Town Council members.  Mayor Payne asked for a proposal from the Council.  Councilmember Ludwinski measured the driveway and found that it to be 25 feet and 6 inches.  The schematics of the project was discussed.  COUNCILMEMBER WANGSGARD MOVED TO PURCHASE 20 FEET OF PIPE WITH THE STIPULATION OF </w:t>
      </w:r>
      <w:r w:rsidR="00B46EC6">
        <w:rPr>
          <w:bCs/>
          <w:iCs/>
          <w:sz w:val="22"/>
        </w:rPr>
        <w:t>ALLOWING FOR A DECISION BETWEEN CONCRETE AND DOUBLE</w:t>
      </w:r>
      <w:r w:rsidR="00C83C96">
        <w:rPr>
          <w:bCs/>
          <w:iCs/>
          <w:sz w:val="22"/>
        </w:rPr>
        <w:t>-</w:t>
      </w:r>
      <w:r w:rsidR="00B46EC6">
        <w:rPr>
          <w:bCs/>
          <w:iCs/>
          <w:sz w:val="22"/>
        </w:rPr>
        <w:t>RI</w:t>
      </w:r>
      <w:r w:rsidR="006302A1">
        <w:rPr>
          <w:bCs/>
          <w:iCs/>
          <w:sz w:val="22"/>
        </w:rPr>
        <w:t xml:space="preserve">BBED </w:t>
      </w:r>
      <w:r w:rsidR="00B46EC6">
        <w:rPr>
          <w:bCs/>
          <w:iCs/>
          <w:sz w:val="22"/>
        </w:rPr>
        <w:t>PIPE WITH COUNCILMEMBER LUDWINSKI SECONDING THE PIPE AND ALL COUNCILMEMBERS IN ATTENDANCE VOTING AYE.  Councilmember Wangsgard noted that the town will be responsible for asphalt if West Cache will commit to put down some</w:t>
      </w:r>
      <w:r w:rsidR="00C83C96">
        <w:rPr>
          <w:bCs/>
          <w:iCs/>
          <w:sz w:val="22"/>
        </w:rPr>
        <w:t xml:space="preserve"> good</w:t>
      </w:r>
      <w:r w:rsidR="00B46EC6">
        <w:rPr>
          <w:bCs/>
          <w:iCs/>
          <w:sz w:val="22"/>
        </w:rPr>
        <w:t xml:space="preserve"> road base.  She also noted that this is a good will gesture not a statement of obligation by the town.</w:t>
      </w:r>
    </w:p>
    <w:p w14:paraId="4C221C81" w14:textId="77777777" w:rsidR="00145ABE" w:rsidRPr="008F3903" w:rsidRDefault="00145ABE" w:rsidP="008F3903">
      <w:pPr>
        <w:rPr>
          <w:bCs/>
          <w:iCs/>
          <w:sz w:val="22"/>
        </w:rPr>
      </w:pPr>
    </w:p>
    <w:p w14:paraId="4C4D328B" w14:textId="1BA8F522" w:rsidR="008F3903" w:rsidRDefault="00B46EC6" w:rsidP="008F3903">
      <w:pPr>
        <w:rPr>
          <w:bCs/>
          <w:iCs/>
          <w:sz w:val="22"/>
        </w:rPr>
      </w:pPr>
      <w:r w:rsidRPr="00B46EC6">
        <w:rPr>
          <w:b/>
          <w:bCs/>
          <w:i/>
          <w:iCs/>
          <w:sz w:val="22"/>
          <w:u w:val="single"/>
        </w:rPr>
        <w:t>Discussion regarding paying off water loan early</w:t>
      </w:r>
    </w:p>
    <w:p w14:paraId="1EAACE0A" w14:textId="69AB5417" w:rsidR="008F3903" w:rsidRDefault="00B46EC6" w:rsidP="008F3903">
      <w:pPr>
        <w:rPr>
          <w:bCs/>
          <w:iCs/>
          <w:sz w:val="22"/>
        </w:rPr>
      </w:pPr>
      <w:r>
        <w:rPr>
          <w:bCs/>
          <w:iCs/>
          <w:sz w:val="22"/>
        </w:rPr>
        <w:t xml:space="preserve">Mayor Payne suggested that the town pay off the loan with a balance of $27,000.  COUNCILMEMBER BROUGH MOVED TO PAY OFF THE LOAN OF $27000 WITH COUNCILMEMBER WANGSGARD SECONDING THE MOTION AND ALL COUNCILMEMBER IN ATTENDNACE VOTING AYE. </w:t>
      </w:r>
    </w:p>
    <w:p w14:paraId="195773C9" w14:textId="77777777" w:rsidR="00AF6281" w:rsidRPr="008F3903" w:rsidRDefault="00AF6281" w:rsidP="008F3903">
      <w:pPr>
        <w:rPr>
          <w:bCs/>
          <w:iCs/>
          <w:sz w:val="22"/>
        </w:rPr>
      </w:pPr>
    </w:p>
    <w:p w14:paraId="518F0B3A" w14:textId="77777777" w:rsidR="00B46EC6" w:rsidRDefault="00B46EC6" w:rsidP="008F3903">
      <w:pPr>
        <w:rPr>
          <w:b/>
          <w:bCs/>
          <w:i/>
          <w:iCs/>
          <w:sz w:val="22"/>
          <w:u w:val="single"/>
        </w:rPr>
      </w:pPr>
      <w:r w:rsidRPr="00B46EC6">
        <w:rPr>
          <w:b/>
          <w:bCs/>
          <w:i/>
          <w:iCs/>
          <w:sz w:val="22"/>
          <w:u w:val="single"/>
        </w:rPr>
        <w:t>Consideration of unused cemetery plots- cemetery beautification</w:t>
      </w:r>
    </w:p>
    <w:p w14:paraId="6FBD3223" w14:textId="5A917602" w:rsidR="008F3903" w:rsidRDefault="00B46EC6" w:rsidP="008F3903">
      <w:pPr>
        <w:rPr>
          <w:bCs/>
          <w:iCs/>
          <w:sz w:val="22"/>
        </w:rPr>
      </w:pPr>
      <w:r>
        <w:rPr>
          <w:bCs/>
          <w:iCs/>
          <w:sz w:val="22"/>
        </w:rPr>
        <w:t xml:space="preserve">Councilmember Ludwinski reviewed information regarding the unused cemetery plots at the </w:t>
      </w:r>
      <w:r w:rsidR="003E6E68">
        <w:rPr>
          <w:bCs/>
          <w:iCs/>
          <w:sz w:val="22"/>
        </w:rPr>
        <w:t>cemetery.</w:t>
      </w:r>
      <w:r>
        <w:rPr>
          <w:bCs/>
          <w:iCs/>
          <w:sz w:val="22"/>
        </w:rPr>
        <w:t xml:space="preserve">  She stated that there were 14 plots with no recent activity.  She stated that </w:t>
      </w:r>
      <w:r w:rsidR="00D53C1E">
        <w:rPr>
          <w:bCs/>
          <w:iCs/>
          <w:sz w:val="22"/>
        </w:rPr>
        <w:t xml:space="preserve">the lots discussed had no activity for at least 60 years.  </w:t>
      </w:r>
      <w:r>
        <w:rPr>
          <w:bCs/>
          <w:iCs/>
          <w:sz w:val="22"/>
        </w:rPr>
        <w:t xml:space="preserve">Mayor Payne stated that he would like to move forward with the process of reclaiming them.  </w:t>
      </w:r>
      <w:r w:rsidR="007F26E5">
        <w:rPr>
          <w:bCs/>
          <w:iCs/>
          <w:sz w:val="22"/>
        </w:rPr>
        <w:t xml:space="preserve">COUNCILMEMBER </w:t>
      </w:r>
      <w:r w:rsidR="00D53C1E">
        <w:rPr>
          <w:bCs/>
          <w:iCs/>
          <w:sz w:val="22"/>
        </w:rPr>
        <w:t>BROUGH</w:t>
      </w:r>
      <w:r w:rsidR="007F26E5">
        <w:rPr>
          <w:bCs/>
          <w:iCs/>
          <w:sz w:val="22"/>
        </w:rPr>
        <w:t xml:space="preserve"> MOVED TO </w:t>
      </w:r>
      <w:r>
        <w:rPr>
          <w:bCs/>
          <w:iCs/>
          <w:sz w:val="22"/>
        </w:rPr>
        <w:t xml:space="preserve">BEGIN THE PROCESS OF RECLAIMING UNUSED CEMETERY </w:t>
      </w:r>
      <w:r w:rsidR="007F26E5">
        <w:rPr>
          <w:bCs/>
          <w:iCs/>
          <w:sz w:val="22"/>
        </w:rPr>
        <w:t>WITH COUNCILMEMBER WANGSGARD SECONDING THE MOTION AND ALL COUNCILMEMBERS IN ATTENDANCE VOTING.</w:t>
      </w:r>
    </w:p>
    <w:p w14:paraId="2DBFE88F" w14:textId="77777777" w:rsidR="007F26E5" w:rsidRPr="008F3903" w:rsidRDefault="007F26E5" w:rsidP="008F3903">
      <w:pPr>
        <w:rPr>
          <w:bCs/>
          <w:iCs/>
          <w:sz w:val="22"/>
        </w:rPr>
      </w:pPr>
    </w:p>
    <w:p w14:paraId="5AE2CEEA" w14:textId="7E79860F" w:rsidR="008F3903" w:rsidRDefault="00D53C1E" w:rsidP="008F3903">
      <w:pPr>
        <w:rPr>
          <w:b/>
          <w:bCs/>
          <w:i/>
          <w:iCs/>
          <w:sz w:val="22"/>
          <w:u w:val="single"/>
        </w:rPr>
      </w:pPr>
      <w:r w:rsidRPr="00D53C1E">
        <w:rPr>
          <w:b/>
          <w:bCs/>
          <w:i/>
          <w:iCs/>
          <w:sz w:val="22"/>
          <w:u w:val="single"/>
        </w:rPr>
        <w:t>Discussion regarding youth council</w:t>
      </w:r>
    </w:p>
    <w:p w14:paraId="77A8A32A" w14:textId="1E4DAA59" w:rsidR="004758CF" w:rsidRDefault="00D53C1E" w:rsidP="008F3903">
      <w:pPr>
        <w:rPr>
          <w:bCs/>
          <w:iCs/>
          <w:sz w:val="22"/>
        </w:rPr>
      </w:pPr>
      <w:r>
        <w:rPr>
          <w:bCs/>
          <w:iCs/>
          <w:sz w:val="22"/>
        </w:rPr>
        <w:t xml:space="preserve">The Council asked Clerk Smith to write a letter to Jade McKendrick and Kami Egan asking them to help set up a Youth Council in Trenton.  </w:t>
      </w:r>
    </w:p>
    <w:p w14:paraId="4A22C279" w14:textId="77777777" w:rsidR="00D53C1E" w:rsidRDefault="00D53C1E" w:rsidP="008F3903">
      <w:pPr>
        <w:rPr>
          <w:b/>
          <w:bCs/>
          <w:i/>
          <w:iCs/>
          <w:sz w:val="22"/>
          <w:u w:val="single"/>
        </w:rPr>
      </w:pPr>
    </w:p>
    <w:p w14:paraId="448DF9D4" w14:textId="2C461AEA" w:rsidR="00D53C1E" w:rsidRPr="00D53C1E" w:rsidRDefault="00D53C1E" w:rsidP="00D53C1E">
      <w:pPr>
        <w:rPr>
          <w:b/>
          <w:bCs/>
          <w:i/>
          <w:iCs/>
          <w:sz w:val="22"/>
          <w:u w:val="single"/>
        </w:rPr>
      </w:pPr>
      <w:r w:rsidRPr="00D53C1E">
        <w:rPr>
          <w:b/>
          <w:bCs/>
          <w:i/>
          <w:iCs/>
          <w:sz w:val="22"/>
          <w:u w:val="single"/>
        </w:rPr>
        <w:t>Parks</w:t>
      </w:r>
      <w:r>
        <w:rPr>
          <w:b/>
          <w:bCs/>
          <w:i/>
          <w:iCs/>
          <w:sz w:val="22"/>
          <w:u w:val="single"/>
        </w:rPr>
        <w:t>/Cemetery</w:t>
      </w:r>
      <w:r w:rsidRPr="00D53C1E">
        <w:rPr>
          <w:b/>
          <w:bCs/>
          <w:i/>
          <w:iCs/>
          <w:sz w:val="22"/>
          <w:u w:val="single"/>
        </w:rPr>
        <w:t xml:space="preserve"> update</w:t>
      </w:r>
    </w:p>
    <w:p w14:paraId="293C5A51" w14:textId="0CB9D78B" w:rsidR="004758CF" w:rsidRDefault="00D53C1E" w:rsidP="008F3903">
      <w:pPr>
        <w:rPr>
          <w:bCs/>
          <w:iCs/>
          <w:sz w:val="22"/>
        </w:rPr>
      </w:pPr>
      <w:r>
        <w:rPr>
          <w:bCs/>
          <w:iCs/>
          <w:sz w:val="22"/>
        </w:rPr>
        <w:t>The Council discussed the flag pole at the cemetery.  The discussed the ability to pull the old flag pole and put a new one 25-30 feet tall in the existing hole or sliding a new one over the current pole.  Councilmember Hatch as given the assignment of contacting Paul Wangsgard to make sure that heavy equipment can access the location.</w:t>
      </w:r>
    </w:p>
    <w:p w14:paraId="2D380135" w14:textId="49786052" w:rsidR="004758CF" w:rsidRPr="004758CF" w:rsidRDefault="00D53C1E" w:rsidP="008F3903">
      <w:pPr>
        <w:rPr>
          <w:bCs/>
          <w:iCs/>
          <w:sz w:val="22"/>
        </w:rPr>
      </w:pPr>
      <w:r>
        <w:rPr>
          <w:bCs/>
          <w:iCs/>
          <w:sz w:val="22"/>
        </w:rPr>
        <w:t>The Council discussed removal of the old playground equipment in preparation for the new equipment to be installed in the next few weeks.  Councilmember Hatch stated that her husband was willing to remove the equipment for $950.  COUNCILMEMBER WANGSGARD MOVED TO APPROVE KIRT HATCH REMOVING THE OLD EQUIPMENT AT A COST OF $950 AND PROOF OF COMMERCIAL LIABLITY PIPE COUNCILMEMBER LUDWINSKI SECONDED THE MOTION WITH ALL COUNCILMEMBERS IN ATTENDANCE VOTING AYE.</w:t>
      </w:r>
      <w:r w:rsidR="006302A1">
        <w:rPr>
          <w:bCs/>
          <w:iCs/>
          <w:sz w:val="22"/>
        </w:rPr>
        <w:t xml:space="preserve">  </w:t>
      </w:r>
    </w:p>
    <w:p w14:paraId="0E89028B" w14:textId="77777777" w:rsidR="00896305" w:rsidRPr="008F3903" w:rsidRDefault="00896305" w:rsidP="008F3903">
      <w:pPr>
        <w:rPr>
          <w:bCs/>
          <w:iCs/>
          <w:sz w:val="22"/>
        </w:rPr>
      </w:pPr>
    </w:p>
    <w:p w14:paraId="3DD7F169" w14:textId="50272D51" w:rsidR="008F3903" w:rsidRDefault="008F3903" w:rsidP="008F3903">
      <w:pPr>
        <w:rPr>
          <w:bCs/>
          <w:iCs/>
          <w:sz w:val="22"/>
        </w:rPr>
      </w:pPr>
      <w:r w:rsidRPr="006E6733">
        <w:rPr>
          <w:b/>
          <w:bCs/>
          <w:i/>
          <w:iCs/>
          <w:sz w:val="22"/>
          <w:u w:val="single"/>
        </w:rPr>
        <w:t>Water update</w:t>
      </w:r>
    </w:p>
    <w:p w14:paraId="3275959A" w14:textId="020C8C0D" w:rsidR="008F3903" w:rsidRDefault="006E6733" w:rsidP="008F3903">
      <w:pPr>
        <w:rPr>
          <w:bCs/>
          <w:iCs/>
          <w:sz w:val="22"/>
        </w:rPr>
      </w:pPr>
      <w:r>
        <w:rPr>
          <w:bCs/>
          <w:iCs/>
          <w:sz w:val="22"/>
        </w:rPr>
        <w:t>Mayor Payne asked about the repairs that needed to be done on the water system</w:t>
      </w:r>
      <w:r w:rsidR="00143138">
        <w:rPr>
          <w:bCs/>
          <w:iCs/>
          <w:sz w:val="22"/>
        </w:rPr>
        <w:t xml:space="preserve"> as required by the </w:t>
      </w:r>
      <w:proofErr w:type="spellStart"/>
      <w:r w:rsidR="00143138">
        <w:rPr>
          <w:bCs/>
          <w:iCs/>
          <w:sz w:val="22"/>
        </w:rPr>
        <w:t>the</w:t>
      </w:r>
      <w:proofErr w:type="spellEnd"/>
      <w:r w:rsidR="00143138">
        <w:rPr>
          <w:bCs/>
          <w:iCs/>
          <w:sz w:val="22"/>
        </w:rPr>
        <w:t xml:space="preserve"> recent sanitary survey.  Councilmember Ludwinski stated that </w:t>
      </w:r>
      <w:proofErr w:type="gramStart"/>
      <w:r w:rsidR="00143138">
        <w:rPr>
          <w:bCs/>
          <w:iCs/>
          <w:sz w:val="22"/>
        </w:rPr>
        <w:t>all of</w:t>
      </w:r>
      <w:proofErr w:type="gramEnd"/>
      <w:r w:rsidR="00143138">
        <w:rPr>
          <w:bCs/>
          <w:iCs/>
          <w:sz w:val="22"/>
        </w:rPr>
        <w:t xml:space="preserve"> the major items have been taken care </w:t>
      </w:r>
      <w:r w:rsidR="00143138">
        <w:rPr>
          <w:bCs/>
          <w:iCs/>
          <w:sz w:val="22"/>
        </w:rPr>
        <w:lastRenderedPageBreak/>
        <w:t xml:space="preserve">of and all that remains are some smaller issues that won’t have a big impact on the survey but will be done as soon as possible.  </w:t>
      </w:r>
      <w:r>
        <w:rPr>
          <w:bCs/>
          <w:iCs/>
          <w:sz w:val="22"/>
        </w:rPr>
        <w:t xml:space="preserve">Councilmember Ludwinski stated that there is less water coming in this year than there was last year.  </w:t>
      </w:r>
      <w:r w:rsidR="00143138">
        <w:rPr>
          <w:bCs/>
          <w:iCs/>
          <w:sz w:val="22"/>
        </w:rPr>
        <w:t xml:space="preserve">This was a result of the sheep grazing on top of the Big Birch and having to turn the water out to ensure that the water wasn’t contaminated.  </w:t>
      </w:r>
      <w:r>
        <w:rPr>
          <w:bCs/>
          <w:iCs/>
          <w:sz w:val="22"/>
        </w:rPr>
        <w:t>She stated that Amalga has been having issues with their water pumps as a result Trenton has been flowing water to them to help Amalga with this problem.  She shared an update on what is happening at the Interconnect building</w:t>
      </w:r>
      <w:r w:rsidR="00AF2DDF">
        <w:rPr>
          <w:bCs/>
          <w:iCs/>
          <w:sz w:val="22"/>
        </w:rPr>
        <w:t>, stating that when the building froze a few years ago something may have gone wrong and the data is not available to track water used by Amalga</w:t>
      </w:r>
      <w:r>
        <w:rPr>
          <w:bCs/>
          <w:iCs/>
          <w:sz w:val="22"/>
        </w:rPr>
        <w:t xml:space="preserve">.  She also stated that she is going to discuss splitting the utility bills for the interconnect with Amalga.  </w:t>
      </w:r>
      <w:r w:rsidR="00AF2DDF">
        <w:rPr>
          <w:bCs/>
          <w:iCs/>
          <w:sz w:val="22"/>
        </w:rPr>
        <w:t xml:space="preserve">Mayor Payne asked about the hydrant that is near the Interconnect and owned by the </w:t>
      </w:r>
      <w:proofErr w:type="spellStart"/>
      <w:r w:rsidR="00AF2DDF" w:rsidRPr="00AF2DDF">
        <w:rPr>
          <w:bCs/>
          <w:iCs/>
          <w:sz w:val="22"/>
        </w:rPr>
        <w:t>Rinderknecht</w:t>
      </w:r>
      <w:r w:rsidR="00927D38">
        <w:rPr>
          <w:bCs/>
          <w:iCs/>
          <w:sz w:val="22"/>
        </w:rPr>
        <w:t>’s</w:t>
      </w:r>
      <w:proofErr w:type="spellEnd"/>
      <w:r w:rsidR="00927D38">
        <w:rPr>
          <w:bCs/>
          <w:iCs/>
          <w:sz w:val="22"/>
        </w:rPr>
        <w:t>, questioning</w:t>
      </w:r>
      <w:r w:rsidR="00AF2DDF">
        <w:rPr>
          <w:bCs/>
          <w:iCs/>
          <w:sz w:val="22"/>
        </w:rPr>
        <w:t xml:space="preserve"> if it has been locked.  Councilmember Ludwinski stated that she has plans to lock it in the next month or so.  </w:t>
      </w:r>
      <w:r>
        <w:rPr>
          <w:bCs/>
          <w:iCs/>
          <w:sz w:val="22"/>
        </w:rPr>
        <w:t>She passed out the Drinking Water Source Protection Ordinance.  She would like to hold a public hearing at next months meeting to adopt this ordinance.  She let the Council know that she will be working with Jake Wood, of Rural water, to obtain funding to fence the springs and perhaps do a redevelopment of the final spring owned by the town.  She asked Clerk Smith to begin the procedure to hold the public hearing.</w:t>
      </w:r>
    </w:p>
    <w:p w14:paraId="33A4E60D" w14:textId="77777777" w:rsidR="00C83C96" w:rsidRDefault="00C83C96" w:rsidP="00C83C96">
      <w:pPr>
        <w:rPr>
          <w:b/>
          <w:bCs/>
          <w:i/>
          <w:iCs/>
          <w:sz w:val="22"/>
          <w:u w:val="single"/>
        </w:rPr>
      </w:pPr>
    </w:p>
    <w:p w14:paraId="282FCB62" w14:textId="7006101C" w:rsidR="00C83C96" w:rsidRPr="00EC66E1" w:rsidRDefault="00C83C96" w:rsidP="00C83C96">
      <w:pPr>
        <w:rPr>
          <w:b/>
          <w:bCs/>
          <w:i/>
          <w:iCs/>
          <w:sz w:val="22"/>
          <w:u w:val="single"/>
        </w:rPr>
      </w:pPr>
      <w:r w:rsidRPr="00EC66E1">
        <w:rPr>
          <w:b/>
          <w:bCs/>
          <w:i/>
          <w:iCs/>
          <w:sz w:val="22"/>
          <w:u w:val="single"/>
        </w:rPr>
        <w:t>Roads update</w:t>
      </w:r>
    </w:p>
    <w:p w14:paraId="68CF33E0" w14:textId="012B2F58" w:rsidR="00C83C96" w:rsidRDefault="00C83C96" w:rsidP="00C83C96">
      <w:pPr>
        <w:rPr>
          <w:bCs/>
          <w:iCs/>
          <w:sz w:val="22"/>
        </w:rPr>
      </w:pPr>
      <w:r>
        <w:rPr>
          <w:bCs/>
          <w:iCs/>
          <w:sz w:val="22"/>
        </w:rPr>
        <w:t xml:space="preserve">Councilmember Brough stated that he would like to see an Ordinance stating that we are requiring boring to be done on all pipe installation for </w:t>
      </w:r>
      <w:r w:rsidR="006E6733">
        <w:rPr>
          <w:bCs/>
          <w:iCs/>
          <w:sz w:val="22"/>
        </w:rPr>
        <w:t>18-inch</w:t>
      </w:r>
      <w:r>
        <w:rPr>
          <w:bCs/>
          <w:iCs/>
          <w:sz w:val="22"/>
        </w:rPr>
        <w:t xml:space="preserve"> pipe or smaller.</w:t>
      </w:r>
    </w:p>
    <w:p w14:paraId="6AA83308" w14:textId="77777777" w:rsidR="00C83C96" w:rsidRDefault="00C83C96" w:rsidP="00EC66E1">
      <w:pPr>
        <w:rPr>
          <w:b/>
          <w:bCs/>
          <w:i/>
          <w:iCs/>
          <w:sz w:val="22"/>
          <w:u w:val="single"/>
        </w:rPr>
      </w:pPr>
    </w:p>
    <w:p w14:paraId="338B3CC2" w14:textId="55CE693D" w:rsidR="00EC66E1" w:rsidRDefault="00EC66E1" w:rsidP="00EC66E1">
      <w:pPr>
        <w:rPr>
          <w:b/>
          <w:bCs/>
          <w:i/>
          <w:iCs/>
          <w:sz w:val="22"/>
          <w:u w:val="single"/>
        </w:rPr>
      </w:pPr>
      <w:r w:rsidRPr="00EC66E1">
        <w:rPr>
          <w:b/>
          <w:bCs/>
          <w:i/>
          <w:iCs/>
          <w:sz w:val="22"/>
          <w:u w:val="single"/>
        </w:rPr>
        <w:t>Planning &amp; Zoning update</w:t>
      </w:r>
    </w:p>
    <w:p w14:paraId="4B77EF0F" w14:textId="75ADF5BC" w:rsidR="00EC66E1" w:rsidRPr="00EC66E1" w:rsidRDefault="00C83C96" w:rsidP="00EC66E1">
      <w:pPr>
        <w:rPr>
          <w:bCs/>
          <w:iCs/>
          <w:sz w:val="22"/>
        </w:rPr>
      </w:pPr>
      <w:r>
        <w:rPr>
          <w:bCs/>
          <w:iCs/>
          <w:sz w:val="22"/>
        </w:rPr>
        <w:t xml:space="preserve">Councilmember Wangsgard discussed the issue of </w:t>
      </w:r>
      <w:r w:rsidR="006E6733">
        <w:rPr>
          <w:bCs/>
          <w:iCs/>
          <w:sz w:val="22"/>
        </w:rPr>
        <w:t>long-term</w:t>
      </w:r>
      <w:r>
        <w:rPr>
          <w:bCs/>
          <w:iCs/>
          <w:sz w:val="22"/>
        </w:rPr>
        <w:t xml:space="preserve"> RV trailers using a residential home </w:t>
      </w:r>
      <w:r w:rsidR="006E6733">
        <w:rPr>
          <w:bCs/>
          <w:iCs/>
          <w:sz w:val="22"/>
        </w:rPr>
        <w:t>and hooking</w:t>
      </w:r>
      <w:r>
        <w:rPr>
          <w:bCs/>
          <w:iCs/>
          <w:sz w:val="22"/>
        </w:rPr>
        <w:t xml:space="preserve"> up to the town’s water system.</w:t>
      </w:r>
    </w:p>
    <w:p w14:paraId="7FA6B637" w14:textId="77777777" w:rsidR="00EC66E1" w:rsidRPr="00EC66E1" w:rsidRDefault="00EC66E1" w:rsidP="00EC66E1">
      <w:pPr>
        <w:rPr>
          <w:bCs/>
          <w:iCs/>
          <w:sz w:val="22"/>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142B2B8E"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t>
      </w:r>
      <w:r w:rsidR="00C83C96">
        <w:rPr>
          <w:sz w:val="22"/>
          <w:szCs w:val="22"/>
        </w:rPr>
        <w:t>BROUGH</w:t>
      </w:r>
      <w:r w:rsidR="00C83C96" w:rsidRPr="00492459">
        <w:rPr>
          <w:sz w:val="22"/>
          <w:szCs w:val="22"/>
        </w:rPr>
        <w:t xml:space="preserve"> </w:t>
      </w:r>
      <w:r w:rsidR="00492459" w:rsidRPr="00492459">
        <w:rPr>
          <w:sz w:val="22"/>
          <w:szCs w:val="22"/>
        </w:rPr>
        <w:t xml:space="preserve">MOVED TO ADJORN THE MEETING AT </w:t>
      </w:r>
      <w:r w:rsidR="00BB3D31">
        <w:rPr>
          <w:sz w:val="22"/>
          <w:szCs w:val="22"/>
        </w:rPr>
        <w:t>9</w:t>
      </w:r>
      <w:r w:rsidR="00492459" w:rsidRPr="00492459">
        <w:rPr>
          <w:sz w:val="22"/>
          <w:szCs w:val="22"/>
        </w:rPr>
        <w:t>:</w:t>
      </w:r>
      <w:r w:rsidR="00C83C96">
        <w:rPr>
          <w:sz w:val="22"/>
          <w:szCs w:val="22"/>
        </w:rPr>
        <w:t>28</w:t>
      </w:r>
      <w:r w:rsidR="001B383D">
        <w:rPr>
          <w:sz w:val="22"/>
          <w:szCs w:val="22"/>
        </w:rPr>
        <w:t xml:space="preserve"> P</w:t>
      </w:r>
      <w:r w:rsidR="00492459" w:rsidRPr="00492459">
        <w:rPr>
          <w:sz w:val="22"/>
          <w:szCs w:val="22"/>
        </w:rPr>
        <w:t xml:space="preserve">M WITH COUNCILMEMBER </w:t>
      </w:r>
      <w:r w:rsidR="00C83C96">
        <w:rPr>
          <w:sz w:val="22"/>
          <w:szCs w:val="22"/>
        </w:rPr>
        <w:t xml:space="preserve">LUDWINSKI </w:t>
      </w:r>
      <w:r w:rsidR="00492459" w:rsidRPr="00492459">
        <w:rPr>
          <w:sz w:val="22"/>
          <w:szCs w:val="22"/>
        </w:rPr>
        <w:t>SECONDING THE MOTION WITH ALL COUNCILMEMBERS IN ATTENDANCE VOTING AYE.</w:t>
      </w:r>
    </w:p>
    <w:p w14:paraId="274C4952" w14:textId="77777777" w:rsidR="009E0BB8" w:rsidRPr="00492459" w:rsidRDefault="009E0BB8">
      <w:pPr>
        <w:jc w:val="both"/>
        <w:rPr>
          <w:sz w:val="22"/>
          <w:szCs w:val="22"/>
        </w:rPr>
      </w:pP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71639D33" w14:textId="77777777" w:rsidR="009E0BB8" w:rsidRDefault="009E0BB8">
      <w:pPr>
        <w:ind w:left="4320" w:firstLine="720"/>
        <w:jc w:val="both"/>
      </w:pPr>
      <w:r>
        <w:t>Macall Smith, Town Clerk/Recorder</w:t>
      </w:r>
    </w:p>
    <w:p w14:paraId="1592AC9C" w14:textId="77777777" w:rsidR="009E0BB8" w:rsidRDefault="009E0BB8">
      <w:pPr>
        <w:jc w:val="both"/>
      </w:pP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5FD83387" w14:textId="77777777" w:rsidR="009E0BB8" w:rsidRDefault="009E0BB8">
      <w:pPr>
        <w:jc w:val="both"/>
        <w:rPr>
          <w:sz w:val="22"/>
        </w:rPr>
      </w:pPr>
      <w:r>
        <w:t>Approved________________________</w:t>
      </w:r>
    </w:p>
    <w:p w14:paraId="043DAD45" w14:textId="68B14107" w:rsidR="009E0BB8" w:rsidRDefault="009E0BB8">
      <w:pPr>
        <w:ind w:firstLine="705"/>
        <w:jc w:val="both"/>
        <w:rPr>
          <w:sz w:val="22"/>
        </w:rPr>
      </w:pPr>
    </w:p>
    <w:p w14:paraId="73189656" w14:textId="114C578F" w:rsidR="00E70856" w:rsidRDefault="00E70856">
      <w:pPr>
        <w:ind w:firstLine="705"/>
        <w:jc w:val="both"/>
        <w:rPr>
          <w:sz w:val="22"/>
        </w:rPr>
      </w:pPr>
    </w:p>
    <w:p w14:paraId="38C7B53C" w14:textId="0D8FCEBF" w:rsidR="00E70856" w:rsidRDefault="00E70856">
      <w:pPr>
        <w:ind w:firstLine="705"/>
        <w:jc w:val="both"/>
        <w:rPr>
          <w:sz w:val="22"/>
        </w:rPr>
      </w:pPr>
    </w:p>
    <w:sectPr w:rsidR="00E70856" w:rsidSect="00BB3D31">
      <w:headerReference w:type="default" r:id="rId7"/>
      <w:footerReference w:type="even" r:id="rId8"/>
      <w:footerReference w:type="default" r:id="rId9"/>
      <w:endnotePr>
        <w:numFmt w:val="decimal"/>
      </w:endnotePr>
      <w:type w:val="continuous"/>
      <w:pgSz w:w="12240" w:h="15840"/>
      <w:pgMar w:top="1156" w:right="1166" w:bottom="1080" w:left="17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9D26" w14:textId="77777777" w:rsidR="00405DBF" w:rsidRDefault="00405DBF">
      <w:r>
        <w:separator/>
      </w:r>
    </w:p>
  </w:endnote>
  <w:endnote w:type="continuationSeparator" w:id="0">
    <w:p w14:paraId="46BC0D49" w14:textId="77777777" w:rsidR="00405DBF" w:rsidRDefault="0040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9AA3E" w14:textId="77777777" w:rsidR="00405DBF" w:rsidRDefault="00405DBF">
      <w:r>
        <w:separator/>
      </w:r>
    </w:p>
  </w:footnote>
  <w:footnote w:type="continuationSeparator" w:id="0">
    <w:p w14:paraId="45D6D1FD" w14:textId="77777777" w:rsidR="00405DBF" w:rsidRDefault="0040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189884E6"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w:t>
    </w:r>
    <w:r w:rsidR="00BB3D31">
      <w:t xml:space="preserve">Tuesday </w:t>
    </w:r>
    <w:r w:rsidR="00F5292A">
      <w:t>November 6</w:t>
    </w:r>
    <w:r w:rsidR="007D53A3">
      <w:t>, 2018</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EF2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737D"/>
    <w:rsid w:val="00011BA9"/>
    <w:rsid w:val="00015AEA"/>
    <w:rsid w:val="0002158C"/>
    <w:rsid w:val="00022AAA"/>
    <w:rsid w:val="000341F7"/>
    <w:rsid w:val="000464E0"/>
    <w:rsid w:val="000954F0"/>
    <w:rsid w:val="000A549F"/>
    <w:rsid w:val="000B43E5"/>
    <w:rsid w:val="000B5B1A"/>
    <w:rsid w:val="000C7272"/>
    <w:rsid w:val="000E034C"/>
    <w:rsid w:val="000E15A3"/>
    <w:rsid w:val="000F207D"/>
    <w:rsid w:val="00106F5D"/>
    <w:rsid w:val="001143E9"/>
    <w:rsid w:val="001266D5"/>
    <w:rsid w:val="00143138"/>
    <w:rsid w:val="00145ABE"/>
    <w:rsid w:val="001478C6"/>
    <w:rsid w:val="00155C4D"/>
    <w:rsid w:val="00161CA2"/>
    <w:rsid w:val="001903FC"/>
    <w:rsid w:val="001B355C"/>
    <w:rsid w:val="001B383D"/>
    <w:rsid w:val="001D7546"/>
    <w:rsid w:val="001F1B4C"/>
    <w:rsid w:val="001F2258"/>
    <w:rsid w:val="00202C4C"/>
    <w:rsid w:val="00205BAF"/>
    <w:rsid w:val="002170FC"/>
    <w:rsid w:val="002246CD"/>
    <w:rsid w:val="0022509C"/>
    <w:rsid w:val="00291316"/>
    <w:rsid w:val="00291500"/>
    <w:rsid w:val="00295143"/>
    <w:rsid w:val="002B0D98"/>
    <w:rsid w:val="002B2E6F"/>
    <w:rsid w:val="002F583F"/>
    <w:rsid w:val="00305440"/>
    <w:rsid w:val="0033454D"/>
    <w:rsid w:val="00340D4E"/>
    <w:rsid w:val="003522E8"/>
    <w:rsid w:val="00352B88"/>
    <w:rsid w:val="003823CE"/>
    <w:rsid w:val="00396F74"/>
    <w:rsid w:val="003A74E7"/>
    <w:rsid w:val="003B10B7"/>
    <w:rsid w:val="003B4E6D"/>
    <w:rsid w:val="003C1733"/>
    <w:rsid w:val="003D52F1"/>
    <w:rsid w:val="003E6E68"/>
    <w:rsid w:val="00405DBF"/>
    <w:rsid w:val="00415832"/>
    <w:rsid w:val="00432CE5"/>
    <w:rsid w:val="004360EC"/>
    <w:rsid w:val="00441DD5"/>
    <w:rsid w:val="004758CF"/>
    <w:rsid w:val="00476B1F"/>
    <w:rsid w:val="00486FB2"/>
    <w:rsid w:val="00492459"/>
    <w:rsid w:val="00494EC3"/>
    <w:rsid w:val="004A084B"/>
    <w:rsid w:val="004B3322"/>
    <w:rsid w:val="004D1231"/>
    <w:rsid w:val="004F63B5"/>
    <w:rsid w:val="0050038C"/>
    <w:rsid w:val="00524E36"/>
    <w:rsid w:val="00544D01"/>
    <w:rsid w:val="00583ED2"/>
    <w:rsid w:val="005A7D2D"/>
    <w:rsid w:val="005B0D7C"/>
    <w:rsid w:val="005C34B2"/>
    <w:rsid w:val="005C5519"/>
    <w:rsid w:val="005F12FF"/>
    <w:rsid w:val="005F6040"/>
    <w:rsid w:val="006302A1"/>
    <w:rsid w:val="00676FC2"/>
    <w:rsid w:val="00684758"/>
    <w:rsid w:val="00687BD3"/>
    <w:rsid w:val="00695201"/>
    <w:rsid w:val="00697214"/>
    <w:rsid w:val="006A4DB8"/>
    <w:rsid w:val="006A7448"/>
    <w:rsid w:val="006B31A1"/>
    <w:rsid w:val="006C7034"/>
    <w:rsid w:val="006D2224"/>
    <w:rsid w:val="006E6733"/>
    <w:rsid w:val="00703819"/>
    <w:rsid w:val="00743FD1"/>
    <w:rsid w:val="00794EAC"/>
    <w:rsid w:val="007D53A3"/>
    <w:rsid w:val="007E569D"/>
    <w:rsid w:val="007F26E5"/>
    <w:rsid w:val="00810676"/>
    <w:rsid w:val="00814222"/>
    <w:rsid w:val="00814DD8"/>
    <w:rsid w:val="00866F15"/>
    <w:rsid w:val="008803D6"/>
    <w:rsid w:val="00896305"/>
    <w:rsid w:val="008A3686"/>
    <w:rsid w:val="008B5CF2"/>
    <w:rsid w:val="008F3903"/>
    <w:rsid w:val="009116A4"/>
    <w:rsid w:val="00920C8A"/>
    <w:rsid w:val="00927D38"/>
    <w:rsid w:val="00943A31"/>
    <w:rsid w:val="009B5D6A"/>
    <w:rsid w:val="009B7D9C"/>
    <w:rsid w:val="009C7BAB"/>
    <w:rsid w:val="009E0BB8"/>
    <w:rsid w:val="00A16334"/>
    <w:rsid w:val="00A20243"/>
    <w:rsid w:val="00A31447"/>
    <w:rsid w:val="00A33253"/>
    <w:rsid w:val="00A54F84"/>
    <w:rsid w:val="00AA4A79"/>
    <w:rsid w:val="00AF2DDF"/>
    <w:rsid w:val="00AF5C88"/>
    <w:rsid w:val="00AF6281"/>
    <w:rsid w:val="00B429E2"/>
    <w:rsid w:val="00B46EC6"/>
    <w:rsid w:val="00B6534A"/>
    <w:rsid w:val="00BA6568"/>
    <w:rsid w:val="00BB3D31"/>
    <w:rsid w:val="00BC5D43"/>
    <w:rsid w:val="00BE25E3"/>
    <w:rsid w:val="00C02C4C"/>
    <w:rsid w:val="00C05685"/>
    <w:rsid w:val="00C26C30"/>
    <w:rsid w:val="00C2759F"/>
    <w:rsid w:val="00C558E6"/>
    <w:rsid w:val="00C63F0B"/>
    <w:rsid w:val="00C64F9C"/>
    <w:rsid w:val="00C74E1E"/>
    <w:rsid w:val="00C80C15"/>
    <w:rsid w:val="00C83C96"/>
    <w:rsid w:val="00C90441"/>
    <w:rsid w:val="00CA2D19"/>
    <w:rsid w:val="00CB2D70"/>
    <w:rsid w:val="00CB50A7"/>
    <w:rsid w:val="00D00297"/>
    <w:rsid w:val="00D00B9D"/>
    <w:rsid w:val="00D3516B"/>
    <w:rsid w:val="00D41342"/>
    <w:rsid w:val="00D45C4C"/>
    <w:rsid w:val="00D53C1E"/>
    <w:rsid w:val="00D80F16"/>
    <w:rsid w:val="00D975A5"/>
    <w:rsid w:val="00DA0543"/>
    <w:rsid w:val="00DB2D2B"/>
    <w:rsid w:val="00DB57AB"/>
    <w:rsid w:val="00DC797C"/>
    <w:rsid w:val="00DD10C2"/>
    <w:rsid w:val="00DE4CAE"/>
    <w:rsid w:val="00DF3978"/>
    <w:rsid w:val="00DF4D3E"/>
    <w:rsid w:val="00E02B97"/>
    <w:rsid w:val="00E02F07"/>
    <w:rsid w:val="00E263A3"/>
    <w:rsid w:val="00E31F76"/>
    <w:rsid w:val="00E70856"/>
    <w:rsid w:val="00E73EA6"/>
    <w:rsid w:val="00E77B44"/>
    <w:rsid w:val="00E83929"/>
    <w:rsid w:val="00EB22AC"/>
    <w:rsid w:val="00EC66E1"/>
    <w:rsid w:val="00EF71A6"/>
    <w:rsid w:val="00F13E04"/>
    <w:rsid w:val="00F1448A"/>
    <w:rsid w:val="00F147C1"/>
    <w:rsid w:val="00F21AC3"/>
    <w:rsid w:val="00F24B4C"/>
    <w:rsid w:val="00F3367F"/>
    <w:rsid w:val="00F4799F"/>
    <w:rsid w:val="00F5292A"/>
    <w:rsid w:val="00FA6AD9"/>
    <w:rsid w:val="00FC215D"/>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2AC82D03-BB6B-427F-A0BB-4C1DC66E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paragraph" w:styleId="BalloonText">
    <w:name w:val="Balloon Text"/>
    <w:basedOn w:val="Normal"/>
    <w:link w:val="BalloonTextChar"/>
    <w:uiPriority w:val="99"/>
    <w:semiHidden/>
    <w:unhideWhenUsed/>
    <w:rsid w:val="00114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12733</TotalTime>
  <Pages>4</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1</cp:revision>
  <cp:lastPrinted>2018-12-03T20:18:00Z</cp:lastPrinted>
  <dcterms:created xsi:type="dcterms:W3CDTF">2018-11-19T19:53:00Z</dcterms:created>
  <dcterms:modified xsi:type="dcterms:W3CDTF">2018-12-12T17:20:00Z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