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0" w:rsidRDefault="002B4857" w:rsidP="0028739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18580</wp:posOffset>
            </wp:positionH>
            <wp:positionV relativeFrom="page">
              <wp:posOffset>15434</wp:posOffset>
            </wp:positionV>
            <wp:extent cx="7765415" cy="10058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53BE0" w:rsidRDefault="00AA41ED" w:rsidP="00287391">
      <w:pPr>
        <w:pStyle w:val="Heading1"/>
        <w:spacing w:before="0"/>
        <w:ind w:left="3856" w:right="3877"/>
        <w:jc w:val="center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24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2"/>
        </w:rPr>
        <w:t xml:space="preserve">OGDEN </w:t>
      </w:r>
      <w:r>
        <w:rPr>
          <w:spacing w:val="-1"/>
        </w:rPr>
        <w:t>CITY</w:t>
      </w:r>
      <w:r>
        <w:rPr>
          <w:spacing w:val="28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HEARING</w:t>
      </w:r>
    </w:p>
    <w:p w:rsidR="00253BE0" w:rsidRDefault="00253BE0" w:rsidP="00287391">
      <w:pPr>
        <w:rPr>
          <w:rFonts w:ascii="Calibri" w:eastAsia="Calibri" w:hAnsi="Calibri" w:cs="Calibri"/>
          <w:b/>
          <w:bCs/>
        </w:rPr>
      </w:pPr>
    </w:p>
    <w:p w:rsidR="00253BE0" w:rsidRDefault="00253BE0" w:rsidP="00287391">
      <w:pPr>
        <w:rPr>
          <w:rFonts w:ascii="Calibri" w:eastAsia="Calibri" w:hAnsi="Calibri" w:cs="Calibri"/>
          <w:b/>
          <w:bCs/>
        </w:rPr>
      </w:pPr>
    </w:p>
    <w:p w:rsidR="00253BE0" w:rsidRDefault="00AA41ED" w:rsidP="00287391">
      <w:pPr>
        <w:pStyle w:val="BodyText"/>
        <w:spacing w:line="276" w:lineRule="auto"/>
        <w:ind w:right="116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North</w:t>
      </w:r>
      <w:r>
        <w:rPr>
          <w:spacing w:val="-1"/>
        </w:rPr>
        <w:t xml:space="preserve"> Ogden</w:t>
      </w:r>
      <w:r>
        <w:rPr>
          <w:spacing w:val="2"/>
        </w:rPr>
        <w:t xml:space="preserve"> </w:t>
      </w:r>
      <w:r>
        <w:rPr>
          <w:spacing w:val="-2"/>
        </w:rPr>
        <w:t>City</w:t>
      </w:r>
      <w:r>
        <w:rPr>
          <w:spacing w:val="3"/>
        </w:rP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 xml:space="preserve">hold </w:t>
      </w:r>
      <w:r w:rsidR="00767AC3">
        <w:t>two</w:t>
      </w:r>
      <w:r>
        <w:rPr>
          <w:spacing w:val="6"/>
        </w:rPr>
        <w:t xml:space="preserve"> </w:t>
      </w:r>
      <w:r w:rsidR="00767AC3">
        <w:rPr>
          <w:spacing w:val="-1"/>
        </w:rPr>
        <w:t>public hearings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Wednesday,</w:t>
      </w:r>
      <w:r>
        <w:rPr>
          <w:spacing w:val="1"/>
        </w:rPr>
        <w:t xml:space="preserve"> </w:t>
      </w:r>
      <w:r w:rsidR="00095F7A">
        <w:rPr>
          <w:spacing w:val="-1"/>
        </w:rPr>
        <w:t>October 17</w:t>
      </w:r>
      <w:r>
        <w:t xml:space="preserve">, </w:t>
      </w:r>
      <w:r>
        <w:rPr>
          <w:spacing w:val="-1"/>
        </w:rPr>
        <w:t>2018</w:t>
      </w:r>
      <w:r>
        <w:rPr>
          <w:spacing w:val="3"/>
        </w:rPr>
        <w:t xml:space="preserve"> </w:t>
      </w:r>
      <w:r>
        <w:t xml:space="preserve">at </w:t>
      </w:r>
      <w:r>
        <w:rPr>
          <w:spacing w:val="-1"/>
        </w:rPr>
        <w:t>6:30</w:t>
      </w:r>
      <w:r>
        <w:rPr>
          <w:spacing w:val="49"/>
        </w:rPr>
        <w:t xml:space="preserve"> </w:t>
      </w:r>
      <w:r>
        <w:rPr>
          <w:spacing w:val="-1"/>
        </w:rPr>
        <w:t>pm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Chambers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505</w:t>
      </w:r>
      <w: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2600</w:t>
      </w:r>
      <w:r>
        <w:t xml:space="preserve"> </w:t>
      </w:r>
      <w:r>
        <w:rPr>
          <w:spacing w:val="-1"/>
        </w:rPr>
        <w:t xml:space="preserve">North, </w:t>
      </w:r>
      <w:r>
        <w:t>North</w:t>
      </w:r>
      <w:r>
        <w:rPr>
          <w:spacing w:val="-3"/>
        </w:rPr>
        <w:t xml:space="preserve"> </w:t>
      </w:r>
      <w:r>
        <w:rPr>
          <w:spacing w:val="-1"/>
        </w:rPr>
        <w:t>Ogden, Utah.</w:t>
      </w:r>
    </w:p>
    <w:p w:rsidR="00287391" w:rsidRDefault="00287391" w:rsidP="00287391">
      <w:pPr>
        <w:pStyle w:val="BodyText"/>
        <w:spacing w:line="276" w:lineRule="auto"/>
        <w:ind w:right="116"/>
        <w:jc w:val="both"/>
      </w:pPr>
    </w:p>
    <w:p w:rsidR="00287391" w:rsidRDefault="00AA41ED" w:rsidP="00287391">
      <w:pPr>
        <w:ind w:left="810" w:right="580"/>
        <w:jc w:val="both"/>
        <w:rPr>
          <w:rFonts w:ascii="Calibri" w:eastAsia="Calibri" w:hAnsi="Calibri"/>
          <w:b/>
        </w:rPr>
      </w:pPr>
      <w:r w:rsidRPr="00287391">
        <w:rPr>
          <w:rFonts w:ascii="Calibri" w:eastAsia="Calibri" w:hAnsi="Calibri"/>
          <w:b/>
        </w:rPr>
        <w:t>Public hearing</w:t>
      </w:r>
      <w:r w:rsidR="00287391" w:rsidRPr="00287391">
        <w:rPr>
          <w:rFonts w:ascii="Calibri" w:eastAsia="Calibri" w:hAnsi="Calibri"/>
          <w:b/>
        </w:rPr>
        <w:t xml:space="preserve"> on a legislative application</w:t>
      </w:r>
      <w:r w:rsidR="005C1C92">
        <w:rPr>
          <w:rFonts w:ascii="Calibri" w:eastAsia="Calibri" w:hAnsi="Calibri"/>
          <w:b/>
        </w:rPr>
        <w:t xml:space="preserve"> amending the City Code 11-7-3 Design and Location of Parking Spaces</w:t>
      </w:r>
      <w:r w:rsidR="00287391" w:rsidRPr="00287391">
        <w:rPr>
          <w:rFonts w:ascii="Calibri" w:eastAsia="Calibri" w:hAnsi="Calibri"/>
          <w:b/>
        </w:rPr>
        <w:t xml:space="preserve"> </w:t>
      </w:r>
      <w:r w:rsidR="006A6361">
        <w:rPr>
          <w:rFonts w:ascii="Calibri" w:eastAsia="Calibri" w:hAnsi="Calibri"/>
          <w:b/>
        </w:rPr>
        <w:t>and Driveways</w:t>
      </w:r>
    </w:p>
    <w:p w:rsidR="00767AC3" w:rsidRDefault="00767AC3" w:rsidP="00287391">
      <w:pPr>
        <w:ind w:left="810" w:right="580"/>
        <w:jc w:val="both"/>
        <w:rPr>
          <w:rFonts w:ascii="Calibri" w:eastAsia="Calibri" w:hAnsi="Calibri"/>
          <w:b/>
        </w:rPr>
      </w:pPr>
    </w:p>
    <w:p w:rsidR="00767AC3" w:rsidRPr="00287391" w:rsidRDefault="00767AC3" w:rsidP="00287391">
      <w:pPr>
        <w:ind w:left="810" w:right="580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Public hearing on a legislative application </w:t>
      </w:r>
      <w:r w:rsidR="005C1C92">
        <w:rPr>
          <w:rFonts w:ascii="Calibri" w:eastAsia="Calibri" w:hAnsi="Calibri"/>
          <w:b/>
        </w:rPr>
        <w:t xml:space="preserve">amending the City Code 12-6-12 (B) and 12-6-2 (F) </w:t>
      </w:r>
      <w:r>
        <w:rPr>
          <w:rFonts w:ascii="Calibri" w:eastAsia="Calibri" w:hAnsi="Calibri"/>
          <w:b/>
        </w:rPr>
        <w:t>Developer Required Fencing</w:t>
      </w:r>
    </w:p>
    <w:p w:rsidR="00253BE0" w:rsidRDefault="00253BE0" w:rsidP="00287391">
      <w:pPr>
        <w:pStyle w:val="Heading1"/>
        <w:spacing w:before="0" w:line="277" w:lineRule="auto"/>
        <w:ind w:right="115"/>
        <w:jc w:val="both"/>
        <w:rPr>
          <w:b w:val="0"/>
          <w:bCs w:val="0"/>
        </w:rPr>
      </w:pPr>
    </w:p>
    <w:p w:rsidR="00253BE0" w:rsidRDefault="00AA41ED" w:rsidP="00287391">
      <w:pPr>
        <w:pStyle w:val="BodyText"/>
        <w:spacing w:line="276" w:lineRule="auto"/>
        <w:ind w:right="114"/>
        <w:jc w:val="both"/>
        <w:rPr>
          <w:spacing w:val="-1"/>
        </w:rPr>
      </w:pPr>
      <w:r>
        <w:t>In</w:t>
      </w:r>
      <w:r>
        <w:rPr>
          <w:spacing w:val="19"/>
        </w:rPr>
        <w:t xml:space="preserve"> </w:t>
      </w:r>
      <w:r>
        <w:rPr>
          <w:spacing w:val="-1"/>
        </w:rPr>
        <w:t>compliance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ADA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20"/>
        </w:rPr>
        <w:t xml:space="preserve"> </w:t>
      </w:r>
      <w:r>
        <w:rPr>
          <w:spacing w:val="-1"/>
        </w:rPr>
        <w:t>needing</w:t>
      </w:r>
      <w:r>
        <w:rPr>
          <w:spacing w:val="20"/>
        </w:rPr>
        <w:t xml:space="preserve"> </w:t>
      </w:r>
      <w:r>
        <w:rPr>
          <w:spacing w:val="-1"/>
        </w:rPr>
        <w:t>special</w:t>
      </w:r>
      <w:r>
        <w:rPr>
          <w:spacing w:val="20"/>
        </w:rPr>
        <w:t xml:space="preserve"> </w:t>
      </w:r>
      <w:r>
        <w:rPr>
          <w:spacing w:val="-1"/>
        </w:rPr>
        <w:t>accommodation</w:t>
      </w:r>
      <w:r>
        <w:rPr>
          <w:spacing w:val="20"/>
        </w:rPr>
        <w:t xml:space="preserve"> </w:t>
      </w:r>
      <w:r>
        <w:rPr>
          <w:spacing w:val="-1"/>
        </w:rPr>
        <w:t>(including</w:t>
      </w:r>
      <w:r>
        <w:rPr>
          <w:spacing w:val="20"/>
        </w:rPr>
        <w:t xml:space="preserve"> </w:t>
      </w:r>
      <w:r>
        <w:rPr>
          <w:spacing w:val="-1"/>
        </w:rPr>
        <w:t>auxiliary</w:t>
      </w:r>
      <w:r>
        <w:rPr>
          <w:spacing w:val="67"/>
        </w:rPr>
        <w:t xml:space="preserve"> </w:t>
      </w:r>
      <w:r>
        <w:rPr>
          <w:spacing w:val="-1"/>
        </w:rPr>
        <w:t>communicative</w:t>
      </w:r>
      <w:r>
        <w:t xml:space="preserve"> </w:t>
      </w:r>
      <w:r>
        <w:rPr>
          <w:spacing w:val="-1"/>
        </w:rPr>
        <w:t>aids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services)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Recorder</w:t>
      </w:r>
      <w:r>
        <w:t xml:space="preserve"> at </w:t>
      </w:r>
      <w:r>
        <w:rPr>
          <w:spacing w:val="-1"/>
        </w:rPr>
        <w:t>801-782-7211</w:t>
      </w:r>
      <w:r>
        <w:t xml:space="preserve"> </w:t>
      </w:r>
      <w:r>
        <w:rPr>
          <w:spacing w:val="-1"/>
        </w:rPr>
        <w:t>at</w:t>
      </w:r>
      <w:r>
        <w:rPr>
          <w:spacing w:val="9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 xml:space="preserve">48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5C1C92" w:rsidRDefault="005C1C92" w:rsidP="00287391">
      <w:pPr>
        <w:pStyle w:val="BodyText"/>
        <w:spacing w:line="276" w:lineRule="auto"/>
        <w:ind w:right="114"/>
        <w:jc w:val="both"/>
      </w:pPr>
    </w:p>
    <w:p w:rsidR="00253BE0" w:rsidRDefault="00AA41ED" w:rsidP="00287391">
      <w:pPr>
        <w:pStyle w:val="BodyText"/>
        <w:spacing w:line="242" w:lineRule="auto"/>
        <w:ind w:right="6916" w:firstLine="50"/>
      </w:pPr>
      <w:r>
        <w:rPr>
          <w:spacing w:val="-1"/>
        </w:rPr>
        <w:t>S. Annette</w:t>
      </w:r>
      <w:r>
        <w:rPr>
          <w:spacing w:val="-2"/>
        </w:rPr>
        <w:t xml:space="preserve"> </w:t>
      </w:r>
      <w:r>
        <w:rPr>
          <w:spacing w:val="-1"/>
        </w:rPr>
        <w:t>Spendlove,</w:t>
      </w:r>
      <w:r>
        <w:rPr>
          <w:spacing w:val="-2"/>
        </w:rPr>
        <w:t xml:space="preserve"> MMC</w:t>
      </w:r>
      <w:r>
        <w:rPr>
          <w:spacing w:val="25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Recorder</w:t>
      </w:r>
    </w:p>
    <w:p w:rsidR="00253BE0" w:rsidRDefault="00AA41ED" w:rsidP="00287391">
      <w:pPr>
        <w:pStyle w:val="BodyText"/>
        <w:jc w:val="both"/>
      </w:pPr>
      <w:r>
        <w:rPr>
          <w:spacing w:val="-1"/>
        </w:rPr>
        <w:t>Published:</w:t>
      </w:r>
      <w:r>
        <w:t xml:space="preserve"> </w:t>
      </w:r>
      <w:r>
        <w:rPr>
          <w:spacing w:val="2"/>
        </w:rPr>
        <w:t xml:space="preserve"> </w:t>
      </w:r>
      <w:r w:rsidR="00767AC3">
        <w:rPr>
          <w:spacing w:val="-1"/>
        </w:rPr>
        <w:t>October 7, 14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2018</w:t>
      </w:r>
    </w:p>
    <w:sectPr w:rsidR="00253BE0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0"/>
    <w:rsid w:val="00070445"/>
    <w:rsid w:val="00095F7A"/>
    <w:rsid w:val="001472BD"/>
    <w:rsid w:val="00253BE0"/>
    <w:rsid w:val="00287391"/>
    <w:rsid w:val="002B4857"/>
    <w:rsid w:val="005C1C92"/>
    <w:rsid w:val="006A6361"/>
    <w:rsid w:val="006E16BF"/>
    <w:rsid w:val="00767AC3"/>
    <w:rsid w:val="009B2AF7"/>
    <w:rsid w:val="00AA41ED"/>
    <w:rsid w:val="00C71FB4"/>
    <w:rsid w:val="00D8700D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Staheli</dc:creator>
  <cp:lastModifiedBy>Lynne Bexell</cp:lastModifiedBy>
  <cp:revision>4</cp:revision>
  <cp:lastPrinted>2018-10-04T17:40:00Z</cp:lastPrinted>
  <dcterms:created xsi:type="dcterms:W3CDTF">2018-10-04T17:58:00Z</dcterms:created>
  <dcterms:modified xsi:type="dcterms:W3CDTF">2018-10-04T20:37:00Z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2018-01-12T00:00:00Z</vt:filetime>
  </property>
</Properties>
</file>