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C51" w:rsidRPr="00BF20FA" w:rsidRDefault="00EC7C51" w:rsidP="004774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hAnsi="Arial" w:cs="Arial"/>
          <w:b/>
          <w:color w:val="171717" w:themeColor="background2" w:themeShade="1A"/>
          <w:sz w:val="24"/>
          <w:szCs w:val="24"/>
        </w:rPr>
      </w:pPr>
      <w:r w:rsidRPr="00BF20FA">
        <w:rPr>
          <w:rFonts w:ascii="Arial" w:hAnsi="Arial" w:cs="Arial"/>
          <w:b/>
          <w:color w:val="171717" w:themeColor="background2" w:themeShade="1A"/>
          <w:sz w:val="24"/>
          <w:szCs w:val="24"/>
        </w:rPr>
        <w:t>DIXIE TRANSPORTATION</w:t>
      </w:r>
      <w:r w:rsidRPr="00BF20FA">
        <w:rPr>
          <w:rFonts w:ascii="Arial" w:hAnsi="Arial" w:cs="Arial"/>
          <w:color w:val="171717" w:themeColor="background2" w:themeShade="1A"/>
          <w:sz w:val="24"/>
          <w:szCs w:val="24"/>
        </w:rPr>
        <w:t xml:space="preserve"> </w:t>
      </w:r>
      <w:r w:rsidRPr="00BF20FA">
        <w:rPr>
          <w:rFonts w:ascii="Arial" w:hAnsi="Arial" w:cs="Arial"/>
          <w:b/>
          <w:color w:val="171717" w:themeColor="background2" w:themeShade="1A"/>
          <w:sz w:val="24"/>
          <w:szCs w:val="24"/>
        </w:rPr>
        <w:t>EXECUTIVE COUNCIL (DTEC)</w:t>
      </w:r>
    </w:p>
    <w:p w:rsidR="00EC7C51" w:rsidRPr="00BF20FA" w:rsidRDefault="00EC7C51" w:rsidP="004774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hAnsi="Arial" w:cs="Arial"/>
          <w:b/>
          <w:color w:val="171717" w:themeColor="background2" w:themeShade="1A"/>
          <w:sz w:val="24"/>
          <w:szCs w:val="24"/>
        </w:rPr>
      </w:pPr>
      <w:r w:rsidRPr="00BF20FA">
        <w:rPr>
          <w:rFonts w:ascii="Arial" w:hAnsi="Arial" w:cs="Arial"/>
          <w:b/>
          <w:color w:val="171717" w:themeColor="background2" w:themeShade="1A"/>
          <w:sz w:val="24"/>
          <w:szCs w:val="24"/>
        </w:rPr>
        <w:t>MINUTES</w:t>
      </w:r>
    </w:p>
    <w:p w:rsidR="00EC7C51" w:rsidRPr="00BF20FA" w:rsidRDefault="009D2DED" w:rsidP="004774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hAnsi="Arial" w:cs="Arial"/>
          <w:b/>
          <w:color w:val="171717" w:themeColor="background2" w:themeShade="1A"/>
          <w:sz w:val="24"/>
          <w:szCs w:val="24"/>
        </w:rPr>
      </w:pPr>
      <w:r>
        <w:rPr>
          <w:rFonts w:ascii="Arial" w:hAnsi="Arial" w:cs="Arial"/>
          <w:b/>
          <w:color w:val="171717" w:themeColor="background2" w:themeShade="1A"/>
          <w:sz w:val="24"/>
          <w:szCs w:val="24"/>
        </w:rPr>
        <w:t>May 16</w:t>
      </w:r>
      <w:r w:rsidR="003148EF" w:rsidRPr="00BF20FA">
        <w:rPr>
          <w:rFonts w:ascii="Arial" w:hAnsi="Arial" w:cs="Arial"/>
          <w:b/>
          <w:color w:val="171717" w:themeColor="background2" w:themeShade="1A"/>
          <w:sz w:val="24"/>
          <w:szCs w:val="24"/>
        </w:rPr>
        <w:t>, 2018</w:t>
      </w:r>
    </w:p>
    <w:p w:rsidR="00EC7C51" w:rsidRPr="00BF20FA" w:rsidRDefault="00EC7C51" w:rsidP="004774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
          <w:color w:val="171717" w:themeColor="background2" w:themeShade="1A"/>
          <w:sz w:val="24"/>
          <w:szCs w:val="24"/>
        </w:rPr>
      </w:pPr>
    </w:p>
    <w:p w:rsidR="00EC7C51" w:rsidRPr="00BF20FA" w:rsidRDefault="00EC7C51" w:rsidP="004774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
          <w:color w:val="171717" w:themeColor="background2" w:themeShade="1A"/>
          <w:sz w:val="24"/>
          <w:szCs w:val="24"/>
        </w:rPr>
      </w:pPr>
      <w:r w:rsidRPr="00BF20FA">
        <w:rPr>
          <w:rFonts w:ascii="Arial" w:hAnsi="Arial" w:cs="Arial"/>
          <w:b/>
          <w:color w:val="171717" w:themeColor="background2" w:themeShade="1A"/>
          <w:sz w:val="24"/>
          <w:szCs w:val="24"/>
        </w:rPr>
        <w:t>VOTING MEMBERS PRESENT</w:t>
      </w:r>
    </w:p>
    <w:p w:rsidR="005E13C1" w:rsidRDefault="005E13C1" w:rsidP="007174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 xml:space="preserve">Zachary Renstrom, Washington County </w:t>
      </w:r>
    </w:p>
    <w:p w:rsidR="00717481" w:rsidRPr="00BF20FA" w:rsidRDefault="00717481" w:rsidP="007174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sidRPr="00BF20FA">
        <w:rPr>
          <w:rFonts w:ascii="Arial" w:hAnsi="Arial" w:cs="Arial"/>
          <w:color w:val="171717" w:themeColor="background2" w:themeShade="1A"/>
          <w:sz w:val="24"/>
          <w:szCs w:val="24"/>
        </w:rPr>
        <w:t>Chris Hart, Ivins City Mayor</w:t>
      </w:r>
    </w:p>
    <w:p w:rsidR="00717481" w:rsidRPr="00BF20FA" w:rsidRDefault="00717481" w:rsidP="004774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sidRPr="00BF20FA">
        <w:rPr>
          <w:rFonts w:ascii="Arial" w:hAnsi="Arial" w:cs="Arial"/>
          <w:color w:val="171717" w:themeColor="background2" w:themeShade="1A"/>
          <w:sz w:val="24"/>
          <w:szCs w:val="24"/>
        </w:rPr>
        <w:t>Jon Pike, St. George City Mayor</w:t>
      </w:r>
    </w:p>
    <w:p w:rsidR="00717481" w:rsidRDefault="00717481" w:rsidP="007174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sidRPr="00BF20FA">
        <w:rPr>
          <w:rFonts w:ascii="Arial" w:hAnsi="Arial" w:cs="Arial"/>
          <w:color w:val="171717" w:themeColor="background2" w:themeShade="1A"/>
          <w:sz w:val="24"/>
          <w:szCs w:val="24"/>
        </w:rPr>
        <w:t>Wayne Peterson, Leeds Mayor</w:t>
      </w:r>
    </w:p>
    <w:p w:rsidR="00E7101A" w:rsidRPr="00BF20FA" w:rsidRDefault="00E7101A" w:rsidP="007174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Rick Rosenberg, Santa Clara Mayor</w:t>
      </w:r>
    </w:p>
    <w:p w:rsidR="009C11F4" w:rsidRPr="00BF20FA" w:rsidRDefault="00874849" w:rsidP="004774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sidRPr="00BF20FA">
        <w:rPr>
          <w:rFonts w:ascii="Arial" w:hAnsi="Arial" w:cs="Arial"/>
          <w:color w:val="171717" w:themeColor="background2" w:themeShade="1A"/>
          <w:sz w:val="24"/>
          <w:szCs w:val="24"/>
        </w:rPr>
        <w:t>Bette Arial, St. George City</w:t>
      </w:r>
    </w:p>
    <w:p w:rsidR="005E13C1" w:rsidRPr="00BF20FA" w:rsidRDefault="006919EE" w:rsidP="004774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sidRPr="00BF20FA">
        <w:rPr>
          <w:rFonts w:ascii="Arial" w:hAnsi="Arial" w:cs="Arial"/>
          <w:color w:val="171717" w:themeColor="background2" w:themeShade="1A"/>
          <w:sz w:val="24"/>
          <w:szCs w:val="24"/>
        </w:rPr>
        <w:t>Jeff Turek, Washington City Council</w:t>
      </w:r>
    </w:p>
    <w:p w:rsidR="00D22970" w:rsidRDefault="0057266F" w:rsidP="004774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Richard Hirschi, La</w:t>
      </w:r>
      <w:r w:rsidR="00D22970" w:rsidRPr="00BF20FA">
        <w:rPr>
          <w:rFonts w:ascii="Arial" w:hAnsi="Arial" w:cs="Arial"/>
          <w:color w:val="171717" w:themeColor="background2" w:themeShade="1A"/>
          <w:sz w:val="24"/>
          <w:szCs w:val="24"/>
        </w:rPr>
        <w:t>Verkin Mayor</w:t>
      </w:r>
    </w:p>
    <w:p w:rsidR="00C80EEA" w:rsidRPr="00BF20FA" w:rsidRDefault="00C80EEA" w:rsidP="00C80E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sidRPr="00BF20FA">
        <w:rPr>
          <w:rFonts w:ascii="Arial" w:hAnsi="Arial" w:cs="Arial"/>
          <w:color w:val="171717" w:themeColor="background2" w:themeShade="1A"/>
          <w:sz w:val="24"/>
          <w:szCs w:val="24"/>
        </w:rPr>
        <w:t>Rick Torgerson, UDOT, Region 4 Director</w:t>
      </w:r>
      <w:r>
        <w:rPr>
          <w:rFonts w:ascii="Arial" w:hAnsi="Arial" w:cs="Arial"/>
          <w:color w:val="171717" w:themeColor="background2" w:themeShade="1A"/>
          <w:sz w:val="24"/>
          <w:szCs w:val="24"/>
        </w:rPr>
        <w:t xml:space="preserve"> for Naghi Zeenati</w:t>
      </w:r>
    </w:p>
    <w:p w:rsidR="00C80EEA" w:rsidRPr="00BF20FA" w:rsidRDefault="00C80EEA" w:rsidP="004774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p>
    <w:p w:rsidR="00874849" w:rsidRPr="00BF20FA" w:rsidRDefault="00874849" w:rsidP="004774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p>
    <w:p w:rsidR="00C00BB3" w:rsidRPr="00BF20FA" w:rsidRDefault="00EC7C51" w:rsidP="004774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
          <w:color w:val="171717" w:themeColor="background2" w:themeShade="1A"/>
          <w:sz w:val="24"/>
          <w:szCs w:val="24"/>
        </w:rPr>
      </w:pPr>
      <w:r w:rsidRPr="00BF20FA">
        <w:rPr>
          <w:rFonts w:ascii="Arial" w:hAnsi="Arial" w:cs="Arial"/>
          <w:b/>
          <w:color w:val="171717" w:themeColor="background2" w:themeShade="1A"/>
          <w:sz w:val="24"/>
          <w:szCs w:val="24"/>
        </w:rPr>
        <w:t>OTHERS PRESENT</w:t>
      </w:r>
    </w:p>
    <w:p w:rsidR="00AC0577" w:rsidRDefault="00AC0577" w:rsidP="009E4B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sidRPr="00BF20FA">
        <w:rPr>
          <w:rFonts w:ascii="Arial" w:hAnsi="Arial" w:cs="Arial"/>
          <w:color w:val="171717" w:themeColor="background2" w:themeShade="1A"/>
          <w:sz w:val="24"/>
          <w:szCs w:val="24"/>
        </w:rPr>
        <w:t>Stan Smith, Springdale Mayor</w:t>
      </w:r>
    </w:p>
    <w:p w:rsidR="005E13C1" w:rsidRPr="00BF20FA" w:rsidRDefault="00E7101A" w:rsidP="00E7101A">
      <w:pPr>
        <w:widowControl w:val="0"/>
        <w:tabs>
          <w:tab w:val="left" w:pos="0"/>
          <w:tab w:val="left" w:pos="720"/>
          <w:tab w:val="left" w:pos="1440"/>
          <w:tab w:val="left" w:pos="2160"/>
          <w:tab w:val="left" w:pos="2880"/>
          <w:tab w:val="left" w:pos="3600"/>
          <w:tab w:val="center" w:pos="4680"/>
        </w:tabs>
        <w:spacing w:after="0" w:line="240" w:lineRule="auto"/>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Pam Leach, Rockville Mayor</w:t>
      </w:r>
      <w:r>
        <w:rPr>
          <w:rFonts w:ascii="Arial" w:hAnsi="Arial" w:cs="Arial"/>
          <w:color w:val="171717" w:themeColor="background2" w:themeShade="1A"/>
          <w:sz w:val="24"/>
          <w:szCs w:val="24"/>
        </w:rPr>
        <w:tab/>
      </w:r>
    </w:p>
    <w:p w:rsidR="005E13C1" w:rsidRDefault="005E13C1" w:rsidP="009E4B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Terry Bell, Rockville Council</w:t>
      </w:r>
    </w:p>
    <w:p w:rsidR="005E13C1" w:rsidRDefault="005E13C1" w:rsidP="009E4B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Ar</w:t>
      </w:r>
      <w:r w:rsidR="001F57BF">
        <w:rPr>
          <w:rFonts w:ascii="Arial" w:hAnsi="Arial" w:cs="Arial"/>
          <w:color w:val="171717" w:themeColor="background2" w:themeShade="1A"/>
          <w:sz w:val="24"/>
          <w:szCs w:val="24"/>
        </w:rPr>
        <w:t>t</w:t>
      </w:r>
      <w:r>
        <w:rPr>
          <w:rFonts w:ascii="Arial" w:hAnsi="Arial" w:cs="Arial"/>
          <w:color w:val="171717" w:themeColor="background2" w:themeShade="1A"/>
          <w:sz w:val="24"/>
          <w:szCs w:val="24"/>
        </w:rPr>
        <w:t>hur LeBaron, Hurricane City</w:t>
      </w:r>
    </w:p>
    <w:p w:rsidR="005E13C1" w:rsidRDefault="005E13C1" w:rsidP="009E4B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Ed Dickie, Santa Clara City</w:t>
      </w:r>
    </w:p>
    <w:p w:rsidR="00DE42A3" w:rsidRDefault="00DE42A3" w:rsidP="009E4B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 xml:space="preserve">Chuck Gillette, Ivins City </w:t>
      </w:r>
    </w:p>
    <w:p w:rsidR="00E7101A" w:rsidRDefault="00E7101A" w:rsidP="009E4B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Troy Belliston, Washington City</w:t>
      </w:r>
    </w:p>
    <w:p w:rsidR="00BF2B56" w:rsidRDefault="00BF2B56" w:rsidP="009E4B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Mike Shaw, Washington City</w:t>
      </w:r>
    </w:p>
    <w:p w:rsidR="001F57BF" w:rsidRDefault="001F57BF" w:rsidP="009E4B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Kyle Gubler, LaVerkin City</w:t>
      </w:r>
    </w:p>
    <w:p w:rsidR="009D2E7A" w:rsidRPr="00BF20FA" w:rsidRDefault="009D2E7A" w:rsidP="009E4B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sidRPr="00BF20FA">
        <w:rPr>
          <w:rFonts w:ascii="Arial" w:hAnsi="Arial" w:cs="Arial"/>
          <w:color w:val="171717" w:themeColor="background2" w:themeShade="1A"/>
          <w:sz w:val="24"/>
          <w:szCs w:val="24"/>
        </w:rPr>
        <w:t>Myron Lee, Dixie MPO</w:t>
      </w:r>
    </w:p>
    <w:p w:rsidR="002C0C7A" w:rsidRDefault="002C0C7A" w:rsidP="009E4B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sidRPr="00BF20FA">
        <w:rPr>
          <w:rFonts w:ascii="Arial" w:hAnsi="Arial" w:cs="Arial"/>
          <w:color w:val="171717" w:themeColor="background2" w:themeShade="1A"/>
          <w:sz w:val="24"/>
          <w:szCs w:val="24"/>
        </w:rPr>
        <w:t>Dave Demas, Dixie MPO</w:t>
      </w:r>
    </w:p>
    <w:p w:rsidR="00BF2B56" w:rsidRPr="00BF20FA" w:rsidRDefault="00BF2B56" w:rsidP="009E4B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Jay Aguilar, Five County AOG</w:t>
      </w:r>
    </w:p>
    <w:p w:rsidR="00DA3463" w:rsidRPr="00BF20FA" w:rsidRDefault="00DA3463" w:rsidP="009E4B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sidRPr="00BF20FA">
        <w:rPr>
          <w:rFonts w:ascii="Arial" w:hAnsi="Arial" w:cs="Arial"/>
          <w:color w:val="171717" w:themeColor="background2" w:themeShade="1A"/>
          <w:sz w:val="24"/>
          <w:szCs w:val="24"/>
        </w:rPr>
        <w:t xml:space="preserve">Ron Whitehead, Washington County </w:t>
      </w:r>
    </w:p>
    <w:p w:rsidR="00DA3463" w:rsidRPr="00BF20FA" w:rsidRDefault="00DA3463" w:rsidP="004774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sidRPr="00BF20FA">
        <w:rPr>
          <w:rFonts w:ascii="Arial" w:hAnsi="Arial" w:cs="Arial"/>
          <w:color w:val="171717" w:themeColor="background2" w:themeShade="1A"/>
          <w:sz w:val="24"/>
          <w:szCs w:val="24"/>
        </w:rPr>
        <w:t xml:space="preserve">Cameron Cutler, St. George City </w:t>
      </w:r>
    </w:p>
    <w:p w:rsidR="00D22970" w:rsidRDefault="00D22970" w:rsidP="009D2E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sidRPr="00BF20FA">
        <w:rPr>
          <w:rFonts w:ascii="Arial" w:hAnsi="Arial" w:cs="Arial"/>
          <w:color w:val="171717" w:themeColor="background2" w:themeShade="1A"/>
          <w:sz w:val="24"/>
          <w:szCs w:val="24"/>
        </w:rPr>
        <w:t>Fred Davies, Sun T</w:t>
      </w:r>
      <w:r w:rsidR="006E696E">
        <w:rPr>
          <w:rFonts w:ascii="Arial" w:hAnsi="Arial" w:cs="Arial"/>
          <w:color w:val="171717" w:themeColor="background2" w:themeShade="1A"/>
          <w:sz w:val="24"/>
          <w:szCs w:val="24"/>
        </w:rPr>
        <w:t>r</w:t>
      </w:r>
      <w:r w:rsidRPr="00BF20FA">
        <w:rPr>
          <w:rFonts w:ascii="Arial" w:hAnsi="Arial" w:cs="Arial"/>
          <w:color w:val="171717" w:themeColor="background2" w:themeShade="1A"/>
          <w:sz w:val="24"/>
          <w:szCs w:val="24"/>
        </w:rPr>
        <w:t>an</w:t>
      </w:r>
    </w:p>
    <w:p w:rsidR="005E13C1" w:rsidRDefault="005E13C1" w:rsidP="009D2E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Adam Snow, Congressman Stewart’s Office</w:t>
      </w:r>
    </w:p>
    <w:p w:rsidR="00E7101A" w:rsidRDefault="00E7101A" w:rsidP="009D2E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Steve Call</w:t>
      </w:r>
      <w:r w:rsidR="004A42E6">
        <w:rPr>
          <w:rFonts w:ascii="Arial" w:hAnsi="Arial" w:cs="Arial"/>
          <w:color w:val="171717" w:themeColor="background2" w:themeShade="1A"/>
          <w:sz w:val="24"/>
          <w:szCs w:val="24"/>
        </w:rPr>
        <w:t>, Federal Highway Administration</w:t>
      </w:r>
    </w:p>
    <w:p w:rsidR="00E7101A" w:rsidRDefault="00C80EEA" w:rsidP="009D2E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 xml:space="preserve">Elden </w:t>
      </w:r>
      <w:r w:rsidR="00E7101A">
        <w:rPr>
          <w:rFonts w:ascii="Arial" w:hAnsi="Arial" w:cs="Arial"/>
          <w:color w:val="171717" w:themeColor="background2" w:themeShade="1A"/>
          <w:sz w:val="24"/>
          <w:szCs w:val="24"/>
        </w:rPr>
        <w:t>Bingham</w:t>
      </w:r>
      <w:r w:rsidR="004A42E6">
        <w:rPr>
          <w:rFonts w:ascii="Arial" w:hAnsi="Arial" w:cs="Arial"/>
          <w:color w:val="171717" w:themeColor="background2" w:themeShade="1A"/>
          <w:sz w:val="24"/>
          <w:szCs w:val="24"/>
        </w:rPr>
        <w:t xml:space="preserve">, UDOT </w:t>
      </w:r>
    </w:p>
    <w:p w:rsidR="00E7101A" w:rsidRDefault="004A42E6" w:rsidP="009D2E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Kelly Lunt, Federal Highway Administration</w:t>
      </w:r>
    </w:p>
    <w:p w:rsidR="00E7101A" w:rsidRDefault="00E7101A" w:rsidP="009D2E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Sage</w:t>
      </w:r>
      <w:r w:rsidR="00C80EEA">
        <w:rPr>
          <w:rFonts w:ascii="Arial" w:hAnsi="Arial" w:cs="Arial"/>
          <w:color w:val="171717" w:themeColor="background2" w:themeShade="1A"/>
          <w:sz w:val="24"/>
          <w:szCs w:val="24"/>
        </w:rPr>
        <w:t xml:space="preserve"> Stromberg</w:t>
      </w:r>
      <w:r>
        <w:rPr>
          <w:rFonts w:ascii="Arial" w:hAnsi="Arial" w:cs="Arial"/>
          <w:color w:val="171717" w:themeColor="background2" w:themeShade="1A"/>
          <w:sz w:val="24"/>
          <w:szCs w:val="24"/>
        </w:rPr>
        <w:t>, Senator Lee’s Office</w:t>
      </w:r>
    </w:p>
    <w:p w:rsidR="004A42E6" w:rsidRDefault="004A42E6" w:rsidP="004A42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Zach Wade, St. George Shuttle</w:t>
      </w:r>
    </w:p>
    <w:p w:rsidR="004A42E6" w:rsidRDefault="004A42E6" w:rsidP="004A42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CJ Wade, St George Shuttle</w:t>
      </w:r>
    </w:p>
    <w:p w:rsidR="004A42E6" w:rsidRPr="00BF20FA" w:rsidRDefault="004A42E6" w:rsidP="009D2E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p>
    <w:p w:rsidR="00874849" w:rsidRPr="00BF20FA" w:rsidRDefault="00874849" w:rsidP="004774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p>
    <w:p w:rsidR="00EC7C51" w:rsidRPr="00BF20FA" w:rsidRDefault="00EC7C51" w:rsidP="00573A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171717" w:themeColor="background2" w:themeShade="1A"/>
          <w:sz w:val="24"/>
          <w:szCs w:val="24"/>
          <w:u w:val="single"/>
        </w:rPr>
      </w:pPr>
      <w:r w:rsidRPr="00BF20FA">
        <w:rPr>
          <w:rFonts w:ascii="Arial" w:hAnsi="Arial" w:cs="Arial"/>
          <w:b/>
          <w:color w:val="171717" w:themeColor="background2" w:themeShade="1A"/>
          <w:sz w:val="24"/>
          <w:szCs w:val="24"/>
          <w:u w:val="single"/>
        </w:rPr>
        <w:t>CALL TO ORDER</w:t>
      </w:r>
      <w:r w:rsidR="003148EF" w:rsidRPr="00BF20FA">
        <w:rPr>
          <w:rFonts w:ascii="Arial" w:hAnsi="Arial" w:cs="Arial"/>
          <w:b/>
          <w:color w:val="171717" w:themeColor="background2" w:themeShade="1A"/>
          <w:sz w:val="24"/>
          <w:szCs w:val="24"/>
          <w:u w:val="single"/>
        </w:rPr>
        <w:t xml:space="preserve"> AND INTRODUCTIONS</w:t>
      </w:r>
    </w:p>
    <w:p w:rsidR="000A0FC1" w:rsidRPr="00BF20FA" w:rsidRDefault="00EC7C51" w:rsidP="005665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sidRPr="00BF20FA">
        <w:rPr>
          <w:rFonts w:ascii="Arial" w:hAnsi="Arial" w:cs="Arial"/>
          <w:color w:val="171717" w:themeColor="background2" w:themeShade="1A"/>
          <w:sz w:val="24"/>
          <w:szCs w:val="24"/>
        </w:rPr>
        <w:t>Chairman Chris Hart welcomed all in attendance</w:t>
      </w:r>
      <w:r w:rsidR="00D77994" w:rsidRPr="00BF20FA">
        <w:rPr>
          <w:rFonts w:ascii="Arial" w:hAnsi="Arial" w:cs="Arial"/>
          <w:color w:val="171717" w:themeColor="background2" w:themeShade="1A"/>
          <w:sz w:val="24"/>
          <w:szCs w:val="24"/>
        </w:rPr>
        <w:t xml:space="preserve"> and </w:t>
      </w:r>
      <w:r w:rsidR="00573127" w:rsidRPr="00BF20FA">
        <w:rPr>
          <w:rFonts w:ascii="Arial" w:hAnsi="Arial" w:cs="Arial"/>
          <w:color w:val="171717" w:themeColor="background2" w:themeShade="1A"/>
          <w:sz w:val="24"/>
          <w:szCs w:val="24"/>
        </w:rPr>
        <w:t>called the meeting to order at 12</w:t>
      </w:r>
      <w:r w:rsidR="00D77994" w:rsidRPr="00BF20FA">
        <w:rPr>
          <w:rFonts w:ascii="Arial" w:hAnsi="Arial" w:cs="Arial"/>
          <w:color w:val="171717" w:themeColor="background2" w:themeShade="1A"/>
          <w:sz w:val="24"/>
          <w:szCs w:val="24"/>
        </w:rPr>
        <w:t>:00 p.m</w:t>
      </w:r>
      <w:r w:rsidRPr="00BF20FA">
        <w:rPr>
          <w:rFonts w:ascii="Arial" w:hAnsi="Arial" w:cs="Arial"/>
          <w:color w:val="171717" w:themeColor="background2" w:themeShade="1A"/>
          <w:sz w:val="24"/>
          <w:szCs w:val="24"/>
        </w:rPr>
        <w:t xml:space="preserve">. </w:t>
      </w:r>
      <w:r w:rsidR="00B11CA9" w:rsidRPr="00BF20FA">
        <w:rPr>
          <w:rFonts w:ascii="Arial" w:hAnsi="Arial" w:cs="Arial"/>
          <w:color w:val="171717" w:themeColor="background2" w:themeShade="1A"/>
          <w:sz w:val="24"/>
          <w:szCs w:val="24"/>
        </w:rPr>
        <w:t xml:space="preserve">It was determined that </w:t>
      </w:r>
      <w:r w:rsidR="00573127" w:rsidRPr="00BF20FA">
        <w:rPr>
          <w:rFonts w:ascii="Arial" w:hAnsi="Arial" w:cs="Arial"/>
          <w:color w:val="171717" w:themeColor="background2" w:themeShade="1A"/>
          <w:sz w:val="24"/>
          <w:szCs w:val="24"/>
        </w:rPr>
        <w:t>a quorum exist</w:t>
      </w:r>
      <w:r w:rsidR="002B1531" w:rsidRPr="00BF20FA">
        <w:rPr>
          <w:rFonts w:ascii="Arial" w:hAnsi="Arial" w:cs="Arial"/>
          <w:color w:val="171717" w:themeColor="background2" w:themeShade="1A"/>
          <w:sz w:val="24"/>
          <w:szCs w:val="24"/>
        </w:rPr>
        <w:t>ed</w:t>
      </w:r>
      <w:r w:rsidR="00573127" w:rsidRPr="00BF20FA">
        <w:rPr>
          <w:rFonts w:ascii="Arial" w:hAnsi="Arial" w:cs="Arial"/>
          <w:color w:val="171717" w:themeColor="background2" w:themeShade="1A"/>
          <w:sz w:val="24"/>
          <w:szCs w:val="24"/>
        </w:rPr>
        <w:t xml:space="preserve"> for voting on action items</w:t>
      </w:r>
      <w:r w:rsidR="002B1531" w:rsidRPr="00BF20FA">
        <w:rPr>
          <w:rFonts w:ascii="Arial" w:hAnsi="Arial" w:cs="Arial"/>
          <w:color w:val="171717" w:themeColor="background2" w:themeShade="1A"/>
          <w:sz w:val="24"/>
          <w:szCs w:val="24"/>
        </w:rPr>
        <w:t>.</w:t>
      </w:r>
      <w:r w:rsidR="003148EF" w:rsidRPr="00BF20FA">
        <w:rPr>
          <w:rFonts w:ascii="Arial" w:hAnsi="Arial" w:cs="Arial"/>
          <w:color w:val="171717" w:themeColor="background2" w:themeShade="1A"/>
          <w:sz w:val="24"/>
          <w:szCs w:val="24"/>
        </w:rPr>
        <w:t xml:space="preserve"> </w:t>
      </w:r>
    </w:p>
    <w:p w:rsidR="00697592" w:rsidRDefault="00697592" w:rsidP="005665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p>
    <w:p w:rsidR="003A3472" w:rsidRDefault="003A3472" w:rsidP="005665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p>
    <w:p w:rsidR="003A3472" w:rsidRPr="00BF20FA" w:rsidRDefault="003A3472" w:rsidP="005665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p>
    <w:p w:rsidR="00DC0EE2" w:rsidRPr="00BF20FA" w:rsidRDefault="0023400B" w:rsidP="002340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
          <w:color w:val="171717" w:themeColor="background2" w:themeShade="1A"/>
          <w:sz w:val="24"/>
          <w:szCs w:val="24"/>
          <w:u w:val="single"/>
        </w:rPr>
      </w:pPr>
      <w:r w:rsidRPr="00BF20FA">
        <w:rPr>
          <w:rFonts w:ascii="Arial" w:hAnsi="Arial" w:cs="Arial"/>
          <w:b/>
          <w:color w:val="171717" w:themeColor="background2" w:themeShade="1A"/>
          <w:sz w:val="24"/>
          <w:szCs w:val="24"/>
          <w:u w:val="single"/>
        </w:rPr>
        <w:t xml:space="preserve">BUSINESS </w:t>
      </w:r>
    </w:p>
    <w:p w:rsidR="00BD7DA8" w:rsidRPr="00BF20FA" w:rsidRDefault="00BD7DA8" w:rsidP="002340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
          <w:color w:val="171717" w:themeColor="background2" w:themeShade="1A"/>
          <w:sz w:val="24"/>
          <w:szCs w:val="24"/>
          <w:u w:val="single"/>
        </w:rPr>
      </w:pPr>
    </w:p>
    <w:p w:rsidR="00B332DD" w:rsidRDefault="004327E5" w:rsidP="00E57452">
      <w:pPr>
        <w:pStyle w:val="ListParagraph"/>
        <w:widowControl w:val="0"/>
        <w:numPr>
          <w:ilvl w:val="0"/>
          <w:numId w:val="17"/>
        </w:numPr>
        <w:tabs>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171717" w:themeColor="background2" w:themeShade="1A"/>
          <w:szCs w:val="24"/>
          <w:u w:val="single"/>
        </w:rPr>
      </w:pPr>
      <w:r w:rsidRPr="00BF20FA">
        <w:rPr>
          <w:rFonts w:ascii="Arial" w:hAnsi="Arial" w:cs="Arial"/>
          <w:b/>
          <w:color w:val="171717" w:themeColor="background2" w:themeShade="1A"/>
          <w:szCs w:val="24"/>
          <w:u w:val="single"/>
        </w:rPr>
        <w:t xml:space="preserve">Consideration of Minutes – </w:t>
      </w:r>
      <w:r w:rsidR="00D80F73">
        <w:rPr>
          <w:rFonts w:ascii="Arial" w:hAnsi="Arial" w:cs="Arial"/>
          <w:b/>
          <w:color w:val="171717" w:themeColor="background2" w:themeShade="1A"/>
          <w:szCs w:val="24"/>
          <w:u w:val="single"/>
        </w:rPr>
        <w:t>April 18</w:t>
      </w:r>
      <w:r w:rsidR="00C82920" w:rsidRPr="00BF20FA">
        <w:rPr>
          <w:rFonts w:ascii="Arial" w:hAnsi="Arial" w:cs="Arial"/>
          <w:b/>
          <w:color w:val="171717" w:themeColor="background2" w:themeShade="1A"/>
          <w:szCs w:val="24"/>
          <w:u w:val="single"/>
        </w:rPr>
        <w:t>, 2018</w:t>
      </w:r>
      <w:r w:rsidRPr="00BF20FA">
        <w:rPr>
          <w:rFonts w:ascii="Arial" w:hAnsi="Arial" w:cs="Arial"/>
          <w:b/>
          <w:color w:val="171717" w:themeColor="background2" w:themeShade="1A"/>
          <w:szCs w:val="24"/>
          <w:u w:val="single"/>
        </w:rPr>
        <w:t xml:space="preserve"> Meeting</w:t>
      </w:r>
    </w:p>
    <w:p w:rsidR="00D80F73" w:rsidRPr="00D80F73" w:rsidRDefault="00D80F73" w:rsidP="00D80F73">
      <w:pPr>
        <w:pStyle w:val="ListParagraph"/>
        <w:widowControl w:val="0"/>
        <w:tabs>
          <w:tab w:val="left" w:pos="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b/>
          <w:color w:val="171717" w:themeColor="background2" w:themeShade="1A"/>
          <w:szCs w:val="24"/>
          <w:u w:val="single"/>
        </w:rPr>
      </w:pPr>
    </w:p>
    <w:p w:rsidR="004327E5" w:rsidRPr="00D80F73" w:rsidRDefault="00E7101A" w:rsidP="003A23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hAnsi="Arial" w:cs="Arial"/>
          <w:b/>
          <w:color w:val="171717" w:themeColor="background2" w:themeShade="1A"/>
          <w:sz w:val="24"/>
          <w:szCs w:val="24"/>
        </w:rPr>
      </w:pPr>
      <w:r>
        <w:rPr>
          <w:rFonts w:ascii="Arial" w:hAnsi="Arial" w:cs="Arial"/>
          <w:b/>
          <w:color w:val="171717" w:themeColor="background2" w:themeShade="1A"/>
          <w:sz w:val="24"/>
          <w:szCs w:val="24"/>
        </w:rPr>
        <w:t>MOTION:</w:t>
      </w:r>
      <w:r>
        <w:rPr>
          <w:rFonts w:ascii="Arial" w:hAnsi="Arial" w:cs="Arial"/>
          <w:b/>
          <w:color w:val="171717" w:themeColor="background2" w:themeShade="1A"/>
          <w:sz w:val="24"/>
          <w:szCs w:val="24"/>
        </w:rPr>
        <w:tab/>
        <w:t>Motion by Mayor Richard Hirschi</w:t>
      </w:r>
      <w:r w:rsidR="005E13C1">
        <w:rPr>
          <w:rFonts w:ascii="Arial" w:hAnsi="Arial" w:cs="Arial"/>
          <w:b/>
          <w:color w:val="171717" w:themeColor="background2" w:themeShade="1A"/>
          <w:sz w:val="24"/>
          <w:szCs w:val="24"/>
        </w:rPr>
        <w:t xml:space="preserve"> </w:t>
      </w:r>
      <w:r w:rsidR="00E57452" w:rsidRPr="00BF20FA">
        <w:rPr>
          <w:rFonts w:ascii="Arial" w:hAnsi="Arial" w:cs="Arial"/>
          <w:b/>
          <w:color w:val="171717" w:themeColor="background2" w:themeShade="1A"/>
          <w:sz w:val="24"/>
          <w:szCs w:val="24"/>
        </w:rPr>
        <w:t xml:space="preserve">to Approve </w:t>
      </w:r>
      <w:r w:rsidR="002444C4">
        <w:rPr>
          <w:rFonts w:ascii="Arial" w:hAnsi="Arial" w:cs="Arial"/>
          <w:b/>
          <w:color w:val="171717" w:themeColor="background2" w:themeShade="1A"/>
          <w:sz w:val="24"/>
          <w:szCs w:val="24"/>
        </w:rPr>
        <w:t xml:space="preserve">the Minutes of </w:t>
      </w:r>
      <w:r w:rsidR="00D80F73">
        <w:rPr>
          <w:rFonts w:ascii="Arial" w:hAnsi="Arial" w:cs="Arial"/>
          <w:b/>
          <w:color w:val="171717" w:themeColor="background2" w:themeShade="1A"/>
          <w:sz w:val="24"/>
          <w:szCs w:val="24"/>
        </w:rPr>
        <w:t>April 18</w:t>
      </w:r>
      <w:r w:rsidR="00C82920" w:rsidRPr="00BF20FA">
        <w:rPr>
          <w:rFonts w:ascii="Arial" w:hAnsi="Arial" w:cs="Arial"/>
          <w:b/>
          <w:color w:val="171717" w:themeColor="background2" w:themeShade="1A"/>
          <w:sz w:val="24"/>
          <w:szCs w:val="24"/>
        </w:rPr>
        <w:t>, 2018</w:t>
      </w:r>
      <w:r w:rsidR="00E57452" w:rsidRPr="00BF20FA">
        <w:rPr>
          <w:rFonts w:ascii="Arial" w:hAnsi="Arial" w:cs="Arial"/>
          <w:b/>
          <w:color w:val="171717" w:themeColor="background2" w:themeShade="1A"/>
          <w:sz w:val="24"/>
          <w:szCs w:val="24"/>
        </w:rPr>
        <w:t xml:space="preserve"> DTEC Meeting.</w:t>
      </w:r>
      <w:r w:rsidR="00697592" w:rsidRPr="00BF20FA">
        <w:rPr>
          <w:rFonts w:ascii="Arial" w:hAnsi="Arial" w:cs="Arial"/>
          <w:b/>
          <w:color w:val="171717" w:themeColor="background2" w:themeShade="1A"/>
          <w:sz w:val="24"/>
          <w:szCs w:val="24"/>
        </w:rPr>
        <w:t xml:space="preserve"> Motio</w:t>
      </w:r>
      <w:r w:rsidR="00DA3463" w:rsidRPr="00BF20FA">
        <w:rPr>
          <w:rFonts w:ascii="Arial" w:hAnsi="Arial" w:cs="Arial"/>
          <w:b/>
          <w:color w:val="171717" w:themeColor="background2" w:themeShade="1A"/>
          <w:sz w:val="24"/>
          <w:szCs w:val="24"/>
        </w:rPr>
        <w:t xml:space="preserve">n Seconded by </w:t>
      </w:r>
      <w:r>
        <w:rPr>
          <w:rFonts w:ascii="Arial" w:hAnsi="Arial" w:cs="Arial"/>
          <w:b/>
          <w:color w:val="171717" w:themeColor="background2" w:themeShade="1A"/>
          <w:sz w:val="24"/>
          <w:szCs w:val="24"/>
        </w:rPr>
        <w:t>Councilwoman Bette Arial</w:t>
      </w:r>
      <w:r w:rsidR="00E57452" w:rsidRPr="00BF20FA">
        <w:rPr>
          <w:rFonts w:ascii="Arial" w:hAnsi="Arial" w:cs="Arial"/>
          <w:b/>
          <w:color w:val="171717" w:themeColor="background2" w:themeShade="1A"/>
          <w:sz w:val="24"/>
          <w:szCs w:val="24"/>
        </w:rPr>
        <w:t xml:space="preserve"> and Carried by a Unanimous </w:t>
      </w:r>
      <w:r w:rsidR="00E57452" w:rsidRPr="00D80F73">
        <w:rPr>
          <w:rFonts w:ascii="Arial" w:hAnsi="Arial" w:cs="Arial"/>
          <w:b/>
          <w:color w:val="171717" w:themeColor="background2" w:themeShade="1A"/>
          <w:sz w:val="24"/>
          <w:szCs w:val="24"/>
        </w:rPr>
        <w:t>Vote.</w:t>
      </w:r>
    </w:p>
    <w:p w:rsidR="00D80F73" w:rsidRPr="00D80F73" w:rsidRDefault="00D80F73" w:rsidP="003A23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hAnsi="Arial" w:cs="Arial"/>
          <w:b/>
          <w:color w:val="171717" w:themeColor="background2" w:themeShade="1A"/>
          <w:sz w:val="24"/>
          <w:szCs w:val="24"/>
        </w:rPr>
      </w:pPr>
    </w:p>
    <w:p w:rsidR="00D80F73" w:rsidRPr="00E7101A" w:rsidRDefault="00D80F73" w:rsidP="00E7101A">
      <w:pPr>
        <w:pStyle w:val="ListParagraph"/>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hAnsi="Arial" w:cs="Arial"/>
          <w:b/>
          <w:color w:val="171717" w:themeColor="background2" w:themeShade="1A"/>
          <w:szCs w:val="24"/>
          <w:u w:val="single"/>
        </w:rPr>
      </w:pPr>
      <w:r w:rsidRPr="00E7101A">
        <w:rPr>
          <w:rFonts w:ascii="Arial" w:hAnsi="Arial" w:cs="Arial"/>
          <w:b/>
          <w:color w:val="171717" w:themeColor="background2" w:themeShade="1A"/>
          <w:szCs w:val="24"/>
          <w:u w:val="single"/>
        </w:rPr>
        <w:t>Consider the FY2019 UPWP and Annual Budget</w:t>
      </w:r>
    </w:p>
    <w:p w:rsidR="001F57BF" w:rsidRDefault="00E7101A" w:rsidP="00E71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jc w:val="both"/>
        <w:rPr>
          <w:rFonts w:ascii="Arial" w:hAnsi="Arial" w:cs="Arial"/>
          <w:color w:val="171717" w:themeColor="background2" w:themeShade="1A"/>
          <w:sz w:val="24"/>
          <w:szCs w:val="24"/>
        </w:rPr>
      </w:pPr>
      <w:r w:rsidRPr="00E7101A">
        <w:rPr>
          <w:rFonts w:ascii="Arial" w:hAnsi="Arial" w:cs="Arial"/>
          <w:color w:val="171717" w:themeColor="background2" w:themeShade="1A"/>
          <w:sz w:val="24"/>
          <w:szCs w:val="24"/>
        </w:rPr>
        <w:t>Myron Lee</w:t>
      </w:r>
      <w:r>
        <w:rPr>
          <w:rFonts w:ascii="Arial" w:hAnsi="Arial" w:cs="Arial"/>
          <w:color w:val="171717" w:themeColor="background2" w:themeShade="1A"/>
          <w:sz w:val="24"/>
          <w:szCs w:val="24"/>
        </w:rPr>
        <w:t xml:space="preserve"> explained that the Unifi</w:t>
      </w:r>
      <w:r w:rsidR="001F57BF">
        <w:rPr>
          <w:rFonts w:ascii="Arial" w:hAnsi="Arial" w:cs="Arial"/>
          <w:color w:val="171717" w:themeColor="background2" w:themeShade="1A"/>
          <w:sz w:val="24"/>
          <w:szCs w:val="24"/>
        </w:rPr>
        <w:t xml:space="preserve">ed Planning Work Program (UPWP) </w:t>
      </w:r>
      <w:r w:rsidR="004A42E6">
        <w:rPr>
          <w:rFonts w:ascii="Arial" w:hAnsi="Arial" w:cs="Arial"/>
          <w:color w:val="171717" w:themeColor="background2" w:themeShade="1A"/>
          <w:sz w:val="24"/>
          <w:szCs w:val="24"/>
        </w:rPr>
        <w:t xml:space="preserve">outlines the tasks for the Metropolitan Planning Organization (MPO) for the year as well as establishes the yearly budget. The budget is set at $500,000, which will be used in the planning process of the area. </w:t>
      </w:r>
    </w:p>
    <w:p w:rsidR="00E7101A" w:rsidRPr="00E7101A" w:rsidRDefault="007A0602" w:rsidP="00E71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Within the budget, there is a $5,000</w:t>
      </w:r>
      <w:r w:rsidR="001F57BF">
        <w:rPr>
          <w:rFonts w:ascii="Arial" w:hAnsi="Arial" w:cs="Arial"/>
          <w:color w:val="171717" w:themeColor="background2" w:themeShade="1A"/>
          <w:sz w:val="24"/>
          <w:szCs w:val="24"/>
        </w:rPr>
        <w:t xml:space="preserve"> vote share</w:t>
      </w:r>
      <w:r>
        <w:rPr>
          <w:rFonts w:ascii="Arial" w:hAnsi="Arial" w:cs="Arial"/>
          <w:color w:val="171717" w:themeColor="background2" w:themeShade="1A"/>
          <w:sz w:val="24"/>
          <w:szCs w:val="24"/>
        </w:rPr>
        <w:t xml:space="preserve"> paid by ten (10) of the </w:t>
      </w:r>
      <w:r w:rsidR="0036036E">
        <w:rPr>
          <w:rFonts w:ascii="Arial" w:hAnsi="Arial" w:cs="Arial"/>
          <w:color w:val="171717" w:themeColor="background2" w:themeShade="1A"/>
          <w:sz w:val="24"/>
          <w:szCs w:val="24"/>
        </w:rPr>
        <w:t>twelve</w:t>
      </w:r>
      <w:r>
        <w:rPr>
          <w:rFonts w:ascii="Arial" w:hAnsi="Arial" w:cs="Arial"/>
          <w:color w:val="171717" w:themeColor="background2" w:themeShade="1A"/>
          <w:sz w:val="24"/>
          <w:szCs w:val="24"/>
        </w:rPr>
        <w:t xml:space="preserve"> (12) voting members. Washington County and the State of Utah provide in-kind services and therefore, do not pay the vote share amount. </w:t>
      </w:r>
    </w:p>
    <w:p w:rsidR="00D80F73" w:rsidRPr="00E7101A" w:rsidRDefault="00D80F73" w:rsidP="00E71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1440" w:hanging="1440"/>
        <w:jc w:val="both"/>
        <w:rPr>
          <w:rFonts w:ascii="Arial" w:hAnsi="Arial" w:cs="Arial"/>
          <w:b/>
          <w:color w:val="171717" w:themeColor="background2" w:themeShade="1A"/>
          <w:sz w:val="24"/>
          <w:szCs w:val="24"/>
        </w:rPr>
      </w:pPr>
      <w:r w:rsidRPr="00E7101A">
        <w:rPr>
          <w:rFonts w:ascii="Arial" w:hAnsi="Arial" w:cs="Arial"/>
          <w:b/>
          <w:color w:val="171717" w:themeColor="background2" w:themeShade="1A"/>
          <w:sz w:val="24"/>
          <w:szCs w:val="24"/>
        </w:rPr>
        <w:t>M</w:t>
      </w:r>
      <w:r w:rsidR="001F57BF">
        <w:rPr>
          <w:rFonts w:ascii="Arial" w:hAnsi="Arial" w:cs="Arial"/>
          <w:b/>
          <w:color w:val="171717" w:themeColor="background2" w:themeShade="1A"/>
          <w:sz w:val="24"/>
          <w:szCs w:val="24"/>
        </w:rPr>
        <w:t>OTION:</w:t>
      </w:r>
      <w:r w:rsidR="001F57BF">
        <w:rPr>
          <w:rFonts w:ascii="Arial" w:hAnsi="Arial" w:cs="Arial"/>
          <w:b/>
          <w:color w:val="171717" w:themeColor="background2" w:themeShade="1A"/>
          <w:sz w:val="24"/>
          <w:szCs w:val="24"/>
        </w:rPr>
        <w:tab/>
        <w:t>Motion by Mayor Jon Pike</w:t>
      </w:r>
      <w:r w:rsidR="008757A4">
        <w:rPr>
          <w:rFonts w:ascii="Arial" w:hAnsi="Arial" w:cs="Arial"/>
          <w:b/>
          <w:color w:val="171717" w:themeColor="background2" w:themeShade="1A"/>
          <w:sz w:val="24"/>
          <w:szCs w:val="24"/>
        </w:rPr>
        <w:t xml:space="preserve"> to Approve the FY2019 UPWP</w:t>
      </w:r>
      <w:r w:rsidRPr="00E7101A">
        <w:rPr>
          <w:rFonts w:ascii="Arial" w:hAnsi="Arial" w:cs="Arial"/>
          <w:b/>
          <w:color w:val="171717" w:themeColor="background2" w:themeShade="1A"/>
          <w:sz w:val="24"/>
          <w:szCs w:val="24"/>
        </w:rPr>
        <w:t xml:space="preserve"> Annual B</w:t>
      </w:r>
      <w:r w:rsidR="001F57BF">
        <w:rPr>
          <w:rFonts w:ascii="Arial" w:hAnsi="Arial" w:cs="Arial"/>
          <w:b/>
          <w:color w:val="171717" w:themeColor="background2" w:themeShade="1A"/>
          <w:sz w:val="24"/>
          <w:szCs w:val="24"/>
        </w:rPr>
        <w:t>udget. Motion Seconded by Mayor Rick Rosenberg</w:t>
      </w:r>
      <w:r w:rsidRPr="00E7101A">
        <w:rPr>
          <w:rFonts w:ascii="Arial" w:hAnsi="Arial" w:cs="Arial"/>
          <w:b/>
          <w:color w:val="171717" w:themeColor="background2" w:themeShade="1A"/>
          <w:sz w:val="24"/>
          <w:szCs w:val="24"/>
        </w:rPr>
        <w:t xml:space="preserve"> and Carried by a Unanimous Vote.</w:t>
      </w:r>
    </w:p>
    <w:p w:rsidR="00D80F73" w:rsidRPr="00D80F73" w:rsidRDefault="00D80F73" w:rsidP="00D80F73">
      <w:pPr>
        <w:pStyle w:val="ListParagraph"/>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171717" w:themeColor="background2" w:themeShade="1A"/>
          <w:szCs w:val="24"/>
          <w:u w:val="single"/>
        </w:rPr>
      </w:pPr>
      <w:r w:rsidRPr="00D80F73">
        <w:rPr>
          <w:rFonts w:ascii="Arial" w:hAnsi="Arial" w:cs="Arial"/>
          <w:b/>
          <w:color w:val="171717" w:themeColor="background2" w:themeShade="1A"/>
          <w:szCs w:val="24"/>
          <w:u w:val="single"/>
        </w:rPr>
        <w:t>Consider Planning Grant Requests</w:t>
      </w:r>
    </w:p>
    <w:p w:rsidR="00D80F73" w:rsidRDefault="00D80F73" w:rsidP="00D80F7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b/>
          <w:color w:val="171717" w:themeColor="background2" w:themeShade="1A"/>
          <w:szCs w:val="24"/>
          <w:u w:val="single"/>
        </w:rPr>
      </w:pPr>
    </w:p>
    <w:p w:rsidR="0087726B" w:rsidRDefault="0087726B" w:rsidP="00D80F7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color w:val="171717" w:themeColor="background2" w:themeShade="1A"/>
          <w:szCs w:val="24"/>
        </w:rPr>
      </w:pPr>
      <w:r>
        <w:rPr>
          <w:rFonts w:ascii="Arial" w:hAnsi="Arial" w:cs="Arial"/>
          <w:color w:val="171717" w:themeColor="background2" w:themeShade="1A"/>
          <w:szCs w:val="24"/>
        </w:rPr>
        <w:t xml:space="preserve">Mr. Lee explained that the Planning Grant program has $150,000 set aside in the UPWP budget to be used for planning and studies in cities of need.  </w:t>
      </w:r>
    </w:p>
    <w:p w:rsidR="0087726B" w:rsidRPr="0087726B" w:rsidRDefault="0087726B" w:rsidP="00D80F7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color w:val="171717" w:themeColor="background2" w:themeShade="1A"/>
          <w:szCs w:val="24"/>
        </w:rPr>
      </w:pPr>
    </w:p>
    <w:p w:rsidR="00D80F73" w:rsidRDefault="00D80F73" w:rsidP="00D80F73">
      <w:pPr>
        <w:pStyle w:val="ListParagraph"/>
        <w:widowControl w:val="0"/>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171717" w:themeColor="background2" w:themeShade="1A"/>
          <w:szCs w:val="24"/>
        </w:rPr>
      </w:pPr>
      <w:r w:rsidRPr="00D80F73">
        <w:rPr>
          <w:rFonts w:ascii="Arial" w:hAnsi="Arial" w:cs="Arial"/>
          <w:b/>
          <w:color w:val="171717" w:themeColor="background2" w:themeShade="1A"/>
          <w:szCs w:val="24"/>
        </w:rPr>
        <w:t>Town of Leeds – Master Transportation Plan/General Plan</w:t>
      </w:r>
    </w:p>
    <w:p w:rsidR="001F57BF" w:rsidRDefault="001F57BF" w:rsidP="001F57BF">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jc w:val="both"/>
        <w:rPr>
          <w:rFonts w:ascii="Arial" w:hAnsi="Arial" w:cs="Arial"/>
          <w:b/>
          <w:color w:val="171717" w:themeColor="background2" w:themeShade="1A"/>
          <w:szCs w:val="24"/>
        </w:rPr>
      </w:pPr>
    </w:p>
    <w:p w:rsidR="001F57BF" w:rsidRPr="001F57BF" w:rsidRDefault="00225370" w:rsidP="001F57BF">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jc w:val="both"/>
        <w:rPr>
          <w:rFonts w:ascii="Arial" w:hAnsi="Arial" w:cs="Arial"/>
          <w:color w:val="171717" w:themeColor="background2" w:themeShade="1A"/>
          <w:szCs w:val="24"/>
        </w:rPr>
      </w:pPr>
      <w:r>
        <w:rPr>
          <w:rFonts w:ascii="Arial" w:hAnsi="Arial" w:cs="Arial"/>
          <w:color w:val="171717" w:themeColor="background2" w:themeShade="1A"/>
          <w:szCs w:val="24"/>
        </w:rPr>
        <w:t>The Town of Leeds is requesting</w:t>
      </w:r>
      <w:r w:rsidR="0087726B">
        <w:rPr>
          <w:rFonts w:ascii="Arial" w:hAnsi="Arial" w:cs="Arial"/>
          <w:color w:val="171717" w:themeColor="background2" w:themeShade="1A"/>
          <w:szCs w:val="24"/>
        </w:rPr>
        <w:t xml:space="preserve"> </w:t>
      </w:r>
      <w:r w:rsidR="001F57BF" w:rsidRPr="001F57BF">
        <w:rPr>
          <w:rFonts w:ascii="Arial" w:hAnsi="Arial" w:cs="Arial"/>
          <w:color w:val="171717" w:themeColor="background2" w:themeShade="1A"/>
          <w:szCs w:val="24"/>
        </w:rPr>
        <w:t xml:space="preserve">$35,000 </w:t>
      </w:r>
      <w:r w:rsidR="0087726B">
        <w:rPr>
          <w:rFonts w:ascii="Arial" w:hAnsi="Arial" w:cs="Arial"/>
          <w:color w:val="171717" w:themeColor="background2" w:themeShade="1A"/>
          <w:szCs w:val="24"/>
        </w:rPr>
        <w:t xml:space="preserve">to be used for a </w:t>
      </w:r>
      <w:r w:rsidR="001F57BF" w:rsidRPr="001F57BF">
        <w:rPr>
          <w:rFonts w:ascii="Arial" w:hAnsi="Arial" w:cs="Arial"/>
          <w:color w:val="171717" w:themeColor="background2" w:themeShade="1A"/>
          <w:szCs w:val="24"/>
        </w:rPr>
        <w:t>master</w:t>
      </w:r>
      <w:r>
        <w:rPr>
          <w:rFonts w:ascii="Arial" w:hAnsi="Arial" w:cs="Arial"/>
          <w:color w:val="171717" w:themeColor="background2" w:themeShade="1A"/>
          <w:szCs w:val="24"/>
        </w:rPr>
        <w:t xml:space="preserve"> transportation</w:t>
      </w:r>
      <w:r w:rsidR="001F57BF" w:rsidRPr="001F57BF">
        <w:rPr>
          <w:rFonts w:ascii="Arial" w:hAnsi="Arial" w:cs="Arial"/>
          <w:color w:val="171717" w:themeColor="background2" w:themeShade="1A"/>
          <w:szCs w:val="24"/>
        </w:rPr>
        <w:t xml:space="preserve"> plan</w:t>
      </w:r>
      <w:r>
        <w:rPr>
          <w:rFonts w:ascii="Arial" w:hAnsi="Arial" w:cs="Arial"/>
          <w:color w:val="171717" w:themeColor="background2" w:themeShade="1A"/>
          <w:szCs w:val="24"/>
        </w:rPr>
        <w:t xml:space="preserve"> and general plan</w:t>
      </w:r>
      <w:r w:rsidR="001F57BF" w:rsidRPr="001F57BF">
        <w:rPr>
          <w:rFonts w:ascii="Arial" w:hAnsi="Arial" w:cs="Arial"/>
          <w:color w:val="171717" w:themeColor="background2" w:themeShade="1A"/>
          <w:szCs w:val="24"/>
        </w:rPr>
        <w:t xml:space="preserve"> update</w:t>
      </w:r>
      <w:r>
        <w:rPr>
          <w:rFonts w:ascii="Arial" w:hAnsi="Arial" w:cs="Arial"/>
          <w:color w:val="171717" w:themeColor="background2" w:themeShade="1A"/>
          <w:szCs w:val="24"/>
        </w:rPr>
        <w:t>.</w:t>
      </w:r>
    </w:p>
    <w:p w:rsidR="00D80F73" w:rsidRPr="00D80F73" w:rsidRDefault="00D80F73" w:rsidP="00D80F7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jc w:val="both"/>
        <w:rPr>
          <w:rFonts w:ascii="Arial" w:hAnsi="Arial" w:cs="Arial"/>
          <w:b/>
          <w:color w:val="171717" w:themeColor="background2" w:themeShade="1A"/>
          <w:szCs w:val="24"/>
        </w:rPr>
      </w:pPr>
    </w:p>
    <w:p w:rsidR="00D80F73" w:rsidRDefault="00D80F73" w:rsidP="00D80F73">
      <w:pPr>
        <w:pStyle w:val="ListParagraph"/>
        <w:widowControl w:val="0"/>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171717" w:themeColor="background2" w:themeShade="1A"/>
          <w:szCs w:val="24"/>
        </w:rPr>
      </w:pPr>
      <w:r w:rsidRPr="00D80F73">
        <w:rPr>
          <w:rFonts w:ascii="Arial" w:hAnsi="Arial" w:cs="Arial"/>
          <w:b/>
          <w:color w:val="171717" w:themeColor="background2" w:themeShade="1A"/>
          <w:szCs w:val="24"/>
        </w:rPr>
        <w:t>City of Hurricane – Right-of-Way Feasibility Study</w:t>
      </w:r>
    </w:p>
    <w:p w:rsidR="001F57BF" w:rsidRDefault="001F57BF" w:rsidP="001F57BF">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jc w:val="both"/>
        <w:rPr>
          <w:rFonts w:ascii="Arial" w:hAnsi="Arial" w:cs="Arial"/>
          <w:b/>
          <w:color w:val="171717" w:themeColor="background2" w:themeShade="1A"/>
          <w:szCs w:val="24"/>
        </w:rPr>
      </w:pPr>
    </w:p>
    <w:p w:rsidR="00D80F73" w:rsidRDefault="00225370" w:rsidP="00582835">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jc w:val="both"/>
        <w:rPr>
          <w:rFonts w:ascii="Arial" w:hAnsi="Arial" w:cs="Arial"/>
          <w:color w:val="171717" w:themeColor="background2" w:themeShade="1A"/>
          <w:szCs w:val="24"/>
        </w:rPr>
      </w:pPr>
      <w:r>
        <w:rPr>
          <w:rFonts w:ascii="Arial" w:hAnsi="Arial" w:cs="Arial"/>
          <w:color w:val="171717" w:themeColor="background2" w:themeShade="1A"/>
          <w:szCs w:val="24"/>
        </w:rPr>
        <w:t xml:space="preserve">Hurricane City is requesting </w:t>
      </w:r>
      <w:r w:rsidR="001F57BF" w:rsidRPr="001F57BF">
        <w:rPr>
          <w:rFonts w:ascii="Arial" w:hAnsi="Arial" w:cs="Arial"/>
          <w:color w:val="171717" w:themeColor="background2" w:themeShade="1A"/>
          <w:szCs w:val="24"/>
        </w:rPr>
        <w:t xml:space="preserve">$30,000 for </w:t>
      </w:r>
      <w:r>
        <w:rPr>
          <w:rFonts w:ascii="Arial" w:hAnsi="Arial" w:cs="Arial"/>
          <w:color w:val="171717" w:themeColor="background2" w:themeShade="1A"/>
          <w:szCs w:val="24"/>
        </w:rPr>
        <w:t xml:space="preserve">a </w:t>
      </w:r>
      <w:r w:rsidR="001F57BF" w:rsidRPr="001F57BF">
        <w:rPr>
          <w:rFonts w:ascii="Arial" w:hAnsi="Arial" w:cs="Arial"/>
          <w:color w:val="171717" w:themeColor="background2" w:themeShade="1A"/>
          <w:szCs w:val="24"/>
        </w:rPr>
        <w:t>road alignment study</w:t>
      </w:r>
      <w:r>
        <w:rPr>
          <w:rFonts w:ascii="Arial" w:hAnsi="Arial" w:cs="Arial"/>
          <w:color w:val="171717" w:themeColor="background2" w:themeShade="1A"/>
          <w:szCs w:val="24"/>
        </w:rPr>
        <w:t xml:space="preserve"> on the</w:t>
      </w:r>
      <w:r w:rsidR="001F57BF" w:rsidRPr="001F57BF">
        <w:rPr>
          <w:rFonts w:ascii="Arial" w:hAnsi="Arial" w:cs="Arial"/>
          <w:color w:val="171717" w:themeColor="background2" w:themeShade="1A"/>
          <w:szCs w:val="24"/>
        </w:rPr>
        <w:t xml:space="preserve"> south side of </w:t>
      </w:r>
      <w:r>
        <w:rPr>
          <w:rFonts w:ascii="Arial" w:hAnsi="Arial" w:cs="Arial"/>
          <w:color w:val="171717" w:themeColor="background2" w:themeShade="1A"/>
          <w:szCs w:val="24"/>
        </w:rPr>
        <w:t>the Virgin River in the</w:t>
      </w:r>
      <w:r w:rsidR="001F57BF" w:rsidRPr="001F57BF">
        <w:rPr>
          <w:rFonts w:ascii="Arial" w:hAnsi="Arial" w:cs="Arial"/>
          <w:color w:val="171717" w:themeColor="background2" w:themeShade="1A"/>
          <w:szCs w:val="24"/>
        </w:rPr>
        <w:t xml:space="preserve"> Babylon Road</w:t>
      </w:r>
      <w:r>
        <w:rPr>
          <w:rFonts w:ascii="Arial" w:hAnsi="Arial" w:cs="Arial"/>
          <w:color w:val="171717" w:themeColor="background2" w:themeShade="1A"/>
          <w:szCs w:val="24"/>
        </w:rPr>
        <w:t xml:space="preserve"> area. A plan would be created to align Babylon Road on the south side to potentially connect on the n</w:t>
      </w:r>
      <w:r w:rsidR="001F57BF" w:rsidRPr="001F57BF">
        <w:rPr>
          <w:rFonts w:ascii="Arial" w:hAnsi="Arial" w:cs="Arial"/>
          <w:color w:val="171717" w:themeColor="background2" w:themeShade="1A"/>
          <w:szCs w:val="24"/>
        </w:rPr>
        <w:t>orth</w:t>
      </w:r>
      <w:r>
        <w:rPr>
          <w:rFonts w:ascii="Arial" w:hAnsi="Arial" w:cs="Arial"/>
          <w:color w:val="171717" w:themeColor="background2" w:themeShade="1A"/>
          <w:szCs w:val="24"/>
        </w:rPr>
        <w:t xml:space="preserve"> side.</w:t>
      </w:r>
    </w:p>
    <w:p w:rsidR="00582835" w:rsidRPr="00582835" w:rsidRDefault="00582835" w:rsidP="00582835">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jc w:val="both"/>
        <w:rPr>
          <w:rFonts w:ascii="Arial" w:hAnsi="Arial" w:cs="Arial"/>
          <w:color w:val="171717" w:themeColor="background2" w:themeShade="1A"/>
          <w:szCs w:val="24"/>
        </w:rPr>
      </w:pPr>
    </w:p>
    <w:p w:rsidR="00D80F73" w:rsidRDefault="001F57BF" w:rsidP="00D80F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hAnsi="Arial" w:cs="Arial"/>
          <w:b/>
          <w:color w:val="171717" w:themeColor="background2" w:themeShade="1A"/>
          <w:sz w:val="24"/>
          <w:szCs w:val="24"/>
        </w:rPr>
      </w:pPr>
      <w:r>
        <w:rPr>
          <w:rFonts w:ascii="Arial" w:hAnsi="Arial" w:cs="Arial"/>
          <w:b/>
          <w:color w:val="171717" w:themeColor="background2" w:themeShade="1A"/>
          <w:sz w:val="24"/>
          <w:szCs w:val="24"/>
        </w:rPr>
        <w:t>MOTION:</w:t>
      </w:r>
      <w:r>
        <w:rPr>
          <w:rFonts w:ascii="Arial" w:hAnsi="Arial" w:cs="Arial"/>
          <w:b/>
          <w:color w:val="171717" w:themeColor="background2" w:themeShade="1A"/>
          <w:sz w:val="24"/>
          <w:szCs w:val="24"/>
        </w:rPr>
        <w:tab/>
        <w:t>Motion by Mayor Richard Hirschi</w:t>
      </w:r>
      <w:r w:rsidR="00D80F73" w:rsidRPr="00D80F73">
        <w:rPr>
          <w:rFonts w:ascii="Arial" w:hAnsi="Arial" w:cs="Arial"/>
          <w:b/>
          <w:color w:val="171717" w:themeColor="background2" w:themeShade="1A"/>
          <w:sz w:val="24"/>
          <w:szCs w:val="24"/>
        </w:rPr>
        <w:t xml:space="preserve"> to Approve the </w:t>
      </w:r>
      <w:r w:rsidR="00D80F73">
        <w:rPr>
          <w:rFonts w:ascii="Arial" w:hAnsi="Arial" w:cs="Arial"/>
          <w:b/>
          <w:color w:val="171717" w:themeColor="background2" w:themeShade="1A"/>
          <w:sz w:val="24"/>
          <w:szCs w:val="24"/>
        </w:rPr>
        <w:t>Planning Grant Requests</w:t>
      </w:r>
      <w:r>
        <w:rPr>
          <w:rFonts w:ascii="Arial" w:hAnsi="Arial" w:cs="Arial"/>
          <w:b/>
          <w:color w:val="171717" w:themeColor="background2" w:themeShade="1A"/>
          <w:sz w:val="24"/>
          <w:szCs w:val="24"/>
        </w:rPr>
        <w:t xml:space="preserve"> of $35,000 for Leeds and $30,000 for Hurricane. Motion Seconded by Commissioner Zachary Renstrom</w:t>
      </w:r>
      <w:r w:rsidR="00D80F73" w:rsidRPr="00D80F73">
        <w:rPr>
          <w:rFonts w:ascii="Arial" w:hAnsi="Arial" w:cs="Arial"/>
          <w:b/>
          <w:color w:val="171717" w:themeColor="background2" w:themeShade="1A"/>
          <w:sz w:val="24"/>
          <w:szCs w:val="24"/>
        </w:rPr>
        <w:t xml:space="preserve"> </w:t>
      </w:r>
      <w:r w:rsidR="0057266F">
        <w:rPr>
          <w:rFonts w:ascii="Arial" w:hAnsi="Arial" w:cs="Arial"/>
          <w:b/>
          <w:color w:val="171717" w:themeColor="background2" w:themeShade="1A"/>
          <w:sz w:val="24"/>
          <w:szCs w:val="24"/>
        </w:rPr>
        <w:t>and carried by a u</w:t>
      </w:r>
      <w:r w:rsidR="00D80F73">
        <w:rPr>
          <w:rFonts w:ascii="Arial" w:hAnsi="Arial" w:cs="Arial"/>
          <w:b/>
          <w:color w:val="171717" w:themeColor="background2" w:themeShade="1A"/>
          <w:sz w:val="24"/>
          <w:szCs w:val="24"/>
        </w:rPr>
        <w:t>nanimous Vote.</w:t>
      </w:r>
    </w:p>
    <w:p w:rsidR="00D80F73" w:rsidRDefault="00D80F73" w:rsidP="00D80F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hAnsi="Arial" w:cs="Arial"/>
          <w:b/>
          <w:color w:val="171717" w:themeColor="background2" w:themeShade="1A"/>
          <w:sz w:val="24"/>
          <w:szCs w:val="24"/>
        </w:rPr>
      </w:pPr>
    </w:p>
    <w:p w:rsidR="00582835" w:rsidRDefault="00582835" w:rsidP="00D80F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hAnsi="Arial" w:cs="Arial"/>
          <w:b/>
          <w:color w:val="171717" w:themeColor="background2" w:themeShade="1A"/>
          <w:sz w:val="24"/>
          <w:szCs w:val="24"/>
        </w:rPr>
      </w:pPr>
    </w:p>
    <w:p w:rsidR="00785D62" w:rsidRPr="00D80F73" w:rsidRDefault="00C90340" w:rsidP="00D80F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hAnsi="Arial" w:cs="Arial"/>
          <w:b/>
          <w:color w:val="171717" w:themeColor="background2" w:themeShade="1A"/>
          <w:sz w:val="24"/>
          <w:szCs w:val="24"/>
        </w:rPr>
      </w:pPr>
      <w:r w:rsidRPr="00BF20FA">
        <w:rPr>
          <w:rFonts w:ascii="Arial" w:hAnsi="Arial" w:cs="Arial"/>
          <w:b/>
          <w:color w:val="171717" w:themeColor="background2" w:themeShade="1A"/>
          <w:sz w:val="24"/>
          <w:szCs w:val="24"/>
          <w:u w:val="single"/>
        </w:rPr>
        <w:t>REPORTS/DISCUSSIONS</w:t>
      </w:r>
    </w:p>
    <w:p w:rsidR="003A2384" w:rsidRPr="00BF20FA" w:rsidRDefault="003A2384" w:rsidP="003A23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hAnsi="Arial" w:cs="Arial"/>
          <w:b/>
          <w:color w:val="171717" w:themeColor="background2" w:themeShade="1A"/>
          <w:sz w:val="24"/>
          <w:szCs w:val="24"/>
          <w:u w:val="single"/>
        </w:rPr>
      </w:pPr>
    </w:p>
    <w:p w:rsidR="008012DF" w:rsidRDefault="00D80F73" w:rsidP="003A2384">
      <w:pPr>
        <w:pStyle w:val="ListParagraph"/>
        <w:numPr>
          <w:ilvl w:val="0"/>
          <w:numId w:val="25"/>
        </w:numPr>
        <w:tabs>
          <w:tab w:val="left" w:pos="990"/>
        </w:tabs>
        <w:ind w:left="900" w:hanging="450"/>
        <w:contextualSpacing/>
        <w:rPr>
          <w:rFonts w:ascii="Arial" w:hAnsi="Arial" w:cs="Arial"/>
          <w:b/>
          <w:color w:val="171717" w:themeColor="background2" w:themeShade="1A"/>
          <w:szCs w:val="24"/>
        </w:rPr>
      </w:pPr>
      <w:r>
        <w:rPr>
          <w:rFonts w:ascii="Arial" w:hAnsi="Arial" w:cs="Arial"/>
          <w:b/>
          <w:color w:val="171717" w:themeColor="background2" w:themeShade="1A"/>
          <w:szCs w:val="24"/>
        </w:rPr>
        <w:t>JPAC Report – Rick Rosenberg</w:t>
      </w:r>
    </w:p>
    <w:p w:rsidR="00D80F73" w:rsidRDefault="00D80F73" w:rsidP="00D80F73">
      <w:pPr>
        <w:pStyle w:val="ListParagraph"/>
        <w:tabs>
          <w:tab w:val="left" w:pos="990"/>
        </w:tabs>
        <w:ind w:left="900"/>
        <w:contextualSpacing/>
        <w:rPr>
          <w:rFonts w:ascii="Arial" w:hAnsi="Arial" w:cs="Arial"/>
          <w:b/>
          <w:color w:val="171717" w:themeColor="background2" w:themeShade="1A"/>
          <w:szCs w:val="24"/>
        </w:rPr>
      </w:pPr>
    </w:p>
    <w:p w:rsidR="00872709" w:rsidRDefault="00D80F73" w:rsidP="00D80F73">
      <w:pPr>
        <w:pStyle w:val="ListParagraph"/>
        <w:tabs>
          <w:tab w:val="left" w:pos="990"/>
        </w:tabs>
        <w:ind w:left="900"/>
        <w:contextualSpacing/>
        <w:rPr>
          <w:rFonts w:ascii="Arial" w:hAnsi="Arial" w:cs="Arial"/>
          <w:color w:val="171717" w:themeColor="background2" w:themeShade="1A"/>
          <w:szCs w:val="24"/>
        </w:rPr>
      </w:pPr>
      <w:r w:rsidRPr="00D80F73">
        <w:rPr>
          <w:rFonts w:ascii="Arial" w:hAnsi="Arial" w:cs="Arial"/>
          <w:color w:val="171717" w:themeColor="background2" w:themeShade="1A"/>
          <w:szCs w:val="24"/>
        </w:rPr>
        <w:t>Mayor Rick Rosenberg reported that</w:t>
      </w:r>
      <w:r w:rsidR="001F57BF">
        <w:rPr>
          <w:rFonts w:ascii="Arial" w:hAnsi="Arial" w:cs="Arial"/>
          <w:color w:val="171717" w:themeColor="background2" w:themeShade="1A"/>
          <w:szCs w:val="24"/>
        </w:rPr>
        <w:t xml:space="preserve"> the Joint Policy Advisory Committee</w:t>
      </w:r>
      <w:r w:rsidR="004E1517">
        <w:rPr>
          <w:rFonts w:ascii="Arial" w:hAnsi="Arial" w:cs="Arial"/>
          <w:color w:val="171717" w:themeColor="background2" w:themeShade="1A"/>
          <w:szCs w:val="24"/>
        </w:rPr>
        <w:t xml:space="preserve"> (JPAC) was held on Thursday, May 3, 2018 in Salt Lake City. </w:t>
      </w:r>
      <w:r w:rsidR="001F57BF">
        <w:rPr>
          <w:rFonts w:ascii="Arial" w:hAnsi="Arial" w:cs="Arial"/>
          <w:color w:val="171717" w:themeColor="background2" w:themeShade="1A"/>
          <w:szCs w:val="24"/>
        </w:rPr>
        <w:t xml:space="preserve"> </w:t>
      </w:r>
    </w:p>
    <w:p w:rsidR="004E1517" w:rsidRDefault="004E1517" w:rsidP="00D80F73">
      <w:pPr>
        <w:pStyle w:val="ListParagraph"/>
        <w:tabs>
          <w:tab w:val="left" w:pos="990"/>
        </w:tabs>
        <w:ind w:left="900"/>
        <w:contextualSpacing/>
        <w:rPr>
          <w:rFonts w:ascii="Arial" w:hAnsi="Arial" w:cs="Arial"/>
          <w:color w:val="171717" w:themeColor="background2" w:themeShade="1A"/>
          <w:szCs w:val="24"/>
        </w:rPr>
      </w:pPr>
    </w:p>
    <w:p w:rsidR="004E1517" w:rsidRDefault="004E1517" w:rsidP="00D80F73">
      <w:pPr>
        <w:pStyle w:val="ListParagraph"/>
        <w:tabs>
          <w:tab w:val="left" w:pos="990"/>
        </w:tabs>
        <w:ind w:left="900"/>
        <w:contextualSpacing/>
        <w:rPr>
          <w:rFonts w:ascii="Arial" w:hAnsi="Arial" w:cs="Arial"/>
          <w:color w:val="171717" w:themeColor="background2" w:themeShade="1A"/>
          <w:szCs w:val="24"/>
        </w:rPr>
      </w:pPr>
      <w:r>
        <w:rPr>
          <w:rFonts w:ascii="Arial" w:hAnsi="Arial" w:cs="Arial"/>
          <w:color w:val="171717" w:themeColor="background2" w:themeShade="1A"/>
          <w:szCs w:val="24"/>
        </w:rPr>
        <w:t xml:space="preserve">Items discussed included Senate Bill (SB) 136; </w:t>
      </w:r>
      <w:r w:rsidR="001F57BF">
        <w:rPr>
          <w:rFonts w:ascii="Arial" w:hAnsi="Arial" w:cs="Arial"/>
          <w:color w:val="171717" w:themeColor="background2" w:themeShade="1A"/>
          <w:szCs w:val="24"/>
        </w:rPr>
        <w:t>Utah’s Unified Plan, 2019-2050 development, phasing,</w:t>
      </w:r>
      <w:r>
        <w:rPr>
          <w:rFonts w:ascii="Arial" w:hAnsi="Arial" w:cs="Arial"/>
          <w:color w:val="171717" w:themeColor="background2" w:themeShade="1A"/>
          <w:szCs w:val="24"/>
        </w:rPr>
        <w:t xml:space="preserve"> and</w:t>
      </w:r>
      <w:r w:rsidR="001F57BF">
        <w:rPr>
          <w:rFonts w:ascii="Arial" w:hAnsi="Arial" w:cs="Arial"/>
          <w:color w:val="171717" w:themeColor="background2" w:themeShade="1A"/>
          <w:szCs w:val="24"/>
        </w:rPr>
        <w:t xml:space="preserve"> financial assumptions. </w:t>
      </w:r>
    </w:p>
    <w:p w:rsidR="004E1517" w:rsidRDefault="004E1517" w:rsidP="00D80F73">
      <w:pPr>
        <w:pStyle w:val="ListParagraph"/>
        <w:tabs>
          <w:tab w:val="left" w:pos="990"/>
        </w:tabs>
        <w:ind w:left="900"/>
        <w:contextualSpacing/>
        <w:rPr>
          <w:rFonts w:ascii="Arial" w:hAnsi="Arial" w:cs="Arial"/>
          <w:color w:val="171717" w:themeColor="background2" w:themeShade="1A"/>
          <w:szCs w:val="24"/>
        </w:rPr>
      </w:pPr>
    </w:p>
    <w:p w:rsidR="001F57BF" w:rsidRPr="00D80F73" w:rsidRDefault="004E1517" w:rsidP="00D80F73">
      <w:pPr>
        <w:pStyle w:val="ListParagraph"/>
        <w:tabs>
          <w:tab w:val="left" w:pos="990"/>
        </w:tabs>
        <w:ind w:left="900"/>
        <w:contextualSpacing/>
        <w:rPr>
          <w:rFonts w:ascii="Arial" w:hAnsi="Arial" w:cs="Arial"/>
          <w:color w:val="171717" w:themeColor="background2" w:themeShade="1A"/>
          <w:szCs w:val="24"/>
        </w:rPr>
      </w:pPr>
      <w:r>
        <w:rPr>
          <w:rFonts w:ascii="Arial" w:hAnsi="Arial" w:cs="Arial"/>
          <w:color w:val="171717" w:themeColor="background2" w:themeShade="1A"/>
          <w:szCs w:val="24"/>
        </w:rPr>
        <w:t>An education i</w:t>
      </w:r>
      <w:r w:rsidR="001F57BF">
        <w:rPr>
          <w:rFonts w:ascii="Arial" w:hAnsi="Arial" w:cs="Arial"/>
          <w:color w:val="171717" w:themeColor="background2" w:themeShade="1A"/>
          <w:szCs w:val="24"/>
        </w:rPr>
        <w:t>nitiative</w:t>
      </w:r>
      <w:r>
        <w:rPr>
          <w:rFonts w:ascii="Arial" w:hAnsi="Arial" w:cs="Arial"/>
          <w:color w:val="171717" w:themeColor="background2" w:themeShade="1A"/>
          <w:szCs w:val="24"/>
        </w:rPr>
        <w:t xml:space="preserve"> was also discussed for the Our Schools Now Program</w:t>
      </w:r>
      <w:r w:rsidR="001F57BF">
        <w:rPr>
          <w:rFonts w:ascii="Arial" w:hAnsi="Arial" w:cs="Arial"/>
          <w:color w:val="171717" w:themeColor="background2" w:themeShade="1A"/>
          <w:szCs w:val="24"/>
        </w:rPr>
        <w:t>,</w:t>
      </w:r>
      <w:r>
        <w:rPr>
          <w:rFonts w:ascii="Arial" w:hAnsi="Arial" w:cs="Arial"/>
          <w:color w:val="171717" w:themeColor="background2" w:themeShade="1A"/>
          <w:szCs w:val="24"/>
        </w:rPr>
        <w:t xml:space="preserve"> which would</w:t>
      </w:r>
      <w:r w:rsidR="001F57BF">
        <w:rPr>
          <w:rFonts w:ascii="Arial" w:hAnsi="Arial" w:cs="Arial"/>
          <w:color w:val="171717" w:themeColor="background2" w:themeShade="1A"/>
          <w:szCs w:val="24"/>
        </w:rPr>
        <w:t xml:space="preserve"> increase B&amp;C Road funds.</w:t>
      </w:r>
      <w:r>
        <w:rPr>
          <w:rFonts w:ascii="Arial" w:hAnsi="Arial" w:cs="Arial"/>
          <w:color w:val="171717" w:themeColor="background2" w:themeShade="1A"/>
          <w:szCs w:val="24"/>
        </w:rPr>
        <w:t xml:space="preserve"> </w:t>
      </w:r>
      <w:r w:rsidR="001F57BF">
        <w:rPr>
          <w:rFonts w:ascii="Arial" w:hAnsi="Arial" w:cs="Arial"/>
          <w:color w:val="171717" w:themeColor="background2" w:themeShade="1A"/>
          <w:szCs w:val="24"/>
        </w:rPr>
        <w:t xml:space="preserve">  </w:t>
      </w:r>
    </w:p>
    <w:p w:rsidR="004327E5" w:rsidRPr="00BF20FA" w:rsidRDefault="004327E5" w:rsidP="004327E5">
      <w:pPr>
        <w:pStyle w:val="ListParagraph"/>
        <w:tabs>
          <w:tab w:val="left" w:pos="990"/>
        </w:tabs>
        <w:ind w:left="900"/>
        <w:contextualSpacing/>
        <w:rPr>
          <w:rFonts w:ascii="Arial" w:hAnsi="Arial" w:cs="Arial"/>
          <w:b/>
          <w:color w:val="171717" w:themeColor="background2" w:themeShade="1A"/>
          <w:szCs w:val="24"/>
        </w:rPr>
      </w:pPr>
    </w:p>
    <w:p w:rsidR="004A27EC" w:rsidRDefault="00D80F73" w:rsidP="00D80F73">
      <w:pPr>
        <w:pStyle w:val="ListParagraph"/>
        <w:numPr>
          <w:ilvl w:val="0"/>
          <w:numId w:val="25"/>
        </w:numPr>
        <w:tabs>
          <w:tab w:val="left" w:pos="990"/>
        </w:tabs>
        <w:ind w:left="900" w:hanging="450"/>
        <w:contextualSpacing/>
        <w:rPr>
          <w:rFonts w:ascii="Arial" w:hAnsi="Arial" w:cs="Arial"/>
          <w:b/>
          <w:color w:val="171717" w:themeColor="background2" w:themeShade="1A"/>
          <w:szCs w:val="24"/>
        </w:rPr>
      </w:pPr>
      <w:r>
        <w:rPr>
          <w:rFonts w:ascii="Arial" w:hAnsi="Arial" w:cs="Arial"/>
          <w:b/>
          <w:color w:val="171717" w:themeColor="background2" w:themeShade="1A"/>
          <w:szCs w:val="24"/>
        </w:rPr>
        <w:t>Park and Ride – Zachary Renstrom</w:t>
      </w:r>
    </w:p>
    <w:p w:rsidR="00D80F73" w:rsidRDefault="00D80F73" w:rsidP="00D80F73">
      <w:pPr>
        <w:pStyle w:val="ListParagraph"/>
        <w:tabs>
          <w:tab w:val="left" w:pos="990"/>
        </w:tabs>
        <w:ind w:left="900"/>
        <w:contextualSpacing/>
        <w:rPr>
          <w:rFonts w:ascii="Arial" w:hAnsi="Arial" w:cs="Arial"/>
          <w:b/>
          <w:color w:val="171717" w:themeColor="background2" w:themeShade="1A"/>
          <w:szCs w:val="24"/>
        </w:rPr>
      </w:pPr>
    </w:p>
    <w:p w:rsidR="00F107C1" w:rsidRDefault="00F107C1" w:rsidP="00F107C1">
      <w:pPr>
        <w:pStyle w:val="ListParagraph"/>
        <w:tabs>
          <w:tab w:val="left" w:pos="990"/>
        </w:tabs>
        <w:ind w:left="900"/>
        <w:contextualSpacing/>
        <w:rPr>
          <w:rFonts w:ascii="Arial" w:hAnsi="Arial" w:cs="Arial"/>
          <w:color w:val="171717" w:themeColor="background2" w:themeShade="1A"/>
          <w:szCs w:val="24"/>
        </w:rPr>
      </w:pPr>
      <w:r w:rsidRPr="00D80F73">
        <w:rPr>
          <w:rFonts w:ascii="Arial" w:hAnsi="Arial" w:cs="Arial"/>
          <w:color w:val="171717" w:themeColor="background2" w:themeShade="1A"/>
          <w:szCs w:val="24"/>
        </w:rPr>
        <w:t xml:space="preserve">Washington County Commissioner Zachary Renstrom </w:t>
      </w:r>
      <w:r>
        <w:rPr>
          <w:rFonts w:ascii="Arial" w:hAnsi="Arial" w:cs="Arial"/>
          <w:color w:val="171717" w:themeColor="background2" w:themeShade="1A"/>
          <w:szCs w:val="24"/>
        </w:rPr>
        <w:t xml:space="preserve">explained that </w:t>
      </w:r>
      <w:r w:rsidR="008B6C21">
        <w:rPr>
          <w:rFonts w:ascii="Arial" w:hAnsi="Arial" w:cs="Arial"/>
          <w:color w:val="171717" w:themeColor="background2" w:themeShade="1A"/>
          <w:szCs w:val="24"/>
        </w:rPr>
        <w:t>the</w:t>
      </w:r>
      <w:r>
        <w:rPr>
          <w:rFonts w:ascii="Arial" w:hAnsi="Arial" w:cs="Arial"/>
          <w:color w:val="171717" w:themeColor="background2" w:themeShade="1A"/>
          <w:szCs w:val="24"/>
        </w:rPr>
        <w:t xml:space="preserve"> County has been discussing</w:t>
      </w:r>
      <w:r w:rsidR="008B6C21">
        <w:rPr>
          <w:rFonts w:ascii="Arial" w:hAnsi="Arial" w:cs="Arial"/>
          <w:color w:val="171717" w:themeColor="background2" w:themeShade="1A"/>
          <w:szCs w:val="24"/>
        </w:rPr>
        <w:t xml:space="preserve"> potentially</w:t>
      </w:r>
      <w:r>
        <w:rPr>
          <w:rFonts w:ascii="Arial" w:hAnsi="Arial" w:cs="Arial"/>
          <w:color w:val="171717" w:themeColor="background2" w:themeShade="1A"/>
          <w:szCs w:val="24"/>
        </w:rPr>
        <w:t xml:space="preserve"> collaborating with the private sector in an effort to create a park and ride </w:t>
      </w:r>
      <w:r w:rsidR="008B6C21">
        <w:rPr>
          <w:rFonts w:ascii="Arial" w:hAnsi="Arial" w:cs="Arial"/>
          <w:color w:val="171717" w:themeColor="background2" w:themeShade="1A"/>
          <w:szCs w:val="24"/>
        </w:rPr>
        <w:t xml:space="preserve">transit </w:t>
      </w:r>
      <w:r>
        <w:rPr>
          <w:rFonts w:ascii="Arial" w:hAnsi="Arial" w:cs="Arial"/>
          <w:color w:val="171717" w:themeColor="background2" w:themeShade="1A"/>
          <w:szCs w:val="24"/>
        </w:rPr>
        <w:t>system from St. George to Springdale.</w:t>
      </w:r>
    </w:p>
    <w:p w:rsidR="00F107C1" w:rsidRDefault="00F107C1" w:rsidP="00F107C1">
      <w:pPr>
        <w:pStyle w:val="ListParagraph"/>
        <w:tabs>
          <w:tab w:val="left" w:pos="990"/>
        </w:tabs>
        <w:ind w:left="900"/>
        <w:contextualSpacing/>
        <w:rPr>
          <w:rFonts w:ascii="Arial" w:hAnsi="Arial" w:cs="Arial"/>
          <w:color w:val="171717" w:themeColor="background2" w:themeShade="1A"/>
          <w:szCs w:val="24"/>
        </w:rPr>
      </w:pPr>
    </w:p>
    <w:p w:rsidR="00F107C1" w:rsidRDefault="00F107C1" w:rsidP="00F107C1">
      <w:pPr>
        <w:pStyle w:val="ListParagraph"/>
        <w:tabs>
          <w:tab w:val="left" w:pos="990"/>
        </w:tabs>
        <w:ind w:left="900"/>
        <w:contextualSpacing/>
        <w:rPr>
          <w:rFonts w:ascii="Arial" w:hAnsi="Arial" w:cs="Arial"/>
          <w:color w:val="171717" w:themeColor="background2" w:themeShade="1A"/>
          <w:szCs w:val="24"/>
        </w:rPr>
      </w:pPr>
      <w:r>
        <w:rPr>
          <w:rFonts w:ascii="Arial" w:hAnsi="Arial" w:cs="Arial"/>
          <w:color w:val="171717" w:themeColor="background2" w:themeShade="1A"/>
          <w:szCs w:val="24"/>
        </w:rPr>
        <w:t xml:space="preserve">St. George Shuttle representative CJ Wade explained that a partnership with St. George Shuttle could provide the means to collaborate with the County and Cities in order to fund a shuttle service </w:t>
      </w:r>
      <w:r w:rsidR="008B6C21">
        <w:rPr>
          <w:rFonts w:ascii="Arial" w:hAnsi="Arial" w:cs="Arial"/>
          <w:color w:val="171717" w:themeColor="background2" w:themeShade="1A"/>
          <w:szCs w:val="24"/>
        </w:rPr>
        <w:t xml:space="preserve">between St. George City and Springdale to and from </w:t>
      </w:r>
      <w:r>
        <w:rPr>
          <w:rFonts w:ascii="Arial" w:hAnsi="Arial" w:cs="Arial"/>
          <w:color w:val="171717" w:themeColor="background2" w:themeShade="1A"/>
          <w:szCs w:val="24"/>
        </w:rPr>
        <w:t xml:space="preserve">Zion National Park. This effort would be in conjunction with the current efforts by the cities to create a self-sustainable transit system. </w:t>
      </w:r>
    </w:p>
    <w:p w:rsidR="00F107C1" w:rsidRDefault="00F107C1" w:rsidP="00F107C1">
      <w:pPr>
        <w:pStyle w:val="ListParagraph"/>
        <w:tabs>
          <w:tab w:val="left" w:pos="990"/>
        </w:tabs>
        <w:ind w:left="900"/>
        <w:contextualSpacing/>
        <w:rPr>
          <w:rFonts w:ascii="Arial" w:hAnsi="Arial" w:cs="Arial"/>
          <w:color w:val="171717" w:themeColor="background2" w:themeShade="1A"/>
          <w:szCs w:val="24"/>
        </w:rPr>
      </w:pPr>
    </w:p>
    <w:p w:rsidR="00F107C1" w:rsidRPr="00BF2B56" w:rsidRDefault="00F107C1" w:rsidP="00F107C1">
      <w:pPr>
        <w:pStyle w:val="ListParagraph"/>
        <w:tabs>
          <w:tab w:val="left" w:pos="990"/>
        </w:tabs>
        <w:ind w:left="900"/>
        <w:contextualSpacing/>
        <w:rPr>
          <w:rFonts w:ascii="Arial" w:hAnsi="Arial" w:cs="Arial"/>
          <w:color w:val="171717" w:themeColor="background2" w:themeShade="1A"/>
          <w:szCs w:val="24"/>
        </w:rPr>
      </w:pPr>
      <w:r>
        <w:rPr>
          <w:rFonts w:ascii="Arial" w:hAnsi="Arial" w:cs="Arial"/>
          <w:color w:val="171717" w:themeColor="background2" w:themeShade="1A"/>
          <w:szCs w:val="24"/>
        </w:rPr>
        <w:t xml:space="preserve">The Committee determined that a Request for Proposal (RFP) would need to be advertised in order to potentially contract with St. George Shuttle. However, St. George Shuttle will come before the Committee again to present in further detail at the next scheduled DTEC meeting. </w:t>
      </w:r>
    </w:p>
    <w:p w:rsidR="00D80F73" w:rsidRPr="00D80F73" w:rsidRDefault="00D80F73" w:rsidP="00D80F73">
      <w:pPr>
        <w:pStyle w:val="ListParagraph"/>
        <w:tabs>
          <w:tab w:val="left" w:pos="990"/>
        </w:tabs>
        <w:ind w:left="900"/>
        <w:contextualSpacing/>
        <w:rPr>
          <w:rFonts w:ascii="Arial" w:hAnsi="Arial" w:cs="Arial"/>
          <w:b/>
          <w:color w:val="171717" w:themeColor="background2" w:themeShade="1A"/>
          <w:szCs w:val="24"/>
        </w:rPr>
      </w:pPr>
    </w:p>
    <w:p w:rsidR="001315B2" w:rsidRDefault="002444C4" w:rsidP="004327E5">
      <w:pPr>
        <w:pStyle w:val="ListParagraph"/>
        <w:numPr>
          <w:ilvl w:val="0"/>
          <w:numId w:val="25"/>
        </w:numPr>
        <w:tabs>
          <w:tab w:val="left" w:pos="990"/>
        </w:tabs>
        <w:ind w:left="900" w:hanging="450"/>
        <w:contextualSpacing/>
        <w:rPr>
          <w:rFonts w:ascii="Arial" w:hAnsi="Arial" w:cs="Arial"/>
          <w:b/>
          <w:color w:val="171717" w:themeColor="background2" w:themeShade="1A"/>
          <w:szCs w:val="24"/>
        </w:rPr>
      </w:pPr>
      <w:r>
        <w:rPr>
          <w:rFonts w:ascii="Arial" w:hAnsi="Arial" w:cs="Arial"/>
          <w:b/>
          <w:color w:val="171717" w:themeColor="background2" w:themeShade="1A"/>
          <w:szCs w:val="24"/>
        </w:rPr>
        <w:t>Planning Process (2019</w:t>
      </w:r>
      <w:r w:rsidR="00D80F73">
        <w:rPr>
          <w:rFonts w:ascii="Arial" w:hAnsi="Arial" w:cs="Arial"/>
          <w:b/>
          <w:color w:val="171717" w:themeColor="background2" w:themeShade="1A"/>
          <w:szCs w:val="24"/>
        </w:rPr>
        <w:t xml:space="preserve"> Funding Constraints</w:t>
      </w:r>
      <w:r>
        <w:rPr>
          <w:rFonts w:ascii="Arial" w:hAnsi="Arial" w:cs="Arial"/>
          <w:b/>
          <w:color w:val="171717" w:themeColor="background2" w:themeShade="1A"/>
          <w:szCs w:val="24"/>
        </w:rPr>
        <w:t>) – Myron Lee</w:t>
      </w:r>
      <w:bookmarkStart w:id="0" w:name="_GoBack"/>
      <w:bookmarkEnd w:id="0"/>
    </w:p>
    <w:p w:rsidR="009D2DED" w:rsidRDefault="009D2DED" w:rsidP="009D2DED">
      <w:pPr>
        <w:pStyle w:val="ListParagraph"/>
        <w:tabs>
          <w:tab w:val="left" w:pos="990"/>
        </w:tabs>
        <w:ind w:left="900"/>
        <w:contextualSpacing/>
        <w:rPr>
          <w:rFonts w:ascii="Arial" w:hAnsi="Arial" w:cs="Arial"/>
          <w:b/>
          <w:color w:val="171717" w:themeColor="background2" w:themeShade="1A"/>
          <w:szCs w:val="24"/>
        </w:rPr>
      </w:pPr>
    </w:p>
    <w:p w:rsidR="00522A6D" w:rsidRDefault="00F107C1" w:rsidP="00F107C1">
      <w:pPr>
        <w:pStyle w:val="ListParagraph"/>
        <w:tabs>
          <w:tab w:val="left" w:pos="990"/>
        </w:tabs>
        <w:ind w:left="900"/>
        <w:contextualSpacing/>
        <w:rPr>
          <w:rFonts w:ascii="Arial" w:hAnsi="Arial" w:cs="Arial"/>
          <w:color w:val="171717" w:themeColor="background2" w:themeShade="1A"/>
          <w:szCs w:val="24"/>
        </w:rPr>
      </w:pPr>
      <w:r>
        <w:rPr>
          <w:rFonts w:ascii="Arial" w:hAnsi="Arial" w:cs="Arial"/>
          <w:color w:val="171717" w:themeColor="background2" w:themeShade="1A"/>
          <w:szCs w:val="24"/>
        </w:rPr>
        <w:t xml:space="preserve">Mr. Lee presented on </w:t>
      </w:r>
      <w:r w:rsidR="00522A6D">
        <w:rPr>
          <w:rFonts w:ascii="Arial" w:hAnsi="Arial" w:cs="Arial"/>
          <w:color w:val="171717" w:themeColor="background2" w:themeShade="1A"/>
          <w:szCs w:val="24"/>
        </w:rPr>
        <w:t xml:space="preserve">funding constraints within </w:t>
      </w:r>
      <w:r>
        <w:rPr>
          <w:rFonts w:ascii="Arial" w:hAnsi="Arial" w:cs="Arial"/>
          <w:color w:val="171717" w:themeColor="background2" w:themeShade="1A"/>
          <w:szCs w:val="24"/>
        </w:rPr>
        <w:t>the Planning Process</w:t>
      </w:r>
      <w:r w:rsidR="00522A6D">
        <w:rPr>
          <w:rFonts w:ascii="Arial" w:hAnsi="Arial" w:cs="Arial"/>
          <w:color w:val="171717" w:themeColor="background2" w:themeShade="1A"/>
          <w:szCs w:val="24"/>
        </w:rPr>
        <w:t xml:space="preserve"> and noted that within the next year DTEC policy makers will need to consider various funding assumptions for the 2019-2050 Long Range Plan. </w:t>
      </w:r>
    </w:p>
    <w:p w:rsidR="00522A6D" w:rsidRDefault="00522A6D" w:rsidP="00F107C1">
      <w:pPr>
        <w:pStyle w:val="ListParagraph"/>
        <w:tabs>
          <w:tab w:val="left" w:pos="990"/>
        </w:tabs>
        <w:ind w:left="900"/>
        <w:contextualSpacing/>
        <w:rPr>
          <w:rFonts w:ascii="Arial" w:hAnsi="Arial" w:cs="Arial"/>
          <w:color w:val="171717" w:themeColor="background2" w:themeShade="1A"/>
          <w:szCs w:val="24"/>
        </w:rPr>
      </w:pPr>
    </w:p>
    <w:p w:rsidR="00F107C1" w:rsidRDefault="00522A6D" w:rsidP="00F107C1">
      <w:pPr>
        <w:pStyle w:val="ListParagraph"/>
        <w:tabs>
          <w:tab w:val="left" w:pos="990"/>
        </w:tabs>
        <w:ind w:left="900"/>
        <w:contextualSpacing/>
        <w:rPr>
          <w:rFonts w:ascii="Arial" w:hAnsi="Arial" w:cs="Arial"/>
          <w:color w:val="171717" w:themeColor="background2" w:themeShade="1A"/>
          <w:szCs w:val="24"/>
        </w:rPr>
      </w:pPr>
      <w:r>
        <w:rPr>
          <w:rFonts w:ascii="Arial" w:hAnsi="Arial" w:cs="Arial"/>
          <w:color w:val="171717" w:themeColor="background2" w:themeShade="1A"/>
          <w:szCs w:val="24"/>
        </w:rPr>
        <w:t>In the earlier (2015-2040) plan</w:t>
      </w:r>
      <w:r w:rsidR="00F107C1">
        <w:rPr>
          <w:rFonts w:ascii="Arial" w:hAnsi="Arial" w:cs="Arial"/>
          <w:color w:val="171717" w:themeColor="background2" w:themeShade="1A"/>
          <w:szCs w:val="24"/>
        </w:rPr>
        <w:t xml:space="preserve">, </w:t>
      </w:r>
      <w:r w:rsidR="009D61AB">
        <w:rPr>
          <w:rFonts w:ascii="Arial" w:hAnsi="Arial" w:cs="Arial"/>
          <w:color w:val="171717" w:themeColor="background2" w:themeShade="1A"/>
          <w:szCs w:val="24"/>
        </w:rPr>
        <w:t xml:space="preserve">the total cost of transportation needs </w:t>
      </w:r>
      <w:r>
        <w:rPr>
          <w:rFonts w:ascii="Arial" w:hAnsi="Arial" w:cs="Arial"/>
          <w:color w:val="171717" w:themeColor="background2" w:themeShade="1A"/>
          <w:szCs w:val="24"/>
        </w:rPr>
        <w:t>was</w:t>
      </w:r>
      <w:r w:rsidR="009D61AB">
        <w:rPr>
          <w:rFonts w:ascii="Arial" w:hAnsi="Arial" w:cs="Arial"/>
          <w:color w:val="171717" w:themeColor="background2" w:themeShade="1A"/>
          <w:szCs w:val="24"/>
        </w:rPr>
        <w:t xml:space="preserve"> sixty-seven point five ($67.5) billion dollars. </w:t>
      </w:r>
      <w:r w:rsidR="00F107C1">
        <w:rPr>
          <w:rFonts w:ascii="Arial" w:hAnsi="Arial" w:cs="Arial"/>
          <w:color w:val="171717" w:themeColor="background2" w:themeShade="1A"/>
          <w:szCs w:val="24"/>
        </w:rPr>
        <w:t xml:space="preserve"> </w:t>
      </w:r>
    </w:p>
    <w:p w:rsidR="00F107C1" w:rsidRDefault="00F107C1" w:rsidP="00F107C1">
      <w:pPr>
        <w:pStyle w:val="ListParagraph"/>
        <w:tabs>
          <w:tab w:val="left" w:pos="990"/>
        </w:tabs>
        <w:ind w:left="900"/>
        <w:contextualSpacing/>
        <w:rPr>
          <w:rFonts w:ascii="Arial" w:hAnsi="Arial" w:cs="Arial"/>
          <w:color w:val="171717" w:themeColor="background2" w:themeShade="1A"/>
          <w:szCs w:val="24"/>
        </w:rPr>
      </w:pPr>
    </w:p>
    <w:p w:rsidR="00DC3A74" w:rsidRDefault="00522A6D" w:rsidP="00F107C1">
      <w:pPr>
        <w:pStyle w:val="ListParagraph"/>
        <w:tabs>
          <w:tab w:val="left" w:pos="990"/>
        </w:tabs>
        <w:ind w:left="900"/>
        <w:contextualSpacing/>
        <w:rPr>
          <w:rFonts w:ascii="Arial" w:hAnsi="Arial" w:cs="Arial"/>
          <w:color w:val="171717" w:themeColor="background2" w:themeShade="1A"/>
          <w:szCs w:val="24"/>
        </w:rPr>
      </w:pPr>
      <w:r>
        <w:rPr>
          <w:rFonts w:ascii="Arial" w:hAnsi="Arial" w:cs="Arial"/>
          <w:color w:val="171717" w:themeColor="background2" w:themeShade="1A"/>
          <w:szCs w:val="24"/>
        </w:rPr>
        <w:t>R</w:t>
      </w:r>
      <w:r w:rsidR="00F107C1">
        <w:rPr>
          <w:rFonts w:ascii="Arial" w:hAnsi="Arial" w:cs="Arial"/>
          <w:color w:val="171717" w:themeColor="background2" w:themeShade="1A"/>
          <w:szCs w:val="24"/>
        </w:rPr>
        <w:t>evenue</w:t>
      </w:r>
      <w:r w:rsidR="009D61AB">
        <w:rPr>
          <w:rFonts w:ascii="Arial" w:hAnsi="Arial" w:cs="Arial"/>
          <w:color w:val="171717" w:themeColor="background2" w:themeShade="1A"/>
          <w:szCs w:val="24"/>
        </w:rPr>
        <w:t xml:space="preserve"> </w:t>
      </w:r>
      <w:r>
        <w:rPr>
          <w:rFonts w:ascii="Arial" w:hAnsi="Arial" w:cs="Arial"/>
          <w:color w:val="171717" w:themeColor="background2" w:themeShade="1A"/>
          <w:szCs w:val="24"/>
        </w:rPr>
        <w:t xml:space="preserve">to meet those needs was estimated at </w:t>
      </w:r>
      <w:r w:rsidR="009D61AB">
        <w:rPr>
          <w:rFonts w:ascii="Arial" w:hAnsi="Arial" w:cs="Arial"/>
          <w:color w:val="171717" w:themeColor="background2" w:themeShade="1A"/>
          <w:szCs w:val="24"/>
        </w:rPr>
        <w:t>sixty ($60) billion dollars</w:t>
      </w:r>
      <w:r w:rsidR="00DC3A74">
        <w:rPr>
          <w:rFonts w:ascii="Arial" w:hAnsi="Arial" w:cs="Arial"/>
          <w:color w:val="171717" w:themeColor="background2" w:themeShade="1A"/>
          <w:szCs w:val="24"/>
        </w:rPr>
        <w:t>.</w:t>
      </w:r>
      <w:r w:rsidR="00F107C1">
        <w:rPr>
          <w:rFonts w:ascii="Arial" w:hAnsi="Arial" w:cs="Arial"/>
          <w:color w:val="171717" w:themeColor="background2" w:themeShade="1A"/>
          <w:szCs w:val="24"/>
        </w:rPr>
        <w:t xml:space="preserve"> </w:t>
      </w:r>
      <w:r w:rsidR="00DC3A74">
        <w:rPr>
          <w:rFonts w:ascii="Arial" w:hAnsi="Arial" w:cs="Arial"/>
          <w:color w:val="171717" w:themeColor="background2" w:themeShade="1A"/>
          <w:szCs w:val="24"/>
        </w:rPr>
        <w:t>The 2015-2040 Unified Transportation Plan identified several funding assumptions to bridge the gap between expected costs and existing revenues. Many of those “assumed” tax increases have subsequently been implemented to secure additional revenue for transportation.</w:t>
      </w:r>
    </w:p>
    <w:p w:rsidR="00DC3A74" w:rsidRDefault="00DC3A74" w:rsidP="00F107C1">
      <w:pPr>
        <w:pStyle w:val="ListParagraph"/>
        <w:tabs>
          <w:tab w:val="left" w:pos="990"/>
        </w:tabs>
        <w:ind w:left="900"/>
        <w:contextualSpacing/>
        <w:rPr>
          <w:rFonts w:ascii="Arial" w:hAnsi="Arial" w:cs="Arial"/>
          <w:color w:val="171717" w:themeColor="background2" w:themeShade="1A"/>
          <w:szCs w:val="24"/>
        </w:rPr>
      </w:pPr>
    </w:p>
    <w:p w:rsidR="00F107C1" w:rsidRDefault="00DC3A74" w:rsidP="00F107C1">
      <w:pPr>
        <w:pStyle w:val="ListParagraph"/>
        <w:tabs>
          <w:tab w:val="left" w:pos="990"/>
        </w:tabs>
        <w:ind w:left="900"/>
        <w:contextualSpacing/>
        <w:rPr>
          <w:rFonts w:ascii="Arial" w:hAnsi="Arial" w:cs="Arial"/>
          <w:color w:val="171717" w:themeColor="background2" w:themeShade="1A"/>
          <w:szCs w:val="24"/>
        </w:rPr>
      </w:pPr>
      <w:r>
        <w:rPr>
          <w:rFonts w:ascii="Arial" w:hAnsi="Arial" w:cs="Arial"/>
          <w:color w:val="171717" w:themeColor="background2" w:themeShade="1A"/>
          <w:szCs w:val="24"/>
        </w:rPr>
        <w:t xml:space="preserve">As the 2019-2050 plan is written, planners will again need to look at projected costs, projected revenues and </w:t>
      </w:r>
      <w:r w:rsidR="009827CB">
        <w:rPr>
          <w:rFonts w:ascii="Arial" w:hAnsi="Arial" w:cs="Arial"/>
          <w:color w:val="171717" w:themeColor="background2" w:themeShade="1A"/>
          <w:szCs w:val="24"/>
        </w:rPr>
        <w:t xml:space="preserve">agree on </w:t>
      </w:r>
      <w:r>
        <w:rPr>
          <w:rFonts w:ascii="Arial" w:hAnsi="Arial" w:cs="Arial"/>
          <w:color w:val="171717" w:themeColor="background2" w:themeShade="1A"/>
          <w:szCs w:val="24"/>
        </w:rPr>
        <w:t>new funding assump</w:t>
      </w:r>
      <w:r w:rsidR="009827CB">
        <w:rPr>
          <w:rFonts w:ascii="Arial" w:hAnsi="Arial" w:cs="Arial"/>
          <w:color w:val="171717" w:themeColor="background2" w:themeShade="1A"/>
          <w:szCs w:val="24"/>
        </w:rPr>
        <w:t>tions. The DTEC Policy body will be involved in determining those new funding assumptions.</w:t>
      </w:r>
    </w:p>
    <w:p w:rsidR="00F107C1" w:rsidRDefault="00F107C1" w:rsidP="00F107C1">
      <w:pPr>
        <w:pStyle w:val="ListParagraph"/>
        <w:tabs>
          <w:tab w:val="left" w:pos="990"/>
        </w:tabs>
        <w:ind w:left="900"/>
        <w:contextualSpacing/>
        <w:rPr>
          <w:rFonts w:ascii="Arial" w:hAnsi="Arial" w:cs="Arial"/>
          <w:color w:val="171717" w:themeColor="background2" w:themeShade="1A"/>
          <w:szCs w:val="24"/>
        </w:rPr>
      </w:pPr>
    </w:p>
    <w:p w:rsidR="00F107C1" w:rsidRDefault="00F107C1" w:rsidP="00F107C1">
      <w:pPr>
        <w:pStyle w:val="ListParagraph"/>
        <w:tabs>
          <w:tab w:val="left" w:pos="990"/>
        </w:tabs>
        <w:ind w:left="900"/>
        <w:contextualSpacing/>
        <w:rPr>
          <w:rFonts w:ascii="Arial" w:hAnsi="Arial" w:cs="Arial"/>
          <w:color w:val="171717" w:themeColor="background2" w:themeShade="1A"/>
          <w:szCs w:val="24"/>
        </w:rPr>
      </w:pPr>
      <w:r>
        <w:rPr>
          <w:rFonts w:ascii="Arial" w:hAnsi="Arial" w:cs="Arial"/>
          <w:color w:val="171717" w:themeColor="background2" w:themeShade="1A"/>
          <w:szCs w:val="24"/>
        </w:rPr>
        <w:t xml:space="preserve">The Travel Demand Model will be </w:t>
      </w:r>
      <w:r w:rsidR="009827CB">
        <w:rPr>
          <w:rFonts w:ascii="Arial" w:hAnsi="Arial" w:cs="Arial"/>
          <w:color w:val="171717" w:themeColor="background2" w:themeShade="1A"/>
          <w:szCs w:val="24"/>
        </w:rPr>
        <w:t xml:space="preserve">updated </w:t>
      </w:r>
      <w:r>
        <w:rPr>
          <w:rFonts w:ascii="Arial" w:hAnsi="Arial" w:cs="Arial"/>
          <w:color w:val="171717" w:themeColor="background2" w:themeShade="1A"/>
          <w:szCs w:val="24"/>
        </w:rPr>
        <w:t>by the end of June which will</w:t>
      </w:r>
      <w:r w:rsidR="00D86CAF">
        <w:rPr>
          <w:rFonts w:ascii="Arial" w:hAnsi="Arial" w:cs="Arial"/>
          <w:color w:val="171717" w:themeColor="background2" w:themeShade="1A"/>
          <w:szCs w:val="24"/>
        </w:rPr>
        <w:t xml:space="preserve"> further</w:t>
      </w:r>
      <w:r>
        <w:rPr>
          <w:rFonts w:ascii="Arial" w:hAnsi="Arial" w:cs="Arial"/>
          <w:color w:val="171717" w:themeColor="background2" w:themeShade="1A"/>
          <w:szCs w:val="24"/>
        </w:rPr>
        <w:t xml:space="preserve"> identify needed transportation projects</w:t>
      </w:r>
      <w:r w:rsidR="00D86CAF">
        <w:rPr>
          <w:rFonts w:ascii="Arial" w:hAnsi="Arial" w:cs="Arial"/>
          <w:color w:val="171717" w:themeColor="background2" w:themeShade="1A"/>
          <w:szCs w:val="24"/>
        </w:rPr>
        <w:t xml:space="preserve"> to reduce congestion</w:t>
      </w:r>
      <w:r>
        <w:rPr>
          <w:rFonts w:ascii="Arial" w:hAnsi="Arial" w:cs="Arial"/>
          <w:color w:val="171717" w:themeColor="background2" w:themeShade="1A"/>
          <w:szCs w:val="24"/>
        </w:rPr>
        <w:t xml:space="preserve">. These projects will then be divided into </w:t>
      </w:r>
      <w:r w:rsidR="003D57D9">
        <w:rPr>
          <w:rFonts w:ascii="Arial" w:hAnsi="Arial" w:cs="Arial"/>
          <w:color w:val="171717" w:themeColor="background2" w:themeShade="1A"/>
          <w:szCs w:val="24"/>
        </w:rPr>
        <w:t xml:space="preserve">three (3) </w:t>
      </w:r>
      <w:r>
        <w:rPr>
          <w:rFonts w:ascii="Arial" w:hAnsi="Arial" w:cs="Arial"/>
          <w:color w:val="171717" w:themeColor="background2" w:themeShade="1A"/>
          <w:szCs w:val="24"/>
        </w:rPr>
        <w:t>phases through 2050</w:t>
      </w:r>
      <w:r w:rsidR="009827CB">
        <w:rPr>
          <w:rFonts w:ascii="Arial" w:hAnsi="Arial" w:cs="Arial"/>
          <w:color w:val="171717" w:themeColor="background2" w:themeShade="1A"/>
          <w:szCs w:val="24"/>
        </w:rPr>
        <w:t xml:space="preserve"> and funding needs will be identified</w:t>
      </w:r>
      <w:r>
        <w:rPr>
          <w:rFonts w:ascii="Arial" w:hAnsi="Arial" w:cs="Arial"/>
          <w:color w:val="171717" w:themeColor="background2" w:themeShade="1A"/>
          <w:szCs w:val="24"/>
        </w:rPr>
        <w:t>.</w:t>
      </w:r>
      <w:r w:rsidR="009827CB">
        <w:rPr>
          <w:rFonts w:ascii="Arial" w:hAnsi="Arial" w:cs="Arial"/>
          <w:color w:val="171717" w:themeColor="background2" w:themeShade="1A"/>
          <w:szCs w:val="24"/>
        </w:rPr>
        <w:t xml:space="preserve"> This discussion item will then come back to the DTEC </w:t>
      </w:r>
      <w:r w:rsidR="0034613C">
        <w:rPr>
          <w:rFonts w:ascii="Arial" w:hAnsi="Arial" w:cs="Arial"/>
          <w:color w:val="171717" w:themeColor="background2" w:themeShade="1A"/>
          <w:szCs w:val="24"/>
        </w:rPr>
        <w:t>for consideration.</w:t>
      </w:r>
      <w:r>
        <w:rPr>
          <w:rFonts w:ascii="Arial" w:hAnsi="Arial" w:cs="Arial"/>
          <w:color w:val="171717" w:themeColor="background2" w:themeShade="1A"/>
          <w:szCs w:val="24"/>
        </w:rPr>
        <w:t xml:space="preserve"> </w:t>
      </w:r>
    </w:p>
    <w:p w:rsidR="00F107C1" w:rsidRDefault="00F107C1" w:rsidP="00F107C1">
      <w:pPr>
        <w:pStyle w:val="ListParagraph"/>
        <w:tabs>
          <w:tab w:val="left" w:pos="990"/>
        </w:tabs>
        <w:ind w:left="900"/>
        <w:contextualSpacing/>
        <w:rPr>
          <w:rFonts w:ascii="Arial" w:hAnsi="Arial" w:cs="Arial"/>
          <w:color w:val="171717" w:themeColor="background2" w:themeShade="1A"/>
          <w:szCs w:val="24"/>
        </w:rPr>
      </w:pPr>
    </w:p>
    <w:p w:rsidR="00F107C1" w:rsidRDefault="001B24E9" w:rsidP="00F107C1">
      <w:pPr>
        <w:pStyle w:val="ListParagraph"/>
        <w:tabs>
          <w:tab w:val="left" w:pos="990"/>
        </w:tabs>
        <w:ind w:left="900"/>
        <w:contextualSpacing/>
        <w:rPr>
          <w:rFonts w:ascii="Arial" w:hAnsi="Arial" w:cs="Arial"/>
          <w:color w:val="171717" w:themeColor="background2" w:themeShade="1A"/>
          <w:szCs w:val="24"/>
        </w:rPr>
      </w:pPr>
      <w:r>
        <w:rPr>
          <w:rFonts w:ascii="Arial" w:hAnsi="Arial" w:cs="Arial"/>
          <w:color w:val="171717" w:themeColor="background2" w:themeShade="1A"/>
          <w:szCs w:val="24"/>
        </w:rPr>
        <w:t>S</w:t>
      </w:r>
      <w:r w:rsidR="00F107C1">
        <w:rPr>
          <w:rFonts w:ascii="Arial" w:hAnsi="Arial" w:cs="Arial"/>
          <w:color w:val="171717" w:themeColor="background2" w:themeShade="1A"/>
          <w:szCs w:val="24"/>
        </w:rPr>
        <w:t>ales tax options that</w:t>
      </w:r>
      <w:r>
        <w:rPr>
          <w:rFonts w:ascii="Arial" w:hAnsi="Arial" w:cs="Arial"/>
          <w:color w:val="171717" w:themeColor="background2" w:themeShade="1A"/>
          <w:szCs w:val="24"/>
        </w:rPr>
        <w:t xml:space="preserve"> can be used for transportation include:</w:t>
      </w:r>
      <w:r w:rsidR="00F107C1">
        <w:rPr>
          <w:rFonts w:ascii="Arial" w:hAnsi="Arial" w:cs="Arial"/>
          <w:color w:val="171717" w:themeColor="background2" w:themeShade="1A"/>
          <w:szCs w:val="24"/>
        </w:rPr>
        <w:t xml:space="preserve"> </w:t>
      </w:r>
      <w:r w:rsidR="0034613C">
        <w:rPr>
          <w:rFonts w:ascii="Arial" w:hAnsi="Arial" w:cs="Arial"/>
          <w:color w:val="171717" w:themeColor="background2" w:themeShade="1A"/>
          <w:szCs w:val="24"/>
        </w:rPr>
        <w:t xml:space="preserve">Local Transportation Tax, </w:t>
      </w:r>
      <w:r w:rsidR="00F107C1">
        <w:rPr>
          <w:rFonts w:ascii="Arial" w:hAnsi="Arial" w:cs="Arial"/>
          <w:color w:val="171717" w:themeColor="background2" w:themeShade="1A"/>
          <w:szCs w:val="24"/>
        </w:rPr>
        <w:t xml:space="preserve">Mass Transit Tax, Additional Mass Transit Tax; </w:t>
      </w:r>
      <w:r>
        <w:rPr>
          <w:rFonts w:ascii="Arial" w:hAnsi="Arial" w:cs="Arial"/>
          <w:color w:val="171717" w:themeColor="background2" w:themeShade="1A"/>
          <w:szCs w:val="24"/>
        </w:rPr>
        <w:t xml:space="preserve">and </w:t>
      </w:r>
      <w:r w:rsidR="00F107C1">
        <w:rPr>
          <w:rFonts w:ascii="Arial" w:hAnsi="Arial" w:cs="Arial"/>
          <w:color w:val="171717" w:themeColor="background2" w:themeShade="1A"/>
          <w:szCs w:val="24"/>
        </w:rPr>
        <w:t xml:space="preserve">County Option </w:t>
      </w:r>
      <w:r>
        <w:rPr>
          <w:rFonts w:ascii="Arial" w:hAnsi="Arial" w:cs="Arial"/>
          <w:color w:val="171717" w:themeColor="background2" w:themeShade="1A"/>
          <w:szCs w:val="24"/>
        </w:rPr>
        <w:t>Sales Tax for Roads and Transit</w:t>
      </w:r>
      <w:r w:rsidR="003D57D9">
        <w:rPr>
          <w:rFonts w:ascii="Arial" w:hAnsi="Arial" w:cs="Arial"/>
          <w:color w:val="171717" w:themeColor="background2" w:themeShade="1A"/>
          <w:szCs w:val="24"/>
        </w:rPr>
        <w:t xml:space="preserve">; and the </w:t>
      </w:r>
      <w:r w:rsidR="0034613C">
        <w:rPr>
          <w:rFonts w:ascii="Arial" w:hAnsi="Arial" w:cs="Arial"/>
          <w:color w:val="171717" w:themeColor="background2" w:themeShade="1A"/>
          <w:szCs w:val="24"/>
        </w:rPr>
        <w:t xml:space="preserve">Local </w:t>
      </w:r>
      <w:r w:rsidR="003D57D9">
        <w:rPr>
          <w:rFonts w:ascii="Arial" w:hAnsi="Arial" w:cs="Arial"/>
          <w:color w:val="171717" w:themeColor="background2" w:themeShade="1A"/>
          <w:szCs w:val="24"/>
        </w:rPr>
        <w:t>Option Sales Tax</w:t>
      </w:r>
      <w:r>
        <w:rPr>
          <w:rFonts w:ascii="Arial" w:hAnsi="Arial" w:cs="Arial"/>
          <w:color w:val="171717" w:themeColor="background2" w:themeShade="1A"/>
          <w:szCs w:val="24"/>
        </w:rPr>
        <w:t>.</w:t>
      </w:r>
      <w:r w:rsidR="0034613C">
        <w:rPr>
          <w:rFonts w:ascii="Arial" w:hAnsi="Arial" w:cs="Arial"/>
          <w:color w:val="171717" w:themeColor="background2" w:themeShade="1A"/>
          <w:szCs w:val="24"/>
        </w:rPr>
        <w:t xml:space="preserve"> The only one of these sales tax options currently being collected in Washington County is the Local Transportation Tax.</w:t>
      </w:r>
    </w:p>
    <w:p w:rsidR="00F107C1" w:rsidRDefault="00F107C1" w:rsidP="00F107C1">
      <w:pPr>
        <w:pStyle w:val="ListParagraph"/>
        <w:tabs>
          <w:tab w:val="left" w:pos="990"/>
        </w:tabs>
        <w:ind w:left="900"/>
        <w:contextualSpacing/>
        <w:rPr>
          <w:rFonts w:ascii="Arial" w:hAnsi="Arial" w:cs="Arial"/>
          <w:color w:val="171717" w:themeColor="background2" w:themeShade="1A"/>
          <w:szCs w:val="24"/>
        </w:rPr>
      </w:pPr>
    </w:p>
    <w:p w:rsidR="00F107C1" w:rsidRPr="00B408AF" w:rsidRDefault="00F107C1" w:rsidP="00F107C1">
      <w:pPr>
        <w:pStyle w:val="ListParagraph"/>
        <w:tabs>
          <w:tab w:val="left" w:pos="990"/>
        </w:tabs>
        <w:ind w:left="900"/>
        <w:contextualSpacing/>
        <w:rPr>
          <w:rFonts w:ascii="Arial" w:hAnsi="Arial" w:cs="Arial"/>
          <w:color w:val="171717" w:themeColor="background2" w:themeShade="1A"/>
          <w:szCs w:val="24"/>
        </w:rPr>
      </w:pPr>
      <w:r>
        <w:rPr>
          <w:rFonts w:ascii="Arial" w:hAnsi="Arial" w:cs="Arial"/>
          <w:color w:val="171717" w:themeColor="background2" w:themeShade="1A"/>
          <w:szCs w:val="24"/>
        </w:rPr>
        <w:t>(See attached presentation)</w:t>
      </w:r>
    </w:p>
    <w:p w:rsidR="009D2DED" w:rsidRDefault="009D2DED" w:rsidP="009D2DED">
      <w:pPr>
        <w:pStyle w:val="ListParagraph"/>
        <w:tabs>
          <w:tab w:val="left" w:pos="990"/>
        </w:tabs>
        <w:ind w:left="900"/>
        <w:contextualSpacing/>
        <w:rPr>
          <w:rFonts w:ascii="Arial" w:hAnsi="Arial" w:cs="Arial"/>
          <w:b/>
          <w:color w:val="171717" w:themeColor="background2" w:themeShade="1A"/>
          <w:szCs w:val="24"/>
        </w:rPr>
      </w:pPr>
    </w:p>
    <w:p w:rsidR="009D2DED" w:rsidRDefault="009D2DED" w:rsidP="004327E5">
      <w:pPr>
        <w:pStyle w:val="ListParagraph"/>
        <w:numPr>
          <w:ilvl w:val="0"/>
          <w:numId w:val="25"/>
        </w:numPr>
        <w:tabs>
          <w:tab w:val="left" w:pos="990"/>
        </w:tabs>
        <w:ind w:left="900" w:hanging="450"/>
        <w:contextualSpacing/>
        <w:rPr>
          <w:rFonts w:ascii="Arial" w:hAnsi="Arial" w:cs="Arial"/>
          <w:b/>
          <w:color w:val="171717" w:themeColor="background2" w:themeShade="1A"/>
          <w:szCs w:val="24"/>
        </w:rPr>
      </w:pPr>
      <w:r>
        <w:rPr>
          <w:rFonts w:ascii="Arial" w:hAnsi="Arial" w:cs="Arial"/>
          <w:b/>
          <w:color w:val="171717" w:themeColor="background2" w:themeShade="1A"/>
          <w:szCs w:val="24"/>
        </w:rPr>
        <w:t>Northern Corridor Intersection Concepts (2040)</w:t>
      </w:r>
    </w:p>
    <w:p w:rsidR="009D2DED" w:rsidRDefault="009D2DED" w:rsidP="009D2DED">
      <w:pPr>
        <w:pStyle w:val="ListParagraph"/>
        <w:tabs>
          <w:tab w:val="left" w:pos="990"/>
        </w:tabs>
        <w:ind w:left="900"/>
        <w:contextualSpacing/>
        <w:rPr>
          <w:rFonts w:ascii="Arial" w:hAnsi="Arial" w:cs="Arial"/>
          <w:b/>
          <w:color w:val="171717" w:themeColor="background2" w:themeShade="1A"/>
          <w:szCs w:val="24"/>
        </w:rPr>
      </w:pPr>
    </w:p>
    <w:p w:rsidR="009D2DED" w:rsidRPr="00F107C1" w:rsidRDefault="009D2DED" w:rsidP="00F107C1">
      <w:pPr>
        <w:pStyle w:val="ListParagraph"/>
        <w:numPr>
          <w:ilvl w:val="2"/>
          <w:numId w:val="25"/>
        </w:numPr>
        <w:tabs>
          <w:tab w:val="left" w:pos="990"/>
        </w:tabs>
        <w:contextualSpacing/>
        <w:rPr>
          <w:rFonts w:ascii="Arial" w:hAnsi="Arial" w:cs="Arial"/>
          <w:b/>
          <w:color w:val="171717" w:themeColor="background2" w:themeShade="1A"/>
          <w:szCs w:val="24"/>
        </w:rPr>
      </w:pPr>
      <w:r>
        <w:rPr>
          <w:rFonts w:ascii="Arial" w:hAnsi="Arial" w:cs="Arial"/>
          <w:b/>
          <w:color w:val="171717" w:themeColor="background2" w:themeShade="1A"/>
          <w:szCs w:val="24"/>
        </w:rPr>
        <w:t>Northern Corridor and Red Hills Parkway</w:t>
      </w:r>
    </w:p>
    <w:p w:rsidR="009D2DED" w:rsidRDefault="009D2DED" w:rsidP="009D2DED">
      <w:pPr>
        <w:pStyle w:val="ListParagraph"/>
        <w:numPr>
          <w:ilvl w:val="2"/>
          <w:numId w:val="25"/>
        </w:numPr>
        <w:tabs>
          <w:tab w:val="left" w:pos="990"/>
        </w:tabs>
        <w:contextualSpacing/>
        <w:rPr>
          <w:rFonts w:ascii="Arial" w:hAnsi="Arial" w:cs="Arial"/>
          <w:b/>
          <w:color w:val="171717" w:themeColor="background2" w:themeShade="1A"/>
          <w:szCs w:val="24"/>
        </w:rPr>
      </w:pPr>
      <w:r>
        <w:rPr>
          <w:rFonts w:ascii="Arial" w:hAnsi="Arial" w:cs="Arial"/>
          <w:b/>
          <w:color w:val="171717" w:themeColor="background2" w:themeShade="1A"/>
          <w:szCs w:val="24"/>
        </w:rPr>
        <w:t>Red Hills Parkway and Snow Canyon Parkway</w:t>
      </w:r>
    </w:p>
    <w:p w:rsidR="00F107C1" w:rsidRDefault="00F107C1" w:rsidP="00F107C1">
      <w:pPr>
        <w:pStyle w:val="ListParagraph"/>
        <w:tabs>
          <w:tab w:val="left" w:pos="990"/>
        </w:tabs>
        <w:ind w:left="2880"/>
        <w:contextualSpacing/>
        <w:rPr>
          <w:rFonts w:ascii="Arial" w:hAnsi="Arial" w:cs="Arial"/>
          <w:b/>
          <w:color w:val="171717" w:themeColor="background2" w:themeShade="1A"/>
          <w:szCs w:val="24"/>
        </w:rPr>
      </w:pPr>
    </w:p>
    <w:p w:rsidR="00DF5F36" w:rsidRDefault="00F107C1" w:rsidP="00F107C1">
      <w:pPr>
        <w:pStyle w:val="ListParagraph"/>
        <w:tabs>
          <w:tab w:val="left" w:pos="990"/>
        </w:tabs>
        <w:ind w:left="2880"/>
        <w:contextualSpacing/>
        <w:rPr>
          <w:rFonts w:ascii="Arial" w:hAnsi="Arial" w:cs="Arial"/>
          <w:color w:val="171717" w:themeColor="background2" w:themeShade="1A"/>
          <w:szCs w:val="24"/>
        </w:rPr>
      </w:pPr>
      <w:r>
        <w:rPr>
          <w:rFonts w:ascii="Arial" w:hAnsi="Arial" w:cs="Arial"/>
          <w:color w:val="171717" w:themeColor="background2" w:themeShade="1A"/>
          <w:szCs w:val="24"/>
        </w:rPr>
        <w:t xml:space="preserve">Mr. Lee explained that Horrocks Engineers </w:t>
      </w:r>
      <w:r w:rsidR="0034613C">
        <w:rPr>
          <w:rFonts w:ascii="Arial" w:hAnsi="Arial" w:cs="Arial"/>
          <w:color w:val="171717" w:themeColor="background2" w:themeShade="1A"/>
          <w:szCs w:val="24"/>
        </w:rPr>
        <w:t xml:space="preserve"> recently used the</w:t>
      </w:r>
      <w:r>
        <w:rPr>
          <w:rFonts w:ascii="Arial" w:hAnsi="Arial" w:cs="Arial"/>
          <w:color w:val="171717" w:themeColor="background2" w:themeShade="1A"/>
          <w:szCs w:val="24"/>
        </w:rPr>
        <w:t xml:space="preserve"> Travel Demand Model </w:t>
      </w:r>
      <w:r w:rsidR="0034613C">
        <w:rPr>
          <w:rFonts w:ascii="Arial" w:hAnsi="Arial" w:cs="Arial"/>
          <w:color w:val="171717" w:themeColor="background2" w:themeShade="1A"/>
          <w:szCs w:val="24"/>
        </w:rPr>
        <w:t xml:space="preserve">to </w:t>
      </w:r>
      <w:r>
        <w:rPr>
          <w:rFonts w:ascii="Arial" w:hAnsi="Arial" w:cs="Arial"/>
          <w:color w:val="171717" w:themeColor="background2" w:themeShade="1A"/>
          <w:szCs w:val="24"/>
        </w:rPr>
        <w:t xml:space="preserve">forecast traffic on the Northern Corridor </w:t>
      </w:r>
      <w:r w:rsidR="0034613C">
        <w:rPr>
          <w:rFonts w:ascii="Arial" w:hAnsi="Arial" w:cs="Arial"/>
          <w:color w:val="171717" w:themeColor="background2" w:themeShade="1A"/>
          <w:szCs w:val="24"/>
        </w:rPr>
        <w:t xml:space="preserve">as it intersects with </w:t>
      </w:r>
      <w:r>
        <w:rPr>
          <w:rFonts w:ascii="Arial" w:hAnsi="Arial" w:cs="Arial"/>
          <w:color w:val="171717" w:themeColor="background2" w:themeShade="1A"/>
          <w:szCs w:val="24"/>
        </w:rPr>
        <w:t>Red Hills Parkway</w:t>
      </w:r>
      <w:r w:rsidR="001B24E9">
        <w:rPr>
          <w:rFonts w:ascii="Arial" w:hAnsi="Arial" w:cs="Arial"/>
          <w:color w:val="171717" w:themeColor="background2" w:themeShade="1A"/>
          <w:szCs w:val="24"/>
        </w:rPr>
        <w:t xml:space="preserve"> and Snow Canyon Parkway</w:t>
      </w:r>
      <w:r w:rsidR="0034613C">
        <w:rPr>
          <w:rFonts w:ascii="Arial" w:hAnsi="Arial" w:cs="Arial"/>
          <w:color w:val="171717" w:themeColor="background2" w:themeShade="1A"/>
          <w:szCs w:val="24"/>
        </w:rPr>
        <w:t xml:space="preserve"> at the request of DTEC members</w:t>
      </w:r>
      <w:r>
        <w:rPr>
          <w:rFonts w:ascii="Arial" w:hAnsi="Arial" w:cs="Arial"/>
          <w:color w:val="171717" w:themeColor="background2" w:themeShade="1A"/>
          <w:szCs w:val="24"/>
        </w:rPr>
        <w:t xml:space="preserve">. </w:t>
      </w:r>
    </w:p>
    <w:p w:rsidR="00DF5F36" w:rsidRDefault="00DF5F36" w:rsidP="00F107C1">
      <w:pPr>
        <w:pStyle w:val="ListParagraph"/>
        <w:tabs>
          <w:tab w:val="left" w:pos="990"/>
        </w:tabs>
        <w:ind w:left="2880"/>
        <w:contextualSpacing/>
        <w:rPr>
          <w:rFonts w:ascii="Arial" w:hAnsi="Arial" w:cs="Arial"/>
          <w:color w:val="171717" w:themeColor="background2" w:themeShade="1A"/>
          <w:szCs w:val="24"/>
        </w:rPr>
      </w:pPr>
    </w:p>
    <w:p w:rsidR="00F107C1" w:rsidRDefault="00DF5F36" w:rsidP="00F107C1">
      <w:pPr>
        <w:pStyle w:val="ListParagraph"/>
        <w:tabs>
          <w:tab w:val="left" w:pos="990"/>
        </w:tabs>
        <w:ind w:left="2880"/>
        <w:contextualSpacing/>
        <w:rPr>
          <w:rFonts w:ascii="Arial" w:hAnsi="Arial" w:cs="Arial"/>
          <w:color w:val="171717" w:themeColor="background2" w:themeShade="1A"/>
          <w:szCs w:val="24"/>
        </w:rPr>
      </w:pPr>
      <w:r>
        <w:rPr>
          <w:rFonts w:ascii="Arial" w:hAnsi="Arial" w:cs="Arial"/>
          <w:color w:val="171717" w:themeColor="background2" w:themeShade="1A"/>
          <w:szCs w:val="24"/>
        </w:rPr>
        <w:t>If the Northern Corridor were constructed by 2025, an anticipated 14,000 vehicles would be expected to use the route. By 2035, that number would increase to 18,200; by 2040, between 24,000 and 34,000</w:t>
      </w:r>
      <w:r w:rsidR="00F107C1">
        <w:rPr>
          <w:rFonts w:ascii="Arial" w:hAnsi="Arial" w:cs="Arial"/>
          <w:color w:val="171717" w:themeColor="background2" w:themeShade="1A"/>
          <w:szCs w:val="24"/>
        </w:rPr>
        <w:t xml:space="preserve"> vehicles would utilize the Northern Corridor. </w:t>
      </w:r>
    </w:p>
    <w:p w:rsidR="00382AE9" w:rsidRDefault="00382AE9" w:rsidP="00F107C1">
      <w:pPr>
        <w:pStyle w:val="ListParagraph"/>
        <w:tabs>
          <w:tab w:val="left" w:pos="990"/>
        </w:tabs>
        <w:ind w:left="2880"/>
        <w:contextualSpacing/>
        <w:rPr>
          <w:rFonts w:ascii="Arial" w:hAnsi="Arial" w:cs="Arial"/>
          <w:color w:val="171717" w:themeColor="background2" w:themeShade="1A"/>
          <w:szCs w:val="24"/>
        </w:rPr>
      </w:pPr>
    </w:p>
    <w:p w:rsidR="00F107C1" w:rsidRPr="00382AE9" w:rsidRDefault="00F107C1" w:rsidP="00382AE9">
      <w:pPr>
        <w:pStyle w:val="ListParagraph"/>
        <w:tabs>
          <w:tab w:val="left" w:pos="990"/>
        </w:tabs>
        <w:ind w:left="2880"/>
        <w:contextualSpacing/>
        <w:rPr>
          <w:rFonts w:ascii="Arial" w:hAnsi="Arial" w:cs="Arial"/>
          <w:color w:val="171717" w:themeColor="background2" w:themeShade="1A"/>
          <w:szCs w:val="24"/>
        </w:rPr>
      </w:pPr>
      <w:r>
        <w:rPr>
          <w:rFonts w:ascii="Arial" w:hAnsi="Arial" w:cs="Arial"/>
          <w:color w:val="171717" w:themeColor="background2" w:themeShade="1A"/>
          <w:szCs w:val="24"/>
        </w:rPr>
        <w:t xml:space="preserve">Several </w:t>
      </w:r>
      <w:r w:rsidR="003D57D9">
        <w:rPr>
          <w:rFonts w:ascii="Arial" w:hAnsi="Arial" w:cs="Arial"/>
          <w:color w:val="171717" w:themeColor="background2" w:themeShade="1A"/>
          <w:szCs w:val="24"/>
        </w:rPr>
        <w:t xml:space="preserve">moving </w:t>
      </w:r>
      <w:r>
        <w:rPr>
          <w:rFonts w:ascii="Arial" w:hAnsi="Arial" w:cs="Arial"/>
          <w:color w:val="171717" w:themeColor="background2" w:themeShade="1A"/>
          <w:szCs w:val="24"/>
        </w:rPr>
        <w:t xml:space="preserve">models were displayed of how traffic would flow through the main intersections connecting the Northern </w:t>
      </w:r>
      <w:r w:rsidR="003D57D9">
        <w:rPr>
          <w:rFonts w:ascii="Arial" w:hAnsi="Arial" w:cs="Arial"/>
          <w:color w:val="171717" w:themeColor="background2" w:themeShade="1A"/>
          <w:szCs w:val="24"/>
        </w:rPr>
        <w:t>Corridor to</w:t>
      </w:r>
      <w:r>
        <w:rPr>
          <w:rFonts w:ascii="Arial" w:hAnsi="Arial" w:cs="Arial"/>
          <w:color w:val="171717" w:themeColor="background2" w:themeShade="1A"/>
          <w:szCs w:val="24"/>
        </w:rPr>
        <w:t xml:space="preserve"> Red Hills Parkway, Bluff Street and Snow Canyon Parkway.</w:t>
      </w:r>
      <w:r w:rsidR="0034613C">
        <w:rPr>
          <w:rFonts w:ascii="Arial" w:hAnsi="Arial" w:cs="Arial"/>
          <w:color w:val="171717" w:themeColor="background2" w:themeShade="1A"/>
          <w:szCs w:val="24"/>
        </w:rPr>
        <w:t xml:space="preserve"> The anticipated traffic volumes in 2040 would be adequately accommodated by an “at-grade” intersection </w:t>
      </w:r>
      <w:r w:rsidR="00EE03DB">
        <w:rPr>
          <w:rFonts w:ascii="Arial" w:hAnsi="Arial" w:cs="Arial"/>
          <w:color w:val="171717" w:themeColor="background2" w:themeShade="1A"/>
          <w:szCs w:val="24"/>
        </w:rPr>
        <w:t xml:space="preserve">of the Northern Corridor </w:t>
      </w:r>
      <w:r w:rsidR="0034613C">
        <w:rPr>
          <w:rFonts w:ascii="Arial" w:hAnsi="Arial" w:cs="Arial"/>
          <w:color w:val="171717" w:themeColor="background2" w:themeShade="1A"/>
          <w:szCs w:val="24"/>
        </w:rPr>
        <w:t xml:space="preserve">at Red Hills Parkway. Also, the </w:t>
      </w:r>
      <w:r w:rsidR="00EE03DB">
        <w:rPr>
          <w:rFonts w:ascii="Arial" w:hAnsi="Arial" w:cs="Arial"/>
          <w:color w:val="171717" w:themeColor="background2" w:themeShade="1A"/>
          <w:szCs w:val="24"/>
        </w:rPr>
        <w:t xml:space="preserve">current </w:t>
      </w:r>
      <w:r w:rsidR="0034613C">
        <w:rPr>
          <w:rFonts w:ascii="Arial" w:hAnsi="Arial" w:cs="Arial"/>
          <w:color w:val="171717" w:themeColor="background2" w:themeShade="1A"/>
          <w:szCs w:val="24"/>
        </w:rPr>
        <w:t xml:space="preserve">interchange </w:t>
      </w:r>
      <w:r w:rsidR="00EE03DB">
        <w:rPr>
          <w:rFonts w:ascii="Arial" w:hAnsi="Arial" w:cs="Arial"/>
          <w:color w:val="171717" w:themeColor="background2" w:themeShade="1A"/>
          <w:szCs w:val="24"/>
        </w:rPr>
        <w:t xml:space="preserve">configuration </w:t>
      </w:r>
      <w:r w:rsidR="0034613C">
        <w:rPr>
          <w:rFonts w:ascii="Arial" w:hAnsi="Arial" w:cs="Arial"/>
          <w:color w:val="171717" w:themeColor="background2" w:themeShade="1A"/>
          <w:szCs w:val="24"/>
        </w:rPr>
        <w:t xml:space="preserve">at Bluff Street and Red Hills Parkway </w:t>
      </w:r>
      <w:r w:rsidR="00EE03DB">
        <w:rPr>
          <w:rFonts w:ascii="Arial" w:hAnsi="Arial" w:cs="Arial"/>
          <w:color w:val="171717" w:themeColor="background2" w:themeShade="1A"/>
          <w:szCs w:val="24"/>
        </w:rPr>
        <w:t xml:space="preserve">will be able to </w:t>
      </w:r>
      <w:r w:rsidR="0034613C">
        <w:rPr>
          <w:rFonts w:ascii="Arial" w:hAnsi="Arial" w:cs="Arial"/>
          <w:color w:val="171717" w:themeColor="background2" w:themeShade="1A"/>
          <w:szCs w:val="24"/>
        </w:rPr>
        <w:t xml:space="preserve">accommodate </w:t>
      </w:r>
      <w:r w:rsidR="00EE03DB">
        <w:rPr>
          <w:rFonts w:ascii="Arial" w:hAnsi="Arial" w:cs="Arial"/>
          <w:color w:val="171717" w:themeColor="background2" w:themeShade="1A"/>
          <w:szCs w:val="24"/>
        </w:rPr>
        <w:t xml:space="preserve">2040 </w:t>
      </w:r>
      <w:r w:rsidR="0034613C">
        <w:rPr>
          <w:rFonts w:ascii="Arial" w:hAnsi="Arial" w:cs="Arial"/>
          <w:color w:val="171717" w:themeColor="background2" w:themeShade="1A"/>
          <w:szCs w:val="24"/>
        </w:rPr>
        <w:t>traffic</w:t>
      </w:r>
      <w:r w:rsidR="00EE03DB">
        <w:rPr>
          <w:rFonts w:ascii="Arial" w:hAnsi="Arial" w:cs="Arial"/>
          <w:color w:val="171717" w:themeColor="background2" w:themeShade="1A"/>
          <w:szCs w:val="24"/>
        </w:rPr>
        <w:t xml:space="preserve"> volumes</w:t>
      </w:r>
      <w:r w:rsidR="0034613C">
        <w:rPr>
          <w:rFonts w:ascii="Arial" w:hAnsi="Arial" w:cs="Arial"/>
          <w:color w:val="171717" w:themeColor="background2" w:themeShade="1A"/>
          <w:szCs w:val="24"/>
        </w:rPr>
        <w:t>.</w:t>
      </w:r>
    </w:p>
    <w:p w:rsidR="009D2DED" w:rsidRPr="009D2DED" w:rsidRDefault="009D2DED" w:rsidP="009D2DED">
      <w:pPr>
        <w:pStyle w:val="ListParagraph"/>
        <w:rPr>
          <w:rFonts w:ascii="Arial" w:hAnsi="Arial" w:cs="Arial"/>
          <w:b/>
          <w:color w:val="171717" w:themeColor="background2" w:themeShade="1A"/>
          <w:szCs w:val="24"/>
        </w:rPr>
      </w:pPr>
    </w:p>
    <w:p w:rsidR="00F107C1" w:rsidRDefault="009D2DED" w:rsidP="00382AE9">
      <w:pPr>
        <w:tabs>
          <w:tab w:val="left" w:pos="900"/>
        </w:tabs>
        <w:ind w:left="450"/>
        <w:contextualSpacing/>
        <w:rPr>
          <w:rFonts w:ascii="Arial" w:hAnsi="Arial" w:cs="Arial"/>
          <w:b/>
          <w:color w:val="171717" w:themeColor="background2" w:themeShade="1A"/>
          <w:sz w:val="24"/>
          <w:szCs w:val="24"/>
        </w:rPr>
      </w:pPr>
      <w:r w:rsidRPr="009D2DED">
        <w:rPr>
          <w:rFonts w:ascii="Arial" w:hAnsi="Arial" w:cs="Arial"/>
          <w:b/>
          <w:color w:val="171717" w:themeColor="background2" w:themeShade="1A"/>
          <w:sz w:val="24"/>
          <w:szCs w:val="24"/>
        </w:rPr>
        <w:lastRenderedPageBreak/>
        <w:t>e.</w:t>
      </w:r>
      <w:r w:rsidRPr="009D2DED">
        <w:rPr>
          <w:rFonts w:ascii="Arial" w:hAnsi="Arial" w:cs="Arial"/>
          <w:b/>
          <w:color w:val="171717" w:themeColor="background2" w:themeShade="1A"/>
          <w:sz w:val="24"/>
          <w:szCs w:val="24"/>
        </w:rPr>
        <w:tab/>
        <w:t>Hot Spot Funding - UDOT</w:t>
      </w:r>
      <w:r w:rsidRPr="009D2DED">
        <w:rPr>
          <w:rFonts w:ascii="Arial" w:hAnsi="Arial" w:cs="Arial"/>
          <w:b/>
          <w:color w:val="171717" w:themeColor="background2" w:themeShade="1A"/>
          <w:sz w:val="24"/>
          <w:szCs w:val="24"/>
        </w:rPr>
        <w:tab/>
      </w:r>
    </w:p>
    <w:p w:rsidR="00F107C1" w:rsidRPr="0029186A" w:rsidRDefault="00F107C1" w:rsidP="00F107C1">
      <w:pPr>
        <w:pStyle w:val="ListParagraph"/>
        <w:tabs>
          <w:tab w:val="left" w:pos="900"/>
        </w:tabs>
        <w:ind w:left="900"/>
        <w:contextualSpacing/>
        <w:rPr>
          <w:rFonts w:ascii="Arial" w:hAnsi="Arial" w:cs="Arial"/>
          <w:color w:val="171717" w:themeColor="background2" w:themeShade="1A"/>
          <w:szCs w:val="24"/>
        </w:rPr>
      </w:pPr>
      <w:r w:rsidRPr="0029186A">
        <w:rPr>
          <w:rFonts w:ascii="Arial" w:hAnsi="Arial" w:cs="Arial"/>
          <w:color w:val="171717" w:themeColor="background2" w:themeShade="1A"/>
          <w:szCs w:val="24"/>
        </w:rPr>
        <w:t xml:space="preserve">Rick Torgerson mentioned that the UDOT Commission has </w:t>
      </w:r>
      <w:r w:rsidR="00CB426D">
        <w:rPr>
          <w:rFonts w:ascii="Arial" w:hAnsi="Arial" w:cs="Arial"/>
          <w:color w:val="171717" w:themeColor="background2" w:themeShade="1A"/>
          <w:szCs w:val="24"/>
        </w:rPr>
        <w:t xml:space="preserve">designated $15 million dollars to be used for the St. George area transit project. </w:t>
      </w:r>
    </w:p>
    <w:p w:rsidR="00B31674" w:rsidRPr="009D2DED" w:rsidRDefault="00B31674" w:rsidP="009D2DED">
      <w:pPr>
        <w:tabs>
          <w:tab w:val="left" w:pos="990"/>
        </w:tabs>
        <w:contextualSpacing/>
        <w:rPr>
          <w:rFonts w:ascii="Arial" w:hAnsi="Arial" w:cs="Arial"/>
          <w:b/>
          <w:color w:val="171717" w:themeColor="background2" w:themeShade="1A"/>
          <w:szCs w:val="24"/>
        </w:rPr>
      </w:pPr>
    </w:p>
    <w:p w:rsidR="00D77994" w:rsidRPr="00BF20FA" w:rsidRDefault="00D77994" w:rsidP="000A6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
          <w:color w:val="171717" w:themeColor="background2" w:themeShade="1A"/>
          <w:sz w:val="24"/>
          <w:szCs w:val="24"/>
          <w:u w:val="single"/>
        </w:rPr>
      </w:pPr>
      <w:r w:rsidRPr="00BF20FA">
        <w:rPr>
          <w:rFonts w:ascii="Arial" w:hAnsi="Arial" w:cs="Arial"/>
          <w:b/>
          <w:color w:val="171717" w:themeColor="background2" w:themeShade="1A"/>
          <w:sz w:val="24"/>
          <w:szCs w:val="24"/>
          <w:u w:val="single"/>
        </w:rPr>
        <w:t>UDOT/FHWA BUSINESS UPDATES</w:t>
      </w:r>
    </w:p>
    <w:p w:rsidR="000A6A19" w:rsidRPr="00BF20FA" w:rsidRDefault="000A6A19" w:rsidP="000A6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
          <w:color w:val="171717" w:themeColor="background2" w:themeShade="1A"/>
          <w:sz w:val="24"/>
          <w:szCs w:val="24"/>
          <w:u w:val="single"/>
        </w:rPr>
      </w:pPr>
    </w:p>
    <w:p w:rsidR="005E4B17" w:rsidRDefault="00973531" w:rsidP="009D2DED">
      <w:pPr>
        <w:pStyle w:val="ListParagraph"/>
        <w:widowControl w:val="0"/>
        <w:numPr>
          <w:ilvl w:val="0"/>
          <w:numId w:val="18"/>
        </w:numPr>
        <w:tabs>
          <w:tab w:val="left" w:pos="900"/>
          <w:tab w:val="left" w:pos="990"/>
          <w:tab w:val="left" w:pos="2160"/>
          <w:tab w:val="left" w:pos="2880"/>
          <w:tab w:val="left" w:pos="3600"/>
          <w:tab w:val="left" w:pos="4320"/>
          <w:tab w:val="left" w:pos="5040"/>
          <w:tab w:val="left" w:pos="5760"/>
          <w:tab w:val="left" w:pos="6480"/>
          <w:tab w:val="left" w:pos="7200"/>
          <w:tab w:val="left" w:pos="7920"/>
        </w:tabs>
        <w:ind w:left="900" w:hanging="450"/>
        <w:jc w:val="both"/>
        <w:rPr>
          <w:rFonts w:ascii="Arial" w:hAnsi="Arial" w:cs="Arial"/>
          <w:b/>
          <w:color w:val="171717" w:themeColor="background2" w:themeShade="1A"/>
          <w:szCs w:val="24"/>
        </w:rPr>
      </w:pPr>
      <w:r w:rsidRPr="00BF20FA">
        <w:rPr>
          <w:rFonts w:ascii="Arial" w:hAnsi="Arial" w:cs="Arial"/>
          <w:b/>
          <w:color w:val="171717" w:themeColor="background2" w:themeShade="1A"/>
          <w:szCs w:val="24"/>
        </w:rPr>
        <w:t>UDOT Updates</w:t>
      </w:r>
    </w:p>
    <w:p w:rsidR="00F107C1" w:rsidRDefault="00F107C1" w:rsidP="00F107C1">
      <w:pPr>
        <w:pStyle w:val="ListParagraph"/>
        <w:widowControl w:val="0"/>
        <w:tabs>
          <w:tab w:val="left" w:pos="900"/>
          <w:tab w:val="left" w:pos="990"/>
          <w:tab w:val="left" w:pos="2160"/>
          <w:tab w:val="left" w:pos="2880"/>
          <w:tab w:val="left" w:pos="3600"/>
          <w:tab w:val="left" w:pos="4320"/>
          <w:tab w:val="left" w:pos="5040"/>
          <w:tab w:val="left" w:pos="5760"/>
          <w:tab w:val="left" w:pos="6480"/>
          <w:tab w:val="left" w:pos="7200"/>
          <w:tab w:val="left" w:pos="7920"/>
        </w:tabs>
        <w:ind w:left="900"/>
        <w:jc w:val="both"/>
        <w:rPr>
          <w:rFonts w:ascii="Arial" w:hAnsi="Arial" w:cs="Arial"/>
          <w:b/>
          <w:color w:val="171717" w:themeColor="background2" w:themeShade="1A"/>
          <w:szCs w:val="24"/>
        </w:rPr>
      </w:pPr>
    </w:p>
    <w:p w:rsidR="00F107C1" w:rsidRDefault="00F107C1" w:rsidP="00F107C1">
      <w:pPr>
        <w:pStyle w:val="ListParagraph"/>
        <w:widowControl w:val="0"/>
        <w:tabs>
          <w:tab w:val="left" w:pos="900"/>
          <w:tab w:val="left" w:pos="990"/>
          <w:tab w:val="left" w:pos="2160"/>
          <w:tab w:val="left" w:pos="2880"/>
          <w:tab w:val="left" w:pos="3600"/>
          <w:tab w:val="left" w:pos="4320"/>
          <w:tab w:val="left" w:pos="5040"/>
          <w:tab w:val="left" w:pos="5760"/>
          <w:tab w:val="left" w:pos="6480"/>
          <w:tab w:val="left" w:pos="7200"/>
          <w:tab w:val="left" w:pos="7920"/>
        </w:tabs>
        <w:ind w:left="900"/>
        <w:jc w:val="both"/>
        <w:rPr>
          <w:rFonts w:ascii="Arial" w:hAnsi="Arial" w:cs="Arial"/>
          <w:color w:val="171717" w:themeColor="background2" w:themeShade="1A"/>
          <w:szCs w:val="24"/>
        </w:rPr>
      </w:pPr>
      <w:r w:rsidRPr="0029186A">
        <w:rPr>
          <w:rFonts w:ascii="Arial" w:hAnsi="Arial" w:cs="Arial"/>
          <w:color w:val="171717" w:themeColor="background2" w:themeShade="1A"/>
          <w:szCs w:val="24"/>
        </w:rPr>
        <w:t>Mr. Torgerson</w:t>
      </w:r>
      <w:r>
        <w:rPr>
          <w:rFonts w:ascii="Arial" w:hAnsi="Arial" w:cs="Arial"/>
          <w:color w:val="171717" w:themeColor="background2" w:themeShade="1A"/>
          <w:szCs w:val="24"/>
        </w:rPr>
        <w:t xml:space="preserve"> mentioned that the Springdale Road is now completed and open. </w:t>
      </w:r>
    </w:p>
    <w:p w:rsidR="00F107C1" w:rsidRDefault="00F107C1" w:rsidP="00F107C1">
      <w:pPr>
        <w:pStyle w:val="ListParagraph"/>
        <w:widowControl w:val="0"/>
        <w:tabs>
          <w:tab w:val="left" w:pos="900"/>
          <w:tab w:val="left" w:pos="990"/>
          <w:tab w:val="left" w:pos="2160"/>
          <w:tab w:val="left" w:pos="2880"/>
          <w:tab w:val="left" w:pos="3600"/>
          <w:tab w:val="left" w:pos="4320"/>
          <w:tab w:val="left" w:pos="5040"/>
          <w:tab w:val="left" w:pos="5760"/>
          <w:tab w:val="left" w:pos="6480"/>
          <w:tab w:val="left" w:pos="7200"/>
          <w:tab w:val="left" w:pos="7920"/>
        </w:tabs>
        <w:ind w:left="900"/>
        <w:jc w:val="both"/>
        <w:rPr>
          <w:rFonts w:ascii="Arial" w:hAnsi="Arial" w:cs="Arial"/>
          <w:color w:val="171717" w:themeColor="background2" w:themeShade="1A"/>
          <w:szCs w:val="24"/>
        </w:rPr>
      </w:pPr>
    </w:p>
    <w:p w:rsidR="00F107C1" w:rsidRPr="00F107C1" w:rsidRDefault="00F107C1" w:rsidP="00F107C1">
      <w:pPr>
        <w:pStyle w:val="ListParagraph"/>
        <w:widowControl w:val="0"/>
        <w:tabs>
          <w:tab w:val="left" w:pos="900"/>
          <w:tab w:val="left" w:pos="990"/>
          <w:tab w:val="left" w:pos="2160"/>
          <w:tab w:val="left" w:pos="2880"/>
          <w:tab w:val="left" w:pos="3600"/>
          <w:tab w:val="left" w:pos="4320"/>
          <w:tab w:val="left" w:pos="5040"/>
          <w:tab w:val="left" w:pos="5760"/>
          <w:tab w:val="left" w:pos="6480"/>
          <w:tab w:val="left" w:pos="7200"/>
          <w:tab w:val="left" w:pos="7920"/>
        </w:tabs>
        <w:ind w:left="900"/>
        <w:jc w:val="both"/>
        <w:rPr>
          <w:rFonts w:ascii="Arial" w:hAnsi="Arial" w:cs="Arial"/>
          <w:color w:val="171717" w:themeColor="background2" w:themeShade="1A"/>
          <w:szCs w:val="24"/>
        </w:rPr>
      </w:pPr>
      <w:r>
        <w:rPr>
          <w:rFonts w:ascii="Arial" w:hAnsi="Arial" w:cs="Arial"/>
          <w:color w:val="171717" w:themeColor="background2" w:themeShade="1A"/>
          <w:szCs w:val="24"/>
        </w:rPr>
        <w:t xml:space="preserve">The west side of Bluff Street will be paved by the end of May. </w:t>
      </w:r>
    </w:p>
    <w:p w:rsidR="00B55D6C" w:rsidRPr="00B55D6C" w:rsidRDefault="00B55D6C" w:rsidP="00B55D6C">
      <w:pPr>
        <w:pStyle w:val="ListParagraph"/>
        <w:widowControl w:val="0"/>
        <w:tabs>
          <w:tab w:val="left" w:pos="900"/>
          <w:tab w:val="left" w:pos="990"/>
          <w:tab w:val="left" w:pos="2160"/>
          <w:tab w:val="left" w:pos="2880"/>
          <w:tab w:val="left" w:pos="3600"/>
          <w:tab w:val="left" w:pos="4320"/>
          <w:tab w:val="left" w:pos="5040"/>
          <w:tab w:val="left" w:pos="5760"/>
          <w:tab w:val="left" w:pos="6480"/>
          <w:tab w:val="left" w:pos="7200"/>
          <w:tab w:val="left" w:pos="7920"/>
        </w:tabs>
        <w:ind w:left="900"/>
        <w:jc w:val="both"/>
        <w:rPr>
          <w:rFonts w:ascii="Arial" w:hAnsi="Arial" w:cs="Arial"/>
          <w:color w:val="171717" w:themeColor="background2" w:themeShade="1A"/>
          <w:szCs w:val="24"/>
        </w:rPr>
      </w:pPr>
    </w:p>
    <w:p w:rsidR="00AD6946" w:rsidRDefault="0008227A" w:rsidP="004A6CD9">
      <w:pPr>
        <w:pStyle w:val="ListParagraph"/>
        <w:widowControl w:val="0"/>
        <w:numPr>
          <w:ilvl w:val="0"/>
          <w:numId w:val="18"/>
        </w:numPr>
        <w:tabs>
          <w:tab w:val="left" w:pos="900"/>
          <w:tab w:val="left" w:pos="990"/>
          <w:tab w:val="left" w:pos="2160"/>
          <w:tab w:val="left" w:pos="2880"/>
          <w:tab w:val="left" w:pos="3600"/>
          <w:tab w:val="left" w:pos="4320"/>
          <w:tab w:val="left" w:pos="5040"/>
          <w:tab w:val="left" w:pos="5760"/>
          <w:tab w:val="left" w:pos="6480"/>
          <w:tab w:val="left" w:pos="7200"/>
          <w:tab w:val="left" w:pos="7920"/>
        </w:tabs>
        <w:ind w:left="900" w:hanging="450"/>
        <w:jc w:val="both"/>
        <w:rPr>
          <w:rFonts w:ascii="Arial" w:hAnsi="Arial" w:cs="Arial"/>
          <w:b/>
          <w:color w:val="171717" w:themeColor="background2" w:themeShade="1A"/>
          <w:szCs w:val="24"/>
        </w:rPr>
      </w:pPr>
      <w:r w:rsidRPr="00BF20FA">
        <w:rPr>
          <w:rFonts w:ascii="Arial" w:hAnsi="Arial" w:cs="Arial"/>
          <w:b/>
          <w:color w:val="171717" w:themeColor="background2" w:themeShade="1A"/>
          <w:szCs w:val="24"/>
        </w:rPr>
        <w:t>Federal Updates</w:t>
      </w:r>
    </w:p>
    <w:p w:rsidR="00F107C1" w:rsidRDefault="00F107C1" w:rsidP="00F107C1">
      <w:pPr>
        <w:pStyle w:val="ListParagraph"/>
        <w:widowControl w:val="0"/>
        <w:tabs>
          <w:tab w:val="left" w:pos="900"/>
          <w:tab w:val="left" w:pos="990"/>
          <w:tab w:val="left" w:pos="2160"/>
          <w:tab w:val="left" w:pos="2880"/>
          <w:tab w:val="left" w:pos="3600"/>
          <w:tab w:val="left" w:pos="4320"/>
          <w:tab w:val="left" w:pos="5040"/>
          <w:tab w:val="left" w:pos="5760"/>
          <w:tab w:val="left" w:pos="6480"/>
          <w:tab w:val="left" w:pos="7200"/>
          <w:tab w:val="left" w:pos="7920"/>
        </w:tabs>
        <w:ind w:left="900"/>
        <w:jc w:val="both"/>
        <w:rPr>
          <w:rFonts w:ascii="Arial" w:hAnsi="Arial" w:cs="Arial"/>
          <w:b/>
          <w:color w:val="171717" w:themeColor="background2" w:themeShade="1A"/>
          <w:szCs w:val="24"/>
        </w:rPr>
      </w:pPr>
    </w:p>
    <w:p w:rsidR="00F107C1" w:rsidRDefault="00F107C1" w:rsidP="00F107C1">
      <w:pPr>
        <w:pStyle w:val="ListParagraph"/>
        <w:widowControl w:val="0"/>
        <w:tabs>
          <w:tab w:val="left" w:pos="900"/>
          <w:tab w:val="left" w:pos="990"/>
          <w:tab w:val="left" w:pos="2160"/>
          <w:tab w:val="left" w:pos="2880"/>
          <w:tab w:val="left" w:pos="3600"/>
          <w:tab w:val="left" w:pos="4320"/>
          <w:tab w:val="left" w:pos="5040"/>
          <w:tab w:val="left" w:pos="5760"/>
          <w:tab w:val="left" w:pos="6480"/>
          <w:tab w:val="left" w:pos="7200"/>
          <w:tab w:val="left" w:pos="7920"/>
        </w:tabs>
        <w:ind w:left="900"/>
        <w:jc w:val="both"/>
        <w:rPr>
          <w:rFonts w:ascii="Arial" w:hAnsi="Arial" w:cs="Arial"/>
          <w:color w:val="171717" w:themeColor="background2" w:themeShade="1A"/>
          <w:szCs w:val="24"/>
        </w:rPr>
      </w:pPr>
      <w:r>
        <w:rPr>
          <w:rFonts w:ascii="Arial" w:hAnsi="Arial" w:cs="Arial"/>
          <w:color w:val="171717" w:themeColor="background2" w:themeShade="1A"/>
          <w:szCs w:val="24"/>
        </w:rPr>
        <w:t xml:space="preserve">Adam Snow mentioned that Commissioner Cox will testify to congress on behalf of the Northern Corridor next week. </w:t>
      </w:r>
    </w:p>
    <w:p w:rsidR="00F107C1" w:rsidRDefault="00F107C1" w:rsidP="00F107C1">
      <w:pPr>
        <w:pStyle w:val="ListParagraph"/>
        <w:widowControl w:val="0"/>
        <w:tabs>
          <w:tab w:val="left" w:pos="900"/>
          <w:tab w:val="left" w:pos="990"/>
          <w:tab w:val="left" w:pos="2160"/>
          <w:tab w:val="left" w:pos="2880"/>
          <w:tab w:val="left" w:pos="3600"/>
          <w:tab w:val="left" w:pos="4320"/>
          <w:tab w:val="left" w:pos="5040"/>
          <w:tab w:val="left" w:pos="5760"/>
          <w:tab w:val="left" w:pos="6480"/>
          <w:tab w:val="left" w:pos="7200"/>
          <w:tab w:val="left" w:pos="7920"/>
        </w:tabs>
        <w:ind w:left="900"/>
        <w:jc w:val="both"/>
        <w:rPr>
          <w:rFonts w:ascii="Arial" w:hAnsi="Arial" w:cs="Arial"/>
          <w:color w:val="171717" w:themeColor="background2" w:themeShade="1A"/>
          <w:szCs w:val="24"/>
        </w:rPr>
      </w:pPr>
    </w:p>
    <w:p w:rsidR="00F107C1" w:rsidRPr="00BD2912" w:rsidRDefault="00F107C1" w:rsidP="00BD2912">
      <w:pPr>
        <w:pStyle w:val="ListParagraph"/>
        <w:widowControl w:val="0"/>
        <w:tabs>
          <w:tab w:val="left" w:pos="900"/>
          <w:tab w:val="left" w:pos="990"/>
          <w:tab w:val="left" w:pos="2160"/>
          <w:tab w:val="left" w:pos="2880"/>
          <w:tab w:val="left" w:pos="3600"/>
          <w:tab w:val="left" w:pos="4320"/>
          <w:tab w:val="left" w:pos="5040"/>
          <w:tab w:val="left" w:pos="5760"/>
          <w:tab w:val="left" w:pos="6480"/>
          <w:tab w:val="left" w:pos="7200"/>
          <w:tab w:val="left" w:pos="7920"/>
        </w:tabs>
        <w:ind w:left="900"/>
        <w:jc w:val="both"/>
        <w:rPr>
          <w:rFonts w:ascii="Arial" w:hAnsi="Arial" w:cs="Arial"/>
          <w:color w:val="171717" w:themeColor="background2" w:themeShade="1A"/>
          <w:szCs w:val="24"/>
        </w:rPr>
      </w:pPr>
      <w:r>
        <w:rPr>
          <w:rFonts w:ascii="Arial" w:hAnsi="Arial" w:cs="Arial"/>
          <w:color w:val="171717" w:themeColor="background2" w:themeShade="1A"/>
          <w:szCs w:val="24"/>
        </w:rPr>
        <w:t>Steve Call,</w:t>
      </w:r>
      <w:r w:rsidR="000F1D88">
        <w:rPr>
          <w:rFonts w:ascii="Arial" w:hAnsi="Arial" w:cs="Arial"/>
          <w:color w:val="171717" w:themeColor="background2" w:themeShade="1A"/>
          <w:szCs w:val="24"/>
        </w:rPr>
        <w:t xml:space="preserve"> representative of the</w:t>
      </w:r>
      <w:r>
        <w:rPr>
          <w:rFonts w:ascii="Arial" w:hAnsi="Arial" w:cs="Arial"/>
          <w:color w:val="171717" w:themeColor="background2" w:themeShade="1A"/>
          <w:szCs w:val="24"/>
        </w:rPr>
        <w:t xml:space="preserve"> Utah Field Division Office of the FHA explained that the FHA is one of ten</w:t>
      </w:r>
      <w:r w:rsidR="0057266F">
        <w:rPr>
          <w:rFonts w:ascii="Arial" w:hAnsi="Arial" w:cs="Arial"/>
          <w:color w:val="171717" w:themeColor="background2" w:themeShade="1A"/>
          <w:szCs w:val="24"/>
        </w:rPr>
        <w:t xml:space="preserve"> (10)</w:t>
      </w:r>
      <w:r>
        <w:rPr>
          <w:rFonts w:ascii="Arial" w:hAnsi="Arial" w:cs="Arial"/>
          <w:color w:val="171717" w:themeColor="background2" w:themeShade="1A"/>
          <w:szCs w:val="24"/>
        </w:rPr>
        <w:t xml:space="preserve"> transportation offices in the United States. </w:t>
      </w:r>
      <w:r w:rsidR="000F1D88">
        <w:rPr>
          <w:rFonts w:ascii="Arial" w:hAnsi="Arial" w:cs="Arial"/>
          <w:color w:val="171717" w:themeColor="background2" w:themeShade="1A"/>
          <w:szCs w:val="24"/>
        </w:rPr>
        <w:t>Mr. Call mentioned that the Better Utilizing Infrastructure to Leverage Development (BUILD) replaced the Transportation Investments Generating Economic Recovery (</w:t>
      </w:r>
      <w:r>
        <w:rPr>
          <w:rFonts w:ascii="Arial" w:hAnsi="Arial" w:cs="Arial"/>
          <w:color w:val="171717" w:themeColor="background2" w:themeShade="1A"/>
          <w:szCs w:val="24"/>
        </w:rPr>
        <w:t>TIGER</w:t>
      </w:r>
      <w:r w:rsidR="000F1D88">
        <w:rPr>
          <w:rFonts w:ascii="Arial" w:hAnsi="Arial" w:cs="Arial"/>
          <w:color w:val="171717" w:themeColor="background2" w:themeShade="1A"/>
          <w:szCs w:val="24"/>
        </w:rPr>
        <w:t>)</w:t>
      </w:r>
      <w:r>
        <w:rPr>
          <w:rFonts w:ascii="Arial" w:hAnsi="Arial" w:cs="Arial"/>
          <w:color w:val="171717" w:themeColor="background2" w:themeShade="1A"/>
          <w:szCs w:val="24"/>
        </w:rPr>
        <w:t xml:space="preserve"> </w:t>
      </w:r>
      <w:r w:rsidR="000F1D88">
        <w:rPr>
          <w:rFonts w:ascii="Arial" w:hAnsi="Arial" w:cs="Arial"/>
          <w:color w:val="171717" w:themeColor="background2" w:themeShade="1A"/>
          <w:szCs w:val="24"/>
        </w:rPr>
        <w:t>grant program. The</w:t>
      </w:r>
      <w:r>
        <w:rPr>
          <w:rFonts w:ascii="Arial" w:hAnsi="Arial" w:cs="Arial"/>
          <w:color w:val="171717" w:themeColor="background2" w:themeShade="1A"/>
          <w:szCs w:val="24"/>
        </w:rPr>
        <w:t xml:space="preserve"> BUILD grants </w:t>
      </w:r>
      <w:r w:rsidR="000F1D88">
        <w:rPr>
          <w:rFonts w:ascii="Arial" w:hAnsi="Arial" w:cs="Arial"/>
          <w:color w:val="171717" w:themeColor="background2" w:themeShade="1A"/>
          <w:szCs w:val="24"/>
        </w:rPr>
        <w:t xml:space="preserve">are </w:t>
      </w:r>
      <w:r>
        <w:rPr>
          <w:rFonts w:ascii="Arial" w:hAnsi="Arial" w:cs="Arial"/>
          <w:color w:val="171717" w:themeColor="background2" w:themeShade="1A"/>
          <w:szCs w:val="24"/>
        </w:rPr>
        <w:t>due July 19, 2018</w:t>
      </w:r>
      <w:r w:rsidR="00BB4FD7">
        <w:rPr>
          <w:rFonts w:ascii="Arial" w:hAnsi="Arial" w:cs="Arial"/>
          <w:color w:val="171717" w:themeColor="background2" w:themeShade="1A"/>
          <w:szCs w:val="24"/>
        </w:rPr>
        <w:t xml:space="preserve"> and have one point five ($1.5) billion dollars available nationally.</w:t>
      </w:r>
      <w:r w:rsidRPr="00BD2912">
        <w:rPr>
          <w:rFonts w:ascii="Arial" w:hAnsi="Arial" w:cs="Arial"/>
          <w:color w:val="171717" w:themeColor="background2" w:themeShade="1A"/>
          <w:szCs w:val="24"/>
        </w:rPr>
        <w:t xml:space="preserve"> </w:t>
      </w:r>
    </w:p>
    <w:p w:rsidR="006F44CA" w:rsidRDefault="006F44CA" w:rsidP="006F44CA">
      <w:pPr>
        <w:widowControl w:val="0"/>
        <w:tabs>
          <w:tab w:val="left" w:pos="900"/>
          <w:tab w:val="left" w:pos="99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p>
    <w:p w:rsidR="00580FFE" w:rsidRDefault="00DE612E" w:rsidP="006F44CA">
      <w:pPr>
        <w:widowControl w:val="0"/>
        <w:tabs>
          <w:tab w:val="left" w:pos="900"/>
          <w:tab w:val="left" w:pos="99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
          <w:color w:val="171717" w:themeColor="background2" w:themeShade="1A"/>
          <w:sz w:val="24"/>
          <w:szCs w:val="24"/>
          <w:u w:val="single"/>
        </w:rPr>
      </w:pPr>
      <w:r w:rsidRPr="00BF20FA">
        <w:rPr>
          <w:rFonts w:ascii="Arial" w:hAnsi="Arial" w:cs="Arial"/>
          <w:b/>
          <w:color w:val="171717" w:themeColor="background2" w:themeShade="1A"/>
          <w:sz w:val="24"/>
          <w:szCs w:val="24"/>
          <w:u w:val="single"/>
        </w:rPr>
        <w:t xml:space="preserve">OTHER </w:t>
      </w:r>
      <w:r w:rsidR="00D77994" w:rsidRPr="00BF20FA">
        <w:rPr>
          <w:rFonts w:ascii="Arial" w:hAnsi="Arial" w:cs="Arial"/>
          <w:b/>
          <w:color w:val="171717" w:themeColor="background2" w:themeShade="1A"/>
          <w:sz w:val="24"/>
          <w:szCs w:val="24"/>
          <w:u w:val="single"/>
        </w:rPr>
        <w:t>BUSINESS</w:t>
      </w:r>
    </w:p>
    <w:p w:rsidR="006F44CA" w:rsidRDefault="006F44CA" w:rsidP="006F44CA">
      <w:pPr>
        <w:widowControl w:val="0"/>
        <w:tabs>
          <w:tab w:val="left" w:pos="900"/>
          <w:tab w:val="left" w:pos="99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
          <w:color w:val="171717" w:themeColor="background2" w:themeShade="1A"/>
          <w:sz w:val="24"/>
          <w:szCs w:val="24"/>
          <w:u w:val="single"/>
        </w:rPr>
      </w:pPr>
    </w:p>
    <w:p w:rsidR="006F44CA" w:rsidRPr="006F44CA" w:rsidRDefault="006F44CA" w:rsidP="006F44CA">
      <w:pPr>
        <w:widowControl w:val="0"/>
        <w:tabs>
          <w:tab w:val="left" w:pos="900"/>
          <w:tab w:val="left" w:pos="99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None Presented.</w:t>
      </w:r>
    </w:p>
    <w:p w:rsidR="00DF2E99" w:rsidRPr="00BF20FA" w:rsidRDefault="00DF2E99" w:rsidP="005665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p>
    <w:p w:rsidR="00CC5057" w:rsidRPr="00BF20FA" w:rsidRDefault="00674B84" w:rsidP="005665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
          <w:color w:val="171717" w:themeColor="background2" w:themeShade="1A"/>
          <w:sz w:val="24"/>
          <w:szCs w:val="24"/>
          <w:u w:val="single"/>
        </w:rPr>
      </w:pPr>
      <w:r w:rsidRPr="00BF20FA">
        <w:rPr>
          <w:rFonts w:ascii="Arial" w:hAnsi="Arial" w:cs="Arial"/>
          <w:b/>
          <w:color w:val="171717" w:themeColor="background2" w:themeShade="1A"/>
          <w:sz w:val="24"/>
          <w:szCs w:val="24"/>
          <w:u w:val="single"/>
        </w:rPr>
        <w:t>UPCOMING</w:t>
      </w:r>
      <w:r w:rsidR="00A83AE3" w:rsidRPr="00BF20FA">
        <w:rPr>
          <w:rFonts w:ascii="Arial" w:hAnsi="Arial" w:cs="Arial"/>
          <w:b/>
          <w:color w:val="171717" w:themeColor="background2" w:themeShade="1A"/>
          <w:sz w:val="24"/>
          <w:szCs w:val="24"/>
          <w:u w:val="single"/>
        </w:rPr>
        <w:t xml:space="preserve"> MEETING</w:t>
      </w:r>
      <w:r w:rsidRPr="00BF20FA">
        <w:rPr>
          <w:rFonts w:ascii="Arial" w:hAnsi="Arial" w:cs="Arial"/>
          <w:b/>
          <w:color w:val="171717" w:themeColor="background2" w:themeShade="1A"/>
          <w:sz w:val="24"/>
          <w:szCs w:val="24"/>
          <w:u w:val="single"/>
        </w:rPr>
        <w:t>S</w:t>
      </w:r>
    </w:p>
    <w:p w:rsidR="003A2384" w:rsidRPr="00BF20FA" w:rsidRDefault="003A2384" w:rsidP="00566578">
      <w:pPr>
        <w:pStyle w:val="ListParagraph"/>
        <w:ind w:left="0"/>
        <w:jc w:val="both"/>
        <w:rPr>
          <w:rFonts w:ascii="Arial" w:hAnsi="Arial" w:cs="Arial"/>
          <w:color w:val="171717" w:themeColor="background2" w:themeShade="1A"/>
          <w:szCs w:val="24"/>
          <w:highlight w:val="yellow"/>
        </w:rPr>
      </w:pPr>
    </w:p>
    <w:p w:rsidR="00A83AE3" w:rsidRPr="00BF20FA" w:rsidRDefault="00D77994" w:rsidP="00566578">
      <w:pPr>
        <w:pStyle w:val="ListParagraph"/>
        <w:ind w:left="0"/>
        <w:jc w:val="both"/>
        <w:rPr>
          <w:rFonts w:ascii="Arial" w:hAnsi="Arial" w:cs="Arial"/>
          <w:color w:val="171717" w:themeColor="background2" w:themeShade="1A"/>
          <w:szCs w:val="24"/>
          <w:highlight w:val="yellow"/>
        </w:rPr>
      </w:pPr>
      <w:r w:rsidRPr="00BF20FA">
        <w:rPr>
          <w:rFonts w:ascii="Arial" w:hAnsi="Arial" w:cs="Arial"/>
          <w:color w:val="171717" w:themeColor="background2" w:themeShade="1A"/>
          <w:szCs w:val="24"/>
          <w:highlight w:val="yellow"/>
        </w:rPr>
        <w:t xml:space="preserve">DTEC meeting: </w:t>
      </w:r>
      <w:r w:rsidR="009D2DED">
        <w:rPr>
          <w:rFonts w:ascii="Arial" w:hAnsi="Arial" w:cs="Arial"/>
          <w:color w:val="171717" w:themeColor="background2" w:themeShade="1A"/>
          <w:szCs w:val="24"/>
          <w:highlight w:val="yellow"/>
        </w:rPr>
        <w:t>June 20</w:t>
      </w:r>
      <w:r w:rsidR="009F0ED9" w:rsidRPr="00BF20FA">
        <w:rPr>
          <w:rFonts w:ascii="Arial" w:hAnsi="Arial" w:cs="Arial"/>
          <w:color w:val="171717" w:themeColor="background2" w:themeShade="1A"/>
          <w:szCs w:val="24"/>
          <w:highlight w:val="yellow"/>
        </w:rPr>
        <w:t>, 2018</w:t>
      </w:r>
      <w:r w:rsidRPr="00BF20FA">
        <w:rPr>
          <w:rFonts w:ascii="Arial" w:hAnsi="Arial" w:cs="Arial"/>
          <w:color w:val="171717" w:themeColor="background2" w:themeShade="1A"/>
          <w:szCs w:val="24"/>
          <w:highlight w:val="yellow"/>
        </w:rPr>
        <w:t xml:space="preserve"> at </w:t>
      </w:r>
      <w:r w:rsidR="0085422C" w:rsidRPr="00BF20FA">
        <w:rPr>
          <w:rFonts w:ascii="Arial" w:hAnsi="Arial" w:cs="Arial"/>
          <w:color w:val="171717" w:themeColor="background2" w:themeShade="1A"/>
          <w:szCs w:val="24"/>
          <w:highlight w:val="yellow"/>
        </w:rPr>
        <w:t>12:00</w:t>
      </w:r>
      <w:r w:rsidRPr="00BF20FA">
        <w:rPr>
          <w:rFonts w:ascii="Arial" w:hAnsi="Arial" w:cs="Arial"/>
          <w:color w:val="171717" w:themeColor="background2" w:themeShade="1A"/>
          <w:szCs w:val="24"/>
          <w:highlight w:val="yellow"/>
        </w:rPr>
        <w:t xml:space="preserve"> p.m.</w:t>
      </w:r>
    </w:p>
    <w:p w:rsidR="00A83AE3" w:rsidRPr="00BF20FA" w:rsidRDefault="00A83AE3" w:rsidP="005665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
          <w:color w:val="171717" w:themeColor="background2" w:themeShade="1A"/>
          <w:sz w:val="24"/>
          <w:szCs w:val="24"/>
          <w:u w:val="single"/>
        </w:rPr>
      </w:pPr>
    </w:p>
    <w:p w:rsidR="00A83AE3" w:rsidRPr="00BF20FA" w:rsidRDefault="00A83AE3" w:rsidP="005665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
          <w:color w:val="171717" w:themeColor="background2" w:themeShade="1A"/>
          <w:sz w:val="24"/>
          <w:szCs w:val="24"/>
          <w:u w:val="single"/>
        </w:rPr>
      </w:pPr>
      <w:r w:rsidRPr="00BF20FA">
        <w:rPr>
          <w:rFonts w:ascii="Arial" w:hAnsi="Arial" w:cs="Arial"/>
          <w:b/>
          <w:color w:val="171717" w:themeColor="background2" w:themeShade="1A"/>
          <w:sz w:val="24"/>
          <w:szCs w:val="24"/>
          <w:u w:val="single"/>
        </w:rPr>
        <w:t>ADJOURN</w:t>
      </w:r>
    </w:p>
    <w:p w:rsidR="00A83AE3" w:rsidRPr="00BF20FA" w:rsidRDefault="00A83AE3" w:rsidP="005665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
          <w:color w:val="171717" w:themeColor="background2" w:themeShade="1A"/>
          <w:sz w:val="24"/>
          <w:szCs w:val="24"/>
          <w:u w:val="single"/>
        </w:rPr>
      </w:pPr>
    </w:p>
    <w:p w:rsidR="00B83349" w:rsidRPr="00BF20FA" w:rsidRDefault="00A83AE3" w:rsidP="00A31A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r w:rsidRPr="00BF20FA">
        <w:rPr>
          <w:rFonts w:ascii="Arial" w:hAnsi="Arial" w:cs="Arial"/>
          <w:color w:val="171717" w:themeColor="background2" w:themeShade="1A"/>
          <w:sz w:val="24"/>
          <w:szCs w:val="24"/>
        </w:rPr>
        <w:t xml:space="preserve">Having no other business, Chairman Hart adjourned the meeting at </w:t>
      </w:r>
      <w:r w:rsidR="00F107C1">
        <w:rPr>
          <w:rFonts w:ascii="Arial" w:hAnsi="Arial" w:cs="Arial"/>
          <w:color w:val="171717" w:themeColor="background2" w:themeShade="1A"/>
          <w:sz w:val="24"/>
          <w:szCs w:val="24"/>
        </w:rPr>
        <w:t>1:20</w:t>
      </w:r>
      <w:r w:rsidR="008012DF" w:rsidRPr="00BF20FA">
        <w:rPr>
          <w:rFonts w:ascii="Arial" w:hAnsi="Arial" w:cs="Arial"/>
          <w:color w:val="171717" w:themeColor="background2" w:themeShade="1A"/>
          <w:sz w:val="24"/>
          <w:szCs w:val="24"/>
        </w:rPr>
        <w:t xml:space="preserve"> </w:t>
      </w:r>
      <w:r w:rsidR="00B83349" w:rsidRPr="00BF20FA">
        <w:rPr>
          <w:rFonts w:ascii="Arial" w:hAnsi="Arial" w:cs="Arial"/>
          <w:color w:val="171717" w:themeColor="background2" w:themeShade="1A"/>
          <w:sz w:val="24"/>
          <w:szCs w:val="24"/>
        </w:rPr>
        <w:t>p.m.</w:t>
      </w:r>
    </w:p>
    <w:p w:rsidR="00A31AEC" w:rsidRPr="00BF20FA" w:rsidRDefault="00A31AEC" w:rsidP="00A31A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171717" w:themeColor="background2" w:themeShade="1A"/>
          <w:sz w:val="24"/>
          <w:szCs w:val="24"/>
        </w:rPr>
      </w:pPr>
    </w:p>
    <w:p w:rsidR="0080751B" w:rsidRPr="00BF20FA" w:rsidRDefault="00A83AE3" w:rsidP="00B83349">
      <w:pPr>
        <w:spacing w:after="0" w:line="240" w:lineRule="auto"/>
        <w:ind w:left="3600" w:firstLine="720"/>
        <w:rPr>
          <w:rFonts w:ascii="Arial" w:hAnsi="Arial" w:cs="Arial"/>
          <w:color w:val="171717" w:themeColor="background2" w:themeShade="1A"/>
          <w:sz w:val="24"/>
          <w:szCs w:val="24"/>
        </w:rPr>
      </w:pPr>
      <w:r w:rsidRPr="00BF20FA">
        <w:rPr>
          <w:rFonts w:ascii="Arial" w:hAnsi="Arial" w:cs="Arial"/>
          <w:color w:val="171717" w:themeColor="background2" w:themeShade="1A"/>
          <w:sz w:val="24"/>
          <w:szCs w:val="24"/>
        </w:rPr>
        <w:t xml:space="preserve">Minutes prepared by </w:t>
      </w:r>
      <w:r w:rsidR="005A6E9E" w:rsidRPr="00BF20FA">
        <w:rPr>
          <w:rFonts w:ascii="Arial" w:hAnsi="Arial" w:cs="Arial"/>
          <w:color w:val="171717" w:themeColor="background2" w:themeShade="1A"/>
          <w:sz w:val="24"/>
          <w:szCs w:val="24"/>
        </w:rPr>
        <w:t xml:space="preserve">Cheyenne Bentley </w:t>
      </w:r>
    </w:p>
    <w:sectPr w:rsidR="0080751B" w:rsidRPr="00BF20FA" w:rsidSect="0094275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DBB" w:rsidRDefault="00B87DBB" w:rsidP="00942753">
      <w:pPr>
        <w:spacing w:after="0" w:line="240" w:lineRule="auto"/>
      </w:pPr>
      <w:r>
        <w:separator/>
      </w:r>
    </w:p>
  </w:endnote>
  <w:endnote w:type="continuationSeparator" w:id="0">
    <w:p w:rsidR="00B87DBB" w:rsidRDefault="00B87DBB" w:rsidP="0094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DBB" w:rsidRDefault="00B87DBB" w:rsidP="00942753">
      <w:pPr>
        <w:spacing w:after="0" w:line="240" w:lineRule="auto"/>
      </w:pPr>
      <w:r>
        <w:separator/>
      </w:r>
    </w:p>
  </w:footnote>
  <w:footnote w:type="continuationSeparator" w:id="0">
    <w:p w:rsidR="00B87DBB" w:rsidRDefault="00B87DBB" w:rsidP="00942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1FC" w:rsidRPr="00F832A3" w:rsidRDefault="007D11FC" w:rsidP="00942753">
    <w:pPr>
      <w:pStyle w:val="Header"/>
      <w:rPr>
        <w:color w:val="171717" w:themeColor="background2" w:themeShade="1A"/>
      </w:rPr>
    </w:pPr>
    <w:r w:rsidRPr="00F832A3">
      <w:rPr>
        <w:color w:val="171717" w:themeColor="background2" w:themeShade="1A"/>
      </w:rPr>
      <w:t>DTEC Meeting Minutes</w:t>
    </w:r>
  </w:p>
  <w:p w:rsidR="007D11FC" w:rsidRPr="00F832A3" w:rsidRDefault="009D2DED" w:rsidP="00942753">
    <w:pPr>
      <w:pStyle w:val="Header"/>
      <w:rPr>
        <w:color w:val="171717" w:themeColor="background2" w:themeShade="1A"/>
      </w:rPr>
    </w:pPr>
    <w:r>
      <w:rPr>
        <w:color w:val="171717" w:themeColor="background2" w:themeShade="1A"/>
      </w:rPr>
      <w:t>May 16</w:t>
    </w:r>
    <w:r w:rsidR="007D11FC" w:rsidRPr="00F832A3">
      <w:rPr>
        <w:color w:val="171717" w:themeColor="background2" w:themeShade="1A"/>
      </w:rPr>
      <w:t>, 2018</w:t>
    </w:r>
  </w:p>
  <w:p w:rsidR="007D11FC" w:rsidRPr="00F832A3" w:rsidRDefault="007D11FC" w:rsidP="00942753">
    <w:pPr>
      <w:pStyle w:val="Header"/>
      <w:rPr>
        <w:color w:val="171717" w:themeColor="background2" w:themeShade="1A"/>
      </w:rPr>
    </w:pPr>
    <w:r w:rsidRPr="00F832A3">
      <w:rPr>
        <w:color w:val="171717" w:themeColor="background2" w:themeShade="1A"/>
      </w:rPr>
      <w:t xml:space="preserve">Page </w:t>
    </w:r>
    <w:r w:rsidRPr="00F832A3">
      <w:rPr>
        <w:color w:val="171717" w:themeColor="background2" w:themeShade="1A"/>
      </w:rPr>
      <w:fldChar w:fldCharType="begin"/>
    </w:r>
    <w:r w:rsidRPr="00F832A3">
      <w:rPr>
        <w:color w:val="171717" w:themeColor="background2" w:themeShade="1A"/>
      </w:rPr>
      <w:instrText xml:space="preserve"> PAGE </w:instrText>
    </w:r>
    <w:r w:rsidRPr="00F832A3">
      <w:rPr>
        <w:color w:val="171717" w:themeColor="background2" w:themeShade="1A"/>
      </w:rPr>
      <w:fldChar w:fldCharType="separate"/>
    </w:r>
    <w:r w:rsidR="00F629DA">
      <w:rPr>
        <w:noProof/>
        <w:color w:val="171717" w:themeColor="background2" w:themeShade="1A"/>
      </w:rPr>
      <w:t>2</w:t>
    </w:r>
    <w:r w:rsidRPr="00F832A3">
      <w:rPr>
        <w:noProof/>
        <w:color w:val="171717" w:themeColor="background2" w:themeShade="1A"/>
      </w:rPr>
      <w:fldChar w:fldCharType="end"/>
    </w:r>
    <w:r w:rsidRPr="00F832A3">
      <w:rPr>
        <w:color w:val="171717" w:themeColor="background2" w:themeShade="1A"/>
      </w:rPr>
      <w:t xml:space="preserve"> of </w:t>
    </w:r>
    <w:r w:rsidR="00F470A5" w:rsidRPr="00F832A3">
      <w:rPr>
        <w:color w:val="171717" w:themeColor="background2" w:themeShade="1A"/>
      </w:rPr>
      <w:fldChar w:fldCharType="begin"/>
    </w:r>
    <w:r w:rsidR="00F470A5" w:rsidRPr="00F832A3">
      <w:rPr>
        <w:color w:val="171717" w:themeColor="background2" w:themeShade="1A"/>
      </w:rPr>
      <w:instrText xml:space="preserve"> NUMPAGES </w:instrText>
    </w:r>
    <w:r w:rsidR="00F470A5" w:rsidRPr="00F832A3">
      <w:rPr>
        <w:color w:val="171717" w:themeColor="background2" w:themeShade="1A"/>
      </w:rPr>
      <w:fldChar w:fldCharType="separate"/>
    </w:r>
    <w:r w:rsidR="00F629DA">
      <w:rPr>
        <w:noProof/>
        <w:color w:val="171717" w:themeColor="background2" w:themeShade="1A"/>
      </w:rPr>
      <w:t>5</w:t>
    </w:r>
    <w:r w:rsidR="00F470A5" w:rsidRPr="00F832A3">
      <w:rPr>
        <w:noProof/>
        <w:color w:val="171717" w:themeColor="background2" w:themeShade="1A"/>
      </w:rPr>
      <w:fldChar w:fldCharType="end"/>
    </w:r>
  </w:p>
  <w:p w:rsidR="007D11FC" w:rsidRDefault="007D1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9220D"/>
    <w:multiLevelType w:val="hybridMultilevel"/>
    <w:tmpl w:val="965E1C58"/>
    <w:lvl w:ilvl="0" w:tplc="D8E46004">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928E4"/>
    <w:multiLevelType w:val="hybridMultilevel"/>
    <w:tmpl w:val="64D832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10BC7"/>
    <w:multiLevelType w:val="hybridMultilevel"/>
    <w:tmpl w:val="5BA2C0F8"/>
    <w:lvl w:ilvl="0" w:tplc="5198BEF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A21C8"/>
    <w:multiLevelType w:val="hybridMultilevel"/>
    <w:tmpl w:val="6EF8BDC8"/>
    <w:lvl w:ilvl="0" w:tplc="5F861C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9D675B"/>
    <w:multiLevelType w:val="hybridMultilevel"/>
    <w:tmpl w:val="91B44B34"/>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5" w15:restartNumberingAfterBreak="0">
    <w:nsid w:val="175437B4"/>
    <w:multiLevelType w:val="hybridMultilevel"/>
    <w:tmpl w:val="154A3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17BC6"/>
    <w:multiLevelType w:val="hybridMultilevel"/>
    <w:tmpl w:val="E758D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50E8F"/>
    <w:multiLevelType w:val="hybridMultilevel"/>
    <w:tmpl w:val="566E361E"/>
    <w:lvl w:ilvl="0" w:tplc="5F861C94">
      <w:start w:val="1"/>
      <w:numFmt w:val="decimal"/>
      <w:lvlText w:val="%1."/>
      <w:lvlJc w:val="left"/>
      <w:pPr>
        <w:ind w:left="720" w:hanging="360"/>
      </w:pPr>
      <w:rPr>
        <w:b/>
      </w:rPr>
    </w:lvl>
    <w:lvl w:ilvl="1" w:tplc="AC44378E">
      <w:start w:val="1"/>
      <w:numFmt w:val="lowerLetter"/>
      <w:lvlText w:val="%2."/>
      <w:lvlJc w:val="left"/>
      <w:pPr>
        <w:ind w:left="1440" w:hanging="360"/>
      </w:pPr>
      <w:rPr>
        <w:rFonts w:ascii="Arial" w:eastAsia="Times New Roman" w:hAnsi="Arial" w:cs="Arial"/>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FC6F20"/>
    <w:multiLevelType w:val="hybridMultilevel"/>
    <w:tmpl w:val="FEDE37E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B5386"/>
    <w:multiLevelType w:val="hybridMultilevel"/>
    <w:tmpl w:val="0736E4C0"/>
    <w:lvl w:ilvl="0" w:tplc="082AA8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6D2032"/>
    <w:multiLevelType w:val="hybridMultilevel"/>
    <w:tmpl w:val="3F18D0BA"/>
    <w:lvl w:ilvl="0" w:tplc="A99C56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0C69F2"/>
    <w:multiLevelType w:val="hybridMultilevel"/>
    <w:tmpl w:val="A8AA35EC"/>
    <w:lvl w:ilvl="0" w:tplc="0EC290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23877"/>
    <w:multiLevelType w:val="hybridMultilevel"/>
    <w:tmpl w:val="0FE63630"/>
    <w:lvl w:ilvl="0" w:tplc="0E8A364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F7EA2"/>
    <w:multiLevelType w:val="hybridMultilevel"/>
    <w:tmpl w:val="2B3C2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05E49"/>
    <w:multiLevelType w:val="hybridMultilevel"/>
    <w:tmpl w:val="B5E48602"/>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49132298"/>
    <w:multiLevelType w:val="hybridMultilevel"/>
    <w:tmpl w:val="1AE89E9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A655B7"/>
    <w:multiLevelType w:val="hybridMultilevel"/>
    <w:tmpl w:val="D4068678"/>
    <w:lvl w:ilvl="0" w:tplc="5F861C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E9276E9"/>
    <w:multiLevelType w:val="hybridMultilevel"/>
    <w:tmpl w:val="EBB05992"/>
    <w:lvl w:ilvl="0" w:tplc="5F861C94">
      <w:start w:val="1"/>
      <w:numFmt w:val="decimal"/>
      <w:lvlText w:val="%1."/>
      <w:lvlJc w:val="left"/>
      <w:pPr>
        <w:ind w:left="720" w:hanging="360"/>
      </w:pPr>
      <w:rPr>
        <w:b/>
      </w:rPr>
    </w:lvl>
    <w:lvl w:ilvl="1" w:tplc="B776BAEE">
      <w:start w:val="1"/>
      <w:numFmt w:val="lowerLetter"/>
      <w:lvlText w:val="%2."/>
      <w:lvlJc w:val="left"/>
      <w:pPr>
        <w:ind w:left="1170" w:hanging="360"/>
      </w:pPr>
      <w:rPr>
        <w:rFonts w:ascii="Arial" w:eastAsia="Times New Roman" w:hAnsi="Arial" w:cs="Arial"/>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35814AC"/>
    <w:multiLevelType w:val="hybridMultilevel"/>
    <w:tmpl w:val="26CCC062"/>
    <w:lvl w:ilvl="0" w:tplc="B9C087AA">
      <w:start w:val="1"/>
      <w:numFmt w:val="lowerLetter"/>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706BA"/>
    <w:multiLevelType w:val="hybridMultilevel"/>
    <w:tmpl w:val="94D055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136C8"/>
    <w:multiLevelType w:val="hybridMultilevel"/>
    <w:tmpl w:val="B53EB49C"/>
    <w:lvl w:ilvl="0" w:tplc="1B10A56C">
      <w:start w:val="1"/>
      <w:numFmt w:val="low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7AF7599"/>
    <w:multiLevelType w:val="hybridMultilevel"/>
    <w:tmpl w:val="09C08F18"/>
    <w:lvl w:ilvl="0" w:tplc="1AFA3330">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C03B53"/>
    <w:multiLevelType w:val="hybridMultilevel"/>
    <w:tmpl w:val="81947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761255"/>
    <w:multiLevelType w:val="hybridMultilevel"/>
    <w:tmpl w:val="6CF6A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A16E8"/>
    <w:multiLevelType w:val="hybridMultilevel"/>
    <w:tmpl w:val="1B946550"/>
    <w:lvl w:ilvl="0" w:tplc="0E8A364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863998"/>
    <w:multiLevelType w:val="hybridMultilevel"/>
    <w:tmpl w:val="274AACEA"/>
    <w:lvl w:ilvl="0" w:tplc="9BE894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617C6A"/>
    <w:multiLevelType w:val="hybridMultilevel"/>
    <w:tmpl w:val="8D5EF15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26"/>
  </w:num>
  <w:num w:numId="4">
    <w:abstractNumId w:val="15"/>
  </w:num>
  <w:num w:numId="5">
    <w:abstractNumId w:val="12"/>
  </w:num>
  <w:num w:numId="6">
    <w:abstractNumId w:val="24"/>
  </w:num>
  <w:num w:numId="7">
    <w:abstractNumId w:val="8"/>
  </w:num>
  <w:num w:numId="8">
    <w:abstractNumId w:val="22"/>
  </w:num>
  <w:num w:numId="9">
    <w:abstractNumId w:val="10"/>
  </w:num>
  <w:num w:numId="10">
    <w:abstractNumId w:val="9"/>
  </w:num>
  <w:num w:numId="11">
    <w:abstractNumId w:val="11"/>
  </w:num>
  <w:num w:numId="12">
    <w:abstractNumId w:val="6"/>
  </w:num>
  <w:num w:numId="13">
    <w:abstractNumId w:val="4"/>
  </w:num>
  <w:num w:numId="14">
    <w:abstractNumId w:val="1"/>
  </w:num>
  <w:num w:numId="15">
    <w:abstractNumId w:val="5"/>
  </w:num>
  <w:num w:numId="16">
    <w:abstractNumId w:val="2"/>
  </w:num>
  <w:num w:numId="17">
    <w:abstractNumId w:val="0"/>
  </w:num>
  <w:num w:numId="18">
    <w:abstractNumId w:val="21"/>
  </w:num>
  <w:num w:numId="19">
    <w:abstractNumId w:val="16"/>
  </w:num>
  <w:num w:numId="20">
    <w:abstractNumId w:val="3"/>
  </w:num>
  <w:num w:numId="21">
    <w:abstractNumId w:val="7"/>
  </w:num>
  <w:num w:numId="22">
    <w:abstractNumId w:val="17"/>
  </w:num>
  <w:num w:numId="23">
    <w:abstractNumId w:val="13"/>
  </w:num>
  <w:num w:numId="24">
    <w:abstractNumId w:val="14"/>
  </w:num>
  <w:num w:numId="25">
    <w:abstractNumId w:val="19"/>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35"/>
    <w:rsid w:val="000024D6"/>
    <w:rsid w:val="000027C3"/>
    <w:rsid w:val="00005706"/>
    <w:rsid w:val="000075E3"/>
    <w:rsid w:val="00011770"/>
    <w:rsid w:val="0001211B"/>
    <w:rsid w:val="000132A1"/>
    <w:rsid w:val="00017F4A"/>
    <w:rsid w:val="00021A50"/>
    <w:rsid w:val="00022E03"/>
    <w:rsid w:val="00023FCE"/>
    <w:rsid w:val="000256A8"/>
    <w:rsid w:val="00027584"/>
    <w:rsid w:val="00027868"/>
    <w:rsid w:val="00027BC2"/>
    <w:rsid w:val="0003006C"/>
    <w:rsid w:val="00031A87"/>
    <w:rsid w:val="0003614C"/>
    <w:rsid w:val="00036952"/>
    <w:rsid w:val="00044E92"/>
    <w:rsid w:val="00050357"/>
    <w:rsid w:val="000505FD"/>
    <w:rsid w:val="00052BCC"/>
    <w:rsid w:val="0005446D"/>
    <w:rsid w:val="00057D29"/>
    <w:rsid w:val="00060E34"/>
    <w:rsid w:val="00061382"/>
    <w:rsid w:val="00066FB8"/>
    <w:rsid w:val="00067391"/>
    <w:rsid w:val="000705B0"/>
    <w:rsid w:val="00071B8D"/>
    <w:rsid w:val="0007235F"/>
    <w:rsid w:val="00073B09"/>
    <w:rsid w:val="0007493A"/>
    <w:rsid w:val="00075367"/>
    <w:rsid w:val="0008064C"/>
    <w:rsid w:val="0008227A"/>
    <w:rsid w:val="000827CD"/>
    <w:rsid w:val="0008293A"/>
    <w:rsid w:val="00084CE2"/>
    <w:rsid w:val="00085233"/>
    <w:rsid w:val="0008630A"/>
    <w:rsid w:val="00087563"/>
    <w:rsid w:val="00087D87"/>
    <w:rsid w:val="00087DC8"/>
    <w:rsid w:val="00092606"/>
    <w:rsid w:val="00092607"/>
    <w:rsid w:val="00094E7D"/>
    <w:rsid w:val="000951B5"/>
    <w:rsid w:val="000973BC"/>
    <w:rsid w:val="000A0FC1"/>
    <w:rsid w:val="000A3586"/>
    <w:rsid w:val="000A4D1E"/>
    <w:rsid w:val="000A6A19"/>
    <w:rsid w:val="000A7359"/>
    <w:rsid w:val="000B29FF"/>
    <w:rsid w:val="000B32E1"/>
    <w:rsid w:val="000B72C8"/>
    <w:rsid w:val="000B7499"/>
    <w:rsid w:val="000C0D39"/>
    <w:rsid w:val="000C2498"/>
    <w:rsid w:val="000C2CA9"/>
    <w:rsid w:val="000C3226"/>
    <w:rsid w:val="000C385B"/>
    <w:rsid w:val="000C5A8C"/>
    <w:rsid w:val="000C636B"/>
    <w:rsid w:val="000C69BE"/>
    <w:rsid w:val="000D18A9"/>
    <w:rsid w:val="000D3CC0"/>
    <w:rsid w:val="000E03A6"/>
    <w:rsid w:val="000E3A26"/>
    <w:rsid w:val="000E7075"/>
    <w:rsid w:val="000F003C"/>
    <w:rsid w:val="000F1D88"/>
    <w:rsid w:val="000F3DE8"/>
    <w:rsid w:val="000F6016"/>
    <w:rsid w:val="000F68F5"/>
    <w:rsid w:val="001001AC"/>
    <w:rsid w:val="00101023"/>
    <w:rsid w:val="0010389A"/>
    <w:rsid w:val="001050B9"/>
    <w:rsid w:val="00105898"/>
    <w:rsid w:val="00105A68"/>
    <w:rsid w:val="00107766"/>
    <w:rsid w:val="001123C1"/>
    <w:rsid w:val="00114CA9"/>
    <w:rsid w:val="00114CB0"/>
    <w:rsid w:val="00115085"/>
    <w:rsid w:val="00117D65"/>
    <w:rsid w:val="0012666B"/>
    <w:rsid w:val="0013112F"/>
    <w:rsid w:val="001315B2"/>
    <w:rsid w:val="00137A76"/>
    <w:rsid w:val="00143020"/>
    <w:rsid w:val="00143AC8"/>
    <w:rsid w:val="00144450"/>
    <w:rsid w:val="001447BF"/>
    <w:rsid w:val="00145563"/>
    <w:rsid w:val="00146F0D"/>
    <w:rsid w:val="00147456"/>
    <w:rsid w:val="00153CB7"/>
    <w:rsid w:val="00156B2A"/>
    <w:rsid w:val="001623DA"/>
    <w:rsid w:val="00163B3B"/>
    <w:rsid w:val="00170FE7"/>
    <w:rsid w:val="00173EE1"/>
    <w:rsid w:val="001766B9"/>
    <w:rsid w:val="00177E02"/>
    <w:rsid w:val="0018012A"/>
    <w:rsid w:val="00180CB9"/>
    <w:rsid w:val="001812EE"/>
    <w:rsid w:val="00184044"/>
    <w:rsid w:val="001841A3"/>
    <w:rsid w:val="001851FB"/>
    <w:rsid w:val="001868D3"/>
    <w:rsid w:val="001901B6"/>
    <w:rsid w:val="0019024E"/>
    <w:rsid w:val="00190606"/>
    <w:rsid w:val="0019229B"/>
    <w:rsid w:val="00193E09"/>
    <w:rsid w:val="001949C0"/>
    <w:rsid w:val="001977DE"/>
    <w:rsid w:val="001A0398"/>
    <w:rsid w:val="001A4961"/>
    <w:rsid w:val="001A6494"/>
    <w:rsid w:val="001A75DD"/>
    <w:rsid w:val="001B063D"/>
    <w:rsid w:val="001B24E9"/>
    <w:rsid w:val="001B4E7B"/>
    <w:rsid w:val="001B6601"/>
    <w:rsid w:val="001B7474"/>
    <w:rsid w:val="001B7D2F"/>
    <w:rsid w:val="001C1D84"/>
    <w:rsid w:val="001C2091"/>
    <w:rsid w:val="001C4D01"/>
    <w:rsid w:val="001C4E2B"/>
    <w:rsid w:val="001C4F07"/>
    <w:rsid w:val="001C751B"/>
    <w:rsid w:val="001E2EA8"/>
    <w:rsid w:val="001E3349"/>
    <w:rsid w:val="001E4F7B"/>
    <w:rsid w:val="001E66BC"/>
    <w:rsid w:val="001E7401"/>
    <w:rsid w:val="001E74CE"/>
    <w:rsid w:val="001F0D12"/>
    <w:rsid w:val="001F3826"/>
    <w:rsid w:val="001F57BF"/>
    <w:rsid w:val="001F666E"/>
    <w:rsid w:val="001F6C57"/>
    <w:rsid w:val="00202BD6"/>
    <w:rsid w:val="00204965"/>
    <w:rsid w:val="00204A4B"/>
    <w:rsid w:val="00210B8B"/>
    <w:rsid w:val="002117AF"/>
    <w:rsid w:val="002127EF"/>
    <w:rsid w:val="002144F0"/>
    <w:rsid w:val="00216C4C"/>
    <w:rsid w:val="00223ABC"/>
    <w:rsid w:val="00224928"/>
    <w:rsid w:val="00225370"/>
    <w:rsid w:val="00225B30"/>
    <w:rsid w:val="00226759"/>
    <w:rsid w:val="00226D2E"/>
    <w:rsid w:val="0022794E"/>
    <w:rsid w:val="0023004F"/>
    <w:rsid w:val="00230998"/>
    <w:rsid w:val="00230CAD"/>
    <w:rsid w:val="00230E54"/>
    <w:rsid w:val="00230ECE"/>
    <w:rsid w:val="002316C0"/>
    <w:rsid w:val="00233B42"/>
    <w:rsid w:val="0023400B"/>
    <w:rsid w:val="00235328"/>
    <w:rsid w:val="0023621A"/>
    <w:rsid w:val="0024119C"/>
    <w:rsid w:val="00242C76"/>
    <w:rsid w:val="00242E5F"/>
    <w:rsid w:val="002444C4"/>
    <w:rsid w:val="00246F88"/>
    <w:rsid w:val="00251CCA"/>
    <w:rsid w:val="00253519"/>
    <w:rsid w:val="00260143"/>
    <w:rsid w:val="002619FD"/>
    <w:rsid w:val="00261F74"/>
    <w:rsid w:val="00266476"/>
    <w:rsid w:val="002676F5"/>
    <w:rsid w:val="00270B52"/>
    <w:rsid w:val="0027129C"/>
    <w:rsid w:val="00274F19"/>
    <w:rsid w:val="00277578"/>
    <w:rsid w:val="002810CE"/>
    <w:rsid w:val="0028307B"/>
    <w:rsid w:val="00287384"/>
    <w:rsid w:val="002960EE"/>
    <w:rsid w:val="002A0D5A"/>
    <w:rsid w:val="002A194A"/>
    <w:rsid w:val="002A1AE7"/>
    <w:rsid w:val="002A237F"/>
    <w:rsid w:val="002A7FDE"/>
    <w:rsid w:val="002B08D4"/>
    <w:rsid w:val="002B1531"/>
    <w:rsid w:val="002B230F"/>
    <w:rsid w:val="002B335A"/>
    <w:rsid w:val="002B3FAE"/>
    <w:rsid w:val="002B57E4"/>
    <w:rsid w:val="002B7241"/>
    <w:rsid w:val="002C0C7A"/>
    <w:rsid w:val="002C1179"/>
    <w:rsid w:val="002C3AF8"/>
    <w:rsid w:val="002C48D9"/>
    <w:rsid w:val="002C7A6C"/>
    <w:rsid w:val="002D74D5"/>
    <w:rsid w:val="002E172F"/>
    <w:rsid w:val="002E4A51"/>
    <w:rsid w:val="002E4E74"/>
    <w:rsid w:val="002E68A3"/>
    <w:rsid w:val="002E6B5C"/>
    <w:rsid w:val="002E782D"/>
    <w:rsid w:val="002F0DCC"/>
    <w:rsid w:val="002F0F99"/>
    <w:rsid w:val="002F48F2"/>
    <w:rsid w:val="002F57BD"/>
    <w:rsid w:val="00301FEE"/>
    <w:rsid w:val="003066F3"/>
    <w:rsid w:val="00310183"/>
    <w:rsid w:val="003137D1"/>
    <w:rsid w:val="003148EF"/>
    <w:rsid w:val="00315191"/>
    <w:rsid w:val="003154B0"/>
    <w:rsid w:val="00316955"/>
    <w:rsid w:val="00316FEA"/>
    <w:rsid w:val="00323952"/>
    <w:rsid w:val="00323A71"/>
    <w:rsid w:val="00323D06"/>
    <w:rsid w:val="00324914"/>
    <w:rsid w:val="003258E9"/>
    <w:rsid w:val="00335919"/>
    <w:rsid w:val="003409AB"/>
    <w:rsid w:val="00340AE7"/>
    <w:rsid w:val="00341A7C"/>
    <w:rsid w:val="00342006"/>
    <w:rsid w:val="00345DAF"/>
    <w:rsid w:val="0034613C"/>
    <w:rsid w:val="003477F9"/>
    <w:rsid w:val="00347EBC"/>
    <w:rsid w:val="00350C45"/>
    <w:rsid w:val="003564DD"/>
    <w:rsid w:val="0036036E"/>
    <w:rsid w:val="003647BB"/>
    <w:rsid w:val="00367232"/>
    <w:rsid w:val="00370BE4"/>
    <w:rsid w:val="00370DAC"/>
    <w:rsid w:val="00371F58"/>
    <w:rsid w:val="00374BC5"/>
    <w:rsid w:val="0037781D"/>
    <w:rsid w:val="00381C45"/>
    <w:rsid w:val="00382AE9"/>
    <w:rsid w:val="00385A5D"/>
    <w:rsid w:val="00387B75"/>
    <w:rsid w:val="00387CC1"/>
    <w:rsid w:val="0039028D"/>
    <w:rsid w:val="00390F37"/>
    <w:rsid w:val="00391A2B"/>
    <w:rsid w:val="003A07EF"/>
    <w:rsid w:val="003A0977"/>
    <w:rsid w:val="003A0EE1"/>
    <w:rsid w:val="003A2384"/>
    <w:rsid w:val="003A31A0"/>
    <w:rsid w:val="003A3472"/>
    <w:rsid w:val="003A44D9"/>
    <w:rsid w:val="003A5E78"/>
    <w:rsid w:val="003B12C3"/>
    <w:rsid w:val="003B35C4"/>
    <w:rsid w:val="003B73FA"/>
    <w:rsid w:val="003B7D50"/>
    <w:rsid w:val="003C170F"/>
    <w:rsid w:val="003C2F4B"/>
    <w:rsid w:val="003C317C"/>
    <w:rsid w:val="003C3341"/>
    <w:rsid w:val="003C7CBD"/>
    <w:rsid w:val="003D0DC3"/>
    <w:rsid w:val="003D0FD3"/>
    <w:rsid w:val="003D2193"/>
    <w:rsid w:val="003D404E"/>
    <w:rsid w:val="003D57D9"/>
    <w:rsid w:val="003E02F4"/>
    <w:rsid w:val="003E0DD1"/>
    <w:rsid w:val="003E304F"/>
    <w:rsid w:val="003E3972"/>
    <w:rsid w:val="003E3C2D"/>
    <w:rsid w:val="003E5042"/>
    <w:rsid w:val="003E7435"/>
    <w:rsid w:val="003F2B9C"/>
    <w:rsid w:val="003F47AA"/>
    <w:rsid w:val="003F5C9D"/>
    <w:rsid w:val="003F649C"/>
    <w:rsid w:val="00406277"/>
    <w:rsid w:val="00410821"/>
    <w:rsid w:val="00410E15"/>
    <w:rsid w:val="004123F4"/>
    <w:rsid w:val="0041751E"/>
    <w:rsid w:val="00424D9A"/>
    <w:rsid w:val="0043106D"/>
    <w:rsid w:val="004316D6"/>
    <w:rsid w:val="004327E5"/>
    <w:rsid w:val="004348A8"/>
    <w:rsid w:val="00434DF8"/>
    <w:rsid w:val="00447235"/>
    <w:rsid w:val="00450E4A"/>
    <w:rsid w:val="0045265B"/>
    <w:rsid w:val="004526F7"/>
    <w:rsid w:val="0045354F"/>
    <w:rsid w:val="004540A0"/>
    <w:rsid w:val="00454122"/>
    <w:rsid w:val="00455CDC"/>
    <w:rsid w:val="004562E6"/>
    <w:rsid w:val="00456865"/>
    <w:rsid w:val="004576F2"/>
    <w:rsid w:val="00457E19"/>
    <w:rsid w:val="00463476"/>
    <w:rsid w:val="00465409"/>
    <w:rsid w:val="00470755"/>
    <w:rsid w:val="00477493"/>
    <w:rsid w:val="00483AA2"/>
    <w:rsid w:val="00483FD6"/>
    <w:rsid w:val="00484ECC"/>
    <w:rsid w:val="0048688B"/>
    <w:rsid w:val="00486C43"/>
    <w:rsid w:val="00491092"/>
    <w:rsid w:val="00491645"/>
    <w:rsid w:val="00491AC4"/>
    <w:rsid w:val="004925A7"/>
    <w:rsid w:val="004931E1"/>
    <w:rsid w:val="00494920"/>
    <w:rsid w:val="004A110A"/>
    <w:rsid w:val="004A27EC"/>
    <w:rsid w:val="004A42E6"/>
    <w:rsid w:val="004A4867"/>
    <w:rsid w:val="004A6CD9"/>
    <w:rsid w:val="004B0F8C"/>
    <w:rsid w:val="004B1A0B"/>
    <w:rsid w:val="004B1C45"/>
    <w:rsid w:val="004B23EA"/>
    <w:rsid w:val="004B4E64"/>
    <w:rsid w:val="004C1B1A"/>
    <w:rsid w:val="004C306C"/>
    <w:rsid w:val="004C40D0"/>
    <w:rsid w:val="004C65C2"/>
    <w:rsid w:val="004C68E7"/>
    <w:rsid w:val="004D089A"/>
    <w:rsid w:val="004D0E67"/>
    <w:rsid w:val="004D1182"/>
    <w:rsid w:val="004D154F"/>
    <w:rsid w:val="004D2D2E"/>
    <w:rsid w:val="004D7878"/>
    <w:rsid w:val="004D7EB9"/>
    <w:rsid w:val="004E1517"/>
    <w:rsid w:val="004E4C40"/>
    <w:rsid w:val="004E75A2"/>
    <w:rsid w:val="004F1119"/>
    <w:rsid w:val="004F6199"/>
    <w:rsid w:val="00500BE0"/>
    <w:rsid w:val="00507FFA"/>
    <w:rsid w:val="00515758"/>
    <w:rsid w:val="00517D6A"/>
    <w:rsid w:val="005219AB"/>
    <w:rsid w:val="00522A6D"/>
    <w:rsid w:val="00524C06"/>
    <w:rsid w:val="00524C07"/>
    <w:rsid w:val="005278DC"/>
    <w:rsid w:val="00531415"/>
    <w:rsid w:val="00532C5A"/>
    <w:rsid w:val="00533C21"/>
    <w:rsid w:val="00534B3F"/>
    <w:rsid w:val="00536AAB"/>
    <w:rsid w:val="005519A5"/>
    <w:rsid w:val="0055292D"/>
    <w:rsid w:val="005540F5"/>
    <w:rsid w:val="005564EA"/>
    <w:rsid w:val="005616D4"/>
    <w:rsid w:val="00562698"/>
    <w:rsid w:val="00562BE8"/>
    <w:rsid w:val="00566578"/>
    <w:rsid w:val="00566BBC"/>
    <w:rsid w:val="005670B1"/>
    <w:rsid w:val="00567587"/>
    <w:rsid w:val="005678F3"/>
    <w:rsid w:val="00570162"/>
    <w:rsid w:val="00570D22"/>
    <w:rsid w:val="0057266F"/>
    <w:rsid w:val="00573127"/>
    <w:rsid w:val="0057348B"/>
    <w:rsid w:val="00573AB1"/>
    <w:rsid w:val="00573B8B"/>
    <w:rsid w:val="00574BDF"/>
    <w:rsid w:val="00576860"/>
    <w:rsid w:val="00577988"/>
    <w:rsid w:val="00580FFE"/>
    <w:rsid w:val="005811A7"/>
    <w:rsid w:val="00582835"/>
    <w:rsid w:val="00582CD9"/>
    <w:rsid w:val="00582D3A"/>
    <w:rsid w:val="0058465C"/>
    <w:rsid w:val="0058556E"/>
    <w:rsid w:val="00585A00"/>
    <w:rsid w:val="00586A2E"/>
    <w:rsid w:val="005945D4"/>
    <w:rsid w:val="005A1B84"/>
    <w:rsid w:val="005A6E9E"/>
    <w:rsid w:val="005B0623"/>
    <w:rsid w:val="005B0D60"/>
    <w:rsid w:val="005B0DCE"/>
    <w:rsid w:val="005B4BF9"/>
    <w:rsid w:val="005B52DE"/>
    <w:rsid w:val="005B57AF"/>
    <w:rsid w:val="005B7CED"/>
    <w:rsid w:val="005C0D35"/>
    <w:rsid w:val="005D1952"/>
    <w:rsid w:val="005D492E"/>
    <w:rsid w:val="005E13C1"/>
    <w:rsid w:val="005E4206"/>
    <w:rsid w:val="005E4B17"/>
    <w:rsid w:val="005E71D1"/>
    <w:rsid w:val="005F1537"/>
    <w:rsid w:val="005F230D"/>
    <w:rsid w:val="005F3CA3"/>
    <w:rsid w:val="005F47A6"/>
    <w:rsid w:val="005F549A"/>
    <w:rsid w:val="005F5F79"/>
    <w:rsid w:val="005F6BF2"/>
    <w:rsid w:val="006003EB"/>
    <w:rsid w:val="00603271"/>
    <w:rsid w:val="00604D73"/>
    <w:rsid w:val="0060503B"/>
    <w:rsid w:val="00605DA3"/>
    <w:rsid w:val="00605E88"/>
    <w:rsid w:val="00620512"/>
    <w:rsid w:val="00622D16"/>
    <w:rsid w:val="006232D0"/>
    <w:rsid w:val="006237D6"/>
    <w:rsid w:val="00625859"/>
    <w:rsid w:val="006271C7"/>
    <w:rsid w:val="0063063F"/>
    <w:rsid w:val="006357C5"/>
    <w:rsid w:val="00642BDB"/>
    <w:rsid w:val="0064550A"/>
    <w:rsid w:val="00650B2F"/>
    <w:rsid w:val="00665D8E"/>
    <w:rsid w:val="00671DA5"/>
    <w:rsid w:val="00674B84"/>
    <w:rsid w:val="00674E32"/>
    <w:rsid w:val="0067717D"/>
    <w:rsid w:val="00680BE7"/>
    <w:rsid w:val="0068219A"/>
    <w:rsid w:val="00682501"/>
    <w:rsid w:val="00682E5D"/>
    <w:rsid w:val="006919EE"/>
    <w:rsid w:val="00691E6E"/>
    <w:rsid w:val="00692A01"/>
    <w:rsid w:val="006933D3"/>
    <w:rsid w:val="006935B8"/>
    <w:rsid w:val="00694613"/>
    <w:rsid w:val="00697592"/>
    <w:rsid w:val="006A3969"/>
    <w:rsid w:val="006A4917"/>
    <w:rsid w:val="006A6ABA"/>
    <w:rsid w:val="006A75B0"/>
    <w:rsid w:val="006B0482"/>
    <w:rsid w:val="006B1B1B"/>
    <w:rsid w:val="006B39B9"/>
    <w:rsid w:val="006B70EB"/>
    <w:rsid w:val="006C2291"/>
    <w:rsid w:val="006D18D6"/>
    <w:rsid w:val="006D3570"/>
    <w:rsid w:val="006D6841"/>
    <w:rsid w:val="006E1808"/>
    <w:rsid w:val="006E500C"/>
    <w:rsid w:val="006E54DD"/>
    <w:rsid w:val="006E696E"/>
    <w:rsid w:val="006F21FD"/>
    <w:rsid w:val="006F44CA"/>
    <w:rsid w:val="006F4776"/>
    <w:rsid w:val="006F7B45"/>
    <w:rsid w:val="00702B09"/>
    <w:rsid w:val="007034CB"/>
    <w:rsid w:val="00705D1F"/>
    <w:rsid w:val="007075D7"/>
    <w:rsid w:val="00712637"/>
    <w:rsid w:val="00712B2E"/>
    <w:rsid w:val="007152F9"/>
    <w:rsid w:val="00717481"/>
    <w:rsid w:val="007175B0"/>
    <w:rsid w:val="00721F2D"/>
    <w:rsid w:val="00724AD6"/>
    <w:rsid w:val="00733EC4"/>
    <w:rsid w:val="007347F0"/>
    <w:rsid w:val="00734CA9"/>
    <w:rsid w:val="0073748E"/>
    <w:rsid w:val="00742AAE"/>
    <w:rsid w:val="00743A9A"/>
    <w:rsid w:val="007456F5"/>
    <w:rsid w:val="00745900"/>
    <w:rsid w:val="00746808"/>
    <w:rsid w:val="0075195F"/>
    <w:rsid w:val="00755B6A"/>
    <w:rsid w:val="00756934"/>
    <w:rsid w:val="00761AC1"/>
    <w:rsid w:val="00765799"/>
    <w:rsid w:val="007664F9"/>
    <w:rsid w:val="00770B24"/>
    <w:rsid w:val="00770FDF"/>
    <w:rsid w:val="007723BA"/>
    <w:rsid w:val="00773192"/>
    <w:rsid w:val="007759E5"/>
    <w:rsid w:val="00782092"/>
    <w:rsid w:val="00785D62"/>
    <w:rsid w:val="0078769D"/>
    <w:rsid w:val="00794137"/>
    <w:rsid w:val="0079441F"/>
    <w:rsid w:val="00794D23"/>
    <w:rsid w:val="0079683E"/>
    <w:rsid w:val="007A0602"/>
    <w:rsid w:val="007A09FA"/>
    <w:rsid w:val="007A1FC0"/>
    <w:rsid w:val="007A46FE"/>
    <w:rsid w:val="007A54E4"/>
    <w:rsid w:val="007B1B67"/>
    <w:rsid w:val="007B405D"/>
    <w:rsid w:val="007C0462"/>
    <w:rsid w:val="007C1F85"/>
    <w:rsid w:val="007C3A6D"/>
    <w:rsid w:val="007C4282"/>
    <w:rsid w:val="007C7E44"/>
    <w:rsid w:val="007D11FC"/>
    <w:rsid w:val="007D3FAC"/>
    <w:rsid w:val="007D4D5C"/>
    <w:rsid w:val="007D51F7"/>
    <w:rsid w:val="007F01D4"/>
    <w:rsid w:val="007F541C"/>
    <w:rsid w:val="007F54E2"/>
    <w:rsid w:val="008011BF"/>
    <w:rsid w:val="008012DF"/>
    <w:rsid w:val="00802D6F"/>
    <w:rsid w:val="008030AD"/>
    <w:rsid w:val="00806464"/>
    <w:rsid w:val="00806C8F"/>
    <w:rsid w:val="0080751B"/>
    <w:rsid w:val="008078C8"/>
    <w:rsid w:val="00811AA6"/>
    <w:rsid w:val="00813401"/>
    <w:rsid w:val="0081351C"/>
    <w:rsid w:val="00813658"/>
    <w:rsid w:val="00814DC0"/>
    <w:rsid w:val="00816AA4"/>
    <w:rsid w:val="00816CCC"/>
    <w:rsid w:val="00820AF9"/>
    <w:rsid w:val="00823065"/>
    <w:rsid w:val="008263EA"/>
    <w:rsid w:val="00826FC3"/>
    <w:rsid w:val="008317B0"/>
    <w:rsid w:val="00832C3D"/>
    <w:rsid w:val="008350AB"/>
    <w:rsid w:val="00835A81"/>
    <w:rsid w:val="00836D92"/>
    <w:rsid w:val="00837595"/>
    <w:rsid w:val="00837FF1"/>
    <w:rsid w:val="008441DE"/>
    <w:rsid w:val="00845223"/>
    <w:rsid w:val="008454E6"/>
    <w:rsid w:val="008527CD"/>
    <w:rsid w:val="0085396A"/>
    <w:rsid w:val="0085422C"/>
    <w:rsid w:val="008656E7"/>
    <w:rsid w:val="008667A5"/>
    <w:rsid w:val="00872709"/>
    <w:rsid w:val="0087270C"/>
    <w:rsid w:val="00874188"/>
    <w:rsid w:val="00874849"/>
    <w:rsid w:val="008757A4"/>
    <w:rsid w:val="0087726B"/>
    <w:rsid w:val="0088076F"/>
    <w:rsid w:val="00880E5D"/>
    <w:rsid w:val="0088116F"/>
    <w:rsid w:val="008824AC"/>
    <w:rsid w:val="00882704"/>
    <w:rsid w:val="008832C0"/>
    <w:rsid w:val="00883404"/>
    <w:rsid w:val="00890C21"/>
    <w:rsid w:val="0089382C"/>
    <w:rsid w:val="00894427"/>
    <w:rsid w:val="008959F6"/>
    <w:rsid w:val="00895BB8"/>
    <w:rsid w:val="00896631"/>
    <w:rsid w:val="008A421E"/>
    <w:rsid w:val="008A7A6B"/>
    <w:rsid w:val="008B0D21"/>
    <w:rsid w:val="008B6C21"/>
    <w:rsid w:val="008B7631"/>
    <w:rsid w:val="008B7EF0"/>
    <w:rsid w:val="008C05B3"/>
    <w:rsid w:val="008C1C3C"/>
    <w:rsid w:val="008C3618"/>
    <w:rsid w:val="008C39BE"/>
    <w:rsid w:val="008C3D75"/>
    <w:rsid w:val="008C6D8E"/>
    <w:rsid w:val="008D18E4"/>
    <w:rsid w:val="008D3B5F"/>
    <w:rsid w:val="008E1A85"/>
    <w:rsid w:val="008E2079"/>
    <w:rsid w:val="008E48A8"/>
    <w:rsid w:val="008F0DAA"/>
    <w:rsid w:val="008F39FE"/>
    <w:rsid w:val="008F554F"/>
    <w:rsid w:val="008F75F5"/>
    <w:rsid w:val="008F793A"/>
    <w:rsid w:val="00902E9B"/>
    <w:rsid w:val="00905179"/>
    <w:rsid w:val="0090774E"/>
    <w:rsid w:val="009110C6"/>
    <w:rsid w:val="009172CC"/>
    <w:rsid w:val="00920CD3"/>
    <w:rsid w:val="00921914"/>
    <w:rsid w:val="0092283E"/>
    <w:rsid w:val="00927909"/>
    <w:rsid w:val="009279E9"/>
    <w:rsid w:val="00927C65"/>
    <w:rsid w:val="0093071F"/>
    <w:rsid w:val="009342B9"/>
    <w:rsid w:val="00941AAC"/>
    <w:rsid w:val="00942753"/>
    <w:rsid w:val="00942A8D"/>
    <w:rsid w:val="00945482"/>
    <w:rsid w:val="00945FF6"/>
    <w:rsid w:val="00947CC1"/>
    <w:rsid w:val="009510B8"/>
    <w:rsid w:val="009543EC"/>
    <w:rsid w:val="00956942"/>
    <w:rsid w:val="00956962"/>
    <w:rsid w:val="00960AAF"/>
    <w:rsid w:val="00961644"/>
    <w:rsid w:val="009635C0"/>
    <w:rsid w:val="00963AFE"/>
    <w:rsid w:val="009679AC"/>
    <w:rsid w:val="0097075E"/>
    <w:rsid w:val="00973531"/>
    <w:rsid w:val="00977078"/>
    <w:rsid w:val="009774CA"/>
    <w:rsid w:val="00982637"/>
    <w:rsid w:val="009827CB"/>
    <w:rsid w:val="00984A89"/>
    <w:rsid w:val="00986D26"/>
    <w:rsid w:val="009876E7"/>
    <w:rsid w:val="00992198"/>
    <w:rsid w:val="009946C8"/>
    <w:rsid w:val="0099509B"/>
    <w:rsid w:val="009A063E"/>
    <w:rsid w:val="009A15B1"/>
    <w:rsid w:val="009B1922"/>
    <w:rsid w:val="009B3DF5"/>
    <w:rsid w:val="009B7FE4"/>
    <w:rsid w:val="009C11F4"/>
    <w:rsid w:val="009C4DF4"/>
    <w:rsid w:val="009C78CC"/>
    <w:rsid w:val="009D0ECD"/>
    <w:rsid w:val="009D2DED"/>
    <w:rsid w:val="009D2E7A"/>
    <w:rsid w:val="009D3735"/>
    <w:rsid w:val="009D61AB"/>
    <w:rsid w:val="009D6329"/>
    <w:rsid w:val="009D6344"/>
    <w:rsid w:val="009D742B"/>
    <w:rsid w:val="009E3087"/>
    <w:rsid w:val="009E4B23"/>
    <w:rsid w:val="009E4E01"/>
    <w:rsid w:val="009F0ED9"/>
    <w:rsid w:val="009F4AFF"/>
    <w:rsid w:val="009F6AE4"/>
    <w:rsid w:val="00A04296"/>
    <w:rsid w:val="00A06114"/>
    <w:rsid w:val="00A068E1"/>
    <w:rsid w:val="00A06FC7"/>
    <w:rsid w:val="00A07138"/>
    <w:rsid w:val="00A11740"/>
    <w:rsid w:val="00A121CD"/>
    <w:rsid w:val="00A14207"/>
    <w:rsid w:val="00A1490F"/>
    <w:rsid w:val="00A150EA"/>
    <w:rsid w:val="00A1585C"/>
    <w:rsid w:val="00A16FB8"/>
    <w:rsid w:val="00A240F4"/>
    <w:rsid w:val="00A24C16"/>
    <w:rsid w:val="00A30F56"/>
    <w:rsid w:val="00A31AEC"/>
    <w:rsid w:val="00A31EC9"/>
    <w:rsid w:val="00A32135"/>
    <w:rsid w:val="00A32F16"/>
    <w:rsid w:val="00A33692"/>
    <w:rsid w:val="00A33DBC"/>
    <w:rsid w:val="00A367AC"/>
    <w:rsid w:val="00A36A0B"/>
    <w:rsid w:val="00A37E4C"/>
    <w:rsid w:val="00A41312"/>
    <w:rsid w:val="00A41369"/>
    <w:rsid w:val="00A414E7"/>
    <w:rsid w:val="00A42664"/>
    <w:rsid w:val="00A45729"/>
    <w:rsid w:val="00A506E0"/>
    <w:rsid w:val="00A51EDC"/>
    <w:rsid w:val="00A54073"/>
    <w:rsid w:val="00A552AA"/>
    <w:rsid w:val="00A55BA2"/>
    <w:rsid w:val="00A61DDF"/>
    <w:rsid w:val="00A6299E"/>
    <w:rsid w:val="00A67AD2"/>
    <w:rsid w:val="00A74B45"/>
    <w:rsid w:val="00A75114"/>
    <w:rsid w:val="00A75739"/>
    <w:rsid w:val="00A81878"/>
    <w:rsid w:val="00A83AE3"/>
    <w:rsid w:val="00A84DC8"/>
    <w:rsid w:val="00A85813"/>
    <w:rsid w:val="00A8683C"/>
    <w:rsid w:val="00A87338"/>
    <w:rsid w:val="00A936FD"/>
    <w:rsid w:val="00A943CE"/>
    <w:rsid w:val="00A97A6F"/>
    <w:rsid w:val="00AA0CC9"/>
    <w:rsid w:val="00AA189C"/>
    <w:rsid w:val="00AA306F"/>
    <w:rsid w:val="00AB517C"/>
    <w:rsid w:val="00AB5266"/>
    <w:rsid w:val="00AC0577"/>
    <w:rsid w:val="00AC4E88"/>
    <w:rsid w:val="00AC6C8E"/>
    <w:rsid w:val="00AC6E9B"/>
    <w:rsid w:val="00AD0384"/>
    <w:rsid w:val="00AD3582"/>
    <w:rsid w:val="00AD5217"/>
    <w:rsid w:val="00AD604F"/>
    <w:rsid w:val="00AD6946"/>
    <w:rsid w:val="00AD7A2B"/>
    <w:rsid w:val="00AD7D68"/>
    <w:rsid w:val="00AE2C08"/>
    <w:rsid w:val="00AE74A2"/>
    <w:rsid w:val="00AF59A2"/>
    <w:rsid w:val="00AF7681"/>
    <w:rsid w:val="00B0000E"/>
    <w:rsid w:val="00B00FFF"/>
    <w:rsid w:val="00B034B0"/>
    <w:rsid w:val="00B0524B"/>
    <w:rsid w:val="00B11CA9"/>
    <w:rsid w:val="00B13BA2"/>
    <w:rsid w:val="00B205A2"/>
    <w:rsid w:val="00B2386B"/>
    <w:rsid w:val="00B24375"/>
    <w:rsid w:val="00B24D8D"/>
    <w:rsid w:val="00B261DA"/>
    <w:rsid w:val="00B26795"/>
    <w:rsid w:val="00B26F6B"/>
    <w:rsid w:val="00B270AA"/>
    <w:rsid w:val="00B31674"/>
    <w:rsid w:val="00B332DD"/>
    <w:rsid w:val="00B35C90"/>
    <w:rsid w:val="00B36321"/>
    <w:rsid w:val="00B378F1"/>
    <w:rsid w:val="00B40724"/>
    <w:rsid w:val="00B546B8"/>
    <w:rsid w:val="00B55D6C"/>
    <w:rsid w:val="00B5714E"/>
    <w:rsid w:val="00B57904"/>
    <w:rsid w:val="00B601B9"/>
    <w:rsid w:val="00B60304"/>
    <w:rsid w:val="00B6151C"/>
    <w:rsid w:val="00B64D50"/>
    <w:rsid w:val="00B66435"/>
    <w:rsid w:val="00B6720B"/>
    <w:rsid w:val="00B67EC8"/>
    <w:rsid w:val="00B70661"/>
    <w:rsid w:val="00B7155B"/>
    <w:rsid w:val="00B73A65"/>
    <w:rsid w:val="00B779C5"/>
    <w:rsid w:val="00B800B8"/>
    <w:rsid w:val="00B83349"/>
    <w:rsid w:val="00B86A41"/>
    <w:rsid w:val="00B86E31"/>
    <w:rsid w:val="00B87D30"/>
    <w:rsid w:val="00B87DBB"/>
    <w:rsid w:val="00B94D3C"/>
    <w:rsid w:val="00B95949"/>
    <w:rsid w:val="00B95B58"/>
    <w:rsid w:val="00B96136"/>
    <w:rsid w:val="00B96C12"/>
    <w:rsid w:val="00BA5209"/>
    <w:rsid w:val="00BA6427"/>
    <w:rsid w:val="00BA7DF4"/>
    <w:rsid w:val="00BB4FD7"/>
    <w:rsid w:val="00BB54C2"/>
    <w:rsid w:val="00BC234D"/>
    <w:rsid w:val="00BC285B"/>
    <w:rsid w:val="00BC4765"/>
    <w:rsid w:val="00BC678B"/>
    <w:rsid w:val="00BC6B63"/>
    <w:rsid w:val="00BD28E1"/>
    <w:rsid w:val="00BD2912"/>
    <w:rsid w:val="00BD5569"/>
    <w:rsid w:val="00BD6109"/>
    <w:rsid w:val="00BD7DA8"/>
    <w:rsid w:val="00BE6A3C"/>
    <w:rsid w:val="00BF20FA"/>
    <w:rsid w:val="00BF2B56"/>
    <w:rsid w:val="00BF3D76"/>
    <w:rsid w:val="00BF4F62"/>
    <w:rsid w:val="00BF64B0"/>
    <w:rsid w:val="00BF6DA6"/>
    <w:rsid w:val="00C00BB3"/>
    <w:rsid w:val="00C07643"/>
    <w:rsid w:val="00C15F4F"/>
    <w:rsid w:val="00C174FC"/>
    <w:rsid w:val="00C20000"/>
    <w:rsid w:val="00C20273"/>
    <w:rsid w:val="00C24877"/>
    <w:rsid w:val="00C26572"/>
    <w:rsid w:val="00C26E65"/>
    <w:rsid w:val="00C270C3"/>
    <w:rsid w:val="00C33B62"/>
    <w:rsid w:val="00C36047"/>
    <w:rsid w:val="00C37087"/>
    <w:rsid w:val="00C418F0"/>
    <w:rsid w:val="00C42EB1"/>
    <w:rsid w:val="00C4560E"/>
    <w:rsid w:val="00C51943"/>
    <w:rsid w:val="00C53618"/>
    <w:rsid w:val="00C53FDB"/>
    <w:rsid w:val="00C56522"/>
    <w:rsid w:val="00C61AA7"/>
    <w:rsid w:val="00C62A24"/>
    <w:rsid w:val="00C639A1"/>
    <w:rsid w:val="00C64432"/>
    <w:rsid w:val="00C65282"/>
    <w:rsid w:val="00C655DC"/>
    <w:rsid w:val="00C6770D"/>
    <w:rsid w:val="00C720C1"/>
    <w:rsid w:val="00C744AB"/>
    <w:rsid w:val="00C80222"/>
    <w:rsid w:val="00C8032A"/>
    <w:rsid w:val="00C80EEA"/>
    <w:rsid w:val="00C82920"/>
    <w:rsid w:val="00C84D51"/>
    <w:rsid w:val="00C84DCC"/>
    <w:rsid w:val="00C8765D"/>
    <w:rsid w:val="00C90340"/>
    <w:rsid w:val="00C90B96"/>
    <w:rsid w:val="00C9316B"/>
    <w:rsid w:val="00C93E45"/>
    <w:rsid w:val="00C96436"/>
    <w:rsid w:val="00CA4B93"/>
    <w:rsid w:val="00CA5AEB"/>
    <w:rsid w:val="00CA64B8"/>
    <w:rsid w:val="00CB426D"/>
    <w:rsid w:val="00CB7584"/>
    <w:rsid w:val="00CC4A82"/>
    <w:rsid w:val="00CC5057"/>
    <w:rsid w:val="00CD0F85"/>
    <w:rsid w:val="00CD2025"/>
    <w:rsid w:val="00CE3F82"/>
    <w:rsid w:val="00CE6DB0"/>
    <w:rsid w:val="00CF1CDC"/>
    <w:rsid w:val="00CF4469"/>
    <w:rsid w:val="00D01908"/>
    <w:rsid w:val="00D04B9A"/>
    <w:rsid w:val="00D111A5"/>
    <w:rsid w:val="00D11DD1"/>
    <w:rsid w:val="00D12103"/>
    <w:rsid w:val="00D13B1C"/>
    <w:rsid w:val="00D22970"/>
    <w:rsid w:val="00D22A03"/>
    <w:rsid w:val="00D231C0"/>
    <w:rsid w:val="00D24DA1"/>
    <w:rsid w:val="00D25377"/>
    <w:rsid w:val="00D31597"/>
    <w:rsid w:val="00D32291"/>
    <w:rsid w:val="00D34965"/>
    <w:rsid w:val="00D3782D"/>
    <w:rsid w:val="00D41877"/>
    <w:rsid w:val="00D41F8A"/>
    <w:rsid w:val="00D42301"/>
    <w:rsid w:val="00D42C6F"/>
    <w:rsid w:val="00D43E43"/>
    <w:rsid w:val="00D448D5"/>
    <w:rsid w:val="00D518DC"/>
    <w:rsid w:val="00D54C2B"/>
    <w:rsid w:val="00D55616"/>
    <w:rsid w:val="00D55C77"/>
    <w:rsid w:val="00D5767E"/>
    <w:rsid w:val="00D604CA"/>
    <w:rsid w:val="00D6239F"/>
    <w:rsid w:val="00D62D10"/>
    <w:rsid w:val="00D62F19"/>
    <w:rsid w:val="00D63B2A"/>
    <w:rsid w:val="00D6670C"/>
    <w:rsid w:val="00D6712C"/>
    <w:rsid w:val="00D73004"/>
    <w:rsid w:val="00D7362B"/>
    <w:rsid w:val="00D774DB"/>
    <w:rsid w:val="00D77994"/>
    <w:rsid w:val="00D80F73"/>
    <w:rsid w:val="00D83C9C"/>
    <w:rsid w:val="00D84017"/>
    <w:rsid w:val="00D86CAF"/>
    <w:rsid w:val="00D87A52"/>
    <w:rsid w:val="00D91D79"/>
    <w:rsid w:val="00D9490C"/>
    <w:rsid w:val="00D9537F"/>
    <w:rsid w:val="00D95A7E"/>
    <w:rsid w:val="00D97846"/>
    <w:rsid w:val="00DA3463"/>
    <w:rsid w:val="00DA5BB8"/>
    <w:rsid w:val="00DA6672"/>
    <w:rsid w:val="00DB2A57"/>
    <w:rsid w:val="00DB43FA"/>
    <w:rsid w:val="00DB5238"/>
    <w:rsid w:val="00DB5DEA"/>
    <w:rsid w:val="00DB62B2"/>
    <w:rsid w:val="00DC0EE2"/>
    <w:rsid w:val="00DC228D"/>
    <w:rsid w:val="00DC24F2"/>
    <w:rsid w:val="00DC36A1"/>
    <w:rsid w:val="00DC3A74"/>
    <w:rsid w:val="00DC5D2E"/>
    <w:rsid w:val="00DD1A67"/>
    <w:rsid w:val="00DD1C4D"/>
    <w:rsid w:val="00DD2320"/>
    <w:rsid w:val="00DD2A9E"/>
    <w:rsid w:val="00DD4A9B"/>
    <w:rsid w:val="00DD5972"/>
    <w:rsid w:val="00DD6A65"/>
    <w:rsid w:val="00DD6B0E"/>
    <w:rsid w:val="00DE2110"/>
    <w:rsid w:val="00DE32E4"/>
    <w:rsid w:val="00DE42A3"/>
    <w:rsid w:val="00DE46B4"/>
    <w:rsid w:val="00DE5298"/>
    <w:rsid w:val="00DE612E"/>
    <w:rsid w:val="00DE6137"/>
    <w:rsid w:val="00DE6C1E"/>
    <w:rsid w:val="00DF2171"/>
    <w:rsid w:val="00DF2E99"/>
    <w:rsid w:val="00DF5F36"/>
    <w:rsid w:val="00E05E0E"/>
    <w:rsid w:val="00E06DFC"/>
    <w:rsid w:val="00E07DDD"/>
    <w:rsid w:val="00E13FDB"/>
    <w:rsid w:val="00E15F83"/>
    <w:rsid w:val="00E16C8B"/>
    <w:rsid w:val="00E1767C"/>
    <w:rsid w:val="00E20AA0"/>
    <w:rsid w:val="00E247CA"/>
    <w:rsid w:val="00E25043"/>
    <w:rsid w:val="00E260A4"/>
    <w:rsid w:val="00E2753B"/>
    <w:rsid w:val="00E307D6"/>
    <w:rsid w:val="00E3091E"/>
    <w:rsid w:val="00E362D9"/>
    <w:rsid w:val="00E36377"/>
    <w:rsid w:val="00E4580A"/>
    <w:rsid w:val="00E464AF"/>
    <w:rsid w:val="00E470B4"/>
    <w:rsid w:val="00E54113"/>
    <w:rsid w:val="00E56810"/>
    <w:rsid w:val="00E57452"/>
    <w:rsid w:val="00E57503"/>
    <w:rsid w:val="00E64B65"/>
    <w:rsid w:val="00E67DBD"/>
    <w:rsid w:val="00E7101A"/>
    <w:rsid w:val="00E711AB"/>
    <w:rsid w:val="00E7456A"/>
    <w:rsid w:val="00E764D2"/>
    <w:rsid w:val="00E76B88"/>
    <w:rsid w:val="00E776B1"/>
    <w:rsid w:val="00E779A4"/>
    <w:rsid w:val="00E77F61"/>
    <w:rsid w:val="00E80927"/>
    <w:rsid w:val="00E85632"/>
    <w:rsid w:val="00E901D8"/>
    <w:rsid w:val="00E912EE"/>
    <w:rsid w:val="00E93054"/>
    <w:rsid w:val="00E93493"/>
    <w:rsid w:val="00E94045"/>
    <w:rsid w:val="00EA0638"/>
    <w:rsid w:val="00EA0E03"/>
    <w:rsid w:val="00EA1F01"/>
    <w:rsid w:val="00EA2EE8"/>
    <w:rsid w:val="00EB03FD"/>
    <w:rsid w:val="00EB0C41"/>
    <w:rsid w:val="00EB7939"/>
    <w:rsid w:val="00EC2FE4"/>
    <w:rsid w:val="00EC5B74"/>
    <w:rsid w:val="00EC7C51"/>
    <w:rsid w:val="00EC7F18"/>
    <w:rsid w:val="00ED17CF"/>
    <w:rsid w:val="00ED38E4"/>
    <w:rsid w:val="00ED56D0"/>
    <w:rsid w:val="00EE0201"/>
    <w:rsid w:val="00EE03DB"/>
    <w:rsid w:val="00EE08E0"/>
    <w:rsid w:val="00EE1AED"/>
    <w:rsid w:val="00EE4228"/>
    <w:rsid w:val="00EE5ED3"/>
    <w:rsid w:val="00EE680F"/>
    <w:rsid w:val="00EF2C9B"/>
    <w:rsid w:val="00EF3278"/>
    <w:rsid w:val="00EF67BF"/>
    <w:rsid w:val="00F01161"/>
    <w:rsid w:val="00F033DF"/>
    <w:rsid w:val="00F03798"/>
    <w:rsid w:val="00F0612E"/>
    <w:rsid w:val="00F06BF2"/>
    <w:rsid w:val="00F107C1"/>
    <w:rsid w:val="00F1195B"/>
    <w:rsid w:val="00F12E7C"/>
    <w:rsid w:val="00F1595B"/>
    <w:rsid w:val="00F1784B"/>
    <w:rsid w:val="00F21B11"/>
    <w:rsid w:val="00F2257F"/>
    <w:rsid w:val="00F227AA"/>
    <w:rsid w:val="00F23E9E"/>
    <w:rsid w:val="00F30E03"/>
    <w:rsid w:val="00F36A09"/>
    <w:rsid w:val="00F40184"/>
    <w:rsid w:val="00F40C53"/>
    <w:rsid w:val="00F4137C"/>
    <w:rsid w:val="00F4209B"/>
    <w:rsid w:val="00F4480F"/>
    <w:rsid w:val="00F46E3B"/>
    <w:rsid w:val="00F470A5"/>
    <w:rsid w:val="00F5145F"/>
    <w:rsid w:val="00F51774"/>
    <w:rsid w:val="00F522F8"/>
    <w:rsid w:val="00F53863"/>
    <w:rsid w:val="00F55BFA"/>
    <w:rsid w:val="00F571B2"/>
    <w:rsid w:val="00F60804"/>
    <w:rsid w:val="00F61FAF"/>
    <w:rsid w:val="00F629DA"/>
    <w:rsid w:val="00F64C1F"/>
    <w:rsid w:val="00F64FBD"/>
    <w:rsid w:val="00F66593"/>
    <w:rsid w:val="00F80194"/>
    <w:rsid w:val="00F827CF"/>
    <w:rsid w:val="00F832A3"/>
    <w:rsid w:val="00F8744F"/>
    <w:rsid w:val="00F90BAC"/>
    <w:rsid w:val="00F91457"/>
    <w:rsid w:val="00F926E6"/>
    <w:rsid w:val="00F930AF"/>
    <w:rsid w:val="00FA2AE4"/>
    <w:rsid w:val="00FA3A88"/>
    <w:rsid w:val="00FB19EE"/>
    <w:rsid w:val="00FB320B"/>
    <w:rsid w:val="00FB50DB"/>
    <w:rsid w:val="00FB5C81"/>
    <w:rsid w:val="00FB62C9"/>
    <w:rsid w:val="00FB7B88"/>
    <w:rsid w:val="00FC2972"/>
    <w:rsid w:val="00FC4E8F"/>
    <w:rsid w:val="00FC5510"/>
    <w:rsid w:val="00FC5B68"/>
    <w:rsid w:val="00FD2FE5"/>
    <w:rsid w:val="00FD4102"/>
    <w:rsid w:val="00FD4EC6"/>
    <w:rsid w:val="00FD58F0"/>
    <w:rsid w:val="00FD7D08"/>
    <w:rsid w:val="00FE51F6"/>
    <w:rsid w:val="00FE5211"/>
    <w:rsid w:val="00FE6D64"/>
    <w:rsid w:val="00FF0C81"/>
    <w:rsid w:val="00FF3071"/>
    <w:rsid w:val="00FF33DF"/>
    <w:rsid w:val="00FF6021"/>
    <w:rsid w:val="00FF60A5"/>
    <w:rsid w:val="00FF670A"/>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D2BBECDE-5DE7-4D73-B9AC-7B948FAB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C51"/>
    <w:pPr>
      <w:spacing w:after="0" w:line="240" w:lineRule="auto"/>
      <w:ind w:left="72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42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753"/>
  </w:style>
  <w:style w:type="paragraph" w:styleId="Footer">
    <w:name w:val="footer"/>
    <w:basedOn w:val="Normal"/>
    <w:link w:val="FooterChar"/>
    <w:uiPriority w:val="99"/>
    <w:unhideWhenUsed/>
    <w:rsid w:val="00942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753"/>
  </w:style>
  <w:style w:type="paragraph" w:styleId="BalloonText">
    <w:name w:val="Balloon Text"/>
    <w:basedOn w:val="Normal"/>
    <w:link w:val="BalloonTextChar"/>
    <w:uiPriority w:val="99"/>
    <w:semiHidden/>
    <w:unhideWhenUsed/>
    <w:rsid w:val="004B2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3EA"/>
    <w:rPr>
      <w:rFonts w:ascii="Segoe UI" w:hAnsi="Segoe UI" w:cs="Segoe UI"/>
      <w:sz w:val="18"/>
      <w:szCs w:val="18"/>
    </w:rPr>
  </w:style>
  <w:style w:type="character" w:styleId="Hyperlink">
    <w:name w:val="Hyperlink"/>
    <w:basedOn w:val="DefaultParagraphFont"/>
    <w:uiPriority w:val="99"/>
    <w:unhideWhenUsed/>
    <w:rsid w:val="00EF3278"/>
    <w:rPr>
      <w:color w:val="0563C1" w:themeColor="hyperlink"/>
      <w:u w:val="single"/>
    </w:rPr>
  </w:style>
  <w:style w:type="paragraph" w:styleId="Revision">
    <w:name w:val="Revision"/>
    <w:hidden/>
    <w:uiPriority w:val="99"/>
    <w:semiHidden/>
    <w:rsid w:val="005B0623"/>
    <w:pPr>
      <w:spacing w:after="0" w:line="240" w:lineRule="auto"/>
    </w:pPr>
  </w:style>
  <w:style w:type="character" w:styleId="CommentReference">
    <w:name w:val="annotation reference"/>
    <w:basedOn w:val="DefaultParagraphFont"/>
    <w:uiPriority w:val="99"/>
    <w:semiHidden/>
    <w:unhideWhenUsed/>
    <w:rsid w:val="00F64C1F"/>
    <w:rPr>
      <w:sz w:val="16"/>
      <w:szCs w:val="16"/>
    </w:rPr>
  </w:style>
  <w:style w:type="paragraph" w:styleId="CommentText">
    <w:name w:val="annotation text"/>
    <w:basedOn w:val="Normal"/>
    <w:link w:val="CommentTextChar"/>
    <w:uiPriority w:val="99"/>
    <w:semiHidden/>
    <w:unhideWhenUsed/>
    <w:rsid w:val="00F64C1F"/>
    <w:pPr>
      <w:spacing w:line="240" w:lineRule="auto"/>
    </w:pPr>
    <w:rPr>
      <w:sz w:val="20"/>
      <w:szCs w:val="20"/>
    </w:rPr>
  </w:style>
  <w:style w:type="character" w:customStyle="1" w:styleId="CommentTextChar">
    <w:name w:val="Comment Text Char"/>
    <w:basedOn w:val="DefaultParagraphFont"/>
    <w:link w:val="CommentText"/>
    <w:uiPriority w:val="99"/>
    <w:semiHidden/>
    <w:rsid w:val="00F64C1F"/>
    <w:rPr>
      <w:sz w:val="20"/>
      <w:szCs w:val="20"/>
    </w:rPr>
  </w:style>
  <w:style w:type="paragraph" w:styleId="CommentSubject">
    <w:name w:val="annotation subject"/>
    <w:basedOn w:val="CommentText"/>
    <w:next w:val="CommentText"/>
    <w:link w:val="CommentSubjectChar"/>
    <w:uiPriority w:val="99"/>
    <w:semiHidden/>
    <w:unhideWhenUsed/>
    <w:rsid w:val="00F64C1F"/>
    <w:rPr>
      <w:b/>
      <w:bCs/>
    </w:rPr>
  </w:style>
  <w:style w:type="character" w:customStyle="1" w:styleId="CommentSubjectChar">
    <w:name w:val="Comment Subject Char"/>
    <w:basedOn w:val="CommentTextChar"/>
    <w:link w:val="CommentSubject"/>
    <w:uiPriority w:val="99"/>
    <w:semiHidden/>
    <w:rsid w:val="00F64C1F"/>
    <w:rPr>
      <w:b/>
      <w:bCs/>
      <w:sz w:val="20"/>
      <w:szCs w:val="20"/>
    </w:rPr>
  </w:style>
  <w:style w:type="paragraph" w:customStyle="1" w:styleId="Level1">
    <w:name w:val="Level 1"/>
    <w:basedOn w:val="Normal"/>
    <w:uiPriority w:val="99"/>
    <w:rsid w:val="003148EF"/>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2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233A0-C1DA-4299-8C7E-8447A67E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Nicholle Felshaw</dc:creator>
  <cp:lastModifiedBy>Myron Lee</cp:lastModifiedBy>
  <cp:revision>2</cp:revision>
  <cp:lastPrinted>2018-05-11T14:17:00Z</cp:lastPrinted>
  <dcterms:created xsi:type="dcterms:W3CDTF">2018-06-11T21:23:00Z</dcterms:created>
  <dcterms:modified xsi:type="dcterms:W3CDTF">2018-06-11T21:23:00Z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1006980356</vt:i4>
  </property>
</Properties>
</file>