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Weber Conservation Districts 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To: Weber CD Supervisors and Board Meetings 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From: Jodi Mills, Secretary 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Date: 05/29/2018</w:t>
      </w:r>
    </w:p>
    <w:p w:rsidR="00000000" w:rsidDel="00000000" w:rsidP="00000000" w:rsidRDefault="00000000" w:rsidRPr="00000000" w14:paraId="00000004">
      <w:pPr>
        <w:contextualSpacing w:val="0"/>
        <w:rPr>
          <w:b w:val="1"/>
          <w:color w:val="980000"/>
          <w:u w:val="single"/>
        </w:rPr>
      </w:pPr>
      <w:r w:rsidDel="00000000" w:rsidR="00000000" w:rsidRPr="00000000">
        <w:rPr>
          <w:rtl w:val="0"/>
        </w:rPr>
        <w:t xml:space="preserve">Subject: Weber CD Board Meeting, </w:t>
      </w:r>
      <w:r w:rsidDel="00000000" w:rsidR="00000000" w:rsidRPr="00000000">
        <w:rPr>
          <w:b w:val="1"/>
          <w:color w:val="980000"/>
          <w:u w:val="single"/>
          <w:rtl w:val="0"/>
        </w:rPr>
        <w:t xml:space="preserve">Tuesday, June 5, 2018 @ 9:00 a.m. F.S.A Building </w:t>
      </w:r>
    </w:p>
    <w:p w:rsidR="00000000" w:rsidDel="00000000" w:rsidP="00000000" w:rsidRDefault="00000000" w:rsidRPr="00000000" w14:paraId="00000005">
      <w:pPr>
        <w:contextualSpacing w:val="0"/>
        <w:rPr>
          <w:b w:val="1"/>
          <w:color w:val="98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Agenda</w:t>
      </w:r>
    </w:p>
    <w:p w:rsidR="00000000" w:rsidDel="00000000" w:rsidP="00000000" w:rsidRDefault="00000000" w:rsidRPr="00000000" w14:paraId="00000007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Call to order and welcome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Approve Minutes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2019 Budget Approval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Field Tour Planning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NRCS Update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Resource Coordinator Update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Planner Updates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Extension Update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Other Business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Approved Finances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SERA Forms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Next Meeting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Closed Meeting (if necessary)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