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AB4CE" w14:textId="77777777" w:rsidR="00433AC8" w:rsidRPr="00265A57" w:rsidRDefault="00433AC8" w:rsidP="00A44209">
      <w:pPr>
        <w:spacing w:before="240" w:after="240" w:line="240" w:lineRule="auto"/>
        <w:jc w:val="center"/>
        <w:outlineLvl w:val="1"/>
        <w:rPr>
          <w:rFonts w:ascii="Cambria" w:eastAsia="Times New Roman" w:hAnsi="Cambria" w:cs="Arial"/>
          <w:b/>
          <w:bCs/>
          <w:color w:val="2A2A2A"/>
          <w:sz w:val="28"/>
          <w:szCs w:val="28"/>
        </w:rPr>
      </w:pPr>
      <w:bookmarkStart w:id="0" w:name="GP.12"/>
      <w:bookmarkEnd w:id="0"/>
      <w:r w:rsidRPr="00265A57">
        <w:rPr>
          <w:rFonts w:ascii="Cambria" w:eastAsia="Times New Roman" w:hAnsi="Cambria" w:cs="Arial"/>
          <w:b/>
          <w:bCs/>
          <w:color w:val="2A2A2A"/>
          <w:sz w:val="28"/>
          <w:szCs w:val="28"/>
        </w:rPr>
        <w:t xml:space="preserve">Chapter </w:t>
      </w:r>
      <w:r w:rsidR="002B2DE3" w:rsidRPr="00265A57">
        <w:rPr>
          <w:rFonts w:ascii="Cambria" w:eastAsia="Times New Roman" w:hAnsi="Cambria" w:cs="Arial"/>
          <w:b/>
          <w:bCs/>
          <w:color w:val="2A2A2A"/>
          <w:sz w:val="28"/>
          <w:szCs w:val="28"/>
        </w:rPr>
        <w:t>Seven</w:t>
      </w:r>
      <w:r w:rsidRPr="00265A57">
        <w:rPr>
          <w:rFonts w:ascii="Cambria" w:eastAsia="Times New Roman" w:hAnsi="Cambria" w:cs="Arial"/>
          <w:b/>
          <w:bCs/>
          <w:color w:val="2A2A2A"/>
          <w:sz w:val="28"/>
          <w:szCs w:val="28"/>
        </w:rPr>
        <w:br/>
        <w:t>Economic Development</w:t>
      </w:r>
    </w:p>
    <w:p w14:paraId="1AA73B06" w14:textId="77777777" w:rsidR="0082167D" w:rsidRDefault="0082167D" w:rsidP="00E54D3B">
      <w:pPr>
        <w:pBdr>
          <w:bottom w:val="dotted" w:sz="6" w:space="0" w:color="737373"/>
        </w:pBdr>
        <w:spacing w:before="240" w:after="72" w:line="384" w:lineRule="atLeast"/>
        <w:jc w:val="both"/>
        <w:textAlignment w:val="baseline"/>
        <w:outlineLvl w:val="2"/>
        <w:rPr>
          <w:rFonts w:ascii="Arial" w:eastAsia="Times New Roman" w:hAnsi="Arial" w:cs="Arial"/>
          <w:bCs/>
          <w:color w:val="FF0000"/>
        </w:rPr>
      </w:pPr>
      <w:bookmarkStart w:id="1" w:name="GP.12.1"/>
    </w:p>
    <w:p w14:paraId="1C901625" w14:textId="77777777" w:rsidR="00B274E9" w:rsidRPr="00265A57" w:rsidRDefault="005F71F6" w:rsidP="00E54D3B">
      <w:pPr>
        <w:pBdr>
          <w:bottom w:val="dotted" w:sz="6" w:space="0" w:color="737373"/>
        </w:pBdr>
        <w:spacing w:line="276" w:lineRule="auto"/>
        <w:jc w:val="both"/>
        <w:textAlignment w:val="baseline"/>
        <w:outlineLvl w:val="2"/>
        <w:rPr>
          <w:rFonts w:ascii="Cambria" w:eastAsia="Times New Roman" w:hAnsi="Cambria" w:cstheme="minorHAnsi"/>
          <w:b/>
          <w:bCs/>
          <w:sz w:val="28"/>
          <w:szCs w:val="28"/>
        </w:rPr>
      </w:pPr>
      <w:r>
        <w:rPr>
          <w:rFonts w:ascii="Cambria" w:eastAsia="Times New Roman" w:hAnsi="Cambria" w:cstheme="minorHAnsi"/>
          <w:b/>
          <w:bCs/>
          <w:sz w:val="28"/>
          <w:szCs w:val="28"/>
        </w:rPr>
        <w:t>7.</w:t>
      </w:r>
      <w:r w:rsidR="00B274E9" w:rsidRPr="00265A57">
        <w:rPr>
          <w:rFonts w:ascii="Cambria" w:eastAsia="Times New Roman" w:hAnsi="Cambria" w:cstheme="minorHAnsi"/>
          <w:b/>
          <w:bCs/>
          <w:sz w:val="28"/>
          <w:szCs w:val="28"/>
        </w:rPr>
        <w:t>1 Introduction</w:t>
      </w:r>
    </w:p>
    <w:p w14:paraId="5EAE4F6C" w14:textId="77777777" w:rsidR="00B274E9" w:rsidRPr="00265A57" w:rsidRDefault="00B274E9" w:rsidP="00E54D3B">
      <w:pPr>
        <w:spacing w:after="240" w:line="276" w:lineRule="auto"/>
        <w:jc w:val="both"/>
        <w:textAlignment w:val="baseline"/>
        <w:rPr>
          <w:rFonts w:eastAsia="Times New Roman" w:cstheme="minorHAnsi"/>
          <w:color w:val="000000"/>
        </w:rPr>
      </w:pPr>
      <w:r w:rsidRPr="00265A57">
        <w:rPr>
          <w:rFonts w:eastAsia="Times New Roman" w:cstheme="minorHAnsi"/>
          <w:color w:val="000000"/>
        </w:rPr>
        <w:t xml:space="preserve">The primary purpose and function of pursuing </w:t>
      </w:r>
      <w:r w:rsidRPr="00BA58C6">
        <w:rPr>
          <w:rFonts w:eastAsia="Times New Roman" w:cstheme="minorHAnsi"/>
          <w:strike/>
          <w:color w:val="000000"/>
        </w:rPr>
        <w:t>the concept of</w:t>
      </w:r>
      <w:r w:rsidRPr="00265A57">
        <w:rPr>
          <w:rFonts w:eastAsia="Times New Roman" w:cstheme="minorHAnsi"/>
          <w:color w:val="000000"/>
        </w:rPr>
        <w:t xml:space="preserve"> economic development in Provo is to promote job creation and increase the tax base. The Economic Development element of the </w:t>
      </w:r>
      <w:r w:rsidR="00BA58C6" w:rsidRPr="00BA58C6">
        <w:rPr>
          <w:rFonts w:eastAsia="Times New Roman" w:cstheme="minorHAnsi"/>
          <w:color w:val="FF0000"/>
        </w:rPr>
        <w:t>General</w:t>
      </w:r>
      <w:r w:rsidR="00BA58C6">
        <w:rPr>
          <w:rFonts w:eastAsia="Times New Roman" w:cstheme="minorHAnsi"/>
          <w:color w:val="000000"/>
        </w:rPr>
        <w:t xml:space="preserve"> P</w:t>
      </w:r>
      <w:r w:rsidRPr="00265A57">
        <w:rPr>
          <w:rFonts w:eastAsia="Times New Roman" w:cstheme="minorHAnsi"/>
          <w:color w:val="000000"/>
        </w:rPr>
        <w:t>lan identifies current market conditions that exist in our community and then recommends specific policies that will directly contribute to job creation and increases in the tax base.</w:t>
      </w:r>
    </w:p>
    <w:p w14:paraId="6029D519" w14:textId="77777777" w:rsidR="00B274E9" w:rsidRPr="00265A57" w:rsidRDefault="005F71F6" w:rsidP="00E54D3B">
      <w:pPr>
        <w:pBdr>
          <w:bottom w:val="dotted" w:sz="6" w:space="0" w:color="737373"/>
        </w:pBdr>
        <w:spacing w:line="384" w:lineRule="atLeast"/>
        <w:jc w:val="both"/>
        <w:textAlignment w:val="baseline"/>
        <w:outlineLvl w:val="2"/>
        <w:rPr>
          <w:rFonts w:ascii="Cambria" w:eastAsia="Times New Roman" w:hAnsi="Cambria" w:cstheme="minorHAnsi"/>
          <w:bCs/>
          <w:sz w:val="28"/>
          <w:szCs w:val="28"/>
        </w:rPr>
      </w:pPr>
      <w:r>
        <w:rPr>
          <w:rFonts w:ascii="Cambria" w:eastAsia="Times New Roman" w:hAnsi="Cambria" w:cstheme="minorHAnsi"/>
          <w:b/>
          <w:bCs/>
          <w:sz w:val="28"/>
          <w:szCs w:val="28"/>
        </w:rPr>
        <w:t>7.</w:t>
      </w:r>
      <w:r w:rsidR="00B274E9" w:rsidRPr="00265A57">
        <w:rPr>
          <w:rFonts w:ascii="Cambria" w:eastAsia="Times New Roman" w:hAnsi="Cambria" w:cstheme="minorHAnsi"/>
          <w:b/>
          <w:bCs/>
          <w:sz w:val="28"/>
          <w:szCs w:val="28"/>
        </w:rPr>
        <w:t>2 Background</w:t>
      </w:r>
    </w:p>
    <w:p w14:paraId="3FE10B61" w14:textId="77777777" w:rsidR="00E54D3B" w:rsidRDefault="00E54D3B" w:rsidP="00E54D3B">
      <w:pPr>
        <w:spacing w:after="240" w:line="276" w:lineRule="auto"/>
        <w:jc w:val="both"/>
        <w:textAlignment w:val="baseline"/>
        <w:rPr>
          <w:rFonts w:eastAsia="Times New Roman" w:cstheme="minorHAnsi"/>
          <w:color w:val="000000"/>
        </w:rPr>
      </w:pPr>
      <w:r>
        <w:rPr>
          <w:rFonts w:eastAsia="Times New Roman" w:cstheme="minorHAnsi"/>
          <w:color w:val="000000"/>
        </w:rPr>
        <w:t>The Economic Development Element of the General Plan will concentrate on both the current status and future proposals for improvements in the transportation system. Those areas include headings found in Table 7.1.</w:t>
      </w:r>
    </w:p>
    <w:tbl>
      <w:tblPr>
        <w:tblStyle w:val="TableGrid"/>
        <w:tblW w:w="0" w:type="auto"/>
        <w:jc w:val="center"/>
        <w:tblLook w:val="04A0" w:firstRow="1" w:lastRow="0" w:firstColumn="1" w:lastColumn="0" w:noHBand="0" w:noVBand="1"/>
      </w:tblPr>
      <w:tblGrid>
        <w:gridCol w:w="4788"/>
        <w:gridCol w:w="4788"/>
      </w:tblGrid>
      <w:tr w:rsidR="00E54D3B" w14:paraId="66CB7C74" w14:textId="77777777" w:rsidTr="00E54D3B">
        <w:trPr>
          <w:jc w:val="center"/>
        </w:trPr>
        <w:tc>
          <w:tcPr>
            <w:tcW w:w="9576" w:type="dxa"/>
            <w:gridSpan w:val="2"/>
            <w:shd w:val="clear" w:color="auto" w:fill="D9D9D9" w:themeFill="background1" w:themeFillShade="D9"/>
          </w:tcPr>
          <w:p w14:paraId="377E6646" w14:textId="77777777" w:rsidR="00E54D3B" w:rsidRDefault="00E54D3B" w:rsidP="00E54D3B">
            <w:pPr>
              <w:spacing w:line="276" w:lineRule="auto"/>
              <w:jc w:val="center"/>
              <w:textAlignment w:val="baseline"/>
              <w:rPr>
                <w:rFonts w:eastAsia="Times New Roman" w:cstheme="minorHAnsi"/>
                <w:b/>
                <w:color w:val="000000"/>
              </w:rPr>
            </w:pPr>
          </w:p>
          <w:p w14:paraId="072663B3" w14:textId="77777777" w:rsidR="00E54D3B" w:rsidRPr="00E54D3B" w:rsidRDefault="00E54D3B" w:rsidP="00E54D3B">
            <w:pPr>
              <w:spacing w:line="276" w:lineRule="auto"/>
              <w:jc w:val="center"/>
              <w:textAlignment w:val="baseline"/>
              <w:rPr>
                <w:rFonts w:eastAsia="Times New Roman" w:cstheme="minorHAnsi"/>
                <w:b/>
                <w:color w:val="000000"/>
              </w:rPr>
            </w:pPr>
            <w:r>
              <w:rPr>
                <w:rFonts w:eastAsia="Times New Roman" w:cstheme="minorHAnsi"/>
                <w:b/>
                <w:color w:val="000000"/>
              </w:rPr>
              <w:t>TABLE 7.1 – ECONOMIC DEVELOPMENT HEADINGS</w:t>
            </w:r>
          </w:p>
        </w:tc>
      </w:tr>
      <w:tr w:rsidR="00E54D3B" w14:paraId="110038BE" w14:textId="77777777" w:rsidTr="00E54D3B">
        <w:trPr>
          <w:jc w:val="center"/>
        </w:trPr>
        <w:tc>
          <w:tcPr>
            <w:tcW w:w="4788" w:type="dxa"/>
            <w:shd w:val="clear" w:color="auto" w:fill="D9D9D9" w:themeFill="background1" w:themeFillShade="D9"/>
          </w:tcPr>
          <w:p w14:paraId="27725159" w14:textId="77777777" w:rsidR="00E54D3B" w:rsidRDefault="00E54D3B" w:rsidP="00E54D3B">
            <w:pPr>
              <w:spacing w:line="276" w:lineRule="auto"/>
              <w:jc w:val="center"/>
              <w:textAlignment w:val="baseline"/>
              <w:rPr>
                <w:rFonts w:eastAsia="Times New Roman" w:cstheme="minorHAnsi"/>
                <w:color w:val="000000"/>
              </w:rPr>
            </w:pPr>
          </w:p>
          <w:p w14:paraId="67A789B0" w14:textId="77777777" w:rsidR="00E54D3B" w:rsidRDefault="00E54D3B" w:rsidP="00E54D3B">
            <w:pPr>
              <w:spacing w:line="276" w:lineRule="auto"/>
              <w:jc w:val="center"/>
              <w:textAlignment w:val="baseline"/>
              <w:rPr>
                <w:rFonts w:eastAsia="Times New Roman" w:cstheme="minorHAnsi"/>
                <w:color w:val="000000"/>
              </w:rPr>
            </w:pPr>
            <w:r>
              <w:rPr>
                <w:rFonts w:eastAsia="Times New Roman" w:cstheme="minorHAnsi"/>
                <w:color w:val="000000"/>
              </w:rPr>
              <w:t>7.2.1 Current Economic Development Policies</w:t>
            </w:r>
          </w:p>
        </w:tc>
        <w:tc>
          <w:tcPr>
            <w:tcW w:w="4788" w:type="dxa"/>
            <w:shd w:val="clear" w:color="auto" w:fill="D9D9D9" w:themeFill="background1" w:themeFillShade="D9"/>
          </w:tcPr>
          <w:p w14:paraId="215A1448" w14:textId="77777777" w:rsidR="00E54D3B" w:rsidRDefault="00E54D3B" w:rsidP="00E54D3B">
            <w:pPr>
              <w:spacing w:line="276" w:lineRule="auto"/>
              <w:jc w:val="center"/>
              <w:textAlignment w:val="baseline"/>
              <w:rPr>
                <w:rFonts w:eastAsia="Times New Roman" w:cstheme="minorHAnsi"/>
                <w:color w:val="000000"/>
              </w:rPr>
            </w:pPr>
          </w:p>
          <w:p w14:paraId="17C8E4DA" w14:textId="77777777" w:rsidR="00E54D3B" w:rsidRDefault="00E54D3B" w:rsidP="00E54D3B">
            <w:pPr>
              <w:spacing w:line="276" w:lineRule="auto"/>
              <w:jc w:val="center"/>
              <w:textAlignment w:val="baseline"/>
              <w:rPr>
                <w:rFonts w:eastAsia="Times New Roman" w:cstheme="minorHAnsi"/>
                <w:color w:val="000000"/>
              </w:rPr>
            </w:pPr>
            <w:r>
              <w:rPr>
                <w:rFonts w:eastAsia="Times New Roman" w:cstheme="minorHAnsi"/>
                <w:color w:val="000000"/>
              </w:rPr>
              <w:t>7.2.3 Quality of Life</w:t>
            </w:r>
          </w:p>
        </w:tc>
      </w:tr>
      <w:tr w:rsidR="00E54D3B" w14:paraId="450459A9" w14:textId="77777777" w:rsidTr="00E54D3B">
        <w:trPr>
          <w:jc w:val="center"/>
        </w:trPr>
        <w:tc>
          <w:tcPr>
            <w:tcW w:w="4788" w:type="dxa"/>
            <w:shd w:val="clear" w:color="auto" w:fill="D9D9D9" w:themeFill="background1" w:themeFillShade="D9"/>
          </w:tcPr>
          <w:p w14:paraId="508D97AE" w14:textId="77777777" w:rsidR="00E54D3B" w:rsidRDefault="00E54D3B" w:rsidP="00E54D3B">
            <w:pPr>
              <w:spacing w:line="276" w:lineRule="auto"/>
              <w:jc w:val="center"/>
              <w:textAlignment w:val="baseline"/>
              <w:rPr>
                <w:rFonts w:eastAsia="Times New Roman" w:cstheme="minorHAnsi"/>
                <w:color w:val="000000"/>
              </w:rPr>
            </w:pPr>
          </w:p>
          <w:p w14:paraId="6300D310" w14:textId="77777777" w:rsidR="00E54D3B" w:rsidRDefault="00E54D3B" w:rsidP="00E54D3B">
            <w:pPr>
              <w:spacing w:line="276" w:lineRule="auto"/>
              <w:jc w:val="center"/>
              <w:textAlignment w:val="baseline"/>
              <w:rPr>
                <w:rFonts w:eastAsia="Times New Roman" w:cstheme="minorHAnsi"/>
                <w:color w:val="000000"/>
              </w:rPr>
            </w:pPr>
            <w:r>
              <w:rPr>
                <w:rFonts w:eastAsia="Times New Roman" w:cstheme="minorHAnsi"/>
                <w:color w:val="000000"/>
              </w:rPr>
              <w:t>7.2.2 Major Community Development Entrance</w:t>
            </w:r>
          </w:p>
        </w:tc>
        <w:tc>
          <w:tcPr>
            <w:tcW w:w="4788" w:type="dxa"/>
            <w:shd w:val="clear" w:color="auto" w:fill="D9D9D9" w:themeFill="background1" w:themeFillShade="D9"/>
          </w:tcPr>
          <w:p w14:paraId="31ADF963" w14:textId="77777777" w:rsidR="00E54D3B" w:rsidRDefault="00E54D3B" w:rsidP="00E54D3B">
            <w:pPr>
              <w:spacing w:line="276" w:lineRule="auto"/>
              <w:jc w:val="center"/>
              <w:textAlignment w:val="baseline"/>
              <w:rPr>
                <w:rFonts w:eastAsia="Times New Roman" w:cstheme="minorHAnsi"/>
                <w:color w:val="000000"/>
              </w:rPr>
            </w:pPr>
          </w:p>
          <w:p w14:paraId="7A450601" w14:textId="77777777" w:rsidR="00E54D3B" w:rsidRDefault="00E54D3B" w:rsidP="00E54D3B">
            <w:pPr>
              <w:spacing w:line="276" w:lineRule="auto"/>
              <w:jc w:val="center"/>
              <w:textAlignment w:val="baseline"/>
              <w:rPr>
                <w:rFonts w:eastAsia="Times New Roman" w:cstheme="minorHAnsi"/>
                <w:color w:val="000000"/>
              </w:rPr>
            </w:pPr>
          </w:p>
        </w:tc>
      </w:tr>
    </w:tbl>
    <w:p w14:paraId="52F087A1" w14:textId="77777777" w:rsidR="00E54D3B" w:rsidRDefault="00E54D3B" w:rsidP="00E54D3B">
      <w:pPr>
        <w:spacing w:after="0" w:line="276" w:lineRule="auto"/>
        <w:jc w:val="both"/>
        <w:textAlignment w:val="baseline"/>
        <w:outlineLvl w:val="2"/>
        <w:rPr>
          <w:rFonts w:ascii="Cambria" w:eastAsia="Times New Roman" w:hAnsi="Cambria" w:cs="Arial"/>
          <w:b/>
          <w:bCs/>
          <w:color w:val="2A2A2A"/>
          <w:sz w:val="24"/>
          <w:szCs w:val="24"/>
        </w:rPr>
      </w:pPr>
    </w:p>
    <w:p w14:paraId="70900028" w14:textId="77777777" w:rsidR="00E54D3B" w:rsidRDefault="00E54D3B" w:rsidP="00E54D3B">
      <w:pPr>
        <w:spacing w:line="276" w:lineRule="auto"/>
        <w:jc w:val="both"/>
        <w:textAlignment w:val="baseline"/>
        <w:outlineLvl w:val="2"/>
        <w:rPr>
          <w:rFonts w:ascii="Cambria" w:eastAsia="Times New Roman" w:hAnsi="Cambria" w:cs="Arial"/>
          <w:b/>
          <w:bCs/>
          <w:color w:val="2A2A2A"/>
          <w:sz w:val="24"/>
          <w:szCs w:val="24"/>
        </w:rPr>
      </w:pPr>
      <w:r>
        <w:rPr>
          <w:rFonts w:ascii="Cambria" w:eastAsia="Times New Roman" w:hAnsi="Cambria" w:cs="Arial"/>
          <w:b/>
          <w:bCs/>
          <w:color w:val="2A2A2A"/>
          <w:sz w:val="24"/>
          <w:szCs w:val="24"/>
        </w:rPr>
        <w:t>7.2.1</w:t>
      </w:r>
      <w:r w:rsidRPr="00265A57">
        <w:rPr>
          <w:rFonts w:ascii="Cambria" w:eastAsia="Times New Roman" w:hAnsi="Cambria" w:cs="Arial"/>
          <w:b/>
          <w:bCs/>
          <w:color w:val="2A2A2A"/>
          <w:sz w:val="24"/>
          <w:szCs w:val="24"/>
        </w:rPr>
        <w:t xml:space="preserve"> </w:t>
      </w:r>
      <w:r>
        <w:rPr>
          <w:rFonts w:ascii="Cambria" w:eastAsia="Times New Roman" w:hAnsi="Cambria" w:cs="Arial"/>
          <w:b/>
          <w:bCs/>
          <w:color w:val="2A2A2A"/>
          <w:sz w:val="24"/>
          <w:szCs w:val="24"/>
        </w:rPr>
        <w:t>Current Economic Development Policies</w:t>
      </w:r>
    </w:p>
    <w:p w14:paraId="1430B4AE" w14:textId="7F568E47" w:rsidR="00D64EC2" w:rsidRDefault="00D64EC2" w:rsidP="00D64EC2">
      <w:pPr>
        <w:spacing w:after="240" w:line="276" w:lineRule="auto"/>
        <w:jc w:val="both"/>
        <w:textAlignment w:val="baseline"/>
        <w:rPr>
          <w:rFonts w:eastAsia="Times New Roman" w:cstheme="minorHAnsi"/>
          <w:color w:val="000000"/>
        </w:rPr>
      </w:pPr>
      <w:r>
        <w:rPr>
          <w:rFonts w:eastAsia="Times New Roman" w:cstheme="minorHAnsi"/>
          <w:color w:val="000000"/>
        </w:rPr>
        <w:t>Recognizing that Provo City does not operate in a vacuum, our economy is impacted by what happens in our state and nation</w:t>
      </w:r>
      <w:r>
        <w:rPr>
          <w:rFonts w:eastAsia="Times New Roman" w:cstheme="minorHAnsi"/>
          <w:color w:val="FF0000"/>
        </w:rPr>
        <w:t>. National trends of on line shopping, store closures and consumer willingness to drive to surrounding communities for goods and services are all having a major impact on local retail offerings.</w:t>
      </w:r>
      <w:r>
        <w:rPr>
          <w:rFonts w:eastAsia="Times New Roman" w:cstheme="minorHAnsi"/>
          <w:color w:val="000000"/>
        </w:rPr>
        <w:t xml:space="preserve">  </w:t>
      </w:r>
      <w:r>
        <w:rPr>
          <w:rFonts w:eastAsia="Times New Roman" w:cstheme="minorHAnsi"/>
          <w:color w:val="FF0000"/>
        </w:rPr>
        <w:t xml:space="preserve">While job creation continues to be an important focus, as higher paying jobs provide more discretionary income to consumer driven households, there is an ongoing shift in demand in our community to provide more and better retail offers for Provo residents.  Adequate local retail provides residents with the opportunity to reduce the distance of vehicle trips and to keep retails sales tax dollars within Provo. </w:t>
      </w:r>
      <w:r>
        <w:rPr>
          <w:rFonts w:eastAsia="Times New Roman" w:cstheme="minorHAnsi"/>
          <w:strike/>
          <w:color w:val="000000"/>
        </w:rPr>
        <w:t xml:space="preserve">Although the nation has faced a major recession since 2007, despite decreases in revenue, Provo has continued to see strong development interest in its Downtown. This being the environment that Provo is currently </w:t>
      </w:r>
      <w:proofErr w:type="gramStart"/>
      <w:r>
        <w:rPr>
          <w:rFonts w:eastAsia="Times New Roman" w:cstheme="minorHAnsi"/>
          <w:strike/>
          <w:color w:val="000000"/>
        </w:rPr>
        <w:t>in,</w:t>
      </w:r>
      <w:proofErr w:type="gramEnd"/>
      <w:r>
        <w:rPr>
          <w:rFonts w:eastAsia="Times New Roman" w:cstheme="minorHAnsi"/>
          <w:strike/>
          <w:color w:val="000000"/>
        </w:rPr>
        <w:t xml:space="preserve"> there are no major policy shifts or changes to previously established goals. </w:t>
      </w:r>
      <w:r>
        <w:rPr>
          <w:rFonts w:eastAsia="Times New Roman" w:cstheme="minorHAnsi"/>
          <w:color w:val="000000"/>
        </w:rPr>
        <w:t xml:space="preserve">The pursuits of job creation and increasing the tax base remain the primary areas of focus. </w:t>
      </w:r>
      <w:r>
        <w:rPr>
          <w:rFonts w:eastAsia="Times New Roman" w:cstheme="minorHAnsi"/>
          <w:strike/>
          <w:color w:val="000000"/>
        </w:rPr>
        <w:t xml:space="preserve">As a result of events beyond our control, </w:t>
      </w:r>
      <w:proofErr w:type="gramStart"/>
      <w:r>
        <w:rPr>
          <w:rFonts w:eastAsia="Times New Roman" w:cstheme="minorHAnsi"/>
          <w:color w:val="FF0000"/>
        </w:rPr>
        <w:t>In</w:t>
      </w:r>
      <w:proofErr w:type="gramEnd"/>
      <w:r>
        <w:rPr>
          <w:rFonts w:eastAsia="Times New Roman" w:cstheme="minorHAnsi"/>
          <w:color w:val="FF0000"/>
        </w:rPr>
        <w:t xml:space="preserve"> an ever changing economic environment</w:t>
      </w:r>
      <w:r>
        <w:rPr>
          <w:rFonts w:eastAsia="Times New Roman" w:cstheme="minorHAnsi"/>
          <w:color w:val="000000"/>
        </w:rPr>
        <w:t>, the methods in which we attempt to accomplish these goals do change over time.</w:t>
      </w:r>
    </w:p>
    <w:p w14:paraId="6F893572" w14:textId="77777777" w:rsidR="00192A82" w:rsidRPr="00265A57" w:rsidRDefault="00192A82" w:rsidP="00E54D3B">
      <w:pPr>
        <w:spacing w:after="240" w:line="276" w:lineRule="auto"/>
        <w:jc w:val="both"/>
        <w:textAlignment w:val="baseline"/>
        <w:rPr>
          <w:rFonts w:eastAsia="Times New Roman" w:cstheme="minorHAnsi"/>
          <w:color w:val="000000"/>
        </w:rPr>
      </w:pPr>
      <w:r w:rsidRPr="00265A57">
        <w:rPr>
          <w:rFonts w:eastAsia="Times New Roman" w:cstheme="minorHAnsi"/>
          <w:color w:val="000000"/>
        </w:rPr>
        <w:t xml:space="preserve">The long-term fiscal health of the City is a critical provision in providing for quality municipal services, including the maintenance of public infrastructure. The ongoing fiscal health of the City will allow the </w:t>
      </w:r>
      <w:r w:rsidRPr="00265A57">
        <w:rPr>
          <w:rFonts w:eastAsia="Times New Roman" w:cstheme="minorHAnsi"/>
          <w:color w:val="000000"/>
        </w:rPr>
        <w:lastRenderedPageBreak/>
        <w:t>City to address some of the quality of life challenges we face. For the purpose of this General Plan, fiscal health refers to revenue growth to support a growing population and revenue diversity to minimize the negative effects of potential revenue shortfalls in any one category. The following are the current Economic Development policies as discussed in the Economic Development Strategic Plan:</w:t>
      </w:r>
    </w:p>
    <w:p w14:paraId="7DD4381E" w14:textId="11BCD15C" w:rsidR="008368ED" w:rsidRPr="00265A57" w:rsidRDefault="008368ED" w:rsidP="00E54D3B">
      <w:pPr>
        <w:pStyle w:val="ListParagraph"/>
        <w:numPr>
          <w:ilvl w:val="0"/>
          <w:numId w:val="2"/>
        </w:numPr>
        <w:spacing w:after="240" w:line="276" w:lineRule="auto"/>
        <w:jc w:val="both"/>
        <w:textAlignment w:val="baseline"/>
        <w:rPr>
          <w:rFonts w:eastAsia="Times New Roman" w:cstheme="minorHAnsi"/>
          <w:color w:val="000000"/>
        </w:rPr>
      </w:pPr>
      <w:r w:rsidRPr="00265A57">
        <w:rPr>
          <w:rFonts w:eastAsia="Times New Roman" w:cstheme="minorHAnsi"/>
          <w:i/>
          <w:iCs/>
          <w:color w:val="000000"/>
        </w:rPr>
        <w:t>Business retention and expansion:</w:t>
      </w:r>
      <w:r w:rsidRPr="00265A57">
        <w:rPr>
          <w:rFonts w:eastAsia="Times New Roman" w:cstheme="minorHAnsi"/>
          <w:color w:val="000000"/>
        </w:rPr>
        <w:t> Keep existing businesses</w:t>
      </w:r>
      <w:r w:rsidR="00466AD8" w:rsidRPr="00466AD8">
        <w:rPr>
          <w:rFonts w:eastAsia="Times New Roman" w:cstheme="minorHAnsi"/>
          <w:color w:val="FF0000"/>
        </w:rPr>
        <w:t xml:space="preserve">, including </w:t>
      </w:r>
      <w:proofErr w:type="spellStart"/>
      <w:r w:rsidR="00466AD8" w:rsidRPr="00466AD8">
        <w:rPr>
          <w:rFonts w:eastAsia="Times New Roman" w:cstheme="minorHAnsi"/>
          <w:color w:val="FF0000"/>
        </w:rPr>
        <w:t>start ups</w:t>
      </w:r>
      <w:proofErr w:type="spellEnd"/>
      <w:r w:rsidR="00466AD8" w:rsidRPr="00466AD8">
        <w:rPr>
          <w:rFonts w:eastAsia="Times New Roman" w:cstheme="minorHAnsi"/>
          <w:color w:val="FF0000"/>
        </w:rPr>
        <w:t>,</w:t>
      </w:r>
      <w:r w:rsidRPr="00265A57">
        <w:rPr>
          <w:rFonts w:eastAsia="Times New Roman" w:cstheme="minorHAnsi"/>
          <w:color w:val="000000"/>
        </w:rPr>
        <w:t xml:space="preserve"> in Provo and help them expand their operations, facilities, and markets.</w:t>
      </w:r>
    </w:p>
    <w:p w14:paraId="5C31F83F" w14:textId="77777777" w:rsidR="00D64EC2" w:rsidRDefault="008368ED" w:rsidP="00D64EC2">
      <w:pPr>
        <w:pStyle w:val="ListParagraph"/>
        <w:numPr>
          <w:ilvl w:val="0"/>
          <w:numId w:val="4"/>
        </w:numPr>
        <w:spacing w:before="240" w:after="240" w:line="276" w:lineRule="auto"/>
        <w:jc w:val="both"/>
        <w:textAlignment w:val="baseline"/>
        <w:outlineLvl w:val="2"/>
        <w:rPr>
          <w:rFonts w:eastAsia="Times New Roman" w:cstheme="minorHAnsi"/>
          <w:color w:val="000000"/>
        </w:rPr>
      </w:pPr>
      <w:r w:rsidRPr="00265A57">
        <w:rPr>
          <w:rFonts w:eastAsia="Times New Roman" w:cstheme="minorHAnsi"/>
          <w:i/>
          <w:iCs/>
          <w:color w:val="000000"/>
        </w:rPr>
        <w:t>Attract new retail business to Provo:</w:t>
      </w:r>
      <w:r w:rsidRPr="00265A57">
        <w:rPr>
          <w:rFonts w:eastAsia="Times New Roman" w:cstheme="minorHAnsi"/>
          <w:color w:val="000000"/>
        </w:rPr>
        <w:t> Provide a broad range of goods and services within Provo to keep tax dollars local</w:t>
      </w:r>
      <w:r w:rsidR="00D64EC2">
        <w:rPr>
          <w:rFonts w:eastAsia="Times New Roman" w:cstheme="minorHAnsi"/>
          <w:color w:val="000000"/>
        </w:rPr>
        <w:t xml:space="preserve">, </w:t>
      </w:r>
      <w:r w:rsidR="00D64EC2">
        <w:rPr>
          <w:rFonts w:eastAsia="Times New Roman" w:cstheme="minorHAnsi"/>
          <w:color w:val="FF0000"/>
        </w:rPr>
        <w:t>including a grocery store on the west side of I-15</w:t>
      </w:r>
      <w:r w:rsidR="00D64EC2">
        <w:rPr>
          <w:rFonts w:eastAsia="Times New Roman" w:cstheme="minorHAnsi"/>
          <w:color w:val="000000"/>
        </w:rPr>
        <w:t>.</w:t>
      </w:r>
    </w:p>
    <w:p w14:paraId="496EDB81" w14:textId="77777777" w:rsidR="008368ED" w:rsidRPr="00265A57" w:rsidRDefault="008368ED" w:rsidP="00E54D3B">
      <w:pPr>
        <w:pStyle w:val="ListParagraph"/>
        <w:numPr>
          <w:ilvl w:val="0"/>
          <w:numId w:val="2"/>
        </w:numPr>
        <w:spacing w:before="240" w:after="240" w:line="276" w:lineRule="auto"/>
        <w:jc w:val="both"/>
        <w:textAlignment w:val="baseline"/>
        <w:outlineLvl w:val="2"/>
        <w:rPr>
          <w:rFonts w:eastAsia="Times New Roman" w:cstheme="minorHAnsi"/>
          <w:color w:val="000000"/>
        </w:rPr>
      </w:pPr>
      <w:r w:rsidRPr="00265A57">
        <w:rPr>
          <w:rFonts w:eastAsia="Times New Roman" w:cstheme="minorHAnsi"/>
          <w:i/>
          <w:iCs/>
          <w:color w:val="000000"/>
        </w:rPr>
        <w:t>Encourage Downtown development:</w:t>
      </w:r>
      <w:r w:rsidRPr="00265A57">
        <w:rPr>
          <w:rFonts w:eastAsia="Times New Roman" w:cstheme="minorHAnsi"/>
          <w:color w:val="000000"/>
        </w:rPr>
        <w:t> Focus on new development that increases the number of people that work and live downtown, with related services.</w:t>
      </w:r>
    </w:p>
    <w:p w14:paraId="3CE7BA08" w14:textId="13C76642" w:rsidR="008368ED" w:rsidRPr="00265A57" w:rsidRDefault="00BA58C6" w:rsidP="00E54D3B">
      <w:pPr>
        <w:pStyle w:val="ListParagraph"/>
        <w:numPr>
          <w:ilvl w:val="0"/>
          <w:numId w:val="2"/>
        </w:numPr>
        <w:spacing w:before="240" w:after="240" w:line="276" w:lineRule="auto"/>
        <w:jc w:val="both"/>
        <w:textAlignment w:val="baseline"/>
        <w:outlineLvl w:val="2"/>
        <w:rPr>
          <w:rFonts w:eastAsia="Times New Roman" w:cstheme="minorHAnsi"/>
          <w:color w:val="000000"/>
        </w:rPr>
      </w:pPr>
      <w:r w:rsidRPr="00BA58C6">
        <w:rPr>
          <w:rFonts w:eastAsia="Times New Roman" w:cstheme="minorHAnsi"/>
          <w:i/>
          <w:iCs/>
          <w:color w:val="FF0000"/>
        </w:rPr>
        <w:t xml:space="preserve">Mountain Vista </w:t>
      </w:r>
      <w:r w:rsidR="00D64EC2">
        <w:rPr>
          <w:rFonts w:eastAsia="Times New Roman" w:cstheme="minorHAnsi"/>
          <w:i/>
          <w:iCs/>
          <w:color w:val="FF0000"/>
        </w:rPr>
        <w:t xml:space="preserve">Business Park </w:t>
      </w:r>
      <w:r w:rsidR="008368ED" w:rsidRPr="00BA58C6">
        <w:rPr>
          <w:rFonts w:eastAsia="Times New Roman" w:cstheme="minorHAnsi"/>
          <w:i/>
          <w:iCs/>
          <w:strike/>
          <w:color w:val="000000"/>
        </w:rPr>
        <w:t>Ironton</w:t>
      </w:r>
      <w:r w:rsidR="008368ED" w:rsidRPr="00265A57">
        <w:rPr>
          <w:rFonts w:eastAsia="Times New Roman" w:cstheme="minorHAnsi"/>
          <w:i/>
          <w:iCs/>
          <w:color w:val="000000"/>
        </w:rPr>
        <w:t xml:space="preserve"> development:</w:t>
      </w:r>
      <w:r w:rsidR="008368ED" w:rsidRPr="00265A57">
        <w:rPr>
          <w:rFonts w:eastAsia="Times New Roman" w:cstheme="minorHAnsi"/>
          <w:color w:val="000000"/>
        </w:rPr>
        <w:t xml:space="preserve"> Pursue the redevelopment of this former industrial complex into a new, state-of-the-art, mixed-use business and technology park. </w:t>
      </w:r>
    </w:p>
    <w:p w14:paraId="20D89A67" w14:textId="77777777" w:rsidR="008368ED" w:rsidRPr="00265A57" w:rsidRDefault="008368ED" w:rsidP="00E54D3B">
      <w:pPr>
        <w:pStyle w:val="ListParagraph"/>
        <w:numPr>
          <w:ilvl w:val="0"/>
          <w:numId w:val="2"/>
        </w:numPr>
        <w:spacing w:before="240" w:after="240" w:line="276" w:lineRule="auto"/>
        <w:jc w:val="both"/>
        <w:textAlignment w:val="baseline"/>
        <w:outlineLvl w:val="2"/>
        <w:rPr>
          <w:rFonts w:eastAsia="Times New Roman" w:cstheme="minorHAnsi"/>
          <w:color w:val="000000"/>
        </w:rPr>
      </w:pPr>
      <w:r w:rsidRPr="00265A57">
        <w:rPr>
          <w:rFonts w:eastAsia="Times New Roman" w:cstheme="minorHAnsi"/>
          <w:i/>
          <w:iCs/>
          <w:color w:val="000000"/>
        </w:rPr>
        <w:t>Technology transfer:</w:t>
      </w:r>
      <w:r w:rsidRPr="00265A57">
        <w:rPr>
          <w:rFonts w:eastAsia="Times New Roman" w:cstheme="minorHAnsi"/>
          <w:color w:val="000000"/>
        </w:rPr>
        <w:t> Create a stronger link between intellectual creativity (linked to higher education) and the financial and work force resources of the business community.</w:t>
      </w:r>
    </w:p>
    <w:p w14:paraId="30A81E90" w14:textId="77777777" w:rsidR="008368ED" w:rsidRPr="00265A57" w:rsidRDefault="008368ED" w:rsidP="00E54D3B">
      <w:pPr>
        <w:pStyle w:val="ListParagraph"/>
        <w:numPr>
          <w:ilvl w:val="0"/>
          <w:numId w:val="2"/>
        </w:numPr>
        <w:spacing w:before="240" w:after="240" w:line="276" w:lineRule="auto"/>
        <w:jc w:val="both"/>
        <w:textAlignment w:val="baseline"/>
        <w:outlineLvl w:val="2"/>
        <w:rPr>
          <w:rFonts w:eastAsia="Times New Roman" w:cstheme="minorHAnsi"/>
          <w:color w:val="000000"/>
        </w:rPr>
      </w:pPr>
      <w:r w:rsidRPr="00265A57">
        <w:rPr>
          <w:rFonts w:eastAsia="Times New Roman" w:cstheme="minorHAnsi"/>
          <w:i/>
          <w:iCs/>
          <w:color w:val="000000"/>
        </w:rPr>
        <w:t>Telecom business development:</w:t>
      </w:r>
      <w:r w:rsidRPr="00265A57">
        <w:rPr>
          <w:rFonts w:eastAsia="Times New Roman" w:cstheme="minorHAnsi"/>
          <w:color w:val="000000"/>
        </w:rPr>
        <w:t> Provide direct access to the business community, allowing for an increased competitive advantage.</w:t>
      </w:r>
    </w:p>
    <w:p w14:paraId="3CA9362E" w14:textId="77777777" w:rsidR="008368ED" w:rsidRPr="00265A57" w:rsidRDefault="008368ED" w:rsidP="00E54D3B">
      <w:pPr>
        <w:pStyle w:val="ListParagraph"/>
        <w:numPr>
          <w:ilvl w:val="0"/>
          <w:numId w:val="2"/>
        </w:numPr>
        <w:spacing w:before="240" w:after="240" w:line="276" w:lineRule="auto"/>
        <w:jc w:val="both"/>
        <w:textAlignment w:val="baseline"/>
        <w:outlineLvl w:val="2"/>
        <w:rPr>
          <w:rFonts w:eastAsia="Times New Roman" w:cstheme="minorHAnsi"/>
          <w:color w:val="000000"/>
        </w:rPr>
      </w:pPr>
      <w:r w:rsidRPr="00265A57">
        <w:rPr>
          <w:rFonts w:eastAsia="Times New Roman" w:cstheme="minorHAnsi"/>
          <w:i/>
          <w:iCs/>
          <w:color w:val="000000"/>
        </w:rPr>
        <w:t>Attracting new jobs:</w:t>
      </w:r>
      <w:r w:rsidRPr="00265A57">
        <w:rPr>
          <w:rFonts w:eastAsia="Times New Roman" w:cstheme="minorHAnsi"/>
          <w:color w:val="000000"/>
        </w:rPr>
        <w:t> Encourage corporate recruitment in targeted technology sectors by promoting competitive advantage of Provo’s resources.</w:t>
      </w:r>
    </w:p>
    <w:p w14:paraId="42906192" w14:textId="472BAFCD" w:rsidR="008368ED" w:rsidRPr="00265A57" w:rsidRDefault="008368ED" w:rsidP="00E54D3B">
      <w:pPr>
        <w:pStyle w:val="ListParagraph"/>
        <w:numPr>
          <w:ilvl w:val="0"/>
          <w:numId w:val="2"/>
        </w:numPr>
        <w:spacing w:before="240" w:after="240" w:line="276" w:lineRule="auto"/>
        <w:jc w:val="both"/>
        <w:textAlignment w:val="baseline"/>
        <w:outlineLvl w:val="2"/>
        <w:rPr>
          <w:rFonts w:eastAsia="Times New Roman" w:cstheme="minorHAnsi"/>
          <w:color w:val="000000"/>
        </w:rPr>
      </w:pPr>
      <w:r w:rsidRPr="00265A57">
        <w:rPr>
          <w:rFonts w:eastAsia="Times New Roman" w:cstheme="minorHAnsi"/>
          <w:i/>
          <w:iCs/>
          <w:color w:val="000000"/>
        </w:rPr>
        <w:t>Business incubation</w:t>
      </w:r>
      <w:r w:rsidR="00722A0A">
        <w:rPr>
          <w:rFonts w:eastAsia="Times New Roman" w:cstheme="minorHAnsi"/>
          <w:i/>
          <w:iCs/>
          <w:color w:val="000000"/>
        </w:rPr>
        <w:t xml:space="preserve"> </w:t>
      </w:r>
      <w:r w:rsidR="00466AD8" w:rsidRPr="00466AD8">
        <w:rPr>
          <w:rFonts w:eastAsia="Times New Roman" w:cstheme="minorHAnsi"/>
          <w:i/>
          <w:iCs/>
          <w:color w:val="FF0000"/>
        </w:rPr>
        <w:t>and retention</w:t>
      </w:r>
      <w:r w:rsidRPr="00265A57">
        <w:rPr>
          <w:rFonts w:eastAsia="Times New Roman" w:cstheme="minorHAnsi"/>
          <w:i/>
          <w:iCs/>
          <w:color w:val="000000"/>
        </w:rPr>
        <w:t>:</w:t>
      </w:r>
      <w:r w:rsidRPr="00265A57">
        <w:rPr>
          <w:rFonts w:eastAsia="Times New Roman" w:cstheme="minorHAnsi"/>
          <w:color w:val="000000"/>
        </w:rPr>
        <w:t> Foster small business start-ups by providing access to business services and locations.</w:t>
      </w:r>
    </w:p>
    <w:p w14:paraId="37FBF63B" w14:textId="77777777" w:rsidR="008368ED" w:rsidRPr="00265A57" w:rsidRDefault="008368ED" w:rsidP="00E54D3B">
      <w:pPr>
        <w:pStyle w:val="ListParagraph"/>
        <w:numPr>
          <w:ilvl w:val="0"/>
          <w:numId w:val="2"/>
        </w:numPr>
        <w:spacing w:before="240" w:after="240" w:line="276" w:lineRule="auto"/>
        <w:jc w:val="both"/>
        <w:textAlignment w:val="baseline"/>
        <w:outlineLvl w:val="2"/>
        <w:rPr>
          <w:rFonts w:eastAsia="Times New Roman" w:cstheme="minorHAnsi"/>
          <w:color w:val="000000"/>
        </w:rPr>
      </w:pPr>
      <w:r w:rsidRPr="00265A57">
        <w:rPr>
          <w:rFonts w:eastAsia="Times New Roman" w:cstheme="minorHAnsi"/>
          <w:i/>
          <w:iCs/>
          <w:color w:val="000000"/>
        </w:rPr>
        <w:t>Targeted redevelopment:</w:t>
      </w:r>
      <w:r w:rsidRPr="00265A57">
        <w:rPr>
          <w:rFonts w:eastAsia="Times New Roman" w:cstheme="minorHAnsi"/>
          <w:color w:val="000000"/>
        </w:rPr>
        <w:t> Selective approach to redeveloping underutilized properties for higher and better uses, based on the concept of “making the most of fixed land resources.</w:t>
      </w:r>
    </w:p>
    <w:p w14:paraId="58220741" w14:textId="77777777" w:rsidR="008368ED" w:rsidRPr="00265A57" w:rsidRDefault="008368ED" w:rsidP="00E54D3B">
      <w:pPr>
        <w:pStyle w:val="ListParagraph"/>
        <w:numPr>
          <w:ilvl w:val="0"/>
          <w:numId w:val="2"/>
        </w:numPr>
        <w:spacing w:before="240" w:after="240" w:line="276" w:lineRule="auto"/>
        <w:jc w:val="both"/>
        <w:textAlignment w:val="baseline"/>
        <w:outlineLvl w:val="2"/>
        <w:rPr>
          <w:rFonts w:eastAsia="Times New Roman" w:cstheme="minorHAnsi"/>
          <w:color w:val="000000"/>
        </w:rPr>
      </w:pPr>
      <w:r w:rsidRPr="00265A57">
        <w:rPr>
          <w:rFonts w:eastAsia="Times New Roman" w:cstheme="minorHAnsi"/>
          <w:color w:val="000000"/>
        </w:rPr>
        <w:t>”</w:t>
      </w:r>
      <w:r w:rsidRPr="00265A57">
        <w:rPr>
          <w:rFonts w:eastAsia="Times New Roman" w:cstheme="minorHAnsi"/>
          <w:i/>
          <w:iCs/>
          <w:color w:val="000000"/>
        </w:rPr>
        <w:t>Financial tools:</w:t>
      </w:r>
      <w:r w:rsidRPr="00265A57">
        <w:rPr>
          <w:rFonts w:eastAsia="Times New Roman" w:cstheme="minorHAnsi"/>
          <w:color w:val="000000"/>
        </w:rPr>
        <w:t> Explore both the conventional and “outside the box” financial alternatives to funding credible business ventures.</w:t>
      </w:r>
    </w:p>
    <w:p w14:paraId="22E9F2D8" w14:textId="77777777" w:rsidR="00D64EC2" w:rsidRDefault="00D64EC2" w:rsidP="00D64EC2">
      <w:pPr>
        <w:pStyle w:val="ListParagraph"/>
        <w:numPr>
          <w:ilvl w:val="0"/>
          <w:numId w:val="2"/>
        </w:numPr>
        <w:spacing w:before="240" w:after="240" w:line="276" w:lineRule="auto"/>
        <w:jc w:val="both"/>
        <w:textAlignment w:val="baseline"/>
        <w:outlineLvl w:val="2"/>
        <w:rPr>
          <w:rFonts w:eastAsia="Times New Roman" w:cstheme="minorHAnsi"/>
          <w:color w:val="000000"/>
        </w:rPr>
      </w:pPr>
      <w:r>
        <w:rPr>
          <w:rFonts w:eastAsia="Times New Roman" w:cstheme="minorHAnsi"/>
          <w:color w:val="FF0000"/>
        </w:rPr>
        <w:t>Targeted, but limited post performance retail sales tax incentives as a means to “jumpstart” improved or enhanced retail opportunities</w:t>
      </w:r>
      <w:r>
        <w:rPr>
          <w:rFonts w:eastAsia="Times New Roman" w:cstheme="minorHAnsi"/>
          <w:color w:val="000000"/>
        </w:rPr>
        <w:t>.</w:t>
      </w:r>
    </w:p>
    <w:p w14:paraId="5D40C420" w14:textId="77777777" w:rsidR="00D64EC2" w:rsidRPr="00D64EC2" w:rsidRDefault="00D64EC2" w:rsidP="00D64EC2">
      <w:pPr>
        <w:pStyle w:val="ListParagraph"/>
        <w:numPr>
          <w:ilvl w:val="0"/>
          <w:numId w:val="2"/>
        </w:numPr>
        <w:spacing w:before="240" w:after="240" w:line="276" w:lineRule="auto"/>
        <w:jc w:val="both"/>
        <w:textAlignment w:val="baseline"/>
        <w:outlineLvl w:val="2"/>
        <w:rPr>
          <w:rFonts w:eastAsia="Times New Roman" w:cstheme="minorHAnsi"/>
          <w:color w:val="000000"/>
        </w:rPr>
      </w:pPr>
      <w:r>
        <w:rPr>
          <w:rFonts w:eastAsia="Times New Roman" w:cstheme="minorHAnsi"/>
          <w:i/>
          <w:iCs/>
          <w:strike/>
          <w:color w:val="000000"/>
        </w:rPr>
        <w:t>Business Development Corporations (BDC):</w:t>
      </w:r>
      <w:r>
        <w:rPr>
          <w:rFonts w:eastAsia="Times New Roman" w:cstheme="minorHAnsi"/>
          <w:strike/>
          <w:color w:val="000000"/>
        </w:rPr>
        <w:t> Involve BDC in expanded roles as mentors to start-up business ventures.</w:t>
      </w:r>
    </w:p>
    <w:p w14:paraId="59A4F688" w14:textId="18B0DA71" w:rsidR="008368ED" w:rsidRPr="00265A57" w:rsidRDefault="008368ED" w:rsidP="00D64EC2">
      <w:pPr>
        <w:pStyle w:val="ListParagraph"/>
        <w:numPr>
          <w:ilvl w:val="0"/>
          <w:numId w:val="2"/>
        </w:numPr>
        <w:spacing w:before="240" w:after="240" w:line="276" w:lineRule="auto"/>
        <w:jc w:val="both"/>
        <w:textAlignment w:val="baseline"/>
        <w:outlineLvl w:val="2"/>
        <w:rPr>
          <w:rFonts w:eastAsia="Times New Roman" w:cstheme="minorHAnsi"/>
          <w:color w:val="000000"/>
        </w:rPr>
      </w:pPr>
      <w:r w:rsidRPr="00265A57">
        <w:rPr>
          <w:rFonts w:eastAsia="Times New Roman" w:cstheme="minorHAnsi"/>
          <w:i/>
          <w:iCs/>
          <w:color w:val="000000"/>
        </w:rPr>
        <w:t>Economic Strategic Planning efforts:</w:t>
      </w:r>
      <w:r w:rsidRPr="00265A57">
        <w:rPr>
          <w:rFonts w:eastAsia="Times New Roman" w:cstheme="minorHAnsi"/>
          <w:color w:val="000000"/>
        </w:rPr>
        <w:t> Reach out to the business community to develop a long-range, coordinated, economic strategic plan.</w:t>
      </w:r>
    </w:p>
    <w:p w14:paraId="2892B246" w14:textId="77777777" w:rsidR="008368ED" w:rsidRPr="00265A57" w:rsidRDefault="008368ED" w:rsidP="00E54D3B">
      <w:pPr>
        <w:pStyle w:val="ListParagraph"/>
        <w:numPr>
          <w:ilvl w:val="0"/>
          <w:numId w:val="2"/>
        </w:numPr>
        <w:spacing w:before="240" w:after="240" w:line="276" w:lineRule="auto"/>
        <w:jc w:val="both"/>
        <w:textAlignment w:val="baseline"/>
        <w:outlineLvl w:val="2"/>
        <w:rPr>
          <w:rFonts w:eastAsia="Times New Roman" w:cstheme="minorHAnsi"/>
          <w:color w:val="000000"/>
        </w:rPr>
      </w:pPr>
      <w:r w:rsidRPr="00265A57">
        <w:rPr>
          <w:rFonts w:eastAsia="Times New Roman" w:cstheme="minorHAnsi"/>
          <w:i/>
          <w:iCs/>
          <w:color w:val="000000"/>
        </w:rPr>
        <w:t>Airport transportation linkage:</w:t>
      </w:r>
      <w:r w:rsidRPr="00265A57">
        <w:rPr>
          <w:rFonts w:eastAsia="Times New Roman" w:cstheme="minorHAnsi"/>
          <w:color w:val="000000"/>
        </w:rPr>
        <w:t> Capitalize on the economic advantage of the Provo Airport.</w:t>
      </w:r>
    </w:p>
    <w:p w14:paraId="1ECDEC5E" w14:textId="77777777" w:rsidR="00265A57" w:rsidRDefault="00E54D3B" w:rsidP="00E54D3B">
      <w:pPr>
        <w:spacing w:line="384" w:lineRule="atLeast"/>
        <w:jc w:val="both"/>
        <w:textAlignment w:val="baseline"/>
        <w:outlineLvl w:val="2"/>
        <w:rPr>
          <w:rFonts w:ascii="Cambria" w:eastAsia="Times New Roman" w:hAnsi="Cambria" w:cs="Arial"/>
          <w:b/>
          <w:bCs/>
          <w:color w:val="2A2A2A"/>
          <w:sz w:val="24"/>
          <w:szCs w:val="24"/>
        </w:rPr>
      </w:pPr>
      <w:r>
        <w:rPr>
          <w:rFonts w:ascii="Cambria" w:eastAsia="Times New Roman" w:hAnsi="Cambria" w:cs="Arial"/>
          <w:b/>
          <w:bCs/>
          <w:color w:val="2A2A2A"/>
          <w:sz w:val="24"/>
          <w:szCs w:val="24"/>
        </w:rPr>
        <w:t>7.2.2</w:t>
      </w:r>
      <w:r w:rsidR="00265A57" w:rsidRPr="00265A57">
        <w:rPr>
          <w:rFonts w:ascii="Cambria" w:eastAsia="Times New Roman" w:hAnsi="Cambria" w:cs="Arial"/>
          <w:b/>
          <w:bCs/>
          <w:color w:val="2A2A2A"/>
          <w:sz w:val="24"/>
          <w:szCs w:val="24"/>
        </w:rPr>
        <w:t xml:space="preserve"> </w:t>
      </w:r>
      <w:r w:rsidR="00192A82" w:rsidRPr="00265A57">
        <w:rPr>
          <w:rFonts w:ascii="Cambria" w:eastAsia="Times New Roman" w:hAnsi="Cambria" w:cs="Arial"/>
          <w:b/>
          <w:bCs/>
          <w:color w:val="2A2A2A"/>
          <w:sz w:val="24"/>
          <w:szCs w:val="24"/>
        </w:rPr>
        <w:t>Major Community Entrance Development</w:t>
      </w:r>
    </w:p>
    <w:p w14:paraId="5CF189D2" w14:textId="633125D8" w:rsidR="00192A82" w:rsidRPr="00265A57" w:rsidRDefault="00192A82" w:rsidP="00E54D3B">
      <w:pPr>
        <w:spacing w:after="0" w:line="276" w:lineRule="auto"/>
        <w:jc w:val="both"/>
        <w:textAlignment w:val="baseline"/>
        <w:outlineLvl w:val="2"/>
        <w:rPr>
          <w:rFonts w:ascii="Cambria" w:eastAsia="Times New Roman" w:hAnsi="Cambria" w:cs="Arial"/>
          <w:b/>
          <w:bCs/>
          <w:color w:val="2A2A2A"/>
          <w:sz w:val="24"/>
          <w:szCs w:val="24"/>
        </w:rPr>
      </w:pPr>
      <w:r w:rsidRPr="00265A57">
        <w:rPr>
          <w:rFonts w:eastAsia="Times New Roman" w:cstheme="minorHAnsi"/>
          <w:color w:val="000000"/>
        </w:rPr>
        <w:t xml:space="preserve">Major entrances </w:t>
      </w:r>
      <w:r w:rsidR="00514782" w:rsidRPr="00265A57">
        <w:rPr>
          <w:rFonts w:eastAsia="Times New Roman" w:cstheme="minorHAnsi"/>
          <w:color w:val="000000"/>
        </w:rPr>
        <w:t>(</w:t>
      </w:r>
      <w:r w:rsidRPr="00265A57">
        <w:rPr>
          <w:rFonts w:eastAsia="Times New Roman" w:cstheme="minorHAnsi"/>
          <w:color w:val="000000"/>
        </w:rPr>
        <w:t>or Gateway areas, as they are referenced on the Land Use Map</w:t>
      </w:r>
      <w:r w:rsidR="00514782" w:rsidRPr="00265A57">
        <w:rPr>
          <w:rFonts w:eastAsia="Times New Roman" w:cstheme="minorHAnsi"/>
          <w:color w:val="000000"/>
        </w:rPr>
        <w:t>)</w:t>
      </w:r>
      <w:r w:rsidRPr="00265A57">
        <w:rPr>
          <w:rFonts w:eastAsia="Times New Roman" w:cstheme="minorHAnsi"/>
          <w:color w:val="000000"/>
        </w:rPr>
        <w:t xml:space="preserve"> into Provo move large volumes of traffic and provide significant opportunities for development that is different or more intense than currently being used.</w:t>
      </w:r>
      <w:r w:rsidR="00514782" w:rsidRPr="00265A57">
        <w:rPr>
          <w:rFonts w:eastAsia="Times New Roman" w:cstheme="minorHAnsi"/>
          <w:color w:val="000000"/>
        </w:rPr>
        <w:t xml:space="preserve"> Because these areas experience a daily in and out flow of workers and visitors to the City, the economic development potential for these areas is much greater, and should be a focus of economic development. </w:t>
      </w:r>
      <w:r w:rsidR="00D64EC2">
        <w:rPr>
          <w:rFonts w:eastAsia="Times New Roman" w:cstheme="minorHAnsi"/>
          <w:color w:val="FF0000"/>
        </w:rPr>
        <w:t>This may include limited and specific more intense and dense development in and around the Bus Rapid Transit routes and stations.</w:t>
      </w:r>
      <w:r w:rsidRPr="00265A57">
        <w:rPr>
          <w:rFonts w:eastAsia="Times New Roman" w:cstheme="minorHAnsi"/>
          <w:color w:val="000000"/>
        </w:rPr>
        <w:t xml:space="preserve"> There are six such major entrances into Provo:</w:t>
      </w:r>
    </w:p>
    <w:tbl>
      <w:tblPr>
        <w:tblW w:w="9381" w:type="dxa"/>
        <w:tblCellMar>
          <w:top w:w="15" w:type="dxa"/>
          <w:left w:w="15" w:type="dxa"/>
          <w:bottom w:w="15" w:type="dxa"/>
          <w:right w:w="15" w:type="dxa"/>
        </w:tblCellMar>
        <w:tblLook w:val="04A0" w:firstRow="1" w:lastRow="0" w:firstColumn="1" w:lastColumn="0" w:noHBand="0" w:noVBand="1"/>
        <w:tblDescription w:val=""/>
      </w:tblPr>
      <w:tblGrid>
        <w:gridCol w:w="4691"/>
        <w:gridCol w:w="4690"/>
      </w:tblGrid>
      <w:tr w:rsidR="00192A82" w:rsidRPr="00265A57" w14:paraId="32DB6315" w14:textId="77777777" w:rsidTr="00581BD7">
        <w:tc>
          <w:tcPr>
            <w:tcW w:w="4691" w:type="dxa"/>
            <w:shd w:val="clear" w:color="auto" w:fill="FFFFFF"/>
            <w:tcMar>
              <w:top w:w="60" w:type="dxa"/>
              <w:left w:w="40" w:type="dxa"/>
              <w:bottom w:w="40" w:type="dxa"/>
              <w:right w:w="40" w:type="dxa"/>
            </w:tcMar>
            <w:hideMark/>
          </w:tcPr>
          <w:p w14:paraId="3941158E" w14:textId="77777777" w:rsidR="00192A82" w:rsidRPr="00265A57" w:rsidRDefault="00192A82" w:rsidP="00E54D3B">
            <w:pPr>
              <w:spacing w:after="0" w:line="276" w:lineRule="auto"/>
              <w:jc w:val="both"/>
              <w:textAlignment w:val="baseline"/>
              <w:rPr>
                <w:rFonts w:eastAsia="Times New Roman" w:cstheme="minorHAnsi"/>
                <w:color w:val="000000"/>
              </w:rPr>
            </w:pPr>
            <w:r w:rsidRPr="00265A57">
              <w:rPr>
                <w:rFonts w:eastAsia="Times New Roman" w:cstheme="minorHAnsi"/>
                <w:color w:val="000000"/>
              </w:rPr>
              <w:lastRenderedPageBreak/>
              <w:t>• West Center Street</w:t>
            </w:r>
          </w:p>
        </w:tc>
        <w:tc>
          <w:tcPr>
            <w:tcW w:w="4691" w:type="dxa"/>
            <w:shd w:val="clear" w:color="auto" w:fill="FFFFFF"/>
            <w:tcMar>
              <w:top w:w="60" w:type="dxa"/>
              <w:left w:w="40" w:type="dxa"/>
              <w:bottom w:w="40" w:type="dxa"/>
              <w:right w:w="40" w:type="dxa"/>
            </w:tcMar>
            <w:hideMark/>
          </w:tcPr>
          <w:p w14:paraId="10E4C161" w14:textId="77777777" w:rsidR="00192A82" w:rsidRPr="00265A57" w:rsidRDefault="00192A82" w:rsidP="00E54D3B">
            <w:pPr>
              <w:spacing w:after="0" w:line="276" w:lineRule="auto"/>
              <w:jc w:val="both"/>
              <w:textAlignment w:val="baseline"/>
              <w:rPr>
                <w:rFonts w:eastAsia="Times New Roman" w:cstheme="minorHAnsi"/>
                <w:color w:val="000000"/>
              </w:rPr>
            </w:pPr>
            <w:r w:rsidRPr="00265A57">
              <w:rPr>
                <w:rFonts w:eastAsia="Times New Roman" w:cstheme="minorHAnsi"/>
                <w:color w:val="000000"/>
              </w:rPr>
              <w:t>• North University Avenue</w:t>
            </w:r>
          </w:p>
        </w:tc>
      </w:tr>
      <w:tr w:rsidR="00192A82" w:rsidRPr="00265A57" w14:paraId="54A51D85" w14:textId="77777777" w:rsidTr="00581BD7">
        <w:tc>
          <w:tcPr>
            <w:tcW w:w="0" w:type="auto"/>
            <w:shd w:val="clear" w:color="auto" w:fill="FFFFFF"/>
            <w:tcMar>
              <w:top w:w="60" w:type="dxa"/>
              <w:left w:w="40" w:type="dxa"/>
              <w:bottom w:w="40" w:type="dxa"/>
              <w:right w:w="40" w:type="dxa"/>
            </w:tcMar>
            <w:hideMark/>
          </w:tcPr>
          <w:p w14:paraId="2574E2FD" w14:textId="77777777" w:rsidR="00192A82" w:rsidRPr="00265A57" w:rsidRDefault="00192A82" w:rsidP="00E54D3B">
            <w:pPr>
              <w:spacing w:after="0" w:line="276" w:lineRule="auto"/>
              <w:jc w:val="both"/>
              <w:textAlignment w:val="baseline"/>
              <w:rPr>
                <w:rFonts w:eastAsia="Times New Roman" w:cstheme="minorHAnsi"/>
                <w:color w:val="000000"/>
              </w:rPr>
            </w:pPr>
            <w:r w:rsidRPr="00265A57">
              <w:rPr>
                <w:rFonts w:eastAsia="Times New Roman" w:cstheme="minorHAnsi"/>
                <w:color w:val="000000"/>
              </w:rPr>
              <w:t>• South University Avenue</w:t>
            </w:r>
          </w:p>
        </w:tc>
        <w:tc>
          <w:tcPr>
            <w:tcW w:w="0" w:type="auto"/>
            <w:shd w:val="clear" w:color="auto" w:fill="FFFFFF"/>
            <w:tcMar>
              <w:top w:w="60" w:type="dxa"/>
              <w:left w:w="40" w:type="dxa"/>
              <w:bottom w:w="40" w:type="dxa"/>
              <w:right w:w="40" w:type="dxa"/>
            </w:tcMar>
            <w:hideMark/>
          </w:tcPr>
          <w:p w14:paraId="1034CCE5" w14:textId="77777777" w:rsidR="00192A82" w:rsidRPr="00265A57" w:rsidRDefault="00192A82" w:rsidP="00E54D3B">
            <w:pPr>
              <w:spacing w:after="0" w:line="276" w:lineRule="auto"/>
              <w:jc w:val="both"/>
              <w:textAlignment w:val="baseline"/>
              <w:rPr>
                <w:rFonts w:eastAsia="Times New Roman" w:cstheme="minorHAnsi"/>
                <w:color w:val="000000"/>
              </w:rPr>
            </w:pPr>
            <w:r w:rsidRPr="00265A57">
              <w:rPr>
                <w:rFonts w:eastAsia="Times New Roman" w:cstheme="minorHAnsi"/>
                <w:color w:val="000000"/>
              </w:rPr>
              <w:t>• University Parkway</w:t>
            </w:r>
          </w:p>
        </w:tc>
      </w:tr>
      <w:tr w:rsidR="00192A82" w:rsidRPr="00265A57" w14:paraId="65584E6C" w14:textId="77777777" w:rsidTr="00581BD7">
        <w:tc>
          <w:tcPr>
            <w:tcW w:w="0" w:type="auto"/>
            <w:shd w:val="clear" w:color="auto" w:fill="FFFFFF"/>
            <w:tcMar>
              <w:top w:w="60" w:type="dxa"/>
              <w:left w:w="40" w:type="dxa"/>
              <w:bottom w:w="40" w:type="dxa"/>
              <w:right w:w="40" w:type="dxa"/>
            </w:tcMar>
            <w:hideMark/>
          </w:tcPr>
          <w:p w14:paraId="5D6A5739" w14:textId="77777777" w:rsidR="00192A82" w:rsidRPr="00265A57" w:rsidRDefault="00192A82" w:rsidP="00E54D3B">
            <w:pPr>
              <w:spacing w:after="0" w:line="276" w:lineRule="auto"/>
              <w:jc w:val="both"/>
              <w:textAlignment w:val="baseline"/>
              <w:rPr>
                <w:rFonts w:eastAsia="Times New Roman" w:cstheme="minorHAnsi"/>
                <w:color w:val="000000"/>
              </w:rPr>
            </w:pPr>
            <w:r w:rsidRPr="00265A57">
              <w:rPr>
                <w:rFonts w:eastAsia="Times New Roman" w:cstheme="minorHAnsi"/>
                <w:color w:val="000000"/>
              </w:rPr>
              <w:t>• South State Street</w:t>
            </w:r>
          </w:p>
        </w:tc>
        <w:tc>
          <w:tcPr>
            <w:tcW w:w="0" w:type="auto"/>
            <w:shd w:val="clear" w:color="auto" w:fill="FFFFFF"/>
            <w:tcMar>
              <w:top w:w="60" w:type="dxa"/>
              <w:left w:w="40" w:type="dxa"/>
              <w:bottom w:w="40" w:type="dxa"/>
              <w:right w:w="40" w:type="dxa"/>
            </w:tcMar>
            <w:hideMark/>
          </w:tcPr>
          <w:p w14:paraId="53A112BA" w14:textId="77777777" w:rsidR="00192A82" w:rsidRPr="00265A57" w:rsidRDefault="00192A82" w:rsidP="00E54D3B">
            <w:pPr>
              <w:spacing w:after="0" w:line="276" w:lineRule="auto"/>
              <w:jc w:val="both"/>
              <w:textAlignment w:val="baseline"/>
              <w:rPr>
                <w:rFonts w:eastAsia="Times New Roman" w:cstheme="minorHAnsi"/>
                <w:color w:val="000000"/>
              </w:rPr>
            </w:pPr>
            <w:r w:rsidRPr="00265A57">
              <w:rPr>
                <w:rFonts w:eastAsia="Times New Roman" w:cstheme="minorHAnsi"/>
                <w:color w:val="000000"/>
              </w:rPr>
              <w:t>• North State Street.</w:t>
            </w:r>
          </w:p>
        </w:tc>
      </w:tr>
    </w:tbl>
    <w:p w14:paraId="07C571CF" w14:textId="77777777" w:rsidR="00192A82" w:rsidRPr="00433AC8" w:rsidRDefault="00192A82" w:rsidP="00E54D3B">
      <w:pPr>
        <w:spacing w:after="240" w:line="276" w:lineRule="auto"/>
        <w:jc w:val="both"/>
        <w:textAlignment w:val="baseline"/>
        <w:rPr>
          <w:rFonts w:ascii="Arial" w:eastAsia="Times New Roman" w:hAnsi="Arial" w:cs="Arial"/>
          <w:color w:val="000000"/>
          <w:sz w:val="19"/>
          <w:szCs w:val="19"/>
        </w:rPr>
      </w:pPr>
      <w:r w:rsidRPr="00265A57">
        <w:rPr>
          <w:rFonts w:eastAsia="Times New Roman" w:cstheme="minorHAnsi"/>
          <w:color w:val="000000"/>
        </w:rPr>
        <w:t>Recognition of the unique character and function of each major community entrance aids in the City’s efforts to determine the best future uses of the currently vacant property in these areas and how underdeveloped properties might be redeveloped in the future.</w:t>
      </w:r>
      <w:r w:rsidRPr="00433AC8">
        <w:rPr>
          <w:rFonts w:ascii="Arial" w:eastAsia="Times New Roman" w:hAnsi="Arial" w:cs="Arial"/>
          <w:color w:val="000000"/>
          <w:sz w:val="19"/>
          <w:szCs w:val="19"/>
        </w:rPr>
        <w:t xml:space="preserve"> </w:t>
      </w:r>
    </w:p>
    <w:p w14:paraId="3CABCD3E" w14:textId="77777777" w:rsidR="00192A82" w:rsidRPr="00265A57" w:rsidRDefault="00E54D3B" w:rsidP="00E54D3B">
      <w:pPr>
        <w:spacing w:line="276" w:lineRule="auto"/>
        <w:jc w:val="both"/>
        <w:textAlignment w:val="baseline"/>
        <w:rPr>
          <w:rFonts w:ascii="Cambria" w:eastAsia="Times New Roman" w:hAnsi="Cambria" w:cs="Arial"/>
          <w:color w:val="000000"/>
          <w:sz w:val="24"/>
          <w:szCs w:val="24"/>
        </w:rPr>
      </w:pPr>
      <w:r>
        <w:rPr>
          <w:rFonts w:ascii="Cambria" w:eastAsia="Times New Roman" w:hAnsi="Cambria" w:cs="Arial"/>
          <w:b/>
          <w:color w:val="000000"/>
          <w:sz w:val="24"/>
          <w:szCs w:val="24"/>
        </w:rPr>
        <w:t>7.2.3</w:t>
      </w:r>
      <w:r w:rsidR="00265A57" w:rsidRPr="00265A57">
        <w:rPr>
          <w:rFonts w:ascii="Cambria" w:eastAsia="Times New Roman" w:hAnsi="Cambria" w:cs="Arial"/>
          <w:b/>
          <w:color w:val="000000"/>
          <w:sz w:val="24"/>
          <w:szCs w:val="24"/>
        </w:rPr>
        <w:t xml:space="preserve"> </w:t>
      </w:r>
      <w:r w:rsidR="00514782" w:rsidRPr="00265A57">
        <w:rPr>
          <w:rFonts w:ascii="Cambria" w:eastAsia="Times New Roman" w:hAnsi="Cambria" w:cs="Arial"/>
          <w:b/>
          <w:color w:val="000000"/>
          <w:sz w:val="24"/>
          <w:szCs w:val="24"/>
        </w:rPr>
        <w:t>Quality of Life</w:t>
      </w:r>
    </w:p>
    <w:p w14:paraId="25EDA276" w14:textId="77777777" w:rsidR="00514782" w:rsidRPr="00265A57" w:rsidRDefault="00514782" w:rsidP="00E54D3B">
      <w:pPr>
        <w:spacing w:after="240" w:line="276" w:lineRule="auto"/>
        <w:jc w:val="both"/>
        <w:textAlignment w:val="baseline"/>
        <w:rPr>
          <w:rFonts w:eastAsia="Times New Roman" w:cstheme="minorHAnsi"/>
          <w:color w:val="000000"/>
        </w:rPr>
      </w:pPr>
      <w:r w:rsidRPr="00265A57">
        <w:rPr>
          <w:rFonts w:eastAsia="Times New Roman" w:cstheme="minorHAnsi"/>
          <w:color w:val="000000"/>
        </w:rPr>
        <w:t xml:space="preserve">The quality of life of Provo City residents is also a major economic development consideration. For purposes of this General Plan, quality of life refers to education, income, jobs, and access to goods and services. </w:t>
      </w:r>
      <w:r w:rsidR="00D62D4A" w:rsidRPr="00265A57">
        <w:rPr>
          <w:rFonts w:eastAsia="Times New Roman" w:cstheme="minorHAnsi"/>
          <w:color w:val="000000"/>
        </w:rPr>
        <w:t>The overall fiscal health of the City plays a part in all facets related to quality of life. For example, as Provo City revenue growth is continued through increasing property values, and sales tax increases, these revenue increases support a growing population and enhancement in the offerings of the City through recreation and other public services. As Provo City continues the trend of revenue growth, it will allow the City to address the many issues raised in this General Plan.</w:t>
      </w:r>
    </w:p>
    <w:p w14:paraId="287E41AA" w14:textId="77777777" w:rsidR="00B274E9" w:rsidRPr="003C4B18" w:rsidRDefault="005F71F6" w:rsidP="00E54D3B">
      <w:pPr>
        <w:pBdr>
          <w:bottom w:val="dotted" w:sz="6" w:space="1" w:color="737373"/>
        </w:pBdr>
        <w:spacing w:line="276" w:lineRule="auto"/>
        <w:jc w:val="both"/>
        <w:textAlignment w:val="baseline"/>
        <w:outlineLvl w:val="2"/>
        <w:rPr>
          <w:rFonts w:ascii="Cambria" w:eastAsia="Times New Roman" w:hAnsi="Cambria" w:cstheme="minorHAnsi"/>
          <w:b/>
          <w:bCs/>
          <w:sz w:val="28"/>
          <w:szCs w:val="28"/>
        </w:rPr>
      </w:pPr>
      <w:r w:rsidRPr="003C4B18">
        <w:rPr>
          <w:rFonts w:ascii="Cambria" w:eastAsia="Times New Roman" w:hAnsi="Cambria" w:cstheme="minorHAnsi"/>
          <w:b/>
          <w:bCs/>
          <w:sz w:val="28"/>
          <w:szCs w:val="28"/>
        </w:rPr>
        <w:t>7.</w:t>
      </w:r>
      <w:r w:rsidR="00B274E9" w:rsidRPr="003C4B18">
        <w:rPr>
          <w:rFonts w:ascii="Cambria" w:eastAsia="Times New Roman" w:hAnsi="Cambria" w:cstheme="minorHAnsi"/>
          <w:b/>
          <w:bCs/>
          <w:sz w:val="28"/>
          <w:szCs w:val="28"/>
        </w:rPr>
        <w:t>3 Vision</w:t>
      </w:r>
    </w:p>
    <w:p w14:paraId="0EA9E476" w14:textId="77777777" w:rsidR="00265A57" w:rsidRDefault="00265A57" w:rsidP="00E54D3B">
      <w:pPr>
        <w:spacing w:after="0" w:line="276" w:lineRule="auto"/>
        <w:jc w:val="both"/>
        <w:textAlignment w:val="baseline"/>
        <w:outlineLvl w:val="2"/>
        <w:rPr>
          <w:rFonts w:eastAsia="Times New Roman" w:cstheme="minorHAnsi"/>
          <w:bCs/>
        </w:rPr>
      </w:pPr>
      <w:r>
        <w:rPr>
          <w:rFonts w:eastAsia="Times New Roman" w:cstheme="minorHAnsi"/>
          <w:bCs/>
        </w:rPr>
        <w:t>Vision 2030 states:</w:t>
      </w:r>
    </w:p>
    <w:p w14:paraId="26AE4435" w14:textId="77777777" w:rsidR="00A1552A" w:rsidRDefault="00A1552A" w:rsidP="00E54D3B">
      <w:pPr>
        <w:spacing w:after="0" w:line="276" w:lineRule="auto"/>
        <w:jc w:val="both"/>
        <w:textAlignment w:val="baseline"/>
        <w:outlineLvl w:val="2"/>
        <w:rPr>
          <w:rFonts w:cstheme="minorHAnsi"/>
        </w:rPr>
      </w:pPr>
      <w:r w:rsidRPr="00A1552A">
        <w:rPr>
          <w:rFonts w:cstheme="minorHAnsi"/>
        </w:rPr>
        <w:t xml:space="preserve">Provo City and the business community will mutually seek to build enjoy a relationship based on mutual </w:t>
      </w:r>
      <w:commentRangeStart w:id="2"/>
      <w:r w:rsidRPr="00A1552A">
        <w:rPr>
          <w:rFonts w:cstheme="minorHAnsi"/>
        </w:rPr>
        <w:t>need</w:t>
      </w:r>
      <w:commentRangeEnd w:id="2"/>
      <w:r w:rsidR="00BA58C6">
        <w:rPr>
          <w:rStyle w:val="CommentReference"/>
        </w:rPr>
        <w:commentReference w:id="2"/>
      </w:r>
      <w:r w:rsidRPr="00A1552A">
        <w:rPr>
          <w:rFonts w:cstheme="minorHAnsi"/>
        </w:rPr>
        <w:t>, trust, and cooperation to assist the community in becoming the best place in Utah to do business. Provo City and the business community will discover ways to foster communication and cooperation to understand and resident needs while promoting business and political practices that are fiscally conservative and responsible to the taxpayer.</w:t>
      </w:r>
    </w:p>
    <w:p w14:paraId="067B67B8" w14:textId="77777777" w:rsidR="00265A57" w:rsidRDefault="00265A57" w:rsidP="00E54D3B">
      <w:pPr>
        <w:spacing w:after="0" w:line="276" w:lineRule="auto"/>
        <w:jc w:val="both"/>
        <w:textAlignment w:val="baseline"/>
        <w:outlineLvl w:val="2"/>
        <w:rPr>
          <w:rFonts w:eastAsia="Times New Roman" w:cstheme="minorHAnsi"/>
          <w:bCs/>
        </w:rPr>
      </w:pPr>
      <w:r w:rsidRPr="00A1552A">
        <w:rPr>
          <w:rFonts w:eastAsia="Times New Roman" w:cstheme="minorHAnsi"/>
          <w:bCs/>
        </w:rPr>
        <w:t>**</w:t>
      </w:r>
      <w:r>
        <w:rPr>
          <w:rFonts w:eastAsia="Times New Roman" w:cstheme="minorHAnsi"/>
          <w:bCs/>
        </w:rPr>
        <w:t>***</w:t>
      </w:r>
    </w:p>
    <w:p w14:paraId="4746B5BD" w14:textId="77777777" w:rsidR="00B274E9" w:rsidRDefault="00D62D4A" w:rsidP="00E54D3B">
      <w:pPr>
        <w:spacing w:after="0" w:line="276" w:lineRule="auto"/>
        <w:jc w:val="both"/>
        <w:textAlignment w:val="baseline"/>
        <w:outlineLvl w:val="2"/>
        <w:rPr>
          <w:rFonts w:eastAsia="Times New Roman" w:cstheme="minorHAnsi"/>
          <w:bCs/>
        </w:rPr>
      </w:pPr>
      <w:r w:rsidRPr="00265A57">
        <w:rPr>
          <w:rFonts w:eastAsia="Times New Roman" w:cstheme="minorHAnsi"/>
          <w:bCs/>
        </w:rPr>
        <w:t xml:space="preserve">Provo City will </w:t>
      </w:r>
      <w:r w:rsidR="00BA58C6" w:rsidRPr="00BA58C6">
        <w:rPr>
          <w:rFonts w:eastAsia="Times New Roman" w:cstheme="minorHAnsi"/>
          <w:bCs/>
          <w:color w:val="FF0000"/>
        </w:rPr>
        <w:t xml:space="preserve">strive to </w:t>
      </w:r>
      <w:r w:rsidRPr="00BA58C6">
        <w:rPr>
          <w:rFonts w:eastAsia="Times New Roman" w:cstheme="minorHAnsi"/>
          <w:bCs/>
          <w:strike/>
        </w:rPr>
        <w:t>continue to establish a</w:t>
      </w:r>
      <w:r w:rsidRPr="00265A57">
        <w:rPr>
          <w:rFonts w:eastAsia="Times New Roman" w:cstheme="minorHAnsi"/>
          <w:bCs/>
        </w:rPr>
        <w:t xml:space="preserve"> grow</w:t>
      </w:r>
      <w:r w:rsidRPr="00BA58C6">
        <w:rPr>
          <w:rFonts w:eastAsia="Times New Roman" w:cstheme="minorHAnsi"/>
          <w:bCs/>
          <w:strike/>
        </w:rPr>
        <w:t>ing</w:t>
      </w:r>
      <w:r w:rsidRPr="00265A57">
        <w:rPr>
          <w:rFonts w:eastAsia="Times New Roman" w:cstheme="minorHAnsi"/>
          <w:bCs/>
        </w:rPr>
        <w:t xml:space="preserve"> a</w:t>
      </w:r>
      <w:r w:rsidRPr="00BA58C6">
        <w:rPr>
          <w:rFonts w:eastAsia="Times New Roman" w:cstheme="minorHAnsi"/>
          <w:bCs/>
          <w:strike/>
        </w:rPr>
        <w:t>nd</w:t>
      </w:r>
      <w:r w:rsidRPr="00265A57">
        <w:rPr>
          <w:rFonts w:eastAsia="Times New Roman" w:cstheme="minorHAnsi"/>
          <w:bCs/>
        </w:rPr>
        <w:t xml:space="preserve"> diverse economic base. The City will </w:t>
      </w:r>
      <w:r w:rsidRPr="00BA58C6">
        <w:rPr>
          <w:rFonts w:eastAsia="Times New Roman" w:cstheme="minorHAnsi"/>
          <w:bCs/>
          <w:strike/>
        </w:rPr>
        <w:t>continue to</w:t>
      </w:r>
      <w:r w:rsidRPr="00265A57">
        <w:rPr>
          <w:rFonts w:eastAsia="Times New Roman" w:cstheme="minorHAnsi"/>
          <w:bCs/>
        </w:rPr>
        <w:t xml:space="preserve"> grow employment </w:t>
      </w:r>
      <w:r w:rsidR="00BA58C6" w:rsidRPr="00BA58C6">
        <w:rPr>
          <w:rFonts w:eastAsia="Times New Roman" w:cstheme="minorHAnsi"/>
          <w:bCs/>
          <w:color w:val="FF0000"/>
        </w:rPr>
        <w:t xml:space="preserve">opportunities </w:t>
      </w:r>
      <w:r w:rsidRPr="00265A57">
        <w:rPr>
          <w:rFonts w:eastAsia="Times New Roman" w:cstheme="minorHAnsi"/>
          <w:bCs/>
        </w:rPr>
        <w:t>by building on existing strength and attracting entrepren</w:t>
      </w:r>
      <w:r w:rsidR="00100AAB">
        <w:rPr>
          <w:rFonts w:eastAsia="Times New Roman" w:cstheme="minorHAnsi"/>
          <w:bCs/>
        </w:rPr>
        <w:t>e</w:t>
      </w:r>
      <w:r w:rsidRPr="00265A57">
        <w:rPr>
          <w:rFonts w:eastAsia="Times New Roman" w:cstheme="minorHAnsi"/>
          <w:bCs/>
        </w:rPr>
        <w:t>urs. The City will employ the Economic Development Strategic Plan to target those items that were deemed deficient and continue to bring high value assets to the City.</w:t>
      </w:r>
    </w:p>
    <w:p w14:paraId="7EB700D4" w14:textId="77777777" w:rsidR="00265A57" w:rsidRPr="00265A57" w:rsidRDefault="00265A57" w:rsidP="00E54D3B">
      <w:pPr>
        <w:spacing w:after="0" w:line="276" w:lineRule="auto"/>
        <w:jc w:val="both"/>
        <w:textAlignment w:val="baseline"/>
        <w:outlineLvl w:val="2"/>
        <w:rPr>
          <w:rFonts w:eastAsia="Times New Roman" w:cstheme="minorHAnsi"/>
          <w:bCs/>
        </w:rPr>
      </w:pPr>
    </w:p>
    <w:p w14:paraId="4DA7B7CE" w14:textId="77777777" w:rsidR="007C7546" w:rsidRPr="007C7546" w:rsidRDefault="005F71F6" w:rsidP="00E54D3B">
      <w:pPr>
        <w:pBdr>
          <w:bottom w:val="dotted" w:sz="6" w:space="1" w:color="737373"/>
        </w:pBdr>
        <w:spacing w:line="276" w:lineRule="auto"/>
        <w:jc w:val="both"/>
        <w:textAlignment w:val="baseline"/>
        <w:outlineLvl w:val="2"/>
        <w:rPr>
          <w:rFonts w:ascii="Cambria" w:eastAsia="Times New Roman" w:hAnsi="Cambria" w:cstheme="minorHAnsi"/>
          <w:b/>
          <w:bCs/>
          <w:sz w:val="28"/>
          <w:szCs w:val="28"/>
        </w:rPr>
      </w:pPr>
      <w:r>
        <w:rPr>
          <w:rFonts w:ascii="Cambria" w:eastAsia="Times New Roman" w:hAnsi="Cambria" w:cstheme="minorHAnsi"/>
          <w:b/>
          <w:bCs/>
          <w:sz w:val="28"/>
          <w:szCs w:val="28"/>
        </w:rPr>
        <w:t>7.</w:t>
      </w:r>
      <w:r w:rsidR="007C7546">
        <w:rPr>
          <w:rFonts w:ascii="Cambria" w:eastAsia="Times New Roman" w:hAnsi="Cambria" w:cstheme="minorHAnsi"/>
          <w:b/>
          <w:bCs/>
          <w:sz w:val="28"/>
          <w:szCs w:val="28"/>
        </w:rPr>
        <w:t>4 Issues, Goals, and Actions</w:t>
      </w:r>
    </w:p>
    <w:p w14:paraId="36433E2A" w14:textId="77777777" w:rsidR="007239D4" w:rsidRPr="003F6E8E" w:rsidRDefault="00A1552A" w:rsidP="00E54D3B">
      <w:pPr>
        <w:tabs>
          <w:tab w:val="left" w:pos="360"/>
          <w:tab w:val="left" w:pos="720"/>
          <w:tab w:val="left" w:pos="1080"/>
          <w:tab w:val="left" w:pos="1440"/>
          <w:tab w:val="left" w:pos="1800"/>
          <w:tab w:val="left" w:pos="2160"/>
        </w:tabs>
        <w:spacing w:line="276" w:lineRule="auto"/>
        <w:jc w:val="both"/>
        <w:textAlignment w:val="baseline"/>
        <w:outlineLvl w:val="2"/>
        <w:rPr>
          <w:rFonts w:eastAsia="Times New Roman" w:cstheme="minorHAnsi"/>
          <w:bCs/>
        </w:rPr>
      </w:pPr>
      <w:r w:rsidRPr="003F6E8E">
        <w:rPr>
          <w:rFonts w:eastAsia="Times New Roman" w:cstheme="minorHAnsi"/>
          <w:b/>
          <w:bCs/>
        </w:rPr>
        <w:t>Goal 7.4.1</w:t>
      </w:r>
      <w:r w:rsidRPr="003F6E8E">
        <w:rPr>
          <w:rFonts w:eastAsia="Times New Roman" w:cstheme="minorHAnsi"/>
          <w:b/>
          <w:bCs/>
        </w:rPr>
        <w:tab/>
      </w:r>
      <w:r w:rsidRPr="003F6E8E">
        <w:rPr>
          <w:rFonts w:eastAsia="Times New Roman" w:cstheme="minorHAnsi"/>
          <w:b/>
          <w:bCs/>
        </w:rPr>
        <w:tab/>
        <w:t>Prioritize areas within the city for economic development.</w:t>
      </w:r>
    </w:p>
    <w:p w14:paraId="4CB4B36A" w14:textId="77777777" w:rsidR="007E3EC5" w:rsidRPr="003F6E8E" w:rsidRDefault="00A1552A" w:rsidP="00E54D3B">
      <w:pPr>
        <w:tabs>
          <w:tab w:val="left" w:pos="360"/>
          <w:tab w:val="left" w:pos="720"/>
          <w:tab w:val="left" w:pos="1080"/>
          <w:tab w:val="left" w:pos="1440"/>
          <w:tab w:val="left" w:pos="1800"/>
        </w:tabs>
        <w:spacing w:after="0" w:line="276" w:lineRule="auto"/>
        <w:ind w:left="1800" w:hanging="1800"/>
        <w:jc w:val="both"/>
        <w:textAlignment w:val="baseline"/>
        <w:outlineLvl w:val="2"/>
        <w:rPr>
          <w:rFonts w:eastAsia="Times New Roman" w:cstheme="minorHAnsi"/>
          <w:bCs/>
        </w:rPr>
      </w:pPr>
      <w:r w:rsidRPr="003F6E8E">
        <w:rPr>
          <w:rFonts w:eastAsia="Times New Roman" w:cstheme="minorHAnsi"/>
          <w:bCs/>
        </w:rPr>
        <w:tab/>
      </w:r>
      <w:r w:rsidRPr="003F6E8E">
        <w:rPr>
          <w:rFonts w:eastAsia="Times New Roman" w:cstheme="minorHAnsi"/>
          <w:bCs/>
        </w:rPr>
        <w:tab/>
      </w:r>
      <w:r w:rsidR="005F71F6">
        <w:rPr>
          <w:rFonts w:eastAsia="Times New Roman" w:cstheme="minorHAnsi"/>
          <w:bCs/>
        </w:rPr>
        <w:t>7.4.1.1</w:t>
      </w:r>
      <w:r w:rsidRPr="003F6E8E">
        <w:rPr>
          <w:rFonts w:eastAsia="Times New Roman" w:cstheme="minorHAnsi"/>
          <w:bCs/>
        </w:rPr>
        <w:tab/>
      </w:r>
      <w:r w:rsidRPr="003F6E8E">
        <w:rPr>
          <w:rFonts w:eastAsia="Times New Roman" w:cstheme="minorHAnsi"/>
          <w:bCs/>
        </w:rPr>
        <w:tab/>
      </w:r>
      <w:r w:rsidR="007E3EC5" w:rsidRPr="003F6E8E">
        <w:rPr>
          <w:rFonts w:eastAsia="Times New Roman" w:cstheme="minorHAnsi"/>
          <w:bCs/>
        </w:rPr>
        <w:t>Determine the appropriate type, level, and location of economic</w:t>
      </w:r>
      <w:r w:rsidR="002C5AF7" w:rsidRPr="003F6E8E">
        <w:rPr>
          <w:rFonts w:eastAsia="Times New Roman" w:cstheme="minorHAnsi"/>
          <w:bCs/>
        </w:rPr>
        <w:t xml:space="preserve"> </w:t>
      </w:r>
      <w:r w:rsidR="007E3EC5" w:rsidRPr="003F6E8E">
        <w:rPr>
          <w:rFonts w:eastAsia="Times New Roman" w:cstheme="minorHAnsi"/>
          <w:bCs/>
        </w:rPr>
        <w:t>development initiatives for Provo City;</w:t>
      </w:r>
    </w:p>
    <w:p w14:paraId="4B53C166" w14:textId="77777777" w:rsidR="007E3EC5" w:rsidRPr="003F6E8E" w:rsidRDefault="002C5AF7" w:rsidP="00E54D3B">
      <w:pPr>
        <w:tabs>
          <w:tab w:val="left" w:pos="360"/>
          <w:tab w:val="left" w:pos="720"/>
          <w:tab w:val="left" w:pos="1080"/>
          <w:tab w:val="left" w:pos="1440"/>
          <w:tab w:val="left" w:pos="1800"/>
          <w:tab w:val="left" w:pos="2160"/>
        </w:tabs>
        <w:spacing w:after="0" w:line="276" w:lineRule="auto"/>
        <w:jc w:val="both"/>
        <w:textAlignment w:val="baseline"/>
        <w:outlineLvl w:val="2"/>
        <w:rPr>
          <w:rFonts w:eastAsia="Times New Roman" w:cstheme="minorHAnsi"/>
          <w:bCs/>
          <w:color w:val="FF0000"/>
        </w:rPr>
      </w:pPr>
      <w:r w:rsidRPr="003F6E8E">
        <w:rPr>
          <w:rFonts w:eastAsia="Times New Roman" w:cstheme="minorHAnsi"/>
          <w:bCs/>
          <w:color w:val="FF0000"/>
        </w:rPr>
        <w:tab/>
      </w:r>
      <w:r w:rsidRPr="003F6E8E">
        <w:rPr>
          <w:rFonts w:eastAsia="Times New Roman" w:cstheme="minorHAnsi"/>
          <w:bCs/>
          <w:color w:val="FF0000"/>
        </w:rPr>
        <w:tab/>
      </w:r>
    </w:p>
    <w:p w14:paraId="672F425D" w14:textId="77777777" w:rsidR="007E3EC5" w:rsidRPr="003F6E8E" w:rsidRDefault="00A1552A" w:rsidP="00E54D3B">
      <w:pPr>
        <w:tabs>
          <w:tab w:val="left" w:pos="360"/>
          <w:tab w:val="left" w:pos="720"/>
          <w:tab w:val="left" w:pos="1080"/>
          <w:tab w:val="left" w:pos="1440"/>
          <w:tab w:val="left" w:pos="1800"/>
          <w:tab w:val="left" w:pos="2160"/>
        </w:tabs>
        <w:spacing w:line="276" w:lineRule="auto"/>
        <w:ind w:left="1440" w:hanging="1440"/>
        <w:jc w:val="both"/>
        <w:textAlignment w:val="baseline"/>
        <w:outlineLvl w:val="2"/>
        <w:rPr>
          <w:rFonts w:eastAsia="Times New Roman" w:cstheme="minorHAnsi"/>
          <w:b/>
          <w:bCs/>
        </w:rPr>
      </w:pPr>
      <w:r w:rsidRPr="003F6E8E">
        <w:rPr>
          <w:rFonts w:eastAsia="Times New Roman" w:cstheme="minorHAnsi"/>
          <w:b/>
          <w:bCs/>
        </w:rPr>
        <w:t>Goal 7.4.2</w:t>
      </w:r>
      <w:r w:rsidRPr="003F6E8E">
        <w:rPr>
          <w:rFonts w:eastAsia="Times New Roman" w:cstheme="minorHAnsi"/>
          <w:b/>
          <w:bCs/>
        </w:rPr>
        <w:tab/>
      </w:r>
      <w:r w:rsidRPr="003F6E8E">
        <w:rPr>
          <w:rFonts w:eastAsia="Times New Roman" w:cstheme="minorHAnsi"/>
          <w:b/>
          <w:bCs/>
        </w:rPr>
        <w:tab/>
      </w:r>
      <w:r w:rsidR="007E3EC5" w:rsidRPr="003F6E8E">
        <w:rPr>
          <w:rFonts w:eastAsia="Times New Roman" w:cstheme="minorHAnsi"/>
          <w:b/>
          <w:bCs/>
        </w:rPr>
        <w:t>Facilitate environmentally sensitive industrial land use and development to</w:t>
      </w:r>
      <w:r w:rsidR="002C5AF7" w:rsidRPr="003F6E8E">
        <w:rPr>
          <w:rFonts w:eastAsia="Times New Roman" w:cstheme="minorHAnsi"/>
          <w:b/>
          <w:bCs/>
        </w:rPr>
        <w:t xml:space="preserve"> </w:t>
      </w:r>
      <w:r w:rsidR="007E3EC5" w:rsidRPr="003F6E8E">
        <w:rPr>
          <w:rFonts w:eastAsia="Times New Roman" w:cstheme="minorHAnsi"/>
          <w:b/>
          <w:bCs/>
        </w:rPr>
        <w:t>contribute to employment opportunities and the city’s tax base without negatively</w:t>
      </w:r>
      <w:r w:rsidR="002C5AF7" w:rsidRPr="003F6E8E">
        <w:rPr>
          <w:rFonts w:eastAsia="Times New Roman" w:cstheme="minorHAnsi"/>
          <w:b/>
          <w:bCs/>
        </w:rPr>
        <w:t xml:space="preserve"> </w:t>
      </w:r>
      <w:r w:rsidR="007E3EC5" w:rsidRPr="003F6E8E">
        <w:rPr>
          <w:rFonts w:eastAsia="Times New Roman" w:cstheme="minorHAnsi"/>
          <w:b/>
          <w:bCs/>
        </w:rPr>
        <w:t>impacting quality of life.</w:t>
      </w:r>
    </w:p>
    <w:p w14:paraId="1B11E199" w14:textId="77777777" w:rsidR="007E3EC5" w:rsidRPr="003F6E8E" w:rsidRDefault="002C5AF7" w:rsidP="00E54D3B">
      <w:pPr>
        <w:tabs>
          <w:tab w:val="left" w:pos="360"/>
          <w:tab w:val="left" w:pos="720"/>
          <w:tab w:val="left" w:pos="1080"/>
          <w:tab w:val="left" w:pos="1440"/>
          <w:tab w:val="left" w:pos="1800"/>
          <w:tab w:val="left" w:pos="2160"/>
        </w:tabs>
        <w:spacing w:after="0" w:line="276" w:lineRule="auto"/>
        <w:jc w:val="both"/>
        <w:textAlignment w:val="baseline"/>
        <w:outlineLvl w:val="2"/>
        <w:rPr>
          <w:rFonts w:eastAsia="Times New Roman" w:cstheme="minorHAnsi"/>
          <w:bCs/>
          <w:color w:val="FF0000"/>
        </w:rPr>
      </w:pPr>
      <w:r w:rsidRPr="003F6E8E">
        <w:rPr>
          <w:rFonts w:eastAsia="Times New Roman" w:cstheme="minorHAnsi"/>
          <w:bCs/>
          <w:color w:val="FF0000"/>
        </w:rPr>
        <w:tab/>
      </w:r>
      <w:r w:rsidRPr="003F6E8E">
        <w:rPr>
          <w:rFonts w:eastAsia="Times New Roman" w:cstheme="minorHAnsi"/>
          <w:bCs/>
          <w:color w:val="FF0000"/>
        </w:rPr>
        <w:tab/>
      </w:r>
      <w:r w:rsidR="00A1552A" w:rsidRPr="003F6E8E">
        <w:rPr>
          <w:rFonts w:eastAsia="Times New Roman" w:cstheme="minorHAnsi"/>
          <w:bCs/>
        </w:rPr>
        <w:t>7.4.2.1</w:t>
      </w:r>
      <w:r w:rsidR="00A1552A" w:rsidRPr="003F6E8E">
        <w:rPr>
          <w:rFonts w:eastAsia="Times New Roman" w:cstheme="minorHAnsi"/>
          <w:bCs/>
        </w:rPr>
        <w:tab/>
      </w:r>
      <w:r w:rsidRPr="003F6E8E">
        <w:rPr>
          <w:rFonts w:eastAsia="Times New Roman" w:cstheme="minorHAnsi"/>
          <w:bCs/>
        </w:rPr>
        <w:tab/>
      </w:r>
      <w:r w:rsidR="007E3EC5" w:rsidRPr="003F6E8E">
        <w:rPr>
          <w:rFonts w:eastAsia="Times New Roman" w:cstheme="minorHAnsi"/>
          <w:bCs/>
        </w:rPr>
        <w:t>Accommodate an appropriate amount of industrial growth in the city.</w:t>
      </w:r>
    </w:p>
    <w:p w14:paraId="18086F12" w14:textId="77777777" w:rsidR="000144DD" w:rsidRPr="003F6E8E" w:rsidRDefault="000144DD" w:rsidP="00E54D3B">
      <w:pPr>
        <w:tabs>
          <w:tab w:val="left" w:pos="360"/>
          <w:tab w:val="left" w:pos="720"/>
          <w:tab w:val="left" w:pos="1080"/>
          <w:tab w:val="left" w:pos="1440"/>
          <w:tab w:val="left" w:pos="1800"/>
          <w:tab w:val="left" w:pos="2160"/>
        </w:tabs>
        <w:spacing w:after="0" w:line="276" w:lineRule="auto"/>
        <w:jc w:val="both"/>
        <w:textAlignment w:val="baseline"/>
        <w:outlineLvl w:val="2"/>
        <w:rPr>
          <w:rFonts w:cstheme="minorHAnsi"/>
        </w:rPr>
      </w:pPr>
    </w:p>
    <w:p w14:paraId="1699B9C4" w14:textId="77777777" w:rsidR="007239D4" w:rsidRPr="003F6E8E" w:rsidRDefault="00A1552A" w:rsidP="00E54D3B">
      <w:pPr>
        <w:tabs>
          <w:tab w:val="left" w:pos="360"/>
          <w:tab w:val="left" w:pos="720"/>
          <w:tab w:val="left" w:pos="1080"/>
          <w:tab w:val="left" w:pos="1440"/>
          <w:tab w:val="left" w:pos="1800"/>
          <w:tab w:val="left" w:pos="2160"/>
        </w:tabs>
        <w:spacing w:line="276" w:lineRule="auto"/>
        <w:ind w:left="1440" w:hanging="1440"/>
        <w:jc w:val="both"/>
        <w:textAlignment w:val="baseline"/>
        <w:outlineLvl w:val="2"/>
        <w:rPr>
          <w:rFonts w:cstheme="minorHAnsi"/>
          <w:b/>
        </w:rPr>
      </w:pPr>
      <w:r w:rsidRPr="003F6E8E">
        <w:rPr>
          <w:rFonts w:cstheme="minorHAnsi"/>
          <w:b/>
        </w:rPr>
        <w:t>Goal 7.4.3</w:t>
      </w:r>
      <w:r w:rsidR="000144DD" w:rsidRPr="003F6E8E">
        <w:rPr>
          <w:rFonts w:cstheme="minorHAnsi"/>
          <w:b/>
        </w:rPr>
        <w:tab/>
      </w:r>
      <w:r w:rsidRPr="003F6E8E">
        <w:rPr>
          <w:rFonts w:cstheme="minorHAnsi"/>
          <w:b/>
        </w:rPr>
        <w:tab/>
      </w:r>
      <w:r w:rsidR="007239D4" w:rsidRPr="003F6E8E">
        <w:rPr>
          <w:rFonts w:cstheme="minorHAnsi"/>
          <w:b/>
        </w:rPr>
        <w:t xml:space="preserve">Work effectively and fairly with the business community </w:t>
      </w:r>
      <w:r w:rsidR="00BA58C6">
        <w:rPr>
          <w:rFonts w:cstheme="minorHAnsi"/>
          <w:b/>
          <w:color w:val="FF0000"/>
        </w:rPr>
        <w:t xml:space="preserve">to earn a reputation </w:t>
      </w:r>
      <w:r w:rsidR="007239D4" w:rsidRPr="00BA58C6">
        <w:rPr>
          <w:rFonts w:cstheme="minorHAnsi"/>
          <w:b/>
          <w:strike/>
        </w:rPr>
        <w:t>so the dominant perception</w:t>
      </w:r>
      <w:r w:rsidR="007239D4" w:rsidRPr="003F6E8E">
        <w:rPr>
          <w:rFonts w:cstheme="minorHAnsi"/>
          <w:b/>
        </w:rPr>
        <w:t xml:space="preserve"> </w:t>
      </w:r>
      <w:r w:rsidR="007239D4" w:rsidRPr="00722A0A">
        <w:rPr>
          <w:rFonts w:cstheme="minorHAnsi"/>
          <w:b/>
          <w:strike/>
        </w:rPr>
        <w:t>in the business community</w:t>
      </w:r>
      <w:r w:rsidR="007239D4" w:rsidRPr="003F6E8E">
        <w:rPr>
          <w:rFonts w:cstheme="minorHAnsi"/>
          <w:b/>
        </w:rPr>
        <w:t xml:space="preserve"> </w:t>
      </w:r>
      <w:r w:rsidR="007239D4" w:rsidRPr="00BA58C6">
        <w:rPr>
          <w:rFonts w:cstheme="minorHAnsi"/>
          <w:b/>
          <w:strike/>
        </w:rPr>
        <w:t>is</w:t>
      </w:r>
      <w:r w:rsidR="007239D4" w:rsidRPr="003F6E8E">
        <w:rPr>
          <w:rFonts w:cstheme="minorHAnsi"/>
          <w:b/>
        </w:rPr>
        <w:t xml:space="preserve"> that it is easy to work with Provo City. </w:t>
      </w:r>
    </w:p>
    <w:p w14:paraId="22785ED5" w14:textId="77777777" w:rsidR="007239D4" w:rsidRPr="003F6E8E" w:rsidRDefault="008D11D7" w:rsidP="00E54D3B">
      <w:pPr>
        <w:tabs>
          <w:tab w:val="left" w:pos="360"/>
          <w:tab w:val="left" w:pos="720"/>
          <w:tab w:val="left" w:pos="1080"/>
          <w:tab w:val="left" w:pos="1440"/>
          <w:tab w:val="left" w:pos="1800"/>
        </w:tabs>
        <w:spacing w:after="0" w:line="276" w:lineRule="auto"/>
        <w:ind w:left="1800" w:hanging="1800"/>
        <w:jc w:val="both"/>
        <w:textAlignment w:val="baseline"/>
        <w:outlineLvl w:val="2"/>
        <w:rPr>
          <w:rFonts w:cstheme="minorHAnsi"/>
        </w:rPr>
      </w:pPr>
      <w:r w:rsidRPr="003F6E8E">
        <w:rPr>
          <w:rFonts w:cstheme="minorHAnsi"/>
        </w:rPr>
        <w:tab/>
      </w:r>
      <w:r w:rsidRPr="003F6E8E">
        <w:rPr>
          <w:rFonts w:cstheme="minorHAnsi"/>
        </w:rPr>
        <w:tab/>
        <w:t>7.4.3.1</w:t>
      </w:r>
      <w:r w:rsidRPr="003F6E8E">
        <w:rPr>
          <w:rFonts w:cstheme="minorHAnsi"/>
        </w:rPr>
        <w:tab/>
      </w:r>
      <w:r w:rsidRPr="003F6E8E">
        <w:rPr>
          <w:rFonts w:cstheme="minorHAnsi"/>
        </w:rPr>
        <w:tab/>
      </w:r>
      <w:r w:rsidR="007239D4" w:rsidRPr="003F6E8E">
        <w:rPr>
          <w:rFonts w:cstheme="minorHAnsi"/>
        </w:rPr>
        <w:t xml:space="preserve">Work to significantly reduce the barriers to growing/expanding/doing business in Provo. </w:t>
      </w:r>
    </w:p>
    <w:p w14:paraId="7EDAE7EB" w14:textId="77777777" w:rsidR="007239D4" w:rsidRPr="003F6E8E" w:rsidRDefault="007239D4" w:rsidP="00E54D3B">
      <w:pPr>
        <w:tabs>
          <w:tab w:val="left" w:pos="360"/>
          <w:tab w:val="left" w:pos="720"/>
          <w:tab w:val="left" w:pos="1080"/>
          <w:tab w:val="left" w:pos="1440"/>
          <w:tab w:val="left" w:pos="1800"/>
        </w:tabs>
        <w:spacing w:after="0" w:line="276" w:lineRule="auto"/>
        <w:ind w:left="1800" w:hanging="2160"/>
        <w:jc w:val="both"/>
        <w:textAlignment w:val="baseline"/>
        <w:outlineLvl w:val="2"/>
        <w:rPr>
          <w:rFonts w:cstheme="minorHAnsi"/>
        </w:rPr>
      </w:pPr>
      <w:r w:rsidRPr="003F6E8E">
        <w:rPr>
          <w:rFonts w:cstheme="minorHAnsi"/>
        </w:rPr>
        <w:tab/>
      </w:r>
      <w:r w:rsidRPr="003F6E8E">
        <w:rPr>
          <w:rFonts w:cstheme="minorHAnsi"/>
        </w:rPr>
        <w:tab/>
      </w:r>
      <w:r w:rsidR="008D11D7" w:rsidRPr="003F6E8E">
        <w:rPr>
          <w:rFonts w:cstheme="minorHAnsi"/>
        </w:rPr>
        <w:t>7.4.3.2</w:t>
      </w:r>
      <w:r w:rsidR="008D11D7" w:rsidRPr="003F6E8E">
        <w:rPr>
          <w:rFonts w:cstheme="minorHAnsi"/>
        </w:rPr>
        <w:tab/>
      </w:r>
      <w:r w:rsidR="008D11D7" w:rsidRPr="003F6E8E">
        <w:rPr>
          <w:rFonts w:cstheme="minorHAnsi"/>
        </w:rPr>
        <w:tab/>
      </w:r>
      <w:r w:rsidRPr="003F6E8E">
        <w:rPr>
          <w:rFonts w:cstheme="minorHAnsi"/>
        </w:rPr>
        <w:t xml:space="preserve">Look for ways to help grow/leverage the city assets to improve economic development. </w:t>
      </w:r>
    </w:p>
    <w:p w14:paraId="2F001AB5" w14:textId="77777777" w:rsidR="000144DD" w:rsidRPr="003F6E8E" w:rsidRDefault="007239D4" w:rsidP="00E54D3B">
      <w:pPr>
        <w:tabs>
          <w:tab w:val="left" w:pos="360"/>
          <w:tab w:val="left" w:pos="720"/>
          <w:tab w:val="left" w:pos="1080"/>
          <w:tab w:val="left" w:pos="1440"/>
          <w:tab w:val="left" w:pos="1800"/>
          <w:tab w:val="left" w:pos="2160"/>
        </w:tabs>
        <w:spacing w:after="0" w:line="276" w:lineRule="auto"/>
        <w:ind w:left="1440" w:hanging="1440"/>
        <w:jc w:val="both"/>
        <w:textAlignment w:val="baseline"/>
        <w:outlineLvl w:val="2"/>
        <w:rPr>
          <w:rFonts w:cstheme="minorHAnsi"/>
        </w:rPr>
      </w:pPr>
      <w:r w:rsidRPr="003F6E8E">
        <w:rPr>
          <w:rFonts w:cstheme="minorHAnsi"/>
        </w:rPr>
        <w:tab/>
      </w:r>
    </w:p>
    <w:p w14:paraId="320D60CE" w14:textId="77777777" w:rsidR="007239D4" w:rsidRPr="003F6E8E" w:rsidRDefault="008D11D7" w:rsidP="00E54D3B">
      <w:pPr>
        <w:tabs>
          <w:tab w:val="left" w:pos="360"/>
          <w:tab w:val="left" w:pos="720"/>
          <w:tab w:val="left" w:pos="1080"/>
          <w:tab w:val="left" w:pos="1440"/>
          <w:tab w:val="left" w:pos="1800"/>
          <w:tab w:val="left" w:pos="2160"/>
        </w:tabs>
        <w:spacing w:line="276" w:lineRule="auto"/>
        <w:ind w:left="1440" w:hanging="1440"/>
        <w:jc w:val="both"/>
        <w:textAlignment w:val="baseline"/>
        <w:outlineLvl w:val="2"/>
        <w:rPr>
          <w:rFonts w:cstheme="minorHAnsi"/>
          <w:b/>
        </w:rPr>
      </w:pPr>
      <w:r w:rsidRPr="003F6E8E">
        <w:rPr>
          <w:rFonts w:cstheme="minorHAnsi"/>
          <w:b/>
        </w:rPr>
        <w:t>Goal 7.4.4</w:t>
      </w:r>
      <w:r w:rsidR="000144DD" w:rsidRPr="003F6E8E">
        <w:rPr>
          <w:rFonts w:cstheme="minorHAnsi"/>
          <w:b/>
        </w:rPr>
        <w:tab/>
      </w:r>
      <w:r w:rsidR="000144DD" w:rsidRPr="003F6E8E">
        <w:rPr>
          <w:rFonts w:cstheme="minorHAnsi"/>
          <w:b/>
        </w:rPr>
        <w:tab/>
      </w:r>
      <w:r w:rsidR="007239D4" w:rsidRPr="003F6E8E">
        <w:rPr>
          <w:rFonts w:cstheme="minorHAnsi"/>
          <w:b/>
        </w:rPr>
        <w:t xml:space="preserve">Foster the entrepreneurial spirit and reality of Provo as the preeminent place to start a business in Utah Valley. </w:t>
      </w:r>
    </w:p>
    <w:p w14:paraId="46478A83" w14:textId="77777777" w:rsidR="007239D4" w:rsidRPr="003F6E8E" w:rsidRDefault="007239D4" w:rsidP="00E54D3B">
      <w:pPr>
        <w:tabs>
          <w:tab w:val="left" w:pos="360"/>
          <w:tab w:val="left" w:pos="720"/>
          <w:tab w:val="left" w:pos="1080"/>
          <w:tab w:val="left" w:pos="1440"/>
          <w:tab w:val="left" w:pos="1800"/>
        </w:tabs>
        <w:spacing w:after="0" w:line="276" w:lineRule="auto"/>
        <w:ind w:left="1800" w:hanging="1800"/>
        <w:jc w:val="both"/>
        <w:textAlignment w:val="baseline"/>
        <w:outlineLvl w:val="2"/>
        <w:rPr>
          <w:rFonts w:cstheme="minorHAnsi"/>
        </w:rPr>
      </w:pPr>
      <w:r w:rsidRPr="003F6E8E">
        <w:rPr>
          <w:rFonts w:cstheme="minorHAnsi"/>
        </w:rPr>
        <w:tab/>
      </w:r>
      <w:r w:rsidRPr="003F6E8E">
        <w:rPr>
          <w:rFonts w:cstheme="minorHAnsi"/>
        </w:rPr>
        <w:tab/>
      </w:r>
      <w:r w:rsidR="008D11D7" w:rsidRPr="003F6E8E">
        <w:rPr>
          <w:rFonts w:cstheme="minorHAnsi"/>
        </w:rPr>
        <w:t>7.4.4.1</w:t>
      </w:r>
      <w:r w:rsidRPr="003F6E8E">
        <w:rPr>
          <w:rFonts w:cstheme="minorHAnsi"/>
        </w:rPr>
        <w:tab/>
      </w:r>
      <w:r w:rsidR="008D11D7" w:rsidRPr="003F6E8E">
        <w:rPr>
          <w:rFonts w:cstheme="minorHAnsi"/>
        </w:rPr>
        <w:tab/>
      </w:r>
      <w:r w:rsidRPr="003F6E8E">
        <w:rPr>
          <w:rFonts w:cstheme="minorHAnsi"/>
        </w:rPr>
        <w:t xml:space="preserve">Create a fertile environment for business ideas for products and services to progress more rapidly through the business cycle. </w:t>
      </w:r>
    </w:p>
    <w:p w14:paraId="4199AEF6" w14:textId="77777777" w:rsidR="007239D4" w:rsidRPr="003F6E8E" w:rsidRDefault="007239D4" w:rsidP="00E54D3B">
      <w:pPr>
        <w:tabs>
          <w:tab w:val="left" w:pos="360"/>
          <w:tab w:val="left" w:pos="720"/>
          <w:tab w:val="left" w:pos="1080"/>
          <w:tab w:val="left" w:pos="1440"/>
          <w:tab w:val="left" w:pos="1800"/>
          <w:tab w:val="left" w:pos="2160"/>
        </w:tabs>
        <w:spacing w:after="0" w:line="276" w:lineRule="auto"/>
        <w:ind w:left="1440" w:hanging="1440"/>
        <w:jc w:val="both"/>
        <w:textAlignment w:val="baseline"/>
        <w:outlineLvl w:val="2"/>
        <w:rPr>
          <w:rFonts w:cstheme="minorHAnsi"/>
        </w:rPr>
      </w:pPr>
      <w:r w:rsidRPr="003F6E8E">
        <w:rPr>
          <w:rFonts w:cstheme="minorHAnsi"/>
        </w:rPr>
        <w:tab/>
      </w:r>
      <w:r w:rsidRPr="003F6E8E">
        <w:rPr>
          <w:rFonts w:cstheme="minorHAnsi"/>
        </w:rPr>
        <w:tab/>
      </w:r>
      <w:r w:rsidR="008D11D7" w:rsidRPr="003F6E8E">
        <w:rPr>
          <w:rFonts w:cstheme="minorHAnsi"/>
        </w:rPr>
        <w:t>7.4.4.2</w:t>
      </w:r>
      <w:r w:rsidR="008D11D7" w:rsidRPr="003F6E8E">
        <w:rPr>
          <w:rFonts w:cstheme="minorHAnsi"/>
        </w:rPr>
        <w:tab/>
      </w:r>
      <w:r w:rsidRPr="003F6E8E">
        <w:rPr>
          <w:rFonts w:cstheme="minorHAnsi"/>
        </w:rPr>
        <w:tab/>
        <w:t xml:space="preserve">Make it cheaper and easier to be in Provo as a new/growing business. </w:t>
      </w:r>
    </w:p>
    <w:p w14:paraId="3FD9F85F" w14:textId="77777777" w:rsidR="007239D4" w:rsidRPr="003F6E8E" w:rsidRDefault="007239D4" w:rsidP="00E54D3B">
      <w:pPr>
        <w:tabs>
          <w:tab w:val="left" w:pos="360"/>
          <w:tab w:val="left" w:pos="720"/>
          <w:tab w:val="left" w:pos="1080"/>
          <w:tab w:val="left" w:pos="1440"/>
          <w:tab w:val="left" w:pos="1800"/>
          <w:tab w:val="left" w:pos="2160"/>
        </w:tabs>
        <w:spacing w:after="0" w:line="276" w:lineRule="auto"/>
        <w:ind w:left="1440" w:hanging="1440"/>
        <w:jc w:val="both"/>
        <w:textAlignment w:val="baseline"/>
        <w:outlineLvl w:val="2"/>
        <w:rPr>
          <w:rFonts w:cstheme="minorHAnsi"/>
        </w:rPr>
      </w:pPr>
      <w:r w:rsidRPr="003F6E8E">
        <w:rPr>
          <w:rFonts w:cstheme="minorHAnsi"/>
        </w:rPr>
        <w:tab/>
      </w:r>
      <w:r w:rsidRPr="003F6E8E">
        <w:rPr>
          <w:rFonts w:cstheme="minorHAnsi"/>
        </w:rPr>
        <w:tab/>
      </w:r>
      <w:r w:rsidR="008D11D7" w:rsidRPr="003F6E8E">
        <w:rPr>
          <w:rFonts w:cstheme="minorHAnsi"/>
        </w:rPr>
        <w:t>7.4.4.3</w:t>
      </w:r>
      <w:r w:rsidRPr="003F6E8E">
        <w:rPr>
          <w:rFonts w:cstheme="minorHAnsi"/>
        </w:rPr>
        <w:t xml:space="preserve"> </w:t>
      </w:r>
      <w:r w:rsidR="008D11D7" w:rsidRPr="003F6E8E">
        <w:rPr>
          <w:rFonts w:cstheme="minorHAnsi"/>
        </w:rPr>
        <w:tab/>
      </w:r>
      <w:r w:rsidR="0042373E">
        <w:rPr>
          <w:rFonts w:cstheme="minorHAnsi"/>
        </w:rPr>
        <w:tab/>
      </w:r>
      <w:r w:rsidRPr="003F6E8E">
        <w:rPr>
          <w:rFonts w:cstheme="minorHAnsi"/>
        </w:rPr>
        <w:t xml:space="preserve">Make it easier to expand a business. </w:t>
      </w:r>
    </w:p>
    <w:p w14:paraId="281A28A8" w14:textId="77777777" w:rsidR="00516BB9" w:rsidRPr="003F6E8E" w:rsidRDefault="007239D4" w:rsidP="00E54D3B">
      <w:pPr>
        <w:tabs>
          <w:tab w:val="left" w:pos="360"/>
          <w:tab w:val="left" w:pos="720"/>
          <w:tab w:val="left" w:pos="1080"/>
          <w:tab w:val="left" w:pos="1440"/>
          <w:tab w:val="left" w:pos="1800"/>
          <w:tab w:val="left" w:pos="2160"/>
        </w:tabs>
        <w:spacing w:after="0" w:line="276" w:lineRule="auto"/>
        <w:ind w:left="1440" w:hanging="1440"/>
        <w:jc w:val="both"/>
        <w:textAlignment w:val="baseline"/>
        <w:outlineLvl w:val="2"/>
        <w:rPr>
          <w:rFonts w:cstheme="minorHAnsi"/>
        </w:rPr>
      </w:pPr>
      <w:r w:rsidRPr="003F6E8E">
        <w:rPr>
          <w:rFonts w:cstheme="minorHAnsi"/>
        </w:rPr>
        <w:tab/>
      </w:r>
    </w:p>
    <w:p w14:paraId="0E968E33" w14:textId="77777777" w:rsidR="007239D4" w:rsidRPr="003F6E8E" w:rsidRDefault="007239D4" w:rsidP="00E54D3B">
      <w:pPr>
        <w:tabs>
          <w:tab w:val="left" w:pos="360"/>
          <w:tab w:val="left" w:pos="720"/>
          <w:tab w:val="left" w:pos="1080"/>
          <w:tab w:val="left" w:pos="1440"/>
          <w:tab w:val="left" w:pos="1800"/>
          <w:tab w:val="left" w:pos="2160"/>
        </w:tabs>
        <w:spacing w:line="276" w:lineRule="auto"/>
        <w:ind w:left="1440" w:hanging="1440"/>
        <w:jc w:val="both"/>
        <w:textAlignment w:val="baseline"/>
        <w:outlineLvl w:val="2"/>
        <w:rPr>
          <w:rFonts w:cstheme="minorHAnsi"/>
          <w:b/>
        </w:rPr>
      </w:pPr>
      <w:r w:rsidRPr="003F6E8E">
        <w:rPr>
          <w:rFonts w:cstheme="minorHAnsi"/>
          <w:b/>
        </w:rPr>
        <w:t xml:space="preserve">Goal </w:t>
      </w:r>
      <w:r w:rsidR="008D11D7" w:rsidRPr="003F6E8E">
        <w:rPr>
          <w:rFonts w:cstheme="minorHAnsi"/>
          <w:b/>
        </w:rPr>
        <w:t>7.4.5</w:t>
      </w:r>
      <w:r w:rsidRPr="003F6E8E">
        <w:rPr>
          <w:rFonts w:cstheme="minorHAnsi"/>
          <w:b/>
        </w:rPr>
        <w:tab/>
      </w:r>
      <w:r w:rsidR="000144DD" w:rsidRPr="003F6E8E">
        <w:rPr>
          <w:rFonts w:cstheme="minorHAnsi"/>
          <w:b/>
        </w:rPr>
        <w:tab/>
      </w:r>
      <w:r w:rsidRPr="003F6E8E">
        <w:rPr>
          <w:rFonts w:cstheme="minorHAnsi"/>
          <w:b/>
        </w:rPr>
        <w:t xml:space="preserve">Determine the appropriate types of businesses for Provo to foster and grow. </w:t>
      </w:r>
    </w:p>
    <w:p w14:paraId="40D9F3D9" w14:textId="77777777" w:rsidR="007239D4" w:rsidRPr="003F6E8E" w:rsidRDefault="007239D4" w:rsidP="00E54D3B">
      <w:pPr>
        <w:tabs>
          <w:tab w:val="left" w:pos="360"/>
          <w:tab w:val="left" w:pos="720"/>
          <w:tab w:val="left" w:pos="1080"/>
          <w:tab w:val="left" w:pos="1440"/>
          <w:tab w:val="left" w:pos="1800"/>
        </w:tabs>
        <w:spacing w:after="0" w:line="276" w:lineRule="auto"/>
        <w:ind w:left="1800" w:hanging="1800"/>
        <w:jc w:val="both"/>
        <w:textAlignment w:val="baseline"/>
        <w:outlineLvl w:val="2"/>
        <w:rPr>
          <w:rFonts w:cstheme="minorHAnsi"/>
        </w:rPr>
      </w:pPr>
      <w:r w:rsidRPr="003F6E8E">
        <w:rPr>
          <w:rFonts w:cstheme="minorHAnsi"/>
        </w:rPr>
        <w:tab/>
      </w:r>
      <w:r w:rsidRPr="003F6E8E">
        <w:rPr>
          <w:rFonts w:cstheme="minorHAnsi"/>
        </w:rPr>
        <w:tab/>
      </w:r>
      <w:r w:rsidR="008D11D7" w:rsidRPr="003F6E8E">
        <w:rPr>
          <w:rFonts w:cstheme="minorHAnsi"/>
        </w:rPr>
        <w:t>7.4.5.1</w:t>
      </w:r>
      <w:r w:rsidRPr="003F6E8E">
        <w:rPr>
          <w:rFonts w:cstheme="minorHAnsi"/>
        </w:rPr>
        <w:tab/>
      </w:r>
      <w:r w:rsidR="008D11D7" w:rsidRPr="003F6E8E">
        <w:rPr>
          <w:rFonts w:cstheme="minorHAnsi"/>
        </w:rPr>
        <w:tab/>
      </w:r>
      <w:r w:rsidRPr="003F6E8E">
        <w:rPr>
          <w:rFonts w:cstheme="minorHAnsi"/>
        </w:rPr>
        <w:t xml:space="preserve">Build on our strengths and continue in the direction the business community wants to go. </w:t>
      </w:r>
    </w:p>
    <w:p w14:paraId="046CA3F4" w14:textId="77777777" w:rsidR="007239D4" w:rsidRPr="003F6E8E" w:rsidRDefault="008D11D7" w:rsidP="00E54D3B">
      <w:pPr>
        <w:tabs>
          <w:tab w:val="left" w:pos="360"/>
          <w:tab w:val="left" w:pos="720"/>
          <w:tab w:val="left" w:pos="1080"/>
          <w:tab w:val="left" w:pos="1440"/>
          <w:tab w:val="left" w:pos="1800"/>
          <w:tab w:val="left" w:pos="2160"/>
        </w:tabs>
        <w:spacing w:after="0" w:line="276" w:lineRule="auto"/>
        <w:ind w:left="2160" w:hanging="2160"/>
        <w:jc w:val="both"/>
        <w:textAlignment w:val="baseline"/>
        <w:outlineLvl w:val="2"/>
        <w:rPr>
          <w:rFonts w:cstheme="minorHAnsi"/>
        </w:rPr>
      </w:pPr>
      <w:r w:rsidRPr="003F6E8E">
        <w:rPr>
          <w:rFonts w:cstheme="minorHAnsi"/>
        </w:rPr>
        <w:tab/>
      </w:r>
      <w:r w:rsidRPr="003F6E8E">
        <w:rPr>
          <w:rFonts w:cstheme="minorHAnsi"/>
        </w:rPr>
        <w:tab/>
      </w:r>
    </w:p>
    <w:p w14:paraId="14731970" w14:textId="75E82B6E" w:rsidR="008D11D7" w:rsidRPr="003F6E8E" w:rsidRDefault="008D11D7" w:rsidP="00D64EC2">
      <w:pPr>
        <w:tabs>
          <w:tab w:val="left" w:pos="360"/>
          <w:tab w:val="left" w:pos="720"/>
          <w:tab w:val="left" w:pos="1080"/>
          <w:tab w:val="left" w:pos="1440"/>
          <w:tab w:val="left" w:pos="1800"/>
          <w:tab w:val="left" w:pos="2160"/>
        </w:tabs>
        <w:spacing w:after="0" w:line="276" w:lineRule="auto"/>
        <w:ind w:left="1440" w:hanging="1440"/>
        <w:jc w:val="both"/>
        <w:textAlignment w:val="baseline"/>
        <w:outlineLvl w:val="2"/>
        <w:rPr>
          <w:rFonts w:cstheme="minorHAnsi"/>
          <w:b/>
        </w:rPr>
      </w:pPr>
      <w:r w:rsidRPr="003F6E8E">
        <w:rPr>
          <w:rFonts w:cstheme="minorHAnsi"/>
          <w:b/>
        </w:rPr>
        <w:t xml:space="preserve">Goal 7.4.6 </w:t>
      </w:r>
      <w:r w:rsidRPr="003F6E8E">
        <w:rPr>
          <w:rFonts w:cstheme="minorHAnsi"/>
          <w:b/>
        </w:rPr>
        <w:tab/>
      </w:r>
      <w:r w:rsidRPr="003F6E8E">
        <w:rPr>
          <w:rFonts w:cstheme="minorHAnsi"/>
          <w:b/>
        </w:rPr>
        <w:tab/>
      </w:r>
      <w:r w:rsidR="007239D4" w:rsidRPr="003F6E8E">
        <w:rPr>
          <w:rFonts w:cstheme="minorHAnsi"/>
          <w:b/>
        </w:rPr>
        <w:t xml:space="preserve">Retain/support our established businesses and talent. </w:t>
      </w:r>
    </w:p>
    <w:p w14:paraId="1EA3A34C" w14:textId="77777777" w:rsidR="007239D4" w:rsidRPr="003F6E8E" w:rsidRDefault="007239D4" w:rsidP="00E54D3B">
      <w:pPr>
        <w:tabs>
          <w:tab w:val="left" w:pos="360"/>
          <w:tab w:val="left" w:pos="720"/>
          <w:tab w:val="left" w:pos="1080"/>
          <w:tab w:val="left" w:pos="1440"/>
          <w:tab w:val="left" w:pos="1800"/>
          <w:tab w:val="left" w:pos="2160"/>
        </w:tabs>
        <w:spacing w:after="0" w:line="276" w:lineRule="auto"/>
        <w:ind w:left="1440" w:hanging="1440"/>
        <w:jc w:val="both"/>
        <w:textAlignment w:val="baseline"/>
        <w:outlineLvl w:val="2"/>
        <w:rPr>
          <w:rFonts w:cstheme="minorHAnsi"/>
        </w:rPr>
      </w:pPr>
      <w:r w:rsidRPr="003F6E8E">
        <w:rPr>
          <w:rFonts w:cstheme="minorHAnsi"/>
        </w:rPr>
        <w:tab/>
      </w:r>
      <w:r w:rsidRPr="003F6E8E">
        <w:rPr>
          <w:rFonts w:cstheme="minorHAnsi"/>
        </w:rPr>
        <w:tab/>
      </w:r>
      <w:r w:rsidR="0042373E">
        <w:rPr>
          <w:rFonts w:cstheme="minorHAnsi"/>
        </w:rPr>
        <w:t>7.4</w:t>
      </w:r>
      <w:r w:rsidR="008D11D7" w:rsidRPr="003F6E8E">
        <w:rPr>
          <w:rFonts w:cstheme="minorHAnsi"/>
        </w:rPr>
        <w:t>.6.1</w:t>
      </w:r>
      <w:r w:rsidR="008D11D7" w:rsidRPr="003F6E8E">
        <w:rPr>
          <w:rFonts w:cstheme="minorHAnsi"/>
        </w:rPr>
        <w:tab/>
      </w:r>
      <w:r w:rsidR="008D11D7" w:rsidRPr="003F6E8E">
        <w:rPr>
          <w:rFonts w:cstheme="minorHAnsi"/>
        </w:rPr>
        <w:tab/>
      </w:r>
      <w:r w:rsidRPr="003F6E8E">
        <w:rPr>
          <w:rFonts w:cstheme="minorHAnsi"/>
        </w:rPr>
        <w:t>Create incentives to reinvest in growth</w:t>
      </w:r>
      <w:r w:rsidR="008D11D7" w:rsidRPr="003F6E8E">
        <w:rPr>
          <w:rFonts w:cstheme="minorHAnsi"/>
        </w:rPr>
        <w:t xml:space="preserve"> </w:t>
      </w:r>
      <w:r w:rsidRPr="003F6E8E">
        <w:rPr>
          <w:rFonts w:cstheme="minorHAnsi"/>
        </w:rPr>
        <w:t xml:space="preserve">mode businesses in Provo. </w:t>
      </w:r>
    </w:p>
    <w:p w14:paraId="06BC6AA3" w14:textId="77777777" w:rsidR="00516BB9" w:rsidRPr="003F6E8E" w:rsidRDefault="007239D4" w:rsidP="00E54D3B">
      <w:pPr>
        <w:tabs>
          <w:tab w:val="left" w:pos="360"/>
          <w:tab w:val="left" w:pos="720"/>
          <w:tab w:val="left" w:pos="1080"/>
          <w:tab w:val="left" w:pos="1440"/>
          <w:tab w:val="left" w:pos="1800"/>
          <w:tab w:val="left" w:pos="2160"/>
        </w:tabs>
        <w:spacing w:after="0" w:line="276" w:lineRule="auto"/>
        <w:ind w:left="1440" w:hanging="1440"/>
        <w:jc w:val="both"/>
        <w:textAlignment w:val="baseline"/>
        <w:outlineLvl w:val="2"/>
        <w:rPr>
          <w:rFonts w:cstheme="minorHAnsi"/>
          <w:b/>
        </w:rPr>
      </w:pPr>
      <w:r w:rsidRPr="003F6E8E">
        <w:rPr>
          <w:rFonts w:cstheme="minorHAnsi"/>
        </w:rPr>
        <w:tab/>
      </w:r>
    </w:p>
    <w:p w14:paraId="0553A265" w14:textId="77777777" w:rsidR="007239D4" w:rsidRPr="003F6E8E" w:rsidRDefault="008D11D7" w:rsidP="00E54D3B">
      <w:pPr>
        <w:tabs>
          <w:tab w:val="left" w:pos="360"/>
          <w:tab w:val="left" w:pos="720"/>
          <w:tab w:val="left" w:pos="1080"/>
          <w:tab w:val="left" w:pos="1440"/>
          <w:tab w:val="left" w:pos="1800"/>
          <w:tab w:val="left" w:pos="2160"/>
        </w:tabs>
        <w:spacing w:line="276" w:lineRule="auto"/>
        <w:ind w:left="1440" w:hanging="1440"/>
        <w:jc w:val="both"/>
        <w:textAlignment w:val="baseline"/>
        <w:outlineLvl w:val="2"/>
        <w:rPr>
          <w:rFonts w:cstheme="minorHAnsi"/>
          <w:b/>
        </w:rPr>
      </w:pPr>
      <w:r w:rsidRPr="003F6E8E">
        <w:rPr>
          <w:rFonts w:cstheme="minorHAnsi"/>
          <w:b/>
        </w:rPr>
        <w:t xml:space="preserve">Goal 7.4.7 </w:t>
      </w:r>
      <w:r w:rsidRPr="003F6E8E">
        <w:rPr>
          <w:rFonts w:cstheme="minorHAnsi"/>
          <w:b/>
        </w:rPr>
        <w:tab/>
      </w:r>
      <w:r w:rsidRPr="003F6E8E">
        <w:rPr>
          <w:rFonts w:cstheme="minorHAnsi"/>
          <w:b/>
        </w:rPr>
        <w:tab/>
      </w:r>
      <w:r w:rsidR="007239D4" w:rsidRPr="003F6E8E">
        <w:rPr>
          <w:rFonts w:cstheme="minorHAnsi"/>
          <w:b/>
        </w:rPr>
        <w:t xml:space="preserve">Maximize the vast second language skill set in the community. </w:t>
      </w:r>
    </w:p>
    <w:p w14:paraId="7489B27D" w14:textId="77777777" w:rsidR="007239D4" w:rsidRPr="003F6E8E" w:rsidRDefault="007239D4" w:rsidP="00E54D3B">
      <w:pPr>
        <w:tabs>
          <w:tab w:val="left" w:pos="360"/>
          <w:tab w:val="left" w:pos="720"/>
          <w:tab w:val="left" w:pos="1080"/>
          <w:tab w:val="left" w:pos="1440"/>
          <w:tab w:val="left" w:pos="1890"/>
        </w:tabs>
        <w:spacing w:after="0" w:line="276" w:lineRule="auto"/>
        <w:ind w:left="1800" w:hanging="2160"/>
        <w:jc w:val="both"/>
        <w:textAlignment w:val="baseline"/>
        <w:outlineLvl w:val="2"/>
        <w:rPr>
          <w:rFonts w:cstheme="minorHAnsi"/>
        </w:rPr>
      </w:pPr>
      <w:r w:rsidRPr="003F6E8E">
        <w:rPr>
          <w:rFonts w:cstheme="minorHAnsi"/>
        </w:rPr>
        <w:tab/>
      </w:r>
      <w:r w:rsidRPr="003F6E8E">
        <w:rPr>
          <w:rFonts w:cstheme="minorHAnsi"/>
        </w:rPr>
        <w:tab/>
      </w:r>
      <w:r w:rsidR="00100AAB" w:rsidRPr="003F6E8E">
        <w:rPr>
          <w:rFonts w:cstheme="minorHAnsi"/>
        </w:rPr>
        <w:t>7.4.7.1</w:t>
      </w:r>
      <w:r w:rsidR="00100AAB" w:rsidRPr="003F6E8E">
        <w:rPr>
          <w:rFonts w:cstheme="minorHAnsi"/>
        </w:rPr>
        <w:tab/>
      </w:r>
      <w:r w:rsidR="0042373E">
        <w:rPr>
          <w:rFonts w:cstheme="minorHAnsi"/>
        </w:rPr>
        <w:tab/>
      </w:r>
      <w:r w:rsidRPr="003F6E8E">
        <w:rPr>
          <w:rFonts w:cstheme="minorHAnsi"/>
        </w:rPr>
        <w:t>Take better advantage of Provo’s second</w:t>
      </w:r>
      <w:r w:rsidR="00D935AF" w:rsidRPr="003F6E8E">
        <w:rPr>
          <w:rFonts w:cstheme="minorHAnsi"/>
        </w:rPr>
        <w:t xml:space="preserve"> </w:t>
      </w:r>
      <w:r w:rsidRPr="003F6E8E">
        <w:rPr>
          <w:rFonts w:cstheme="minorHAnsi"/>
        </w:rPr>
        <w:t>languag</w:t>
      </w:r>
      <w:r w:rsidR="0042373E">
        <w:rPr>
          <w:rFonts w:cstheme="minorHAnsi"/>
        </w:rPr>
        <w:t xml:space="preserve">e resources to improve business </w:t>
      </w:r>
      <w:r w:rsidRPr="003F6E8E">
        <w:rPr>
          <w:rFonts w:cstheme="minorHAnsi"/>
        </w:rPr>
        <w:t xml:space="preserve">opportunities and services. Provo City and the business community enjoy a relationship based on mutual need, trust, and cooperation. Provo City and the business community understand and realize that each relies on the other to be successful and healthy. </w:t>
      </w:r>
    </w:p>
    <w:p w14:paraId="61914F48" w14:textId="77777777" w:rsidR="00516BB9" w:rsidRPr="003F6E8E" w:rsidRDefault="007239D4" w:rsidP="00E54D3B">
      <w:pPr>
        <w:tabs>
          <w:tab w:val="left" w:pos="360"/>
          <w:tab w:val="left" w:pos="720"/>
          <w:tab w:val="left" w:pos="1080"/>
          <w:tab w:val="left" w:pos="1440"/>
          <w:tab w:val="left" w:pos="1800"/>
          <w:tab w:val="left" w:pos="2160"/>
        </w:tabs>
        <w:spacing w:after="0" w:line="276" w:lineRule="auto"/>
        <w:ind w:left="1440" w:hanging="1440"/>
        <w:jc w:val="both"/>
        <w:textAlignment w:val="baseline"/>
        <w:outlineLvl w:val="2"/>
        <w:rPr>
          <w:rFonts w:cstheme="minorHAnsi"/>
          <w:b/>
        </w:rPr>
      </w:pPr>
      <w:r w:rsidRPr="003F6E8E">
        <w:rPr>
          <w:rFonts w:cstheme="minorHAnsi"/>
        </w:rPr>
        <w:tab/>
      </w:r>
    </w:p>
    <w:p w14:paraId="1E9B7053" w14:textId="77777777" w:rsidR="007239D4" w:rsidRPr="003F6E8E" w:rsidRDefault="007239D4" w:rsidP="00E54D3B">
      <w:pPr>
        <w:tabs>
          <w:tab w:val="left" w:pos="360"/>
          <w:tab w:val="left" w:pos="720"/>
          <w:tab w:val="left" w:pos="1080"/>
          <w:tab w:val="left" w:pos="1440"/>
          <w:tab w:val="left" w:pos="1800"/>
          <w:tab w:val="left" w:pos="2160"/>
        </w:tabs>
        <w:spacing w:line="276" w:lineRule="auto"/>
        <w:ind w:left="1440" w:hanging="1440"/>
        <w:jc w:val="both"/>
        <w:textAlignment w:val="baseline"/>
        <w:outlineLvl w:val="2"/>
        <w:rPr>
          <w:rFonts w:cstheme="minorHAnsi"/>
          <w:b/>
        </w:rPr>
      </w:pPr>
      <w:r w:rsidRPr="003F6E8E">
        <w:rPr>
          <w:rFonts w:cstheme="minorHAnsi"/>
          <w:b/>
        </w:rPr>
        <w:t xml:space="preserve">Goal </w:t>
      </w:r>
      <w:r w:rsidR="00100AAB" w:rsidRPr="003F6E8E">
        <w:rPr>
          <w:rFonts w:cstheme="minorHAnsi"/>
          <w:b/>
        </w:rPr>
        <w:t>7.4.8</w:t>
      </w:r>
      <w:r w:rsidR="000144DD" w:rsidRPr="003F6E8E">
        <w:rPr>
          <w:rFonts w:cstheme="minorHAnsi"/>
          <w:b/>
        </w:rPr>
        <w:tab/>
      </w:r>
      <w:r w:rsidRPr="003F6E8E">
        <w:rPr>
          <w:rFonts w:cstheme="minorHAnsi"/>
          <w:b/>
        </w:rPr>
        <w:tab/>
        <w:t>Maximize our airport for business and recreational traffic</w:t>
      </w:r>
      <w:r w:rsidR="00100AAB" w:rsidRPr="003F6E8E">
        <w:rPr>
          <w:rFonts w:cstheme="minorHAnsi"/>
          <w:b/>
        </w:rPr>
        <w:t>.</w:t>
      </w:r>
      <w:r w:rsidRPr="003F6E8E">
        <w:rPr>
          <w:rFonts w:cstheme="minorHAnsi"/>
          <w:b/>
        </w:rPr>
        <w:t xml:space="preserve"> </w:t>
      </w:r>
    </w:p>
    <w:p w14:paraId="4C30DA99" w14:textId="77777777" w:rsidR="007239D4" w:rsidRPr="003F6E8E" w:rsidRDefault="007239D4" w:rsidP="00E54D3B">
      <w:pPr>
        <w:tabs>
          <w:tab w:val="left" w:pos="360"/>
          <w:tab w:val="left" w:pos="720"/>
          <w:tab w:val="left" w:pos="1080"/>
          <w:tab w:val="left" w:pos="1440"/>
        </w:tabs>
        <w:spacing w:after="0" w:line="276" w:lineRule="auto"/>
        <w:ind w:left="1800" w:hanging="1800"/>
        <w:jc w:val="both"/>
        <w:textAlignment w:val="baseline"/>
        <w:outlineLvl w:val="2"/>
        <w:rPr>
          <w:rFonts w:cstheme="minorHAnsi"/>
        </w:rPr>
      </w:pPr>
      <w:r w:rsidRPr="003F6E8E">
        <w:rPr>
          <w:rFonts w:cstheme="minorHAnsi"/>
        </w:rPr>
        <w:tab/>
      </w:r>
      <w:r w:rsidRPr="003F6E8E">
        <w:rPr>
          <w:rFonts w:cstheme="minorHAnsi"/>
        </w:rPr>
        <w:tab/>
      </w:r>
      <w:r w:rsidR="00100AAB" w:rsidRPr="003F6E8E">
        <w:rPr>
          <w:rFonts w:cstheme="minorHAnsi"/>
        </w:rPr>
        <w:t>7.4.8.1</w:t>
      </w:r>
      <w:r w:rsidR="00100AAB" w:rsidRPr="003F6E8E">
        <w:rPr>
          <w:rFonts w:cstheme="minorHAnsi"/>
        </w:rPr>
        <w:tab/>
      </w:r>
      <w:r w:rsidR="0042373E">
        <w:rPr>
          <w:rFonts w:cstheme="minorHAnsi"/>
        </w:rPr>
        <w:tab/>
      </w:r>
      <w:r w:rsidRPr="003F6E8E">
        <w:rPr>
          <w:rFonts w:cstheme="minorHAnsi"/>
        </w:rPr>
        <w:t xml:space="preserve">Promote the airport to the local business and tourism travel industry as an </w:t>
      </w:r>
      <w:r w:rsidR="00100AAB" w:rsidRPr="003F6E8E">
        <w:rPr>
          <w:rFonts w:cstheme="minorHAnsi"/>
        </w:rPr>
        <w:t>e</w:t>
      </w:r>
      <w:r w:rsidRPr="003F6E8E">
        <w:rPr>
          <w:rFonts w:cstheme="minorHAnsi"/>
        </w:rPr>
        <w:t xml:space="preserve">conomical and convenient alternative to using the Salt Lake International Airport. </w:t>
      </w:r>
    </w:p>
    <w:p w14:paraId="093EED23" w14:textId="77777777" w:rsidR="007239D4" w:rsidRPr="003F6E8E" w:rsidRDefault="007239D4" w:rsidP="00E54D3B">
      <w:pPr>
        <w:tabs>
          <w:tab w:val="left" w:pos="360"/>
          <w:tab w:val="left" w:pos="720"/>
          <w:tab w:val="left" w:pos="1080"/>
          <w:tab w:val="left" w:pos="1440"/>
          <w:tab w:val="left" w:pos="1800"/>
        </w:tabs>
        <w:spacing w:after="0" w:line="276" w:lineRule="auto"/>
        <w:ind w:left="1800" w:hanging="1800"/>
        <w:jc w:val="both"/>
        <w:textAlignment w:val="baseline"/>
        <w:outlineLvl w:val="2"/>
        <w:rPr>
          <w:rFonts w:cstheme="minorHAnsi"/>
        </w:rPr>
      </w:pPr>
      <w:r w:rsidRPr="003F6E8E">
        <w:rPr>
          <w:rFonts w:cstheme="minorHAnsi"/>
        </w:rPr>
        <w:tab/>
      </w:r>
      <w:r w:rsidRPr="003F6E8E">
        <w:rPr>
          <w:rFonts w:cstheme="minorHAnsi"/>
        </w:rPr>
        <w:tab/>
      </w:r>
      <w:r w:rsidR="00100AAB" w:rsidRPr="003F6E8E">
        <w:rPr>
          <w:rFonts w:cstheme="minorHAnsi"/>
        </w:rPr>
        <w:t>7.4.8.2</w:t>
      </w:r>
      <w:r w:rsidR="00100AAB" w:rsidRPr="003F6E8E">
        <w:rPr>
          <w:rFonts w:cstheme="minorHAnsi"/>
        </w:rPr>
        <w:tab/>
      </w:r>
      <w:r w:rsidRPr="003F6E8E">
        <w:rPr>
          <w:rFonts w:cstheme="minorHAnsi"/>
        </w:rPr>
        <w:tab/>
        <w:t xml:space="preserve">Develop a business park around the Provo Municipal Airport that attracts and promotes </w:t>
      </w:r>
      <w:r w:rsidR="00100AAB" w:rsidRPr="003F6E8E">
        <w:rPr>
          <w:rFonts w:cstheme="minorHAnsi"/>
        </w:rPr>
        <w:t>aviation r</w:t>
      </w:r>
      <w:r w:rsidRPr="003F6E8E">
        <w:rPr>
          <w:rFonts w:cstheme="minorHAnsi"/>
        </w:rPr>
        <w:t xml:space="preserve">elated business. </w:t>
      </w:r>
    </w:p>
    <w:p w14:paraId="4E1C0B1D" w14:textId="77777777" w:rsidR="00516BB9" w:rsidRPr="003F6E8E" w:rsidRDefault="007239D4" w:rsidP="00E54D3B">
      <w:pPr>
        <w:tabs>
          <w:tab w:val="left" w:pos="360"/>
          <w:tab w:val="left" w:pos="720"/>
          <w:tab w:val="left" w:pos="1080"/>
          <w:tab w:val="left" w:pos="1440"/>
          <w:tab w:val="left" w:pos="1800"/>
          <w:tab w:val="left" w:pos="2160"/>
        </w:tabs>
        <w:spacing w:after="0" w:line="276" w:lineRule="auto"/>
        <w:ind w:left="1440" w:hanging="1440"/>
        <w:jc w:val="both"/>
        <w:textAlignment w:val="baseline"/>
        <w:outlineLvl w:val="2"/>
        <w:rPr>
          <w:rFonts w:cstheme="minorHAnsi"/>
        </w:rPr>
      </w:pPr>
      <w:r w:rsidRPr="003F6E8E">
        <w:rPr>
          <w:rFonts w:cstheme="minorHAnsi"/>
        </w:rPr>
        <w:tab/>
      </w:r>
      <w:r w:rsidR="00100AAB" w:rsidRPr="003F6E8E">
        <w:rPr>
          <w:rFonts w:cstheme="minorHAnsi"/>
        </w:rPr>
        <w:tab/>
      </w:r>
    </w:p>
    <w:p w14:paraId="24E3489B" w14:textId="77777777" w:rsidR="007239D4" w:rsidRPr="003F6E8E" w:rsidRDefault="00100AAB" w:rsidP="00E54D3B">
      <w:pPr>
        <w:tabs>
          <w:tab w:val="left" w:pos="360"/>
          <w:tab w:val="left" w:pos="720"/>
          <w:tab w:val="left" w:pos="1080"/>
          <w:tab w:val="left" w:pos="1440"/>
          <w:tab w:val="left" w:pos="1800"/>
          <w:tab w:val="left" w:pos="2160"/>
        </w:tabs>
        <w:spacing w:line="276" w:lineRule="auto"/>
        <w:ind w:left="1440" w:hanging="1440"/>
        <w:jc w:val="both"/>
        <w:textAlignment w:val="baseline"/>
        <w:outlineLvl w:val="2"/>
        <w:rPr>
          <w:rFonts w:cstheme="minorHAnsi"/>
        </w:rPr>
      </w:pPr>
      <w:r w:rsidRPr="003F6E8E">
        <w:rPr>
          <w:rFonts w:cstheme="minorHAnsi"/>
          <w:b/>
        </w:rPr>
        <w:t>Goal 7.4.9</w:t>
      </w:r>
      <w:r w:rsidR="007239D4" w:rsidRPr="003F6E8E">
        <w:rPr>
          <w:rFonts w:cstheme="minorHAnsi"/>
          <w:b/>
        </w:rPr>
        <w:t xml:space="preserve"> </w:t>
      </w:r>
      <w:r w:rsidR="007239D4" w:rsidRPr="003F6E8E">
        <w:rPr>
          <w:rFonts w:cstheme="minorHAnsi"/>
          <w:b/>
        </w:rPr>
        <w:tab/>
      </w:r>
      <w:r w:rsidRPr="003F6E8E">
        <w:rPr>
          <w:rFonts w:cstheme="minorHAnsi"/>
          <w:b/>
        </w:rPr>
        <w:tab/>
      </w:r>
      <w:r w:rsidR="007239D4" w:rsidRPr="003F6E8E">
        <w:rPr>
          <w:rFonts w:cstheme="minorHAnsi"/>
          <w:b/>
        </w:rPr>
        <w:t>Maintain well-functioning transportation routes throughout the city.</w:t>
      </w:r>
      <w:r w:rsidR="007239D4" w:rsidRPr="003F6E8E">
        <w:rPr>
          <w:rFonts w:cstheme="minorHAnsi"/>
        </w:rPr>
        <w:t xml:space="preserve"> </w:t>
      </w:r>
    </w:p>
    <w:p w14:paraId="3E651975" w14:textId="77777777" w:rsidR="007239D4" w:rsidRPr="003F6E8E" w:rsidRDefault="007239D4" w:rsidP="00E54D3B">
      <w:pPr>
        <w:tabs>
          <w:tab w:val="left" w:pos="360"/>
          <w:tab w:val="left" w:pos="720"/>
          <w:tab w:val="left" w:pos="1080"/>
          <w:tab w:val="left" w:pos="1440"/>
          <w:tab w:val="left" w:pos="1800"/>
        </w:tabs>
        <w:spacing w:after="0" w:line="276" w:lineRule="auto"/>
        <w:ind w:left="1800" w:hanging="2160"/>
        <w:jc w:val="both"/>
        <w:textAlignment w:val="baseline"/>
        <w:outlineLvl w:val="2"/>
        <w:rPr>
          <w:rFonts w:cstheme="minorHAnsi"/>
        </w:rPr>
      </w:pPr>
      <w:r w:rsidRPr="003F6E8E">
        <w:rPr>
          <w:rFonts w:cstheme="minorHAnsi"/>
        </w:rPr>
        <w:lastRenderedPageBreak/>
        <w:tab/>
      </w:r>
      <w:r w:rsidRPr="003F6E8E">
        <w:rPr>
          <w:rFonts w:cstheme="minorHAnsi"/>
        </w:rPr>
        <w:tab/>
      </w:r>
      <w:r w:rsidR="00100AAB" w:rsidRPr="003F6E8E">
        <w:rPr>
          <w:rFonts w:cstheme="minorHAnsi"/>
        </w:rPr>
        <w:t>7.4.9.1</w:t>
      </w:r>
      <w:r w:rsidR="00100AAB" w:rsidRPr="003F6E8E">
        <w:rPr>
          <w:rFonts w:cstheme="minorHAnsi"/>
        </w:rPr>
        <w:tab/>
      </w:r>
      <w:r w:rsidRPr="003F6E8E">
        <w:rPr>
          <w:rFonts w:cstheme="minorHAnsi"/>
        </w:rPr>
        <w:tab/>
        <w:t xml:space="preserve">Ensure that all modes of transportation to, from, and within Provo are safe and efficient. </w:t>
      </w:r>
    </w:p>
    <w:p w14:paraId="478E6B5B" w14:textId="77777777" w:rsidR="00516BB9" w:rsidRPr="003F6E8E" w:rsidRDefault="007239D4" w:rsidP="00E54D3B">
      <w:pPr>
        <w:tabs>
          <w:tab w:val="left" w:pos="360"/>
          <w:tab w:val="left" w:pos="720"/>
          <w:tab w:val="left" w:pos="1080"/>
          <w:tab w:val="left" w:pos="1440"/>
          <w:tab w:val="left" w:pos="1800"/>
          <w:tab w:val="left" w:pos="2160"/>
        </w:tabs>
        <w:spacing w:after="0" w:line="276" w:lineRule="auto"/>
        <w:ind w:left="1440" w:hanging="1440"/>
        <w:jc w:val="both"/>
        <w:textAlignment w:val="baseline"/>
        <w:outlineLvl w:val="2"/>
        <w:rPr>
          <w:rFonts w:cstheme="minorHAnsi"/>
        </w:rPr>
      </w:pPr>
      <w:r w:rsidRPr="003F6E8E">
        <w:rPr>
          <w:rFonts w:cstheme="minorHAnsi"/>
        </w:rPr>
        <w:tab/>
      </w:r>
    </w:p>
    <w:p w14:paraId="3DB95155" w14:textId="77777777" w:rsidR="007239D4" w:rsidRPr="003F6E8E" w:rsidRDefault="007239D4" w:rsidP="00E54D3B">
      <w:pPr>
        <w:tabs>
          <w:tab w:val="left" w:pos="360"/>
          <w:tab w:val="left" w:pos="720"/>
          <w:tab w:val="left" w:pos="1080"/>
          <w:tab w:val="left" w:pos="1440"/>
          <w:tab w:val="left" w:pos="1800"/>
          <w:tab w:val="left" w:pos="2160"/>
        </w:tabs>
        <w:spacing w:line="276" w:lineRule="auto"/>
        <w:ind w:left="1440" w:hanging="1440"/>
        <w:jc w:val="both"/>
        <w:textAlignment w:val="baseline"/>
        <w:outlineLvl w:val="2"/>
        <w:rPr>
          <w:rFonts w:cstheme="minorHAnsi"/>
          <w:b/>
        </w:rPr>
      </w:pPr>
      <w:r w:rsidRPr="003F6E8E">
        <w:rPr>
          <w:rFonts w:cstheme="minorHAnsi"/>
          <w:b/>
        </w:rPr>
        <w:t xml:space="preserve">Goal </w:t>
      </w:r>
      <w:r w:rsidR="00100AAB" w:rsidRPr="003F6E8E">
        <w:rPr>
          <w:rFonts w:cstheme="minorHAnsi"/>
          <w:b/>
        </w:rPr>
        <w:t>7.4.10</w:t>
      </w:r>
      <w:r w:rsidR="00100AAB" w:rsidRPr="003F6E8E">
        <w:rPr>
          <w:rFonts w:cstheme="minorHAnsi"/>
          <w:b/>
        </w:rPr>
        <w:tab/>
      </w:r>
      <w:r w:rsidR="000144DD" w:rsidRPr="003F6E8E">
        <w:rPr>
          <w:rFonts w:cstheme="minorHAnsi"/>
          <w:b/>
        </w:rPr>
        <w:tab/>
      </w:r>
      <w:r w:rsidRPr="003F6E8E">
        <w:rPr>
          <w:rFonts w:cstheme="minorHAnsi"/>
          <w:b/>
        </w:rPr>
        <w:t xml:space="preserve">Facilitate participation by Provo business leaders in the political process. </w:t>
      </w:r>
    </w:p>
    <w:p w14:paraId="09720A77" w14:textId="77777777" w:rsidR="007239D4" w:rsidRPr="003F6E8E" w:rsidRDefault="007239D4" w:rsidP="00E54D3B">
      <w:pPr>
        <w:tabs>
          <w:tab w:val="left" w:pos="360"/>
          <w:tab w:val="left" w:pos="720"/>
          <w:tab w:val="left" w:pos="1080"/>
          <w:tab w:val="left" w:pos="1440"/>
          <w:tab w:val="left" w:pos="1800"/>
        </w:tabs>
        <w:spacing w:after="0" w:line="276" w:lineRule="auto"/>
        <w:ind w:left="1800" w:hanging="2160"/>
        <w:jc w:val="both"/>
        <w:textAlignment w:val="baseline"/>
        <w:outlineLvl w:val="2"/>
        <w:rPr>
          <w:rFonts w:cstheme="minorHAnsi"/>
          <w:b/>
          <w:color w:val="FF0000"/>
          <w:u w:val="single"/>
        </w:rPr>
      </w:pPr>
      <w:r w:rsidRPr="003F6E8E">
        <w:rPr>
          <w:rFonts w:cstheme="minorHAnsi"/>
        </w:rPr>
        <w:tab/>
      </w:r>
      <w:r w:rsidRPr="003F6E8E">
        <w:rPr>
          <w:rFonts w:cstheme="minorHAnsi"/>
        </w:rPr>
        <w:tab/>
      </w:r>
      <w:r w:rsidR="00100AAB" w:rsidRPr="003F6E8E">
        <w:rPr>
          <w:rFonts w:cstheme="minorHAnsi"/>
        </w:rPr>
        <w:t>7.4.10.1</w:t>
      </w:r>
      <w:r w:rsidRPr="003F6E8E">
        <w:rPr>
          <w:rFonts w:cstheme="minorHAnsi"/>
        </w:rPr>
        <w:tab/>
        <w:t>Encourage Provo business leaders to become engaged in the political process to ensure that business interests are appropriately balanced with residential interests</w:t>
      </w:r>
      <w:r w:rsidR="003F6E8E">
        <w:rPr>
          <w:rFonts w:cstheme="minorHAnsi"/>
        </w:rPr>
        <w:t>.</w:t>
      </w:r>
    </w:p>
    <w:p w14:paraId="77082FE0" w14:textId="77777777" w:rsidR="007239D4" w:rsidRPr="003F6E8E" w:rsidRDefault="007239D4" w:rsidP="00E54D3B">
      <w:pPr>
        <w:tabs>
          <w:tab w:val="left" w:pos="360"/>
          <w:tab w:val="left" w:pos="720"/>
          <w:tab w:val="left" w:pos="1080"/>
          <w:tab w:val="left" w:pos="1440"/>
          <w:tab w:val="left" w:pos="1800"/>
          <w:tab w:val="left" w:pos="2160"/>
        </w:tabs>
        <w:spacing w:after="0" w:line="276" w:lineRule="auto"/>
        <w:jc w:val="both"/>
        <w:textAlignment w:val="baseline"/>
        <w:outlineLvl w:val="2"/>
        <w:rPr>
          <w:rFonts w:cstheme="minorHAnsi"/>
          <w:b/>
          <w:color w:val="FF0000"/>
          <w:u w:val="single"/>
        </w:rPr>
      </w:pPr>
    </w:p>
    <w:p w14:paraId="10218A81" w14:textId="77777777" w:rsidR="00D14A92" w:rsidRPr="003F6E8E" w:rsidRDefault="00100AAB" w:rsidP="00E54D3B">
      <w:pPr>
        <w:tabs>
          <w:tab w:val="left" w:pos="360"/>
          <w:tab w:val="left" w:pos="720"/>
          <w:tab w:val="left" w:pos="1080"/>
          <w:tab w:val="left" w:pos="1440"/>
          <w:tab w:val="left" w:pos="2160"/>
        </w:tabs>
        <w:spacing w:line="276" w:lineRule="auto"/>
        <w:ind w:left="1440" w:hanging="1440"/>
        <w:jc w:val="both"/>
        <w:textAlignment w:val="baseline"/>
        <w:outlineLvl w:val="2"/>
        <w:rPr>
          <w:rFonts w:cstheme="minorHAnsi"/>
          <w:b/>
        </w:rPr>
      </w:pPr>
      <w:r w:rsidRPr="003F6E8E">
        <w:rPr>
          <w:rFonts w:cstheme="minorHAnsi"/>
          <w:b/>
        </w:rPr>
        <w:t>Goal 7.4.11</w:t>
      </w:r>
      <w:r w:rsidR="00D14A92" w:rsidRPr="003F6E8E">
        <w:rPr>
          <w:rFonts w:cstheme="minorHAnsi"/>
          <w:b/>
        </w:rPr>
        <w:tab/>
      </w:r>
      <w:r w:rsidRPr="003F6E8E">
        <w:rPr>
          <w:rFonts w:cstheme="minorHAnsi"/>
          <w:b/>
        </w:rPr>
        <w:tab/>
      </w:r>
      <w:r w:rsidR="00D14A92" w:rsidRPr="003F6E8E">
        <w:rPr>
          <w:rFonts w:cstheme="minorHAnsi"/>
          <w:b/>
        </w:rPr>
        <w:t>Provo City will partner with the business community to encourage greater political participation as well as ensure the process of creating, promoting and growing business is streamlined and easy to navigate.</w:t>
      </w:r>
    </w:p>
    <w:p w14:paraId="71CB4084" w14:textId="77777777" w:rsidR="00D14A92" w:rsidRPr="003F6E8E" w:rsidRDefault="00D14A92" w:rsidP="00E54D3B">
      <w:pPr>
        <w:tabs>
          <w:tab w:val="left" w:pos="360"/>
          <w:tab w:val="left" w:pos="720"/>
          <w:tab w:val="left" w:pos="1080"/>
          <w:tab w:val="left" w:pos="1440"/>
          <w:tab w:val="left" w:pos="1800"/>
        </w:tabs>
        <w:spacing w:after="0" w:line="276" w:lineRule="auto"/>
        <w:ind w:left="1800" w:hanging="1800"/>
        <w:jc w:val="both"/>
        <w:textAlignment w:val="baseline"/>
        <w:outlineLvl w:val="2"/>
        <w:rPr>
          <w:rFonts w:cstheme="minorHAnsi"/>
        </w:rPr>
      </w:pPr>
      <w:r w:rsidRPr="003F6E8E">
        <w:rPr>
          <w:rFonts w:cstheme="minorHAnsi"/>
        </w:rPr>
        <w:tab/>
      </w:r>
      <w:r w:rsidRPr="003F6E8E">
        <w:rPr>
          <w:rFonts w:cstheme="minorHAnsi"/>
        </w:rPr>
        <w:tab/>
      </w:r>
      <w:r w:rsidR="00100AAB" w:rsidRPr="003F6E8E">
        <w:rPr>
          <w:rFonts w:cstheme="minorHAnsi"/>
        </w:rPr>
        <w:t>7.4.11.1</w:t>
      </w:r>
      <w:r w:rsidRPr="003F6E8E">
        <w:rPr>
          <w:rFonts w:cstheme="minorHAnsi"/>
        </w:rPr>
        <w:tab/>
        <w:t>Provo City will regularly examine internal administrative and legislative policy regarding development review, business licensing and other processes associated with business development and regulation to ensure efficiency and responsiveness to business needs;</w:t>
      </w:r>
    </w:p>
    <w:p w14:paraId="1D76F700" w14:textId="77777777" w:rsidR="00D14A92" w:rsidRPr="00722A0A" w:rsidRDefault="00D14A92" w:rsidP="00E54D3B">
      <w:pPr>
        <w:tabs>
          <w:tab w:val="left" w:pos="360"/>
          <w:tab w:val="left" w:pos="720"/>
          <w:tab w:val="left" w:pos="1080"/>
          <w:tab w:val="left" w:pos="1440"/>
          <w:tab w:val="left" w:pos="1800"/>
        </w:tabs>
        <w:spacing w:after="0" w:line="276" w:lineRule="auto"/>
        <w:ind w:left="1800" w:hanging="1800"/>
        <w:jc w:val="both"/>
        <w:textAlignment w:val="baseline"/>
        <w:outlineLvl w:val="2"/>
        <w:rPr>
          <w:rFonts w:cstheme="minorHAnsi"/>
          <w:strike/>
        </w:rPr>
      </w:pPr>
      <w:r w:rsidRPr="003F6E8E">
        <w:rPr>
          <w:rFonts w:cstheme="minorHAnsi"/>
        </w:rPr>
        <w:tab/>
      </w:r>
      <w:r w:rsidRPr="003F6E8E">
        <w:rPr>
          <w:rFonts w:cstheme="minorHAnsi"/>
        </w:rPr>
        <w:tab/>
      </w:r>
      <w:r w:rsidR="00100AAB" w:rsidRPr="003F6E8E">
        <w:rPr>
          <w:rFonts w:cstheme="minorHAnsi"/>
        </w:rPr>
        <w:t>7.4.11.2</w:t>
      </w:r>
      <w:r w:rsidRPr="003F6E8E">
        <w:rPr>
          <w:rFonts w:cstheme="minorHAnsi"/>
        </w:rPr>
        <w:tab/>
        <w:t xml:space="preserve">Provo City will encourage business leaders and entrepreneurs to be actively involved in the political process </w:t>
      </w:r>
      <w:r w:rsidRPr="00722A0A">
        <w:rPr>
          <w:rFonts w:cstheme="minorHAnsi"/>
          <w:strike/>
        </w:rPr>
        <w:t>through the following methods:</w:t>
      </w:r>
    </w:p>
    <w:p w14:paraId="77EE75F7" w14:textId="77777777" w:rsidR="00100AAB" w:rsidRPr="00722A0A" w:rsidRDefault="00D14A92" w:rsidP="00E54D3B">
      <w:pPr>
        <w:pStyle w:val="ListParagraph"/>
        <w:numPr>
          <w:ilvl w:val="0"/>
          <w:numId w:val="3"/>
        </w:numPr>
        <w:tabs>
          <w:tab w:val="left" w:pos="360"/>
          <w:tab w:val="left" w:pos="720"/>
          <w:tab w:val="left" w:pos="1080"/>
          <w:tab w:val="left" w:pos="1440"/>
          <w:tab w:val="left" w:pos="1800"/>
          <w:tab w:val="left" w:pos="2160"/>
        </w:tabs>
        <w:spacing w:after="0" w:line="276" w:lineRule="auto"/>
        <w:ind w:left="2520"/>
        <w:jc w:val="both"/>
        <w:textAlignment w:val="baseline"/>
        <w:outlineLvl w:val="2"/>
        <w:rPr>
          <w:rFonts w:cstheme="minorHAnsi"/>
          <w:strike/>
        </w:rPr>
      </w:pPr>
      <w:commentRangeStart w:id="3"/>
      <w:r w:rsidRPr="00722A0A">
        <w:rPr>
          <w:rFonts w:cstheme="minorHAnsi"/>
          <w:strike/>
        </w:rPr>
        <w:t>Running for elected office or applying for vacant positions on boards and commissions that closely align to their skillsets and experience;</w:t>
      </w:r>
    </w:p>
    <w:p w14:paraId="12308310" w14:textId="77777777" w:rsidR="00100AAB" w:rsidRPr="00722A0A" w:rsidRDefault="00D14A92" w:rsidP="00E54D3B">
      <w:pPr>
        <w:pStyle w:val="ListParagraph"/>
        <w:numPr>
          <w:ilvl w:val="0"/>
          <w:numId w:val="3"/>
        </w:numPr>
        <w:tabs>
          <w:tab w:val="left" w:pos="360"/>
          <w:tab w:val="left" w:pos="720"/>
          <w:tab w:val="left" w:pos="1080"/>
          <w:tab w:val="left" w:pos="1440"/>
          <w:tab w:val="left" w:pos="1800"/>
          <w:tab w:val="left" w:pos="2160"/>
        </w:tabs>
        <w:spacing w:after="0" w:line="276" w:lineRule="auto"/>
        <w:ind w:left="2520"/>
        <w:jc w:val="both"/>
        <w:textAlignment w:val="baseline"/>
        <w:outlineLvl w:val="2"/>
        <w:rPr>
          <w:rFonts w:cstheme="minorHAnsi"/>
          <w:strike/>
        </w:rPr>
      </w:pPr>
      <w:r w:rsidRPr="00722A0A">
        <w:rPr>
          <w:rFonts w:cstheme="minorHAnsi"/>
          <w:strike/>
        </w:rPr>
        <w:t>Participating in City Council and Provo Mayor out-reach events such as policy lunches or Ask Me Anything sessions, including City Council and Mayor social media outreach efforts;</w:t>
      </w:r>
    </w:p>
    <w:p w14:paraId="6A20B9E0" w14:textId="1D5D6626" w:rsidR="00100AAB" w:rsidRPr="00722A0A" w:rsidRDefault="00100AAB" w:rsidP="00E54D3B">
      <w:pPr>
        <w:pStyle w:val="ListParagraph"/>
        <w:numPr>
          <w:ilvl w:val="0"/>
          <w:numId w:val="3"/>
        </w:numPr>
        <w:pBdr>
          <w:bottom w:val="dotted" w:sz="6" w:space="0" w:color="737373"/>
        </w:pBdr>
        <w:tabs>
          <w:tab w:val="left" w:pos="360"/>
          <w:tab w:val="left" w:pos="720"/>
          <w:tab w:val="left" w:pos="1080"/>
          <w:tab w:val="left" w:pos="1440"/>
          <w:tab w:val="left" w:pos="1800"/>
          <w:tab w:val="left" w:pos="2160"/>
        </w:tabs>
        <w:spacing w:after="0" w:line="276" w:lineRule="auto"/>
        <w:ind w:left="2520"/>
        <w:jc w:val="both"/>
        <w:textAlignment w:val="baseline"/>
        <w:outlineLvl w:val="2"/>
        <w:rPr>
          <w:rFonts w:cstheme="minorHAnsi"/>
          <w:strike/>
        </w:rPr>
      </w:pPr>
      <w:r w:rsidRPr="00722A0A">
        <w:rPr>
          <w:rFonts w:cstheme="minorHAnsi"/>
          <w:strike/>
        </w:rPr>
        <w:t>Encouraging</w:t>
      </w:r>
      <w:r w:rsidR="007B222E" w:rsidRPr="00722A0A">
        <w:rPr>
          <w:rFonts w:cstheme="minorHAnsi"/>
          <w:strike/>
        </w:rPr>
        <w:t xml:space="preserve"> </w:t>
      </w:r>
      <w:r w:rsidR="00D14A92" w:rsidRPr="00722A0A">
        <w:rPr>
          <w:rFonts w:cstheme="minorHAnsi"/>
          <w:strike/>
        </w:rPr>
        <w:t>attendance at City Council meetings and to become familiar with</w:t>
      </w:r>
      <w:r w:rsidR="007B222E" w:rsidRPr="00722A0A">
        <w:rPr>
          <w:rFonts w:cstheme="minorHAnsi"/>
          <w:strike/>
        </w:rPr>
        <w:t xml:space="preserve"> </w:t>
      </w:r>
      <w:r w:rsidRPr="00722A0A">
        <w:rPr>
          <w:rFonts w:cstheme="minorHAnsi"/>
          <w:strike/>
        </w:rPr>
        <w:t>the</w:t>
      </w:r>
      <w:r w:rsidR="00D14A92" w:rsidRPr="00722A0A">
        <w:rPr>
          <w:rFonts w:cstheme="minorHAnsi"/>
          <w:strike/>
        </w:rPr>
        <w:t xml:space="preserve"> current </w:t>
      </w:r>
      <w:r w:rsidRPr="00722A0A">
        <w:rPr>
          <w:rFonts w:cstheme="minorHAnsi"/>
          <w:strike/>
        </w:rPr>
        <w:t>administrative</w:t>
      </w:r>
      <w:r w:rsidR="00D14A92" w:rsidRPr="00722A0A">
        <w:rPr>
          <w:rFonts w:cstheme="minorHAnsi"/>
          <w:strike/>
        </w:rPr>
        <w:t xml:space="preserve"> and legislative </w:t>
      </w:r>
      <w:r w:rsidRPr="00722A0A">
        <w:rPr>
          <w:rFonts w:cstheme="minorHAnsi"/>
          <w:strike/>
        </w:rPr>
        <w:t>issues</w:t>
      </w:r>
      <w:r w:rsidR="007B222E" w:rsidRPr="00722A0A">
        <w:rPr>
          <w:rFonts w:cstheme="minorHAnsi"/>
          <w:strike/>
        </w:rPr>
        <w:t xml:space="preserve"> </w:t>
      </w:r>
      <w:r w:rsidRPr="00722A0A">
        <w:rPr>
          <w:rFonts w:cstheme="minorHAnsi"/>
          <w:strike/>
        </w:rPr>
        <w:t>of Provo City;</w:t>
      </w:r>
      <w:r w:rsidR="00466AD8" w:rsidRPr="00722A0A">
        <w:rPr>
          <w:rFonts w:cstheme="minorHAnsi"/>
          <w:strike/>
        </w:rPr>
        <w:t xml:space="preserve"> and</w:t>
      </w:r>
    </w:p>
    <w:p w14:paraId="0487C801" w14:textId="7B1EC0E7" w:rsidR="00D14A92" w:rsidRPr="00722A0A" w:rsidRDefault="00100AAB" w:rsidP="00E54D3B">
      <w:pPr>
        <w:pStyle w:val="ListParagraph"/>
        <w:numPr>
          <w:ilvl w:val="0"/>
          <w:numId w:val="3"/>
        </w:numPr>
        <w:tabs>
          <w:tab w:val="left" w:pos="360"/>
          <w:tab w:val="left" w:pos="720"/>
          <w:tab w:val="left" w:pos="1080"/>
          <w:tab w:val="left" w:pos="1440"/>
          <w:tab w:val="left" w:pos="1800"/>
          <w:tab w:val="left" w:pos="2160"/>
        </w:tabs>
        <w:spacing w:after="0" w:line="276" w:lineRule="auto"/>
        <w:ind w:left="2520"/>
        <w:jc w:val="both"/>
        <w:textAlignment w:val="baseline"/>
        <w:outlineLvl w:val="2"/>
        <w:rPr>
          <w:rFonts w:cstheme="minorHAnsi"/>
          <w:strike/>
        </w:rPr>
      </w:pPr>
      <w:r w:rsidRPr="00722A0A">
        <w:rPr>
          <w:rFonts w:cstheme="minorHAnsi"/>
          <w:strike/>
        </w:rPr>
        <w:t xml:space="preserve">Becoming </w:t>
      </w:r>
      <w:r w:rsidR="00D14A92" w:rsidRPr="00722A0A">
        <w:rPr>
          <w:rFonts w:cstheme="minorHAnsi"/>
          <w:strike/>
        </w:rPr>
        <w:t>familiar with Provo’s Neighborhood Program and interface regularly with the Neighborhood Chair where their business is located</w:t>
      </w:r>
      <w:r w:rsidR="00466AD8" w:rsidRPr="00722A0A">
        <w:rPr>
          <w:rFonts w:cstheme="minorHAnsi"/>
          <w:strike/>
        </w:rPr>
        <w:t>.</w:t>
      </w:r>
      <w:commentRangeEnd w:id="3"/>
      <w:r w:rsidR="00466AD8" w:rsidRPr="00722A0A">
        <w:rPr>
          <w:rStyle w:val="CommentReference"/>
          <w:strike/>
        </w:rPr>
        <w:commentReference w:id="3"/>
      </w:r>
    </w:p>
    <w:p w14:paraId="68108AFA" w14:textId="77777777" w:rsidR="00D14A92" w:rsidRPr="003F6E8E" w:rsidRDefault="00D14A92" w:rsidP="00E54D3B">
      <w:pPr>
        <w:tabs>
          <w:tab w:val="left" w:pos="360"/>
          <w:tab w:val="left" w:pos="720"/>
          <w:tab w:val="left" w:pos="1080"/>
          <w:tab w:val="left" w:pos="1440"/>
          <w:tab w:val="left" w:pos="1800"/>
        </w:tabs>
        <w:spacing w:after="0" w:line="276" w:lineRule="auto"/>
        <w:ind w:left="1800" w:hanging="1800"/>
        <w:jc w:val="both"/>
        <w:textAlignment w:val="baseline"/>
        <w:outlineLvl w:val="2"/>
        <w:rPr>
          <w:rFonts w:cstheme="minorHAnsi"/>
        </w:rPr>
      </w:pPr>
      <w:r w:rsidRPr="003F6E8E">
        <w:rPr>
          <w:rFonts w:cstheme="minorHAnsi"/>
        </w:rPr>
        <w:tab/>
      </w:r>
      <w:r w:rsidRPr="003F6E8E">
        <w:rPr>
          <w:rFonts w:cstheme="minorHAnsi"/>
        </w:rPr>
        <w:tab/>
      </w:r>
      <w:r w:rsidR="0042373E">
        <w:rPr>
          <w:rFonts w:cstheme="minorHAnsi"/>
        </w:rPr>
        <w:t>7</w:t>
      </w:r>
      <w:r w:rsidR="00100AAB" w:rsidRPr="003F6E8E">
        <w:rPr>
          <w:rFonts w:cstheme="minorHAnsi"/>
        </w:rPr>
        <w:t>.4.11.3</w:t>
      </w:r>
      <w:r w:rsidRPr="003F6E8E">
        <w:rPr>
          <w:rFonts w:cstheme="minorHAnsi"/>
        </w:rPr>
        <w:tab/>
        <w:t>Provo City will encourage businesses to become involved in other non-political business entities, such as the Chamber of Commerce and Downtown Provo Inc., whom we partner with to help facilitate business growth and advocacy.</w:t>
      </w:r>
    </w:p>
    <w:p w14:paraId="5DB09700" w14:textId="77777777" w:rsidR="000727F0" w:rsidRPr="003F6E8E" w:rsidRDefault="000727F0" w:rsidP="00E54D3B">
      <w:pPr>
        <w:tabs>
          <w:tab w:val="left" w:pos="360"/>
          <w:tab w:val="left" w:pos="720"/>
          <w:tab w:val="left" w:pos="1080"/>
          <w:tab w:val="left" w:pos="1440"/>
          <w:tab w:val="left" w:pos="1800"/>
          <w:tab w:val="left" w:pos="2160"/>
        </w:tabs>
        <w:spacing w:after="0" w:line="276" w:lineRule="auto"/>
        <w:ind w:left="2160" w:hanging="2160"/>
        <w:jc w:val="both"/>
        <w:textAlignment w:val="baseline"/>
        <w:outlineLvl w:val="2"/>
        <w:rPr>
          <w:rFonts w:cstheme="minorHAnsi"/>
        </w:rPr>
      </w:pPr>
    </w:p>
    <w:p w14:paraId="5A9DB058" w14:textId="77777777" w:rsidR="00100AAB" w:rsidRPr="003F6E8E" w:rsidRDefault="00D14A92" w:rsidP="00E54D3B">
      <w:pPr>
        <w:tabs>
          <w:tab w:val="left" w:pos="360"/>
          <w:tab w:val="left" w:pos="720"/>
          <w:tab w:val="left" w:pos="1080"/>
          <w:tab w:val="left" w:pos="1440"/>
          <w:tab w:val="left" w:pos="2160"/>
        </w:tabs>
        <w:spacing w:line="276" w:lineRule="auto"/>
        <w:ind w:left="1440" w:hanging="1440"/>
        <w:jc w:val="both"/>
        <w:textAlignment w:val="baseline"/>
        <w:outlineLvl w:val="2"/>
        <w:rPr>
          <w:rFonts w:cstheme="minorHAnsi"/>
          <w:b/>
        </w:rPr>
      </w:pPr>
      <w:r w:rsidRPr="003F6E8E">
        <w:rPr>
          <w:rFonts w:cstheme="minorHAnsi"/>
          <w:b/>
        </w:rPr>
        <w:t xml:space="preserve">Goal </w:t>
      </w:r>
      <w:r w:rsidR="00100AAB" w:rsidRPr="003F6E8E">
        <w:rPr>
          <w:rFonts w:cstheme="minorHAnsi"/>
          <w:b/>
        </w:rPr>
        <w:t>7.4.12</w:t>
      </w:r>
      <w:r w:rsidRPr="003F6E8E">
        <w:rPr>
          <w:rFonts w:cstheme="minorHAnsi"/>
          <w:b/>
        </w:rPr>
        <w:tab/>
      </w:r>
      <w:r w:rsidR="00100AAB" w:rsidRPr="003F6E8E">
        <w:rPr>
          <w:rFonts w:cstheme="minorHAnsi"/>
          <w:b/>
        </w:rPr>
        <w:tab/>
        <w:t>Develop P</w:t>
      </w:r>
      <w:r w:rsidRPr="003F6E8E">
        <w:rPr>
          <w:rFonts w:cstheme="minorHAnsi"/>
          <w:b/>
        </w:rPr>
        <w:t>rovo as the leader in the State of Utah and Mountain West in entrepreneurial support and the preeminent place to start and grow a business.</w:t>
      </w:r>
    </w:p>
    <w:p w14:paraId="6E82F589" w14:textId="77777777" w:rsidR="00D14A92" w:rsidRPr="003F6E8E" w:rsidRDefault="00100AAB" w:rsidP="00E54D3B">
      <w:pPr>
        <w:tabs>
          <w:tab w:val="left" w:pos="360"/>
          <w:tab w:val="left" w:pos="720"/>
          <w:tab w:val="left" w:pos="1080"/>
          <w:tab w:val="left" w:pos="1440"/>
          <w:tab w:val="left" w:pos="1800"/>
        </w:tabs>
        <w:spacing w:line="276" w:lineRule="auto"/>
        <w:ind w:left="1800" w:hanging="1800"/>
        <w:jc w:val="both"/>
        <w:textAlignment w:val="baseline"/>
        <w:outlineLvl w:val="2"/>
        <w:rPr>
          <w:rFonts w:cstheme="minorHAnsi"/>
        </w:rPr>
      </w:pPr>
      <w:r w:rsidRPr="003F6E8E">
        <w:rPr>
          <w:rFonts w:cstheme="minorHAnsi"/>
          <w:b/>
        </w:rPr>
        <w:tab/>
      </w:r>
      <w:r w:rsidRPr="003F6E8E">
        <w:rPr>
          <w:rFonts w:cstheme="minorHAnsi"/>
          <w:b/>
        </w:rPr>
        <w:tab/>
      </w:r>
      <w:r w:rsidRPr="003F6E8E">
        <w:rPr>
          <w:rFonts w:cstheme="minorHAnsi"/>
        </w:rPr>
        <w:t>7.4.12.1</w:t>
      </w:r>
      <w:r w:rsidR="00D14A92" w:rsidRPr="003F6E8E">
        <w:rPr>
          <w:rFonts w:cstheme="minorHAnsi"/>
        </w:rPr>
        <w:tab/>
        <w:t xml:space="preserve">Provo City </w:t>
      </w:r>
      <w:r w:rsidRPr="003F6E8E">
        <w:rPr>
          <w:rFonts w:cstheme="minorHAnsi"/>
        </w:rPr>
        <w:t xml:space="preserve">will continue to be </w:t>
      </w:r>
      <w:r w:rsidR="00D14A92" w:rsidRPr="003F6E8E">
        <w:rPr>
          <w:rFonts w:cstheme="minorHAnsi"/>
        </w:rPr>
        <w:t>an advocate for startup-level businesses by offering access and support from City departments as well as dedicated staff to both understanding the needs of  this sector and to help generate policy to encourage growth and resources to these businesses.</w:t>
      </w:r>
    </w:p>
    <w:p w14:paraId="3112733E" w14:textId="77777777" w:rsidR="00100AAB" w:rsidRPr="003F6E8E" w:rsidRDefault="00D14A92" w:rsidP="00E54D3B">
      <w:pPr>
        <w:tabs>
          <w:tab w:val="left" w:pos="360"/>
          <w:tab w:val="left" w:pos="720"/>
          <w:tab w:val="left" w:pos="1080"/>
          <w:tab w:val="left" w:pos="1440"/>
          <w:tab w:val="left" w:pos="1800"/>
        </w:tabs>
        <w:spacing w:after="0" w:line="276" w:lineRule="auto"/>
        <w:ind w:left="1800" w:hanging="1800"/>
        <w:jc w:val="both"/>
        <w:textAlignment w:val="baseline"/>
        <w:outlineLvl w:val="2"/>
        <w:rPr>
          <w:rFonts w:cstheme="minorHAnsi"/>
        </w:rPr>
      </w:pPr>
      <w:r w:rsidRPr="003F6E8E">
        <w:rPr>
          <w:rFonts w:cstheme="minorHAnsi"/>
        </w:rPr>
        <w:tab/>
      </w:r>
      <w:r w:rsidRPr="003F6E8E">
        <w:rPr>
          <w:rFonts w:cstheme="minorHAnsi"/>
        </w:rPr>
        <w:tab/>
      </w:r>
      <w:r w:rsidR="00100AAB" w:rsidRPr="003F6E8E">
        <w:rPr>
          <w:rFonts w:cstheme="minorHAnsi"/>
        </w:rPr>
        <w:t>7.4.12.2</w:t>
      </w:r>
      <w:r w:rsidRPr="003F6E8E">
        <w:rPr>
          <w:rFonts w:cstheme="minorHAnsi"/>
        </w:rPr>
        <w:tab/>
        <w:t>Provo City will partner with local, state and national organizations that foster entrepreneurial growth (e.g. The Kauffman Foundation) to bring a greater variety of both educational and financial resources to startup businesses.</w:t>
      </w:r>
    </w:p>
    <w:p w14:paraId="2BDBEFB6" w14:textId="77777777" w:rsidR="00D14A92" w:rsidRPr="003F6E8E" w:rsidRDefault="00D14A92" w:rsidP="00E54D3B">
      <w:pPr>
        <w:tabs>
          <w:tab w:val="left" w:pos="360"/>
          <w:tab w:val="left" w:pos="720"/>
          <w:tab w:val="left" w:pos="1080"/>
          <w:tab w:val="left" w:pos="1440"/>
          <w:tab w:val="left" w:pos="1800"/>
        </w:tabs>
        <w:spacing w:after="0" w:line="276" w:lineRule="auto"/>
        <w:ind w:left="1800" w:hanging="1800"/>
        <w:jc w:val="both"/>
        <w:textAlignment w:val="baseline"/>
        <w:outlineLvl w:val="2"/>
        <w:rPr>
          <w:rFonts w:cstheme="minorHAnsi"/>
        </w:rPr>
      </w:pPr>
      <w:r w:rsidRPr="003F6E8E">
        <w:rPr>
          <w:rFonts w:cstheme="minorHAnsi"/>
        </w:rPr>
        <w:lastRenderedPageBreak/>
        <w:tab/>
      </w:r>
      <w:r w:rsidRPr="003F6E8E">
        <w:rPr>
          <w:rFonts w:cstheme="minorHAnsi"/>
        </w:rPr>
        <w:tab/>
      </w:r>
      <w:r w:rsidR="00100AAB" w:rsidRPr="003F6E8E">
        <w:rPr>
          <w:rFonts w:cstheme="minorHAnsi"/>
        </w:rPr>
        <w:t>7.4.12.3</w:t>
      </w:r>
      <w:r w:rsidRPr="003F6E8E">
        <w:rPr>
          <w:rFonts w:cstheme="minorHAnsi"/>
        </w:rPr>
        <w:tab/>
        <w:t>Provo City will work with area brokers, property owners and developers to ensure startup businesses have sufficient real estate to pursue their ideas and grow their business; and</w:t>
      </w:r>
    </w:p>
    <w:p w14:paraId="2F87D8F5" w14:textId="77777777" w:rsidR="00D14A92" w:rsidRPr="003F6E8E" w:rsidRDefault="00D14A92" w:rsidP="00E54D3B">
      <w:pPr>
        <w:tabs>
          <w:tab w:val="left" w:pos="360"/>
          <w:tab w:val="left" w:pos="720"/>
          <w:tab w:val="left" w:pos="1080"/>
          <w:tab w:val="left" w:pos="1440"/>
          <w:tab w:val="left" w:pos="1800"/>
          <w:tab w:val="left" w:pos="2160"/>
        </w:tabs>
        <w:spacing w:after="0" w:line="276" w:lineRule="auto"/>
        <w:jc w:val="both"/>
        <w:textAlignment w:val="baseline"/>
        <w:outlineLvl w:val="2"/>
        <w:rPr>
          <w:rFonts w:cstheme="minorHAnsi"/>
        </w:rPr>
      </w:pPr>
      <w:r w:rsidRPr="003F6E8E">
        <w:rPr>
          <w:rFonts w:cstheme="minorHAnsi"/>
        </w:rPr>
        <w:tab/>
      </w:r>
      <w:r w:rsidRPr="003F6E8E">
        <w:rPr>
          <w:rFonts w:cstheme="minorHAnsi"/>
        </w:rPr>
        <w:tab/>
      </w:r>
      <w:r w:rsidR="00100AAB" w:rsidRPr="003F6E8E">
        <w:rPr>
          <w:rFonts w:cstheme="minorHAnsi"/>
        </w:rPr>
        <w:t>7.4.12.4</w:t>
      </w:r>
      <w:r w:rsidRPr="003F6E8E">
        <w:rPr>
          <w:rFonts w:cstheme="minorHAnsi"/>
        </w:rPr>
        <w:tab/>
        <w:t>Support city economic-develop initiatives that aid local businesses.</w:t>
      </w:r>
    </w:p>
    <w:p w14:paraId="099AFF8E" w14:textId="77777777" w:rsidR="000727F0" w:rsidRPr="003F6E8E" w:rsidRDefault="000727F0" w:rsidP="00E54D3B">
      <w:pPr>
        <w:tabs>
          <w:tab w:val="left" w:pos="360"/>
          <w:tab w:val="left" w:pos="720"/>
          <w:tab w:val="left" w:pos="1080"/>
          <w:tab w:val="left" w:pos="1440"/>
          <w:tab w:val="left" w:pos="1800"/>
          <w:tab w:val="left" w:pos="2160"/>
        </w:tabs>
        <w:spacing w:after="0" w:line="276" w:lineRule="auto"/>
        <w:jc w:val="both"/>
        <w:textAlignment w:val="baseline"/>
        <w:outlineLvl w:val="2"/>
        <w:rPr>
          <w:rFonts w:cstheme="minorHAnsi"/>
        </w:rPr>
      </w:pPr>
    </w:p>
    <w:p w14:paraId="1A4AA82E" w14:textId="77777777" w:rsidR="00D14A92" w:rsidRPr="003F6E8E" w:rsidRDefault="00747BBF" w:rsidP="00E54D3B">
      <w:pPr>
        <w:tabs>
          <w:tab w:val="left" w:pos="360"/>
          <w:tab w:val="left" w:pos="720"/>
          <w:tab w:val="left" w:pos="1080"/>
          <w:tab w:val="left" w:pos="1440"/>
          <w:tab w:val="left" w:pos="2160"/>
        </w:tabs>
        <w:spacing w:line="276" w:lineRule="auto"/>
        <w:ind w:left="1440" w:hanging="1440"/>
        <w:jc w:val="both"/>
        <w:textAlignment w:val="baseline"/>
        <w:outlineLvl w:val="2"/>
        <w:rPr>
          <w:rFonts w:cstheme="minorHAnsi"/>
          <w:b/>
        </w:rPr>
      </w:pPr>
      <w:r w:rsidRPr="003F6E8E">
        <w:rPr>
          <w:rFonts w:cstheme="minorHAnsi"/>
          <w:b/>
        </w:rPr>
        <w:t>Goal 7.4.13</w:t>
      </w:r>
      <w:r w:rsidR="00D14A92" w:rsidRPr="003F6E8E">
        <w:rPr>
          <w:rFonts w:cstheme="minorHAnsi"/>
          <w:b/>
        </w:rPr>
        <w:tab/>
      </w:r>
      <w:r w:rsidRPr="003F6E8E">
        <w:rPr>
          <w:rFonts w:cstheme="minorHAnsi"/>
          <w:b/>
        </w:rPr>
        <w:tab/>
      </w:r>
      <w:r w:rsidR="00D14A92" w:rsidRPr="003F6E8E">
        <w:rPr>
          <w:rFonts w:cstheme="minorHAnsi"/>
          <w:b/>
        </w:rPr>
        <w:t>Provo City will encourage a robust business retenti</w:t>
      </w:r>
      <w:r w:rsidR="007C0CC0" w:rsidRPr="003F6E8E">
        <w:rPr>
          <w:rFonts w:cstheme="minorHAnsi"/>
          <w:b/>
        </w:rPr>
        <w:t xml:space="preserve">on and expansion program, while </w:t>
      </w:r>
      <w:r w:rsidR="00D14A92" w:rsidRPr="003F6E8E">
        <w:rPr>
          <w:rFonts w:cstheme="minorHAnsi"/>
          <w:b/>
        </w:rPr>
        <w:t>also seeking to recruit businesses and services to our community that are either lacking or have been identified as targeted, key industries.</w:t>
      </w:r>
    </w:p>
    <w:p w14:paraId="3D22AC07" w14:textId="77777777" w:rsidR="00D14A92" w:rsidRPr="003F6E8E" w:rsidRDefault="00D14A92" w:rsidP="00E54D3B">
      <w:pPr>
        <w:tabs>
          <w:tab w:val="left" w:pos="360"/>
          <w:tab w:val="left" w:pos="720"/>
          <w:tab w:val="left" w:pos="1080"/>
          <w:tab w:val="left" w:pos="1440"/>
          <w:tab w:val="left" w:pos="1800"/>
        </w:tabs>
        <w:spacing w:after="0" w:line="276" w:lineRule="auto"/>
        <w:ind w:left="1800" w:hanging="2160"/>
        <w:jc w:val="both"/>
        <w:textAlignment w:val="baseline"/>
        <w:outlineLvl w:val="2"/>
        <w:rPr>
          <w:rFonts w:cstheme="minorHAnsi"/>
        </w:rPr>
      </w:pPr>
      <w:r w:rsidRPr="003F6E8E">
        <w:rPr>
          <w:rFonts w:cstheme="minorHAnsi"/>
        </w:rPr>
        <w:tab/>
      </w:r>
      <w:r w:rsidRPr="003F6E8E">
        <w:rPr>
          <w:rFonts w:cstheme="minorHAnsi"/>
        </w:rPr>
        <w:tab/>
      </w:r>
      <w:r w:rsidR="00747BBF" w:rsidRPr="003F6E8E">
        <w:rPr>
          <w:rFonts w:cstheme="minorHAnsi"/>
        </w:rPr>
        <w:t>7.4.13.1</w:t>
      </w:r>
      <w:r w:rsidRPr="003F6E8E">
        <w:rPr>
          <w:rFonts w:cstheme="minorHAnsi"/>
        </w:rPr>
        <w:tab/>
        <w:t>Staff will foster open and regular communication through business visits, email communication and seminars with business owners and employers to understand the strengths and weaknesses of the Provo economy;</w:t>
      </w:r>
    </w:p>
    <w:p w14:paraId="762E4EAC" w14:textId="77777777" w:rsidR="00D14A92" w:rsidRPr="003F6E8E" w:rsidRDefault="00D14A92" w:rsidP="00E54D3B">
      <w:pPr>
        <w:tabs>
          <w:tab w:val="left" w:pos="360"/>
          <w:tab w:val="left" w:pos="720"/>
          <w:tab w:val="left" w:pos="1080"/>
          <w:tab w:val="left" w:pos="1440"/>
          <w:tab w:val="left" w:pos="1800"/>
        </w:tabs>
        <w:spacing w:after="0" w:line="276" w:lineRule="auto"/>
        <w:ind w:left="1800" w:hanging="1800"/>
        <w:jc w:val="both"/>
        <w:textAlignment w:val="baseline"/>
        <w:outlineLvl w:val="2"/>
        <w:rPr>
          <w:rFonts w:cstheme="minorHAnsi"/>
        </w:rPr>
      </w:pPr>
      <w:r w:rsidRPr="003F6E8E">
        <w:rPr>
          <w:rFonts w:cstheme="minorHAnsi"/>
        </w:rPr>
        <w:tab/>
      </w:r>
      <w:r w:rsidRPr="003F6E8E">
        <w:rPr>
          <w:rFonts w:cstheme="minorHAnsi"/>
        </w:rPr>
        <w:tab/>
      </w:r>
      <w:r w:rsidR="00747BBF" w:rsidRPr="003F6E8E">
        <w:rPr>
          <w:rFonts w:cstheme="minorHAnsi"/>
        </w:rPr>
        <w:t>7.4.13.2</w:t>
      </w:r>
      <w:r w:rsidRPr="003F6E8E">
        <w:rPr>
          <w:rFonts w:cstheme="minorHAnsi"/>
        </w:rPr>
        <w:tab/>
        <w:t>Staff will follow the recommendations provided in both the Economic Development Strategic Plan and Retail Strategic Plan to look for opportunities in identified, key industry sectors for both business expansion of existing industries and recruitment of additional businesses;</w:t>
      </w:r>
    </w:p>
    <w:p w14:paraId="698D1D49" w14:textId="77777777" w:rsidR="00D14A92" w:rsidRPr="003F6E8E" w:rsidRDefault="00D14A92" w:rsidP="00E54D3B">
      <w:pPr>
        <w:tabs>
          <w:tab w:val="left" w:pos="360"/>
          <w:tab w:val="left" w:pos="720"/>
          <w:tab w:val="left" w:pos="1080"/>
          <w:tab w:val="left" w:pos="1440"/>
          <w:tab w:val="left" w:pos="1800"/>
        </w:tabs>
        <w:spacing w:line="276" w:lineRule="auto"/>
        <w:ind w:left="1800" w:hanging="1800"/>
        <w:jc w:val="both"/>
        <w:textAlignment w:val="baseline"/>
        <w:outlineLvl w:val="2"/>
        <w:rPr>
          <w:rFonts w:cstheme="minorHAnsi"/>
        </w:rPr>
      </w:pPr>
      <w:r w:rsidRPr="003F6E8E">
        <w:rPr>
          <w:rFonts w:cstheme="minorHAnsi"/>
        </w:rPr>
        <w:tab/>
      </w:r>
      <w:r w:rsidRPr="003F6E8E">
        <w:rPr>
          <w:rFonts w:cstheme="minorHAnsi"/>
        </w:rPr>
        <w:tab/>
      </w:r>
      <w:r w:rsidR="00747BBF" w:rsidRPr="003F6E8E">
        <w:rPr>
          <w:rFonts w:cstheme="minorHAnsi"/>
        </w:rPr>
        <w:t>7.4.13.3</w:t>
      </w:r>
      <w:r w:rsidRPr="003F6E8E">
        <w:rPr>
          <w:rFonts w:cstheme="minorHAnsi"/>
        </w:rPr>
        <w:tab/>
        <w:t>Provo City will explore incentives and programs to assist in the recruitment of new businesses that will substantially add to both the tax base and service/employments offerings of the community. Incentives will also be explored for the expansion of existing businesses that are experiencing substantial growth;</w:t>
      </w:r>
    </w:p>
    <w:p w14:paraId="65A95CA6" w14:textId="77777777" w:rsidR="00D14A92" w:rsidRPr="003F6E8E" w:rsidRDefault="00D14A92" w:rsidP="00E54D3B">
      <w:pPr>
        <w:tabs>
          <w:tab w:val="left" w:pos="360"/>
          <w:tab w:val="left" w:pos="720"/>
          <w:tab w:val="left" w:pos="1080"/>
          <w:tab w:val="left" w:pos="1440"/>
          <w:tab w:val="left" w:pos="1800"/>
        </w:tabs>
        <w:spacing w:after="0" w:line="276" w:lineRule="auto"/>
        <w:ind w:left="1800" w:hanging="1800"/>
        <w:jc w:val="both"/>
        <w:textAlignment w:val="baseline"/>
        <w:outlineLvl w:val="2"/>
        <w:rPr>
          <w:rFonts w:cstheme="minorHAnsi"/>
        </w:rPr>
      </w:pPr>
      <w:r w:rsidRPr="003F6E8E">
        <w:rPr>
          <w:rFonts w:cstheme="minorHAnsi"/>
        </w:rPr>
        <w:tab/>
      </w:r>
      <w:r w:rsidRPr="003F6E8E">
        <w:rPr>
          <w:rFonts w:cstheme="minorHAnsi"/>
        </w:rPr>
        <w:tab/>
      </w:r>
      <w:r w:rsidR="00747BBF" w:rsidRPr="003F6E8E">
        <w:rPr>
          <w:rFonts w:cstheme="minorHAnsi"/>
        </w:rPr>
        <w:t>7.4.13.4</w:t>
      </w:r>
      <w:r w:rsidRPr="003F6E8E">
        <w:rPr>
          <w:rFonts w:cstheme="minorHAnsi"/>
        </w:rPr>
        <w:tab/>
        <w:t>Provo City will continue to encourage infill development at Mountain Vista Business Park, as well as other City-owned properties, for developers to create employment and tax-generating uses; and</w:t>
      </w:r>
    </w:p>
    <w:p w14:paraId="2D54320F" w14:textId="77777777" w:rsidR="00D14A92" w:rsidRPr="003F6E8E" w:rsidRDefault="00D14A92" w:rsidP="00E54D3B">
      <w:pPr>
        <w:tabs>
          <w:tab w:val="left" w:pos="360"/>
          <w:tab w:val="left" w:pos="720"/>
          <w:tab w:val="left" w:pos="1080"/>
          <w:tab w:val="left" w:pos="1440"/>
          <w:tab w:val="left" w:pos="1800"/>
        </w:tabs>
        <w:spacing w:after="0" w:line="276" w:lineRule="auto"/>
        <w:ind w:left="1800" w:hanging="2160"/>
        <w:jc w:val="both"/>
        <w:textAlignment w:val="baseline"/>
        <w:outlineLvl w:val="2"/>
        <w:rPr>
          <w:rFonts w:cstheme="minorHAnsi"/>
        </w:rPr>
      </w:pPr>
      <w:r w:rsidRPr="003F6E8E">
        <w:rPr>
          <w:rFonts w:cstheme="minorHAnsi"/>
        </w:rPr>
        <w:tab/>
      </w:r>
      <w:r w:rsidRPr="003F6E8E">
        <w:rPr>
          <w:rFonts w:cstheme="minorHAnsi"/>
        </w:rPr>
        <w:tab/>
      </w:r>
      <w:r w:rsidR="00747BBF" w:rsidRPr="003F6E8E">
        <w:rPr>
          <w:rFonts w:cstheme="minorHAnsi"/>
        </w:rPr>
        <w:t>7.4.13.5</w:t>
      </w:r>
      <w:r w:rsidRPr="003F6E8E">
        <w:rPr>
          <w:rFonts w:cstheme="minorHAnsi"/>
        </w:rPr>
        <w:tab/>
        <w:t>Provo City staff will work with land and property owners who have properties that are 1) non-tax generating, 2) non-conforming for the surrounding neighborhood, 3)historically vacant and underutilized properties, or any property that has developed potential for residential or commercial use to see if win-win agreements can be made to improve underserved and underutilized properties.</w:t>
      </w:r>
    </w:p>
    <w:p w14:paraId="1211368E" w14:textId="77777777" w:rsidR="000727F0" w:rsidRPr="003F6E8E" w:rsidRDefault="00D14A92" w:rsidP="00E54D3B">
      <w:pPr>
        <w:tabs>
          <w:tab w:val="left" w:pos="360"/>
          <w:tab w:val="left" w:pos="720"/>
          <w:tab w:val="left" w:pos="1080"/>
          <w:tab w:val="left" w:pos="1440"/>
          <w:tab w:val="left" w:pos="1800"/>
          <w:tab w:val="left" w:pos="2160"/>
        </w:tabs>
        <w:spacing w:after="0" w:line="276" w:lineRule="auto"/>
        <w:ind w:left="1800" w:hanging="1800"/>
        <w:jc w:val="both"/>
        <w:textAlignment w:val="baseline"/>
        <w:outlineLvl w:val="2"/>
        <w:rPr>
          <w:rFonts w:cstheme="minorHAnsi"/>
        </w:rPr>
      </w:pPr>
      <w:r w:rsidRPr="003F6E8E">
        <w:rPr>
          <w:rFonts w:cstheme="minorHAnsi"/>
        </w:rPr>
        <w:tab/>
      </w:r>
    </w:p>
    <w:p w14:paraId="3966958A" w14:textId="77777777" w:rsidR="00D14A92" w:rsidRPr="003F6E8E" w:rsidRDefault="00747BBF" w:rsidP="00E54D3B">
      <w:pPr>
        <w:tabs>
          <w:tab w:val="left" w:pos="360"/>
          <w:tab w:val="left" w:pos="720"/>
          <w:tab w:val="left" w:pos="1080"/>
          <w:tab w:val="left" w:pos="1440"/>
          <w:tab w:val="left" w:pos="1800"/>
          <w:tab w:val="left" w:pos="2160"/>
        </w:tabs>
        <w:spacing w:line="276" w:lineRule="auto"/>
        <w:ind w:left="1800" w:hanging="1800"/>
        <w:jc w:val="both"/>
        <w:textAlignment w:val="baseline"/>
        <w:outlineLvl w:val="2"/>
        <w:rPr>
          <w:rFonts w:cstheme="minorHAnsi"/>
          <w:b/>
        </w:rPr>
      </w:pPr>
      <w:r w:rsidRPr="003F6E8E">
        <w:rPr>
          <w:rFonts w:cstheme="minorHAnsi"/>
          <w:b/>
        </w:rPr>
        <w:t>Goal 7.4.14</w:t>
      </w:r>
      <w:r w:rsidR="006968EA" w:rsidRPr="003F6E8E">
        <w:rPr>
          <w:rFonts w:cstheme="minorHAnsi"/>
          <w:b/>
        </w:rPr>
        <w:tab/>
      </w:r>
      <w:r w:rsidRPr="003F6E8E">
        <w:rPr>
          <w:rFonts w:cstheme="minorHAnsi"/>
          <w:b/>
        </w:rPr>
        <w:tab/>
      </w:r>
      <w:proofErr w:type="gramStart"/>
      <w:r w:rsidR="00D14A92" w:rsidRPr="003F6E8E">
        <w:rPr>
          <w:rFonts w:cstheme="minorHAnsi"/>
          <w:b/>
        </w:rPr>
        <w:t>Require</w:t>
      </w:r>
      <w:proofErr w:type="gramEnd"/>
      <w:r w:rsidR="00D14A92" w:rsidRPr="003F6E8E">
        <w:rPr>
          <w:rFonts w:cstheme="minorHAnsi"/>
          <w:b/>
        </w:rPr>
        <w:t xml:space="preserve"> high-quality commercial development</w:t>
      </w:r>
      <w:r w:rsidRPr="003F6E8E">
        <w:rPr>
          <w:rFonts w:cstheme="minorHAnsi"/>
          <w:b/>
        </w:rPr>
        <w:t>.</w:t>
      </w:r>
    </w:p>
    <w:p w14:paraId="2F83B290" w14:textId="77777777" w:rsidR="00D14A92" w:rsidRPr="003F6E8E" w:rsidRDefault="006968EA" w:rsidP="00E54D3B">
      <w:pPr>
        <w:tabs>
          <w:tab w:val="left" w:pos="360"/>
          <w:tab w:val="left" w:pos="720"/>
          <w:tab w:val="left" w:pos="1080"/>
          <w:tab w:val="left" w:pos="1440"/>
          <w:tab w:val="left" w:pos="1800"/>
          <w:tab w:val="left" w:pos="2160"/>
        </w:tabs>
        <w:spacing w:after="0" w:line="276" w:lineRule="auto"/>
        <w:jc w:val="both"/>
        <w:textAlignment w:val="baseline"/>
        <w:outlineLvl w:val="2"/>
        <w:rPr>
          <w:rFonts w:cstheme="minorHAnsi"/>
        </w:rPr>
      </w:pPr>
      <w:r w:rsidRPr="003F6E8E">
        <w:rPr>
          <w:rFonts w:cstheme="minorHAnsi"/>
        </w:rPr>
        <w:tab/>
      </w:r>
      <w:r w:rsidRPr="003F6E8E">
        <w:rPr>
          <w:rFonts w:cstheme="minorHAnsi"/>
        </w:rPr>
        <w:tab/>
      </w:r>
      <w:r w:rsidR="00747BBF" w:rsidRPr="003F6E8E">
        <w:rPr>
          <w:rFonts w:cstheme="minorHAnsi"/>
        </w:rPr>
        <w:t>7.4.14.1</w:t>
      </w:r>
      <w:r w:rsidRPr="003F6E8E">
        <w:rPr>
          <w:rFonts w:cstheme="minorHAnsi"/>
        </w:rPr>
        <w:tab/>
      </w:r>
      <w:r w:rsidR="00D14A92" w:rsidRPr="003F6E8E">
        <w:rPr>
          <w:rFonts w:cstheme="minorHAnsi"/>
        </w:rPr>
        <w:t>Encourage performance standards for commercial developments;</w:t>
      </w:r>
    </w:p>
    <w:p w14:paraId="6A661993" w14:textId="77777777" w:rsidR="00D14A92" w:rsidRPr="003F6E8E" w:rsidRDefault="006968EA" w:rsidP="00E54D3B">
      <w:pPr>
        <w:tabs>
          <w:tab w:val="left" w:pos="360"/>
          <w:tab w:val="left" w:pos="720"/>
          <w:tab w:val="left" w:pos="1080"/>
          <w:tab w:val="left" w:pos="1440"/>
          <w:tab w:val="left" w:pos="1800"/>
          <w:tab w:val="left" w:pos="2160"/>
        </w:tabs>
        <w:spacing w:after="0" w:line="276" w:lineRule="auto"/>
        <w:jc w:val="both"/>
        <w:textAlignment w:val="baseline"/>
        <w:outlineLvl w:val="2"/>
        <w:rPr>
          <w:rFonts w:cstheme="minorHAnsi"/>
        </w:rPr>
      </w:pPr>
      <w:r w:rsidRPr="003F6E8E">
        <w:rPr>
          <w:rFonts w:cstheme="minorHAnsi"/>
        </w:rPr>
        <w:tab/>
      </w:r>
      <w:r w:rsidRPr="003F6E8E">
        <w:rPr>
          <w:rFonts w:cstheme="minorHAnsi"/>
        </w:rPr>
        <w:tab/>
      </w:r>
      <w:r w:rsidR="00747BBF" w:rsidRPr="003F6E8E">
        <w:rPr>
          <w:rFonts w:cstheme="minorHAnsi"/>
        </w:rPr>
        <w:t>7.4.14.2</w:t>
      </w:r>
      <w:r w:rsidRPr="003F6E8E">
        <w:rPr>
          <w:rFonts w:cstheme="minorHAnsi"/>
        </w:rPr>
        <w:tab/>
      </w:r>
      <w:r w:rsidR="00D14A92" w:rsidRPr="003F6E8E">
        <w:rPr>
          <w:rFonts w:cstheme="minorHAnsi"/>
        </w:rPr>
        <w:t>Require landscaping around the perimeter of commercial projects to soften</w:t>
      </w:r>
    </w:p>
    <w:p w14:paraId="69EFFF61" w14:textId="77777777" w:rsidR="00D14A92" w:rsidRPr="003F6E8E" w:rsidRDefault="007C7546" w:rsidP="00E54D3B">
      <w:pPr>
        <w:tabs>
          <w:tab w:val="left" w:pos="360"/>
          <w:tab w:val="left" w:pos="720"/>
          <w:tab w:val="left" w:pos="1080"/>
          <w:tab w:val="left" w:pos="1440"/>
          <w:tab w:val="left" w:pos="1800"/>
          <w:tab w:val="left" w:pos="2160"/>
        </w:tabs>
        <w:spacing w:after="0" w:line="276" w:lineRule="auto"/>
        <w:jc w:val="both"/>
        <w:textAlignment w:val="baseline"/>
        <w:outlineLvl w:val="2"/>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proofErr w:type="gramStart"/>
      <w:r w:rsidR="00D14A92" w:rsidRPr="003F6E8E">
        <w:rPr>
          <w:rFonts w:cstheme="minorHAnsi"/>
        </w:rPr>
        <w:t>development</w:t>
      </w:r>
      <w:proofErr w:type="gramEnd"/>
      <w:r w:rsidR="00D14A92" w:rsidRPr="003F6E8E">
        <w:rPr>
          <w:rFonts w:cstheme="minorHAnsi"/>
        </w:rPr>
        <w:t>;</w:t>
      </w:r>
    </w:p>
    <w:p w14:paraId="37252A6B" w14:textId="77777777" w:rsidR="00D14A92" w:rsidRPr="003F6E8E" w:rsidRDefault="006968EA" w:rsidP="00E54D3B">
      <w:pPr>
        <w:tabs>
          <w:tab w:val="left" w:pos="360"/>
          <w:tab w:val="left" w:pos="720"/>
          <w:tab w:val="left" w:pos="1080"/>
          <w:tab w:val="left" w:pos="1440"/>
          <w:tab w:val="left" w:pos="1800"/>
        </w:tabs>
        <w:spacing w:after="0" w:line="276" w:lineRule="auto"/>
        <w:ind w:left="1800" w:hanging="1800"/>
        <w:jc w:val="both"/>
        <w:textAlignment w:val="baseline"/>
        <w:outlineLvl w:val="2"/>
        <w:rPr>
          <w:rFonts w:cstheme="minorHAnsi"/>
        </w:rPr>
      </w:pPr>
      <w:r w:rsidRPr="003F6E8E">
        <w:rPr>
          <w:rFonts w:cstheme="minorHAnsi"/>
        </w:rPr>
        <w:tab/>
      </w:r>
      <w:r w:rsidRPr="003F6E8E">
        <w:rPr>
          <w:rFonts w:cstheme="minorHAnsi"/>
        </w:rPr>
        <w:tab/>
      </w:r>
      <w:r w:rsidR="00747BBF" w:rsidRPr="003F6E8E">
        <w:rPr>
          <w:rFonts w:cstheme="minorHAnsi"/>
        </w:rPr>
        <w:t>7.4.14.3</w:t>
      </w:r>
      <w:r w:rsidRPr="003F6E8E">
        <w:rPr>
          <w:rFonts w:cstheme="minorHAnsi"/>
        </w:rPr>
        <w:tab/>
      </w:r>
      <w:r w:rsidR="00D14A92" w:rsidRPr="003F6E8E">
        <w:rPr>
          <w:rFonts w:cstheme="minorHAnsi"/>
        </w:rPr>
        <w:t>Hide or soften commercial area parking by using berms and trees with perimeter</w:t>
      </w:r>
      <w:r w:rsidR="007C7546">
        <w:rPr>
          <w:rFonts w:cstheme="minorHAnsi"/>
        </w:rPr>
        <w:t xml:space="preserve"> </w:t>
      </w:r>
      <w:r w:rsidR="00D14A92" w:rsidRPr="003F6E8E">
        <w:rPr>
          <w:rFonts w:cstheme="minorHAnsi"/>
        </w:rPr>
        <w:t>and interior landscaping;</w:t>
      </w:r>
    </w:p>
    <w:p w14:paraId="27D92037" w14:textId="77777777" w:rsidR="00D14A92" w:rsidRPr="003F6E8E" w:rsidRDefault="006968EA" w:rsidP="00E54D3B">
      <w:pPr>
        <w:tabs>
          <w:tab w:val="left" w:pos="360"/>
          <w:tab w:val="left" w:pos="720"/>
          <w:tab w:val="left" w:pos="1080"/>
          <w:tab w:val="left" w:pos="1440"/>
          <w:tab w:val="left" w:pos="1800"/>
          <w:tab w:val="left" w:pos="2160"/>
        </w:tabs>
        <w:spacing w:after="0" w:line="276" w:lineRule="auto"/>
        <w:jc w:val="both"/>
        <w:textAlignment w:val="baseline"/>
        <w:outlineLvl w:val="2"/>
        <w:rPr>
          <w:rFonts w:cstheme="minorHAnsi"/>
        </w:rPr>
      </w:pPr>
      <w:r w:rsidRPr="003F6E8E">
        <w:rPr>
          <w:rFonts w:cstheme="minorHAnsi"/>
        </w:rPr>
        <w:tab/>
      </w:r>
      <w:r w:rsidRPr="003F6E8E">
        <w:rPr>
          <w:rFonts w:cstheme="minorHAnsi"/>
        </w:rPr>
        <w:tab/>
      </w:r>
      <w:r w:rsidR="00747BBF" w:rsidRPr="003F6E8E">
        <w:rPr>
          <w:rFonts w:cstheme="minorHAnsi"/>
        </w:rPr>
        <w:t>7.4.14.4</w:t>
      </w:r>
      <w:r w:rsidRPr="003F6E8E">
        <w:rPr>
          <w:rFonts w:cstheme="minorHAnsi"/>
        </w:rPr>
        <w:tab/>
      </w:r>
      <w:r w:rsidR="00D14A92" w:rsidRPr="003F6E8E">
        <w:rPr>
          <w:rFonts w:cstheme="minorHAnsi"/>
        </w:rPr>
        <w:t>Integrate signs within the architecture of a development and limit the size;</w:t>
      </w:r>
    </w:p>
    <w:p w14:paraId="4FB5B38C" w14:textId="77777777" w:rsidR="00D14A92" w:rsidRPr="003F6E8E" w:rsidRDefault="006968EA" w:rsidP="00E54D3B">
      <w:pPr>
        <w:tabs>
          <w:tab w:val="left" w:pos="360"/>
          <w:tab w:val="left" w:pos="720"/>
          <w:tab w:val="left" w:pos="1080"/>
          <w:tab w:val="left" w:pos="1440"/>
          <w:tab w:val="left" w:pos="1800"/>
        </w:tabs>
        <w:spacing w:after="0" w:line="276" w:lineRule="auto"/>
        <w:ind w:left="1800" w:hanging="2160"/>
        <w:jc w:val="both"/>
        <w:textAlignment w:val="baseline"/>
        <w:outlineLvl w:val="2"/>
        <w:rPr>
          <w:rFonts w:cstheme="minorHAnsi"/>
        </w:rPr>
      </w:pPr>
      <w:r w:rsidRPr="003F6E8E">
        <w:rPr>
          <w:rFonts w:cstheme="minorHAnsi"/>
        </w:rPr>
        <w:tab/>
      </w:r>
      <w:r w:rsidRPr="003F6E8E">
        <w:rPr>
          <w:rFonts w:cstheme="minorHAnsi"/>
        </w:rPr>
        <w:tab/>
      </w:r>
      <w:r w:rsidR="00747BBF" w:rsidRPr="003F6E8E">
        <w:rPr>
          <w:rFonts w:cstheme="minorHAnsi"/>
        </w:rPr>
        <w:t>7.4.14.5</w:t>
      </w:r>
      <w:r w:rsidRPr="003F6E8E">
        <w:rPr>
          <w:rFonts w:cstheme="minorHAnsi"/>
        </w:rPr>
        <w:tab/>
      </w:r>
      <w:r w:rsidR="00D14A92" w:rsidRPr="003F6E8E">
        <w:rPr>
          <w:rFonts w:cstheme="minorHAnsi"/>
        </w:rPr>
        <w:t>Design the open space first in future large-scale commercial development</w:t>
      </w:r>
      <w:r w:rsidRPr="003F6E8E">
        <w:rPr>
          <w:rFonts w:cstheme="minorHAnsi"/>
        </w:rPr>
        <w:t xml:space="preserve"> </w:t>
      </w:r>
      <w:r w:rsidR="00D14A92" w:rsidRPr="003F6E8E">
        <w:rPr>
          <w:rFonts w:cstheme="minorHAnsi"/>
        </w:rPr>
        <w:t>projects; and</w:t>
      </w:r>
    </w:p>
    <w:p w14:paraId="08B5EC56" w14:textId="77777777" w:rsidR="00D14A92" w:rsidRPr="003F6E8E" w:rsidRDefault="006968EA" w:rsidP="00E54D3B">
      <w:pPr>
        <w:tabs>
          <w:tab w:val="left" w:pos="360"/>
          <w:tab w:val="left" w:pos="720"/>
          <w:tab w:val="left" w:pos="1080"/>
          <w:tab w:val="left" w:pos="1440"/>
          <w:tab w:val="left" w:pos="1800"/>
          <w:tab w:val="left" w:pos="2160"/>
        </w:tabs>
        <w:spacing w:after="0" w:line="276" w:lineRule="auto"/>
        <w:jc w:val="both"/>
        <w:textAlignment w:val="baseline"/>
        <w:outlineLvl w:val="2"/>
        <w:rPr>
          <w:rFonts w:cstheme="minorHAnsi"/>
        </w:rPr>
      </w:pPr>
      <w:r w:rsidRPr="003F6E8E">
        <w:rPr>
          <w:rFonts w:cstheme="minorHAnsi"/>
        </w:rPr>
        <w:tab/>
      </w:r>
      <w:r w:rsidRPr="003F6E8E">
        <w:rPr>
          <w:rFonts w:cstheme="minorHAnsi"/>
        </w:rPr>
        <w:tab/>
      </w:r>
      <w:r w:rsidR="00747BBF" w:rsidRPr="003F6E8E">
        <w:rPr>
          <w:rFonts w:cstheme="minorHAnsi"/>
        </w:rPr>
        <w:t>7.4.14.6</w:t>
      </w:r>
      <w:r w:rsidRPr="003F6E8E">
        <w:rPr>
          <w:rFonts w:cstheme="minorHAnsi"/>
        </w:rPr>
        <w:tab/>
      </w:r>
      <w:r w:rsidR="00D14A92" w:rsidRPr="003F6E8E">
        <w:rPr>
          <w:rFonts w:cstheme="minorHAnsi"/>
        </w:rPr>
        <w:t>Regulate the scale of commercial buildings by the land size of the project.</w:t>
      </w:r>
    </w:p>
    <w:p w14:paraId="463856FD" w14:textId="77777777" w:rsidR="006968EA" w:rsidRPr="003F6E8E" w:rsidRDefault="006968EA" w:rsidP="00E54D3B">
      <w:pPr>
        <w:tabs>
          <w:tab w:val="left" w:pos="360"/>
          <w:tab w:val="left" w:pos="720"/>
          <w:tab w:val="left" w:pos="1080"/>
          <w:tab w:val="left" w:pos="1440"/>
          <w:tab w:val="left" w:pos="1800"/>
          <w:tab w:val="left" w:pos="2160"/>
        </w:tabs>
        <w:spacing w:after="0" w:line="276" w:lineRule="auto"/>
        <w:jc w:val="both"/>
        <w:textAlignment w:val="baseline"/>
        <w:outlineLvl w:val="2"/>
        <w:rPr>
          <w:rFonts w:cstheme="minorHAnsi"/>
        </w:rPr>
      </w:pPr>
    </w:p>
    <w:p w14:paraId="7A6E0724" w14:textId="77777777" w:rsidR="006968EA" w:rsidRPr="003F6E8E" w:rsidRDefault="00747BBF" w:rsidP="00E54D3B">
      <w:pPr>
        <w:tabs>
          <w:tab w:val="left" w:pos="360"/>
          <w:tab w:val="left" w:pos="720"/>
          <w:tab w:val="left" w:pos="1080"/>
          <w:tab w:val="left" w:pos="1440"/>
          <w:tab w:val="left" w:pos="2160"/>
        </w:tabs>
        <w:spacing w:line="276" w:lineRule="auto"/>
        <w:ind w:left="1440" w:hanging="1440"/>
        <w:jc w:val="both"/>
        <w:textAlignment w:val="baseline"/>
        <w:outlineLvl w:val="2"/>
        <w:rPr>
          <w:rFonts w:cstheme="minorHAnsi"/>
          <w:b/>
        </w:rPr>
      </w:pPr>
      <w:r w:rsidRPr="003F6E8E">
        <w:rPr>
          <w:rFonts w:cstheme="minorHAnsi"/>
          <w:b/>
        </w:rPr>
        <w:lastRenderedPageBreak/>
        <w:t>Goal 7.4.15</w:t>
      </w:r>
      <w:r w:rsidR="006968EA" w:rsidRPr="003F6E8E">
        <w:rPr>
          <w:rFonts w:cstheme="minorHAnsi"/>
          <w:b/>
        </w:rPr>
        <w:tab/>
      </w:r>
      <w:r w:rsidRPr="003F6E8E">
        <w:rPr>
          <w:rFonts w:cstheme="minorHAnsi"/>
          <w:b/>
        </w:rPr>
        <w:tab/>
      </w:r>
      <w:r w:rsidR="00D14A92" w:rsidRPr="003F6E8E">
        <w:rPr>
          <w:rFonts w:cstheme="minorHAnsi"/>
          <w:b/>
        </w:rPr>
        <w:t>Develop business facilities and locations to encourage new business growth and job</w:t>
      </w:r>
      <w:r w:rsidR="006968EA" w:rsidRPr="003F6E8E">
        <w:rPr>
          <w:rFonts w:cstheme="minorHAnsi"/>
          <w:b/>
        </w:rPr>
        <w:t xml:space="preserve"> f</w:t>
      </w:r>
      <w:r w:rsidR="00D14A92" w:rsidRPr="003F6E8E">
        <w:rPr>
          <w:rFonts w:cstheme="minorHAnsi"/>
          <w:b/>
        </w:rPr>
        <w:t>ormation</w:t>
      </w:r>
      <w:r w:rsidRPr="003F6E8E">
        <w:rPr>
          <w:rFonts w:cstheme="minorHAnsi"/>
          <w:b/>
        </w:rPr>
        <w:t>.</w:t>
      </w:r>
    </w:p>
    <w:p w14:paraId="3A41182D" w14:textId="77777777" w:rsidR="00D64EC2" w:rsidRDefault="006968EA" w:rsidP="00E54D3B">
      <w:pPr>
        <w:tabs>
          <w:tab w:val="left" w:pos="360"/>
          <w:tab w:val="left" w:pos="720"/>
          <w:tab w:val="left" w:pos="1080"/>
          <w:tab w:val="left" w:pos="1440"/>
          <w:tab w:val="left" w:pos="1800"/>
          <w:tab w:val="left" w:pos="2160"/>
        </w:tabs>
        <w:spacing w:after="0" w:line="276" w:lineRule="auto"/>
        <w:jc w:val="both"/>
        <w:textAlignment w:val="baseline"/>
        <w:outlineLvl w:val="2"/>
        <w:rPr>
          <w:rFonts w:cstheme="minorHAnsi"/>
          <w:color w:val="FF0000"/>
        </w:rPr>
      </w:pPr>
      <w:r w:rsidRPr="003F6E8E">
        <w:rPr>
          <w:rFonts w:cstheme="minorHAnsi"/>
        </w:rPr>
        <w:tab/>
      </w:r>
      <w:r w:rsidRPr="003F6E8E">
        <w:rPr>
          <w:rFonts w:cstheme="minorHAnsi"/>
        </w:rPr>
        <w:tab/>
      </w:r>
      <w:r w:rsidR="00747BBF" w:rsidRPr="003F6E8E">
        <w:rPr>
          <w:rFonts w:cstheme="minorHAnsi"/>
        </w:rPr>
        <w:t>7.4.15.1</w:t>
      </w:r>
      <w:r w:rsidRPr="003F6E8E">
        <w:rPr>
          <w:rFonts w:cstheme="minorHAnsi"/>
        </w:rPr>
        <w:tab/>
      </w:r>
      <w:r w:rsidR="00D14A92" w:rsidRPr="003F6E8E">
        <w:rPr>
          <w:rFonts w:cstheme="minorHAnsi"/>
        </w:rPr>
        <w:t xml:space="preserve">Support </w:t>
      </w:r>
      <w:r w:rsidR="00BA58C6" w:rsidRPr="008E1D26">
        <w:rPr>
          <w:rFonts w:cstheme="minorHAnsi"/>
          <w:color w:val="FF0000"/>
        </w:rPr>
        <w:t>the</w:t>
      </w:r>
      <w:r w:rsidR="00BA58C6">
        <w:rPr>
          <w:rFonts w:cstheme="minorHAnsi"/>
        </w:rPr>
        <w:t xml:space="preserve"> </w:t>
      </w:r>
      <w:r w:rsidR="00D14A92" w:rsidRPr="003F6E8E">
        <w:rPr>
          <w:rFonts w:cstheme="minorHAnsi"/>
        </w:rPr>
        <w:t xml:space="preserve">Provo Towne </w:t>
      </w:r>
      <w:r w:rsidR="00BA58C6" w:rsidRPr="008E1D26">
        <w:rPr>
          <w:rFonts w:cstheme="minorHAnsi"/>
          <w:color w:val="FF0000"/>
        </w:rPr>
        <w:t>Centre</w:t>
      </w:r>
      <w:r w:rsidR="00D64EC2">
        <w:rPr>
          <w:rFonts w:cstheme="minorHAnsi"/>
          <w:color w:val="FF0000"/>
        </w:rPr>
        <w:t xml:space="preserve">, </w:t>
      </w:r>
      <w:r w:rsidR="00D14A92" w:rsidRPr="004B197A">
        <w:rPr>
          <w:rFonts w:cstheme="minorHAnsi"/>
          <w:strike/>
        </w:rPr>
        <w:t>Mall</w:t>
      </w:r>
      <w:r w:rsidR="00D64EC2" w:rsidRPr="00D64EC2">
        <w:rPr>
          <w:rFonts w:cstheme="minorHAnsi"/>
          <w:color w:val="FF0000"/>
        </w:rPr>
        <w:t xml:space="preserve"> </w:t>
      </w:r>
      <w:r w:rsidR="00D64EC2">
        <w:rPr>
          <w:rFonts w:cstheme="minorHAnsi"/>
          <w:color w:val="FF0000"/>
        </w:rPr>
        <w:t xml:space="preserve">Downtown Provo, </w:t>
      </w:r>
      <w:proofErr w:type="gramStart"/>
      <w:r w:rsidR="00D64EC2">
        <w:rPr>
          <w:rFonts w:cstheme="minorHAnsi"/>
          <w:color w:val="FF0000"/>
        </w:rPr>
        <w:t>University</w:t>
      </w:r>
      <w:proofErr w:type="gramEnd"/>
      <w:r w:rsidR="00D64EC2">
        <w:rPr>
          <w:rFonts w:cstheme="minorHAnsi"/>
          <w:color w:val="FF0000"/>
        </w:rPr>
        <w:t xml:space="preserve"> Parkway</w:t>
      </w:r>
    </w:p>
    <w:p w14:paraId="6A14EB1C" w14:textId="3958CA66" w:rsidR="00D14A92" w:rsidRPr="003F6E8E" w:rsidRDefault="00D64EC2" w:rsidP="00E54D3B">
      <w:pPr>
        <w:tabs>
          <w:tab w:val="left" w:pos="360"/>
          <w:tab w:val="left" w:pos="720"/>
          <w:tab w:val="left" w:pos="1080"/>
          <w:tab w:val="left" w:pos="1440"/>
          <w:tab w:val="left" w:pos="1800"/>
          <w:tab w:val="left" w:pos="2160"/>
        </w:tabs>
        <w:spacing w:after="0" w:line="276" w:lineRule="auto"/>
        <w:jc w:val="both"/>
        <w:textAlignment w:val="baseline"/>
        <w:outlineLvl w:val="2"/>
        <w:rPr>
          <w:rFonts w:cstheme="minorHAnsi"/>
        </w:rPr>
      </w:pPr>
      <w:r>
        <w:rPr>
          <w:rFonts w:cstheme="minorHAnsi"/>
          <w:color w:val="FF0000"/>
        </w:rPr>
        <w:tab/>
      </w:r>
      <w:r>
        <w:rPr>
          <w:rFonts w:cstheme="minorHAnsi"/>
          <w:color w:val="FF0000"/>
        </w:rPr>
        <w:tab/>
      </w:r>
      <w:r>
        <w:rPr>
          <w:rFonts w:cstheme="minorHAnsi"/>
          <w:color w:val="FF0000"/>
        </w:rPr>
        <w:tab/>
      </w:r>
      <w:r>
        <w:rPr>
          <w:rFonts w:cstheme="minorHAnsi"/>
          <w:color w:val="FF0000"/>
        </w:rPr>
        <w:tab/>
      </w:r>
      <w:r>
        <w:rPr>
          <w:rFonts w:cstheme="minorHAnsi"/>
          <w:color w:val="FF0000"/>
        </w:rPr>
        <w:tab/>
      </w:r>
      <w:proofErr w:type="gramStart"/>
      <w:r>
        <w:rPr>
          <w:rFonts w:cstheme="minorHAnsi"/>
          <w:color w:val="FF0000"/>
        </w:rPr>
        <w:t>commercial  corridor</w:t>
      </w:r>
      <w:proofErr w:type="gramEnd"/>
      <w:r>
        <w:rPr>
          <w:rFonts w:cstheme="minorHAnsi"/>
          <w:color w:val="FF0000"/>
        </w:rPr>
        <w:t xml:space="preserve"> and the North State Street commercial corridor</w:t>
      </w:r>
      <w:r w:rsidR="00D14A92" w:rsidRPr="003F6E8E">
        <w:rPr>
          <w:rFonts w:cstheme="minorHAnsi"/>
        </w:rPr>
        <w:t>;</w:t>
      </w:r>
    </w:p>
    <w:p w14:paraId="3F8C74E7" w14:textId="261AC896" w:rsidR="00D14A92" w:rsidRPr="003F6E8E" w:rsidRDefault="006968EA" w:rsidP="00E54D3B">
      <w:pPr>
        <w:tabs>
          <w:tab w:val="left" w:pos="360"/>
          <w:tab w:val="left" w:pos="720"/>
          <w:tab w:val="left" w:pos="1080"/>
          <w:tab w:val="left" w:pos="1440"/>
          <w:tab w:val="left" w:pos="1800"/>
        </w:tabs>
        <w:spacing w:after="0" w:line="276" w:lineRule="auto"/>
        <w:ind w:left="1800" w:hanging="1800"/>
        <w:jc w:val="both"/>
        <w:textAlignment w:val="baseline"/>
        <w:outlineLvl w:val="2"/>
        <w:rPr>
          <w:rFonts w:cstheme="minorHAnsi"/>
        </w:rPr>
      </w:pPr>
      <w:r w:rsidRPr="003F6E8E">
        <w:rPr>
          <w:rFonts w:cstheme="minorHAnsi"/>
        </w:rPr>
        <w:tab/>
      </w:r>
      <w:r w:rsidRPr="003F6E8E">
        <w:rPr>
          <w:rFonts w:cstheme="minorHAnsi"/>
        </w:rPr>
        <w:tab/>
      </w:r>
      <w:r w:rsidR="00747BBF" w:rsidRPr="003F6E8E">
        <w:rPr>
          <w:rFonts w:cstheme="minorHAnsi"/>
        </w:rPr>
        <w:t>7.4.15.2</w:t>
      </w:r>
      <w:r w:rsidRPr="003F6E8E">
        <w:rPr>
          <w:rFonts w:cstheme="minorHAnsi"/>
        </w:rPr>
        <w:tab/>
      </w:r>
      <w:r w:rsidR="00D14A92" w:rsidRPr="003F6E8E">
        <w:rPr>
          <w:rFonts w:cstheme="minorHAnsi"/>
        </w:rPr>
        <w:t xml:space="preserve">Support the future development of </w:t>
      </w:r>
      <w:r w:rsidR="008E1D26" w:rsidRPr="008E1D26">
        <w:rPr>
          <w:rFonts w:cstheme="minorHAnsi"/>
          <w:color w:val="FF0000"/>
        </w:rPr>
        <w:t>Mountain Vista</w:t>
      </w:r>
      <w:r w:rsidR="00722A0A">
        <w:rPr>
          <w:rFonts w:cstheme="minorHAnsi"/>
          <w:color w:val="FF0000"/>
        </w:rPr>
        <w:t xml:space="preserve"> Business Park</w:t>
      </w:r>
      <w:bookmarkStart w:id="4" w:name="_GoBack"/>
      <w:bookmarkEnd w:id="4"/>
      <w:r w:rsidR="008E1D26" w:rsidRPr="008E1D26">
        <w:rPr>
          <w:rFonts w:cstheme="minorHAnsi"/>
        </w:rPr>
        <w:t xml:space="preserve"> </w:t>
      </w:r>
      <w:r w:rsidR="00D14A92" w:rsidRPr="008E1D26">
        <w:rPr>
          <w:rFonts w:cstheme="minorHAnsi"/>
          <w:strike/>
        </w:rPr>
        <w:t>Ironton</w:t>
      </w:r>
      <w:r w:rsidR="00D14A92" w:rsidRPr="003F6E8E">
        <w:rPr>
          <w:rFonts w:cstheme="minorHAnsi"/>
        </w:rPr>
        <w:t xml:space="preserve"> as a mixed-use facility for jobs and</w:t>
      </w:r>
      <w:r w:rsidRPr="003F6E8E">
        <w:rPr>
          <w:rFonts w:cstheme="minorHAnsi"/>
        </w:rPr>
        <w:t xml:space="preserve"> </w:t>
      </w:r>
      <w:r w:rsidR="00D14A92" w:rsidRPr="003F6E8E">
        <w:rPr>
          <w:rFonts w:cstheme="minorHAnsi"/>
        </w:rPr>
        <w:t>retail services;</w:t>
      </w:r>
    </w:p>
    <w:p w14:paraId="0A6D92B2" w14:textId="77777777" w:rsidR="00D14A92" w:rsidRPr="003F6E8E" w:rsidRDefault="006968EA" w:rsidP="00E54D3B">
      <w:pPr>
        <w:tabs>
          <w:tab w:val="left" w:pos="360"/>
          <w:tab w:val="left" w:pos="720"/>
          <w:tab w:val="left" w:pos="1080"/>
          <w:tab w:val="left" w:pos="1440"/>
          <w:tab w:val="left" w:pos="1800"/>
        </w:tabs>
        <w:spacing w:after="0" w:line="276" w:lineRule="auto"/>
        <w:ind w:left="1800" w:hanging="2160"/>
        <w:jc w:val="both"/>
        <w:textAlignment w:val="baseline"/>
        <w:outlineLvl w:val="2"/>
        <w:rPr>
          <w:rFonts w:cstheme="minorHAnsi"/>
        </w:rPr>
      </w:pPr>
      <w:r w:rsidRPr="003F6E8E">
        <w:rPr>
          <w:rFonts w:cstheme="minorHAnsi"/>
        </w:rPr>
        <w:tab/>
      </w:r>
      <w:r w:rsidRPr="003F6E8E">
        <w:rPr>
          <w:rFonts w:cstheme="minorHAnsi"/>
        </w:rPr>
        <w:tab/>
      </w:r>
      <w:r w:rsidR="00747BBF" w:rsidRPr="003F6E8E">
        <w:rPr>
          <w:rFonts w:cstheme="minorHAnsi"/>
        </w:rPr>
        <w:t>7.4.15.3</w:t>
      </w:r>
      <w:r w:rsidR="00747BBF" w:rsidRPr="003F6E8E">
        <w:rPr>
          <w:rFonts w:cstheme="minorHAnsi"/>
        </w:rPr>
        <w:tab/>
      </w:r>
      <w:r w:rsidR="00D14A92" w:rsidRPr="003F6E8E">
        <w:rPr>
          <w:rFonts w:cstheme="minorHAnsi"/>
        </w:rPr>
        <w:t>Support Riverwoods and East Bay for additional business locations to</w:t>
      </w:r>
      <w:r w:rsidRPr="003F6E8E">
        <w:rPr>
          <w:rFonts w:cstheme="minorHAnsi"/>
        </w:rPr>
        <w:t xml:space="preserve"> </w:t>
      </w:r>
      <w:r w:rsidR="00D14A92" w:rsidRPr="003F6E8E">
        <w:rPr>
          <w:rFonts w:cstheme="minorHAnsi"/>
        </w:rPr>
        <w:t>accommodate both small and large business; and</w:t>
      </w:r>
    </w:p>
    <w:p w14:paraId="28A162CC" w14:textId="1C3E0119" w:rsidR="00D14A92" w:rsidRPr="003F6E8E" w:rsidRDefault="006968EA" w:rsidP="00E54D3B">
      <w:pPr>
        <w:tabs>
          <w:tab w:val="left" w:pos="360"/>
          <w:tab w:val="left" w:pos="720"/>
          <w:tab w:val="left" w:pos="1080"/>
          <w:tab w:val="left" w:pos="1440"/>
          <w:tab w:val="left" w:pos="1800"/>
          <w:tab w:val="left" w:pos="2160"/>
        </w:tabs>
        <w:spacing w:after="0" w:line="276" w:lineRule="auto"/>
        <w:jc w:val="both"/>
        <w:textAlignment w:val="baseline"/>
        <w:outlineLvl w:val="2"/>
        <w:rPr>
          <w:rFonts w:cstheme="minorHAnsi"/>
        </w:rPr>
      </w:pPr>
      <w:r w:rsidRPr="003F6E8E">
        <w:rPr>
          <w:rFonts w:cstheme="minorHAnsi"/>
        </w:rPr>
        <w:tab/>
      </w:r>
      <w:r w:rsidRPr="003F6E8E">
        <w:rPr>
          <w:rFonts w:cstheme="minorHAnsi"/>
        </w:rPr>
        <w:tab/>
      </w:r>
      <w:r w:rsidR="00747BBF" w:rsidRPr="003F6E8E">
        <w:rPr>
          <w:rFonts w:cstheme="minorHAnsi"/>
        </w:rPr>
        <w:t>7.4.15.4</w:t>
      </w:r>
      <w:r w:rsidRPr="003F6E8E">
        <w:rPr>
          <w:rFonts w:cstheme="minorHAnsi"/>
        </w:rPr>
        <w:tab/>
      </w:r>
      <w:r w:rsidR="00D14A92" w:rsidRPr="003F6E8E">
        <w:rPr>
          <w:rFonts w:cstheme="minorHAnsi"/>
        </w:rPr>
        <w:t>Promote business creation through a small business incubator</w:t>
      </w:r>
      <w:r w:rsidR="00466AD8" w:rsidRPr="00466AD8">
        <w:rPr>
          <w:rFonts w:cstheme="minorHAnsi"/>
          <w:color w:val="FF0000"/>
        </w:rPr>
        <w:t>/start up program</w:t>
      </w:r>
      <w:r w:rsidR="00D14A92" w:rsidRPr="003F6E8E">
        <w:rPr>
          <w:rFonts w:cstheme="minorHAnsi"/>
        </w:rPr>
        <w:t>.</w:t>
      </w:r>
    </w:p>
    <w:p w14:paraId="5258056C" w14:textId="77777777" w:rsidR="006968EA" w:rsidRPr="003F6E8E" w:rsidRDefault="006968EA" w:rsidP="00E54D3B">
      <w:pPr>
        <w:tabs>
          <w:tab w:val="left" w:pos="360"/>
          <w:tab w:val="left" w:pos="720"/>
          <w:tab w:val="left" w:pos="1080"/>
          <w:tab w:val="left" w:pos="1440"/>
          <w:tab w:val="left" w:pos="1800"/>
          <w:tab w:val="left" w:pos="2160"/>
        </w:tabs>
        <w:spacing w:after="0" w:line="276" w:lineRule="auto"/>
        <w:jc w:val="both"/>
        <w:textAlignment w:val="baseline"/>
        <w:outlineLvl w:val="2"/>
        <w:rPr>
          <w:rFonts w:cstheme="minorHAnsi"/>
        </w:rPr>
      </w:pPr>
    </w:p>
    <w:p w14:paraId="15D4EDDB" w14:textId="77777777" w:rsidR="00D14A92" w:rsidRPr="003F6E8E" w:rsidRDefault="007C0CC0" w:rsidP="00E54D3B">
      <w:pPr>
        <w:tabs>
          <w:tab w:val="left" w:pos="360"/>
          <w:tab w:val="left" w:pos="720"/>
          <w:tab w:val="left" w:pos="1080"/>
          <w:tab w:val="left" w:pos="1440"/>
          <w:tab w:val="left" w:pos="1800"/>
          <w:tab w:val="left" w:pos="2160"/>
        </w:tabs>
        <w:spacing w:line="276" w:lineRule="auto"/>
        <w:jc w:val="both"/>
        <w:textAlignment w:val="baseline"/>
        <w:outlineLvl w:val="2"/>
        <w:rPr>
          <w:rFonts w:cstheme="minorHAnsi"/>
          <w:b/>
        </w:rPr>
      </w:pPr>
      <w:r w:rsidRPr="003F6E8E">
        <w:rPr>
          <w:rFonts w:cstheme="minorHAnsi"/>
          <w:b/>
        </w:rPr>
        <w:t>Goal 7.4.16</w:t>
      </w:r>
      <w:r w:rsidR="006968EA" w:rsidRPr="003F6E8E">
        <w:rPr>
          <w:rFonts w:cstheme="minorHAnsi"/>
          <w:b/>
        </w:rPr>
        <w:tab/>
      </w:r>
      <w:r w:rsidRPr="003F6E8E">
        <w:rPr>
          <w:rFonts w:cstheme="minorHAnsi"/>
          <w:b/>
        </w:rPr>
        <w:tab/>
      </w:r>
      <w:r w:rsidR="00D14A92" w:rsidRPr="003F6E8E">
        <w:rPr>
          <w:rFonts w:cstheme="minorHAnsi"/>
          <w:b/>
        </w:rPr>
        <w:t>Promote the Central Business District</w:t>
      </w:r>
      <w:r w:rsidRPr="003F6E8E">
        <w:rPr>
          <w:rFonts w:cstheme="minorHAnsi"/>
          <w:b/>
        </w:rPr>
        <w:t>.</w:t>
      </w:r>
    </w:p>
    <w:p w14:paraId="24B5BA6F" w14:textId="77777777" w:rsidR="00D14A92" w:rsidRPr="003F6E8E" w:rsidRDefault="006968EA" w:rsidP="00E54D3B">
      <w:pPr>
        <w:tabs>
          <w:tab w:val="left" w:pos="360"/>
          <w:tab w:val="left" w:pos="720"/>
          <w:tab w:val="left" w:pos="1080"/>
          <w:tab w:val="left" w:pos="1440"/>
          <w:tab w:val="left" w:pos="1800"/>
          <w:tab w:val="left" w:pos="2160"/>
        </w:tabs>
        <w:spacing w:after="0" w:line="276" w:lineRule="auto"/>
        <w:jc w:val="both"/>
        <w:textAlignment w:val="baseline"/>
        <w:outlineLvl w:val="2"/>
        <w:rPr>
          <w:rFonts w:cstheme="minorHAnsi"/>
        </w:rPr>
      </w:pPr>
      <w:r w:rsidRPr="003F6E8E">
        <w:rPr>
          <w:rFonts w:cstheme="minorHAnsi"/>
        </w:rPr>
        <w:tab/>
      </w:r>
      <w:r w:rsidRPr="003F6E8E">
        <w:rPr>
          <w:rFonts w:cstheme="minorHAnsi"/>
        </w:rPr>
        <w:tab/>
      </w:r>
      <w:r w:rsidR="007C0CC0" w:rsidRPr="003F6E8E">
        <w:rPr>
          <w:rFonts w:cstheme="minorHAnsi"/>
        </w:rPr>
        <w:t>7.4.16.1</w:t>
      </w:r>
      <w:r w:rsidRPr="003F6E8E">
        <w:rPr>
          <w:rFonts w:cstheme="minorHAnsi"/>
        </w:rPr>
        <w:tab/>
      </w:r>
      <w:r w:rsidR="00D14A92" w:rsidRPr="003F6E8E">
        <w:rPr>
          <w:rFonts w:cstheme="minorHAnsi"/>
        </w:rPr>
        <w:t>Improve public transportation in the Central Business District;</w:t>
      </w:r>
    </w:p>
    <w:p w14:paraId="6ABDFFED" w14:textId="77777777" w:rsidR="00D14A92" w:rsidRPr="003F6E8E" w:rsidRDefault="006968EA" w:rsidP="00E54D3B">
      <w:pPr>
        <w:tabs>
          <w:tab w:val="left" w:pos="360"/>
          <w:tab w:val="left" w:pos="720"/>
          <w:tab w:val="left" w:pos="1080"/>
          <w:tab w:val="left" w:pos="1440"/>
          <w:tab w:val="left" w:pos="1800"/>
          <w:tab w:val="left" w:pos="2160"/>
        </w:tabs>
        <w:spacing w:after="0" w:line="276" w:lineRule="auto"/>
        <w:jc w:val="both"/>
        <w:textAlignment w:val="baseline"/>
        <w:outlineLvl w:val="2"/>
        <w:rPr>
          <w:rFonts w:cstheme="minorHAnsi"/>
        </w:rPr>
      </w:pPr>
      <w:r w:rsidRPr="003F6E8E">
        <w:rPr>
          <w:rFonts w:cstheme="minorHAnsi"/>
        </w:rPr>
        <w:tab/>
      </w:r>
      <w:r w:rsidRPr="003F6E8E">
        <w:rPr>
          <w:rFonts w:cstheme="minorHAnsi"/>
        </w:rPr>
        <w:tab/>
      </w:r>
      <w:r w:rsidR="007C0CC0" w:rsidRPr="003F6E8E">
        <w:rPr>
          <w:rFonts w:cstheme="minorHAnsi"/>
        </w:rPr>
        <w:t>7.4.16.2</w:t>
      </w:r>
      <w:r w:rsidRPr="003F6E8E">
        <w:rPr>
          <w:rFonts w:cstheme="minorHAnsi"/>
        </w:rPr>
        <w:tab/>
      </w:r>
      <w:r w:rsidR="00D14A92" w:rsidRPr="003F6E8E">
        <w:rPr>
          <w:rFonts w:cstheme="minorHAnsi"/>
        </w:rPr>
        <w:t>Create a vibrant mix of businesses, government, residential development and</w:t>
      </w:r>
    </w:p>
    <w:p w14:paraId="16100B81" w14:textId="77777777" w:rsidR="00D14A92" w:rsidRPr="003F6E8E" w:rsidRDefault="007C7546" w:rsidP="00E54D3B">
      <w:pPr>
        <w:tabs>
          <w:tab w:val="left" w:pos="360"/>
          <w:tab w:val="left" w:pos="720"/>
          <w:tab w:val="left" w:pos="1080"/>
          <w:tab w:val="left" w:pos="1440"/>
          <w:tab w:val="left" w:pos="1800"/>
          <w:tab w:val="left" w:pos="2160"/>
        </w:tabs>
        <w:spacing w:after="0" w:line="276" w:lineRule="auto"/>
        <w:jc w:val="both"/>
        <w:textAlignment w:val="baseline"/>
        <w:outlineLvl w:val="2"/>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proofErr w:type="gramStart"/>
      <w:r w:rsidR="00D14A92" w:rsidRPr="003F6E8E">
        <w:rPr>
          <w:rFonts w:cstheme="minorHAnsi"/>
        </w:rPr>
        <w:t>cultural</w:t>
      </w:r>
      <w:proofErr w:type="gramEnd"/>
      <w:r w:rsidR="00D14A92" w:rsidRPr="003F6E8E">
        <w:rPr>
          <w:rFonts w:cstheme="minorHAnsi"/>
        </w:rPr>
        <w:t xml:space="preserve"> opportunities in the downtown area;</w:t>
      </w:r>
    </w:p>
    <w:p w14:paraId="009616A1" w14:textId="77777777" w:rsidR="00D14A92" w:rsidRPr="003F6E8E" w:rsidRDefault="006968EA" w:rsidP="00E54D3B">
      <w:pPr>
        <w:tabs>
          <w:tab w:val="left" w:pos="360"/>
          <w:tab w:val="left" w:pos="720"/>
          <w:tab w:val="left" w:pos="1080"/>
          <w:tab w:val="left" w:pos="1440"/>
          <w:tab w:val="left" w:pos="1800"/>
          <w:tab w:val="left" w:pos="2160"/>
        </w:tabs>
        <w:spacing w:after="0" w:line="276" w:lineRule="auto"/>
        <w:jc w:val="both"/>
        <w:textAlignment w:val="baseline"/>
        <w:outlineLvl w:val="2"/>
        <w:rPr>
          <w:rFonts w:cstheme="minorHAnsi"/>
        </w:rPr>
      </w:pPr>
      <w:r w:rsidRPr="003F6E8E">
        <w:rPr>
          <w:rFonts w:cstheme="minorHAnsi"/>
        </w:rPr>
        <w:tab/>
      </w:r>
      <w:r w:rsidRPr="003F6E8E">
        <w:rPr>
          <w:rFonts w:cstheme="minorHAnsi"/>
        </w:rPr>
        <w:tab/>
      </w:r>
      <w:r w:rsidR="007C0CC0" w:rsidRPr="003F6E8E">
        <w:rPr>
          <w:rFonts w:cstheme="minorHAnsi"/>
        </w:rPr>
        <w:t>7.4.16.3</w:t>
      </w:r>
      <w:r w:rsidRPr="003F6E8E">
        <w:rPr>
          <w:rFonts w:cstheme="minorHAnsi"/>
        </w:rPr>
        <w:tab/>
      </w:r>
      <w:r w:rsidR="00D14A92" w:rsidRPr="003F6E8E">
        <w:rPr>
          <w:rFonts w:cstheme="minorHAnsi"/>
        </w:rPr>
        <w:t>Draw new cultural activities into the downtown area; and</w:t>
      </w:r>
    </w:p>
    <w:p w14:paraId="18EECBE6" w14:textId="77777777" w:rsidR="002C5AF7" w:rsidRPr="003F6E8E" w:rsidRDefault="006968EA" w:rsidP="00E54D3B">
      <w:pPr>
        <w:tabs>
          <w:tab w:val="left" w:pos="360"/>
          <w:tab w:val="left" w:pos="720"/>
          <w:tab w:val="left" w:pos="1080"/>
          <w:tab w:val="left" w:pos="1440"/>
          <w:tab w:val="left" w:pos="1800"/>
          <w:tab w:val="left" w:pos="2160"/>
        </w:tabs>
        <w:spacing w:after="0" w:line="276" w:lineRule="auto"/>
        <w:jc w:val="both"/>
        <w:textAlignment w:val="baseline"/>
        <w:outlineLvl w:val="2"/>
        <w:rPr>
          <w:rFonts w:cstheme="minorHAnsi"/>
        </w:rPr>
      </w:pPr>
      <w:r w:rsidRPr="003F6E8E">
        <w:rPr>
          <w:rFonts w:cstheme="minorHAnsi"/>
        </w:rPr>
        <w:tab/>
      </w:r>
      <w:r w:rsidRPr="003F6E8E">
        <w:rPr>
          <w:rFonts w:cstheme="minorHAnsi"/>
        </w:rPr>
        <w:tab/>
      </w:r>
      <w:r w:rsidR="007C0CC0" w:rsidRPr="003F6E8E">
        <w:rPr>
          <w:rFonts w:cstheme="minorHAnsi"/>
        </w:rPr>
        <w:t>7.4.16.4</w:t>
      </w:r>
      <w:r w:rsidRPr="003F6E8E">
        <w:rPr>
          <w:rFonts w:cstheme="minorHAnsi"/>
        </w:rPr>
        <w:tab/>
      </w:r>
      <w:r w:rsidR="00D14A92" w:rsidRPr="003F6E8E">
        <w:rPr>
          <w:rFonts w:cstheme="minorHAnsi"/>
        </w:rPr>
        <w:t>Target land uses that bring more people to the downtown area.</w:t>
      </w:r>
    </w:p>
    <w:p w14:paraId="1C10ECE2" w14:textId="77777777" w:rsidR="00D14A92" w:rsidRPr="003F6E8E" w:rsidRDefault="00D14A92" w:rsidP="00E54D3B">
      <w:pPr>
        <w:tabs>
          <w:tab w:val="left" w:pos="360"/>
          <w:tab w:val="left" w:pos="720"/>
          <w:tab w:val="left" w:pos="1080"/>
          <w:tab w:val="left" w:pos="1440"/>
          <w:tab w:val="left" w:pos="1800"/>
          <w:tab w:val="left" w:pos="2160"/>
        </w:tabs>
        <w:spacing w:after="0" w:line="276" w:lineRule="auto"/>
        <w:jc w:val="both"/>
        <w:textAlignment w:val="baseline"/>
        <w:outlineLvl w:val="2"/>
        <w:rPr>
          <w:rFonts w:cstheme="minorHAnsi"/>
        </w:rPr>
      </w:pPr>
    </w:p>
    <w:p w14:paraId="505C4D2A" w14:textId="77777777" w:rsidR="0070799E" w:rsidRPr="003F6E8E" w:rsidRDefault="007C0CC0" w:rsidP="00E54D3B">
      <w:pPr>
        <w:tabs>
          <w:tab w:val="left" w:pos="360"/>
          <w:tab w:val="left" w:pos="720"/>
          <w:tab w:val="left" w:pos="1080"/>
          <w:tab w:val="left" w:pos="1440"/>
          <w:tab w:val="left" w:pos="1800"/>
          <w:tab w:val="left" w:pos="2160"/>
        </w:tabs>
        <w:spacing w:line="276" w:lineRule="auto"/>
        <w:jc w:val="both"/>
        <w:textAlignment w:val="baseline"/>
        <w:outlineLvl w:val="2"/>
        <w:rPr>
          <w:rFonts w:eastAsia="Times New Roman" w:cstheme="minorHAnsi"/>
          <w:b/>
          <w:bCs/>
        </w:rPr>
      </w:pPr>
      <w:r w:rsidRPr="003F6E8E">
        <w:rPr>
          <w:rFonts w:cstheme="minorHAnsi"/>
          <w:b/>
        </w:rPr>
        <w:t>Goal 7.4.17</w:t>
      </w:r>
      <w:r w:rsidR="00D14A92" w:rsidRPr="003F6E8E">
        <w:rPr>
          <w:rFonts w:eastAsia="Times New Roman" w:cstheme="minorHAnsi"/>
          <w:b/>
          <w:bCs/>
        </w:rPr>
        <w:tab/>
      </w:r>
      <w:r w:rsidR="00D14A92" w:rsidRPr="003F6E8E">
        <w:rPr>
          <w:rFonts w:eastAsia="Times New Roman" w:cstheme="minorHAnsi"/>
          <w:b/>
          <w:bCs/>
        </w:rPr>
        <w:tab/>
      </w:r>
      <w:r w:rsidR="0070799E" w:rsidRPr="003F6E8E">
        <w:rPr>
          <w:rFonts w:eastAsia="Times New Roman" w:cstheme="minorHAnsi"/>
          <w:b/>
          <w:bCs/>
        </w:rPr>
        <w:t>Require clean business and industry</w:t>
      </w:r>
      <w:r w:rsidRPr="003F6E8E">
        <w:rPr>
          <w:rFonts w:eastAsia="Times New Roman" w:cstheme="minorHAnsi"/>
          <w:b/>
          <w:bCs/>
        </w:rPr>
        <w:t>.</w:t>
      </w:r>
      <w:r w:rsidR="0070799E" w:rsidRPr="003F6E8E">
        <w:rPr>
          <w:rFonts w:eastAsia="Times New Roman" w:cstheme="minorHAnsi"/>
          <w:b/>
          <w:bCs/>
        </w:rPr>
        <w:t xml:space="preserve"> </w:t>
      </w:r>
    </w:p>
    <w:p w14:paraId="00092927" w14:textId="77777777" w:rsidR="0070799E" w:rsidRPr="003F6E8E" w:rsidRDefault="00101A47" w:rsidP="00E54D3B">
      <w:pPr>
        <w:tabs>
          <w:tab w:val="left" w:pos="360"/>
          <w:tab w:val="left" w:pos="720"/>
          <w:tab w:val="left" w:pos="1080"/>
          <w:tab w:val="left" w:pos="1440"/>
          <w:tab w:val="left" w:pos="1800"/>
          <w:tab w:val="left" w:pos="2160"/>
          <w:tab w:val="left" w:pos="2520"/>
          <w:tab w:val="left" w:pos="2880"/>
        </w:tabs>
        <w:spacing w:after="0" w:line="276" w:lineRule="auto"/>
        <w:ind w:left="2520" w:hanging="1800"/>
        <w:jc w:val="both"/>
        <w:textAlignment w:val="baseline"/>
        <w:outlineLvl w:val="2"/>
        <w:rPr>
          <w:rFonts w:eastAsia="Times New Roman" w:cstheme="minorHAnsi"/>
          <w:bCs/>
        </w:rPr>
      </w:pPr>
      <w:r>
        <w:rPr>
          <w:rFonts w:eastAsia="Times New Roman" w:cstheme="minorHAnsi"/>
          <w:bCs/>
        </w:rPr>
        <w:t>7.4.17.1</w:t>
      </w:r>
      <w:r w:rsidR="00D14A92" w:rsidRPr="003F6E8E">
        <w:rPr>
          <w:rFonts w:eastAsia="Times New Roman" w:cstheme="minorHAnsi"/>
          <w:bCs/>
        </w:rPr>
        <w:tab/>
      </w:r>
      <w:r>
        <w:rPr>
          <w:rFonts w:eastAsia="Times New Roman" w:cstheme="minorHAnsi"/>
          <w:bCs/>
        </w:rPr>
        <w:t>E</w:t>
      </w:r>
      <w:r w:rsidR="0070799E" w:rsidRPr="003F6E8E">
        <w:rPr>
          <w:rFonts w:eastAsia="Times New Roman" w:cstheme="minorHAnsi"/>
          <w:bCs/>
        </w:rPr>
        <w:t>ncourage</w:t>
      </w:r>
      <w:r w:rsidR="0070799E" w:rsidRPr="003F6E8E">
        <w:rPr>
          <w:rFonts w:eastAsia="Times New Roman" w:cstheme="minorHAnsi"/>
          <w:bCs/>
          <w:strike/>
        </w:rPr>
        <w:t>s</w:t>
      </w:r>
      <w:r w:rsidR="0070799E" w:rsidRPr="003F6E8E">
        <w:rPr>
          <w:rFonts w:eastAsia="Times New Roman" w:cstheme="minorHAnsi"/>
          <w:bCs/>
        </w:rPr>
        <w:t xml:space="preserve"> non-polluting business and industry to locate in Provo; and   </w:t>
      </w:r>
    </w:p>
    <w:p w14:paraId="7A7C73B6" w14:textId="77777777" w:rsidR="00101A47" w:rsidRDefault="00101A47" w:rsidP="00E54D3B">
      <w:pPr>
        <w:tabs>
          <w:tab w:val="left" w:pos="360"/>
          <w:tab w:val="left" w:pos="720"/>
          <w:tab w:val="left" w:pos="1080"/>
          <w:tab w:val="left" w:pos="1440"/>
          <w:tab w:val="left" w:pos="1800"/>
          <w:tab w:val="left" w:pos="2880"/>
        </w:tabs>
        <w:spacing w:line="276" w:lineRule="auto"/>
        <w:ind w:left="1800" w:hanging="1080"/>
        <w:jc w:val="both"/>
        <w:textAlignment w:val="baseline"/>
        <w:outlineLvl w:val="2"/>
        <w:rPr>
          <w:rFonts w:cstheme="minorHAnsi"/>
          <w:bCs/>
        </w:rPr>
      </w:pPr>
      <w:r>
        <w:rPr>
          <w:rFonts w:eastAsia="Times New Roman" w:cstheme="minorHAnsi"/>
          <w:bCs/>
        </w:rPr>
        <w:t>7.4.1</w:t>
      </w:r>
      <w:r w:rsidR="007C7546">
        <w:rPr>
          <w:rFonts w:eastAsia="Times New Roman" w:cstheme="minorHAnsi"/>
          <w:bCs/>
        </w:rPr>
        <w:t>7.2</w:t>
      </w:r>
      <w:r w:rsidR="00D14A92" w:rsidRPr="003F6E8E">
        <w:rPr>
          <w:rFonts w:eastAsia="Times New Roman" w:cstheme="minorHAnsi"/>
          <w:bCs/>
        </w:rPr>
        <w:tab/>
      </w:r>
      <w:r w:rsidR="0070799E" w:rsidRPr="003F6E8E">
        <w:rPr>
          <w:rFonts w:eastAsia="Times New Roman" w:cstheme="minorHAnsi"/>
          <w:bCs/>
        </w:rPr>
        <w:t>Provide regulations and incentives to enco</w:t>
      </w:r>
      <w:r>
        <w:rPr>
          <w:rFonts w:eastAsia="Times New Roman" w:cstheme="minorHAnsi"/>
          <w:bCs/>
        </w:rPr>
        <w:t xml:space="preserve">urage established businesses to </w:t>
      </w:r>
      <w:r w:rsidR="0070799E" w:rsidRPr="003F6E8E">
        <w:rPr>
          <w:rFonts w:eastAsia="Times New Roman" w:cstheme="minorHAnsi"/>
          <w:bCs/>
        </w:rPr>
        <w:t>improve air quality.</w:t>
      </w:r>
      <w:r w:rsidR="007C0CC0" w:rsidRPr="003F6E8E">
        <w:rPr>
          <w:rFonts w:cstheme="minorHAnsi"/>
          <w:bCs/>
        </w:rPr>
        <w:t xml:space="preserve"> </w:t>
      </w:r>
    </w:p>
    <w:p w14:paraId="13701651" w14:textId="068F2311" w:rsidR="00516BB9" w:rsidRPr="003F6E8E" w:rsidRDefault="007C0CC0" w:rsidP="00E54D3B">
      <w:pPr>
        <w:tabs>
          <w:tab w:val="left" w:pos="360"/>
          <w:tab w:val="left" w:pos="720"/>
          <w:tab w:val="left" w:pos="1080"/>
          <w:tab w:val="left" w:pos="1440"/>
          <w:tab w:val="left" w:pos="1800"/>
          <w:tab w:val="left" w:pos="2160"/>
          <w:tab w:val="left" w:pos="2880"/>
        </w:tabs>
        <w:spacing w:line="276" w:lineRule="auto"/>
        <w:ind w:left="1440" w:hanging="1440"/>
        <w:jc w:val="both"/>
        <w:textAlignment w:val="baseline"/>
        <w:outlineLvl w:val="2"/>
        <w:rPr>
          <w:rFonts w:cstheme="minorHAnsi"/>
          <w:b/>
        </w:rPr>
      </w:pPr>
      <w:r w:rsidRPr="003F6E8E">
        <w:rPr>
          <w:rFonts w:cstheme="minorHAnsi"/>
          <w:b/>
        </w:rPr>
        <w:t>Goal 7.14.18</w:t>
      </w:r>
      <w:r w:rsidR="00516BB9" w:rsidRPr="003F6E8E">
        <w:rPr>
          <w:rFonts w:cstheme="minorHAnsi"/>
          <w:b/>
        </w:rPr>
        <w:t> </w:t>
      </w:r>
      <w:r w:rsidRPr="003F6E8E">
        <w:rPr>
          <w:rFonts w:cstheme="minorHAnsi"/>
          <w:b/>
        </w:rPr>
        <w:tab/>
      </w:r>
      <w:r w:rsidR="00516BB9" w:rsidRPr="003F6E8E">
        <w:rPr>
          <w:rFonts w:cstheme="minorHAnsi"/>
          <w:b/>
        </w:rPr>
        <w:t xml:space="preserve">Work with the Provo Downtown </w:t>
      </w:r>
      <w:r w:rsidR="00D64EC2">
        <w:rPr>
          <w:rFonts w:cstheme="minorHAnsi"/>
          <w:b/>
        </w:rPr>
        <w:t>Inc.</w:t>
      </w:r>
      <w:r w:rsidR="00516BB9" w:rsidRPr="003F6E8E">
        <w:rPr>
          <w:rFonts w:cstheme="minorHAnsi"/>
          <w:b/>
        </w:rPr>
        <w:t xml:space="preserve"> organization to maintain the Central Business District (CBD) as a vibrant center of business, financial, residential, government, retail, service, and cultural activities in Provo. </w:t>
      </w:r>
    </w:p>
    <w:p w14:paraId="4E14D2A7" w14:textId="77777777" w:rsidR="00516BB9" w:rsidRPr="003F6E8E" w:rsidRDefault="007C0CC0" w:rsidP="00E54D3B">
      <w:pPr>
        <w:pStyle w:val="p1tab"/>
        <w:spacing w:before="0" w:beforeAutospacing="0" w:after="240" w:afterAutospacing="0" w:line="276" w:lineRule="auto"/>
        <w:ind w:left="1440" w:hanging="1440"/>
        <w:jc w:val="both"/>
        <w:textAlignment w:val="baseline"/>
        <w:rPr>
          <w:rFonts w:asciiTheme="minorHAnsi" w:hAnsiTheme="minorHAnsi" w:cstheme="minorHAnsi"/>
          <w:b/>
          <w:sz w:val="22"/>
          <w:szCs w:val="22"/>
        </w:rPr>
      </w:pPr>
      <w:r w:rsidRPr="003F6E8E">
        <w:rPr>
          <w:rFonts w:asciiTheme="minorHAnsi" w:hAnsiTheme="minorHAnsi" w:cstheme="minorHAnsi"/>
          <w:b/>
          <w:sz w:val="22"/>
          <w:szCs w:val="22"/>
        </w:rPr>
        <w:t>Goal 7.14.19</w:t>
      </w:r>
      <w:r w:rsidR="00516BB9" w:rsidRPr="003F6E8E">
        <w:rPr>
          <w:rFonts w:asciiTheme="minorHAnsi" w:hAnsiTheme="minorHAnsi" w:cstheme="minorHAnsi"/>
          <w:b/>
          <w:sz w:val="22"/>
          <w:szCs w:val="22"/>
        </w:rPr>
        <w:t> </w:t>
      </w:r>
      <w:r w:rsidRPr="003F6E8E">
        <w:rPr>
          <w:rFonts w:asciiTheme="minorHAnsi" w:hAnsiTheme="minorHAnsi" w:cstheme="minorHAnsi"/>
          <w:b/>
          <w:sz w:val="22"/>
          <w:szCs w:val="22"/>
        </w:rPr>
        <w:tab/>
      </w:r>
      <w:r w:rsidR="00516BB9" w:rsidRPr="003F6E8E">
        <w:rPr>
          <w:rFonts w:asciiTheme="minorHAnsi" w:hAnsiTheme="minorHAnsi" w:cstheme="minorHAnsi"/>
          <w:b/>
          <w:sz w:val="22"/>
          <w:szCs w:val="22"/>
        </w:rPr>
        <w:t>Facilitate a dialogue between local businesses and City government so that business and government needs and concerns can be addressed in a timely manner.</w:t>
      </w:r>
    </w:p>
    <w:p w14:paraId="0FE23779" w14:textId="77777777" w:rsidR="00516BB9" w:rsidRPr="003F6E8E" w:rsidRDefault="007C0CC0" w:rsidP="00E54D3B">
      <w:pPr>
        <w:pStyle w:val="p1tab"/>
        <w:spacing w:before="0" w:beforeAutospacing="0" w:after="240" w:afterAutospacing="0" w:line="276" w:lineRule="auto"/>
        <w:ind w:left="1440" w:hanging="1440"/>
        <w:jc w:val="both"/>
        <w:textAlignment w:val="baseline"/>
        <w:rPr>
          <w:rFonts w:asciiTheme="minorHAnsi" w:hAnsiTheme="minorHAnsi" w:cstheme="minorHAnsi"/>
          <w:b/>
          <w:sz w:val="22"/>
          <w:szCs w:val="22"/>
        </w:rPr>
      </w:pPr>
      <w:r w:rsidRPr="003F6E8E">
        <w:rPr>
          <w:rFonts w:asciiTheme="minorHAnsi" w:hAnsiTheme="minorHAnsi" w:cstheme="minorHAnsi"/>
          <w:b/>
          <w:noProof/>
          <w:sz w:val="22"/>
          <w:szCs w:val="22"/>
        </w:rPr>
        <w:t>Goal 7.14.20</w:t>
      </w:r>
      <w:r w:rsidR="00516BB9" w:rsidRPr="003F6E8E">
        <w:rPr>
          <w:rFonts w:asciiTheme="minorHAnsi" w:hAnsiTheme="minorHAnsi" w:cstheme="minorHAnsi"/>
          <w:b/>
          <w:sz w:val="22"/>
          <w:szCs w:val="22"/>
        </w:rPr>
        <w:t> </w:t>
      </w:r>
      <w:r w:rsidRPr="003F6E8E">
        <w:rPr>
          <w:rFonts w:asciiTheme="minorHAnsi" w:hAnsiTheme="minorHAnsi" w:cstheme="minorHAnsi"/>
          <w:b/>
          <w:sz w:val="22"/>
          <w:szCs w:val="22"/>
        </w:rPr>
        <w:tab/>
      </w:r>
      <w:r w:rsidR="00516BB9" w:rsidRPr="003F6E8E">
        <w:rPr>
          <w:rFonts w:asciiTheme="minorHAnsi" w:hAnsiTheme="minorHAnsi" w:cstheme="minorHAnsi"/>
          <w:b/>
          <w:sz w:val="22"/>
          <w:szCs w:val="22"/>
        </w:rPr>
        <w:t>Utilize redevelopment programs and incentives to encourage the revitalization of blighted commercial and industrial areas.</w:t>
      </w:r>
    </w:p>
    <w:p w14:paraId="2E36402A" w14:textId="77777777" w:rsidR="00D64EC2" w:rsidRPr="00D64EC2" w:rsidRDefault="007C0CC0" w:rsidP="00D64EC2">
      <w:pPr>
        <w:pStyle w:val="p1tab"/>
        <w:spacing w:before="0" w:beforeAutospacing="0" w:after="240" w:afterAutospacing="0" w:line="276" w:lineRule="auto"/>
        <w:ind w:left="1440" w:hanging="1440"/>
        <w:jc w:val="both"/>
        <w:textAlignment w:val="baseline"/>
        <w:rPr>
          <w:rFonts w:asciiTheme="minorHAnsi" w:hAnsiTheme="minorHAnsi" w:cstheme="minorHAnsi"/>
          <w:b/>
          <w:strike/>
          <w:sz w:val="22"/>
          <w:szCs w:val="22"/>
        </w:rPr>
      </w:pPr>
      <w:r w:rsidRPr="003F6E8E">
        <w:rPr>
          <w:rFonts w:asciiTheme="minorHAnsi" w:hAnsiTheme="minorHAnsi" w:cstheme="minorHAnsi"/>
          <w:b/>
          <w:noProof/>
          <w:sz w:val="22"/>
          <w:szCs w:val="22"/>
        </w:rPr>
        <w:t>Goal 7.14.21</w:t>
      </w:r>
      <w:r w:rsidRPr="003F6E8E">
        <w:rPr>
          <w:rFonts w:asciiTheme="minorHAnsi" w:hAnsiTheme="minorHAnsi" w:cstheme="minorHAnsi"/>
          <w:b/>
          <w:noProof/>
          <w:sz w:val="22"/>
          <w:szCs w:val="22"/>
        </w:rPr>
        <w:tab/>
      </w:r>
      <w:r w:rsidR="00D64EC2" w:rsidRPr="00D64EC2">
        <w:rPr>
          <w:rFonts w:asciiTheme="minorHAnsi" w:hAnsiTheme="minorHAnsi" w:cstheme="minorHAnsi"/>
          <w:b/>
          <w:sz w:val="22"/>
          <w:szCs w:val="22"/>
        </w:rPr>
        <w:t xml:space="preserve">Study the feasibility of improved access </w:t>
      </w:r>
      <w:r w:rsidR="00D64EC2" w:rsidRPr="00D64EC2">
        <w:rPr>
          <w:rFonts w:asciiTheme="minorHAnsi" w:hAnsiTheme="minorHAnsi" w:cstheme="minorHAnsi"/>
          <w:b/>
          <w:color w:val="FF0000"/>
          <w:sz w:val="22"/>
          <w:szCs w:val="22"/>
        </w:rPr>
        <w:t xml:space="preserve">on to and off of </w:t>
      </w:r>
      <w:r w:rsidR="00D64EC2" w:rsidRPr="00D64EC2">
        <w:rPr>
          <w:rFonts w:asciiTheme="minorHAnsi" w:hAnsiTheme="minorHAnsi" w:cstheme="minorHAnsi"/>
          <w:b/>
          <w:strike/>
          <w:sz w:val="22"/>
          <w:szCs w:val="22"/>
        </w:rPr>
        <w:t>between</w:t>
      </w:r>
      <w:r w:rsidR="00D64EC2" w:rsidRPr="00D64EC2">
        <w:rPr>
          <w:rFonts w:asciiTheme="minorHAnsi" w:hAnsiTheme="minorHAnsi" w:cstheme="minorHAnsi"/>
          <w:b/>
          <w:sz w:val="22"/>
          <w:szCs w:val="22"/>
        </w:rPr>
        <w:t xml:space="preserve"> I-</w:t>
      </w:r>
      <w:proofErr w:type="gramStart"/>
      <w:r w:rsidR="00D64EC2" w:rsidRPr="00D64EC2">
        <w:rPr>
          <w:rFonts w:asciiTheme="minorHAnsi" w:hAnsiTheme="minorHAnsi" w:cstheme="minorHAnsi"/>
          <w:b/>
          <w:sz w:val="22"/>
          <w:szCs w:val="22"/>
        </w:rPr>
        <w:t xml:space="preserve">15 </w:t>
      </w:r>
      <w:r w:rsidR="00D64EC2" w:rsidRPr="00D64EC2">
        <w:rPr>
          <w:rFonts w:asciiTheme="minorHAnsi" w:hAnsiTheme="minorHAnsi" w:cstheme="minorHAnsi"/>
          <w:b/>
          <w:color w:val="FF0000"/>
          <w:sz w:val="22"/>
          <w:szCs w:val="22"/>
        </w:rPr>
        <w:t xml:space="preserve"> to</w:t>
      </w:r>
      <w:proofErr w:type="gramEnd"/>
      <w:r w:rsidR="00D64EC2" w:rsidRPr="00D64EC2">
        <w:rPr>
          <w:rFonts w:asciiTheme="minorHAnsi" w:hAnsiTheme="minorHAnsi" w:cstheme="minorHAnsi"/>
          <w:b/>
          <w:color w:val="FF0000"/>
          <w:sz w:val="22"/>
          <w:szCs w:val="22"/>
        </w:rPr>
        <w:t xml:space="preserve"> improve access to Brigham Young University and Intermountain Healthcare. </w:t>
      </w:r>
      <w:proofErr w:type="gramStart"/>
      <w:r w:rsidR="00D64EC2" w:rsidRPr="00D64EC2">
        <w:rPr>
          <w:rFonts w:asciiTheme="minorHAnsi" w:hAnsiTheme="minorHAnsi" w:cstheme="minorHAnsi"/>
          <w:b/>
          <w:strike/>
          <w:sz w:val="22"/>
          <w:szCs w:val="22"/>
        </w:rPr>
        <w:t>and</w:t>
      </w:r>
      <w:proofErr w:type="gramEnd"/>
      <w:r w:rsidR="00D64EC2" w:rsidRPr="00D64EC2">
        <w:rPr>
          <w:rFonts w:asciiTheme="minorHAnsi" w:hAnsiTheme="minorHAnsi" w:cstheme="minorHAnsi"/>
          <w:b/>
          <w:strike/>
          <w:sz w:val="22"/>
          <w:szCs w:val="22"/>
        </w:rPr>
        <w:t xml:space="preserve"> the north end of Provo</w:t>
      </w:r>
      <w:r w:rsidR="00D64EC2" w:rsidRPr="00D64EC2">
        <w:rPr>
          <w:rFonts w:asciiTheme="minorHAnsi" w:hAnsiTheme="minorHAnsi" w:cstheme="minorHAnsi"/>
          <w:b/>
          <w:sz w:val="22"/>
          <w:szCs w:val="22"/>
        </w:rPr>
        <w:t xml:space="preserve">. </w:t>
      </w:r>
      <w:r w:rsidR="00D64EC2" w:rsidRPr="00D64EC2">
        <w:rPr>
          <w:rFonts w:asciiTheme="minorHAnsi" w:hAnsiTheme="minorHAnsi" w:cstheme="minorHAnsi"/>
          <w:b/>
          <w:strike/>
          <w:sz w:val="22"/>
          <w:szCs w:val="22"/>
        </w:rPr>
        <w:t>The preferred option for access is a collector-distributor system along the I-15 right-of-way, between Center Street in Provo and University Parkway in Orem.</w:t>
      </w:r>
    </w:p>
    <w:p w14:paraId="0E5D7608" w14:textId="724843FA" w:rsidR="00516BB9" w:rsidRPr="003F6E8E" w:rsidRDefault="007C0CC0" w:rsidP="00D64EC2">
      <w:pPr>
        <w:pStyle w:val="p1tab"/>
        <w:spacing w:before="0" w:beforeAutospacing="0" w:after="240" w:afterAutospacing="0" w:line="276" w:lineRule="auto"/>
        <w:ind w:left="1440" w:hanging="1440"/>
        <w:jc w:val="both"/>
        <w:textAlignment w:val="baseline"/>
        <w:rPr>
          <w:rFonts w:asciiTheme="minorHAnsi" w:hAnsiTheme="minorHAnsi" w:cstheme="minorHAnsi"/>
          <w:b/>
          <w:sz w:val="22"/>
          <w:szCs w:val="22"/>
        </w:rPr>
      </w:pPr>
      <w:r w:rsidRPr="003F6E8E">
        <w:rPr>
          <w:rFonts w:asciiTheme="minorHAnsi" w:hAnsiTheme="minorHAnsi" w:cstheme="minorHAnsi"/>
          <w:b/>
          <w:noProof/>
          <w:sz w:val="22"/>
          <w:szCs w:val="22"/>
        </w:rPr>
        <w:t>Goal 7.14.22</w:t>
      </w:r>
      <w:r w:rsidR="00516BB9" w:rsidRPr="003F6E8E">
        <w:rPr>
          <w:rFonts w:asciiTheme="minorHAnsi" w:hAnsiTheme="minorHAnsi" w:cstheme="minorHAnsi"/>
          <w:b/>
          <w:sz w:val="22"/>
          <w:szCs w:val="22"/>
        </w:rPr>
        <w:t> </w:t>
      </w:r>
      <w:r w:rsidRPr="003F6E8E">
        <w:rPr>
          <w:rFonts w:asciiTheme="minorHAnsi" w:hAnsiTheme="minorHAnsi" w:cstheme="minorHAnsi"/>
          <w:b/>
          <w:sz w:val="22"/>
          <w:szCs w:val="22"/>
        </w:rPr>
        <w:tab/>
      </w:r>
      <w:r w:rsidR="00516BB9" w:rsidRPr="003F6E8E">
        <w:rPr>
          <w:rFonts w:asciiTheme="minorHAnsi" w:hAnsiTheme="minorHAnsi" w:cstheme="minorHAnsi"/>
          <w:b/>
          <w:sz w:val="22"/>
          <w:szCs w:val="22"/>
        </w:rPr>
        <w:t xml:space="preserve">Collect, </w:t>
      </w:r>
      <w:proofErr w:type="gramStart"/>
      <w:r w:rsidR="00101A47">
        <w:rPr>
          <w:rFonts w:asciiTheme="minorHAnsi" w:hAnsiTheme="minorHAnsi" w:cstheme="minorHAnsi"/>
          <w:b/>
          <w:sz w:val="22"/>
          <w:szCs w:val="22"/>
        </w:rPr>
        <w:t>maintain</w:t>
      </w:r>
      <w:proofErr w:type="gramEnd"/>
      <w:r w:rsidR="00516BB9" w:rsidRPr="003F6E8E">
        <w:rPr>
          <w:rFonts w:asciiTheme="minorHAnsi" w:hAnsiTheme="minorHAnsi" w:cstheme="minorHAnsi"/>
          <w:b/>
          <w:sz w:val="22"/>
          <w:szCs w:val="22"/>
        </w:rPr>
        <w:t>, and regularly evaluate a sales and property tax data base, showing tax generation by commercial locations.</w:t>
      </w:r>
      <w:bookmarkEnd w:id="1"/>
    </w:p>
    <w:sectPr w:rsidR="00516BB9" w:rsidRPr="003F6E8E" w:rsidSect="0042373E">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Clifford Strachan" w:date="2018-02-28T22:12:00Z" w:initials="CS">
    <w:p w14:paraId="530A9B68" w14:textId="77777777" w:rsidR="00BA58C6" w:rsidRDefault="00BA58C6">
      <w:pPr>
        <w:pStyle w:val="CommentText"/>
      </w:pPr>
      <w:r>
        <w:rPr>
          <w:rStyle w:val="CommentReference"/>
        </w:rPr>
        <w:annotationRef/>
      </w:r>
      <w:r>
        <w:t xml:space="preserve">I am resisting suggested changes to the Vision 2030 part because the intent was to include the Vision 2030 statement. </w:t>
      </w:r>
    </w:p>
  </w:comment>
  <w:comment w:id="3" w:author="Clifford Strachan" w:date="2018-02-28T22:22:00Z" w:initials="CS">
    <w:p w14:paraId="259B0487" w14:textId="53707C4D" w:rsidR="00466AD8" w:rsidRDefault="00466AD8">
      <w:pPr>
        <w:pStyle w:val="CommentText"/>
      </w:pPr>
      <w:r>
        <w:rPr>
          <w:rStyle w:val="CommentReference"/>
        </w:rPr>
        <w:annotationRef/>
      </w:r>
      <w:r>
        <w:t>George Handley asks why this is a special category of citizen involvement.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0A9B68" w15:done="0"/>
  <w15:commentEx w15:paraId="259B04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40DF4" w14:textId="77777777" w:rsidR="003E3826" w:rsidRDefault="003E3826" w:rsidP="00265A57">
      <w:pPr>
        <w:spacing w:after="0" w:line="240" w:lineRule="auto"/>
      </w:pPr>
      <w:r>
        <w:separator/>
      </w:r>
    </w:p>
  </w:endnote>
  <w:endnote w:type="continuationSeparator" w:id="0">
    <w:p w14:paraId="3D24A354" w14:textId="77777777" w:rsidR="003E3826" w:rsidRDefault="003E3826" w:rsidP="00265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946356"/>
      <w:docPartObj>
        <w:docPartGallery w:val="Page Numbers (Bottom of Page)"/>
        <w:docPartUnique/>
      </w:docPartObj>
    </w:sdtPr>
    <w:sdtEndPr>
      <w:rPr>
        <w:color w:val="808080" w:themeColor="background1" w:themeShade="80"/>
        <w:spacing w:val="60"/>
      </w:rPr>
    </w:sdtEndPr>
    <w:sdtContent>
      <w:p w14:paraId="4184B130" w14:textId="77777777" w:rsidR="00F0200B" w:rsidRDefault="00F0200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22A0A" w:rsidRPr="00722A0A">
          <w:rPr>
            <w:b/>
            <w:bCs/>
            <w:noProof/>
          </w:rPr>
          <w:t>7</w:t>
        </w:r>
        <w:r>
          <w:rPr>
            <w:b/>
            <w:bCs/>
            <w:noProof/>
          </w:rPr>
          <w:fldChar w:fldCharType="end"/>
        </w:r>
        <w:r>
          <w:rPr>
            <w:b/>
            <w:bCs/>
          </w:rPr>
          <w:t xml:space="preserve"> | </w:t>
        </w:r>
        <w:r>
          <w:rPr>
            <w:color w:val="808080" w:themeColor="background1" w:themeShade="80"/>
            <w:spacing w:val="60"/>
          </w:rPr>
          <w:t>Page</w:t>
        </w:r>
      </w:p>
    </w:sdtContent>
  </w:sdt>
  <w:p w14:paraId="1A8E4D57" w14:textId="77777777" w:rsidR="00F0200B" w:rsidRDefault="00F02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B29B4" w14:textId="77777777" w:rsidR="003E3826" w:rsidRDefault="003E3826" w:rsidP="00265A57">
      <w:pPr>
        <w:spacing w:after="0" w:line="240" w:lineRule="auto"/>
      </w:pPr>
      <w:r>
        <w:separator/>
      </w:r>
    </w:p>
  </w:footnote>
  <w:footnote w:type="continuationSeparator" w:id="0">
    <w:p w14:paraId="6885AA8B" w14:textId="77777777" w:rsidR="003E3826" w:rsidRDefault="003E3826" w:rsidP="00265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912691"/>
      <w:docPartObj>
        <w:docPartGallery w:val="Watermarks"/>
        <w:docPartUnique/>
      </w:docPartObj>
    </w:sdtPr>
    <w:sdtEndPr/>
    <w:sdtContent>
      <w:p w14:paraId="035AE2F9" w14:textId="77777777" w:rsidR="00F0200B" w:rsidRDefault="003E3826">
        <w:pPr>
          <w:pStyle w:val="Header"/>
        </w:pPr>
        <w:r>
          <w:rPr>
            <w:noProof/>
            <w:lang w:eastAsia="zh-TW"/>
          </w:rPr>
          <w:pict w14:anchorId="44EBAF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394A"/>
    <w:multiLevelType w:val="hybridMultilevel"/>
    <w:tmpl w:val="3CB0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642C9"/>
    <w:multiLevelType w:val="hybridMultilevel"/>
    <w:tmpl w:val="AF328F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42A20596"/>
    <w:multiLevelType w:val="hybridMultilevel"/>
    <w:tmpl w:val="D616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ifford Strachan">
    <w15:presenceInfo w15:providerId="Windows Live" w15:userId="7c4d64a1e558da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AC8"/>
    <w:rsid w:val="000070B2"/>
    <w:rsid w:val="000125C0"/>
    <w:rsid w:val="000144DD"/>
    <w:rsid w:val="000727F0"/>
    <w:rsid w:val="000D0BE0"/>
    <w:rsid w:val="000D1930"/>
    <w:rsid w:val="000E0DCD"/>
    <w:rsid w:val="00100AAB"/>
    <w:rsid w:val="00101A47"/>
    <w:rsid w:val="00192A82"/>
    <w:rsid w:val="00265A57"/>
    <w:rsid w:val="002B2DE3"/>
    <w:rsid w:val="002C5AF7"/>
    <w:rsid w:val="002E437B"/>
    <w:rsid w:val="00307FD5"/>
    <w:rsid w:val="003C4B18"/>
    <w:rsid w:val="003E3826"/>
    <w:rsid w:val="003F6E8E"/>
    <w:rsid w:val="0042373E"/>
    <w:rsid w:val="00433AC8"/>
    <w:rsid w:val="00466AD8"/>
    <w:rsid w:val="004B197A"/>
    <w:rsid w:val="00514782"/>
    <w:rsid w:val="00516BB9"/>
    <w:rsid w:val="005F71F6"/>
    <w:rsid w:val="00601C20"/>
    <w:rsid w:val="006968EA"/>
    <w:rsid w:val="0070799E"/>
    <w:rsid w:val="00715507"/>
    <w:rsid w:val="00722A0A"/>
    <w:rsid w:val="007239D4"/>
    <w:rsid w:val="00747BBF"/>
    <w:rsid w:val="007A4104"/>
    <w:rsid w:val="007B222E"/>
    <w:rsid w:val="007C0CC0"/>
    <w:rsid w:val="007C7546"/>
    <w:rsid w:val="007E3EC5"/>
    <w:rsid w:val="0082167D"/>
    <w:rsid w:val="008368ED"/>
    <w:rsid w:val="008B081F"/>
    <w:rsid w:val="008D11D7"/>
    <w:rsid w:val="008E1D26"/>
    <w:rsid w:val="008F355D"/>
    <w:rsid w:val="00A1552A"/>
    <w:rsid w:val="00A44209"/>
    <w:rsid w:val="00AB3686"/>
    <w:rsid w:val="00B274E9"/>
    <w:rsid w:val="00BA58C6"/>
    <w:rsid w:val="00C60201"/>
    <w:rsid w:val="00CD0BA3"/>
    <w:rsid w:val="00D14A92"/>
    <w:rsid w:val="00D62D4A"/>
    <w:rsid w:val="00D64EC2"/>
    <w:rsid w:val="00D935AF"/>
    <w:rsid w:val="00DF5EC8"/>
    <w:rsid w:val="00E54D3B"/>
    <w:rsid w:val="00E623DB"/>
    <w:rsid w:val="00F0200B"/>
    <w:rsid w:val="00FB5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E7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33A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33A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3AC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33AC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33AC8"/>
    <w:rPr>
      <w:color w:val="0000FF"/>
      <w:u w:val="single"/>
    </w:rPr>
  </w:style>
  <w:style w:type="paragraph" w:customStyle="1" w:styleId="p1">
    <w:name w:val="p1"/>
    <w:basedOn w:val="Normal"/>
    <w:rsid w:val="00433A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tab">
    <w:name w:val="p1tab"/>
    <w:basedOn w:val="Normal"/>
    <w:rsid w:val="00433A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433AC8"/>
  </w:style>
  <w:style w:type="paragraph" w:customStyle="1" w:styleId="cellbody">
    <w:name w:val="cellbody"/>
    <w:basedOn w:val="Normal"/>
    <w:rsid w:val="00433AC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7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4E9"/>
    <w:rPr>
      <w:rFonts w:ascii="Tahoma" w:hAnsi="Tahoma" w:cs="Tahoma"/>
      <w:sz w:val="16"/>
      <w:szCs w:val="16"/>
    </w:rPr>
  </w:style>
  <w:style w:type="paragraph" w:styleId="ListParagraph">
    <w:name w:val="List Paragraph"/>
    <w:basedOn w:val="Normal"/>
    <w:uiPriority w:val="34"/>
    <w:qFormat/>
    <w:rsid w:val="008368ED"/>
    <w:pPr>
      <w:ind w:left="720"/>
      <w:contextualSpacing/>
    </w:pPr>
  </w:style>
  <w:style w:type="character" w:styleId="CommentReference">
    <w:name w:val="annotation reference"/>
    <w:basedOn w:val="DefaultParagraphFont"/>
    <w:uiPriority w:val="99"/>
    <w:semiHidden/>
    <w:unhideWhenUsed/>
    <w:rsid w:val="008368ED"/>
    <w:rPr>
      <w:sz w:val="16"/>
      <w:szCs w:val="16"/>
    </w:rPr>
  </w:style>
  <w:style w:type="paragraph" w:styleId="CommentText">
    <w:name w:val="annotation text"/>
    <w:basedOn w:val="Normal"/>
    <w:link w:val="CommentTextChar"/>
    <w:uiPriority w:val="99"/>
    <w:semiHidden/>
    <w:unhideWhenUsed/>
    <w:rsid w:val="008368ED"/>
    <w:pPr>
      <w:spacing w:line="240" w:lineRule="auto"/>
    </w:pPr>
    <w:rPr>
      <w:sz w:val="20"/>
      <w:szCs w:val="20"/>
    </w:rPr>
  </w:style>
  <w:style w:type="character" w:customStyle="1" w:styleId="CommentTextChar">
    <w:name w:val="Comment Text Char"/>
    <w:basedOn w:val="DefaultParagraphFont"/>
    <w:link w:val="CommentText"/>
    <w:uiPriority w:val="99"/>
    <w:semiHidden/>
    <w:rsid w:val="008368ED"/>
    <w:rPr>
      <w:sz w:val="20"/>
      <w:szCs w:val="20"/>
    </w:rPr>
  </w:style>
  <w:style w:type="paragraph" w:styleId="CommentSubject">
    <w:name w:val="annotation subject"/>
    <w:basedOn w:val="CommentText"/>
    <w:next w:val="CommentText"/>
    <w:link w:val="CommentSubjectChar"/>
    <w:uiPriority w:val="99"/>
    <w:semiHidden/>
    <w:unhideWhenUsed/>
    <w:rsid w:val="008368ED"/>
    <w:rPr>
      <w:b/>
      <w:bCs/>
    </w:rPr>
  </w:style>
  <w:style w:type="character" w:customStyle="1" w:styleId="CommentSubjectChar">
    <w:name w:val="Comment Subject Char"/>
    <w:basedOn w:val="CommentTextChar"/>
    <w:link w:val="CommentSubject"/>
    <w:uiPriority w:val="99"/>
    <w:semiHidden/>
    <w:rsid w:val="008368ED"/>
    <w:rPr>
      <w:b/>
      <w:bCs/>
      <w:sz w:val="20"/>
      <w:szCs w:val="20"/>
    </w:rPr>
  </w:style>
  <w:style w:type="paragraph" w:customStyle="1" w:styleId="heading20">
    <w:name w:val="heading2"/>
    <w:basedOn w:val="Normal"/>
    <w:rsid w:val="00516B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516BB9"/>
  </w:style>
  <w:style w:type="paragraph" w:styleId="Header">
    <w:name w:val="header"/>
    <w:basedOn w:val="Normal"/>
    <w:link w:val="HeaderChar"/>
    <w:uiPriority w:val="99"/>
    <w:unhideWhenUsed/>
    <w:rsid w:val="00265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A57"/>
  </w:style>
  <w:style w:type="paragraph" w:styleId="Footer">
    <w:name w:val="footer"/>
    <w:basedOn w:val="Normal"/>
    <w:link w:val="FooterChar"/>
    <w:uiPriority w:val="99"/>
    <w:unhideWhenUsed/>
    <w:rsid w:val="00265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A57"/>
  </w:style>
  <w:style w:type="table" w:styleId="TableGrid">
    <w:name w:val="Table Grid"/>
    <w:basedOn w:val="TableNormal"/>
    <w:uiPriority w:val="39"/>
    <w:rsid w:val="00E54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33A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33A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3AC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33AC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33AC8"/>
    <w:rPr>
      <w:color w:val="0000FF"/>
      <w:u w:val="single"/>
    </w:rPr>
  </w:style>
  <w:style w:type="paragraph" w:customStyle="1" w:styleId="p1">
    <w:name w:val="p1"/>
    <w:basedOn w:val="Normal"/>
    <w:rsid w:val="00433A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tab">
    <w:name w:val="p1tab"/>
    <w:basedOn w:val="Normal"/>
    <w:rsid w:val="00433A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433AC8"/>
  </w:style>
  <w:style w:type="paragraph" w:customStyle="1" w:styleId="cellbody">
    <w:name w:val="cellbody"/>
    <w:basedOn w:val="Normal"/>
    <w:rsid w:val="00433AC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7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4E9"/>
    <w:rPr>
      <w:rFonts w:ascii="Tahoma" w:hAnsi="Tahoma" w:cs="Tahoma"/>
      <w:sz w:val="16"/>
      <w:szCs w:val="16"/>
    </w:rPr>
  </w:style>
  <w:style w:type="paragraph" w:styleId="ListParagraph">
    <w:name w:val="List Paragraph"/>
    <w:basedOn w:val="Normal"/>
    <w:uiPriority w:val="34"/>
    <w:qFormat/>
    <w:rsid w:val="008368ED"/>
    <w:pPr>
      <w:ind w:left="720"/>
      <w:contextualSpacing/>
    </w:pPr>
  </w:style>
  <w:style w:type="character" w:styleId="CommentReference">
    <w:name w:val="annotation reference"/>
    <w:basedOn w:val="DefaultParagraphFont"/>
    <w:uiPriority w:val="99"/>
    <w:semiHidden/>
    <w:unhideWhenUsed/>
    <w:rsid w:val="008368ED"/>
    <w:rPr>
      <w:sz w:val="16"/>
      <w:szCs w:val="16"/>
    </w:rPr>
  </w:style>
  <w:style w:type="paragraph" w:styleId="CommentText">
    <w:name w:val="annotation text"/>
    <w:basedOn w:val="Normal"/>
    <w:link w:val="CommentTextChar"/>
    <w:uiPriority w:val="99"/>
    <w:semiHidden/>
    <w:unhideWhenUsed/>
    <w:rsid w:val="008368ED"/>
    <w:pPr>
      <w:spacing w:line="240" w:lineRule="auto"/>
    </w:pPr>
    <w:rPr>
      <w:sz w:val="20"/>
      <w:szCs w:val="20"/>
    </w:rPr>
  </w:style>
  <w:style w:type="character" w:customStyle="1" w:styleId="CommentTextChar">
    <w:name w:val="Comment Text Char"/>
    <w:basedOn w:val="DefaultParagraphFont"/>
    <w:link w:val="CommentText"/>
    <w:uiPriority w:val="99"/>
    <w:semiHidden/>
    <w:rsid w:val="008368ED"/>
    <w:rPr>
      <w:sz w:val="20"/>
      <w:szCs w:val="20"/>
    </w:rPr>
  </w:style>
  <w:style w:type="paragraph" w:styleId="CommentSubject">
    <w:name w:val="annotation subject"/>
    <w:basedOn w:val="CommentText"/>
    <w:next w:val="CommentText"/>
    <w:link w:val="CommentSubjectChar"/>
    <w:uiPriority w:val="99"/>
    <w:semiHidden/>
    <w:unhideWhenUsed/>
    <w:rsid w:val="008368ED"/>
    <w:rPr>
      <w:b/>
      <w:bCs/>
    </w:rPr>
  </w:style>
  <w:style w:type="character" w:customStyle="1" w:styleId="CommentSubjectChar">
    <w:name w:val="Comment Subject Char"/>
    <w:basedOn w:val="CommentTextChar"/>
    <w:link w:val="CommentSubject"/>
    <w:uiPriority w:val="99"/>
    <w:semiHidden/>
    <w:rsid w:val="008368ED"/>
    <w:rPr>
      <w:b/>
      <w:bCs/>
      <w:sz w:val="20"/>
      <w:szCs w:val="20"/>
    </w:rPr>
  </w:style>
  <w:style w:type="paragraph" w:customStyle="1" w:styleId="heading20">
    <w:name w:val="heading2"/>
    <w:basedOn w:val="Normal"/>
    <w:rsid w:val="00516B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516BB9"/>
  </w:style>
  <w:style w:type="paragraph" w:styleId="Header">
    <w:name w:val="header"/>
    <w:basedOn w:val="Normal"/>
    <w:link w:val="HeaderChar"/>
    <w:uiPriority w:val="99"/>
    <w:unhideWhenUsed/>
    <w:rsid w:val="00265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A57"/>
  </w:style>
  <w:style w:type="paragraph" w:styleId="Footer">
    <w:name w:val="footer"/>
    <w:basedOn w:val="Normal"/>
    <w:link w:val="FooterChar"/>
    <w:uiPriority w:val="99"/>
    <w:unhideWhenUsed/>
    <w:rsid w:val="00265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A57"/>
  </w:style>
  <w:style w:type="table" w:styleId="TableGrid">
    <w:name w:val="Table Grid"/>
    <w:basedOn w:val="TableNormal"/>
    <w:uiPriority w:val="39"/>
    <w:rsid w:val="00E54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483720">
      <w:bodyDiv w:val="1"/>
      <w:marLeft w:val="0"/>
      <w:marRight w:val="0"/>
      <w:marTop w:val="0"/>
      <w:marBottom w:val="0"/>
      <w:divBdr>
        <w:top w:val="none" w:sz="0" w:space="0" w:color="auto"/>
        <w:left w:val="none" w:sz="0" w:space="0" w:color="auto"/>
        <w:bottom w:val="none" w:sz="0" w:space="0" w:color="auto"/>
        <w:right w:val="none" w:sz="0" w:space="0" w:color="auto"/>
      </w:divBdr>
    </w:div>
    <w:div w:id="853300545">
      <w:bodyDiv w:val="1"/>
      <w:marLeft w:val="0"/>
      <w:marRight w:val="0"/>
      <w:marTop w:val="0"/>
      <w:marBottom w:val="0"/>
      <w:divBdr>
        <w:top w:val="none" w:sz="0" w:space="0" w:color="auto"/>
        <w:left w:val="none" w:sz="0" w:space="0" w:color="auto"/>
        <w:bottom w:val="none" w:sz="0" w:space="0" w:color="auto"/>
        <w:right w:val="none" w:sz="0" w:space="0" w:color="auto"/>
      </w:divBdr>
    </w:div>
    <w:div w:id="1437943917">
      <w:bodyDiv w:val="1"/>
      <w:marLeft w:val="0"/>
      <w:marRight w:val="0"/>
      <w:marTop w:val="0"/>
      <w:marBottom w:val="0"/>
      <w:divBdr>
        <w:top w:val="none" w:sz="0" w:space="0" w:color="auto"/>
        <w:left w:val="none" w:sz="0" w:space="0" w:color="auto"/>
        <w:bottom w:val="none" w:sz="0" w:space="0" w:color="auto"/>
        <w:right w:val="none" w:sz="0" w:space="0" w:color="auto"/>
      </w:divBdr>
    </w:div>
    <w:div w:id="1643385506">
      <w:bodyDiv w:val="1"/>
      <w:marLeft w:val="0"/>
      <w:marRight w:val="0"/>
      <w:marTop w:val="0"/>
      <w:marBottom w:val="0"/>
      <w:divBdr>
        <w:top w:val="none" w:sz="0" w:space="0" w:color="auto"/>
        <w:left w:val="none" w:sz="0" w:space="0" w:color="auto"/>
        <w:bottom w:val="none" w:sz="0" w:space="0" w:color="auto"/>
        <w:right w:val="none" w:sz="0" w:space="0" w:color="auto"/>
      </w:divBdr>
      <w:divsChild>
        <w:div w:id="530270172">
          <w:marLeft w:val="720"/>
          <w:marRight w:val="720"/>
          <w:marTop w:val="240"/>
          <w:marBottom w:val="240"/>
          <w:divBdr>
            <w:top w:val="none" w:sz="0" w:space="0" w:color="auto"/>
            <w:left w:val="none" w:sz="0" w:space="0" w:color="auto"/>
            <w:bottom w:val="none" w:sz="0" w:space="0" w:color="auto"/>
            <w:right w:val="none" w:sz="0" w:space="0" w:color="auto"/>
          </w:divBdr>
        </w:div>
        <w:div w:id="1260220252">
          <w:marLeft w:val="720"/>
          <w:marRight w:val="720"/>
          <w:marTop w:val="0"/>
          <w:marBottom w:val="0"/>
          <w:divBdr>
            <w:top w:val="single" w:sz="6" w:space="0" w:color="000000"/>
            <w:left w:val="single" w:sz="2" w:space="0" w:color="000000"/>
            <w:bottom w:val="single" w:sz="6" w:space="12" w:color="000000"/>
            <w:right w:val="single" w:sz="2" w:space="0" w:color="000000"/>
          </w:divBdr>
          <w:divsChild>
            <w:div w:id="1401440520">
              <w:marLeft w:val="0"/>
              <w:marRight w:val="0"/>
              <w:marTop w:val="0"/>
              <w:marBottom w:val="0"/>
              <w:divBdr>
                <w:top w:val="none" w:sz="0" w:space="0" w:color="auto"/>
                <w:left w:val="none" w:sz="0" w:space="0" w:color="auto"/>
                <w:bottom w:val="none" w:sz="0" w:space="0" w:color="auto"/>
                <w:right w:val="none" w:sz="0" w:space="0" w:color="auto"/>
              </w:divBdr>
            </w:div>
            <w:div w:id="1477256160">
              <w:marLeft w:val="0"/>
              <w:marRight w:val="0"/>
              <w:marTop w:val="0"/>
              <w:marBottom w:val="0"/>
              <w:divBdr>
                <w:top w:val="none" w:sz="0" w:space="0" w:color="auto"/>
                <w:left w:val="none" w:sz="0" w:space="0" w:color="auto"/>
                <w:bottom w:val="none" w:sz="0" w:space="0" w:color="auto"/>
                <w:right w:val="none" w:sz="0" w:space="0" w:color="auto"/>
              </w:divBdr>
            </w:div>
            <w:div w:id="1626623247">
              <w:marLeft w:val="0"/>
              <w:marRight w:val="0"/>
              <w:marTop w:val="0"/>
              <w:marBottom w:val="0"/>
              <w:divBdr>
                <w:top w:val="none" w:sz="0" w:space="0" w:color="auto"/>
                <w:left w:val="none" w:sz="0" w:space="0" w:color="auto"/>
                <w:bottom w:val="none" w:sz="0" w:space="0" w:color="auto"/>
                <w:right w:val="none" w:sz="0" w:space="0" w:color="auto"/>
              </w:divBdr>
            </w:div>
            <w:div w:id="1627351374">
              <w:marLeft w:val="0"/>
              <w:marRight w:val="0"/>
              <w:marTop w:val="0"/>
              <w:marBottom w:val="0"/>
              <w:divBdr>
                <w:top w:val="none" w:sz="0" w:space="0" w:color="auto"/>
                <w:left w:val="none" w:sz="0" w:space="0" w:color="auto"/>
                <w:bottom w:val="none" w:sz="0" w:space="0" w:color="auto"/>
                <w:right w:val="none" w:sz="0" w:space="0" w:color="auto"/>
              </w:divBdr>
            </w:div>
            <w:div w:id="170340687">
              <w:marLeft w:val="0"/>
              <w:marRight w:val="0"/>
              <w:marTop w:val="0"/>
              <w:marBottom w:val="0"/>
              <w:divBdr>
                <w:top w:val="none" w:sz="0" w:space="0" w:color="auto"/>
                <w:left w:val="none" w:sz="0" w:space="0" w:color="auto"/>
                <w:bottom w:val="none" w:sz="0" w:space="0" w:color="auto"/>
                <w:right w:val="none" w:sz="0" w:space="0" w:color="auto"/>
              </w:divBdr>
            </w:div>
            <w:div w:id="1059749021">
              <w:marLeft w:val="0"/>
              <w:marRight w:val="0"/>
              <w:marTop w:val="0"/>
              <w:marBottom w:val="0"/>
              <w:divBdr>
                <w:top w:val="none" w:sz="0" w:space="0" w:color="auto"/>
                <w:left w:val="none" w:sz="0" w:space="0" w:color="auto"/>
                <w:bottom w:val="none" w:sz="0" w:space="0" w:color="auto"/>
                <w:right w:val="none" w:sz="0" w:space="0" w:color="auto"/>
              </w:divBdr>
            </w:div>
          </w:divsChild>
        </w:div>
        <w:div w:id="1016232911">
          <w:marLeft w:val="720"/>
          <w:marRight w:val="72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13404-A5DA-490A-A0A7-A1DDEB4E5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2583</Words>
  <Characters>14727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City of Provo</Company>
  <LinksUpToDate>false</LinksUpToDate>
  <CharactersWithSpaces>17276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VanDerwerken</dc:creator>
  <cp:lastModifiedBy>Clifford Strachan</cp:lastModifiedBy>
  <cp:revision>9</cp:revision>
  <cp:lastPrinted>2018-01-25T00:46:00Z</cp:lastPrinted>
  <dcterms:created xsi:type="dcterms:W3CDTF">2018-01-31T22:17:00Z</dcterms:created>
  <dcterms:modified xsi:type="dcterms:W3CDTF">2018-03-01T18:57:00Z</dcterms:modified>
</cp:coreProperties>
</file>