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1F" w:rsidRDefault="00FA3B1F" w:rsidP="00D87499">
      <w:pPr>
        <w:spacing w:after="0" w:line="240" w:lineRule="auto"/>
        <w:jc w:val="center"/>
        <w:textAlignment w:val="baseline"/>
      </w:pPr>
    </w:p>
    <w:p w:rsidR="00D87499" w:rsidRPr="00D87499" w:rsidRDefault="004B5964" w:rsidP="004B5964">
      <w:pPr>
        <w:spacing w:after="0" w:line="240" w:lineRule="auto"/>
        <w:ind w:left="2880"/>
        <w:jc w:val="center"/>
        <w:textAlignment w:val="baseline"/>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14:anchorId="54D6508D" wp14:editId="3CDD13C1">
            <wp:simplePos x="0" y="0"/>
            <wp:positionH relativeFrom="column">
              <wp:posOffset>0</wp:posOffset>
            </wp:positionH>
            <wp:positionV relativeFrom="page">
              <wp:posOffset>1083945</wp:posOffset>
            </wp:positionV>
            <wp:extent cx="1929384" cy="1719072"/>
            <wp:effectExtent l="0" t="0" r="0" b="0"/>
            <wp:wrapNone/>
            <wp:docPr id="241357897" name="picture" descr="C:\Users\Rita\AppData\Local\Microsoft\Windows\INetCache\Content.Word\MllcrkCityLgo3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9384" cy="1719072"/>
                    </a:xfrm>
                    <a:prstGeom prst="rect">
                      <a:avLst/>
                    </a:prstGeom>
                  </pic:spPr>
                </pic:pic>
              </a:graphicData>
            </a:graphic>
            <wp14:sizeRelH relativeFrom="page">
              <wp14:pctWidth>0</wp14:pctWidth>
            </wp14:sizeRelH>
            <wp14:sizeRelV relativeFrom="page">
              <wp14:pctHeight>0</wp14:pctHeight>
            </wp14:sizeRelV>
          </wp:anchor>
        </w:drawing>
      </w:r>
      <w:r w:rsidR="00D87499" w:rsidRPr="00D87499">
        <w:rPr>
          <w:rFonts w:ascii="Calibri" w:eastAsia="Calibri" w:hAnsi="Calibri" w:cs="Calibri"/>
          <w:b/>
          <w:bCs/>
          <w:sz w:val="32"/>
          <w:szCs w:val="32"/>
          <w:u w:val="single"/>
        </w:rPr>
        <w:t>Minutes of the</w:t>
      </w:r>
      <w:r w:rsidR="00D87499" w:rsidRPr="00D87499">
        <w:rPr>
          <w:rFonts w:ascii="Calibri" w:eastAsia="Calibri" w:hAnsi="Calibri" w:cs="Calibri"/>
          <w:sz w:val="32"/>
          <w:szCs w:val="32"/>
        </w:rPr>
        <w:t> </w:t>
      </w:r>
    </w:p>
    <w:p w:rsidR="00D87499" w:rsidRPr="00D87499" w:rsidRDefault="00D87499" w:rsidP="004B5964">
      <w:pPr>
        <w:spacing w:after="0" w:line="240" w:lineRule="auto"/>
        <w:ind w:left="2880"/>
        <w:jc w:val="center"/>
        <w:textAlignment w:val="baseline"/>
        <w:rPr>
          <w:rFonts w:ascii="Times New Roman" w:eastAsia="Times New Roman" w:hAnsi="Times New Roman" w:cs="Times New Roman"/>
          <w:sz w:val="24"/>
          <w:szCs w:val="24"/>
        </w:rPr>
      </w:pPr>
      <w:r w:rsidRPr="00D87499">
        <w:rPr>
          <w:rFonts w:ascii="Calibri" w:eastAsia="Calibri" w:hAnsi="Calibri" w:cs="Calibri"/>
          <w:b/>
          <w:bCs/>
          <w:sz w:val="32"/>
          <w:szCs w:val="32"/>
          <w:u w:val="single"/>
        </w:rPr>
        <w:t>Millcreek City Council Meeting</w:t>
      </w:r>
      <w:r w:rsidRPr="00D87499">
        <w:rPr>
          <w:rFonts w:ascii="Calibri" w:eastAsia="Calibri" w:hAnsi="Calibri" w:cs="Calibri"/>
          <w:sz w:val="32"/>
          <w:szCs w:val="32"/>
          <w:u w:val="single"/>
        </w:rPr>
        <w:t> </w:t>
      </w:r>
      <w:r w:rsidRPr="00D87499">
        <w:rPr>
          <w:rFonts w:ascii="Calibri" w:eastAsia="Calibri" w:hAnsi="Calibri" w:cs="Calibri"/>
          <w:sz w:val="32"/>
          <w:szCs w:val="32"/>
        </w:rPr>
        <w:t> </w:t>
      </w:r>
    </w:p>
    <w:p w:rsidR="00D87499" w:rsidRPr="00D87499" w:rsidRDefault="005C11EF" w:rsidP="004B5964">
      <w:pPr>
        <w:spacing w:after="0" w:line="240" w:lineRule="auto"/>
        <w:ind w:left="2880"/>
        <w:jc w:val="center"/>
        <w:textAlignment w:val="baseline"/>
        <w:rPr>
          <w:rFonts w:ascii="Times New Roman" w:eastAsia="Times New Roman" w:hAnsi="Times New Roman" w:cs="Times New Roman"/>
          <w:sz w:val="24"/>
          <w:szCs w:val="24"/>
        </w:rPr>
      </w:pPr>
      <w:r>
        <w:rPr>
          <w:rFonts w:ascii="Calibri" w:eastAsia="Calibri" w:hAnsi="Calibri" w:cs="Calibri"/>
          <w:b/>
          <w:bCs/>
          <w:sz w:val="32"/>
          <w:szCs w:val="32"/>
          <w:u w:val="single"/>
        </w:rPr>
        <w:t>Monday, July 31</w:t>
      </w:r>
      <w:r w:rsidR="00D87499" w:rsidRPr="00D87499">
        <w:rPr>
          <w:rFonts w:ascii="Calibri" w:eastAsia="Calibri" w:hAnsi="Calibri" w:cs="Calibri"/>
          <w:b/>
          <w:bCs/>
          <w:sz w:val="32"/>
          <w:szCs w:val="32"/>
          <w:u w:val="single"/>
        </w:rPr>
        <w:t>, 2017</w:t>
      </w:r>
      <w:r w:rsidR="00D87499" w:rsidRPr="00D87499">
        <w:rPr>
          <w:rFonts w:ascii="Calibri" w:eastAsia="Calibri" w:hAnsi="Calibri" w:cs="Calibri"/>
          <w:sz w:val="32"/>
          <w:szCs w:val="32"/>
        </w:rPr>
        <w:t> </w:t>
      </w:r>
    </w:p>
    <w:p w:rsidR="00D87499" w:rsidRPr="00D87499" w:rsidRDefault="00D87499" w:rsidP="00D87499">
      <w:pPr>
        <w:spacing w:after="0" w:line="240" w:lineRule="auto"/>
        <w:jc w:val="center"/>
        <w:textAlignment w:val="baseline"/>
        <w:rPr>
          <w:rFonts w:ascii="Times New Roman" w:eastAsia="Times New Roman" w:hAnsi="Times New Roman" w:cs="Times New Roman"/>
          <w:sz w:val="24"/>
          <w:szCs w:val="24"/>
        </w:rPr>
      </w:pPr>
      <w:r w:rsidRPr="00D87499">
        <w:rPr>
          <w:rFonts w:ascii="Calibri" w:eastAsia="Calibri" w:hAnsi="Calibri" w:cs="Calibri"/>
        </w:rPr>
        <w:t>  </w:t>
      </w:r>
    </w:p>
    <w:p w:rsidR="00D87499" w:rsidRPr="00D87499" w:rsidRDefault="00D87499" w:rsidP="00D87499">
      <w:pPr>
        <w:spacing w:after="0" w:line="240" w:lineRule="auto"/>
        <w:textAlignment w:val="baseline"/>
        <w:rPr>
          <w:rFonts w:ascii="Calibri" w:eastAsia="Times New Roman" w:hAnsi="Calibri" w:cs="Calibri"/>
          <w:b/>
          <w:bCs/>
          <w:sz w:val="24"/>
          <w:szCs w:val="24"/>
          <w:u w:val="single"/>
        </w:rPr>
      </w:pPr>
    </w:p>
    <w:p w:rsidR="004B5964" w:rsidRDefault="004B5964" w:rsidP="00D87499">
      <w:pPr>
        <w:spacing w:after="0" w:line="240" w:lineRule="auto"/>
        <w:textAlignment w:val="baseline"/>
        <w:rPr>
          <w:rFonts w:ascii="Calibri" w:eastAsia="Calibri" w:hAnsi="Calibri" w:cs="Calibri"/>
          <w:b/>
          <w:bCs/>
          <w:u w:val="single"/>
        </w:rPr>
      </w:pPr>
    </w:p>
    <w:p w:rsidR="004B5964" w:rsidRDefault="004B5964" w:rsidP="00D87499">
      <w:pPr>
        <w:spacing w:after="0" w:line="240" w:lineRule="auto"/>
        <w:textAlignment w:val="baseline"/>
        <w:rPr>
          <w:rFonts w:ascii="Calibri" w:eastAsia="Calibri" w:hAnsi="Calibri" w:cs="Calibri"/>
          <w:b/>
          <w:bCs/>
          <w:u w:val="single"/>
        </w:rPr>
      </w:pPr>
    </w:p>
    <w:p w:rsidR="004B5964" w:rsidRDefault="004B5964" w:rsidP="00D87499">
      <w:pPr>
        <w:spacing w:after="0" w:line="240" w:lineRule="auto"/>
        <w:textAlignment w:val="baseline"/>
        <w:rPr>
          <w:rFonts w:ascii="Calibri" w:eastAsia="Calibri" w:hAnsi="Calibri" w:cs="Calibri"/>
          <w:b/>
          <w:bCs/>
          <w:u w:val="single"/>
        </w:rPr>
      </w:pPr>
    </w:p>
    <w:p w:rsidR="004B5964" w:rsidRDefault="004B5964" w:rsidP="00D87499">
      <w:pPr>
        <w:spacing w:after="0" w:line="240" w:lineRule="auto"/>
        <w:textAlignment w:val="baseline"/>
        <w:rPr>
          <w:rFonts w:ascii="Calibri" w:eastAsia="Calibri" w:hAnsi="Calibri" w:cs="Calibri"/>
          <w:b/>
          <w:bCs/>
          <w:u w:val="single"/>
        </w:rPr>
      </w:pPr>
    </w:p>
    <w:p w:rsidR="004B5964" w:rsidRDefault="004B5964" w:rsidP="00D87499">
      <w:pPr>
        <w:spacing w:after="0" w:line="240" w:lineRule="auto"/>
        <w:textAlignment w:val="baseline"/>
        <w:rPr>
          <w:rFonts w:ascii="Calibri" w:eastAsia="Calibri" w:hAnsi="Calibri" w:cs="Calibri"/>
          <w:b/>
          <w:bCs/>
          <w:u w:val="single"/>
        </w:rPr>
      </w:pPr>
    </w:p>
    <w:p w:rsidR="004B5964" w:rsidRDefault="004B5964" w:rsidP="00D87499">
      <w:pPr>
        <w:spacing w:after="0" w:line="240" w:lineRule="auto"/>
        <w:textAlignment w:val="baseline"/>
        <w:rPr>
          <w:rFonts w:ascii="Calibri" w:eastAsia="Calibri" w:hAnsi="Calibri" w:cs="Calibri"/>
          <w:b/>
          <w:bCs/>
          <w:u w:val="single"/>
        </w:rPr>
      </w:pPr>
    </w:p>
    <w:p w:rsidR="00D87499" w:rsidRPr="00D87499" w:rsidRDefault="00D87499" w:rsidP="00D87499">
      <w:pPr>
        <w:spacing w:after="0" w:line="240" w:lineRule="auto"/>
        <w:textAlignment w:val="baseline"/>
        <w:rPr>
          <w:rFonts w:ascii="Times New Roman" w:eastAsia="Times New Roman" w:hAnsi="Times New Roman" w:cs="Times New Roman"/>
        </w:rPr>
      </w:pPr>
      <w:r w:rsidRPr="00D87499">
        <w:rPr>
          <w:rFonts w:ascii="Calibri" w:eastAsia="Calibri" w:hAnsi="Calibri" w:cs="Calibri"/>
          <w:b/>
          <w:bCs/>
          <w:u w:val="single"/>
        </w:rPr>
        <w:t>Councilmembers present</w:t>
      </w:r>
      <w:r w:rsidRPr="00D87499">
        <w:rPr>
          <w:rFonts w:ascii="Calibri" w:eastAsia="Calibri" w:hAnsi="Calibri" w:cs="Calibri"/>
        </w:rPr>
        <w:t>  </w:t>
      </w:r>
    </w:p>
    <w:p w:rsidR="00D87499" w:rsidRPr="00D87499" w:rsidRDefault="00D87499" w:rsidP="00D87499">
      <w:pPr>
        <w:spacing w:after="0" w:line="240" w:lineRule="auto"/>
        <w:textAlignment w:val="baseline"/>
        <w:rPr>
          <w:rFonts w:ascii="Times New Roman" w:eastAsia="Times New Roman" w:hAnsi="Times New Roman" w:cs="Times New Roman"/>
        </w:rPr>
      </w:pPr>
      <w:r w:rsidRPr="00D87499">
        <w:rPr>
          <w:rFonts w:ascii="Calibri" w:eastAsia="Calibri" w:hAnsi="Calibri" w:cs="Calibri"/>
        </w:rPr>
        <w:t>Jeff Silvestrini – Mayor  </w:t>
      </w:r>
    </w:p>
    <w:p w:rsidR="00D87499" w:rsidRPr="00D87499" w:rsidRDefault="00D87499" w:rsidP="00D87499">
      <w:pPr>
        <w:spacing w:after="0" w:line="240" w:lineRule="auto"/>
        <w:textAlignment w:val="baseline"/>
        <w:rPr>
          <w:rFonts w:ascii="Calibri" w:eastAsia="Calibri" w:hAnsi="Calibri" w:cs="Calibri"/>
        </w:rPr>
      </w:pPr>
      <w:r w:rsidRPr="00D87499">
        <w:rPr>
          <w:rFonts w:ascii="Calibri" w:eastAsia="Calibri" w:hAnsi="Calibri" w:cs="Calibri"/>
        </w:rPr>
        <w:t>Silvia Catten – Council District 1  </w:t>
      </w:r>
    </w:p>
    <w:p w:rsidR="00D87499" w:rsidRPr="00D87499" w:rsidRDefault="00D87499" w:rsidP="00D87499">
      <w:pPr>
        <w:spacing w:after="0" w:line="240" w:lineRule="auto"/>
        <w:textAlignment w:val="baseline"/>
        <w:rPr>
          <w:rFonts w:ascii="Times New Roman" w:eastAsia="Times New Roman" w:hAnsi="Times New Roman" w:cs="Times New Roman"/>
        </w:rPr>
      </w:pPr>
      <w:r w:rsidRPr="00D87499">
        <w:rPr>
          <w:rFonts w:ascii="Calibri" w:eastAsia="Calibri" w:hAnsi="Calibri" w:cs="Calibri"/>
        </w:rPr>
        <w:t>Dwight Marchant – Council District 2  </w:t>
      </w:r>
    </w:p>
    <w:p w:rsidR="00D87499" w:rsidRPr="00D87499" w:rsidRDefault="00D87499" w:rsidP="00D87499">
      <w:pPr>
        <w:spacing w:after="0" w:line="240" w:lineRule="auto"/>
        <w:textAlignment w:val="baseline"/>
        <w:rPr>
          <w:rFonts w:ascii="Times New Roman" w:eastAsia="Times New Roman" w:hAnsi="Times New Roman" w:cs="Times New Roman"/>
        </w:rPr>
      </w:pPr>
      <w:r w:rsidRPr="00D87499">
        <w:rPr>
          <w:rFonts w:ascii="Calibri" w:eastAsia="Calibri" w:hAnsi="Calibri" w:cs="Calibri"/>
        </w:rPr>
        <w:t>Cheri Jackson – Council District 3  </w:t>
      </w:r>
    </w:p>
    <w:p w:rsidR="00D87499" w:rsidRPr="00D87499" w:rsidRDefault="00D87499" w:rsidP="00D87499">
      <w:pPr>
        <w:spacing w:after="0" w:line="240" w:lineRule="auto"/>
        <w:textAlignment w:val="baseline"/>
        <w:rPr>
          <w:rFonts w:ascii="Calibri" w:eastAsia="Calibri" w:hAnsi="Calibri" w:cs="Calibri"/>
        </w:rPr>
      </w:pPr>
      <w:r w:rsidRPr="00D87499">
        <w:rPr>
          <w:rFonts w:ascii="Calibri" w:eastAsia="Calibri" w:hAnsi="Calibri" w:cs="Calibri"/>
        </w:rPr>
        <w:t>Bev Uipi – Council District 4  </w:t>
      </w:r>
    </w:p>
    <w:p w:rsidR="00D87499" w:rsidRPr="00D87499" w:rsidRDefault="00D87499" w:rsidP="00D87499">
      <w:pPr>
        <w:spacing w:after="0" w:line="240" w:lineRule="auto"/>
        <w:textAlignment w:val="baseline"/>
        <w:rPr>
          <w:rFonts w:ascii="Times New Roman" w:eastAsia="Times New Roman" w:hAnsi="Times New Roman" w:cs="Times New Roman"/>
        </w:rPr>
      </w:pPr>
      <w:r w:rsidRPr="00D87499">
        <w:rPr>
          <w:rFonts w:ascii="Calibri" w:eastAsia="Calibri" w:hAnsi="Calibri" w:cs="Calibri"/>
        </w:rPr>
        <w:t>  </w:t>
      </w:r>
    </w:p>
    <w:p w:rsidR="00D87499" w:rsidRPr="00D87499" w:rsidRDefault="00D87499" w:rsidP="00D87499">
      <w:pPr>
        <w:spacing w:after="0" w:line="240" w:lineRule="auto"/>
        <w:textAlignment w:val="baseline"/>
        <w:rPr>
          <w:rFonts w:ascii="Times New Roman" w:eastAsia="Times New Roman" w:hAnsi="Times New Roman" w:cs="Times New Roman"/>
        </w:rPr>
      </w:pPr>
      <w:r w:rsidRPr="00D87499">
        <w:rPr>
          <w:rFonts w:ascii="Calibri" w:eastAsia="Calibri" w:hAnsi="Calibri" w:cs="Calibri"/>
          <w:b/>
          <w:bCs/>
          <w:u w:val="single"/>
        </w:rPr>
        <w:t>Other present</w:t>
      </w:r>
      <w:r w:rsidRPr="00D87499">
        <w:rPr>
          <w:rFonts w:ascii="Calibri" w:eastAsia="Calibri" w:hAnsi="Calibri" w:cs="Calibri"/>
        </w:rPr>
        <w:t>  </w:t>
      </w:r>
    </w:p>
    <w:p w:rsidR="00D87499" w:rsidRDefault="00D87499" w:rsidP="00D87499">
      <w:pPr>
        <w:spacing w:after="0" w:line="240" w:lineRule="auto"/>
        <w:textAlignment w:val="baseline"/>
        <w:rPr>
          <w:rFonts w:ascii="Calibri" w:eastAsia="Calibri" w:hAnsi="Calibri" w:cs="Calibri"/>
        </w:rPr>
      </w:pPr>
    </w:p>
    <w:p w:rsidR="00D87499" w:rsidRPr="00D87499" w:rsidRDefault="00D87499" w:rsidP="00D87499">
      <w:pPr>
        <w:spacing w:after="0" w:line="240" w:lineRule="auto"/>
        <w:textAlignment w:val="baseline"/>
        <w:rPr>
          <w:rFonts w:ascii="Times New Roman" w:eastAsia="Times New Roman" w:hAnsi="Times New Roman" w:cs="Times New Roman"/>
        </w:rPr>
      </w:pPr>
      <w:r>
        <w:rPr>
          <w:rFonts w:ascii="Calibri" w:eastAsia="Calibri" w:hAnsi="Calibri" w:cs="Calibri"/>
        </w:rPr>
        <w:t xml:space="preserve">John </w:t>
      </w:r>
      <w:proofErr w:type="spellStart"/>
      <w:r>
        <w:rPr>
          <w:rFonts w:ascii="Calibri" w:eastAsia="Calibri" w:hAnsi="Calibri" w:cs="Calibri"/>
        </w:rPr>
        <w:t>Geilman</w:t>
      </w:r>
      <w:proofErr w:type="spellEnd"/>
      <w:r>
        <w:rPr>
          <w:rFonts w:ascii="Calibri" w:eastAsia="Calibri" w:hAnsi="Calibri" w:cs="Calibri"/>
        </w:rPr>
        <w:t xml:space="preserve"> – City Manager</w:t>
      </w:r>
      <w:r w:rsidRPr="00D87499">
        <w:rPr>
          <w:rFonts w:ascii="Calibri" w:eastAsia="Calibri" w:hAnsi="Calibri" w:cs="Calibri"/>
        </w:rPr>
        <w:t>  </w:t>
      </w:r>
    </w:p>
    <w:p w:rsidR="00D87499" w:rsidRPr="00D87499" w:rsidRDefault="00D87499" w:rsidP="00D87499">
      <w:pPr>
        <w:spacing w:after="0" w:line="240" w:lineRule="auto"/>
        <w:textAlignment w:val="baseline"/>
        <w:rPr>
          <w:rFonts w:ascii="Times New Roman" w:eastAsia="Times New Roman" w:hAnsi="Times New Roman" w:cs="Times New Roman"/>
        </w:rPr>
      </w:pPr>
      <w:r w:rsidRPr="00D87499">
        <w:rPr>
          <w:rFonts w:ascii="Calibri" w:eastAsia="Calibri" w:hAnsi="Calibri" w:cs="Calibri"/>
        </w:rPr>
        <w:t>Leslie Van Frank – Acting Recorder  </w:t>
      </w:r>
    </w:p>
    <w:p w:rsidR="00D87499" w:rsidRPr="00D87499" w:rsidRDefault="00D87499" w:rsidP="00D87499">
      <w:pPr>
        <w:spacing w:after="0" w:line="240" w:lineRule="auto"/>
        <w:textAlignment w:val="baseline"/>
        <w:rPr>
          <w:rFonts w:ascii="Times New Roman" w:eastAsia="Times New Roman" w:hAnsi="Times New Roman" w:cs="Times New Roman"/>
        </w:rPr>
      </w:pPr>
      <w:r w:rsidRPr="00D87499">
        <w:rPr>
          <w:rFonts w:ascii="Calibri" w:eastAsia="Calibri" w:hAnsi="Calibri" w:cs="Calibri"/>
        </w:rPr>
        <w:t>John Brems – City Attorney  </w:t>
      </w:r>
    </w:p>
    <w:p w:rsidR="00D87499" w:rsidRDefault="00D87499" w:rsidP="00D87499">
      <w:pPr>
        <w:spacing w:after="0" w:line="240" w:lineRule="auto"/>
        <w:textAlignment w:val="baseline"/>
        <w:rPr>
          <w:rFonts w:ascii="Calibri" w:eastAsia="Calibri" w:hAnsi="Calibri" w:cs="Calibri"/>
        </w:rPr>
      </w:pPr>
      <w:r>
        <w:rPr>
          <w:rFonts w:ascii="Calibri" w:eastAsia="Calibri" w:hAnsi="Calibri" w:cs="Calibri"/>
        </w:rPr>
        <w:t>Rita Lund – Director of Community Relations</w:t>
      </w:r>
    </w:p>
    <w:p w:rsidR="00D87499" w:rsidRDefault="00D87499" w:rsidP="00D87499">
      <w:pPr>
        <w:spacing w:after="0" w:line="240" w:lineRule="auto"/>
        <w:textAlignment w:val="baseline"/>
        <w:rPr>
          <w:rFonts w:ascii="Calibri" w:eastAsia="Calibri" w:hAnsi="Calibri" w:cs="Calibri"/>
        </w:rPr>
      </w:pPr>
    </w:p>
    <w:p w:rsidR="00A52707" w:rsidRPr="00A52707" w:rsidRDefault="00A52707" w:rsidP="00A52707">
      <w:pPr>
        <w:spacing w:after="0" w:line="240" w:lineRule="auto"/>
        <w:textAlignment w:val="baseline"/>
        <w:rPr>
          <w:rFonts w:ascii="Calibri" w:eastAsia="Calibri" w:hAnsi="Calibri" w:cs="Calibri"/>
          <w:b/>
          <w:bCs/>
          <w:sz w:val="28"/>
          <w:szCs w:val="28"/>
          <w:u w:val="single"/>
        </w:rPr>
      </w:pPr>
      <w:r w:rsidRPr="00A52707">
        <w:rPr>
          <w:rFonts w:ascii="Calibri" w:eastAsia="Calibri" w:hAnsi="Calibri" w:cs="Calibri"/>
          <w:b/>
          <w:bCs/>
          <w:sz w:val="28"/>
          <w:szCs w:val="28"/>
          <w:u w:val="single"/>
        </w:rPr>
        <w:t>WORK SESSION</w:t>
      </w:r>
    </w:p>
    <w:p w:rsidR="00A52707" w:rsidRPr="00A52707" w:rsidRDefault="00A52707" w:rsidP="00A52707">
      <w:pPr>
        <w:spacing w:after="0" w:line="240" w:lineRule="auto"/>
        <w:textAlignment w:val="baseline"/>
        <w:rPr>
          <w:rFonts w:ascii="Times New Roman" w:eastAsia="Times New Roman" w:hAnsi="Times New Roman" w:cs="Times New Roman"/>
          <w:sz w:val="24"/>
          <w:szCs w:val="24"/>
        </w:rPr>
      </w:pPr>
    </w:p>
    <w:p w:rsidR="006C2CD4" w:rsidRDefault="00A52707" w:rsidP="00A52707">
      <w:r w:rsidRPr="00A52707">
        <w:t xml:space="preserve">Mayor Silvestrini </w:t>
      </w:r>
      <w:r w:rsidR="00C07EAA">
        <w:t>called the meeting to order at 4</w:t>
      </w:r>
      <w:r w:rsidRPr="00A52707">
        <w:t>:00</w:t>
      </w:r>
      <w:r w:rsidR="004C7FD0">
        <w:t xml:space="preserve"> PM and announced that there would be changes to the order of the agenda items.</w:t>
      </w:r>
    </w:p>
    <w:p w:rsidR="006C2CD4" w:rsidRPr="005E25E5" w:rsidRDefault="004C7FD0" w:rsidP="006C2CD4">
      <w:pPr>
        <w:spacing w:after="0" w:line="240" w:lineRule="auto"/>
        <w:textAlignment w:val="baseline"/>
        <w:rPr>
          <w:rFonts w:ascii="Calibri" w:eastAsia="Calibri" w:hAnsi="Calibri" w:cs="Calibri"/>
          <w:b/>
        </w:rPr>
      </w:pPr>
      <w:r>
        <w:rPr>
          <w:rFonts w:ascii="Calibri" w:eastAsia="Calibri" w:hAnsi="Calibri" w:cs="Calibri"/>
          <w:b/>
        </w:rPr>
        <w:t xml:space="preserve">Agenda Item </w:t>
      </w:r>
      <w:r w:rsidR="006C2CD4" w:rsidRPr="005E25E5">
        <w:rPr>
          <w:rFonts w:ascii="Calibri" w:eastAsia="Calibri" w:hAnsi="Calibri" w:cs="Calibri"/>
          <w:b/>
        </w:rPr>
        <w:t xml:space="preserve">5.  </w:t>
      </w:r>
      <w:r w:rsidR="006C2CD4">
        <w:rPr>
          <w:rFonts w:ascii="Calibri" w:eastAsia="Calibri" w:hAnsi="Calibri" w:cs="Calibri"/>
          <w:b/>
        </w:rPr>
        <w:t>Presentation by Lewis Young on SLVLESA study</w:t>
      </w:r>
    </w:p>
    <w:p w:rsidR="006C2CD4" w:rsidRDefault="006C2CD4" w:rsidP="006C2CD4">
      <w:pPr>
        <w:spacing w:after="0" w:line="240" w:lineRule="auto"/>
        <w:textAlignment w:val="baseline"/>
        <w:rPr>
          <w:rFonts w:ascii="Calibri" w:eastAsia="Calibri" w:hAnsi="Calibri" w:cs="Calibri"/>
        </w:rPr>
      </w:pPr>
    </w:p>
    <w:p w:rsidR="004F6A73"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Mayor Silvestrini introduced Jason </w:t>
      </w:r>
      <w:proofErr w:type="spellStart"/>
      <w:r>
        <w:rPr>
          <w:rFonts w:ascii="Calibri" w:eastAsia="Calibri" w:hAnsi="Calibri" w:cs="Calibri"/>
        </w:rPr>
        <w:t>Burningham</w:t>
      </w:r>
      <w:proofErr w:type="spellEnd"/>
      <w:r>
        <w:rPr>
          <w:rFonts w:ascii="Calibri" w:eastAsia="Calibri" w:hAnsi="Calibri" w:cs="Calibri"/>
        </w:rPr>
        <w:t xml:space="preserve"> and Fred Philpot from Lewis Young Robertson </w:t>
      </w:r>
      <w:r w:rsidR="00D43DE3">
        <w:rPr>
          <w:rFonts w:ascii="Calibri" w:eastAsia="Calibri" w:hAnsi="Calibri" w:cs="Calibri"/>
        </w:rPr>
        <w:t>&amp;</w:t>
      </w:r>
      <w:r>
        <w:rPr>
          <w:rFonts w:ascii="Calibri" w:eastAsia="Calibri" w:hAnsi="Calibri" w:cs="Calibri"/>
        </w:rPr>
        <w:t xml:space="preserve"> </w:t>
      </w:r>
      <w:proofErr w:type="spellStart"/>
      <w:r>
        <w:rPr>
          <w:rFonts w:ascii="Calibri" w:eastAsia="Calibri" w:hAnsi="Calibri" w:cs="Calibri"/>
        </w:rPr>
        <w:t>Burningham</w:t>
      </w:r>
      <w:proofErr w:type="spellEnd"/>
      <w:r w:rsidR="00D43DE3">
        <w:rPr>
          <w:rFonts w:ascii="Calibri" w:eastAsia="Calibri" w:hAnsi="Calibri" w:cs="Calibri"/>
        </w:rPr>
        <w:t>. They</w:t>
      </w:r>
      <w:r>
        <w:rPr>
          <w:rFonts w:ascii="Calibri" w:eastAsia="Calibri" w:hAnsi="Calibri" w:cs="Calibri"/>
        </w:rPr>
        <w:t xml:space="preserve"> gave a brief outline of the st</w:t>
      </w:r>
      <w:r w:rsidR="004C7FD0">
        <w:rPr>
          <w:rFonts w:ascii="Calibri" w:eastAsia="Calibri" w:hAnsi="Calibri" w:cs="Calibri"/>
        </w:rPr>
        <w:t xml:space="preserve">udy related to the possible withdrawal of Millcreek from the Salt Lake Valley Law Enforcement </w:t>
      </w:r>
      <w:r w:rsidR="00D43DE3">
        <w:rPr>
          <w:rFonts w:ascii="Calibri" w:eastAsia="Calibri" w:hAnsi="Calibri" w:cs="Calibri"/>
        </w:rPr>
        <w:t>Service Area (SLVLESA)</w:t>
      </w:r>
      <w:r>
        <w:rPr>
          <w:rFonts w:ascii="Calibri" w:eastAsia="Calibri" w:hAnsi="Calibri" w:cs="Calibri"/>
        </w:rPr>
        <w:t xml:space="preserve">. </w:t>
      </w: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 </w:t>
      </w:r>
    </w:p>
    <w:p w:rsidR="004F6A73"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Mayor </w:t>
      </w:r>
      <w:r w:rsidR="004C7FD0">
        <w:rPr>
          <w:rFonts w:ascii="Calibri" w:eastAsia="Calibri" w:hAnsi="Calibri" w:cs="Calibri"/>
        </w:rPr>
        <w:t xml:space="preserve">Silvestrini </w:t>
      </w:r>
      <w:r>
        <w:rPr>
          <w:rFonts w:ascii="Calibri" w:eastAsia="Calibri" w:hAnsi="Calibri" w:cs="Calibri"/>
        </w:rPr>
        <w:t xml:space="preserve">stated </w:t>
      </w:r>
      <w:r w:rsidR="004C7FD0">
        <w:rPr>
          <w:rFonts w:ascii="Calibri" w:eastAsia="Calibri" w:hAnsi="Calibri" w:cs="Calibri"/>
        </w:rPr>
        <w:t>that</w:t>
      </w:r>
      <w:r>
        <w:rPr>
          <w:rFonts w:ascii="Calibri" w:eastAsia="Calibri" w:hAnsi="Calibri" w:cs="Calibri"/>
        </w:rPr>
        <w:t xml:space="preserve"> reside</w:t>
      </w:r>
      <w:r w:rsidR="004C7FD0">
        <w:rPr>
          <w:rFonts w:ascii="Calibri" w:eastAsia="Calibri" w:hAnsi="Calibri" w:cs="Calibri"/>
        </w:rPr>
        <w:t>nts of Millcreek currently belong to the S</w:t>
      </w:r>
      <w:r w:rsidR="00F94232">
        <w:rPr>
          <w:rFonts w:ascii="Calibri" w:eastAsia="Calibri" w:hAnsi="Calibri" w:cs="Calibri"/>
        </w:rPr>
        <w:t>alt Lake Valley Law Enforcement Service Area (S</w:t>
      </w:r>
      <w:r>
        <w:rPr>
          <w:rFonts w:ascii="Calibri" w:eastAsia="Calibri" w:hAnsi="Calibri" w:cs="Calibri"/>
        </w:rPr>
        <w:t>LV</w:t>
      </w:r>
      <w:r w:rsidR="00F94232">
        <w:rPr>
          <w:rFonts w:ascii="Calibri" w:eastAsia="Calibri" w:hAnsi="Calibri" w:cs="Calibri"/>
        </w:rPr>
        <w:t>L</w:t>
      </w:r>
      <w:r>
        <w:rPr>
          <w:rFonts w:ascii="Calibri" w:eastAsia="Calibri" w:hAnsi="Calibri" w:cs="Calibri"/>
        </w:rPr>
        <w:t>ESA</w:t>
      </w:r>
      <w:r w:rsidR="00F94232">
        <w:rPr>
          <w:rFonts w:ascii="Calibri" w:eastAsia="Calibri" w:hAnsi="Calibri" w:cs="Calibri"/>
        </w:rPr>
        <w:t>)</w:t>
      </w:r>
      <w:r>
        <w:rPr>
          <w:rFonts w:ascii="Calibri" w:eastAsia="Calibri" w:hAnsi="Calibri" w:cs="Calibri"/>
        </w:rPr>
        <w:t xml:space="preserve"> taxing district which collects the taxes and then hires the U</w:t>
      </w:r>
      <w:r w:rsidR="00F94232">
        <w:rPr>
          <w:rFonts w:ascii="Calibri" w:eastAsia="Calibri" w:hAnsi="Calibri" w:cs="Calibri"/>
        </w:rPr>
        <w:t xml:space="preserve">nified </w:t>
      </w:r>
      <w:r>
        <w:rPr>
          <w:rFonts w:ascii="Calibri" w:eastAsia="Calibri" w:hAnsi="Calibri" w:cs="Calibri"/>
        </w:rPr>
        <w:t>P</w:t>
      </w:r>
      <w:r w:rsidR="00F94232">
        <w:rPr>
          <w:rFonts w:ascii="Calibri" w:eastAsia="Calibri" w:hAnsi="Calibri" w:cs="Calibri"/>
        </w:rPr>
        <w:t xml:space="preserve">olice </w:t>
      </w:r>
      <w:r>
        <w:rPr>
          <w:rFonts w:ascii="Calibri" w:eastAsia="Calibri" w:hAnsi="Calibri" w:cs="Calibri"/>
        </w:rPr>
        <w:t>D</w:t>
      </w:r>
      <w:r w:rsidR="00F94232">
        <w:rPr>
          <w:rFonts w:ascii="Calibri" w:eastAsia="Calibri" w:hAnsi="Calibri" w:cs="Calibri"/>
        </w:rPr>
        <w:t>epartment (UPD)</w:t>
      </w:r>
      <w:r>
        <w:rPr>
          <w:rFonts w:ascii="Calibri" w:eastAsia="Calibri" w:hAnsi="Calibri" w:cs="Calibri"/>
        </w:rPr>
        <w:t xml:space="preserve"> to provide services.  Riverton has already given notice</w:t>
      </w:r>
      <w:r w:rsidR="004C7FD0">
        <w:rPr>
          <w:rFonts w:ascii="Calibri" w:eastAsia="Calibri" w:hAnsi="Calibri" w:cs="Calibri"/>
        </w:rPr>
        <w:t xml:space="preserve"> that they will be withdrawing from the District</w:t>
      </w:r>
      <w:r>
        <w:rPr>
          <w:rFonts w:ascii="Calibri" w:eastAsia="Calibri" w:hAnsi="Calibri" w:cs="Calibri"/>
        </w:rPr>
        <w:t xml:space="preserve"> and Herriman</w:t>
      </w:r>
      <w:r w:rsidR="004C7FD0">
        <w:rPr>
          <w:rFonts w:ascii="Calibri" w:eastAsia="Calibri" w:hAnsi="Calibri" w:cs="Calibri"/>
        </w:rPr>
        <w:t xml:space="preserve"> is also c</w:t>
      </w:r>
      <w:r>
        <w:rPr>
          <w:rFonts w:ascii="Calibri" w:eastAsia="Calibri" w:hAnsi="Calibri" w:cs="Calibri"/>
        </w:rPr>
        <w:t>onsidering leaving the district</w:t>
      </w:r>
      <w:r w:rsidR="00D43DE3">
        <w:rPr>
          <w:rFonts w:ascii="Calibri" w:eastAsia="Calibri" w:hAnsi="Calibri" w:cs="Calibri"/>
        </w:rPr>
        <w:t>,</w:t>
      </w:r>
      <w:r>
        <w:rPr>
          <w:rFonts w:ascii="Calibri" w:eastAsia="Calibri" w:hAnsi="Calibri" w:cs="Calibri"/>
        </w:rPr>
        <w:t xml:space="preserve"> which would leave Millcreek as the only city remaining</w:t>
      </w:r>
      <w:r w:rsidR="004C7FD0">
        <w:rPr>
          <w:rFonts w:ascii="Calibri" w:eastAsia="Calibri" w:hAnsi="Calibri" w:cs="Calibri"/>
        </w:rPr>
        <w:t xml:space="preserve"> as a member of the District along with the five metro townships and the unincorporated areas.  The mayor further explained that Millcreek is the largest contributor to the district, providing as much as 54% of the property values but as the </w:t>
      </w:r>
      <w:r w:rsidR="00F94232">
        <w:rPr>
          <w:rFonts w:ascii="Calibri" w:eastAsia="Calibri" w:hAnsi="Calibri" w:cs="Calibri"/>
        </w:rPr>
        <w:t xml:space="preserve">board </w:t>
      </w:r>
      <w:r w:rsidR="004C7FD0">
        <w:rPr>
          <w:rFonts w:ascii="Calibri" w:eastAsia="Calibri" w:hAnsi="Calibri" w:cs="Calibri"/>
        </w:rPr>
        <w:t xml:space="preserve">voting is not weighted, </w:t>
      </w:r>
      <w:r w:rsidR="00F94232">
        <w:rPr>
          <w:rFonts w:ascii="Calibri" w:eastAsia="Calibri" w:hAnsi="Calibri" w:cs="Calibri"/>
        </w:rPr>
        <w:t xml:space="preserve">Millcreek </w:t>
      </w:r>
      <w:r w:rsidR="004C7FD0">
        <w:rPr>
          <w:rFonts w:ascii="Calibri" w:eastAsia="Calibri" w:hAnsi="Calibri" w:cs="Calibri"/>
        </w:rPr>
        <w:t>would only have one vote</w:t>
      </w:r>
      <w:r w:rsidR="00D43DE3">
        <w:rPr>
          <w:rFonts w:ascii="Calibri" w:eastAsia="Calibri" w:hAnsi="Calibri" w:cs="Calibri"/>
        </w:rPr>
        <w:t xml:space="preserve"> of nine</w:t>
      </w:r>
      <w:r w:rsidR="004C7FD0">
        <w:rPr>
          <w:rFonts w:ascii="Calibri" w:eastAsia="Calibri" w:hAnsi="Calibri" w:cs="Calibri"/>
        </w:rPr>
        <w:t xml:space="preserve">.  The remainder of the board would be making important </w:t>
      </w:r>
      <w:r w:rsidR="004F6A73">
        <w:rPr>
          <w:rFonts w:ascii="Calibri" w:eastAsia="Calibri" w:hAnsi="Calibri" w:cs="Calibri"/>
        </w:rPr>
        <w:lastRenderedPageBreak/>
        <w:t>determinations</w:t>
      </w:r>
      <w:r w:rsidR="004C7FD0">
        <w:rPr>
          <w:rFonts w:ascii="Calibri" w:eastAsia="Calibri" w:hAnsi="Calibri" w:cs="Calibri"/>
        </w:rPr>
        <w:t xml:space="preserve"> such as the level of service provided and the mayor wants to make certain that residents of Millcreek do not suffer a decline in service</w:t>
      </w:r>
      <w:r w:rsidR="004F6A73">
        <w:rPr>
          <w:rFonts w:ascii="Calibri" w:eastAsia="Calibri" w:hAnsi="Calibri" w:cs="Calibri"/>
        </w:rPr>
        <w:t xml:space="preserve">.  </w:t>
      </w:r>
    </w:p>
    <w:p w:rsidR="004F6A73" w:rsidRDefault="004F6A73" w:rsidP="006C2CD4">
      <w:pPr>
        <w:spacing w:after="0" w:line="240" w:lineRule="auto"/>
        <w:textAlignment w:val="baseline"/>
        <w:rPr>
          <w:rFonts w:ascii="Calibri" w:eastAsia="Calibri" w:hAnsi="Calibri" w:cs="Calibri"/>
        </w:rPr>
      </w:pPr>
    </w:p>
    <w:p w:rsidR="004F6A73" w:rsidRDefault="004F6A73" w:rsidP="006C2CD4">
      <w:pPr>
        <w:spacing w:after="0" w:line="240" w:lineRule="auto"/>
        <w:textAlignment w:val="baseline"/>
        <w:rPr>
          <w:rFonts w:ascii="Calibri" w:eastAsia="Calibri" w:hAnsi="Calibri" w:cs="Calibri"/>
        </w:rPr>
      </w:pPr>
      <w:r>
        <w:rPr>
          <w:rFonts w:ascii="Calibri" w:eastAsia="Calibri" w:hAnsi="Calibri" w:cs="Calibri"/>
        </w:rPr>
        <w:t>Mayor Silvestrini explained that this study does not include a discussion of discontinui</w:t>
      </w:r>
      <w:r w:rsidR="00F94232">
        <w:rPr>
          <w:rFonts w:ascii="Calibri" w:eastAsia="Calibri" w:hAnsi="Calibri" w:cs="Calibri"/>
        </w:rPr>
        <w:t>ng the UPD</w:t>
      </w:r>
      <w:r>
        <w:rPr>
          <w:rFonts w:ascii="Calibri" w:eastAsia="Calibri" w:hAnsi="Calibri" w:cs="Calibri"/>
        </w:rPr>
        <w:t xml:space="preserve"> services.  If Millcreek were to leave the SLV</w:t>
      </w:r>
      <w:r w:rsidR="00D43DE3">
        <w:rPr>
          <w:rFonts w:ascii="Calibri" w:eastAsia="Calibri" w:hAnsi="Calibri" w:cs="Calibri"/>
        </w:rPr>
        <w:t>L</w:t>
      </w:r>
      <w:r>
        <w:rPr>
          <w:rFonts w:ascii="Calibri" w:eastAsia="Calibri" w:hAnsi="Calibri" w:cs="Calibri"/>
        </w:rPr>
        <w:t>ESA District, the intent is to contract with the UPD for policing services.</w:t>
      </w:r>
    </w:p>
    <w:p w:rsidR="004C7FD0" w:rsidRDefault="004F6A73" w:rsidP="006C2CD4">
      <w:pPr>
        <w:spacing w:after="0" w:line="240" w:lineRule="auto"/>
        <w:textAlignment w:val="baseline"/>
        <w:rPr>
          <w:rFonts w:ascii="Calibri" w:eastAsia="Calibri" w:hAnsi="Calibri" w:cs="Calibri"/>
        </w:rPr>
      </w:pPr>
      <w:r>
        <w:rPr>
          <w:rFonts w:ascii="Calibri" w:eastAsia="Calibri" w:hAnsi="Calibri" w:cs="Calibri"/>
        </w:rPr>
        <w:t xml:space="preserve">   </w:t>
      </w:r>
    </w:p>
    <w:p w:rsidR="004F6A73" w:rsidRDefault="004F6A73" w:rsidP="006C2CD4">
      <w:pPr>
        <w:spacing w:after="0" w:line="240" w:lineRule="auto"/>
        <w:textAlignment w:val="baseline"/>
        <w:rPr>
          <w:rFonts w:ascii="Calibri" w:eastAsia="Calibri" w:hAnsi="Calibri" w:cs="Calibri"/>
        </w:rPr>
      </w:pPr>
      <w:r>
        <w:rPr>
          <w:rFonts w:ascii="Calibri" w:eastAsia="Calibri" w:hAnsi="Calibri" w:cs="Calibri"/>
        </w:rPr>
        <w:t xml:space="preserve">Mr. </w:t>
      </w:r>
      <w:proofErr w:type="spellStart"/>
      <w:r>
        <w:rPr>
          <w:rFonts w:ascii="Calibri" w:eastAsia="Calibri" w:hAnsi="Calibri" w:cs="Calibri"/>
        </w:rPr>
        <w:t>Burningham</w:t>
      </w:r>
      <w:proofErr w:type="spellEnd"/>
      <w:r>
        <w:rPr>
          <w:rFonts w:ascii="Calibri" w:eastAsia="Calibri" w:hAnsi="Calibri" w:cs="Calibri"/>
        </w:rPr>
        <w:t xml:space="preserve"> reiterat</w:t>
      </w:r>
      <w:r w:rsidR="006C2CD4">
        <w:rPr>
          <w:rFonts w:ascii="Calibri" w:eastAsia="Calibri" w:hAnsi="Calibri" w:cs="Calibri"/>
        </w:rPr>
        <w:t xml:space="preserve">ed that the service provider is still UPD in </w:t>
      </w:r>
      <w:r>
        <w:rPr>
          <w:rFonts w:ascii="Calibri" w:eastAsia="Calibri" w:hAnsi="Calibri" w:cs="Calibri"/>
        </w:rPr>
        <w:t>all</w:t>
      </w:r>
      <w:r w:rsidR="006C2CD4">
        <w:rPr>
          <w:rFonts w:ascii="Calibri" w:eastAsia="Calibri" w:hAnsi="Calibri" w:cs="Calibri"/>
        </w:rPr>
        <w:t xml:space="preserve"> the scenari</w:t>
      </w:r>
      <w:r>
        <w:rPr>
          <w:rFonts w:ascii="Calibri" w:eastAsia="Calibri" w:hAnsi="Calibri" w:cs="Calibri"/>
        </w:rPr>
        <w:t>os considered by Lewis Young.  Additionally, f</w:t>
      </w:r>
      <w:r w:rsidR="00F94232">
        <w:rPr>
          <w:rFonts w:ascii="Calibri" w:eastAsia="Calibri" w:hAnsi="Calibri" w:cs="Calibri"/>
        </w:rPr>
        <w:t>lexibility in contracting and</w:t>
      </w:r>
      <w:r w:rsidR="006C2CD4">
        <w:rPr>
          <w:rFonts w:ascii="Calibri" w:eastAsia="Calibri" w:hAnsi="Calibri" w:cs="Calibri"/>
        </w:rPr>
        <w:t xml:space="preserve"> financial impact</w:t>
      </w:r>
      <w:r w:rsidR="00F94232">
        <w:rPr>
          <w:rFonts w:ascii="Calibri" w:eastAsia="Calibri" w:hAnsi="Calibri" w:cs="Calibri"/>
        </w:rPr>
        <w:t>s</w:t>
      </w:r>
      <w:r w:rsidR="006C2CD4">
        <w:rPr>
          <w:rFonts w:ascii="Calibri" w:eastAsia="Calibri" w:hAnsi="Calibri" w:cs="Calibri"/>
        </w:rPr>
        <w:t xml:space="preserve"> were considered. </w:t>
      </w:r>
    </w:p>
    <w:p w:rsidR="004F6A73" w:rsidRDefault="004F6A73" w:rsidP="006C2CD4">
      <w:pPr>
        <w:spacing w:after="0" w:line="240" w:lineRule="auto"/>
        <w:textAlignment w:val="baseline"/>
        <w:rPr>
          <w:rFonts w:ascii="Calibri" w:eastAsia="Calibri" w:hAnsi="Calibri" w:cs="Calibri"/>
        </w:rPr>
      </w:pPr>
    </w:p>
    <w:p w:rsidR="006C2CD4" w:rsidRDefault="004F6A73" w:rsidP="006C2CD4">
      <w:pPr>
        <w:spacing w:after="0" w:line="240" w:lineRule="auto"/>
        <w:textAlignment w:val="baseline"/>
        <w:rPr>
          <w:rFonts w:ascii="Calibri" w:eastAsia="Calibri" w:hAnsi="Calibri" w:cs="Calibri"/>
        </w:rPr>
      </w:pPr>
      <w:r>
        <w:rPr>
          <w:rFonts w:ascii="Calibri" w:eastAsia="Calibri" w:hAnsi="Calibri" w:cs="Calibri"/>
        </w:rPr>
        <w:t>Mr. Philpot then outlined the four questions that were reviewed in the study including:</w:t>
      </w:r>
      <w:r w:rsidR="006C2CD4">
        <w:rPr>
          <w:rFonts w:ascii="Calibri" w:eastAsia="Calibri" w:hAnsi="Calibri" w:cs="Calibri"/>
        </w:rPr>
        <w:t xml:space="preserve"> </w:t>
      </w: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1.  </w:t>
      </w:r>
      <w:r w:rsidR="00D43DE3">
        <w:rPr>
          <w:rFonts w:ascii="Calibri" w:eastAsia="Calibri" w:hAnsi="Calibri" w:cs="Calibri"/>
        </w:rPr>
        <w:t xml:space="preserve">What are </w:t>
      </w:r>
      <w:r>
        <w:rPr>
          <w:rFonts w:ascii="Calibri" w:eastAsia="Calibri" w:hAnsi="Calibri" w:cs="Calibri"/>
        </w:rPr>
        <w:t xml:space="preserve">the financial implications of staying within the </w:t>
      </w:r>
      <w:r w:rsidR="00D43DE3">
        <w:rPr>
          <w:rFonts w:ascii="Calibri" w:eastAsia="Calibri" w:hAnsi="Calibri" w:cs="Calibri"/>
        </w:rPr>
        <w:t>SLVLESA</w:t>
      </w:r>
      <w:r>
        <w:rPr>
          <w:rFonts w:ascii="Calibri" w:eastAsia="Calibri" w:hAnsi="Calibri" w:cs="Calibri"/>
        </w:rPr>
        <w:t xml:space="preserve"> or withdrawing</w:t>
      </w: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2.  </w:t>
      </w:r>
      <w:r w:rsidR="00D43DE3">
        <w:rPr>
          <w:rFonts w:ascii="Calibri" w:eastAsia="Calibri" w:hAnsi="Calibri" w:cs="Calibri"/>
        </w:rPr>
        <w:t xml:space="preserve">What </w:t>
      </w:r>
      <w:r>
        <w:rPr>
          <w:rFonts w:ascii="Calibri" w:eastAsia="Calibri" w:hAnsi="Calibri" w:cs="Calibri"/>
        </w:rPr>
        <w:t xml:space="preserve">fund balance </w:t>
      </w:r>
      <w:r w:rsidR="00D43DE3">
        <w:rPr>
          <w:rFonts w:ascii="Calibri" w:eastAsia="Calibri" w:hAnsi="Calibri" w:cs="Calibri"/>
        </w:rPr>
        <w:t>held by SLVLESA</w:t>
      </w:r>
      <w:r>
        <w:rPr>
          <w:rFonts w:ascii="Calibri" w:eastAsia="Calibri" w:hAnsi="Calibri" w:cs="Calibri"/>
        </w:rPr>
        <w:t xml:space="preserve"> woul</w:t>
      </w:r>
      <w:r w:rsidR="004F6A73">
        <w:rPr>
          <w:rFonts w:ascii="Calibri" w:eastAsia="Calibri" w:hAnsi="Calibri" w:cs="Calibri"/>
        </w:rPr>
        <w:t>d</w:t>
      </w:r>
      <w:r>
        <w:rPr>
          <w:rFonts w:ascii="Calibri" w:eastAsia="Calibri" w:hAnsi="Calibri" w:cs="Calibri"/>
        </w:rPr>
        <w:t xml:space="preserve"> be available to Millcreek (2018)</w:t>
      </w: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3.  </w:t>
      </w:r>
      <w:r w:rsidR="00D43DE3">
        <w:rPr>
          <w:rFonts w:ascii="Calibri" w:eastAsia="Calibri" w:hAnsi="Calibri" w:cs="Calibri"/>
        </w:rPr>
        <w:t xml:space="preserve">What </w:t>
      </w:r>
      <w:r w:rsidR="004F6A73">
        <w:rPr>
          <w:rFonts w:ascii="Calibri" w:eastAsia="Calibri" w:hAnsi="Calibri" w:cs="Calibri"/>
        </w:rPr>
        <w:t xml:space="preserve">tax rate </w:t>
      </w:r>
      <w:r w:rsidR="00D43DE3">
        <w:rPr>
          <w:rFonts w:ascii="Calibri" w:eastAsia="Calibri" w:hAnsi="Calibri" w:cs="Calibri"/>
        </w:rPr>
        <w:t xml:space="preserve">would be </w:t>
      </w:r>
      <w:r w:rsidR="004F6A73">
        <w:rPr>
          <w:rFonts w:ascii="Calibri" w:eastAsia="Calibri" w:hAnsi="Calibri" w:cs="Calibri"/>
        </w:rPr>
        <w:t xml:space="preserve">needed </w:t>
      </w:r>
      <w:r>
        <w:rPr>
          <w:rFonts w:ascii="Calibri" w:eastAsia="Calibri" w:hAnsi="Calibri" w:cs="Calibri"/>
        </w:rPr>
        <w:t>based on contracting for services with UPD</w:t>
      </w: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4.  </w:t>
      </w:r>
      <w:r w:rsidR="00D43DE3">
        <w:rPr>
          <w:rFonts w:ascii="Calibri" w:eastAsia="Calibri" w:hAnsi="Calibri" w:cs="Calibri"/>
        </w:rPr>
        <w:t>What would be t</w:t>
      </w:r>
      <w:r>
        <w:rPr>
          <w:rFonts w:ascii="Calibri" w:eastAsia="Calibri" w:hAnsi="Calibri" w:cs="Calibri"/>
        </w:rPr>
        <w:t>he ef</w:t>
      </w:r>
      <w:r w:rsidR="004F6A73">
        <w:rPr>
          <w:rFonts w:ascii="Calibri" w:eastAsia="Calibri" w:hAnsi="Calibri" w:cs="Calibri"/>
        </w:rPr>
        <w:t>fect of Centrally Assessed funds</w:t>
      </w:r>
    </w:p>
    <w:p w:rsidR="004F6A73" w:rsidRDefault="004F6A73" w:rsidP="006C2CD4">
      <w:pPr>
        <w:spacing w:after="0" w:line="240" w:lineRule="auto"/>
        <w:textAlignment w:val="baseline"/>
        <w:rPr>
          <w:rFonts w:ascii="Calibri" w:eastAsia="Calibri" w:hAnsi="Calibri" w:cs="Calibri"/>
        </w:rPr>
      </w:pP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Mr. Phi</w:t>
      </w:r>
      <w:r w:rsidR="004F6A73">
        <w:rPr>
          <w:rFonts w:ascii="Calibri" w:eastAsia="Calibri" w:hAnsi="Calibri" w:cs="Calibri"/>
        </w:rPr>
        <w:t xml:space="preserve">lpot reviewed </w:t>
      </w:r>
      <w:r>
        <w:rPr>
          <w:rFonts w:ascii="Calibri" w:eastAsia="Calibri" w:hAnsi="Calibri" w:cs="Calibri"/>
        </w:rPr>
        <w:t>the aspects of the study</w:t>
      </w:r>
      <w:r w:rsidR="004F6A73">
        <w:rPr>
          <w:rFonts w:ascii="Calibri" w:eastAsia="Calibri" w:hAnsi="Calibri" w:cs="Calibri"/>
        </w:rPr>
        <w:t xml:space="preserve"> including Option 1, staying with the District or Option 2, contracting for service and added that each service area has a different level of service and that a service level of 1.07 officers for each 1,000 residents was being proposed for Millcreek.</w:t>
      </w:r>
      <w:r w:rsidR="00E948AF">
        <w:rPr>
          <w:rFonts w:ascii="Calibri" w:eastAsia="Calibri" w:hAnsi="Calibri" w:cs="Calibri"/>
        </w:rPr>
        <w:t xml:space="preserve">  The resulting contracting cost would be $9.72M.</w:t>
      </w:r>
      <w:r>
        <w:rPr>
          <w:rFonts w:ascii="Calibri" w:eastAsia="Calibri" w:hAnsi="Calibri" w:cs="Calibri"/>
        </w:rPr>
        <w:t xml:space="preserve"> </w:t>
      </w:r>
    </w:p>
    <w:p w:rsidR="006C2CD4" w:rsidRDefault="006C2CD4" w:rsidP="006C2CD4">
      <w:pPr>
        <w:spacing w:after="0" w:line="240" w:lineRule="auto"/>
        <w:textAlignment w:val="baseline"/>
        <w:rPr>
          <w:rFonts w:ascii="Calibri" w:eastAsia="Calibri" w:hAnsi="Calibri" w:cs="Calibri"/>
        </w:rPr>
      </w:pPr>
    </w:p>
    <w:p w:rsidR="006C2CD4" w:rsidRDefault="00E948AF" w:rsidP="006C2CD4">
      <w:pPr>
        <w:spacing w:after="0" w:line="240" w:lineRule="auto"/>
        <w:textAlignment w:val="baseline"/>
        <w:rPr>
          <w:rFonts w:ascii="Calibri" w:eastAsia="Calibri" w:hAnsi="Calibri" w:cs="Calibri"/>
        </w:rPr>
      </w:pPr>
      <w:r>
        <w:rPr>
          <w:rFonts w:ascii="Calibri" w:eastAsia="Calibri" w:hAnsi="Calibri" w:cs="Calibri"/>
        </w:rPr>
        <w:t>Mr.</w:t>
      </w:r>
      <w:r w:rsidR="006C2CD4">
        <w:rPr>
          <w:rFonts w:ascii="Calibri" w:eastAsia="Calibri" w:hAnsi="Calibri" w:cs="Calibri"/>
        </w:rPr>
        <w:t xml:space="preserve"> Philpot then reviewed the fun</w:t>
      </w:r>
      <w:r>
        <w:rPr>
          <w:rFonts w:ascii="Calibri" w:eastAsia="Calibri" w:hAnsi="Calibri" w:cs="Calibri"/>
        </w:rPr>
        <w:t>d</w:t>
      </w:r>
      <w:r w:rsidR="006C2CD4">
        <w:rPr>
          <w:rFonts w:ascii="Calibri" w:eastAsia="Calibri" w:hAnsi="Calibri" w:cs="Calibri"/>
        </w:rPr>
        <w:t xml:space="preserve"> balance including sources</w:t>
      </w:r>
      <w:r>
        <w:rPr>
          <w:rFonts w:ascii="Calibri" w:eastAsia="Calibri" w:hAnsi="Calibri" w:cs="Calibri"/>
        </w:rPr>
        <w:t xml:space="preserve"> </w:t>
      </w:r>
      <w:r w:rsidR="006C2CD4">
        <w:rPr>
          <w:rFonts w:ascii="Calibri" w:eastAsia="Calibri" w:hAnsi="Calibri" w:cs="Calibri"/>
        </w:rPr>
        <w:t xml:space="preserve">and </w:t>
      </w:r>
      <w:r>
        <w:rPr>
          <w:rFonts w:ascii="Calibri" w:eastAsia="Calibri" w:hAnsi="Calibri" w:cs="Calibri"/>
        </w:rPr>
        <w:t>calculations</w:t>
      </w:r>
      <w:r w:rsidR="00974A83">
        <w:rPr>
          <w:rFonts w:ascii="Calibri" w:eastAsia="Calibri" w:hAnsi="Calibri" w:cs="Calibri"/>
        </w:rPr>
        <w:t>.  The ac</w:t>
      </w:r>
      <w:r>
        <w:rPr>
          <w:rFonts w:ascii="Calibri" w:eastAsia="Calibri" w:hAnsi="Calibri" w:cs="Calibri"/>
        </w:rPr>
        <w:t xml:space="preserve">cumulative calculation is based on the </w:t>
      </w:r>
      <w:r w:rsidR="00974A83">
        <w:rPr>
          <w:rFonts w:ascii="Calibri" w:eastAsia="Calibri" w:hAnsi="Calibri" w:cs="Calibri"/>
        </w:rPr>
        <w:t>number of years that an</w:t>
      </w:r>
      <w:r>
        <w:rPr>
          <w:rFonts w:ascii="Calibri" w:eastAsia="Calibri" w:hAnsi="Calibri" w:cs="Calibri"/>
        </w:rPr>
        <w:t xml:space="preserve"> entity h</w:t>
      </w:r>
      <w:r w:rsidR="006C2CD4">
        <w:rPr>
          <w:rFonts w:ascii="Calibri" w:eastAsia="Calibri" w:hAnsi="Calibri" w:cs="Calibri"/>
        </w:rPr>
        <w:t>as</w:t>
      </w:r>
      <w:r>
        <w:rPr>
          <w:rFonts w:ascii="Calibri" w:eastAsia="Calibri" w:hAnsi="Calibri" w:cs="Calibri"/>
        </w:rPr>
        <w:t xml:space="preserve"> been</w:t>
      </w:r>
      <w:r w:rsidR="006C2CD4">
        <w:rPr>
          <w:rFonts w:ascii="Calibri" w:eastAsia="Calibri" w:hAnsi="Calibri" w:cs="Calibri"/>
        </w:rPr>
        <w:t xml:space="preserve"> </w:t>
      </w:r>
      <w:r w:rsidR="00974A83">
        <w:rPr>
          <w:rFonts w:ascii="Calibri" w:eastAsia="Calibri" w:hAnsi="Calibri" w:cs="Calibri"/>
        </w:rPr>
        <w:t>in the district and due to the fact that</w:t>
      </w:r>
      <w:r>
        <w:rPr>
          <w:rFonts w:ascii="Calibri" w:eastAsia="Calibri" w:hAnsi="Calibri" w:cs="Calibri"/>
        </w:rPr>
        <w:t xml:space="preserve"> Millcreek has just been incorporated there is no historical information for the city.  </w:t>
      </w:r>
      <w:r w:rsidR="006C2CD4">
        <w:rPr>
          <w:rFonts w:ascii="Calibri" w:eastAsia="Calibri" w:hAnsi="Calibri" w:cs="Calibri"/>
        </w:rPr>
        <w:t>Mr. Philpo</w:t>
      </w:r>
      <w:r>
        <w:rPr>
          <w:rFonts w:ascii="Calibri" w:eastAsia="Calibri" w:hAnsi="Calibri" w:cs="Calibri"/>
        </w:rPr>
        <w:t>t then explained the assumptions that had been utilized and that an amount of $1,821,263 for Millcreek had been</w:t>
      </w:r>
      <w:r w:rsidR="006C2CD4">
        <w:rPr>
          <w:rFonts w:ascii="Calibri" w:eastAsia="Calibri" w:hAnsi="Calibri" w:cs="Calibri"/>
        </w:rPr>
        <w:t xml:space="preserve"> determined.  </w:t>
      </w:r>
      <w:r>
        <w:rPr>
          <w:rFonts w:ascii="Calibri" w:eastAsia="Calibri" w:hAnsi="Calibri" w:cs="Calibri"/>
        </w:rPr>
        <w:t>Mr. Philpot</w:t>
      </w:r>
      <w:r w:rsidR="006C2CD4">
        <w:rPr>
          <w:rFonts w:ascii="Calibri" w:eastAsia="Calibri" w:hAnsi="Calibri" w:cs="Calibri"/>
        </w:rPr>
        <w:t xml:space="preserve"> emphasized that there may be some differences when the final information is developed</w:t>
      </w:r>
      <w:r>
        <w:rPr>
          <w:rFonts w:ascii="Calibri" w:eastAsia="Calibri" w:hAnsi="Calibri" w:cs="Calibri"/>
        </w:rPr>
        <w:t xml:space="preserve"> due to the lack of historical data and stated that the assumptions had been developed in coordination with the district board</w:t>
      </w:r>
      <w:r w:rsidR="006C2CD4">
        <w:rPr>
          <w:rFonts w:ascii="Calibri" w:eastAsia="Calibri" w:hAnsi="Calibri" w:cs="Calibri"/>
        </w:rPr>
        <w:t>.  The Millcreek proportio</w:t>
      </w:r>
      <w:r>
        <w:rPr>
          <w:rFonts w:ascii="Calibri" w:eastAsia="Calibri" w:hAnsi="Calibri" w:cs="Calibri"/>
        </w:rPr>
        <w:t xml:space="preserve">n is estimated at 40.7%.   </w:t>
      </w:r>
    </w:p>
    <w:p w:rsidR="00E948AF" w:rsidRDefault="00E948AF" w:rsidP="006C2CD4">
      <w:pPr>
        <w:spacing w:after="0" w:line="240" w:lineRule="auto"/>
        <w:textAlignment w:val="baseline"/>
        <w:rPr>
          <w:rFonts w:ascii="Calibri" w:eastAsia="Calibri" w:hAnsi="Calibri" w:cs="Calibri"/>
        </w:rPr>
      </w:pPr>
    </w:p>
    <w:p w:rsidR="00E948AF" w:rsidRDefault="00E948AF" w:rsidP="006C2CD4">
      <w:pPr>
        <w:spacing w:after="0" w:line="240" w:lineRule="auto"/>
        <w:textAlignment w:val="baseline"/>
        <w:rPr>
          <w:rFonts w:ascii="Calibri" w:eastAsia="Calibri" w:hAnsi="Calibri" w:cs="Calibri"/>
        </w:rPr>
      </w:pPr>
      <w:r>
        <w:rPr>
          <w:rFonts w:ascii="Calibri" w:eastAsia="Calibri" w:hAnsi="Calibri" w:cs="Calibri"/>
        </w:rPr>
        <w:t xml:space="preserve">Mr. Philpot then stated that </w:t>
      </w:r>
      <w:r w:rsidR="006C2CD4">
        <w:rPr>
          <w:rFonts w:ascii="Calibri" w:eastAsia="Calibri" w:hAnsi="Calibri" w:cs="Calibri"/>
        </w:rPr>
        <w:t xml:space="preserve">Millcreek would also </w:t>
      </w:r>
      <w:r>
        <w:rPr>
          <w:rFonts w:ascii="Calibri" w:eastAsia="Calibri" w:hAnsi="Calibri" w:cs="Calibri"/>
        </w:rPr>
        <w:t>receive</w:t>
      </w:r>
      <w:r w:rsidR="006C2CD4">
        <w:rPr>
          <w:rFonts w:ascii="Calibri" w:eastAsia="Calibri" w:hAnsi="Calibri" w:cs="Calibri"/>
        </w:rPr>
        <w:t xml:space="preserve"> 23</w:t>
      </w:r>
      <w:r>
        <w:rPr>
          <w:rFonts w:ascii="Calibri" w:eastAsia="Calibri" w:hAnsi="Calibri" w:cs="Calibri"/>
        </w:rPr>
        <w:t>%</w:t>
      </w:r>
      <w:r w:rsidR="006C2CD4">
        <w:rPr>
          <w:rFonts w:ascii="Calibri" w:eastAsia="Calibri" w:hAnsi="Calibri" w:cs="Calibri"/>
        </w:rPr>
        <w:t xml:space="preserve"> of the </w:t>
      </w:r>
      <w:r>
        <w:rPr>
          <w:rFonts w:ascii="Calibri" w:eastAsia="Calibri" w:hAnsi="Calibri" w:cs="Calibri"/>
        </w:rPr>
        <w:t>Historic Fee-in-lieu, also based on the outlined</w:t>
      </w:r>
      <w:r w:rsidR="006C2CD4">
        <w:rPr>
          <w:rFonts w:ascii="Calibri" w:eastAsia="Calibri" w:hAnsi="Calibri" w:cs="Calibri"/>
        </w:rPr>
        <w:t xml:space="preserve"> assumption</w:t>
      </w:r>
      <w:r>
        <w:rPr>
          <w:rFonts w:ascii="Calibri" w:eastAsia="Calibri" w:hAnsi="Calibri" w:cs="Calibri"/>
        </w:rPr>
        <w:t>s resulting in $337,000 b</w:t>
      </w:r>
      <w:r w:rsidR="006C2CD4">
        <w:rPr>
          <w:rFonts w:ascii="Calibri" w:eastAsia="Calibri" w:hAnsi="Calibri" w:cs="Calibri"/>
        </w:rPr>
        <w:t xml:space="preserve">ringing </w:t>
      </w:r>
      <w:r>
        <w:rPr>
          <w:rFonts w:ascii="Calibri" w:eastAsia="Calibri" w:hAnsi="Calibri" w:cs="Calibri"/>
        </w:rPr>
        <w:t xml:space="preserve">the Millcreek </w:t>
      </w:r>
      <w:r w:rsidR="006C2CD4">
        <w:rPr>
          <w:rFonts w:ascii="Calibri" w:eastAsia="Calibri" w:hAnsi="Calibri" w:cs="Calibri"/>
        </w:rPr>
        <w:t xml:space="preserve">total revenue to $ 9.76M.  </w:t>
      </w:r>
    </w:p>
    <w:p w:rsidR="00E948AF" w:rsidRDefault="00E948AF" w:rsidP="006C2CD4">
      <w:pPr>
        <w:spacing w:after="0" w:line="240" w:lineRule="auto"/>
        <w:textAlignment w:val="baseline"/>
        <w:rPr>
          <w:rFonts w:ascii="Calibri" w:eastAsia="Calibri" w:hAnsi="Calibri" w:cs="Calibri"/>
        </w:rPr>
      </w:pPr>
    </w:p>
    <w:p w:rsidR="005F7CBD" w:rsidRDefault="00E948AF" w:rsidP="006C2CD4">
      <w:pPr>
        <w:spacing w:after="0" w:line="240" w:lineRule="auto"/>
        <w:textAlignment w:val="baseline"/>
        <w:rPr>
          <w:rFonts w:ascii="Calibri" w:eastAsia="Calibri" w:hAnsi="Calibri" w:cs="Calibri"/>
        </w:rPr>
      </w:pPr>
      <w:r>
        <w:rPr>
          <w:rFonts w:ascii="Calibri" w:eastAsia="Calibri" w:hAnsi="Calibri" w:cs="Calibri"/>
        </w:rPr>
        <w:t>Mr. Philpot then outlined</w:t>
      </w:r>
      <w:r w:rsidR="005F7CBD">
        <w:rPr>
          <w:rFonts w:ascii="Calibri" w:eastAsia="Calibri" w:hAnsi="Calibri" w:cs="Calibri"/>
        </w:rPr>
        <w:t xml:space="preserve"> concerns related to timing stating that the UPD would bill Millcreek monthly but that property tax revenues would not be available until the end of the year resulting in the need for a tax anticipation note. </w:t>
      </w:r>
      <w:r w:rsidR="006C2CD4">
        <w:rPr>
          <w:rFonts w:ascii="Calibri" w:eastAsia="Calibri" w:hAnsi="Calibri" w:cs="Calibri"/>
        </w:rPr>
        <w:t xml:space="preserve"> Mayor Silvestrini noted that </w:t>
      </w:r>
      <w:r w:rsidR="00D43DE3">
        <w:rPr>
          <w:rFonts w:ascii="Calibri" w:eastAsia="Calibri" w:hAnsi="Calibri" w:cs="Calibri"/>
        </w:rPr>
        <w:t>SLVLESA</w:t>
      </w:r>
      <w:r w:rsidR="006C2CD4">
        <w:rPr>
          <w:rFonts w:ascii="Calibri" w:eastAsia="Calibri" w:hAnsi="Calibri" w:cs="Calibri"/>
        </w:rPr>
        <w:t xml:space="preserve"> is already utilizing tax anticipation notes.   </w:t>
      </w:r>
    </w:p>
    <w:p w:rsidR="005F7CBD" w:rsidRDefault="005F7CBD" w:rsidP="006C2CD4">
      <w:pPr>
        <w:spacing w:after="0" w:line="240" w:lineRule="auto"/>
        <w:textAlignment w:val="baseline"/>
        <w:rPr>
          <w:rFonts w:ascii="Calibri" w:eastAsia="Calibri" w:hAnsi="Calibri" w:cs="Calibri"/>
        </w:rPr>
      </w:pPr>
    </w:p>
    <w:p w:rsidR="006C2CD4" w:rsidRDefault="005F7CBD" w:rsidP="006C2CD4">
      <w:pPr>
        <w:spacing w:after="0" w:line="240" w:lineRule="auto"/>
        <w:textAlignment w:val="baseline"/>
        <w:rPr>
          <w:rFonts w:ascii="Calibri" w:eastAsia="Calibri" w:hAnsi="Calibri" w:cs="Calibri"/>
        </w:rPr>
      </w:pPr>
      <w:r>
        <w:rPr>
          <w:rFonts w:ascii="Calibri" w:eastAsia="Calibri" w:hAnsi="Calibri" w:cs="Calibri"/>
        </w:rPr>
        <w:t>Mr. Philpot then ex</w:t>
      </w:r>
      <w:r w:rsidR="00974A83">
        <w:rPr>
          <w:rFonts w:ascii="Calibri" w:eastAsia="Calibri" w:hAnsi="Calibri" w:cs="Calibri"/>
        </w:rPr>
        <w:t>plained that contracting for</w:t>
      </w:r>
      <w:r>
        <w:rPr>
          <w:rFonts w:ascii="Calibri" w:eastAsia="Calibri" w:hAnsi="Calibri" w:cs="Calibri"/>
        </w:rPr>
        <w:t xml:space="preserve"> UPD services would potentially increase th</w:t>
      </w:r>
      <w:r w:rsidR="00974A83">
        <w:rPr>
          <w:rFonts w:ascii="Calibri" w:eastAsia="Calibri" w:hAnsi="Calibri" w:cs="Calibri"/>
        </w:rPr>
        <w:t>e</w:t>
      </w:r>
      <w:r>
        <w:rPr>
          <w:rFonts w:ascii="Calibri" w:eastAsia="Calibri" w:hAnsi="Calibri" w:cs="Calibri"/>
        </w:rPr>
        <w:t xml:space="preserve"> tax levy to a combined levy of 0.002062 and displayed a table showing that the </w:t>
      </w:r>
      <w:r w:rsidR="006C2CD4">
        <w:rPr>
          <w:rFonts w:ascii="Calibri" w:eastAsia="Calibri" w:hAnsi="Calibri" w:cs="Calibri"/>
        </w:rPr>
        <w:t>annual impact in zip code 8410</w:t>
      </w:r>
      <w:r>
        <w:rPr>
          <w:rFonts w:ascii="Calibri" w:eastAsia="Calibri" w:hAnsi="Calibri" w:cs="Calibri"/>
        </w:rPr>
        <w:t xml:space="preserve">9 would result in a </w:t>
      </w:r>
      <w:r w:rsidR="006C2CD4">
        <w:rPr>
          <w:rFonts w:ascii="Calibri" w:eastAsia="Calibri" w:hAnsi="Calibri" w:cs="Calibri"/>
        </w:rPr>
        <w:t xml:space="preserve">$7.08 </w:t>
      </w:r>
      <w:r>
        <w:rPr>
          <w:rFonts w:ascii="Calibri" w:eastAsia="Calibri" w:hAnsi="Calibri" w:cs="Calibri"/>
        </w:rPr>
        <w:t xml:space="preserve">increase </w:t>
      </w:r>
      <w:r w:rsidR="006C2CD4">
        <w:rPr>
          <w:rFonts w:ascii="Calibri" w:eastAsia="Calibri" w:hAnsi="Calibri" w:cs="Calibri"/>
        </w:rPr>
        <w:t>per household</w:t>
      </w:r>
      <w:r>
        <w:rPr>
          <w:rFonts w:ascii="Calibri" w:eastAsia="Calibri" w:hAnsi="Calibri" w:cs="Calibri"/>
        </w:rPr>
        <w:t>.</w:t>
      </w:r>
    </w:p>
    <w:p w:rsidR="005F7CBD" w:rsidRDefault="005F7CBD" w:rsidP="006C2CD4">
      <w:pPr>
        <w:spacing w:after="0" w:line="240" w:lineRule="auto"/>
        <w:textAlignment w:val="baseline"/>
        <w:rPr>
          <w:rFonts w:ascii="Calibri" w:eastAsia="Calibri" w:hAnsi="Calibri" w:cs="Calibri"/>
        </w:rPr>
      </w:pP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Councilmember Mar</w:t>
      </w:r>
      <w:r w:rsidR="005F7CBD">
        <w:rPr>
          <w:rFonts w:ascii="Calibri" w:eastAsia="Calibri" w:hAnsi="Calibri" w:cs="Calibri"/>
        </w:rPr>
        <w:t>chant asked for additional information related to the</w:t>
      </w:r>
      <w:r>
        <w:rPr>
          <w:rFonts w:ascii="Calibri" w:eastAsia="Calibri" w:hAnsi="Calibri" w:cs="Calibri"/>
        </w:rPr>
        <w:t xml:space="preserve"> slight increase in cost</w:t>
      </w:r>
      <w:r w:rsidR="00B63E22">
        <w:rPr>
          <w:rFonts w:ascii="Calibri" w:eastAsia="Calibri" w:hAnsi="Calibri" w:cs="Calibri"/>
        </w:rPr>
        <w:t xml:space="preserve"> that would be incurred if Millcreek were to withdraw from SLVLESA</w:t>
      </w:r>
      <w:r>
        <w:rPr>
          <w:rFonts w:ascii="Calibri" w:eastAsia="Calibri" w:hAnsi="Calibri" w:cs="Calibri"/>
        </w:rPr>
        <w:t xml:space="preserve"> and Mr. </w:t>
      </w:r>
      <w:r w:rsidR="005F7CBD">
        <w:rPr>
          <w:rFonts w:ascii="Calibri" w:eastAsia="Calibri" w:hAnsi="Calibri" w:cs="Calibri"/>
        </w:rPr>
        <w:t>Philpot</w:t>
      </w:r>
      <w:r>
        <w:rPr>
          <w:rFonts w:ascii="Calibri" w:eastAsia="Calibri" w:hAnsi="Calibri" w:cs="Calibri"/>
        </w:rPr>
        <w:t xml:space="preserve"> explained that a benefit</w:t>
      </w:r>
      <w:r w:rsidR="005F7CBD">
        <w:rPr>
          <w:rFonts w:ascii="Calibri" w:eastAsia="Calibri" w:hAnsi="Calibri" w:cs="Calibri"/>
        </w:rPr>
        <w:t xml:space="preserve"> would be to h</w:t>
      </w:r>
      <w:r w:rsidR="00B63E22">
        <w:rPr>
          <w:rFonts w:ascii="Calibri" w:eastAsia="Calibri" w:hAnsi="Calibri" w:cs="Calibri"/>
        </w:rPr>
        <w:t>ave local control and the ability</w:t>
      </w:r>
      <w:r w:rsidR="005F7CBD">
        <w:rPr>
          <w:rFonts w:ascii="Calibri" w:eastAsia="Calibri" w:hAnsi="Calibri" w:cs="Calibri"/>
        </w:rPr>
        <w:t xml:space="preserve"> to negotiate contracts</w:t>
      </w:r>
      <w:r>
        <w:rPr>
          <w:rFonts w:ascii="Calibri" w:eastAsia="Calibri" w:hAnsi="Calibri" w:cs="Calibri"/>
        </w:rPr>
        <w:t xml:space="preserve">.  Mr. Philpot explained that this may be a </w:t>
      </w:r>
      <w:r w:rsidR="005F7CBD">
        <w:rPr>
          <w:rFonts w:ascii="Calibri" w:eastAsia="Calibri" w:hAnsi="Calibri" w:cs="Calibri"/>
        </w:rPr>
        <w:t>onetime</w:t>
      </w:r>
      <w:r>
        <w:rPr>
          <w:rFonts w:ascii="Calibri" w:eastAsia="Calibri" w:hAnsi="Calibri" w:cs="Calibri"/>
        </w:rPr>
        <w:t xml:space="preserve"> impact and in future years the certified ta</w:t>
      </w:r>
      <w:r w:rsidR="005F7CBD">
        <w:rPr>
          <w:rFonts w:ascii="Calibri" w:eastAsia="Calibri" w:hAnsi="Calibri" w:cs="Calibri"/>
        </w:rPr>
        <w:t>x</w:t>
      </w:r>
      <w:r>
        <w:rPr>
          <w:rFonts w:ascii="Calibri" w:eastAsia="Calibri" w:hAnsi="Calibri" w:cs="Calibri"/>
        </w:rPr>
        <w:t xml:space="preserve"> rate would capture the equivalent</w:t>
      </w:r>
      <w:r w:rsidR="005F7CBD">
        <w:rPr>
          <w:rFonts w:ascii="Calibri" w:eastAsia="Calibri" w:hAnsi="Calibri" w:cs="Calibri"/>
        </w:rPr>
        <w:t xml:space="preserve"> revenue</w:t>
      </w:r>
      <w:r>
        <w:rPr>
          <w:rFonts w:ascii="Calibri" w:eastAsia="Calibri" w:hAnsi="Calibri" w:cs="Calibri"/>
        </w:rPr>
        <w:t xml:space="preserve">.  </w:t>
      </w:r>
    </w:p>
    <w:p w:rsidR="005F7CBD" w:rsidRDefault="005F7CBD" w:rsidP="006C2CD4">
      <w:pPr>
        <w:spacing w:after="0" w:line="240" w:lineRule="auto"/>
        <w:textAlignment w:val="baseline"/>
        <w:rPr>
          <w:rFonts w:ascii="Calibri" w:eastAsia="Calibri" w:hAnsi="Calibri" w:cs="Calibri"/>
        </w:rPr>
      </w:pPr>
    </w:p>
    <w:p w:rsidR="00974A83"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Mayor </w:t>
      </w:r>
      <w:r w:rsidR="005F7CBD">
        <w:rPr>
          <w:rFonts w:ascii="Calibri" w:eastAsia="Calibri" w:hAnsi="Calibri" w:cs="Calibri"/>
        </w:rPr>
        <w:t>Silvestrini stated that</w:t>
      </w:r>
      <w:r>
        <w:rPr>
          <w:rFonts w:ascii="Calibri" w:eastAsia="Calibri" w:hAnsi="Calibri" w:cs="Calibri"/>
        </w:rPr>
        <w:t xml:space="preserve"> Millcreek could negotiate items such as cost per officer</w:t>
      </w:r>
      <w:r w:rsidR="005F7CBD">
        <w:rPr>
          <w:rFonts w:ascii="Calibri" w:eastAsia="Calibri" w:hAnsi="Calibri" w:cs="Calibri"/>
        </w:rPr>
        <w:t xml:space="preserve">.  </w:t>
      </w:r>
      <w:r>
        <w:rPr>
          <w:rFonts w:ascii="Calibri" w:eastAsia="Calibri" w:hAnsi="Calibri" w:cs="Calibri"/>
        </w:rPr>
        <w:t xml:space="preserve">Mayor </w:t>
      </w:r>
      <w:r w:rsidR="005F7CBD">
        <w:rPr>
          <w:rFonts w:ascii="Calibri" w:eastAsia="Calibri" w:hAnsi="Calibri" w:cs="Calibri"/>
        </w:rPr>
        <w:t xml:space="preserve">Silvestrini explained that </w:t>
      </w:r>
      <w:r w:rsidR="00D43DE3">
        <w:rPr>
          <w:rFonts w:ascii="Calibri" w:eastAsia="Calibri" w:hAnsi="Calibri" w:cs="Calibri"/>
        </w:rPr>
        <w:t>SLVLESA</w:t>
      </w:r>
      <w:r>
        <w:rPr>
          <w:rFonts w:ascii="Calibri" w:eastAsia="Calibri" w:hAnsi="Calibri" w:cs="Calibri"/>
        </w:rPr>
        <w:t xml:space="preserve"> had increased their taxes this year because they had not i</w:t>
      </w:r>
      <w:r w:rsidR="005F7CBD">
        <w:rPr>
          <w:rFonts w:ascii="Calibri" w:eastAsia="Calibri" w:hAnsi="Calibri" w:cs="Calibri"/>
        </w:rPr>
        <w:t xml:space="preserve">mposed any increases </w:t>
      </w:r>
      <w:r w:rsidR="005F7CBD">
        <w:rPr>
          <w:rFonts w:ascii="Calibri" w:eastAsia="Calibri" w:hAnsi="Calibri" w:cs="Calibri"/>
        </w:rPr>
        <w:lastRenderedPageBreak/>
        <w:t>in taxes for seven years despite the fact that c</w:t>
      </w:r>
      <w:r>
        <w:rPr>
          <w:rFonts w:ascii="Calibri" w:eastAsia="Calibri" w:hAnsi="Calibri" w:cs="Calibri"/>
        </w:rPr>
        <w:t>osts of service go up</w:t>
      </w:r>
      <w:r w:rsidR="005F7CBD">
        <w:rPr>
          <w:rFonts w:ascii="Calibri" w:eastAsia="Calibri" w:hAnsi="Calibri" w:cs="Calibri"/>
        </w:rPr>
        <w:t xml:space="preserve"> and that to avoid a large increase, smaller increments may have been a better idea. </w:t>
      </w:r>
      <w:r>
        <w:rPr>
          <w:rFonts w:ascii="Calibri" w:eastAsia="Calibri" w:hAnsi="Calibri" w:cs="Calibri"/>
        </w:rPr>
        <w:t xml:space="preserve"> Mayor Silvestrini added that a minimum of 5% f</w:t>
      </w:r>
      <w:r w:rsidR="005F7CBD">
        <w:rPr>
          <w:rFonts w:ascii="Calibri" w:eastAsia="Calibri" w:hAnsi="Calibri" w:cs="Calibri"/>
        </w:rPr>
        <w:t>und balance would be required.</w:t>
      </w:r>
    </w:p>
    <w:p w:rsidR="005F7CBD" w:rsidRDefault="005F7CBD" w:rsidP="006C2CD4">
      <w:pPr>
        <w:spacing w:after="0" w:line="240" w:lineRule="auto"/>
        <w:textAlignment w:val="baseline"/>
        <w:rPr>
          <w:rFonts w:ascii="Calibri" w:eastAsia="Calibri" w:hAnsi="Calibri" w:cs="Calibri"/>
        </w:rPr>
      </w:pPr>
      <w:r>
        <w:rPr>
          <w:rFonts w:ascii="Calibri" w:eastAsia="Calibri" w:hAnsi="Calibri" w:cs="Calibri"/>
        </w:rPr>
        <w:t xml:space="preserve"> </w:t>
      </w:r>
    </w:p>
    <w:p w:rsidR="00B87BFD" w:rsidRDefault="00974A83" w:rsidP="006C2CD4">
      <w:pPr>
        <w:spacing w:after="0" w:line="240" w:lineRule="auto"/>
        <w:textAlignment w:val="baseline"/>
        <w:rPr>
          <w:rFonts w:ascii="Calibri" w:eastAsia="Calibri" w:hAnsi="Calibri" w:cs="Calibri"/>
        </w:rPr>
      </w:pPr>
      <w:r>
        <w:rPr>
          <w:rFonts w:ascii="Calibri" w:eastAsia="Calibri" w:hAnsi="Calibri" w:cs="Calibri"/>
        </w:rPr>
        <w:t>Mayor Silvestrini comment</w:t>
      </w:r>
      <w:r w:rsidR="006C2CD4">
        <w:rPr>
          <w:rFonts w:ascii="Calibri" w:eastAsia="Calibri" w:hAnsi="Calibri" w:cs="Calibri"/>
        </w:rPr>
        <w:t>ed that a</w:t>
      </w:r>
      <w:r w:rsidR="005F7CBD">
        <w:rPr>
          <w:rFonts w:ascii="Calibri" w:eastAsia="Calibri" w:hAnsi="Calibri" w:cs="Calibri"/>
        </w:rPr>
        <w:t>n additional reason for the</w:t>
      </w:r>
      <w:r w:rsidR="006C2CD4">
        <w:rPr>
          <w:rFonts w:ascii="Calibri" w:eastAsia="Calibri" w:hAnsi="Calibri" w:cs="Calibri"/>
        </w:rPr>
        <w:t xml:space="preserve"> timing i</w:t>
      </w:r>
      <w:r w:rsidR="005F7CBD">
        <w:rPr>
          <w:rFonts w:ascii="Calibri" w:eastAsia="Calibri" w:hAnsi="Calibri" w:cs="Calibri"/>
        </w:rPr>
        <w:t xml:space="preserve">s that the dynamics of the board </w:t>
      </w:r>
      <w:r w:rsidR="006C2CD4">
        <w:rPr>
          <w:rFonts w:ascii="Calibri" w:eastAsia="Calibri" w:hAnsi="Calibri" w:cs="Calibri"/>
        </w:rPr>
        <w:t xml:space="preserve">may change </w:t>
      </w:r>
      <w:r w:rsidR="005F7CBD">
        <w:rPr>
          <w:rFonts w:ascii="Calibri" w:eastAsia="Calibri" w:hAnsi="Calibri" w:cs="Calibri"/>
        </w:rPr>
        <w:t>if the discussion happens after</w:t>
      </w:r>
      <w:r w:rsidR="00B87BFD">
        <w:rPr>
          <w:rFonts w:ascii="Calibri" w:eastAsia="Calibri" w:hAnsi="Calibri" w:cs="Calibri"/>
        </w:rPr>
        <w:t xml:space="preserve"> both</w:t>
      </w:r>
      <w:r w:rsidR="006C2CD4">
        <w:rPr>
          <w:rFonts w:ascii="Calibri" w:eastAsia="Calibri" w:hAnsi="Calibri" w:cs="Calibri"/>
        </w:rPr>
        <w:t xml:space="preserve"> Riverton and Herriman leave the district. </w:t>
      </w: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 </w:t>
      </w: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M</w:t>
      </w:r>
      <w:r w:rsidR="001243C0">
        <w:rPr>
          <w:rFonts w:ascii="Calibri" w:eastAsia="Calibri" w:hAnsi="Calibri" w:cs="Calibri"/>
        </w:rPr>
        <w:t>r</w:t>
      </w:r>
      <w:r>
        <w:rPr>
          <w:rFonts w:ascii="Calibri" w:eastAsia="Calibri" w:hAnsi="Calibri" w:cs="Calibri"/>
        </w:rPr>
        <w:t>. Phi</w:t>
      </w:r>
      <w:r w:rsidR="00B87BFD">
        <w:rPr>
          <w:rFonts w:ascii="Calibri" w:eastAsia="Calibri" w:hAnsi="Calibri" w:cs="Calibri"/>
        </w:rPr>
        <w:t>lpot additionally explained the requirements related to tax anticipation notes and that</w:t>
      </w:r>
      <w:r>
        <w:rPr>
          <w:rFonts w:ascii="Calibri" w:eastAsia="Calibri" w:hAnsi="Calibri" w:cs="Calibri"/>
        </w:rPr>
        <w:t xml:space="preserve"> Riverton has been advised to create a district that operates on the calendar year basis</w:t>
      </w:r>
      <w:r w:rsidR="00B87BFD">
        <w:rPr>
          <w:rFonts w:ascii="Calibri" w:eastAsia="Calibri" w:hAnsi="Calibri" w:cs="Calibri"/>
        </w:rPr>
        <w:t xml:space="preserve"> to resolve the timing question and that</w:t>
      </w:r>
      <w:r>
        <w:rPr>
          <w:rFonts w:ascii="Calibri" w:eastAsia="Calibri" w:hAnsi="Calibri" w:cs="Calibri"/>
        </w:rPr>
        <w:t xml:space="preserve"> Millcreek will </w:t>
      </w:r>
      <w:r w:rsidR="00B87BFD">
        <w:rPr>
          <w:rFonts w:ascii="Calibri" w:eastAsia="Calibri" w:hAnsi="Calibri" w:cs="Calibri"/>
        </w:rPr>
        <w:t xml:space="preserve">also </w:t>
      </w:r>
      <w:r w:rsidR="00B63E22">
        <w:rPr>
          <w:rFonts w:ascii="Calibri" w:eastAsia="Calibri" w:hAnsi="Calibri" w:cs="Calibri"/>
        </w:rPr>
        <w:t>have to consider this question</w:t>
      </w:r>
      <w:r>
        <w:rPr>
          <w:rFonts w:ascii="Calibri" w:eastAsia="Calibri" w:hAnsi="Calibri" w:cs="Calibri"/>
        </w:rPr>
        <w:t>.</w:t>
      </w:r>
    </w:p>
    <w:p w:rsidR="00B87BFD" w:rsidRDefault="00B87BFD" w:rsidP="006C2CD4">
      <w:pPr>
        <w:spacing w:after="0" w:line="240" w:lineRule="auto"/>
        <w:textAlignment w:val="baseline"/>
        <w:rPr>
          <w:rFonts w:ascii="Calibri" w:eastAsia="Calibri" w:hAnsi="Calibri" w:cs="Calibri"/>
        </w:rPr>
      </w:pP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Mr</w:t>
      </w:r>
      <w:r w:rsidR="00B87BFD">
        <w:rPr>
          <w:rFonts w:ascii="Calibri" w:eastAsia="Calibri" w:hAnsi="Calibri" w:cs="Calibri"/>
        </w:rPr>
        <w:t>.</w:t>
      </w:r>
      <w:r>
        <w:rPr>
          <w:rFonts w:ascii="Calibri" w:eastAsia="Calibri" w:hAnsi="Calibri" w:cs="Calibri"/>
        </w:rPr>
        <w:t xml:space="preserve"> Philpot concluded his presentation with a discussion of the centrally assessed property</w:t>
      </w:r>
      <w:r w:rsidR="00B87BFD">
        <w:rPr>
          <w:rFonts w:ascii="Calibri" w:eastAsia="Calibri" w:hAnsi="Calibri" w:cs="Calibri"/>
        </w:rPr>
        <w:t xml:space="preserve"> including 2016 calculations stating that c</w:t>
      </w:r>
      <w:r>
        <w:rPr>
          <w:rFonts w:ascii="Calibri" w:eastAsia="Calibri" w:hAnsi="Calibri" w:cs="Calibri"/>
        </w:rPr>
        <w:t xml:space="preserve">entrally assessed </w:t>
      </w:r>
      <w:r w:rsidR="00B87BFD">
        <w:rPr>
          <w:rFonts w:ascii="Calibri" w:eastAsia="Calibri" w:hAnsi="Calibri" w:cs="Calibri"/>
        </w:rPr>
        <w:t>properties can have an impact on new growth.  Mr. Philpot then e</w:t>
      </w:r>
      <w:r>
        <w:rPr>
          <w:rFonts w:ascii="Calibri" w:eastAsia="Calibri" w:hAnsi="Calibri" w:cs="Calibri"/>
        </w:rPr>
        <w:t>xplained changes that had been made by the state legislature to deal with the concern.  The revised statute allows that i</w:t>
      </w:r>
      <w:r w:rsidR="00B63E22">
        <w:rPr>
          <w:rFonts w:ascii="Calibri" w:eastAsia="Calibri" w:hAnsi="Calibri" w:cs="Calibri"/>
        </w:rPr>
        <w:t>f centrally assessed funds decrease</w:t>
      </w:r>
      <w:r>
        <w:rPr>
          <w:rFonts w:ascii="Calibri" w:eastAsia="Calibri" w:hAnsi="Calibri" w:cs="Calibri"/>
        </w:rPr>
        <w:t xml:space="preserve"> a</w:t>
      </w:r>
      <w:r w:rsidR="00B63E22">
        <w:rPr>
          <w:rFonts w:ascii="Calibri" w:eastAsia="Calibri" w:hAnsi="Calibri" w:cs="Calibri"/>
        </w:rPr>
        <w:t>nd becomes a negative number it will</w:t>
      </w:r>
      <w:r>
        <w:rPr>
          <w:rFonts w:ascii="Calibri" w:eastAsia="Calibri" w:hAnsi="Calibri" w:cs="Calibri"/>
        </w:rPr>
        <w:t xml:space="preserve"> not </w:t>
      </w:r>
      <w:r w:rsidR="00B63E22">
        <w:rPr>
          <w:rFonts w:ascii="Calibri" w:eastAsia="Calibri" w:hAnsi="Calibri" w:cs="Calibri"/>
        </w:rPr>
        <w:t>be allowed fall</w:t>
      </w:r>
      <w:r>
        <w:rPr>
          <w:rFonts w:ascii="Calibri" w:eastAsia="Calibri" w:hAnsi="Calibri" w:cs="Calibri"/>
        </w:rPr>
        <w:t xml:space="preserve"> below zero.</w:t>
      </w:r>
    </w:p>
    <w:p w:rsidR="00B87BFD" w:rsidRDefault="00B87BFD" w:rsidP="006C2CD4">
      <w:pPr>
        <w:spacing w:after="0" w:line="240" w:lineRule="auto"/>
        <w:textAlignment w:val="baseline"/>
        <w:rPr>
          <w:rFonts w:ascii="Calibri" w:eastAsia="Calibri" w:hAnsi="Calibri" w:cs="Calibri"/>
        </w:rPr>
      </w:pP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Mr. </w:t>
      </w:r>
      <w:r w:rsidR="00B87BFD">
        <w:rPr>
          <w:rFonts w:ascii="Calibri" w:eastAsia="Calibri" w:hAnsi="Calibri" w:cs="Calibri"/>
        </w:rPr>
        <w:t>Philpot</w:t>
      </w:r>
      <w:r>
        <w:rPr>
          <w:rFonts w:ascii="Calibri" w:eastAsia="Calibri" w:hAnsi="Calibri" w:cs="Calibri"/>
        </w:rPr>
        <w:t xml:space="preserve"> explained th</w:t>
      </w:r>
      <w:r w:rsidR="00B63E22">
        <w:rPr>
          <w:rFonts w:ascii="Calibri" w:eastAsia="Calibri" w:hAnsi="Calibri" w:cs="Calibri"/>
        </w:rPr>
        <w:t>at th</w:t>
      </w:r>
      <w:r>
        <w:rPr>
          <w:rFonts w:ascii="Calibri" w:eastAsia="Calibri" w:hAnsi="Calibri" w:cs="Calibri"/>
        </w:rPr>
        <w:t>e historic ben</w:t>
      </w:r>
      <w:r w:rsidR="00B87BFD">
        <w:rPr>
          <w:rFonts w:ascii="Calibri" w:eastAsia="Calibri" w:hAnsi="Calibri" w:cs="Calibri"/>
        </w:rPr>
        <w:t>efit of the central</w:t>
      </w:r>
      <w:r w:rsidR="00B63E22">
        <w:rPr>
          <w:rFonts w:ascii="Calibri" w:eastAsia="Calibri" w:hAnsi="Calibri" w:cs="Calibri"/>
        </w:rPr>
        <w:t>ly assessed properties had been valued at</w:t>
      </w:r>
      <w:r w:rsidR="00B87BFD">
        <w:rPr>
          <w:rFonts w:ascii="Calibri" w:eastAsia="Calibri" w:hAnsi="Calibri" w:cs="Calibri"/>
        </w:rPr>
        <w:t xml:space="preserve"> 36% in 2011 but </w:t>
      </w:r>
      <w:r>
        <w:rPr>
          <w:rFonts w:ascii="Calibri" w:eastAsia="Calibri" w:hAnsi="Calibri" w:cs="Calibri"/>
        </w:rPr>
        <w:t>has dro</w:t>
      </w:r>
      <w:r w:rsidR="00B63E22">
        <w:rPr>
          <w:rFonts w:ascii="Calibri" w:eastAsia="Calibri" w:hAnsi="Calibri" w:cs="Calibri"/>
        </w:rPr>
        <w:t>pped to 19% due to loss of values of</w:t>
      </w:r>
      <w:r>
        <w:rPr>
          <w:rFonts w:ascii="Calibri" w:eastAsia="Calibri" w:hAnsi="Calibri" w:cs="Calibri"/>
        </w:rPr>
        <w:t xml:space="preserve"> Kennecott</w:t>
      </w:r>
      <w:r w:rsidR="00B87BFD">
        <w:rPr>
          <w:rFonts w:ascii="Calibri" w:eastAsia="Calibri" w:hAnsi="Calibri" w:cs="Calibri"/>
        </w:rPr>
        <w:t xml:space="preserve">.  </w:t>
      </w:r>
      <w:r w:rsidR="00B63E22">
        <w:rPr>
          <w:rFonts w:ascii="Calibri" w:eastAsia="Calibri" w:hAnsi="Calibri" w:cs="Calibri"/>
        </w:rPr>
        <w:t>Mr. Philpot added that a</w:t>
      </w:r>
      <w:r w:rsidR="00B87BFD">
        <w:rPr>
          <w:rFonts w:ascii="Calibri" w:eastAsia="Calibri" w:hAnsi="Calibri" w:cs="Calibri"/>
        </w:rPr>
        <w:t>ssuming that c</w:t>
      </w:r>
      <w:r>
        <w:rPr>
          <w:rFonts w:ascii="Calibri" w:eastAsia="Calibri" w:hAnsi="Calibri" w:cs="Calibri"/>
        </w:rPr>
        <w:t xml:space="preserve">entrally </w:t>
      </w:r>
      <w:r w:rsidR="00B87BFD">
        <w:rPr>
          <w:rFonts w:ascii="Calibri" w:eastAsia="Calibri" w:hAnsi="Calibri" w:cs="Calibri"/>
        </w:rPr>
        <w:t xml:space="preserve">assessed benefits go </w:t>
      </w:r>
      <w:r>
        <w:rPr>
          <w:rFonts w:ascii="Calibri" w:eastAsia="Calibri" w:hAnsi="Calibri" w:cs="Calibri"/>
        </w:rPr>
        <w:t>back up, Millcreek w</w:t>
      </w:r>
      <w:r w:rsidR="00B87BFD">
        <w:rPr>
          <w:rFonts w:ascii="Calibri" w:eastAsia="Calibri" w:hAnsi="Calibri" w:cs="Calibri"/>
        </w:rPr>
        <w:t>ould not realize that</w:t>
      </w:r>
      <w:r>
        <w:rPr>
          <w:rFonts w:ascii="Calibri" w:eastAsia="Calibri" w:hAnsi="Calibri" w:cs="Calibri"/>
        </w:rPr>
        <w:t xml:space="preserve"> benefit</w:t>
      </w:r>
      <w:r w:rsidR="00B87BFD">
        <w:rPr>
          <w:rFonts w:ascii="Calibri" w:eastAsia="Calibri" w:hAnsi="Calibri" w:cs="Calibri"/>
        </w:rPr>
        <w:t xml:space="preserve"> if they are not members of the district but at this point Millcreek is n</w:t>
      </w:r>
      <w:r>
        <w:rPr>
          <w:rFonts w:ascii="Calibri" w:eastAsia="Calibri" w:hAnsi="Calibri" w:cs="Calibri"/>
        </w:rPr>
        <w:t>ot leaving anything on the table by leaving the</w:t>
      </w:r>
      <w:r w:rsidR="00B87BFD">
        <w:rPr>
          <w:rFonts w:ascii="Calibri" w:eastAsia="Calibri" w:hAnsi="Calibri" w:cs="Calibri"/>
        </w:rPr>
        <w:t xml:space="preserve"> district</w:t>
      </w:r>
      <w:r>
        <w:rPr>
          <w:rFonts w:ascii="Calibri" w:eastAsia="Calibri" w:hAnsi="Calibri" w:cs="Calibri"/>
        </w:rPr>
        <w:t xml:space="preserve">.  </w:t>
      </w:r>
    </w:p>
    <w:p w:rsidR="00B87BFD" w:rsidRDefault="00B87BFD" w:rsidP="006C2CD4">
      <w:pPr>
        <w:spacing w:after="0" w:line="240" w:lineRule="auto"/>
        <w:textAlignment w:val="baseline"/>
        <w:rPr>
          <w:rFonts w:ascii="Calibri" w:eastAsia="Calibri" w:hAnsi="Calibri" w:cs="Calibri"/>
        </w:rPr>
      </w:pPr>
    </w:p>
    <w:p w:rsidR="003C44FF"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Mayor </w:t>
      </w:r>
      <w:r w:rsidR="00B87BFD">
        <w:rPr>
          <w:rFonts w:ascii="Calibri" w:eastAsia="Calibri" w:hAnsi="Calibri" w:cs="Calibri"/>
        </w:rPr>
        <w:t xml:space="preserve">Silvestrini </w:t>
      </w:r>
      <w:r>
        <w:rPr>
          <w:rFonts w:ascii="Calibri" w:eastAsia="Calibri" w:hAnsi="Calibri" w:cs="Calibri"/>
        </w:rPr>
        <w:t>asked about whet</w:t>
      </w:r>
      <w:r w:rsidR="00B87BFD">
        <w:rPr>
          <w:rFonts w:ascii="Calibri" w:eastAsia="Calibri" w:hAnsi="Calibri" w:cs="Calibri"/>
        </w:rPr>
        <w:t>her Millcreek would be better to form</w:t>
      </w:r>
      <w:r>
        <w:rPr>
          <w:rFonts w:ascii="Calibri" w:eastAsia="Calibri" w:hAnsi="Calibri" w:cs="Calibri"/>
        </w:rPr>
        <w:t xml:space="preserve"> its own district or</w:t>
      </w:r>
      <w:r w:rsidR="00687175">
        <w:rPr>
          <w:rFonts w:ascii="Calibri" w:eastAsia="Calibri" w:hAnsi="Calibri" w:cs="Calibri"/>
        </w:rPr>
        <w:t xml:space="preserve"> for the city to bond</w:t>
      </w:r>
      <w:r w:rsidR="00E970BF">
        <w:rPr>
          <w:rFonts w:ascii="Calibri" w:eastAsia="Calibri" w:hAnsi="Calibri" w:cs="Calibri"/>
        </w:rPr>
        <w:t xml:space="preserve"> to resolve the</w:t>
      </w:r>
      <w:r w:rsidR="00B87BFD">
        <w:rPr>
          <w:rFonts w:ascii="Calibri" w:eastAsia="Calibri" w:hAnsi="Calibri" w:cs="Calibri"/>
        </w:rPr>
        <w:t xml:space="preserve"> funding timing </w:t>
      </w:r>
      <w:r>
        <w:rPr>
          <w:rFonts w:ascii="Calibri" w:eastAsia="Calibri" w:hAnsi="Calibri" w:cs="Calibri"/>
        </w:rPr>
        <w:t xml:space="preserve">problem.   Mr. </w:t>
      </w:r>
      <w:proofErr w:type="spellStart"/>
      <w:r>
        <w:rPr>
          <w:rFonts w:ascii="Calibri" w:eastAsia="Calibri" w:hAnsi="Calibri" w:cs="Calibri"/>
        </w:rPr>
        <w:t>Burningham</w:t>
      </w:r>
      <w:proofErr w:type="spellEnd"/>
      <w:r>
        <w:rPr>
          <w:rFonts w:ascii="Calibri" w:eastAsia="Calibri" w:hAnsi="Calibri" w:cs="Calibri"/>
        </w:rPr>
        <w:t xml:space="preserve"> </w:t>
      </w:r>
      <w:r w:rsidR="00B87BFD">
        <w:rPr>
          <w:rFonts w:ascii="Calibri" w:eastAsia="Calibri" w:hAnsi="Calibri" w:cs="Calibri"/>
        </w:rPr>
        <w:t>explained</w:t>
      </w:r>
      <w:r>
        <w:rPr>
          <w:rFonts w:ascii="Calibri" w:eastAsia="Calibri" w:hAnsi="Calibri" w:cs="Calibri"/>
        </w:rPr>
        <w:t xml:space="preserve"> that ta</w:t>
      </w:r>
      <w:r w:rsidR="00B87BFD">
        <w:rPr>
          <w:rFonts w:ascii="Calibri" w:eastAsia="Calibri" w:hAnsi="Calibri" w:cs="Calibri"/>
        </w:rPr>
        <w:t>x anticipation notes are used for</w:t>
      </w:r>
      <w:r>
        <w:rPr>
          <w:rFonts w:ascii="Calibri" w:eastAsia="Calibri" w:hAnsi="Calibri" w:cs="Calibri"/>
        </w:rPr>
        <w:t xml:space="preserve"> working capital and </w:t>
      </w:r>
      <w:r w:rsidR="00B87BFD">
        <w:rPr>
          <w:rFonts w:ascii="Calibri" w:eastAsia="Calibri" w:hAnsi="Calibri" w:cs="Calibri"/>
        </w:rPr>
        <w:t xml:space="preserve">that </w:t>
      </w:r>
      <w:r>
        <w:rPr>
          <w:rFonts w:ascii="Calibri" w:eastAsia="Calibri" w:hAnsi="Calibri" w:cs="Calibri"/>
        </w:rPr>
        <w:t>bonds are generally</w:t>
      </w:r>
      <w:r w:rsidR="00E970BF">
        <w:rPr>
          <w:rFonts w:ascii="Calibri" w:eastAsia="Calibri" w:hAnsi="Calibri" w:cs="Calibri"/>
        </w:rPr>
        <w:t xml:space="preserve"> used</w:t>
      </w:r>
      <w:r>
        <w:rPr>
          <w:rFonts w:ascii="Calibri" w:eastAsia="Calibri" w:hAnsi="Calibri" w:cs="Calibri"/>
        </w:rPr>
        <w:t xml:space="preserve"> fo</w:t>
      </w:r>
      <w:r w:rsidR="00B87BFD">
        <w:rPr>
          <w:rFonts w:ascii="Calibri" w:eastAsia="Calibri" w:hAnsi="Calibri" w:cs="Calibri"/>
        </w:rPr>
        <w:t>r capital projects</w:t>
      </w:r>
      <w:r w:rsidR="00687175">
        <w:rPr>
          <w:rFonts w:ascii="Calibri" w:eastAsia="Calibri" w:hAnsi="Calibri" w:cs="Calibri"/>
        </w:rPr>
        <w:t>,</w:t>
      </w:r>
      <w:r w:rsidR="00B87BFD">
        <w:rPr>
          <w:rFonts w:ascii="Calibri" w:eastAsia="Calibri" w:hAnsi="Calibri" w:cs="Calibri"/>
        </w:rPr>
        <w:t xml:space="preserve"> adding </w:t>
      </w:r>
      <w:r>
        <w:rPr>
          <w:rFonts w:ascii="Calibri" w:eastAsia="Calibri" w:hAnsi="Calibri" w:cs="Calibri"/>
        </w:rPr>
        <w:t xml:space="preserve">that tax anticipation notes seem to be the only method currently available </w:t>
      </w:r>
      <w:r w:rsidR="00B87BFD">
        <w:rPr>
          <w:rFonts w:ascii="Calibri" w:eastAsia="Calibri" w:hAnsi="Calibri" w:cs="Calibri"/>
        </w:rPr>
        <w:t>to resolve the concern</w:t>
      </w:r>
      <w:r w:rsidR="00687175">
        <w:rPr>
          <w:rFonts w:ascii="Calibri" w:eastAsia="Calibri" w:hAnsi="Calibri" w:cs="Calibri"/>
        </w:rPr>
        <w:t>,</w:t>
      </w:r>
      <w:r w:rsidR="00B87BFD">
        <w:rPr>
          <w:rFonts w:ascii="Calibri" w:eastAsia="Calibri" w:hAnsi="Calibri" w:cs="Calibri"/>
        </w:rPr>
        <w:t xml:space="preserve"> a</w:t>
      </w:r>
      <w:r w:rsidR="003C44FF">
        <w:rPr>
          <w:rFonts w:ascii="Calibri" w:eastAsia="Calibri" w:hAnsi="Calibri" w:cs="Calibri"/>
        </w:rPr>
        <w:t xml:space="preserve">lthough there may be a legislative fix.  Mr. </w:t>
      </w:r>
      <w:proofErr w:type="spellStart"/>
      <w:r w:rsidR="003C44FF">
        <w:rPr>
          <w:rFonts w:ascii="Calibri" w:eastAsia="Calibri" w:hAnsi="Calibri" w:cs="Calibri"/>
        </w:rPr>
        <w:t>Burningham</w:t>
      </w:r>
      <w:proofErr w:type="spellEnd"/>
      <w:r w:rsidR="003C44FF">
        <w:rPr>
          <w:rFonts w:ascii="Calibri" w:eastAsia="Calibri" w:hAnsi="Calibri" w:cs="Calibri"/>
        </w:rPr>
        <w:t xml:space="preserve"> stated that the required t</w:t>
      </w:r>
      <w:r>
        <w:rPr>
          <w:rFonts w:ascii="Calibri" w:eastAsia="Calibri" w:hAnsi="Calibri" w:cs="Calibri"/>
        </w:rPr>
        <w:t xml:space="preserve">ax anticipation notes would most likely have to be in the </w:t>
      </w:r>
      <w:r w:rsidR="003C44FF">
        <w:rPr>
          <w:rFonts w:ascii="Calibri" w:eastAsia="Calibri" w:hAnsi="Calibri" w:cs="Calibri"/>
        </w:rPr>
        <w:t>$</w:t>
      </w:r>
      <w:r>
        <w:rPr>
          <w:rFonts w:ascii="Calibri" w:eastAsia="Calibri" w:hAnsi="Calibri" w:cs="Calibri"/>
        </w:rPr>
        <w:t xml:space="preserve">9 to </w:t>
      </w:r>
      <w:r w:rsidR="003C44FF">
        <w:rPr>
          <w:rFonts w:ascii="Calibri" w:eastAsia="Calibri" w:hAnsi="Calibri" w:cs="Calibri"/>
        </w:rPr>
        <w:t>$</w:t>
      </w:r>
      <w:r>
        <w:rPr>
          <w:rFonts w:ascii="Calibri" w:eastAsia="Calibri" w:hAnsi="Calibri" w:cs="Calibri"/>
        </w:rPr>
        <w:t xml:space="preserve">10M range.  Mayor Silvestrini explained that additional information would be required to determine exactly how much the notes would have to cover. </w:t>
      </w:r>
    </w:p>
    <w:p w:rsidR="003C44FF" w:rsidRDefault="003C44FF" w:rsidP="006C2CD4">
      <w:pPr>
        <w:spacing w:after="0" w:line="240" w:lineRule="auto"/>
        <w:textAlignment w:val="baseline"/>
        <w:rPr>
          <w:rFonts w:ascii="Calibri" w:eastAsia="Calibri" w:hAnsi="Calibri" w:cs="Calibri"/>
        </w:rPr>
      </w:pPr>
    </w:p>
    <w:p w:rsidR="003C44FF" w:rsidRDefault="003C44FF" w:rsidP="006C2CD4">
      <w:pPr>
        <w:spacing w:after="0" w:line="240" w:lineRule="auto"/>
        <w:textAlignment w:val="baseline"/>
        <w:rPr>
          <w:rFonts w:ascii="Calibri" w:eastAsia="Calibri" w:hAnsi="Calibri" w:cs="Calibri"/>
        </w:rPr>
      </w:pPr>
      <w:r>
        <w:rPr>
          <w:rFonts w:ascii="Calibri" w:eastAsia="Calibri" w:hAnsi="Calibri" w:cs="Calibri"/>
        </w:rPr>
        <w:t xml:space="preserve">Mayor Silvestrini added that forming a district would </w:t>
      </w:r>
      <w:r w:rsidR="00687175">
        <w:rPr>
          <w:rFonts w:ascii="Calibri" w:eastAsia="Calibri" w:hAnsi="Calibri" w:cs="Calibri"/>
        </w:rPr>
        <w:t xml:space="preserve">require </w:t>
      </w:r>
      <w:r>
        <w:rPr>
          <w:rFonts w:ascii="Calibri" w:eastAsia="Calibri" w:hAnsi="Calibri" w:cs="Calibri"/>
        </w:rPr>
        <w:t>additional costs</w:t>
      </w:r>
      <w:r w:rsidR="00687175">
        <w:rPr>
          <w:rFonts w:ascii="Calibri" w:eastAsia="Calibri" w:hAnsi="Calibri" w:cs="Calibri"/>
        </w:rPr>
        <w:t>,</w:t>
      </w:r>
      <w:r>
        <w:rPr>
          <w:rFonts w:ascii="Calibri" w:eastAsia="Calibri" w:hAnsi="Calibri" w:cs="Calibri"/>
        </w:rPr>
        <w:t xml:space="preserve"> such as a district manager, auditor and finance officer</w:t>
      </w:r>
      <w:r w:rsidR="00687175">
        <w:rPr>
          <w:rFonts w:ascii="Calibri" w:eastAsia="Calibri" w:hAnsi="Calibri" w:cs="Calibri"/>
        </w:rPr>
        <w:t>,</w:t>
      </w:r>
      <w:r>
        <w:rPr>
          <w:rFonts w:ascii="Calibri" w:eastAsia="Calibri" w:hAnsi="Calibri" w:cs="Calibri"/>
        </w:rPr>
        <w:t xml:space="preserve"> and that these individuals should not be the same people who</w:t>
      </w:r>
      <w:r w:rsidR="006C2CD4">
        <w:rPr>
          <w:rFonts w:ascii="Calibri" w:eastAsia="Calibri" w:hAnsi="Calibri" w:cs="Calibri"/>
        </w:rPr>
        <w:t xml:space="preserve"> work for the city. </w:t>
      </w: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 </w:t>
      </w:r>
    </w:p>
    <w:p w:rsidR="006C2CD4" w:rsidRDefault="006C2CD4" w:rsidP="006C2CD4">
      <w:pPr>
        <w:spacing w:after="0" w:line="240" w:lineRule="auto"/>
        <w:textAlignment w:val="baseline"/>
        <w:rPr>
          <w:rFonts w:ascii="Calibri" w:eastAsia="Calibri" w:hAnsi="Calibri" w:cs="Calibri"/>
        </w:rPr>
      </w:pPr>
      <w:r>
        <w:rPr>
          <w:rFonts w:ascii="Calibri" w:eastAsia="Calibri" w:hAnsi="Calibri" w:cs="Calibri"/>
        </w:rPr>
        <w:t xml:space="preserve">Mr. </w:t>
      </w:r>
      <w:proofErr w:type="spellStart"/>
      <w:r>
        <w:rPr>
          <w:rFonts w:ascii="Calibri" w:eastAsia="Calibri" w:hAnsi="Calibri" w:cs="Calibri"/>
        </w:rPr>
        <w:t>Burningham</w:t>
      </w:r>
      <w:proofErr w:type="spellEnd"/>
      <w:r>
        <w:rPr>
          <w:rFonts w:ascii="Calibri" w:eastAsia="Calibri" w:hAnsi="Calibri" w:cs="Calibri"/>
        </w:rPr>
        <w:t xml:space="preserve"> suggested that there may be the possibility of entering into a revenue anticipation note rather than </w:t>
      </w:r>
      <w:r w:rsidR="003C44FF">
        <w:rPr>
          <w:rFonts w:ascii="Calibri" w:eastAsia="Calibri" w:hAnsi="Calibri" w:cs="Calibri"/>
        </w:rPr>
        <w:t>a tax anticipation note, ha</w:t>
      </w:r>
      <w:r w:rsidR="00E970BF">
        <w:rPr>
          <w:rFonts w:ascii="Calibri" w:eastAsia="Calibri" w:hAnsi="Calibri" w:cs="Calibri"/>
        </w:rPr>
        <w:t>ve the</w:t>
      </w:r>
      <w:r w:rsidR="003C44FF">
        <w:rPr>
          <w:rFonts w:ascii="Calibri" w:eastAsia="Calibri" w:hAnsi="Calibri" w:cs="Calibri"/>
        </w:rPr>
        <w:t xml:space="preserve"> note</w:t>
      </w:r>
      <w:r>
        <w:rPr>
          <w:rFonts w:ascii="Calibri" w:eastAsia="Calibri" w:hAnsi="Calibri" w:cs="Calibri"/>
        </w:rPr>
        <w:t xml:space="preserve"> called on June 30 and then reissued during the </w:t>
      </w:r>
      <w:r w:rsidR="001243C0">
        <w:rPr>
          <w:rFonts w:ascii="Calibri" w:eastAsia="Calibri" w:hAnsi="Calibri" w:cs="Calibri"/>
        </w:rPr>
        <w:t>next</w:t>
      </w:r>
      <w:r w:rsidR="003C44FF">
        <w:rPr>
          <w:rFonts w:ascii="Calibri" w:eastAsia="Calibri" w:hAnsi="Calibri" w:cs="Calibri"/>
        </w:rPr>
        <w:t xml:space="preserve"> fiscal year.  Additionally, the fund balance may be able to be utilized and then rebuilt in future years</w:t>
      </w:r>
      <w:r>
        <w:rPr>
          <w:rFonts w:ascii="Calibri" w:eastAsia="Calibri" w:hAnsi="Calibri" w:cs="Calibri"/>
        </w:rPr>
        <w:t xml:space="preserve">.  </w:t>
      </w:r>
    </w:p>
    <w:p w:rsidR="006C2CD4" w:rsidRDefault="006C2CD4" w:rsidP="006C2CD4">
      <w:pPr>
        <w:spacing w:after="0" w:line="240" w:lineRule="auto"/>
        <w:textAlignment w:val="baseline"/>
        <w:rPr>
          <w:rFonts w:ascii="Calibri" w:eastAsia="Calibri" w:hAnsi="Calibri" w:cs="Calibri"/>
        </w:rPr>
      </w:pPr>
    </w:p>
    <w:p w:rsidR="006C2CD4" w:rsidRDefault="003C44FF" w:rsidP="006C2CD4">
      <w:pPr>
        <w:spacing w:after="0" w:line="240" w:lineRule="auto"/>
        <w:textAlignment w:val="baseline"/>
        <w:rPr>
          <w:rFonts w:ascii="Calibri" w:eastAsia="Calibri" w:hAnsi="Calibri" w:cs="Calibri"/>
        </w:rPr>
      </w:pPr>
      <w:r>
        <w:rPr>
          <w:rFonts w:ascii="Calibri" w:eastAsia="Calibri" w:hAnsi="Calibri" w:cs="Calibri"/>
        </w:rPr>
        <w:t xml:space="preserve">Mr. </w:t>
      </w:r>
      <w:proofErr w:type="spellStart"/>
      <w:r>
        <w:rPr>
          <w:rFonts w:ascii="Calibri" w:eastAsia="Calibri" w:hAnsi="Calibri" w:cs="Calibri"/>
        </w:rPr>
        <w:t>Burningham</w:t>
      </w:r>
      <w:proofErr w:type="spellEnd"/>
      <w:r>
        <w:rPr>
          <w:rFonts w:ascii="Calibri" w:eastAsia="Calibri" w:hAnsi="Calibri" w:cs="Calibri"/>
        </w:rPr>
        <w:t xml:space="preserve"> advised the council that he will forward the report along with some general messaging to assist in education efforts for residents</w:t>
      </w:r>
      <w:r w:rsidR="006C2CD4">
        <w:rPr>
          <w:rFonts w:ascii="Calibri" w:eastAsia="Calibri" w:hAnsi="Calibri" w:cs="Calibri"/>
        </w:rPr>
        <w:t>.  John Brems</w:t>
      </w:r>
      <w:r>
        <w:rPr>
          <w:rFonts w:ascii="Calibri" w:eastAsia="Calibri" w:hAnsi="Calibri" w:cs="Calibri"/>
        </w:rPr>
        <w:t>, city attorney,</w:t>
      </w:r>
      <w:r w:rsidR="006C2CD4">
        <w:rPr>
          <w:rFonts w:ascii="Calibri" w:eastAsia="Calibri" w:hAnsi="Calibri" w:cs="Calibri"/>
        </w:rPr>
        <w:t xml:space="preserve"> suggested that Millcree</w:t>
      </w:r>
      <w:r>
        <w:rPr>
          <w:rFonts w:ascii="Calibri" w:eastAsia="Calibri" w:hAnsi="Calibri" w:cs="Calibri"/>
        </w:rPr>
        <w:t>k should consider preparing</w:t>
      </w:r>
      <w:r w:rsidR="006C2CD4">
        <w:rPr>
          <w:rFonts w:ascii="Calibri" w:eastAsia="Calibri" w:hAnsi="Calibri" w:cs="Calibri"/>
        </w:rPr>
        <w:t xml:space="preserve"> a cash flow analysis to assist in making these decisions and to minimize </w:t>
      </w:r>
      <w:r>
        <w:rPr>
          <w:rFonts w:ascii="Calibri" w:eastAsia="Calibri" w:hAnsi="Calibri" w:cs="Calibri"/>
        </w:rPr>
        <w:t xml:space="preserve">the need for </w:t>
      </w:r>
      <w:r w:rsidR="006C2CD4">
        <w:rPr>
          <w:rFonts w:ascii="Calibri" w:eastAsia="Calibri" w:hAnsi="Calibri" w:cs="Calibri"/>
        </w:rPr>
        <w:t xml:space="preserve">any tax anticipation notes.  Mr. </w:t>
      </w:r>
      <w:proofErr w:type="spellStart"/>
      <w:r w:rsidR="006C2CD4">
        <w:rPr>
          <w:rFonts w:ascii="Calibri" w:eastAsia="Calibri" w:hAnsi="Calibri" w:cs="Calibri"/>
        </w:rPr>
        <w:t>Burningham</w:t>
      </w:r>
      <w:proofErr w:type="spellEnd"/>
      <w:r>
        <w:rPr>
          <w:rFonts w:ascii="Calibri" w:eastAsia="Calibri" w:hAnsi="Calibri" w:cs="Calibri"/>
        </w:rPr>
        <w:t xml:space="preserve"> stated that the cost</w:t>
      </w:r>
      <w:r w:rsidR="006C2CD4">
        <w:rPr>
          <w:rFonts w:ascii="Calibri" w:eastAsia="Calibri" w:hAnsi="Calibri" w:cs="Calibri"/>
        </w:rPr>
        <w:t xml:space="preserve"> of tax anticipation notes is fairly low.  </w:t>
      </w:r>
    </w:p>
    <w:p w:rsidR="006C2CD4" w:rsidRDefault="003C44FF" w:rsidP="003C44FF">
      <w:pPr>
        <w:spacing w:after="0" w:line="240" w:lineRule="auto"/>
        <w:textAlignment w:val="baseline"/>
        <w:rPr>
          <w:rFonts w:ascii="Calibri" w:eastAsia="Calibri" w:hAnsi="Calibri" w:cs="Calibri"/>
        </w:rPr>
      </w:pPr>
      <w:r>
        <w:rPr>
          <w:rFonts w:ascii="Calibri" w:eastAsia="Calibri" w:hAnsi="Calibri" w:cs="Calibri"/>
        </w:rPr>
        <w:t xml:space="preserve"> </w:t>
      </w:r>
    </w:p>
    <w:p w:rsidR="009B22F8" w:rsidRDefault="009B22F8" w:rsidP="003C44FF">
      <w:pPr>
        <w:spacing w:after="0" w:line="240" w:lineRule="auto"/>
        <w:textAlignment w:val="baseline"/>
        <w:rPr>
          <w:rFonts w:ascii="Calibri" w:eastAsia="Calibri" w:hAnsi="Calibri" w:cs="Calibri"/>
        </w:rPr>
      </w:pPr>
    </w:p>
    <w:p w:rsidR="009B22F8" w:rsidRDefault="009B22F8" w:rsidP="003C44FF">
      <w:pPr>
        <w:spacing w:after="0" w:line="240" w:lineRule="auto"/>
        <w:textAlignment w:val="baseline"/>
        <w:rPr>
          <w:rFonts w:ascii="Calibri" w:eastAsia="Calibri" w:hAnsi="Calibri" w:cs="Calibri"/>
        </w:rPr>
      </w:pPr>
    </w:p>
    <w:p w:rsidR="009B22F8" w:rsidRDefault="009B22F8" w:rsidP="003C44FF">
      <w:pPr>
        <w:spacing w:after="0" w:line="240" w:lineRule="auto"/>
        <w:textAlignment w:val="baseline"/>
        <w:rPr>
          <w:rFonts w:ascii="Calibri" w:eastAsia="Calibri" w:hAnsi="Calibri" w:cs="Calibri"/>
        </w:rPr>
      </w:pPr>
    </w:p>
    <w:p w:rsidR="009B22F8" w:rsidRPr="003C44FF" w:rsidRDefault="009B22F8" w:rsidP="003C44FF">
      <w:pPr>
        <w:spacing w:after="0" w:line="240" w:lineRule="auto"/>
        <w:textAlignment w:val="baseline"/>
        <w:rPr>
          <w:rFonts w:ascii="Calibri" w:eastAsia="Calibri" w:hAnsi="Calibri" w:cs="Calibri"/>
        </w:rPr>
      </w:pPr>
    </w:p>
    <w:p w:rsidR="00F4737A" w:rsidRPr="005E25E5" w:rsidRDefault="003C44FF" w:rsidP="00D87499">
      <w:pPr>
        <w:spacing w:after="0" w:line="240" w:lineRule="auto"/>
        <w:textAlignment w:val="baseline"/>
        <w:rPr>
          <w:rFonts w:ascii="Calibri" w:eastAsia="Calibri" w:hAnsi="Calibri" w:cs="Calibri"/>
          <w:b/>
        </w:rPr>
      </w:pPr>
      <w:r>
        <w:rPr>
          <w:rFonts w:ascii="Calibri" w:eastAsia="Calibri" w:hAnsi="Calibri" w:cs="Calibri"/>
          <w:b/>
        </w:rPr>
        <w:lastRenderedPageBreak/>
        <w:t xml:space="preserve">Agenda Item </w:t>
      </w:r>
      <w:r w:rsidR="005C11EF">
        <w:rPr>
          <w:rFonts w:ascii="Calibri" w:eastAsia="Calibri" w:hAnsi="Calibri" w:cs="Calibri"/>
          <w:b/>
        </w:rPr>
        <w:t>1.  Report by Salt Lake County</w:t>
      </w:r>
    </w:p>
    <w:p w:rsidR="00F4737A" w:rsidRDefault="00F4737A" w:rsidP="00D87499">
      <w:pPr>
        <w:spacing w:after="0" w:line="240" w:lineRule="auto"/>
        <w:textAlignment w:val="baseline"/>
        <w:rPr>
          <w:rFonts w:ascii="Calibri" w:eastAsia="Calibri" w:hAnsi="Calibri" w:cs="Calibri"/>
        </w:rPr>
      </w:pPr>
    </w:p>
    <w:p w:rsidR="00ED1922" w:rsidRDefault="006C2CD4" w:rsidP="00D87499">
      <w:pPr>
        <w:spacing w:after="0" w:line="240" w:lineRule="auto"/>
        <w:textAlignment w:val="baseline"/>
        <w:rPr>
          <w:rFonts w:ascii="Calibri" w:eastAsia="Calibri" w:hAnsi="Calibri" w:cs="Calibri"/>
        </w:rPr>
      </w:pPr>
      <w:r>
        <w:rPr>
          <w:rFonts w:ascii="Calibri" w:eastAsia="Calibri" w:hAnsi="Calibri" w:cs="Calibri"/>
        </w:rPr>
        <w:t>Mayor Silve</w:t>
      </w:r>
      <w:r w:rsidR="00ED1922">
        <w:rPr>
          <w:rFonts w:ascii="Calibri" w:eastAsia="Calibri" w:hAnsi="Calibri" w:cs="Calibri"/>
        </w:rPr>
        <w:t>strini introduced John Miller, Salt Lake County engineer,</w:t>
      </w:r>
      <w:r>
        <w:rPr>
          <w:rFonts w:ascii="Calibri" w:eastAsia="Calibri" w:hAnsi="Calibri" w:cs="Calibri"/>
        </w:rPr>
        <w:t xml:space="preserve"> who distributed </w:t>
      </w:r>
      <w:r w:rsidR="003C44FF">
        <w:rPr>
          <w:rFonts w:ascii="Calibri" w:eastAsia="Calibri" w:hAnsi="Calibri" w:cs="Calibri"/>
        </w:rPr>
        <w:t>a current project list</w:t>
      </w:r>
      <w:r w:rsidR="00ED1922">
        <w:rPr>
          <w:rFonts w:ascii="Calibri" w:eastAsia="Calibri" w:hAnsi="Calibri" w:cs="Calibri"/>
        </w:rPr>
        <w:t xml:space="preserve"> inc</w:t>
      </w:r>
      <w:r w:rsidR="00E970BF">
        <w:rPr>
          <w:rFonts w:ascii="Calibri" w:eastAsia="Calibri" w:hAnsi="Calibri" w:cs="Calibri"/>
        </w:rPr>
        <w:t>luding projects totaling</w:t>
      </w:r>
      <w:r w:rsidR="00ED1922">
        <w:rPr>
          <w:rFonts w:ascii="Calibri" w:eastAsia="Calibri" w:hAnsi="Calibri" w:cs="Calibri"/>
        </w:rPr>
        <w:t xml:space="preserve"> $1.92M.  Mr. Miller reminded the council that Class C funds received must be dedicated to roads and cannot be used for</w:t>
      </w:r>
      <w:r>
        <w:rPr>
          <w:rFonts w:ascii="Calibri" w:eastAsia="Calibri" w:hAnsi="Calibri" w:cs="Calibri"/>
        </w:rPr>
        <w:t xml:space="preserve"> general fund</w:t>
      </w:r>
      <w:r w:rsidR="00ED1922">
        <w:rPr>
          <w:rFonts w:ascii="Calibri" w:eastAsia="Calibri" w:hAnsi="Calibri" w:cs="Calibri"/>
        </w:rPr>
        <w:t xml:space="preserve"> purpose</w:t>
      </w:r>
      <w:r>
        <w:rPr>
          <w:rFonts w:ascii="Calibri" w:eastAsia="Calibri" w:hAnsi="Calibri" w:cs="Calibri"/>
        </w:rPr>
        <w:t xml:space="preserve">s.   </w:t>
      </w:r>
    </w:p>
    <w:p w:rsidR="00ED1922" w:rsidRDefault="00ED1922" w:rsidP="00D87499">
      <w:pPr>
        <w:spacing w:after="0" w:line="240" w:lineRule="auto"/>
        <w:textAlignment w:val="baseline"/>
        <w:rPr>
          <w:rFonts w:ascii="Calibri" w:eastAsia="Calibri" w:hAnsi="Calibri" w:cs="Calibri"/>
        </w:rPr>
      </w:pPr>
    </w:p>
    <w:p w:rsidR="006C2CD4" w:rsidRDefault="00ED1922" w:rsidP="00D87499">
      <w:pPr>
        <w:spacing w:after="0" w:line="240" w:lineRule="auto"/>
        <w:textAlignment w:val="baseline"/>
        <w:rPr>
          <w:rFonts w:ascii="Calibri" w:eastAsia="Calibri" w:hAnsi="Calibri" w:cs="Calibri"/>
        </w:rPr>
      </w:pPr>
      <w:r>
        <w:rPr>
          <w:rFonts w:ascii="Calibri" w:eastAsia="Calibri" w:hAnsi="Calibri" w:cs="Calibri"/>
        </w:rPr>
        <w:t>Mr. Miller additionally explained that $1.2M of the funding provided by HB27</w:t>
      </w:r>
      <w:r w:rsidR="00E970BF">
        <w:rPr>
          <w:rFonts w:ascii="Calibri" w:eastAsia="Calibri" w:hAnsi="Calibri" w:cs="Calibri"/>
        </w:rPr>
        <w:t xml:space="preserve">7 will go Millcreek and </w:t>
      </w:r>
      <w:r>
        <w:rPr>
          <w:rFonts w:ascii="Calibri" w:eastAsia="Calibri" w:hAnsi="Calibri" w:cs="Calibri"/>
        </w:rPr>
        <w:t>recommended that two projects be</w:t>
      </w:r>
      <w:r w:rsidR="006C2CD4">
        <w:rPr>
          <w:rFonts w:ascii="Calibri" w:eastAsia="Calibri" w:hAnsi="Calibri" w:cs="Calibri"/>
        </w:rPr>
        <w:t xml:space="preserve"> selected</w:t>
      </w:r>
      <w:r>
        <w:rPr>
          <w:rFonts w:ascii="Calibri" w:eastAsia="Calibri" w:hAnsi="Calibri" w:cs="Calibri"/>
        </w:rPr>
        <w:t xml:space="preserve"> for use of the funding, the</w:t>
      </w:r>
      <w:r w:rsidR="006C2CD4">
        <w:rPr>
          <w:rFonts w:ascii="Calibri" w:eastAsia="Calibri" w:hAnsi="Calibri" w:cs="Calibri"/>
        </w:rPr>
        <w:t xml:space="preserve"> 39</w:t>
      </w:r>
      <w:r w:rsidR="006C2CD4" w:rsidRPr="006C2CD4">
        <w:rPr>
          <w:rFonts w:ascii="Calibri" w:eastAsia="Calibri" w:hAnsi="Calibri" w:cs="Calibri"/>
          <w:vertAlign w:val="superscript"/>
        </w:rPr>
        <w:t>th</w:t>
      </w:r>
      <w:r>
        <w:rPr>
          <w:rFonts w:ascii="Calibri" w:eastAsia="Calibri" w:hAnsi="Calibri" w:cs="Calibri"/>
        </w:rPr>
        <w:t xml:space="preserve"> South</w:t>
      </w:r>
      <w:r w:rsidR="006C2CD4">
        <w:rPr>
          <w:rFonts w:ascii="Calibri" w:eastAsia="Calibri" w:hAnsi="Calibri" w:cs="Calibri"/>
        </w:rPr>
        <w:t xml:space="preserve"> and 13</w:t>
      </w:r>
      <w:r w:rsidR="006C2CD4" w:rsidRPr="006C2CD4">
        <w:rPr>
          <w:rFonts w:ascii="Calibri" w:eastAsia="Calibri" w:hAnsi="Calibri" w:cs="Calibri"/>
          <w:vertAlign w:val="superscript"/>
        </w:rPr>
        <w:t>th</w:t>
      </w:r>
      <w:r w:rsidR="006C2CD4">
        <w:rPr>
          <w:rFonts w:ascii="Calibri" w:eastAsia="Calibri" w:hAnsi="Calibri" w:cs="Calibri"/>
        </w:rPr>
        <w:t xml:space="preserve"> E</w:t>
      </w:r>
      <w:r w:rsidR="00F160B9">
        <w:rPr>
          <w:rFonts w:ascii="Calibri" w:eastAsia="Calibri" w:hAnsi="Calibri" w:cs="Calibri"/>
        </w:rPr>
        <w:t>ast</w:t>
      </w:r>
      <w:r w:rsidR="006C2CD4">
        <w:rPr>
          <w:rFonts w:ascii="Calibri" w:eastAsia="Calibri" w:hAnsi="Calibri" w:cs="Calibri"/>
        </w:rPr>
        <w:t xml:space="preserve"> overlay</w:t>
      </w:r>
      <w:r w:rsidR="00F160B9">
        <w:rPr>
          <w:rFonts w:ascii="Calibri" w:eastAsia="Calibri" w:hAnsi="Calibri" w:cs="Calibri"/>
        </w:rPr>
        <w:t xml:space="preserve"> projects</w:t>
      </w:r>
      <w:r w:rsidR="006C2CD4">
        <w:rPr>
          <w:rFonts w:ascii="Calibri" w:eastAsia="Calibri" w:hAnsi="Calibri" w:cs="Calibri"/>
        </w:rPr>
        <w:t>.  Mayor Silvestrini stated t</w:t>
      </w:r>
      <w:r w:rsidR="00F160B9">
        <w:rPr>
          <w:rFonts w:ascii="Calibri" w:eastAsia="Calibri" w:hAnsi="Calibri" w:cs="Calibri"/>
        </w:rPr>
        <w:t>hat the HB 277 funds do</w:t>
      </w:r>
      <w:r w:rsidR="006C2CD4">
        <w:rPr>
          <w:rFonts w:ascii="Calibri" w:eastAsia="Calibri" w:hAnsi="Calibri" w:cs="Calibri"/>
        </w:rPr>
        <w:t xml:space="preserve"> not appear in the Millcreek budget as those de</w:t>
      </w:r>
      <w:r w:rsidR="00F160B9">
        <w:rPr>
          <w:rFonts w:ascii="Calibri" w:eastAsia="Calibri" w:hAnsi="Calibri" w:cs="Calibri"/>
        </w:rPr>
        <w:t>cisions had</w:t>
      </w:r>
      <w:r w:rsidR="00E970BF">
        <w:rPr>
          <w:rFonts w:ascii="Calibri" w:eastAsia="Calibri" w:hAnsi="Calibri" w:cs="Calibri"/>
        </w:rPr>
        <w:t xml:space="preserve"> not yet been made when the budget had been prepared a</w:t>
      </w:r>
      <w:r w:rsidR="00F160B9">
        <w:rPr>
          <w:rFonts w:ascii="Calibri" w:eastAsia="Calibri" w:hAnsi="Calibri" w:cs="Calibri"/>
        </w:rPr>
        <w:t>nd added that t</w:t>
      </w:r>
      <w:r w:rsidR="006C2CD4">
        <w:rPr>
          <w:rFonts w:ascii="Calibri" w:eastAsia="Calibri" w:hAnsi="Calibri" w:cs="Calibri"/>
        </w:rPr>
        <w:t xml:space="preserve">he purpose for </w:t>
      </w:r>
      <w:r w:rsidR="00F160B9">
        <w:rPr>
          <w:rFonts w:ascii="Calibri" w:eastAsia="Calibri" w:hAnsi="Calibri" w:cs="Calibri"/>
        </w:rPr>
        <w:t>this funding</w:t>
      </w:r>
      <w:r w:rsidR="00E970BF">
        <w:rPr>
          <w:rFonts w:ascii="Calibri" w:eastAsia="Calibri" w:hAnsi="Calibri" w:cs="Calibri"/>
        </w:rPr>
        <w:t xml:space="preserve"> is</w:t>
      </w:r>
      <w:r w:rsidR="00F160B9">
        <w:rPr>
          <w:rFonts w:ascii="Calibri" w:eastAsia="Calibri" w:hAnsi="Calibri" w:cs="Calibri"/>
        </w:rPr>
        <w:t xml:space="preserve"> for</w:t>
      </w:r>
      <w:r w:rsidR="006C2CD4">
        <w:rPr>
          <w:rFonts w:ascii="Calibri" w:eastAsia="Calibri" w:hAnsi="Calibri" w:cs="Calibri"/>
        </w:rPr>
        <w:t xml:space="preserve"> significant projects necessary for conne</w:t>
      </w:r>
      <w:r w:rsidR="00F160B9">
        <w:rPr>
          <w:rFonts w:ascii="Calibri" w:eastAsia="Calibri" w:hAnsi="Calibri" w:cs="Calibri"/>
        </w:rPr>
        <w:t xml:space="preserve">ctivity </w:t>
      </w:r>
      <w:r w:rsidR="00E970BF">
        <w:rPr>
          <w:rFonts w:ascii="Calibri" w:eastAsia="Calibri" w:hAnsi="Calibri" w:cs="Calibri"/>
        </w:rPr>
        <w:t>between regional routes.  Mayor Silvestrini added that 39</w:t>
      </w:r>
      <w:r w:rsidR="006C2CD4" w:rsidRPr="006C2CD4">
        <w:rPr>
          <w:rFonts w:ascii="Calibri" w:eastAsia="Calibri" w:hAnsi="Calibri" w:cs="Calibri"/>
          <w:vertAlign w:val="superscript"/>
        </w:rPr>
        <w:t>th</w:t>
      </w:r>
      <w:r w:rsidR="006C2CD4">
        <w:rPr>
          <w:rFonts w:ascii="Calibri" w:eastAsia="Calibri" w:hAnsi="Calibri" w:cs="Calibri"/>
        </w:rPr>
        <w:t xml:space="preserve"> S</w:t>
      </w:r>
      <w:r w:rsidR="00F160B9">
        <w:rPr>
          <w:rFonts w:ascii="Calibri" w:eastAsia="Calibri" w:hAnsi="Calibri" w:cs="Calibri"/>
        </w:rPr>
        <w:t>outh</w:t>
      </w:r>
      <w:r w:rsidR="00E970BF">
        <w:rPr>
          <w:rFonts w:ascii="Calibri" w:eastAsia="Calibri" w:hAnsi="Calibri" w:cs="Calibri"/>
        </w:rPr>
        <w:t xml:space="preserve"> is an arterial route</w:t>
      </w:r>
      <w:r w:rsidR="006C2CD4">
        <w:rPr>
          <w:rFonts w:ascii="Calibri" w:eastAsia="Calibri" w:hAnsi="Calibri" w:cs="Calibri"/>
        </w:rPr>
        <w:t xml:space="preserve"> that connect</w:t>
      </w:r>
      <w:r w:rsidR="00E970BF">
        <w:rPr>
          <w:rFonts w:ascii="Calibri" w:eastAsia="Calibri" w:hAnsi="Calibri" w:cs="Calibri"/>
        </w:rPr>
        <w:t>s</w:t>
      </w:r>
      <w:r w:rsidR="006C2CD4">
        <w:rPr>
          <w:rFonts w:ascii="Calibri" w:eastAsia="Calibri" w:hAnsi="Calibri" w:cs="Calibri"/>
        </w:rPr>
        <w:t xml:space="preserve"> multiple jurisdictions and 9</w:t>
      </w:r>
      <w:r w:rsidR="006C2CD4" w:rsidRPr="006C2CD4">
        <w:rPr>
          <w:rFonts w:ascii="Calibri" w:eastAsia="Calibri" w:hAnsi="Calibri" w:cs="Calibri"/>
          <w:vertAlign w:val="superscript"/>
        </w:rPr>
        <w:t>th</w:t>
      </w:r>
      <w:r w:rsidR="006C2CD4">
        <w:rPr>
          <w:rFonts w:ascii="Calibri" w:eastAsia="Calibri" w:hAnsi="Calibri" w:cs="Calibri"/>
        </w:rPr>
        <w:t xml:space="preserve"> E</w:t>
      </w:r>
      <w:r w:rsidR="00F160B9">
        <w:rPr>
          <w:rFonts w:ascii="Calibri" w:eastAsia="Calibri" w:hAnsi="Calibri" w:cs="Calibri"/>
        </w:rPr>
        <w:t>ast</w:t>
      </w:r>
      <w:r w:rsidR="006C2CD4">
        <w:rPr>
          <w:rFonts w:ascii="Calibri" w:eastAsia="Calibri" w:hAnsi="Calibri" w:cs="Calibri"/>
        </w:rPr>
        <w:t xml:space="preserve"> is a </w:t>
      </w:r>
      <w:r w:rsidR="00F160B9">
        <w:rPr>
          <w:rFonts w:ascii="Calibri" w:eastAsia="Calibri" w:hAnsi="Calibri" w:cs="Calibri"/>
        </w:rPr>
        <w:t xml:space="preserve">major </w:t>
      </w:r>
      <w:r w:rsidR="006C2CD4">
        <w:rPr>
          <w:rFonts w:ascii="Calibri" w:eastAsia="Calibri" w:hAnsi="Calibri" w:cs="Calibri"/>
        </w:rPr>
        <w:t>connecting roadway.   Mr. Miller stated that</w:t>
      </w:r>
      <w:r w:rsidR="00F160B9">
        <w:rPr>
          <w:rFonts w:ascii="Calibri" w:eastAsia="Calibri" w:hAnsi="Calibri" w:cs="Calibri"/>
        </w:rPr>
        <w:t xml:space="preserve"> if the council decides to go ahead with the projects they sh</w:t>
      </w:r>
      <w:r w:rsidR="006C2CD4">
        <w:rPr>
          <w:rFonts w:ascii="Calibri" w:eastAsia="Calibri" w:hAnsi="Calibri" w:cs="Calibri"/>
        </w:rPr>
        <w:t>ould</w:t>
      </w:r>
      <w:r w:rsidR="00F160B9">
        <w:rPr>
          <w:rFonts w:ascii="Calibri" w:eastAsia="Calibri" w:hAnsi="Calibri" w:cs="Calibri"/>
        </w:rPr>
        <w:t xml:space="preserve"> </w:t>
      </w:r>
      <w:r w:rsidR="006C2CD4">
        <w:rPr>
          <w:rFonts w:ascii="Calibri" w:eastAsia="Calibri" w:hAnsi="Calibri" w:cs="Calibri"/>
        </w:rPr>
        <w:t xml:space="preserve">be </w:t>
      </w:r>
      <w:r w:rsidR="00F160B9">
        <w:rPr>
          <w:rFonts w:ascii="Calibri" w:eastAsia="Calibri" w:hAnsi="Calibri" w:cs="Calibri"/>
        </w:rPr>
        <w:t xml:space="preserve">completed next year to </w:t>
      </w:r>
      <w:r w:rsidR="006C2CD4">
        <w:rPr>
          <w:rFonts w:ascii="Calibri" w:eastAsia="Calibri" w:hAnsi="Calibri" w:cs="Calibri"/>
        </w:rPr>
        <w:t>allow for hitting the optimal bid window</w:t>
      </w:r>
      <w:r w:rsidR="00E970BF">
        <w:rPr>
          <w:rFonts w:ascii="Calibri" w:eastAsia="Calibri" w:hAnsi="Calibri" w:cs="Calibri"/>
        </w:rPr>
        <w:t xml:space="preserve"> in the fall</w:t>
      </w:r>
      <w:r w:rsidR="006C2CD4">
        <w:rPr>
          <w:rFonts w:ascii="Calibri" w:eastAsia="Calibri" w:hAnsi="Calibri" w:cs="Calibri"/>
        </w:rPr>
        <w:t>.</w:t>
      </w:r>
    </w:p>
    <w:p w:rsidR="00F160B9" w:rsidRDefault="00F160B9" w:rsidP="00D87499">
      <w:pPr>
        <w:spacing w:after="0" w:line="240" w:lineRule="auto"/>
        <w:textAlignment w:val="baseline"/>
        <w:rPr>
          <w:rFonts w:ascii="Calibri" w:eastAsia="Calibri" w:hAnsi="Calibri" w:cs="Calibri"/>
        </w:rPr>
      </w:pPr>
    </w:p>
    <w:p w:rsidR="00F160B9" w:rsidRDefault="00F160B9" w:rsidP="00F160B9">
      <w:pPr>
        <w:spacing w:after="0" w:line="240" w:lineRule="auto"/>
        <w:textAlignment w:val="baseline"/>
        <w:rPr>
          <w:rFonts w:ascii="Calibri" w:eastAsia="Calibri" w:hAnsi="Calibri" w:cs="Calibri"/>
        </w:rPr>
      </w:pPr>
      <w:r>
        <w:rPr>
          <w:rFonts w:ascii="Calibri" w:eastAsia="Calibri" w:hAnsi="Calibri" w:cs="Calibri"/>
        </w:rPr>
        <w:t>Mr. Miller added that the 2016-17 project list was ba</w:t>
      </w:r>
      <w:r w:rsidR="00E970BF">
        <w:rPr>
          <w:rFonts w:ascii="Calibri" w:eastAsia="Calibri" w:hAnsi="Calibri" w:cs="Calibri"/>
        </w:rPr>
        <w:t>sed on decisions made by the Municipal Services District (MSD)</w:t>
      </w:r>
      <w:r>
        <w:rPr>
          <w:rFonts w:ascii="Calibri" w:eastAsia="Calibri" w:hAnsi="Calibri" w:cs="Calibri"/>
        </w:rPr>
        <w:t xml:space="preserve"> board and that 100% of the project amounts should be given to Millcreek but that </w:t>
      </w:r>
      <w:r w:rsidR="00E970BF">
        <w:rPr>
          <w:rFonts w:ascii="Calibri" w:eastAsia="Calibri" w:hAnsi="Calibri" w:cs="Calibri"/>
        </w:rPr>
        <w:t xml:space="preserve">the </w:t>
      </w:r>
      <w:r>
        <w:rPr>
          <w:rFonts w:ascii="Calibri" w:eastAsia="Calibri" w:hAnsi="Calibri" w:cs="Calibri"/>
        </w:rPr>
        <w:t>determination will be made by the MSD board</w:t>
      </w:r>
      <w:r w:rsidR="009F7C9A">
        <w:rPr>
          <w:rFonts w:ascii="Calibri" w:eastAsia="Calibri" w:hAnsi="Calibri" w:cs="Calibri"/>
        </w:rPr>
        <w:t>.  For 2017, Mr. Miller ha</w:t>
      </w:r>
      <w:r>
        <w:rPr>
          <w:rFonts w:ascii="Calibri" w:eastAsia="Calibri" w:hAnsi="Calibri" w:cs="Calibri"/>
        </w:rPr>
        <w:t>s projected that half should be distributed</w:t>
      </w:r>
      <w:r w:rsidR="009F7C9A">
        <w:rPr>
          <w:rFonts w:ascii="Calibri" w:eastAsia="Calibri" w:hAnsi="Calibri" w:cs="Calibri"/>
        </w:rPr>
        <w:t xml:space="preserve"> to Millcreek.  </w:t>
      </w:r>
    </w:p>
    <w:p w:rsidR="009F7C9A" w:rsidRDefault="009F7C9A" w:rsidP="00D87499">
      <w:pPr>
        <w:spacing w:after="0" w:line="240" w:lineRule="auto"/>
        <w:textAlignment w:val="baseline"/>
        <w:rPr>
          <w:rFonts w:ascii="Calibri" w:eastAsia="Calibri" w:hAnsi="Calibri" w:cs="Calibri"/>
        </w:rPr>
      </w:pPr>
    </w:p>
    <w:p w:rsidR="009F7C9A" w:rsidRDefault="00F160B9" w:rsidP="00D87499">
      <w:pPr>
        <w:spacing w:after="0" w:line="240" w:lineRule="auto"/>
        <w:textAlignment w:val="baseline"/>
        <w:rPr>
          <w:rFonts w:ascii="Calibri" w:eastAsia="Calibri" w:hAnsi="Calibri" w:cs="Calibri"/>
        </w:rPr>
      </w:pPr>
      <w:r>
        <w:rPr>
          <w:rFonts w:ascii="Calibri" w:eastAsia="Calibri" w:hAnsi="Calibri" w:cs="Calibri"/>
        </w:rPr>
        <w:t>Mr. Miller then distributed an</w:t>
      </w:r>
      <w:r w:rsidR="009F7C9A">
        <w:rPr>
          <w:rFonts w:ascii="Calibri" w:eastAsia="Calibri" w:hAnsi="Calibri" w:cs="Calibri"/>
        </w:rPr>
        <w:t xml:space="preserve"> </w:t>
      </w:r>
      <w:r>
        <w:rPr>
          <w:rFonts w:ascii="Calibri" w:eastAsia="Calibri" w:hAnsi="Calibri" w:cs="Calibri"/>
        </w:rPr>
        <w:t>additional sheet including an increase in projects for 2018 and</w:t>
      </w:r>
      <w:r w:rsidR="009F7C9A">
        <w:rPr>
          <w:rFonts w:ascii="Calibri" w:eastAsia="Calibri" w:hAnsi="Calibri" w:cs="Calibri"/>
        </w:rPr>
        <w:t xml:space="preserve"> 2019 due to the availability of additional funds.  Mr. Miller stated </w:t>
      </w:r>
      <w:r>
        <w:rPr>
          <w:rFonts w:ascii="Calibri" w:eastAsia="Calibri" w:hAnsi="Calibri" w:cs="Calibri"/>
        </w:rPr>
        <w:t>that he has prepared this list</w:t>
      </w:r>
      <w:r w:rsidR="009F7C9A">
        <w:rPr>
          <w:rFonts w:ascii="Calibri" w:eastAsia="Calibri" w:hAnsi="Calibri" w:cs="Calibri"/>
        </w:rPr>
        <w:t xml:space="preserve"> as a recommendation for poten</w:t>
      </w:r>
      <w:r>
        <w:rPr>
          <w:rFonts w:ascii="Calibri" w:eastAsia="Calibri" w:hAnsi="Calibri" w:cs="Calibri"/>
        </w:rPr>
        <w:t>tial approval by the council and that t</w:t>
      </w:r>
      <w:r w:rsidR="009F7C9A">
        <w:rPr>
          <w:rFonts w:ascii="Calibri" w:eastAsia="Calibri" w:hAnsi="Calibri" w:cs="Calibri"/>
        </w:rPr>
        <w:t>here are some discretionary funds i</w:t>
      </w:r>
      <w:r>
        <w:rPr>
          <w:rFonts w:ascii="Calibri" w:eastAsia="Calibri" w:hAnsi="Calibri" w:cs="Calibri"/>
        </w:rPr>
        <w:t>ncluded for use as needs arise</w:t>
      </w:r>
      <w:r w:rsidR="009F7C9A">
        <w:rPr>
          <w:rFonts w:ascii="Calibri" w:eastAsia="Calibri" w:hAnsi="Calibri" w:cs="Calibri"/>
        </w:rPr>
        <w:t xml:space="preserve">.  </w:t>
      </w:r>
    </w:p>
    <w:p w:rsidR="00F160B9" w:rsidRDefault="00F160B9" w:rsidP="00D87499">
      <w:pPr>
        <w:spacing w:after="0" w:line="240" w:lineRule="auto"/>
        <w:textAlignment w:val="baseline"/>
        <w:rPr>
          <w:rFonts w:ascii="Calibri" w:eastAsia="Calibri" w:hAnsi="Calibri" w:cs="Calibri"/>
        </w:rPr>
      </w:pPr>
    </w:p>
    <w:p w:rsidR="009F7C9A" w:rsidRDefault="009F7C9A" w:rsidP="00D87499">
      <w:pPr>
        <w:spacing w:after="0" w:line="240" w:lineRule="auto"/>
        <w:textAlignment w:val="baseline"/>
        <w:rPr>
          <w:rFonts w:ascii="Calibri" w:eastAsia="Calibri" w:hAnsi="Calibri" w:cs="Calibri"/>
        </w:rPr>
      </w:pPr>
      <w:r>
        <w:rPr>
          <w:rFonts w:ascii="Calibri" w:eastAsia="Calibri" w:hAnsi="Calibri" w:cs="Calibri"/>
        </w:rPr>
        <w:t>Councilmember Jackson asked if traffic studi</w:t>
      </w:r>
      <w:r w:rsidR="00F160B9">
        <w:rPr>
          <w:rFonts w:ascii="Calibri" w:eastAsia="Calibri" w:hAnsi="Calibri" w:cs="Calibri"/>
        </w:rPr>
        <w:t xml:space="preserve">es have been conducted on </w:t>
      </w:r>
      <w:r w:rsidR="00E970BF">
        <w:rPr>
          <w:rFonts w:ascii="Calibri" w:eastAsia="Calibri" w:hAnsi="Calibri" w:cs="Calibri"/>
        </w:rPr>
        <w:t>all</w:t>
      </w:r>
      <w:r>
        <w:rPr>
          <w:rFonts w:ascii="Calibri" w:eastAsia="Calibri" w:hAnsi="Calibri" w:cs="Calibri"/>
        </w:rPr>
        <w:t xml:space="preserve"> the projects on the list and Mr. Miller </w:t>
      </w:r>
      <w:r w:rsidR="00F160B9">
        <w:rPr>
          <w:rFonts w:ascii="Calibri" w:eastAsia="Calibri" w:hAnsi="Calibri" w:cs="Calibri"/>
        </w:rPr>
        <w:t>responded</w:t>
      </w:r>
      <w:r>
        <w:rPr>
          <w:rFonts w:ascii="Calibri" w:eastAsia="Calibri" w:hAnsi="Calibri" w:cs="Calibri"/>
        </w:rPr>
        <w:t xml:space="preserve"> that they had</w:t>
      </w:r>
      <w:r w:rsidR="00E970BF">
        <w:rPr>
          <w:rFonts w:ascii="Calibri" w:eastAsia="Calibri" w:hAnsi="Calibri" w:cs="Calibri"/>
        </w:rPr>
        <w:t xml:space="preserve"> been</w:t>
      </w:r>
      <w:r>
        <w:rPr>
          <w:rFonts w:ascii="Calibri" w:eastAsia="Calibri" w:hAnsi="Calibri" w:cs="Calibri"/>
        </w:rPr>
        <w:t xml:space="preserve"> and that there are other projects on the list that should be considered.  Councilmember Jackson indicated that she has had com</w:t>
      </w:r>
      <w:r w:rsidR="00F160B9">
        <w:rPr>
          <w:rFonts w:ascii="Calibri" w:eastAsia="Calibri" w:hAnsi="Calibri" w:cs="Calibri"/>
        </w:rPr>
        <w:t>plaints regarding speeding on 27</w:t>
      </w:r>
      <w:r w:rsidR="00F160B9" w:rsidRPr="00F160B9">
        <w:rPr>
          <w:rFonts w:ascii="Calibri" w:eastAsia="Calibri" w:hAnsi="Calibri" w:cs="Calibri"/>
          <w:vertAlign w:val="superscript"/>
        </w:rPr>
        <w:t>th</w:t>
      </w:r>
      <w:r w:rsidR="00F160B9">
        <w:rPr>
          <w:rFonts w:ascii="Calibri" w:eastAsia="Calibri" w:hAnsi="Calibri" w:cs="Calibri"/>
        </w:rPr>
        <w:t xml:space="preserve"> East.</w:t>
      </w:r>
      <w:r>
        <w:rPr>
          <w:rFonts w:ascii="Calibri" w:eastAsia="Calibri" w:hAnsi="Calibri" w:cs="Calibri"/>
        </w:rPr>
        <w:t xml:space="preserve">  </w:t>
      </w:r>
    </w:p>
    <w:p w:rsidR="00F160B9" w:rsidRDefault="00F160B9" w:rsidP="00D87499">
      <w:pPr>
        <w:spacing w:after="0" w:line="240" w:lineRule="auto"/>
        <w:textAlignment w:val="baseline"/>
        <w:rPr>
          <w:rFonts w:ascii="Calibri" w:eastAsia="Calibri" w:hAnsi="Calibri" w:cs="Calibri"/>
        </w:rPr>
      </w:pPr>
    </w:p>
    <w:p w:rsidR="00D763EF" w:rsidRDefault="009F7C9A" w:rsidP="00D87499">
      <w:pPr>
        <w:spacing w:after="0" w:line="240" w:lineRule="auto"/>
        <w:textAlignment w:val="baseline"/>
        <w:rPr>
          <w:rFonts w:ascii="Calibri" w:eastAsia="Calibri" w:hAnsi="Calibri" w:cs="Calibri"/>
        </w:rPr>
      </w:pPr>
      <w:r>
        <w:rPr>
          <w:rFonts w:ascii="Calibri" w:eastAsia="Calibri" w:hAnsi="Calibri" w:cs="Calibri"/>
        </w:rPr>
        <w:t>Councilmember Uipi asked about th</w:t>
      </w:r>
      <w:r w:rsidR="00F160B9">
        <w:rPr>
          <w:rFonts w:ascii="Calibri" w:eastAsia="Calibri" w:hAnsi="Calibri" w:cs="Calibri"/>
        </w:rPr>
        <w:t>e</w:t>
      </w:r>
      <w:r>
        <w:rPr>
          <w:rFonts w:ascii="Calibri" w:eastAsia="Calibri" w:hAnsi="Calibri" w:cs="Calibri"/>
        </w:rPr>
        <w:t xml:space="preserve"> sidewalk list and asked how neighbors and schools are informed about new projects such as</w:t>
      </w:r>
      <w:r w:rsidR="00F160B9">
        <w:rPr>
          <w:rFonts w:ascii="Calibri" w:eastAsia="Calibri" w:hAnsi="Calibri" w:cs="Calibri"/>
        </w:rPr>
        <w:t xml:space="preserve"> the</w:t>
      </w:r>
      <w:r>
        <w:rPr>
          <w:rFonts w:ascii="Calibri" w:eastAsia="Calibri" w:hAnsi="Calibri" w:cs="Calibri"/>
        </w:rPr>
        <w:t xml:space="preserve"> Uplan</w:t>
      </w:r>
      <w:r w:rsidR="00F160B9">
        <w:rPr>
          <w:rFonts w:ascii="Calibri" w:eastAsia="Calibri" w:hAnsi="Calibri" w:cs="Calibri"/>
        </w:rPr>
        <w:t>d Dri</w:t>
      </w:r>
      <w:r w:rsidR="00B20DF2">
        <w:rPr>
          <w:rFonts w:ascii="Calibri" w:eastAsia="Calibri" w:hAnsi="Calibri" w:cs="Calibri"/>
        </w:rPr>
        <w:t>v</w:t>
      </w:r>
      <w:r>
        <w:rPr>
          <w:rFonts w:ascii="Calibri" w:eastAsia="Calibri" w:hAnsi="Calibri" w:cs="Calibri"/>
        </w:rPr>
        <w:t>e</w:t>
      </w:r>
      <w:r w:rsidR="00B20DF2">
        <w:rPr>
          <w:rFonts w:ascii="Calibri" w:eastAsia="Calibri" w:hAnsi="Calibri" w:cs="Calibri"/>
        </w:rPr>
        <w:t xml:space="preserve"> project</w:t>
      </w:r>
      <w:r>
        <w:rPr>
          <w:rFonts w:ascii="Calibri" w:eastAsia="Calibri" w:hAnsi="Calibri" w:cs="Calibri"/>
        </w:rPr>
        <w:t xml:space="preserve">.  Mr. Miller explained </w:t>
      </w:r>
      <w:r w:rsidR="00B20DF2">
        <w:rPr>
          <w:rFonts w:ascii="Calibri" w:eastAsia="Calibri" w:hAnsi="Calibri" w:cs="Calibri"/>
        </w:rPr>
        <w:t>the various notification methods utilized.</w:t>
      </w:r>
      <w:r>
        <w:rPr>
          <w:rFonts w:ascii="Calibri" w:eastAsia="Calibri" w:hAnsi="Calibri" w:cs="Calibri"/>
        </w:rPr>
        <w:t xml:space="preserve"> </w:t>
      </w:r>
    </w:p>
    <w:p w:rsidR="00D763EF" w:rsidRDefault="00D763EF" w:rsidP="00D87499">
      <w:pPr>
        <w:spacing w:after="0" w:line="240" w:lineRule="auto"/>
        <w:textAlignment w:val="baseline"/>
        <w:rPr>
          <w:rFonts w:ascii="Calibri" w:eastAsia="Calibri" w:hAnsi="Calibri" w:cs="Calibri"/>
        </w:rPr>
      </w:pPr>
    </w:p>
    <w:p w:rsidR="00D763EF" w:rsidRDefault="00D763EF" w:rsidP="00D87499">
      <w:pPr>
        <w:spacing w:after="0" w:line="240" w:lineRule="auto"/>
        <w:textAlignment w:val="baseline"/>
        <w:rPr>
          <w:rFonts w:ascii="Calibri" w:eastAsia="Calibri" w:hAnsi="Calibri" w:cs="Calibri"/>
        </w:rPr>
      </w:pPr>
      <w:r>
        <w:rPr>
          <w:rFonts w:ascii="Calibri" w:eastAsia="Calibri" w:hAnsi="Calibri" w:cs="Calibri"/>
        </w:rPr>
        <w:t xml:space="preserve">Councilmember Uipi asked about </w:t>
      </w:r>
      <w:r w:rsidR="00B20DF2">
        <w:rPr>
          <w:rFonts w:ascii="Calibri" w:eastAsia="Calibri" w:hAnsi="Calibri" w:cs="Calibri"/>
        </w:rPr>
        <w:t>active</w:t>
      </w:r>
      <w:r>
        <w:rPr>
          <w:rFonts w:ascii="Calibri" w:eastAsia="Calibri" w:hAnsi="Calibri" w:cs="Calibri"/>
        </w:rPr>
        <w:t xml:space="preserve"> transportation</w:t>
      </w:r>
      <w:r w:rsidR="00B20DF2">
        <w:rPr>
          <w:rFonts w:ascii="Calibri" w:eastAsia="Calibri" w:hAnsi="Calibri" w:cs="Calibri"/>
        </w:rPr>
        <w:t xml:space="preserve"> projects</w:t>
      </w:r>
      <w:r>
        <w:rPr>
          <w:rFonts w:ascii="Calibri" w:eastAsia="Calibri" w:hAnsi="Calibri" w:cs="Calibri"/>
        </w:rPr>
        <w:t xml:space="preserve"> and Mr. Miller suggested that some of these projects can be handled this year</w:t>
      </w:r>
      <w:r w:rsidR="00B20DF2">
        <w:rPr>
          <w:rFonts w:ascii="Calibri" w:eastAsia="Calibri" w:hAnsi="Calibri" w:cs="Calibri"/>
        </w:rPr>
        <w:t xml:space="preserve"> as costs for these projects is not as high</w:t>
      </w:r>
      <w:r>
        <w:rPr>
          <w:rFonts w:ascii="Calibri" w:eastAsia="Calibri" w:hAnsi="Calibri" w:cs="Calibri"/>
        </w:rPr>
        <w:t>.</w:t>
      </w:r>
    </w:p>
    <w:p w:rsidR="00B20DF2" w:rsidRDefault="00B20DF2" w:rsidP="00D87499">
      <w:pPr>
        <w:spacing w:after="0" w:line="240" w:lineRule="auto"/>
        <w:textAlignment w:val="baseline"/>
        <w:rPr>
          <w:rFonts w:ascii="Calibri" w:eastAsia="Calibri" w:hAnsi="Calibri" w:cs="Calibri"/>
        </w:rPr>
      </w:pPr>
    </w:p>
    <w:p w:rsidR="00DC489E" w:rsidRDefault="00B20DF2" w:rsidP="00D87499">
      <w:pPr>
        <w:spacing w:after="0" w:line="240" w:lineRule="auto"/>
        <w:textAlignment w:val="baseline"/>
        <w:rPr>
          <w:rFonts w:ascii="Calibri" w:eastAsia="Calibri" w:hAnsi="Calibri" w:cs="Calibri"/>
        </w:rPr>
      </w:pPr>
      <w:r>
        <w:rPr>
          <w:rFonts w:ascii="Calibri" w:eastAsia="Calibri" w:hAnsi="Calibri" w:cs="Calibri"/>
        </w:rPr>
        <w:t>Councilmember Marchant discussed the need for a</w:t>
      </w:r>
      <w:r w:rsidR="00D763EF">
        <w:rPr>
          <w:rFonts w:ascii="Calibri" w:eastAsia="Calibri" w:hAnsi="Calibri" w:cs="Calibri"/>
        </w:rPr>
        <w:t xml:space="preserve"> crosswalk at Lincoln Lane </w:t>
      </w:r>
      <w:r>
        <w:rPr>
          <w:rFonts w:ascii="Calibri" w:eastAsia="Calibri" w:hAnsi="Calibri" w:cs="Calibri"/>
        </w:rPr>
        <w:t>and Mr. Miller responded that the area is scheduled to have traffic counts collected after the school year begins.</w:t>
      </w:r>
    </w:p>
    <w:p w:rsidR="00D763EF" w:rsidRDefault="00D763EF" w:rsidP="00D87499">
      <w:pPr>
        <w:spacing w:after="0" w:line="240" w:lineRule="auto"/>
        <w:textAlignment w:val="baseline"/>
        <w:rPr>
          <w:rFonts w:ascii="Calibri" w:eastAsia="Calibri" w:hAnsi="Calibri" w:cs="Calibri"/>
        </w:rPr>
      </w:pPr>
      <w:r>
        <w:rPr>
          <w:rFonts w:ascii="Calibri" w:eastAsia="Calibri" w:hAnsi="Calibri" w:cs="Calibri"/>
        </w:rPr>
        <w:t xml:space="preserve">  </w:t>
      </w:r>
    </w:p>
    <w:p w:rsidR="00D763EF" w:rsidRDefault="00D763EF" w:rsidP="00D87499">
      <w:pPr>
        <w:spacing w:after="0" w:line="240" w:lineRule="auto"/>
        <w:textAlignment w:val="baseline"/>
        <w:rPr>
          <w:rFonts w:ascii="Calibri" w:eastAsia="Calibri" w:hAnsi="Calibri" w:cs="Calibri"/>
        </w:rPr>
      </w:pPr>
      <w:r>
        <w:rPr>
          <w:rFonts w:ascii="Calibri" w:eastAsia="Calibri" w:hAnsi="Calibri" w:cs="Calibri"/>
        </w:rPr>
        <w:t xml:space="preserve">Mayor Silvestrini indicated that all projects </w:t>
      </w:r>
      <w:r w:rsidR="00B20DF2">
        <w:rPr>
          <w:rFonts w:ascii="Calibri" w:eastAsia="Calibri" w:hAnsi="Calibri" w:cs="Calibri"/>
        </w:rPr>
        <w:t>s</w:t>
      </w:r>
      <w:r>
        <w:rPr>
          <w:rFonts w:ascii="Calibri" w:eastAsia="Calibri" w:hAnsi="Calibri" w:cs="Calibri"/>
        </w:rPr>
        <w:t xml:space="preserve">hould be evaluated and prioritized based on safety.  </w:t>
      </w:r>
    </w:p>
    <w:p w:rsidR="00D763EF" w:rsidRDefault="00B20DF2" w:rsidP="00D87499">
      <w:pPr>
        <w:spacing w:after="0" w:line="240" w:lineRule="auto"/>
        <w:textAlignment w:val="baseline"/>
        <w:rPr>
          <w:rFonts w:ascii="Calibri" w:eastAsia="Calibri" w:hAnsi="Calibri" w:cs="Calibri"/>
        </w:rPr>
      </w:pPr>
      <w:r>
        <w:rPr>
          <w:rFonts w:ascii="Calibri" w:eastAsia="Calibri" w:hAnsi="Calibri" w:cs="Calibri"/>
        </w:rPr>
        <w:t>Councilmember</w:t>
      </w:r>
      <w:r w:rsidR="00D763EF">
        <w:rPr>
          <w:rFonts w:ascii="Calibri" w:eastAsia="Calibri" w:hAnsi="Calibri" w:cs="Calibri"/>
        </w:rPr>
        <w:t xml:space="preserve"> Jackson asked the best process for re</w:t>
      </w:r>
      <w:r>
        <w:rPr>
          <w:rFonts w:ascii="Calibri" w:eastAsia="Calibri" w:hAnsi="Calibri" w:cs="Calibri"/>
        </w:rPr>
        <w:t>f</w:t>
      </w:r>
      <w:r w:rsidR="00D763EF">
        <w:rPr>
          <w:rFonts w:ascii="Calibri" w:eastAsia="Calibri" w:hAnsi="Calibri" w:cs="Calibri"/>
        </w:rPr>
        <w:t>erring requests</w:t>
      </w:r>
      <w:r>
        <w:rPr>
          <w:rFonts w:ascii="Calibri" w:eastAsia="Calibri" w:hAnsi="Calibri" w:cs="Calibri"/>
        </w:rPr>
        <w:t xml:space="preserve"> from residents.</w:t>
      </w:r>
      <w:r w:rsidR="00D763EF">
        <w:rPr>
          <w:rFonts w:ascii="Calibri" w:eastAsia="Calibri" w:hAnsi="Calibri" w:cs="Calibri"/>
        </w:rPr>
        <w:t xml:space="preserve"> </w:t>
      </w:r>
    </w:p>
    <w:p w:rsidR="00B20DF2" w:rsidRDefault="00D763EF" w:rsidP="00D87499">
      <w:pPr>
        <w:spacing w:after="0" w:line="240" w:lineRule="auto"/>
        <w:textAlignment w:val="baseline"/>
        <w:rPr>
          <w:rFonts w:ascii="Calibri" w:eastAsia="Calibri" w:hAnsi="Calibri" w:cs="Calibri"/>
        </w:rPr>
      </w:pPr>
      <w:r>
        <w:rPr>
          <w:rFonts w:ascii="Calibri" w:eastAsia="Calibri" w:hAnsi="Calibri" w:cs="Calibri"/>
        </w:rPr>
        <w:t>Cou</w:t>
      </w:r>
      <w:r w:rsidR="00B20DF2">
        <w:rPr>
          <w:rFonts w:ascii="Calibri" w:eastAsia="Calibri" w:hAnsi="Calibri" w:cs="Calibri"/>
        </w:rPr>
        <w:t>ncilmember Uipi stated that a g</w:t>
      </w:r>
      <w:r>
        <w:rPr>
          <w:rFonts w:ascii="Calibri" w:eastAsia="Calibri" w:hAnsi="Calibri" w:cs="Calibri"/>
        </w:rPr>
        <w:t xml:space="preserve">ood idea may be to utilize Rita Lund </w:t>
      </w:r>
      <w:r w:rsidR="00B20DF2">
        <w:rPr>
          <w:rFonts w:ascii="Calibri" w:eastAsia="Calibri" w:hAnsi="Calibri" w:cs="Calibri"/>
        </w:rPr>
        <w:t xml:space="preserve">in order </w:t>
      </w:r>
      <w:r>
        <w:rPr>
          <w:rFonts w:ascii="Calibri" w:eastAsia="Calibri" w:hAnsi="Calibri" w:cs="Calibri"/>
        </w:rPr>
        <w:t>to develop a consistent process.</w:t>
      </w:r>
    </w:p>
    <w:p w:rsidR="00D763EF" w:rsidRDefault="00D763EF" w:rsidP="00D87499">
      <w:pPr>
        <w:spacing w:after="0" w:line="240" w:lineRule="auto"/>
        <w:textAlignment w:val="baseline"/>
        <w:rPr>
          <w:rFonts w:ascii="Calibri" w:eastAsia="Calibri" w:hAnsi="Calibri" w:cs="Calibri"/>
        </w:rPr>
      </w:pPr>
      <w:r>
        <w:rPr>
          <w:rFonts w:ascii="Calibri" w:eastAsia="Calibri" w:hAnsi="Calibri" w:cs="Calibri"/>
        </w:rPr>
        <w:t xml:space="preserve"> </w:t>
      </w:r>
    </w:p>
    <w:p w:rsidR="009F7C9A" w:rsidRDefault="009F7C9A" w:rsidP="00D87499">
      <w:pPr>
        <w:spacing w:after="0" w:line="240" w:lineRule="auto"/>
        <w:textAlignment w:val="baseline"/>
        <w:rPr>
          <w:rFonts w:ascii="Calibri" w:eastAsia="Calibri" w:hAnsi="Calibri" w:cs="Calibri"/>
        </w:rPr>
      </w:pPr>
      <w:r>
        <w:rPr>
          <w:rFonts w:ascii="Calibri" w:eastAsia="Calibri" w:hAnsi="Calibri" w:cs="Calibri"/>
        </w:rPr>
        <w:t xml:space="preserve"> </w:t>
      </w:r>
      <w:r w:rsidR="00D763EF">
        <w:rPr>
          <w:rFonts w:ascii="Calibri" w:eastAsia="Calibri" w:hAnsi="Calibri" w:cs="Calibri"/>
        </w:rPr>
        <w:t xml:space="preserve">John </w:t>
      </w:r>
      <w:proofErr w:type="spellStart"/>
      <w:r w:rsidR="00D763EF">
        <w:rPr>
          <w:rFonts w:ascii="Calibri" w:eastAsia="Calibri" w:hAnsi="Calibri" w:cs="Calibri"/>
        </w:rPr>
        <w:t>G</w:t>
      </w:r>
      <w:r w:rsidR="00B20DF2">
        <w:rPr>
          <w:rFonts w:ascii="Calibri" w:eastAsia="Calibri" w:hAnsi="Calibri" w:cs="Calibri"/>
        </w:rPr>
        <w:t>e</w:t>
      </w:r>
      <w:r w:rsidR="00D763EF">
        <w:rPr>
          <w:rFonts w:ascii="Calibri" w:eastAsia="Calibri" w:hAnsi="Calibri" w:cs="Calibri"/>
        </w:rPr>
        <w:t>ilmann</w:t>
      </w:r>
      <w:proofErr w:type="spellEnd"/>
      <w:r w:rsidR="00D763EF">
        <w:rPr>
          <w:rFonts w:ascii="Calibri" w:eastAsia="Calibri" w:hAnsi="Calibri" w:cs="Calibri"/>
        </w:rPr>
        <w:t xml:space="preserve"> proposed that he and </w:t>
      </w:r>
      <w:r w:rsidR="00B20DF2">
        <w:rPr>
          <w:rFonts w:ascii="Calibri" w:eastAsia="Calibri" w:hAnsi="Calibri" w:cs="Calibri"/>
        </w:rPr>
        <w:t>Mr.</w:t>
      </w:r>
      <w:r w:rsidR="00D763EF">
        <w:rPr>
          <w:rFonts w:ascii="Calibri" w:eastAsia="Calibri" w:hAnsi="Calibri" w:cs="Calibri"/>
        </w:rPr>
        <w:t xml:space="preserve"> Miller begin discussion</w:t>
      </w:r>
      <w:r w:rsidR="00B20DF2">
        <w:rPr>
          <w:rFonts w:ascii="Calibri" w:eastAsia="Calibri" w:hAnsi="Calibri" w:cs="Calibri"/>
        </w:rPr>
        <w:t>s</w:t>
      </w:r>
      <w:r w:rsidR="00D763EF">
        <w:rPr>
          <w:rFonts w:ascii="Calibri" w:eastAsia="Calibri" w:hAnsi="Calibri" w:cs="Calibri"/>
        </w:rPr>
        <w:t xml:space="preserve"> about what projects can be handled as soon as pos</w:t>
      </w:r>
      <w:r w:rsidR="00B20DF2">
        <w:rPr>
          <w:rFonts w:ascii="Calibri" w:eastAsia="Calibri" w:hAnsi="Calibri" w:cs="Calibri"/>
        </w:rPr>
        <w:t xml:space="preserve">sible.  Mr. </w:t>
      </w:r>
      <w:proofErr w:type="spellStart"/>
      <w:r w:rsidR="00B20DF2">
        <w:rPr>
          <w:rFonts w:ascii="Calibri" w:eastAsia="Calibri" w:hAnsi="Calibri" w:cs="Calibri"/>
        </w:rPr>
        <w:t>Geilmann</w:t>
      </w:r>
      <w:proofErr w:type="spellEnd"/>
      <w:r w:rsidR="00B20DF2">
        <w:rPr>
          <w:rFonts w:ascii="Calibri" w:eastAsia="Calibri" w:hAnsi="Calibri" w:cs="Calibri"/>
        </w:rPr>
        <w:t xml:space="preserve"> asked for </w:t>
      </w:r>
      <w:r w:rsidR="00D763EF">
        <w:rPr>
          <w:rFonts w:ascii="Calibri" w:eastAsia="Calibri" w:hAnsi="Calibri" w:cs="Calibri"/>
        </w:rPr>
        <w:t xml:space="preserve">timeline and Councilmember </w:t>
      </w:r>
      <w:r w:rsidR="00DC489E">
        <w:rPr>
          <w:rFonts w:ascii="Calibri" w:eastAsia="Calibri" w:hAnsi="Calibri" w:cs="Calibri"/>
        </w:rPr>
        <w:t>Uipi suggested</w:t>
      </w:r>
      <w:r w:rsidR="00D763EF">
        <w:rPr>
          <w:rFonts w:ascii="Calibri" w:eastAsia="Calibri" w:hAnsi="Calibri" w:cs="Calibri"/>
        </w:rPr>
        <w:t xml:space="preserve"> moving </w:t>
      </w:r>
      <w:r w:rsidR="00D763EF">
        <w:rPr>
          <w:rFonts w:ascii="Calibri" w:eastAsia="Calibri" w:hAnsi="Calibri" w:cs="Calibri"/>
        </w:rPr>
        <w:lastRenderedPageBreak/>
        <w:t>forward with approv</w:t>
      </w:r>
      <w:r w:rsidR="00B20DF2">
        <w:rPr>
          <w:rFonts w:ascii="Calibri" w:eastAsia="Calibri" w:hAnsi="Calibri" w:cs="Calibri"/>
        </w:rPr>
        <w:t>al of the list as presented other than the discretionary funds which require</w:t>
      </w:r>
      <w:r w:rsidR="00D763EF">
        <w:rPr>
          <w:rFonts w:ascii="Calibri" w:eastAsia="Calibri" w:hAnsi="Calibri" w:cs="Calibri"/>
        </w:rPr>
        <w:t xml:space="preserve"> more </w:t>
      </w:r>
      <w:r w:rsidR="00B20DF2">
        <w:rPr>
          <w:rFonts w:ascii="Calibri" w:eastAsia="Calibri" w:hAnsi="Calibri" w:cs="Calibri"/>
        </w:rPr>
        <w:t>discussion</w:t>
      </w:r>
      <w:r w:rsidR="00D763EF">
        <w:rPr>
          <w:rFonts w:ascii="Calibri" w:eastAsia="Calibri" w:hAnsi="Calibri" w:cs="Calibri"/>
        </w:rPr>
        <w:t xml:space="preserve">.  </w:t>
      </w:r>
    </w:p>
    <w:p w:rsidR="00B20DF2" w:rsidRDefault="00B20DF2" w:rsidP="00D87499">
      <w:pPr>
        <w:spacing w:after="0" w:line="240" w:lineRule="auto"/>
        <w:textAlignment w:val="baseline"/>
        <w:rPr>
          <w:rFonts w:ascii="Calibri" w:eastAsia="Calibri" w:hAnsi="Calibri" w:cs="Calibri"/>
        </w:rPr>
      </w:pPr>
    </w:p>
    <w:p w:rsidR="00D763EF" w:rsidRDefault="00B20DF2" w:rsidP="00D87499">
      <w:pPr>
        <w:spacing w:after="0" w:line="240" w:lineRule="auto"/>
        <w:textAlignment w:val="baseline"/>
        <w:rPr>
          <w:rFonts w:ascii="Calibri" w:eastAsia="Calibri" w:hAnsi="Calibri" w:cs="Calibri"/>
        </w:rPr>
      </w:pPr>
      <w:r>
        <w:rPr>
          <w:rFonts w:ascii="Calibri" w:eastAsia="Calibri" w:hAnsi="Calibri" w:cs="Calibri"/>
        </w:rPr>
        <w:t>Mayor Silvestrini recommend</w:t>
      </w:r>
      <w:r w:rsidR="00D763EF">
        <w:rPr>
          <w:rFonts w:ascii="Calibri" w:eastAsia="Calibri" w:hAnsi="Calibri" w:cs="Calibri"/>
        </w:rPr>
        <w:t xml:space="preserve">ed that there should be </w:t>
      </w:r>
      <w:r>
        <w:rPr>
          <w:rFonts w:ascii="Calibri" w:eastAsia="Calibri" w:hAnsi="Calibri" w:cs="Calibri"/>
        </w:rPr>
        <w:t>discretionary</w:t>
      </w:r>
      <w:r w:rsidR="00D763EF">
        <w:rPr>
          <w:rFonts w:ascii="Calibri" w:eastAsia="Calibri" w:hAnsi="Calibri" w:cs="Calibri"/>
        </w:rPr>
        <w:t xml:space="preserve"> funds set aside for unforeseen projects or emergencies.</w:t>
      </w:r>
    </w:p>
    <w:p w:rsidR="00B20DF2" w:rsidRDefault="00B20DF2" w:rsidP="00D87499">
      <w:pPr>
        <w:spacing w:after="0" w:line="240" w:lineRule="auto"/>
        <w:textAlignment w:val="baseline"/>
        <w:rPr>
          <w:rFonts w:ascii="Calibri" w:eastAsia="Calibri" w:hAnsi="Calibri" w:cs="Calibri"/>
        </w:rPr>
      </w:pPr>
    </w:p>
    <w:p w:rsidR="00D763EF" w:rsidRDefault="00D763EF" w:rsidP="00D87499">
      <w:pPr>
        <w:spacing w:after="0" w:line="240" w:lineRule="auto"/>
        <w:textAlignment w:val="baseline"/>
        <w:rPr>
          <w:rFonts w:ascii="Calibri" w:eastAsia="Calibri" w:hAnsi="Calibri" w:cs="Calibri"/>
        </w:rPr>
      </w:pPr>
      <w:r>
        <w:rPr>
          <w:rFonts w:ascii="Calibri" w:eastAsia="Calibri" w:hAnsi="Calibri" w:cs="Calibri"/>
        </w:rPr>
        <w:t xml:space="preserve">Councilmember Marchant </w:t>
      </w:r>
      <w:r w:rsidR="00945F84">
        <w:rPr>
          <w:rFonts w:ascii="Calibri" w:eastAsia="Calibri" w:hAnsi="Calibri" w:cs="Calibri"/>
        </w:rPr>
        <w:t xml:space="preserve">asked about the 50/50 program and how </w:t>
      </w:r>
      <w:r w:rsidR="00B20DF2">
        <w:rPr>
          <w:rFonts w:ascii="Calibri" w:eastAsia="Calibri" w:hAnsi="Calibri" w:cs="Calibri"/>
        </w:rPr>
        <w:t xml:space="preserve">it fits into the project list.  </w:t>
      </w:r>
      <w:r w:rsidR="00945F84">
        <w:rPr>
          <w:rFonts w:ascii="Calibri" w:eastAsia="Calibri" w:hAnsi="Calibri" w:cs="Calibri"/>
        </w:rPr>
        <w:t>Councilmember Uipi suggested that any projects tha</w:t>
      </w:r>
      <w:r w:rsidR="00B20DF2">
        <w:rPr>
          <w:rFonts w:ascii="Calibri" w:eastAsia="Calibri" w:hAnsi="Calibri" w:cs="Calibri"/>
        </w:rPr>
        <w:t>t fall under the 50-50 program sh</w:t>
      </w:r>
      <w:r w:rsidR="00945F84">
        <w:rPr>
          <w:rFonts w:ascii="Calibri" w:eastAsia="Calibri" w:hAnsi="Calibri" w:cs="Calibri"/>
        </w:rPr>
        <w:t>ould move up the list</w:t>
      </w:r>
      <w:r w:rsidR="00B20DF2">
        <w:rPr>
          <w:rFonts w:ascii="Calibri" w:eastAsia="Calibri" w:hAnsi="Calibri" w:cs="Calibri"/>
        </w:rPr>
        <w:t xml:space="preserve"> as residents will be providing a portion of the funding</w:t>
      </w:r>
      <w:r w:rsidR="00945F84">
        <w:rPr>
          <w:rFonts w:ascii="Calibri" w:eastAsia="Calibri" w:hAnsi="Calibri" w:cs="Calibri"/>
        </w:rPr>
        <w:t>.</w:t>
      </w:r>
    </w:p>
    <w:p w:rsidR="00B20DF2" w:rsidRDefault="00B20DF2" w:rsidP="00D87499">
      <w:pPr>
        <w:spacing w:after="0" w:line="240" w:lineRule="auto"/>
        <w:textAlignment w:val="baseline"/>
        <w:rPr>
          <w:rFonts w:ascii="Calibri" w:eastAsia="Calibri" w:hAnsi="Calibri" w:cs="Calibri"/>
        </w:rPr>
      </w:pPr>
    </w:p>
    <w:p w:rsidR="00945F84" w:rsidRDefault="00945F84" w:rsidP="00D87499">
      <w:pPr>
        <w:spacing w:after="0" w:line="240" w:lineRule="auto"/>
        <w:textAlignment w:val="baseline"/>
        <w:rPr>
          <w:rFonts w:ascii="Calibri" w:eastAsia="Calibri" w:hAnsi="Calibri" w:cs="Calibri"/>
        </w:rPr>
      </w:pPr>
      <w:r>
        <w:rPr>
          <w:rFonts w:ascii="Calibri" w:eastAsia="Calibri" w:hAnsi="Calibri" w:cs="Calibri"/>
        </w:rPr>
        <w:t xml:space="preserve">Mayor Silvestrini asked </w:t>
      </w:r>
      <w:r w:rsidR="00D5057C">
        <w:rPr>
          <w:rFonts w:ascii="Calibri" w:eastAsia="Calibri" w:hAnsi="Calibri" w:cs="Calibri"/>
        </w:rPr>
        <w:t>about pavement</w:t>
      </w:r>
      <w:r w:rsidR="00B20DF2">
        <w:rPr>
          <w:rFonts w:ascii="Calibri" w:eastAsia="Calibri" w:hAnsi="Calibri" w:cs="Calibri"/>
        </w:rPr>
        <w:t xml:space="preserve"> restoration after road cuts.  Mr. Brems explained that t</w:t>
      </w:r>
      <w:r>
        <w:rPr>
          <w:rFonts w:ascii="Calibri" w:eastAsia="Calibri" w:hAnsi="Calibri" w:cs="Calibri"/>
        </w:rPr>
        <w:t>he draft ordinance</w:t>
      </w:r>
      <w:r w:rsidR="00D5057C">
        <w:rPr>
          <w:rFonts w:ascii="Calibri" w:eastAsia="Calibri" w:hAnsi="Calibri" w:cs="Calibri"/>
        </w:rPr>
        <w:t xml:space="preserve"> refers </w:t>
      </w:r>
      <w:r>
        <w:rPr>
          <w:rFonts w:ascii="Calibri" w:eastAsia="Calibri" w:hAnsi="Calibri" w:cs="Calibri"/>
        </w:rPr>
        <w:t>t</w:t>
      </w:r>
      <w:r w:rsidR="00D5057C">
        <w:rPr>
          <w:rFonts w:ascii="Calibri" w:eastAsia="Calibri" w:hAnsi="Calibri" w:cs="Calibri"/>
        </w:rPr>
        <w:t>o</w:t>
      </w:r>
      <w:r>
        <w:rPr>
          <w:rFonts w:ascii="Calibri" w:eastAsia="Calibri" w:hAnsi="Calibri" w:cs="Calibri"/>
        </w:rPr>
        <w:t xml:space="preserve"> city standards and suggested that the county has standards that are being updated and that Millcreek should consider updating their standards.  Mr. Miller explained a conversation he had had with Mr. Brem</w:t>
      </w:r>
      <w:r w:rsidR="00D5057C">
        <w:rPr>
          <w:rFonts w:ascii="Calibri" w:eastAsia="Calibri" w:hAnsi="Calibri" w:cs="Calibri"/>
        </w:rPr>
        <w:t xml:space="preserve">s related to the APWA2017 </w:t>
      </w:r>
      <w:r>
        <w:rPr>
          <w:rFonts w:ascii="Calibri" w:eastAsia="Calibri" w:hAnsi="Calibri" w:cs="Calibri"/>
        </w:rPr>
        <w:t>standard</w:t>
      </w:r>
      <w:r w:rsidR="00D5057C">
        <w:rPr>
          <w:rFonts w:ascii="Calibri" w:eastAsia="Calibri" w:hAnsi="Calibri" w:cs="Calibri"/>
        </w:rPr>
        <w:t>s and Mayor Silvestrini added</w:t>
      </w:r>
      <w:r>
        <w:rPr>
          <w:rFonts w:ascii="Calibri" w:eastAsia="Calibri" w:hAnsi="Calibri" w:cs="Calibri"/>
        </w:rPr>
        <w:t xml:space="preserve"> that the draft ordinance </w:t>
      </w:r>
      <w:r w:rsidR="00D5057C">
        <w:rPr>
          <w:rFonts w:ascii="Calibri" w:eastAsia="Calibri" w:hAnsi="Calibri" w:cs="Calibri"/>
        </w:rPr>
        <w:t>should be</w:t>
      </w:r>
      <w:r>
        <w:rPr>
          <w:rFonts w:ascii="Calibri" w:eastAsia="Calibri" w:hAnsi="Calibri" w:cs="Calibri"/>
        </w:rPr>
        <w:t xml:space="preserve"> amende</w:t>
      </w:r>
      <w:r w:rsidR="00D5057C">
        <w:rPr>
          <w:rFonts w:ascii="Calibri" w:eastAsia="Calibri" w:hAnsi="Calibri" w:cs="Calibri"/>
        </w:rPr>
        <w:t>d in section 14.2.20 to</w:t>
      </w:r>
      <w:r w:rsidR="00DC489E">
        <w:rPr>
          <w:rFonts w:ascii="Calibri" w:eastAsia="Calibri" w:hAnsi="Calibri" w:cs="Calibri"/>
        </w:rPr>
        <w:t xml:space="preserve"> refer to the standards.  Mr. M</w:t>
      </w:r>
      <w:r>
        <w:rPr>
          <w:rFonts w:ascii="Calibri" w:eastAsia="Calibri" w:hAnsi="Calibri" w:cs="Calibri"/>
        </w:rPr>
        <w:t xml:space="preserve">iller explained that either method is appropriate.  </w:t>
      </w:r>
      <w:r w:rsidR="00D5057C">
        <w:rPr>
          <w:rFonts w:ascii="Calibri" w:eastAsia="Calibri" w:hAnsi="Calibri" w:cs="Calibri"/>
        </w:rPr>
        <w:t>Mr.</w:t>
      </w:r>
      <w:r>
        <w:rPr>
          <w:rFonts w:ascii="Calibri" w:eastAsia="Calibri" w:hAnsi="Calibri" w:cs="Calibri"/>
        </w:rPr>
        <w:t xml:space="preserve"> Miller added that</w:t>
      </w:r>
      <w:r w:rsidR="00D5057C">
        <w:rPr>
          <w:rFonts w:ascii="Calibri" w:eastAsia="Calibri" w:hAnsi="Calibri" w:cs="Calibri"/>
        </w:rPr>
        <w:t xml:space="preserve"> the</w:t>
      </w:r>
      <w:r>
        <w:rPr>
          <w:rFonts w:ascii="Calibri" w:eastAsia="Calibri" w:hAnsi="Calibri" w:cs="Calibri"/>
        </w:rPr>
        <w:t xml:space="preserve"> standards are always updating and he recommends the use of the word “current’ to allow </w:t>
      </w:r>
      <w:r w:rsidR="00D5057C">
        <w:rPr>
          <w:rFonts w:ascii="Calibri" w:eastAsia="Calibri" w:hAnsi="Calibri" w:cs="Calibri"/>
        </w:rPr>
        <w:t>the ordinances to remain in compliance with changes as they occur</w:t>
      </w:r>
      <w:r>
        <w:rPr>
          <w:rFonts w:ascii="Calibri" w:eastAsia="Calibri" w:hAnsi="Calibri" w:cs="Calibri"/>
        </w:rPr>
        <w:t>.</w:t>
      </w:r>
    </w:p>
    <w:p w:rsidR="00D5057C" w:rsidRDefault="00D5057C" w:rsidP="00D87499">
      <w:pPr>
        <w:spacing w:after="0" w:line="240" w:lineRule="auto"/>
        <w:textAlignment w:val="baseline"/>
        <w:rPr>
          <w:rFonts w:ascii="Calibri" w:eastAsia="Calibri" w:hAnsi="Calibri" w:cs="Calibri"/>
        </w:rPr>
      </w:pPr>
    </w:p>
    <w:p w:rsidR="00945F84" w:rsidRDefault="00D5057C" w:rsidP="00D87499">
      <w:pPr>
        <w:spacing w:after="0" w:line="240" w:lineRule="auto"/>
        <w:textAlignment w:val="baseline"/>
        <w:rPr>
          <w:rFonts w:ascii="Calibri" w:eastAsia="Calibri" w:hAnsi="Calibri" w:cs="Calibri"/>
        </w:rPr>
      </w:pPr>
      <w:r>
        <w:rPr>
          <w:rFonts w:ascii="Calibri" w:eastAsia="Calibri" w:hAnsi="Calibri" w:cs="Calibri"/>
        </w:rPr>
        <w:t>Mr. Miller added that Salt</w:t>
      </w:r>
      <w:r w:rsidR="00945F84">
        <w:rPr>
          <w:rFonts w:ascii="Calibri" w:eastAsia="Calibri" w:hAnsi="Calibri" w:cs="Calibri"/>
        </w:rPr>
        <w:t xml:space="preserve"> Lake County is considering standards that are stricter than the federal standards and recommended that Millcreek consider doing the same.  </w:t>
      </w:r>
    </w:p>
    <w:p w:rsidR="008056E2" w:rsidRDefault="008056E2" w:rsidP="008056E2">
      <w:pPr>
        <w:spacing w:after="0" w:line="240" w:lineRule="auto"/>
        <w:textAlignment w:val="baseline"/>
        <w:rPr>
          <w:rFonts w:ascii="Calibri" w:eastAsia="Calibri" w:hAnsi="Calibri" w:cs="Calibri"/>
        </w:rPr>
      </w:pPr>
    </w:p>
    <w:p w:rsidR="008056E2" w:rsidRPr="005E25E5" w:rsidRDefault="00D5057C" w:rsidP="008056E2">
      <w:pPr>
        <w:spacing w:after="0" w:line="240" w:lineRule="auto"/>
        <w:textAlignment w:val="baseline"/>
        <w:rPr>
          <w:rFonts w:ascii="Calibri" w:eastAsia="Calibri" w:hAnsi="Calibri" w:cs="Calibri"/>
          <w:b/>
        </w:rPr>
      </w:pPr>
      <w:r>
        <w:rPr>
          <w:rFonts w:ascii="Calibri" w:eastAsia="Calibri" w:hAnsi="Calibri" w:cs="Calibri"/>
          <w:b/>
        </w:rPr>
        <w:t xml:space="preserve">Agenda Item </w:t>
      </w:r>
      <w:r w:rsidR="008056E2">
        <w:rPr>
          <w:rFonts w:ascii="Calibri" w:eastAsia="Calibri" w:hAnsi="Calibri" w:cs="Calibri"/>
          <w:b/>
        </w:rPr>
        <w:t>3.  Presentation by Logan Simpson Design on general plan process</w:t>
      </w:r>
    </w:p>
    <w:p w:rsidR="008056E2" w:rsidRDefault="008056E2" w:rsidP="008056E2">
      <w:pPr>
        <w:spacing w:after="0" w:line="240" w:lineRule="auto"/>
        <w:textAlignment w:val="baseline"/>
        <w:rPr>
          <w:rFonts w:ascii="Calibri" w:eastAsia="Calibri" w:hAnsi="Calibri" w:cs="Calibri"/>
        </w:rPr>
      </w:pPr>
    </w:p>
    <w:p w:rsidR="008056E2" w:rsidRDefault="008056E2" w:rsidP="008056E2">
      <w:pPr>
        <w:spacing w:after="0" w:line="240" w:lineRule="auto"/>
        <w:textAlignment w:val="baseline"/>
        <w:rPr>
          <w:rFonts w:ascii="Calibri" w:eastAsia="Calibri" w:hAnsi="Calibri" w:cs="Calibri"/>
        </w:rPr>
      </w:pPr>
      <w:r>
        <w:rPr>
          <w:rFonts w:ascii="Calibri" w:eastAsia="Calibri" w:hAnsi="Calibri" w:cs="Calibri"/>
        </w:rPr>
        <w:t xml:space="preserve">Mayor Silvestrini introduced Jim Carter </w:t>
      </w:r>
      <w:r w:rsidR="008D4032">
        <w:rPr>
          <w:rFonts w:ascii="Calibri" w:eastAsia="Calibri" w:hAnsi="Calibri" w:cs="Calibri"/>
        </w:rPr>
        <w:t xml:space="preserve">from Logan Simpson </w:t>
      </w:r>
      <w:r>
        <w:rPr>
          <w:rFonts w:ascii="Calibri" w:eastAsia="Calibri" w:hAnsi="Calibri" w:cs="Calibri"/>
        </w:rPr>
        <w:t>who will be the project director and Krissy Gilmore who will be the pr</w:t>
      </w:r>
      <w:r w:rsidR="0092226D">
        <w:rPr>
          <w:rFonts w:ascii="Calibri" w:eastAsia="Calibri" w:hAnsi="Calibri" w:cs="Calibri"/>
        </w:rPr>
        <w:t>o</w:t>
      </w:r>
      <w:r w:rsidR="00DC489E">
        <w:rPr>
          <w:rFonts w:ascii="Calibri" w:eastAsia="Calibri" w:hAnsi="Calibri" w:cs="Calibri"/>
        </w:rPr>
        <w:t>ject manager and planner on the General Plan</w:t>
      </w:r>
      <w:r>
        <w:rPr>
          <w:rFonts w:ascii="Calibri" w:eastAsia="Calibri" w:hAnsi="Calibri" w:cs="Calibri"/>
        </w:rPr>
        <w:t xml:space="preserve"> project.  Mr. Carter gave a description of Logan Simpson and the work they do.  </w:t>
      </w:r>
    </w:p>
    <w:p w:rsidR="0092226D" w:rsidRDefault="0092226D" w:rsidP="008056E2">
      <w:pPr>
        <w:spacing w:after="0" w:line="240" w:lineRule="auto"/>
        <w:textAlignment w:val="baseline"/>
        <w:rPr>
          <w:rFonts w:ascii="Calibri" w:eastAsia="Calibri" w:hAnsi="Calibri" w:cs="Calibri"/>
        </w:rPr>
      </w:pPr>
    </w:p>
    <w:p w:rsidR="008056E2" w:rsidRDefault="008056E2" w:rsidP="008056E2">
      <w:pPr>
        <w:spacing w:after="0" w:line="240" w:lineRule="auto"/>
        <w:textAlignment w:val="baseline"/>
        <w:rPr>
          <w:rFonts w:ascii="Calibri" w:eastAsia="Calibri" w:hAnsi="Calibri" w:cs="Calibri"/>
        </w:rPr>
      </w:pPr>
      <w:r>
        <w:rPr>
          <w:rFonts w:ascii="Calibri" w:eastAsia="Calibri" w:hAnsi="Calibri" w:cs="Calibri"/>
        </w:rPr>
        <w:t>Ms</w:t>
      </w:r>
      <w:r w:rsidR="00DC489E">
        <w:rPr>
          <w:rFonts w:ascii="Calibri" w:eastAsia="Calibri" w:hAnsi="Calibri" w:cs="Calibri"/>
        </w:rPr>
        <w:t>.</w:t>
      </w:r>
      <w:r>
        <w:rPr>
          <w:rFonts w:ascii="Calibri" w:eastAsia="Calibri" w:hAnsi="Calibri" w:cs="Calibri"/>
        </w:rPr>
        <w:t xml:space="preserve"> Gilmore gave a presentation that included the </w:t>
      </w:r>
      <w:r w:rsidR="0092226D">
        <w:rPr>
          <w:rFonts w:ascii="Calibri" w:eastAsia="Calibri" w:hAnsi="Calibri" w:cs="Calibri"/>
        </w:rPr>
        <w:t xml:space="preserve">proposed eighteen-month </w:t>
      </w:r>
      <w:r w:rsidR="00D60D18">
        <w:rPr>
          <w:rFonts w:ascii="Calibri" w:eastAsia="Calibri" w:hAnsi="Calibri" w:cs="Calibri"/>
        </w:rPr>
        <w:t xml:space="preserve">schedule, </w:t>
      </w:r>
      <w:r>
        <w:rPr>
          <w:rFonts w:ascii="Calibri" w:eastAsia="Calibri" w:hAnsi="Calibri" w:cs="Calibri"/>
        </w:rPr>
        <w:t>including foundational ev</w:t>
      </w:r>
      <w:r w:rsidR="0092226D">
        <w:rPr>
          <w:rFonts w:ascii="Calibri" w:eastAsia="Calibri" w:hAnsi="Calibri" w:cs="Calibri"/>
        </w:rPr>
        <w:t>ents, visioning workshops, choic</w:t>
      </w:r>
      <w:r>
        <w:rPr>
          <w:rFonts w:ascii="Calibri" w:eastAsia="Calibri" w:hAnsi="Calibri" w:cs="Calibri"/>
        </w:rPr>
        <w:t xml:space="preserve">es workshops and </w:t>
      </w:r>
      <w:r w:rsidR="00FE14ED">
        <w:rPr>
          <w:rFonts w:ascii="Calibri" w:eastAsia="Calibri" w:hAnsi="Calibri" w:cs="Calibri"/>
        </w:rPr>
        <w:t>strategies and plan develop</w:t>
      </w:r>
      <w:r w:rsidR="00D60D18">
        <w:rPr>
          <w:rFonts w:ascii="Calibri" w:eastAsia="Calibri" w:hAnsi="Calibri" w:cs="Calibri"/>
        </w:rPr>
        <w:t>ment.</w:t>
      </w:r>
    </w:p>
    <w:p w:rsidR="0092226D" w:rsidRDefault="0092226D" w:rsidP="008056E2">
      <w:pPr>
        <w:spacing w:after="0" w:line="240" w:lineRule="auto"/>
        <w:textAlignment w:val="baseline"/>
        <w:rPr>
          <w:rFonts w:ascii="Calibri" w:eastAsia="Calibri" w:hAnsi="Calibri" w:cs="Calibri"/>
        </w:rPr>
      </w:pPr>
    </w:p>
    <w:p w:rsidR="009A3BA9" w:rsidRDefault="0092226D" w:rsidP="008056E2">
      <w:pPr>
        <w:spacing w:after="0" w:line="240" w:lineRule="auto"/>
        <w:textAlignment w:val="baseline"/>
        <w:rPr>
          <w:rFonts w:ascii="Calibri" w:eastAsia="Calibri" w:hAnsi="Calibri" w:cs="Calibri"/>
        </w:rPr>
      </w:pPr>
      <w:r>
        <w:rPr>
          <w:rFonts w:ascii="Calibri" w:eastAsia="Calibri" w:hAnsi="Calibri" w:cs="Calibri"/>
        </w:rPr>
        <w:t>Ms. Gilmore then discussed public outreach strategies</w:t>
      </w:r>
      <w:r w:rsidR="00D60D18">
        <w:rPr>
          <w:rFonts w:ascii="Calibri" w:eastAsia="Calibri" w:hAnsi="Calibri" w:cs="Calibri"/>
        </w:rPr>
        <w:t>,</w:t>
      </w:r>
      <w:r>
        <w:rPr>
          <w:rFonts w:ascii="Calibri" w:eastAsia="Calibri" w:hAnsi="Calibri" w:cs="Calibri"/>
        </w:rPr>
        <w:t xml:space="preserve"> indicating that o</w:t>
      </w:r>
      <w:r w:rsidR="009A3BA9">
        <w:rPr>
          <w:rFonts w:ascii="Calibri" w:eastAsia="Calibri" w:hAnsi="Calibri" w:cs="Calibri"/>
        </w:rPr>
        <w:t>pen h</w:t>
      </w:r>
      <w:r>
        <w:rPr>
          <w:rFonts w:ascii="Calibri" w:eastAsia="Calibri" w:hAnsi="Calibri" w:cs="Calibri"/>
        </w:rPr>
        <w:t xml:space="preserve">ouses are of limited use, </w:t>
      </w:r>
      <w:r w:rsidR="009A3BA9">
        <w:rPr>
          <w:rFonts w:ascii="Calibri" w:eastAsia="Calibri" w:hAnsi="Calibri" w:cs="Calibri"/>
        </w:rPr>
        <w:t>going out to the public</w:t>
      </w:r>
      <w:r>
        <w:rPr>
          <w:rFonts w:ascii="Calibri" w:eastAsia="Calibri" w:hAnsi="Calibri" w:cs="Calibri"/>
        </w:rPr>
        <w:t xml:space="preserve"> at meetings or events</w:t>
      </w:r>
      <w:r w:rsidR="00DC489E">
        <w:rPr>
          <w:rFonts w:ascii="Calibri" w:eastAsia="Calibri" w:hAnsi="Calibri" w:cs="Calibri"/>
        </w:rPr>
        <w:t xml:space="preserve"> are more</w:t>
      </w:r>
      <w:r w:rsidR="009A3BA9">
        <w:rPr>
          <w:rFonts w:ascii="Calibri" w:eastAsia="Calibri" w:hAnsi="Calibri" w:cs="Calibri"/>
        </w:rPr>
        <w:t xml:space="preserve"> important and there is</w:t>
      </w:r>
      <w:r>
        <w:rPr>
          <w:rFonts w:ascii="Calibri" w:eastAsia="Calibri" w:hAnsi="Calibri" w:cs="Calibri"/>
        </w:rPr>
        <w:t xml:space="preserve"> a budget included for these outreach opportunities.  Each event series will include an online survey.</w:t>
      </w:r>
    </w:p>
    <w:p w:rsidR="0092226D" w:rsidRDefault="0092226D" w:rsidP="008056E2">
      <w:pPr>
        <w:spacing w:after="0" w:line="240" w:lineRule="auto"/>
        <w:textAlignment w:val="baseline"/>
        <w:rPr>
          <w:rFonts w:ascii="Calibri" w:eastAsia="Calibri" w:hAnsi="Calibri" w:cs="Calibri"/>
        </w:rPr>
      </w:pPr>
    </w:p>
    <w:p w:rsidR="00C96C86" w:rsidRDefault="009A3BA9" w:rsidP="008056E2">
      <w:pPr>
        <w:spacing w:after="0" w:line="240" w:lineRule="auto"/>
        <w:textAlignment w:val="baseline"/>
        <w:rPr>
          <w:rFonts w:ascii="Calibri" w:eastAsia="Calibri" w:hAnsi="Calibri" w:cs="Calibri"/>
        </w:rPr>
      </w:pPr>
      <w:r>
        <w:rPr>
          <w:rFonts w:ascii="Calibri" w:eastAsia="Calibri" w:hAnsi="Calibri" w:cs="Calibri"/>
        </w:rPr>
        <w:t xml:space="preserve">Councilmember Uipi asked how the council can assist with the process.  </w:t>
      </w:r>
      <w:r w:rsidR="00C96C86">
        <w:rPr>
          <w:rFonts w:ascii="Calibri" w:eastAsia="Calibri" w:hAnsi="Calibri" w:cs="Calibri"/>
        </w:rPr>
        <w:t xml:space="preserve">Ms. Gilmore </w:t>
      </w:r>
      <w:r w:rsidR="00DC489E">
        <w:rPr>
          <w:rFonts w:ascii="Calibri" w:eastAsia="Calibri" w:hAnsi="Calibri" w:cs="Calibri"/>
        </w:rPr>
        <w:t>requested</w:t>
      </w:r>
      <w:r w:rsidR="00C96C86">
        <w:rPr>
          <w:rFonts w:ascii="Calibri" w:eastAsia="Calibri" w:hAnsi="Calibri" w:cs="Calibri"/>
        </w:rPr>
        <w:t xml:space="preserve"> contact information for community leaders and groups in order to forward invitations to the kickoff event.  </w:t>
      </w:r>
      <w:r w:rsidR="001E1019">
        <w:rPr>
          <w:rFonts w:ascii="Calibri" w:eastAsia="Calibri" w:hAnsi="Calibri" w:cs="Calibri"/>
        </w:rPr>
        <w:t xml:space="preserve"> </w:t>
      </w:r>
    </w:p>
    <w:p w:rsidR="006602A8" w:rsidRDefault="006602A8" w:rsidP="008056E2">
      <w:pPr>
        <w:spacing w:after="0" w:line="240" w:lineRule="auto"/>
        <w:textAlignment w:val="baseline"/>
        <w:rPr>
          <w:rFonts w:ascii="Calibri" w:eastAsia="Calibri" w:hAnsi="Calibri" w:cs="Calibri"/>
        </w:rPr>
      </w:pPr>
    </w:p>
    <w:p w:rsidR="006602A8" w:rsidRDefault="00C96C86" w:rsidP="008056E2">
      <w:pPr>
        <w:spacing w:after="0" w:line="240" w:lineRule="auto"/>
        <w:textAlignment w:val="baseline"/>
        <w:rPr>
          <w:rFonts w:ascii="Calibri" w:eastAsia="Calibri" w:hAnsi="Calibri" w:cs="Calibri"/>
        </w:rPr>
      </w:pPr>
      <w:r>
        <w:rPr>
          <w:rFonts w:ascii="Calibri" w:eastAsia="Calibri" w:hAnsi="Calibri" w:cs="Calibri"/>
        </w:rPr>
        <w:t xml:space="preserve">Mayor Silvestrini asked the council if they would like to schedule an </w:t>
      </w:r>
      <w:r w:rsidR="00ED7536">
        <w:rPr>
          <w:rFonts w:ascii="Calibri" w:eastAsia="Calibri" w:hAnsi="Calibri" w:cs="Calibri"/>
        </w:rPr>
        <w:t>hour-long</w:t>
      </w:r>
      <w:r>
        <w:rPr>
          <w:rFonts w:ascii="Calibri" w:eastAsia="Calibri" w:hAnsi="Calibri" w:cs="Calibri"/>
        </w:rPr>
        <w:t xml:space="preserve"> discussion with Logan Simpson at a future council meeting and received general agreement.</w:t>
      </w:r>
    </w:p>
    <w:p w:rsidR="006C2CD4" w:rsidRDefault="006C2CD4" w:rsidP="00D87499">
      <w:pPr>
        <w:spacing w:after="0" w:line="240" w:lineRule="auto"/>
        <w:textAlignment w:val="baseline"/>
        <w:rPr>
          <w:rFonts w:ascii="Calibri" w:eastAsia="Calibri" w:hAnsi="Calibri" w:cs="Calibri"/>
        </w:rPr>
      </w:pPr>
    </w:p>
    <w:p w:rsidR="00F4737A" w:rsidRPr="005E25E5" w:rsidRDefault="00C96C86" w:rsidP="00D87499">
      <w:pPr>
        <w:spacing w:after="0" w:line="240" w:lineRule="auto"/>
        <w:textAlignment w:val="baseline"/>
        <w:rPr>
          <w:rFonts w:ascii="Calibri" w:eastAsia="Calibri" w:hAnsi="Calibri" w:cs="Calibri"/>
          <w:b/>
        </w:rPr>
      </w:pPr>
      <w:r>
        <w:rPr>
          <w:rFonts w:ascii="Calibri" w:eastAsia="Calibri" w:hAnsi="Calibri" w:cs="Calibri"/>
          <w:b/>
        </w:rPr>
        <w:t xml:space="preserve">Agenda Item </w:t>
      </w:r>
      <w:r w:rsidR="005C11EF">
        <w:rPr>
          <w:rFonts w:ascii="Calibri" w:eastAsia="Calibri" w:hAnsi="Calibri" w:cs="Calibri"/>
          <w:b/>
        </w:rPr>
        <w:t>2.  Presentation by James Ray on Citizens Corps</w:t>
      </w:r>
    </w:p>
    <w:p w:rsidR="00B651A7" w:rsidRDefault="00B651A7" w:rsidP="00D87499">
      <w:pPr>
        <w:spacing w:after="0" w:line="240" w:lineRule="auto"/>
        <w:textAlignment w:val="baseline"/>
        <w:rPr>
          <w:rFonts w:ascii="Calibri" w:eastAsia="Calibri" w:hAnsi="Calibri" w:cs="Calibri"/>
        </w:rPr>
      </w:pPr>
    </w:p>
    <w:p w:rsidR="00C96C86" w:rsidRDefault="006602A8" w:rsidP="00D87499">
      <w:pPr>
        <w:spacing w:after="0" w:line="240" w:lineRule="auto"/>
        <w:textAlignment w:val="baseline"/>
        <w:rPr>
          <w:rFonts w:ascii="Calibri" w:eastAsia="Calibri" w:hAnsi="Calibri" w:cs="Calibri"/>
        </w:rPr>
      </w:pPr>
      <w:r>
        <w:rPr>
          <w:rFonts w:ascii="Calibri" w:eastAsia="Calibri" w:hAnsi="Calibri" w:cs="Calibri"/>
        </w:rPr>
        <w:t xml:space="preserve">Mayor Silvestrini introduced James Ray, </w:t>
      </w:r>
      <w:r w:rsidR="00C96C86">
        <w:rPr>
          <w:rFonts w:ascii="Calibri" w:eastAsia="Calibri" w:hAnsi="Calibri" w:cs="Calibri"/>
        </w:rPr>
        <w:t xml:space="preserve">Utah </w:t>
      </w:r>
      <w:r>
        <w:rPr>
          <w:rFonts w:ascii="Calibri" w:eastAsia="Calibri" w:hAnsi="Calibri" w:cs="Calibri"/>
        </w:rPr>
        <w:t>State Citizen Corps Man</w:t>
      </w:r>
      <w:r w:rsidR="00C96C86">
        <w:rPr>
          <w:rFonts w:ascii="Calibri" w:eastAsia="Calibri" w:hAnsi="Calibri" w:cs="Calibri"/>
        </w:rPr>
        <w:t>a</w:t>
      </w:r>
      <w:r>
        <w:rPr>
          <w:rFonts w:ascii="Calibri" w:eastAsia="Calibri" w:hAnsi="Calibri" w:cs="Calibri"/>
        </w:rPr>
        <w:t>ger, who</w:t>
      </w:r>
      <w:r w:rsidR="00ED7536">
        <w:rPr>
          <w:rFonts w:ascii="Calibri" w:eastAsia="Calibri" w:hAnsi="Calibri" w:cs="Calibri"/>
        </w:rPr>
        <w:t xml:space="preserve"> explained his role</w:t>
      </w:r>
      <w:r w:rsidR="00C96C86">
        <w:rPr>
          <w:rFonts w:ascii="Calibri" w:eastAsia="Calibri" w:hAnsi="Calibri" w:cs="Calibri"/>
        </w:rPr>
        <w:t xml:space="preserve"> interfacing</w:t>
      </w:r>
      <w:r>
        <w:rPr>
          <w:rFonts w:ascii="Calibri" w:eastAsia="Calibri" w:hAnsi="Calibri" w:cs="Calibri"/>
        </w:rPr>
        <w:t xml:space="preserve"> with managers throughout the state and </w:t>
      </w:r>
      <w:r w:rsidR="00C96C86">
        <w:rPr>
          <w:rFonts w:ascii="Calibri" w:eastAsia="Calibri" w:hAnsi="Calibri" w:cs="Calibri"/>
        </w:rPr>
        <w:t xml:space="preserve">in </w:t>
      </w:r>
      <w:r>
        <w:rPr>
          <w:rFonts w:ascii="Calibri" w:eastAsia="Calibri" w:hAnsi="Calibri" w:cs="Calibri"/>
        </w:rPr>
        <w:t xml:space="preserve">all municipalities.   </w:t>
      </w:r>
      <w:r w:rsidR="00C96C86">
        <w:rPr>
          <w:rFonts w:ascii="Calibri" w:eastAsia="Calibri" w:hAnsi="Calibri" w:cs="Calibri"/>
        </w:rPr>
        <w:t>Mr. Ray described the Citizens Corps focus</w:t>
      </w:r>
      <w:r>
        <w:rPr>
          <w:rFonts w:ascii="Calibri" w:eastAsia="Calibri" w:hAnsi="Calibri" w:cs="Calibri"/>
        </w:rPr>
        <w:t xml:space="preserve"> on community eng</w:t>
      </w:r>
      <w:r w:rsidR="00C96C86">
        <w:rPr>
          <w:rFonts w:ascii="Calibri" w:eastAsia="Calibri" w:hAnsi="Calibri" w:cs="Calibri"/>
        </w:rPr>
        <w:t>agement</w:t>
      </w:r>
      <w:r w:rsidR="00224B66">
        <w:rPr>
          <w:rFonts w:ascii="Calibri" w:eastAsia="Calibri" w:hAnsi="Calibri" w:cs="Calibri"/>
        </w:rPr>
        <w:t xml:space="preserve">. The focus </w:t>
      </w:r>
      <w:r w:rsidR="00C96C86">
        <w:rPr>
          <w:rFonts w:ascii="Calibri" w:eastAsia="Calibri" w:hAnsi="Calibri" w:cs="Calibri"/>
        </w:rPr>
        <w:t>is</w:t>
      </w:r>
      <w:r>
        <w:rPr>
          <w:rFonts w:ascii="Calibri" w:eastAsia="Calibri" w:hAnsi="Calibri" w:cs="Calibri"/>
        </w:rPr>
        <w:t xml:space="preserve"> not just d</w:t>
      </w:r>
      <w:r w:rsidR="00C96C86">
        <w:rPr>
          <w:rFonts w:ascii="Calibri" w:eastAsia="Calibri" w:hAnsi="Calibri" w:cs="Calibri"/>
        </w:rPr>
        <w:t>isaster related</w:t>
      </w:r>
      <w:r w:rsidR="00224B66">
        <w:rPr>
          <w:rFonts w:ascii="Calibri" w:eastAsia="Calibri" w:hAnsi="Calibri" w:cs="Calibri"/>
        </w:rPr>
        <w:t>,</w:t>
      </w:r>
      <w:r w:rsidR="00C96C86">
        <w:rPr>
          <w:rFonts w:ascii="Calibri" w:eastAsia="Calibri" w:hAnsi="Calibri" w:cs="Calibri"/>
        </w:rPr>
        <w:t xml:space="preserve"> but</w:t>
      </w:r>
      <w:r>
        <w:rPr>
          <w:rFonts w:ascii="Calibri" w:eastAsia="Calibri" w:hAnsi="Calibri" w:cs="Calibri"/>
        </w:rPr>
        <w:t xml:space="preserve"> </w:t>
      </w:r>
      <w:r w:rsidR="00224B66">
        <w:rPr>
          <w:rFonts w:ascii="Calibri" w:eastAsia="Calibri" w:hAnsi="Calibri" w:cs="Calibri"/>
        </w:rPr>
        <w:t>can</w:t>
      </w:r>
      <w:r>
        <w:rPr>
          <w:rFonts w:ascii="Calibri" w:eastAsia="Calibri" w:hAnsi="Calibri" w:cs="Calibri"/>
        </w:rPr>
        <w:t xml:space="preserve"> be used for all types of eve</w:t>
      </w:r>
      <w:r w:rsidR="00C96C86">
        <w:rPr>
          <w:rFonts w:ascii="Calibri" w:eastAsia="Calibri" w:hAnsi="Calibri" w:cs="Calibri"/>
        </w:rPr>
        <w:t>nts</w:t>
      </w:r>
      <w:r w:rsidR="00224B66">
        <w:rPr>
          <w:rFonts w:ascii="Calibri" w:eastAsia="Calibri" w:hAnsi="Calibri" w:cs="Calibri"/>
        </w:rPr>
        <w:t>. The goal is to create a relationship-</w:t>
      </w:r>
      <w:r w:rsidR="00C96C86">
        <w:rPr>
          <w:rFonts w:ascii="Calibri" w:eastAsia="Calibri" w:hAnsi="Calibri" w:cs="Calibri"/>
        </w:rPr>
        <w:t xml:space="preserve">based collaborative body that </w:t>
      </w:r>
      <w:r w:rsidR="00224B66">
        <w:rPr>
          <w:rFonts w:ascii="Calibri" w:eastAsia="Calibri" w:hAnsi="Calibri" w:cs="Calibri"/>
        </w:rPr>
        <w:t xml:space="preserve">can reach </w:t>
      </w:r>
      <w:r w:rsidR="00C96C86">
        <w:rPr>
          <w:rFonts w:ascii="Calibri" w:eastAsia="Calibri" w:hAnsi="Calibri" w:cs="Calibri"/>
        </w:rPr>
        <w:t>residents exponentially through partners such as VOAD and</w:t>
      </w:r>
      <w:r>
        <w:rPr>
          <w:rFonts w:ascii="Calibri" w:eastAsia="Calibri" w:hAnsi="Calibri" w:cs="Calibri"/>
        </w:rPr>
        <w:t xml:space="preserve"> schools.  Neighborhood groups</w:t>
      </w:r>
      <w:r w:rsidR="00C96C86">
        <w:rPr>
          <w:rFonts w:ascii="Calibri" w:eastAsia="Calibri" w:hAnsi="Calibri" w:cs="Calibri"/>
        </w:rPr>
        <w:t xml:space="preserve"> that are government </w:t>
      </w:r>
      <w:r w:rsidR="00C96C86">
        <w:rPr>
          <w:rFonts w:ascii="Calibri" w:eastAsia="Calibri" w:hAnsi="Calibri" w:cs="Calibri"/>
        </w:rPr>
        <w:lastRenderedPageBreak/>
        <w:t>affiliated are also essential such as the CERT organizations.  Mr. Ray explained that e</w:t>
      </w:r>
      <w:r>
        <w:rPr>
          <w:rFonts w:ascii="Calibri" w:eastAsia="Calibri" w:hAnsi="Calibri" w:cs="Calibri"/>
        </w:rPr>
        <w:t>very partner in their indiv</w:t>
      </w:r>
      <w:r w:rsidR="00C96C86">
        <w:rPr>
          <w:rFonts w:ascii="Calibri" w:eastAsia="Calibri" w:hAnsi="Calibri" w:cs="Calibri"/>
        </w:rPr>
        <w:t>idual stance</w:t>
      </w:r>
      <w:r>
        <w:rPr>
          <w:rFonts w:ascii="Calibri" w:eastAsia="Calibri" w:hAnsi="Calibri" w:cs="Calibri"/>
        </w:rPr>
        <w:t xml:space="preserve"> has the capability of reaching in to their own networks.</w:t>
      </w:r>
    </w:p>
    <w:p w:rsidR="005C11EF" w:rsidRDefault="006602A8" w:rsidP="00D87499">
      <w:pPr>
        <w:spacing w:after="0" w:line="240" w:lineRule="auto"/>
        <w:textAlignment w:val="baseline"/>
        <w:rPr>
          <w:rFonts w:ascii="Calibri" w:eastAsia="Calibri" w:hAnsi="Calibri" w:cs="Calibri"/>
        </w:rPr>
      </w:pPr>
      <w:r>
        <w:rPr>
          <w:rFonts w:ascii="Calibri" w:eastAsia="Calibri" w:hAnsi="Calibri" w:cs="Calibri"/>
        </w:rPr>
        <w:t xml:space="preserve">  </w:t>
      </w:r>
    </w:p>
    <w:p w:rsidR="00224B66" w:rsidRDefault="006A4EED" w:rsidP="00D87499">
      <w:pPr>
        <w:spacing w:after="0" w:line="240" w:lineRule="auto"/>
        <w:textAlignment w:val="baseline"/>
        <w:rPr>
          <w:rFonts w:ascii="Calibri" w:eastAsia="Calibri" w:hAnsi="Calibri" w:cs="Calibri"/>
        </w:rPr>
      </w:pPr>
      <w:r>
        <w:rPr>
          <w:rFonts w:ascii="Calibri" w:eastAsia="Calibri" w:hAnsi="Calibri" w:cs="Calibri"/>
        </w:rPr>
        <w:t>Mr.</w:t>
      </w:r>
      <w:r w:rsidR="00224B66">
        <w:rPr>
          <w:rFonts w:ascii="Calibri" w:eastAsia="Calibri" w:hAnsi="Calibri" w:cs="Calibri"/>
        </w:rPr>
        <w:t xml:space="preserve"> Ray explained </w:t>
      </w:r>
      <w:r w:rsidR="00C96C86">
        <w:rPr>
          <w:rFonts w:ascii="Calibri" w:eastAsia="Calibri" w:hAnsi="Calibri" w:cs="Calibri"/>
        </w:rPr>
        <w:t xml:space="preserve">how a </w:t>
      </w:r>
      <w:r>
        <w:rPr>
          <w:rFonts w:ascii="Calibri" w:eastAsia="Calibri" w:hAnsi="Calibri" w:cs="Calibri"/>
        </w:rPr>
        <w:t>commun</w:t>
      </w:r>
      <w:r w:rsidR="00224B66">
        <w:rPr>
          <w:rFonts w:ascii="Calibri" w:eastAsia="Calibri" w:hAnsi="Calibri" w:cs="Calibri"/>
        </w:rPr>
        <w:t>ity coalition works.</w:t>
      </w:r>
    </w:p>
    <w:p w:rsidR="00224B66" w:rsidRDefault="00224B66" w:rsidP="00D87499">
      <w:pPr>
        <w:spacing w:after="0" w:line="240" w:lineRule="auto"/>
        <w:textAlignment w:val="baseline"/>
        <w:rPr>
          <w:rFonts w:ascii="Calibri" w:eastAsia="Calibri" w:hAnsi="Calibri" w:cs="Calibri"/>
        </w:rPr>
      </w:pPr>
    </w:p>
    <w:p w:rsidR="00AF2C51" w:rsidRDefault="00AF2C51" w:rsidP="00D87499">
      <w:pPr>
        <w:spacing w:after="0" w:line="240" w:lineRule="auto"/>
        <w:textAlignment w:val="baseline"/>
        <w:rPr>
          <w:rFonts w:ascii="Calibri" w:eastAsia="Calibri" w:hAnsi="Calibri" w:cs="Calibri"/>
        </w:rPr>
      </w:pPr>
      <w:r>
        <w:rPr>
          <w:rFonts w:ascii="Calibri" w:eastAsia="Calibri" w:hAnsi="Calibri" w:cs="Calibri"/>
        </w:rPr>
        <w:t>Councilmember Jack</w:t>
      </w:r>
      <w:r w:rsidR="006A4EED">
        <w:rPr>
          <w:rFonts w:ascii="Calibri" w:eastAsia="Calibri" w:hAnsi="Calibri" w:cs="Calibri"/>
        </w:rPr>
        <w:t xml:space="preserve">son stated that she was pleased that so many Millcreek </w:t>
      </w:r>
      <w:r>
        <w:rPr>
          <w:rFonts w:ascii="Calibri" w:eastAsia="Calibri" w:hAnsi="Calibri" w:cs="Calibri"/>
        </w:rPr>
        <w:t>residents</w:t>
      </w:r>
      <w:r w:rsidR="006A4EED">
        <w:rPr>
          <w:rFonts w:ascii="Calibri" w:eastAsia="Calibri" w:hAnsi="Calibri" w:cs="Calibri"/>
        </w:rPr>
        <w:t xml:space="preserve"> are already engaged</w:t>
      </w:r>
      <w:r>
        <w:rPr>
          <w:rFonts w:ascii="Calibri" w:eastAsia="Calibri" w:hAnsi="Calibri" w:cs="Calibri"/>
        </w:rPr>
        <w:t xml:space="preserve"> and active in emergency preparedness plans in their communities</w:t>
      </w:r>
      <w:r w:rsidR="006A4EED">
        <w:rPr>
          <w:rFonts w:ascii="Calibri" w:eastAsia="Calibri" w:hAnsi="Calibri" w:cs="Calibri"/>
        </w:rPr>
        <w:t xml:space="preserve">. </w:t>
      </w:r>
    </w:p>
    <w:p w:rsidR="006A4EED" w:rsidRDefault="006A4EED" w:rsidP="00D87499">
      <w:pPr>
        <w:spacing w:after="0" w:line="240" w:lineRule="auto"/>
        <w:textAlignment w:val="baseline"/>
        <w:rPr>
          <w:rFonts w:ascii="Calibri" w:eastAsia="Calibri" w:hAnsi="Calibri" w:cs="Calibri"/>
        </w:rPr>
      </w:pPr>
      <w:r>
        <w:rPr>
          <w:rFonts w:ascii="Calibri" w:eastAsia="Calibri" w:hAnsi="Calibri" w:cs="Calibri"/>
        </w:rPr>
        <w:t xml:space="preserve"> </w:t>
      </w:r>
    </w:p>
    <w:p w:rsidR="006A4EED" w:rsidRDefault="006A4EED" w:rsidP="00D87499">
      <w:pPr>
        <w:spacing w:after="0" w:line="240" w:lineRule="auto"/>
        <w:textAlignment w:val="baseline"/>
        <w:rPr>
          <w:rFonts w:ascii="Calibri" w:eastAsia="Calibri" w:hAnsi="Calibri" w:cs="Calibri"/>
        </w:rPr>
      </w:pPr>
      <w:r>
        <w:rPr>
          <w:rFonts w:ascii="Calibri" w:eastAsia="Calibri" w:hAnsi="Calibri" w:cs="Calibri"/>
        </w:rPr>
        <w:t>Lisa Bagley</w:t>
      </w:r>
      <w:r w:rsidR="00AF2C51">
        <w:rPr>
          <w:rFonts w:ascii="Calibri" w:eastAsia="Calibri" w:hAnsi="Calibri" w:cs="Calibri"/>
        </w:rPr>
        <w:t>, a Millcreek resident,</w:t>
      </w:r>
      <w:r>
        <w:rPr>
          <w:rFonts w:ascii="Calibri" w:eastAsia="Calibri" w:hAnsi="Calibri" w:cs="Calibri"/>
        </w:rPr>
        <w:t xml:space="preserve"> explaine</w:t>
      </w:r>
      <w:r w:rsidR="00AF2C51">
        <w:rPr>
          <w:rFonts w:ascii="Calibri" w:eastAsia="Calibri" w:hAnsi="Calibri" w:cs="Calibri"/>
        </w:rPr>
        <w:t xml:space="preserve">d her participation in a </w:t>
      </w:r>
      <w:r>
        <w:rPr>
          <w:rFonts w:ascii="Calibri" w:eastAsia="Calibri" w:hAnsi="Calibri" w:cs="Calibri"/>
        </w:rPr>
        <w:t>severe storm event that</w:t>
      </w:r>
      <w:r w:rsidR="00AF2C51">
        <w:rPr>
          <w:rFonts w:ascii="Calibri" w:eastAsia="Calibri" w:hAnsi="Calibri" w:cs="Calibri"/>
        </w:rPr>
        <w:t xml:space="preserve"> had recently taken place in Salt Lake City when a </w:t>
      </w:r>
      <w:proofErr w:type="spellStart"/>
      <w:r w:rsidR="00AF2C51">
        <w:rPr>
          <w:rFonts w:ascii="Calibri" w:eastAsia="Calibri" w:hAnsi="Calibri" w:cs="Calibri"/>
        </w:rPr>
        <w:t>t</w:t>
      </w:r>
      <w:r>
        <w:rPr>
          <w:rFonts w:ascii="Calibri" w:eastAsia="Calibri" w:hAnsi="Calibri" w:cs="Calibri"/>
        </w:rPr>
        <w:t>hundercell</w:t>
      </w:r>
      <w:proofErr w:type="spellEnd"/>
      <w:r>
        <w:rPr>
          <w:rFonts w:ascii="Calibri" w:eastAsia="Calibri" w:hAnsi="Calibri" w:cs="Calibri"/>
        </w:rPr>
        <w:t xml:space="preserve"> hit at 4:00 AM</w:t>
      </w:r>
      <w:r w:rsidR="00AF2C51">
        <w:rPr>
          <w:rFonts w:ascii="Calibri" w:eastAsia="Calibri" w:hAnsi="Calibri" w:cs="Calibri"/>
        </w:rPr>
        <w:t xml:space="preserve"> and </w:t>
      </w:r>
      <w:r w:rsidR="00ED7536">
        <w:rPr>
          <w:rFonts w:ascii="Calibri" w:eastAsia="Calibri" w:hAnsi="Calibri" w:cs="Calibri"/>
        </w:rPr>
        <w:t>dropped 2.3</w:t>
      </w:r>
      <w:r>
        <w:rPr>
          <w:rFonts w:ascii="Calibri" w:eastAsia="Calibri" w:hAnsi="Calibri" w:cs="Calibri"/>
        </w:rPr>
        <w:t xml:space="preserve"> inches</w:t>
      </w:r>
      <w:r w:rsidR="00AF2C51">
        <w:rPr>
          <w:rFonts w:ascii="Calibri" w:eastAsia="Calibri" w:hAnsi="Calibri" w:cs="Calibri"/>
        </w:rPr>
        <w:t xml:space="preserve"> of water</w:t>
      </w:r>
      <w:r>
        <w:rPr>
          <w:rFonts w:ascii="Calibri" w:eastAsia="Calibri" w:hAnsi="Calibri" w:cs="Calibri"/>
        </w:rPr>
        <w:t xml:space="preserve"> in a short time</w:t>
      </w:r>
      <w:r w:rsidR="00AF2C51">
        <w:rPr>
          <w:rFonts w:ascii="Calibri" w:eastAsia="Calibri" w:hAnsi="Calibri" w:cs="Calibri"/>
        </w:rPr>
        <w:t>.   A</w:t>
      </w:r>
      <w:r w:rsidR="002A2881">
        <w:rPr>
          <w:rFonts w:ascii="Calibri" w:eastAsia="Calibri" w:hAnsi="Calibri" w:cs="Calibri"/>
        </w:rPr>
        <w:t xml:space="preserve"> storm </w:t>
      </w:r>
      <w:r w:rsidR="00AF2C51">
        <w:rPr>
          <w:rFonts w:ascii="Calibri" w:eastAsia="Calibri" w:hAnsi="Calibri" w:cs="Calibri"/>
        </w:rPr>
        <w:t xml:space="preserve">such as that </w:t>
      </w:r>
      <w:r w:rsidR="002A2881">
        <w:rPr>
          <w:rFonts w:ascii="Calibri" w:eastAsia="Calibri" w:hAnsi="Calibri" w:cs="Calibri"/>
        </w:rPr>
        <w:t xml:space="preserve">would have created major problems if it had centered over </w:t>
      </w:r>
      <w:proofErr w:type="spellStart"/>
      <w:r w:rsidR="002A2881">
        <w:rPr>
          <w:rFonts w:ascii="Calibri" w:eastAsia="Calibri" w:hAnsi="Calibri" w:cs="Calibri"/>
        </w:rPr>
        <w:t>Neffs</w:t>
      </w:r>
      <w:proofErr w:type="spellEnd"/>
      <w:r w:rsidR="002A2881">
        <w:rPr>
          <w:rFonts w:ascii="Calibri" w:eastAsia="Calibri" w:hAnsi="Calibri" w:cs="Calibri"/>
        </w:rPr>
        <w:t xml:space="preserve"> </w:t>
      </w:r>
      <w:r w:rsidR="00AF2C51">
        <w:rPr>
          <w:rFonts w:ascii="Calibri" w:eastAsia="Calibri" w:hAnsi="Calibri" w:cs="Calibri"/>
        </w:rPr>
        <w:t>Canyon as an</w:t>
      </w:r>
      <w:r w:rsidR="002A2881">
        <w:rPr>
          <w:rFonts w:ascii="Calibri" w:eastAsia="Calibri" w:hAnsi="Calibri" w:cs="Calibri"/>
        </w:rPr>
        <w:t xml:space="preserve"> example.  Mr. Ray also stated that government based resources </w:t>
      </w:r>
      <w:r w:rsidR="00AF2C51">
        <w:rPr>
          <w:rFonts w:ascii="Calibri" w:eastAsia="Calibri" w:hAnsi="Calibri" w:cs="Calibri"/>
        </w:rPr>
        <w:t>are limited, run out quickly and that t</w:t>
      </w:r>
      <w:r w:rsidR="002A2881">
        <w:rPr>
          <w:rFonts w:ascii="Calibri" w:eastAsia="Calibri" w:hAnsi="Calibri" w:cs="Calibri"/>
        </w:rPr>
        <w:t>he principle of resilience is based on the idea</w:t>
      </w:r>
      <w:r w:rsidR="00AF2C51">
        <w:rPr>
          <w:rFonts w:ascii="Calibri" w:eastAsia="Calibri" w:hAnsi="Calibri" w:cs="Calibri"/>
        </w:rPr>
        <w:t xml:space="preserve"> that all the </w:t>
      </w:r>
      <w:r w:rsidR="002A2881">
        <w:rPr>
          <w:rFonts w:ascii="Calibri" w:eastAsia="Calibri" w:hAnsi="Calibri" w:cs="Calibri"/>
        </w:rPr>
        <w:t xml:space="preserve">members of the </w:t>
      </w:r>
      <w:r w:rsidR="00AF2C51">
        <w:rPr>
          <w:rFonts w:ascii="Calibri" w:eastAsia="Calibri" w:hAnsi="Calibri" w:cs="Calibri"/>
        </w:rPr>
        <w:t>community</w:t>
      </w:r>
      <w:r w:rsidR="002A2881">
        <w:rPr>
          <w:rFonts w:ascii="Calibri" w:eastAsia="Calibri" w:hAnsi="Calibri" w:cs="Calibri"/>
        </w:rPr>
        <w:t xml:space="preserve"> learn how to become part of the solution rather than part of the problem.  </w:t>
      </w:r>
    </w:p>
    <w:p w:rsidR="002A2881" w:rsidRDefault="002A2881" w:rsidP="00D87499">
      <w:pPr>
        <w:spacing w:after="0" w:line="240" w:lineRule="auto"/>
        <w:textAlignment w:val="baseline"/>
        <w:rPr>
          <w:rFonts w:ascii="Calibri" w:eastAsia="Calibri" w:hAnsi="Calibri" w:cs="Calibri"/>
        </w:rPr>
      </w:pPr>
    </w:p>
    <w:p w:rsidR="002A2881" w:rsidRDefault="002A2881" w:rsidP="00D87499">
      <w:pPr>
        <w:spacing w:after="0" w:line="240" w:lineRule="auto"/>
        <w:textAlignment w:val="baseline"/>
        <w:rPr>
          <w:rFonts w:ascii="Calibri" w:eastAsia="Calibri" w:hAnsi="Calibri" w:cs="Calibri"/>
        </w:rPr>
      </w:pPr>
      <w:r>
        <w:rPr>
          <w:rFonts w:ascii="Calibri" w:eastAsia="Calibri" w:hAnsi="Calibri" w:cs="Calibri"/>
        </w:rPr>
        <w:t>Linda Milne</w:t>
      </w:r>
      <w:r w:rsidR="00AF2C51">
        <w:rPr>
          <w:rFonts w:ascii="Calibri" w:eastAsia="Calibri" w:hAnsi="Calibri" w:cs="Calibri"/>
        </w:rPr>
        <w:t>, a Millcreek resident, added that the Salt Lake City</w:t>
      </w:r>
      <w:r>
        <w:rPr>
          <w:rFonts w:ascii="Calibri" w:eastAsia="Calibri" w:hAnsi="Calibri" w:cs="Calibri"/>
        </w:rPr>
        <w:t xml:space="preserve"> storm</w:t>
      </w:r>
      <w:r w:rsidR="00AF2C51">
        <w:rPr>
          <w:rFonts w:ascii="Calibri" w:eastAsia="Calibri" w:hAnsi="Calibri" w:cs="Calibri"/>
        </w:rPr>
        <w:t xml:space="preserve"> affected 174 families and showed how many resources are require</w:t>
      </w:r>
      <w:r>
        <w:rPr>
          <w:rFonts w:ascii="Calibri" w:eastAsia="Calibri" w:hAnsi="Calibri" w:cs="Calibri"/>
        </w:rPr>
        <w:t xml:space="preserve">d.  Ms. Milne added that relationships should be built in advance of an event and asked the council to consider the importance of making the connections.  </w:t>
      </w:r>
    </w:p>
    <w:p w:rsidR="00AF2C51" w:rsidRDefault="00AF2C51" w:rsidP="00D87499">
      <w:pPr>
        <w:spacing w:after="0" w:line="240" w:lineRule="auto"/>
        <w:textAlignment w:val="baseline"/>
        <w:rPr>
          <w:rFonts w:ascii="Calibri" w:eastAsia="Calibri" w:hAnsi="Calibri" w:cs="Calibri"/>
        </w:rPr>
      </w:pPr>
    </w:p>
    <w:p w:rsidR="00AF2C51" w:rsidRDefault="00AF2C51" w:rsidP="00D87499">
      <w:pPr>
        <w:spacing w:after="0" w:line="240" w:lineRule="auto"/>
        <w:textAlignment w:val="baseline"/>
        <w:rPr>
          <w:rFonts w:ascii="Calibri" w:eastAsia="Calibri" w:hAnsi="Calibri" w:cs="Calibri"/>
        </w:rPr>
      </w:pPr>
      <w:r>
        <w:rPr>
          <w:rFonts w:ascii="Calibri" w:eastAsia="Calibri" w:hAnsi="Calibri" w:cs="Calibri"/>
        </w:rPr>
        <w:t>Mr. Ray suggested that Millcreek</w:t>
      </w:r>
      <w:r w:rsidR="002A2881">
        <w:rPr>
          <w:rFonts w:ascii="Calibri" w:eastAsia="Calibri" w:hAnsi="Calibri" w:cs="Calibri"/>
        </w:rPr>
        <w:t xml:space="preserve"> </w:t>
      </w:r>
      <w:r>
        <w:rPr>
          <w:rFonts w:ascii="Calibri" w:eastAsia="Calibri" w:hAnsi="Calibri" w:cs="Calibri"/>
        </w:rPr>
        <w:t>consider hiring an emergency manager.  Mayor Silvestrini responded that a line item in the budget has been designated for that purpose and thanked Mr. Ray for his attendance.</w:t>
      </w:r>
    </w:p>
    <w:p w:rsidR="00AF2C51" w:rsidRDefault="00AF2C51" w:rsidP="00D87499">
      <w:pPr>
        <w:spacing w:after="0" w:line="240" w:lineRule="auto"/>
        <w:textAlignment w:val="baseline"/>
        <w:rPr>
          <w:rFonts w:ascii="Calibri" w:eastAsia="Calibri" w:hAnsi="Calibri" w:cs="Calibri"/>
        </w:rPr>
      </w:pPr>
    </w:p>
    <w:p w:rsidR="00AF2C51" w:rsidRDefault="00AF2C51" w:rsidP="00D87499">
      <w:pPr>
        <w:spacing w:after="0" w:line="240" w:lineRule="auto"/>
        <w:textAlignment w:val="baseline"/>
        <w:rPr>
          <w:rFonts w:ascii="Calibri" w:eastAsia="Calibri" w:hAnsi="Calibri" w:cs="Calibri"/>
        </w:rPr>
      </w:pPr>
      <w:r>
        <w:rPr>
          <w:rFonts w:ascii="Calibri" w:eastAsia="Calibri" w:hAnsi="Calibri" w:cs="Calibri"/>
        </w:rPr>
        <w:t xml:space="preserve">Mayor Silvestrini moved the remainder of agenda items to the general meeting agenda and adjourned the work session at 6:40 PM. </w:t>
      </w:r>
    </w:p>
    <w:p w:rsidR="00B37295" w:rsidRDefault="00B37295" w:rsidP="00D87499">
      <w:pPr>
        <w:spacing w:after="0" w:line="240" w:lineRule="auto"/>
        <w:textAlignment w:val="baseline"/>
        <w:rPr>
          <w:rFonts w:ascii="Calibri" w:eastAsia="Calibri" w:hAnsi="Calibri" w:cs="Calibri"/>
        </w:rPr>
      </w:pPr>
    </w:p>
    <w:p w:rsidR="00F4737A" w:rsidRPr="00F4737A" w:rsidRDefault="00F4737A" w:rsidP="00F4737A">
      <w:pPr>
        <w:rPr>
          <w:b/>
          <w:sz w:val="28"/>
          <w:szCs w:val="28"/>
        </w:rPr>
      </w:pPr>
      <w:r w:rsidRPr="00F4737A">
        <w:rPr>
          <w:b/>
          <w:sz w:val="28"/>
          <w:szCs w:val="28"/>
        </w:rPr>
        <w:t>REGULAR MEETING</w:t>
      </w:r>
    </w:p>
    <w:p w:rsidR="00F4737A" w:rsidRPr="00F4737A" w:rsidRDefault="00F4737A" w:rsidP="00F4737A">
      <w:pPr>
        <w:rPr>
          <w:b/>
        </w:rPr>
      </w:pPr>
      <w:r w:rsidRPr="00F4737A">
        <w:rPr>
          <w:b/>
        </w:rPr>
        <w:t>1.  Call to order</w:t>
      </w:r>
    </w:p>
    <w:p w:rsidR="00F4737A" w:rsidRPr="00F4737A" w:rsidRDefault="00F4737A" w:rsidP="00F4737A">
      <w:r w:rsidRPr="00F4737A">
        <w:t>1.1  Pledge of Allegiance</w:t>
      </w:r>
    </w:p>
    <w:p w:rsidR="00F4737A" w:rsidRPr="00F4737A" w:rsidRDefault="00F4737A" w:rsidP="00F4737A">
      <w:r w:rsidRPr="00F4737A">
        <w:t xml:space="preserve">Mayor Silvestrini called the </w:t>
      </w:r>
      <w:r w:rsidR="00A56753">
        <w:t>Regular Meeting to order at 7:15</w:t>
      </w:r>
      <w:r w:rsidRPr="00F4737A">
        <w:t xml:space="preserve"> PM and led the Pledge of Allegiance</w:t>
      </w:r>
      <w:r w:rsidR="00ED7536">
        <w:t>.</w:t>
      </w:r>
    </w:p>
    <w:p w:rsidR="00F4737A" w:rsidRPr="00F4737A" w:rsidRDefault="00F4737A" w:rsidP="00F4737A">
      <w:r w:rsidRPr="00F4737A">
        <w:t>1.2  Approval of Minutes</w:t>
      </w:r>
    </w:p>
    <w:p w:rsidR="00F4737A" w:rsidRPr="00F4737A" w:rsidRDefault="00F4737A" w:rsidP="00F4737A">
      <w:r w:rsidRPr="00F4737A">
        <w:t>Approval of Mi</w:t>
      </w:r>
      <w:r w:rsidR="00526DA8">
        <w:t>nutes for July 17</w:t>
      </w:r>
      <w:r w:rsidRPr="00F4737A">
        <w:t>, 2017</w:t>
      </w:r>
    </w:p>
    <w:p w:rsidR="00F4737A" w:rsidRPr="00F4737A" w:rsidRDefault="00F4737A" w:rsidP="00F4737A">
      <w:r w:rsidRPr="00F4737A">
        <w:t>M</w:t>
      </w:r>
      <w:r>
        <w:t>otion was made by Councilmember</w:t>
      </w:r>
      <w:r w:rsidR="00A56753">
        <w:t xml:space="preserve"> Jackson</w:t>
      </w:r>
      <w:r w:rsidR="00C63CD9">
        <w:t>, seco</w:t>
      </w:r>
      <w:r w:rsidRPr="00F4737A">
        <w:t>nded by Councilmember</w:t>
      </w:r>
      <w:r w:rsidR="00A56753">
        <w:t xml:space="preserve"> Marchant</w:t>
      </w:r>
      <w:r w:rsidRPr="00F4737A">
        <w:t>, to approve th</w:t>
      </w:r>
      <w:r w:rsidR="00526DA8">
        <w:t>e minutes of July 17</w:t>
      </w:r>
      <w:r w:rsidRPr="00F4737A">
        <w:t>, 2017.  Motion passed unanimously,</w:t>
      </w:r>
    </w:p>
    <w:p w:rsidR="00F4737A" w:rsidRPr="00F4737A" w:rsidRDefault="00F4737A" w:rsidP="00F4737A">
      <w:pPr>
        <w:rPr>
          <w:b/>
        </w:rPr>
      </w:pPr>
      <w:r w:rsidRPr="00F4737A">
        <w:rPr>
          <w:b/>
        </w:rPr>
        <w:t>2.  Public Comment</w:t>
      </w:r>
    </w:p>
    <w:p w:rsidR="00F4737A" w:rsidRPr="00F4737A" w:rsidRDefault="00F4737A" w:rsidP="00F4737A">
      <w:r w:rsidRPr="00F4737A">
        <w:t>There was no public comment.</w:t>
      </w:r>
    </w:p>
    <w:p w:rsidR="00F4737A" w:rsidRDefault="00F4737A" w:rsidP="00F4737A">
      <w:pPr>
        <w:rPr>
          <w:b/>
        </w:rPr>
      </w:pPr>
      <w:r w:rsidRPr="00F4737A">
        <w:rPr>
          <w:b/>
        </w:rPr>
        <w:t>3.  Reports</w:t>
      </w:r>
    </w:p>
    <w:p w:rsidR="00F4737A" w:rsidRPr="00F4737A" w:rsidRDefault="00F4737A" w:rsidP="00F4737A">
      <w:r w:rsidRPr="00F4737A">
        <w:t>3.1  Report of the Mayor, reports of City Council members.</w:t>
      </w:r>
    </w:p>
    <w:p w:rsidR="00526DA8" w:rsidRDefault="00F4737A" w:rsidP="00526DA8">
      <w:r>
        <w:t xml:space="preserve">Mayor Silvestrini </w:t>
      </w:r>
      <w:r w:rsidR="00A56753">
        <w:t>publicly thanked the representatives of the UFA and UPD in respect to</w:t>
      </w:r>
      <w:r w:rsidR="00AF2C51">
        <w:t xml:space="preserve"> their efforts to control illegal</w:t>
      </w:r>
      <w:r w:rsidR="00A56753">
        <w:t xml:space="preserve"> fireworks over the 24</w:t>
      </w:r>
      <w:r w:rsidR="00A56753" w:rsidRPr="00A56753">
        <w:rPr>
          <w:vertAlign w:val="superscript"/>
        </w:rPr>
        <w:t>th</w:t>
      </w:r>
      <w:r w:rsidR="00A56753">
        <w:t xml:space="preserve"> of July</w:t>
      </w:r>
      <w:r w:rsidR="00AF2C51">
        <w:t xml:space="preserve"> holiday</w:t>
      </w:r>
      <w:r w:rsidR="00A56753">
        <w:t>.</w:t>
      </w:r>
    </w:p>
    <w:p w:rsidR="00526DA8" w:rsidRDefault="00526DA8" w:rsidP="00526DA8">
      <w:r>
        <w:lastRenderedPageBreak/>
        <w:t>3.2  Report of the Unified Police Department</w:t>
      </w:r>
    </w:p>
    <w:p w:rsidR="00A56753" w:rsidRDefault="00A56753" w:rsidP="00526DA8">
      <w:r>
        <w:t>Mayor Silvestrini introduced Chief Steve DeBry who invited the councilmembers to the Night Out Against Crime</w:t>
      </w:r>
      <w:r w:rsidR="00AF2C51">
        <w:t xml:space="preserve"> to be held at Evergreen Park</w:t>
      </w:r>
      <w:r w:rsidR="007D330B">
        <w:t>.  Chief DeBry repor</w:t>
      </w:r>
      <w:r w:rsidR="00ED7536">
        <w:t>ted that there have been</w:t>
      </w:r>
      <w:r>
        <w:t xml:space="preserve"> two retirements</w:t>
      </w:r>
      <w:r w:rsidR="007D330B">
        <w:t xml:space="preserve"> in the Precinct</w:t>
      </w:r>
      <w:r w:rsidR="00ED7536">
        <w:t xml:space="preserve"> that will be fill</w:t>
      </w:r>
      <w:r>
        <w:t xml:space="preserve">ed soon.  </w:t>
      </w:r>
    </w:p>
    <w:p w:rsidR="00526DA8" w:rsidRDefault="00526DA8" w:rsidP="00526DA8">
      <w:r>
        <w:t>3.3  Report by the Unified Fire Authority</w:t>
      </w:r>
    </w:p>
    <w:p w:rsidR="00A56753" w:rsidRDefault="00A56753" w:rsidP="00526DA8">
      <w:r>
        <w:t xml:space="preserve">Mayor Silvestrini introduced Chief Brad Larsen who thanked the UPD for the work that they had coordinated </w:t>
      </w:r>
      <w:r w:rsidR="007D330B">
        <w:t>with the UFA</w:t>
      </w:r>
      <w:r>
        <w:t xml:space="preserve"> on the 24</w:t>
      </w:r>
      <w:r w:rsidRPr="00A56753">
        <w:rPr>
          <w:vertAlign w:val="superscript"/>
        </w:rPr>
        <w:t>th</w:t>
      </w:r>
      <w:r w:rsidR="007D330B">
        <w:t xml:space="preserve"> holiday.  Chief Larsen reported that t</w:t>
      </w:r>
      <w:r>
        <w:t xml:space="preserve">he UFA will </w:t>
      </w:r>
      <w:r w:rsidR="007D330B">
        <w:t>also be participating in the Night Out Against Crime event</w:t>
      </w:r>
      <w:r>
        <w:t>.</w:t>
      </w:r>
    </w:p>
    <w:p w:rsidR="00A56753" w:rsidRDefault="00A56753" w:rsidP="00526DA8">
      <w:r>
        <w:t xml:space="preserve">Councilmember Marchant </w:t>
      </w:r>
      <w:r w:rsidR="007D330B">
        <w:t>reported that the city has $730,719.73 in PTIF from sales tax revenues</w:t>
      </w:r>
      <w:r>
        <w:t>.  Mayor Silvestrini indicated that the amount</w:t>
      </w:r>
      <w:r w:rsidR="007D330B">
        <w:t xml:space="preserve"> should be reimbursed to the Municipal Services District as it was collected during the period when Millcreek was a member of the MSD</w:t>
      </w:r>
      <w:r>
        <w:t xml:space="preserve"> but asked Councilmember Marchant to wait until </w:t>
      </w:r>
      <w:r w:rsidR="007D330B">
        <w:t xml:space="preserve">after the budget discussion at the August MSD meeting.  Councilmember Marchant further reported that the balance in the PTIF account </w:t>
      </w:r>
      <w:r w:rsidR="00ED7536">
        <w:t>now</w:t>
      </w:r>
      <w:r w:rsidR="007D330B">
        <w:t xml:space="preserve"> is $2,217,129.32.</w:t>
      </w:r>
    </w:p>
    <w:p w:rsidR="007D330B" w:rsidRDefault="007D330B" w:rsidP="00526DA8">
      <w:r>
        <w:t>Councilmember Marchant asked several questions related to</w:t>
      </w:r>
      <w:r w:rsidR="00A56753">
        <w:t xml:space="preserve"> line items </w:t>
      </w:r>
      <w:r w:rsidR="004C039E">
        <w:t>on the property tax notices</w:t>
      </w:r>
      <w:r>
        <w:t xml:space="preserve"> that had recently been received by residents</w:t>
      </w:r>
      <w:r w:rsidR="004C039E">
        <w:t xml:space="preserve">.  Mayor Silvestrini indicated that the county treasurer will collect the funds </w:t>
      </w:r>
      <w:r>
        <w:t xml:space="preserve">due to Millcreek </w:t>
      </w:r>
      <w:r w:rsidR="004C039E">
        <w:t xml:space="preserve">and will send it over to the Millcreek PTIF account.  </w:t>
      </w:r>
      <w:r w:rsidR="00495428">
        <w:t>Councilmember Marchant asked about the a</w:t>
      </w:r>
      <w:r>
        <w:t xml:space="preserve">dditional increases on the </w:t>
      </w:r>
      <w:r w:rsidR="004C039E">
        <w:t>property tax bill</w:t>
      </w:r>
      <w:r>
        <w:t xml:space="preserve"> listed as </w:t>
      </w:r>
      <w:r w:rsidR="00495428">
        <w:t>“</w:t>
      </w:r>
      <w:r>
        <w:t xml:space="preserve">Unified Fire </w:t>
      </w:r>
      <w:proofErr w:type="spellStart"/>
      <w:r>
        <w:t>Svce</w:t>
      </w:r>
      <w:proofErr w:type="spellEnd"/>
      <w:r>
        <w:t xml:space="preserve"> </w:t>
      </w:r>
      <w:proofErr w:type="spellStart"/>
      <w:r>
        <w:t>Jdg</w:t>
      </w:r>
      <w:proofErr w:type="spellEnd"/>
      <w:r w:rsidR="00495428">
        <w:t>”</w:t>
      </w:r>
      <w:r>
        <w:t xml:space="preserve"> and </w:t>
      </w:r>
      <w:r w:rsidR="00495428">
        <w:t>“</w:t>
      </w:r>
      <w:r w:rsidR="00ED7536">
        <w:t>Unified</w:t>
      </w:r>
      <w:r>
        <w:t xml:space="preserve"> Fire </w:t>
      </w:r>
      <w:proofErr w:type="spellStart"/>
      <w:r>
        <w:t>Svce</w:t>
      </w:r>
      <w:proofErr w:type="spellEnd"/>
      <w:r>
        <w:t xml:space="preserve"> </w:t>
      </w:r>
      <w:proofErr w:type="spellStart"/>
      <w:r>
        <w:t>Jdg</w:t>
      </w:r>
      <w:proofErr w:type="spellEnd"/>
      <w:r w:rsidR="00495428">
        <w:t>”</w:t>
      </w:r>
      <w:r w:rsidR="004C039E">
        <w:t>.  Mayor Silvestrini indicat</w:t>
      </w:r>
      <w:r>
        <w:t>ed that those amounts are new to</w:t>
      </w:r>
      <w:r w:rsidR="004C039E">
        <w:t xml:space="preserve"> those entities</w:t>
      </w:r>
      <w:r>
        <w:t xml:space="preserve"> and that both</w:t>
      </w:r>
      <w:r w:rsidR="004C039E">
        <w:t xml:space="preserve"> have decided to implement judgment </w:t>
      </w:r>
      <w:r w:rsidR="00495428">
        <w:t>levies</w:t>
      </w:r>
      <w:r>
        <w:t xml:space="preserve">. </w:t>
      </w:r>
    </w:p>
    <w:p w:rsidR="004C039E" w:rsidRDefault="004C039E" w:rsidP="00526DA8">
      <w:r>
        <w:t>Counc</w:t>
      </w:r>
      <w:r w:rsidR="007D330B">
        <w:t>ilmember Jackson reported that</w:t>
      </w:r>
      <w:r>
        <w:t xml:space="preserve"> the Prepare Fair tickets </w:t>
      </w:r>
      <w:r w:rsidR="007D330B">
        <w:t>were available and explained</w:t>
      </w:r>
      <w:r>
        <w:t xml:space="preserve"> how they will be distributed as donations or for sale.   </w:t>
      </w:r>
      <w:r w:rsidR="007D330B">
        <w:t>Councilmember</w:t>
      </w:r>
      <w:r>
        <w:t xml:space="preserve"> Uipi suggested inclusion of</w:t>
      </w:r>
      <w:r w:rsidR="007D330B">
        <w:t xml:space="preserve"> patrons of the Senior Center and explained</w:t>
      </w:r>
      <w:r>
        <w:t xml:space="preserve"> that they</w:t>
      </w:r>
      <w:r w:rsidR="007D2DE9">
        <w:t xml:space="preserve"> would be able to</w:t>
      </w:r>
      <w:r w:rsidR="00B30241">
        <w:t xml:space="preserve"> provide transportation.  Councilmember Jackson added that t</w:t>
      </w:r>
      <w:r>
        <w:t>he goal is to have attendance</w:t>
      </w:r>
      <w:r w:rsidR="00B30241">
        <w:t xml:space="preserve"> at the event</w:t>
      </w:r>
      <w:r>
        <w:t>.</w:t>
      </w:r>
    </w:p>
    <w:p w:rsidR="004C039E" w:rsidRDefault="004C039E" w:rsidP="00526DA8">
      <w:r>
        <w:t>Co</w:t>
      </w:r>
      <w:r w:rsidR="00B30241">
        <w:t>uncilmember Jackson inform</w:t>
      </w:r>
      <w:r>
        <w:t xml:space="preserve">ed </w:t>
      </w:r>
      <w:r w:rsidR="00B30241">
        <w:t xml:space="preserve">the council </w:t>
      </w:r>
      <w:r>
        <w:t xml:space="preserve">that she had taken John </w:t>
      </w:r>
      <w:proofErr w:type="spellStart"/>
      <w:r>
        <w:t>Geilmann</w:t>
      </w:r>
      <w:proofErr w:type="spellEnd"/>
      <w:r>
        <w:t xml:space="preserve"> on a tour of her district and suggested the other councilm</w:t>
      </w:r>
      <w:r w:rsidR="00B30241">
        <w:t>embers consider a similar tour.</w:t>
      </w:r>
    </w:p>
    <w:p w:rsidR="004C039E" w:rsidRPr="005E25E5" w:rsidRDefault="00B30241" w:rsidP="004C039E">
      <w:pPr>
        <w:spacing w:after="0" w:line="240" w:lineRule="auto"/>
        <w:textAlignment w:val="baseline"/>
        <w:rPr>
          <w:rFonts w:ascii="Calibri" w:eastAsia="Calibri" w:hAnsi="Calibri" w:cs="Calibri"/>
          <w:b/>
        </w:rPr>
      </w:pPr>
      <w:r>
        <w:rPr>
          <w:rFonts w:ascii="Calibri" w:eastAsia="Calibri" w:hAnsi="Calibri" w:cs="Calibri"/>
          <w:b/>
        </w:rPr>
        <w:t xml:space="preserve">Agenda Item </w:t>
      </w:r>
      <w:r w:rsidR="004C039E">
        <w:rPr>
          <w:rFonts w:ascii="Calibri" w:eastAsia="Calibri" w:hAnsi="Calibri" w:cs="Calibri"/>
          <w:b/>
        </w:rPr>
        <w:t xml:space="preserve">4.  Update on search for community development director and city recorder.  John </w:t>
      </w:r>
      <w:proofErr w:type="spellStart"/>
      <w:r w:rsidR="004C039E">
        <w:rPr>
          <w:rFonts w:ascii="Calibri" w:eastAsia="Calibri" w:hAnsi="Calibri" w:cs="Calibri"/>
          <w:b/>
        </w:rPr>
        <w:t>Geilmann</w:t>
      </w:r>
      <w:proofErr w:type="spellEnd"/>
    </w:p>
    <w:p w:rsidR="004C039E" w:rsidRDefault="004C039E" w:rsidP="004C039E">
      <w:pPr>
        <w:spacing w:after="0" w:line="240" w:lineRule="auto"/>
        <w:textAlignment w:val="baseline"/>
        <w:rPr>
          <w:rFonts w:ascii="Calibri" w:eastAsia="Calibri" w:hAnsi="Calibri" w:cs="Calibri"/>
        </w:rPr>
      </w:pPr>
    </w:p>
    <w:p w:rsidR="002C3044" w:rsidRDefault="004C039E" w:rsidP="00013D61">
      <w:pPr>
        <w:spacing w:after="0" w:line="240" w:lineRule="auto"/>
        <w:textAlignment w:val="baseline"/>
        <w:rPr>
          <w:rFonts w:ascii="Calibri" w:eastAsia="Calibri" w:hAnsi="Calibri" w:cs="Calibri"/>
        </w:rPr>
      </w:pPr>
      <w:r>
        <w:rPr>
          <w:rFonts w:ascii="Calibri" w:eastAsia="Calibri" w:hAnsi="Calibri" w:cs="Calibri"/>
        </w:rPr>
        <w:t>Mayor Sil</w:t>
      </w:r>
      <w:r w:rsidR="00013D61">
        <w:rPr>
          <w:rFonts w:ascii="Calibri" w:eastAsia="Calibri" w:hAnsi="Calibri" w:cs="Calibri"/>
        </w:rPr>
        <w:t>vestrini ask</w:t>
      </w:r>
      <w:r>
        <w:rPr>
          <w:rFonts w:ascii="Calibri" w:eastAsia="Calibri" w:hAnsi="Calibri" w:cs="Calibri"/>
        </w:rPr>
        <w:t xml:space="preserve">ed </w:t>
      </w:r>
      <w:r w:rsidR="00013D61">
        <w:rPr>
          <w:rFonts w:ascii="Calibri" w:eastAsia="Calibri" w:hAnsi="Calibri" w:cs="Calibri"/>
        </w:rPr>
        <w:t xml:space="preserve">city manager John </w:t>
      </w:r>
      <w:proofErr w:type="spellStart"/>
      <w:r w:rsidR="00013D61">
        <w:rPr>
          <w:rFonts w:ascii="Calibri" w:eastAsia="Calibri" w:hAnsi="Calibri" w:cs="Calibri"/>
        </w:rPr>
        <w:t>Geilmann</w:t>
      </w:r>
      <w:proofErr w:type="spellEnd"/>
      <w:r w:rsidR="00013D61">
        <w:rPr>
          <w:rFonts w:ascii="Calibri" w:eastAsia="Calibri" w:hAnsi="Calibri" w:cs="Calibri"/>
        </w:rPr>
        <w:t xml:space="preserve"> to report on the job descriptions that are being completed.  Mr. </w:t>
      </w:r>
      <w:proofErr w:type="spellStart"/>
      <w:r w:rsidR="00013D61">
        <w:rPr>
          <w:rFonts w:ascii="Calibri" w:eastAsia="Calibri" w:hAnsi="Calibri" w:cs="Calibri"/>
        </w:rPr>
        <w:t>Geilmann</w:t>
      </w:r>
      <w:proofErr w:type="spellEnd"/>
      <w:r w:rsidR="00013D61">
        <w:rPr>
          <w:rFonts w:ascii="Calibri" w:eastAsia="Calibri" w:hAnsi="Calibri" w:cs="Calibri"/>
        </w:rPr>
        <w:t xml:space="preserve"> reported that the job descriptions for the community development director and city recorder positions are completed and ready to be published. </w:t>
      </w:r>
    </w:p>
    <w:p w:rsidR="002C3044" w:rsidRDefault="002C3044" w:rsidP="004C039E">
      <w:pPr>
        <w:spacing w:after="0" w:line="240" w:lineRule="auto"/>
        <w:textAlignment w:val="baseline"/>
        <w:rPr>
          <w:rFonts w:ascii="Calibri" w:eastAsia="Calibri" w:hAnsi="Calibri" w:cs="Calibri"/>
        </w:rPr>
      </w:pPr>
    </w:p>
    <w:p w:rsidR="002C3044" w:rsidRDefault="00013D61" w:rsidP="004C039E">
      <w:pPr>
        <w:spacing w:after="0" w:line="240" w:lineRule="auto"/>
        <w:textAlignment w:val="baseline"/>
        <w:rPr>
          <w:rFonts w:ascii="Calibri" w:eastAsia="Calibri" w:hAnsi="Calibri" w:cs="Calibri"/>
        </w:rPr>
      </w:pPr>
      <w:r>
        <w:rPr>
          <w:rFonts w:ascii="Calibri" w:eastAsia="Calibri" w:hAnsi="Calibri" w:cs="Calibri"/>
        </w:rPr>
        <w:t xml:space="preserve">Mr. </w:t>
      </w:r>
      <w:proofErr w:type="spellStart"/>
      <w:r>
        <w:rPr>
          <w:rFonts w:ascii="Calibri" w:eastAsia="Calibri" w:hAnsi="Calibri" w:cs="Calibri"/>
        </w:rPr>
        <w:t>Geilmann</w:t>
      </w:r>
      <w:proofErr w:type="spellEnd"/>
      <w:r>
        <w:rPr>
          <w:rFonts w:ascii="Calibri" w:eastAsia="Calibri" w:hAnsi="Calibri" w:cs="Calibri"/>
        </w:rPr>
        <w:t xml:space="preserve"> additionally</w:t>
      </w:r>
      <w:r w:rsidR="002C3044">
        <w:rPr>
          <w:rFonts w:ascii="Calibri" w:eastAsia="Calibri" w:hAnsi="Calibri" w:cs="Calibri"/>
        </w:rPr>
        <w:t xml:space="preserve"> distributed comparisons of salaries for the</w:t>
      </w:r>
      <w:r>
        <w:rPr>
          <w:rFonts w:ascii="Calibri" w:eastAsia="Calibri" w:hAnsi="Calibri" w:cs="Calibri"/>
        </w:rPr>
        <w:t>se</w:t>
      </w:r>
      <w:r w:rsidR="002C3044">
        <w:rPr>
          <w:rFonts w:ascii="Calibri" w:eastAsia="Calibri" w:hAnsi="Calibri" w:cs="Calibri"/>
        </w:rPr>
        <w:t xml:space="preserve"> positions in comparable cities.</w:t>
      </w:r>
    </w:p>
    <w:p w:rsidR="00C53366" w:rsidRDefault="00C53366" w:rsidP="004C039E">
      <w:pPr>
        <w:spacing w:after="0" w:line="240" w:lineRule="auto"/>
        <w:textAlignment w:val="baseline"/>
        <w:rPr>
          <w:rFonts w:ascii="Calibri" w:eastAsia="Calibri" w:hAnsi="Calibri" w:cs="Calibri"/>
        </w:rPr>
      </w:pPr>
    </w:p>
    <w:p w:rsidR="00C53366" w:rsidRDefault="00C53366" w:rsidP="004C039E">
      <w:pPr>
        <w:spacing w:after="0" w:line="240" w:lineRule="auto"/>
        <w:textAlignment w:val="baseline"/>
        <w:rPr>
          <w:rFonts w:ascii="Calibri" w:eastAsia="Calibri" w:hAnsi="Calibri" w:cs="Calibri"/>
        </w:rPr>
      </w:pPr>
      <w:r>
        <w:rPr>
          <w:rFonts w:ascii="Calibri" w:eastAsia="Calibri" w:hAnsi="Calibri" w:cs="Calibri"/>
        </w:rPr>
        <w:t>Mayor Silve</w:t>
      </w:r>
      <w:r w:rsidR="00013D61">
        <w:rPr>
          <w:rFonts w:ascii="Calibri" w:eastAsia="Calibri" w:hAnsi="Calibri" w:cs="Calibri"/>
        </w:rPr>
        <w:t>strini asked</w:t>
      </w:r>
      <w:r>
        <w:rPr>
          <w:rFonts w:ascii="Calibri" w:eastAsia="Calibri" w:hAnsi="Calibri" w:cs="Calibri"/>
        </w:rPr>
        <w:t xml:space="preserve"> Mr. </w:t>
      </w:r>
      <w:proofErr w:type="spellStart"/>
      <w:r>
        <w:rPr>
          <w:rFonts w:ascii="Calibri" w:eastAsia="Calibri" w:hAnsi="Calibri" w:cs="Calibri"/>
        </w:rPr>
        <w:t>Geilmann</w:t>
      </w:r>
      <w:proofErr w:type="spellEnd"/>
      <w:r>
        <w:rPr>
          <w:rFonts w:ascii="Calibri" w:eastAsia="Calibri" w:hAnsi="Calibri" w:cs="Calibri"/>
        </w:rPr>
        <w:t xml:space="preserve"> to move forward with posting the positions.</w:t>
      </w:r>
    </w:p>
    <w:p w:rsidR="004C039E" w:rsidRDefault="004C039E" w:rsidP="004C039E">
      <w:pPr>
        <w:spacing w:after="0" w:line="240" w:lineRule="auto"/>
        <w:textAlignment w:val="baseline"/>
        <w:rPr>
          <w:rFonts w:ascii="Calibri" w:eastAsia="Calibri" w:hAnsi="Calibri" w:cs="Calibri"/>
        </w:rPr>
      </w:pPr>
    </w:p>
    <w:p w:rsidR="004C039E" w:rsidRPr="005E25E5" w:rsidRDefault="00013D61" w:rsidP="004C039E">
      <w:pPr>
        <w:spacing w:after="0" w:line="240" w:lineRule="auto"/>
        <w:textAlignment w:val="baseline"/>
        <w:rPr>
          <w:rFonts w:ascii="Calibri" w:eastAsia="Calibri" w:hAnsi="Calibri" w:cs="Calibri"/>
          <w:b/>
        </w:rPr>
      </w:pPr>
      <w:r>
        <w:rPr>
          <w:rFonts w:ascii="Calibri" w:eastAsia="Calibri" w:hAnsi="Calibri" w:cs="Calibri"/>
          <w:b/>
        </w:rPr>
        <w:t xml:space="preserve">Agenda Item </w:t>
      </w:r>
      <w:r w:rsidR="004C039E">
        <w:rPr>
          <w:rFonts w:ascii="Calibri" w:eastAsia="Calibri" w:hAnsi="Calibri" w:cs="Calibri"/>
          <w:b/>
        </w:rPr>
        <w:t>6.  Discussion of 50/50 program draft ordinance</w:t>
      </w:r>
    </w:p>
    <w:p w:rsidR="004C039E" w:rsidRDefault="004C039E" w:rsidP="004C039E">
      <w:pPr>
        <w:spacing w:after="0" w:line="240" w:lineRule="auto"/>
        <w:textAlignment w:val="baseline"/>
        <w:rPr>
          <w:rFonts w:ascii="Calibri" w:eastAsia="Calibri" w:hAnsi="Calibri" w:cs="Calibri"/>
        </w:rPr>
      </w:pPr>
    </w:p>
    <w:p w:rsidR="00013D61" w:rsidRDefault="004C039E" w:rsidP="004C039E">
      <w:pPr>
        <w:spacing w:after="0" w:line="240" w:lineRule="auto"/>
        <w:textAlignment w:val="baseline"/>
        <w:rPr>
          <w:rFonts w:ascii="Calibri" w:eastAsia="Calibri" w:hAnsi="Calibri" w:cs="Calibri"/>
        </w:rPr>
      </w:pPr>
      <w:r>
        <w:rPr>
          <w:rFonts w:ascii="Calibri" w:eastAsia="Calibri" w:hAnsi="Calibri" w:cs="Calibri"/>
        </w:rPr>
        <w:t xml:space="preserve">Mayor Silvestrini </w:t>
      </w:r>
      <w:r w:rsidR="00C53366">
        <w:rPr>
          <w:rFonts w:ascii="Calibri" w:eastAsia="Calibri" w:hAnsi="Calibri" w:cs="Calibri"/>
        </w:rPr>
        <w:t xml:space="preserve">asked John Brems </w:t>
      </w:r>
      <w:r w:rsidR="00013D61">
        <w:rPr>
          <w:rFonts w:ascii="Calibri" w:eastAsia="Calibri" w:hAnsi="Calibri" w:cs="Calibri"/>
        </w:rPr>
        <w:t>to discuss the 50/50 program.  Mr. Brems</w:t>
      </w:r>
      <w:r w:rsidR="00C53366">
        <w:rPr>
          <w:rFonts w:ascii="Calibri" w:eastAsia="Calibri" w:hAnsi="Calibri" w:cs="Calibri"/>
        </w:rPr>
        <w:t xml:space="preserve"> stated he has </w:t>
      </w:r>
      <w:r w:rsidR="00013D61">
        <w:rPr>
          <w:rFonts w:ascii="Calibri" w:eastAsia="Calibri" w:hAnsi="Calibri" w:cs="Calibri"/>
        </w:rPr>
        <w:t>not yet been able to work on a</w:t>
      </w:r>
      <w:r w:rsidR="00C53366">
        <w:rPr>
          <w:rFonts w:ascii="Calibri" w:eastAsia="Calibri" w:hAnsi="Calibri" w:cs="Calibri"/>
        </w:rPr>
        <w:t xml:space="preserve"> streetlight program.   There was discussion of the sidewalk deferment</w:t>
      </w:r>
      <w:r w:rsidR="00013D61">
        <w:rPr>
          <w:rFonts w:ascii="Calibri" w:eastAsia="Calibri" w:hAnsi="Calibri" w:cs="Calibri"/>
        </w:rPr>
        <w:t xml:space="preserve"> agreement</w:t>
      </w:r>
      <w:r w:rsidR="00C53366">
        <w:rPr>
          <w:rFonts w:ascii="Calibri" w:eastAsia="Calibri" w:hAnsi="Calibri" w:cs="Calibri"/>
        </w:rPr>
        <w:t xml:space="preserve">s that have taken place in the past and Rita Lund was asked to attempt to find the </w:t>
      </w:r>
      <w:r w:rsidR="00332F50">
        <w:rPr>
          <w:rFonts w:ascii="Calibri" w:eastAsia="Calibri" w:hAnsi="Calibri" w:cs="Calibri"/>
        </w:rPr>
        <w:t>deferments</w:t>
      </w:r>
      <w:r w:rsidR="00C53366">
        <w:rPr>
          <w:rFonts w:ascii="Calibri" w:eastAsia="Calibri" w:hAnsi="Calibri" w:cs="Calibri"/>
        </w:rPr>
        <w:t xml:space="preserve">. </w:t>
      </w:r>
    </w:p>
    <w:p w:rsidR="00013D61" w:rsidRDefault="00013D61" w:rsidP="004C039E">
      <w:pPr>
        <w:spacing w:after="0" w:line="240" w:lineRule="auto"/>
        <w:textAlignment w:val="baseline"/>
        <w:rPr>
          <w:rFonts w:ascii="Calibri" w:eastAsia="Calibri" w:hAnsi="Calibri" w:cs="Calibri"/>
        </w:rPr>
      </w:pPr>
    </w:p>
    <w:p w:rsidR="004C039E" w:rsidRDefault="00013D61" w:rsidP="00013D61">
      <w:pPr>
        <w:spacing w:after="0" w:line="240" w:lineRule="auto"/>
        <w:textAlignment w:val="baseline"/>
        <w:rPr>
          <w:rFonts w:ascii="Calibri" w:eastAsia="Calibri" w:hAnsi="Calibri" w:cs="Calibri"/>
        </w:rPr>
      </w:pPr>
      <w:r>
        <w:rPr>
          <w:rFonts w:ascii="Calibri" w:eastAsia="Calibri" w:hAnsi="Calibri" w:cs="Calibri"/>
        </w:rPr>
        <w:t xml:space="preserve">Mr. Brems stated that the </w:t>
      </w:r>
      <w:r w:rsidR="00ED7536">
        <w:rPr>
          <w:rFonts w:ascii="Calibri" w:eastAsia="Calibri" w:hAnsi="Calibri" w:cs="Calibri"/>
        </w:rPr>
        <w:t xml:space="preserve">proposed </w:t>
      </w:r>
      <w:r>
        <w:rPr>
          <w:rFonts w:ascii="Calibri" w:eastAsia="Calibri" w:hAnsi="Calibri" w:cs="Calibri"/>
        </w:rPr>
        <w:t>ordinance includes repairs and maintenance of</w:t>
      </w:r>
      <w:r w:rsidR="00ED7536">
        <w:rPr>
          <w:rFonts w:ascii="Calibri" w:eastAsia="Calibri" w:hAnsi="Calibri" w:cs="Calibri"/>
        </w:rPr>
        <w:t xml:space="preserve"> sidewalks, curbs and gutters,</w:t>
      </w:r>
      <w:r>
        <w:rPr>
          <w:rFonts w:ascii="Calibri" w:eastAsia="Calibri" w:hAnsi="Calibri" w:cs="Calibri"/>
        </w:rPr>
        <w:t xml:space="preserve"> that any construction </w:t>
      </w:r>
      <w:r w:rsidR="008A78CD">
        <w:rPr>
          <w:rFonts w:ascii="Calibri" w:eastAsia="Calibri" w:hAnsi="Calibri" w:cs="Calibri"/>
        </w:rPr>
        <w:t>must compl</w:t>
      </w:r>
      <w:r>
        <w:rPr>
          <w:rFonts w:ascii="Calibri" w:eastAsia="Calibri" w:hAnsi="Calibri" w:cs="Calibri"/>
        </w:rPr>
        <w:t>y with city standards and</w:t>
      </w:r>
      <w:r w:rsidR="008A78CD">
        <w:rPr>
          <w:rFonts w:ascii="Calibri" w:eastAsia="Calibri" w:hAnsi="Calibri" w:cs="Calibri"/>
        </w:rPr>
        <w:t xml:space="preserve"> be reviewed by the city engineer.   There was discussion related to compatibility, aesthetics and fairness.  </w:t>
      </w:r>
    </w:p>
    <w:p w:rsidR="00013D61" w:rsidRDefault="00013D61" w:rsidP="00013D61">
      <w:pPr>
        <w:spacing w:after="0" w:line="240" w:lineRule="auto"/>
        <w:textAlignment w:val="baseline"/>
        <w:rPr>
          <w:rFonts w:ascii="Calibri" w:eastAsia="Calibri" w:hAnsi="Calibri" w:cs="Calibri"/>
        </w:rPr>
      </w:pPr>
    </w:p>
    <w:p w:rsidR="00013D61" w:rsidRDefault="008A78CD" w:rsidP="004C039E">
      <w:pPr>
        <w:spacing w:after="0" w:line="240" w:lineRule="auto"/>
        <w:textAlignment w:val="baseline"/>
        <w:rPr>
          <w:rFonts w:ascii="Calibri" w:eastAsia="Calibri" w:hAnsi="Calibri" w:cs="Calibri"/>
        </w:rPr>
      </w:pPr>
      <w:r>
        <w:rPr>
          <w:rFonts w:ascii="Calibri" w:eastAsia="Calibri" w:hAnsi="Calibri" w:cs="Calibri"/>
        </w:rPr>
        <w:t>Councilmember Jackson indicated an interest in adding the opt</w:t>
      </w:r>
      <w:r w:rsidR="00013D61">
        <w:rPr>
          <w:rFonts w:ascii="Calibri" w:eastAsia="Calibri" w:hAnsi="Calibri" w:cs="Calibri"/>
        </w:rPr>
        <w:t xml:space="preserve">ion of new sidewalks to the program and </w:t>
      </w:r>
      <w:r>
        <w:rPr>
          <w:rFonts w:ascii="Calibri" w:eastAsia="Calibri" w:hAnsi="Calibri" w:cs="Calibri"/>
        </w:rPr>
        <w:t xml:space="preserve">John </w:t>
      </w:r>
      <w:proofErr w:type="spellStart"/>
      <w:r>
        <w:rPr>
          <w:rFonts w:ascii="Calibri" w:eastAsia="Calibri" w:hAnsi="Calibri" w:cs="Calibri"/>
        </w:rPr>
        <w:t>Geilmann</w:t>
      </w:r>
      <w:proofErr w:type="spellEnd"/>
      <w:r>
        <w:rPr>
          <w:rFonts w:ascii="Calibri" w:eastAsia="Calibri" w:hAnsi="Calibri" w:cs="Calibri"/>
        </w:rPr>
        <w:t xml:space="preserve"> </w:t>
      </w:r>
      <w:r w:rsidR="002E4BE8">
        <w:rPr>
          <w:rFonts w:ascii="Calibri" w:eastAsia="Calibri" w:hAnsi="Calibri" w:cs="Calibri"/>
        </w:rPr>
        <w:t xml:space="preserve">suggested adding wording to exclude new subdivisions. </w:t>
      </w:r>
    </w:p>
    <w:p w:rsidR="008A78CD" w:rsidRDefault="002E4BE8" w:rsidP="004C039E">
      <w:pPr>
        <w:spacing w:after="0" w:line="240" w:lineRule="auto"/>
        <w:textAlignment w:val="baseline"/>
        <w:rPr>
          <w:rFonts w:ascii="Calibri" w:eastAsia="Calibri" w:hAnsi="Calibri" w:cs="Calibri"/>
        </w:rPr>
      </w:pPr>
      <w:r>
        <w:rPr>
          <w:rFonts w:ascii="Calibri" w:eastAsia="Calibri" w:hAnsi="Calibri" w:cs="Calibri"/>
        </w:rPr>
        <w:t xml:space="preserve"> </w:t>
      </w:r>
    </w:p>
    <w:p w:rsidR="002E4BE8" w:rsidRDefault="00013D61" w:rsidP="004C039E">
      <w:pPr>
        <w:spacing w:after="0" w:line="240" w:lineRule="auto"/>
        <w:textAlignment w:val="baseline"/>
        <w:rPr>
          <w:rFonts w:ascii="Calibri" w:eastAsia="Calibri" w:hAnsi="Calibri" w:cs="Calibri"/>
        </w:rPr>
      </w:pPr>
      <w:r>
        <w:rPr>
          <w:rFonts w:ascii="Calibri" w:eastAsia="Calibri" w:hAnsi="Calibri" w:cs="Calibri"/>
        </w:rPr>
        <w:t>Jon Brems was asked to</w:t>
      </w:r>
      <w:r w:rsidR="002E4BE8">
        <w:rPr>
          <w:rFonts w:ascii="Calibri" w:eastAsia="Calibri" w:hAnsi="Calibri" w:cs="Calibri"/>
        </w:rPr>
        <w:t xml:space="preserve"> consider </w:t>
      </w:r>
      <w:r>
        <w:rPr>
          <w:rFonts w:ascii="Calibri" w:eastAsia="Calibri" w:hAnsi="Calibri" w:cs="Calibri"/>
        </w:rPr>
        <w:t xml:space="preserve">the </w:t>
      </w:r>
      <w:r w:rsidR="002E4BE8">
        <w:rPr>
          <w:rFonts w:ascii="Calibri" w:eastAsia="Calibri" w:hAnsi="Calibri" w:cs="Calibri"/>
        </w:rPr>
        <w:t xml:space="preserve">changes </w:t>
      </w:r>
      <w:r>
        <w:rPr>
          <w:rFonts w:ascii="Calibri" w:eastAsia="Calibri" w:hAnsi="Calibri" w:cs="Calibri"/>
        </w:rPr>
        <w:t xml:space="preserve">discussed </w:t>
      </w:r>
      <w:r w:rsidR="002E4BE8">
        <w:rPr>
          <w:rFonts w:ascii="Calibri" w:eastAsia="Calibri" w:hAnsi="Calibri" w:cs="Calibri"/>
        </w:rPr>
        <w:t>and bring a new draft to</w:t>
      </w:r>
      <w:r>
        <w:rPr>
          <w:rFonts w:ascii="Calibri" w:eastAsia="Calibri" w:hAnsi="Calibri" w:cs="Calibri"/>
        </w:rPr>
        <w:t xml:space="preserve"> be discussed at a future council meeting</w:t>
      </w:r>
      <w:r w:rsidR="002E4BE8">
        <w:rPr>
          <w:rFonts w:ascii="Calibri" w:eastAsia="Calibri" w:hAnsi="Calibri" w:cs="Calibri"/>
        </w:rPr>
        <w:t>.</w:t>
      </w:r>
    </w:p>
    <w:p w:rsidR="00013D61" w:rsidRDefault="00013D61" w:rsidP="004C039E">
      <w:pPr>
        <w:spacing w:after="0" w:line="240" w:lineRule="auto"/>
        <w:textAlignment w:val="baseline"/>
        <w:rPr>
          <w:rFonts w:ascii="Calibri" w:eastAsia="Calibri" w:hAnsi="Calibri" w:cs="Calibri"/>
        </w:rPr>
      </w:pPr>
    </w:p>
    <w:p w:rsidR="004C039E" w:rsidRPr="005C11EF" w:rsidRDefault="00013D61" w:rsidP="004C039E">
      <w:pPr>
        <w:spacing w:after="0" w:line="240" w:lineRule="auto"/>
        <w:textAlignment w:val="baseline"/>
        <w:rPr>
          <w:rFonts w:ascii="Calibri" w:eastAsia="Calibri" w:hAnsi="Calibri" w:cs="Calibri"/>
          <w:b/>
          <w:i/>
        </w:rPr>
      </w:pPr>
      <w:r>
        <w:rPr>
          <w:rFonts w:ascii="Calibri" w:eastAsia="Calibri" w:hAnsi="Calibri" w:cs="Calibri"/>
          <w:b/>
        </w:rPr>
        <w:t xml:space="preserve">Agenda Item </w:t>
      </w:r>
      <w:r w:rsidR="004C039E" w:rsidRPr="00CE63EC">
        <w:rPr>
          <w:rFonts w:ascii="Calibri" w:eastAsia="Calibri" w:hAnsi="Calibri" w:cs="Calibri"/>
          <w:b/>
        </w:rPr>
        <w:t xml:space="preserve">7.  </w:t>
      </w:r>
      <w:r w:rsidR="004C039E">
        <w:rPr>
          <w:rFonts w:ascii="Calibri" w:eastAsia="Calibri" w:hAnsi="Calibri" w:cs="Calibri"/>
          <w:b/>
        </w:rPr>
        <w:t>Discussion of responses to IT RFP</w:t>
      </w:r>
    </w:p>
    <w:p w:rsidR="00013D61" w:rsidRDefault="00013D61" w:rsidP="004C039E">
      <w:pPr>
        <w:spacing w:after="0" w:line="240" w:lineRule="auto"/>
        <w:textAlignment w:val="baseline"/>
        <w:rPr>
          <w:rFonts w:ascii="Calibri" w:eastAsia="Calibri" w:hAnsi="Calibri" w:cs="Calibri"/>
        </w:rPr>
      </w:pPr>
    </w:p>
    <w:p w:rsidR="004C039E" w:rsidRDefault="002C3044" w:rsidP="004C039E">
      <w:pPr>
        <w:spacing w:after="0" w:line="240" w:lineRule="auto"/>
        <w:textAlignment w:val="baseline"/>
        <w:rPr>
          <w:rFonts w:ascii="Calibri" w:eastAsia="Calibri" w:hAnsi="Calibri" w:cs="Calibri"/>
        </w:rPr>
      </w:pPr>
      <w:r>
        <w:rPr>
          <w:rFonts w:ascii="Calibri" w:eastAsia="Calibri" w:hAnsi="Calibri" w:cs="Calibri"/>
        </w:rPr>
        <w:t xml:space="preserve">John </w:t>
      </w:r>
      <w:proofErr w:type="spellStart"/>
      <w:r>
        <w:rPr>
          <w:rFonts w:ascii="Calibri" w:eastAsia="Calibri" w:hAnsi="Calibri" w:cs="Calibri"/>
        </w:rPr>
        <w:t>G</w:t>
      </w:r>
      <w:r w:rsidR="00013D61">
        <w:rPr>
          <w:rFonts w:ascii="Calibri" w:eastAsia="Calibri" w:hAnsi="Calibri" w:cs="Calibri"/>
        </w:rPr>
        <w:t>eilmann</w:t>
      </w:r>
      <w:proofErr w:type="spellEnd"/>
      <w:r>
        <w:rPr>
          <w:rFonts w:ascii="Calibri" w:eastAsia="Calibri" w:hAnsi="Calibri" w:cs="Calibri"/>
        </w:rPr>
        <w:t xml:space="preserve"> reported he had reviewed the responses to the bid</w:t>
      </w:r>
      <w:r w:rsidR="00013D61">
        <w:rPr>
          <w:rFonts w:ascii="Calibri" w:eastAsia="Calibri" w:hAnsi="Calibri" w:cs="Calibri"/>
        </w:rPr>
        <w:t xml:space="preserve"> for IT services and added the</w:t>
      </w:r>
      <w:r>
        <w:rPr>
          <w:rFonts w:ascii="Calibri" w:eastAsia="Calibri" w:hAnsi="Calibri" w:cs="Calibri"/>
        </w:rPr>
        <w:t xml:space="preserve"> caveat that there are unanswered questions as to the requirem</w:t>
      </w:r>
      <w:r w:rsidR="00013D61">
        <w:rPr>
          <w:rFonts w:ascii="Calibri" w:eastAsia="Calibri" w:hAnsi="Calibri" w:cs="Calibri"/>
        </w:rPr>
        <w:t>ents that Millcreek will need</w:t>
      </w:r>
      <w:r>
        <w:rPr>
          <w:rFonts w:ascii="Calibri" w:eastAsia="Calibri" w:hAnsi="Calibri" w:cs="Calibri"/>
        </w:rPr>
        <w:t xml:space="preserve">.   Mr. </w:t>
      </w:r>
      <w:proofErr w:type="spellStart"/>
      <w:r>
        <w:rPr>
          <w:rFonts w:ascii="Calibri" w:eastAsia="Calibri" w:hAnsi="Calibri" w:cs="Calibri"/>
        </w:rPr>
        <w:t>G</w:t>
      </w:r>
      <w:r w:rsidR="00013D61">
        <w:rPr>
          <w:rFonts w:ascii="Calibri" w:eastAsia="Calibri" w:hAnsi="Calibri" w:cs="Calibri"/>
        </w:rPr>
        <w:t>eilmann</w:t>
      </w:r>
      <w:proofErr w:type="spellEnd"/>
      <w:r w:rsidR="00013D61">
        <w:rPr>
          <w:rFonts w:ascii="Calibri" w:eastAsia="Calibri" w:hAnsi="Calibri" w:cs="Calibri"/>
        </w:rPr>
        <w:t xml:space="preserve"> discussed the ranking h</w:t>
      </w:r>
      <w:r>
        <w:rPr>
          <w:rFonts w:ascii="Calibri" w:eastAsia="Calibri" w:hAnsi="Calibri" w:cs="Calibri"/>
        </w:rPr>
        <w:t>e had determined and suggested that Network Providers Inc (</w:t>
      </w:r>
      <w:r w:rsidR="00013D61">
        <w:rPr>
          <w:rFonts w:ascii="Calibri" w:eastAsia="Calibri" w:hAnsi="Calibri" w:cs="Calibri"/>
        </w:rPr>
        <w:t xml:space="preserve">NPI) is the lowest and </w:t>
      </w:r>
      <w:r w:rsidR="00495428">
        <w:rPr>
          <w:rFonts w:ascii="Calibri" w:eastAsia="Calibri" w:hAnsi="Calibri" w:cs="Calibri"/>
        </w:rPr>
        <w:t>“</w:t>
      </w:r>
      <w:r>
        <w:rPr>
          <w:rFonts w:ascii="Calibri" w:eastAsia="Calibri" w:hAnsi="Calibri" w:cs="Calibri"/>
        </w:rPr>
        <w:t>most responsible</w:t>
      </w:r>
      <w:r w:rsidR="00495428">
        <w:rPr>
          <w:rFonts w:ascii="Calibri" w:eastAsia="Calibri" w:hAnsi="Calibri" w:cs="Calibri"/>
        </w:rPr>
        <w:t>”</w:t>
      </w:r>
      <w:r>
        <w:rPr>
          <w:rFonts w:ascii="Calibri" w:eastAsia="Calibri" w:hAnsi="Calibri" w:cs="Calibri"/>
        </w:rPr>
        <w:t xml:space="preserve"> bidder.  Computer requirements </w:t>
      </w:r>
      <w:r w:rsidR="00013D61">
        <w:rPr>
          <w:rFonts w:ascii="Calibri" w:eastAsia="Calibri" w:hAnsi="Calibri" w:cs="Calibri"/>
        </w:rPr>
        <w:t xml:space="preserve">for the city </w:t>
      </w:r>
      <w:r>
        <w:rPr>
          <w:rFonts w:ascii="Calibri" w:eastAsia="Calibri" w:hAnsi="Calibri" w:cs="Calibri"/>
        </w:rPr>
        <w:t>are still unknown and NPI can provide</w:t>
      </w:r>
      <w:r w:rsidR="00013D61">
        <w:rPr>
          <w:rFonts w:ascii="Calibri" w:eastAsia="Calibri" w:hAnsi="Calibri" w:cs="Calibri"/>
        </w:rPr>
        <w:t xml:space="preserve"> assistance for </w:t>
      </w:r>
      <w:r w:rsidR="00230B15">
        <w:rPr>
          <w:rFonts w:ascii="Calibri" w:eastAsia="Calibri" w:hAnsi="Calibri" w:cs="Calibri"/>
        </w:rPr>
        <w:t>that as well</w:t>
      </w:r>
      <w:r w:rsidR="00C53366">
        <w:rPr>
          <w:rFonts w:ascii="Calibri" w:eastAsia="Calibri" w:hAnsi="Calibri" w:cs="Calibri"/>
        </w:rPr>
        <w:t>.  Mayor Silvestrini stated that he has had experience with NPI and found them to do a good job.  M</w:t>
      </w:r>
      <w:r w:rsidR="00230B15">
        <w:rPr>
          <w:rFonts w:ascii="Calibri" w:eastAsia="Calibri" w:hAnsi="Calibri" w:cs="Calibri"/>
        </w:rPr>
        <w:t xml:space="preserve">r. </w:t>
      </w:r>
      <w:proofErr w:type="spellStart"/>
      <w:r w:rsidR="00230B15">
        <w:rPr>
          <w:rFonts w:ascii="Calibri" w:eastAsia="Calibri" w:hAnsi="Calibri" w:cs="Calibri"/>
        </w:rPr>
        <w:t>Gilmann</w:t>
      </w:r>
      <w:proofErr w:type="spellEnd"/>
      <w:r w:rsidR="00230B15">
        <w:rPr>
          <w:rFonts w:ascii="Calibri" w:eastAsia="Calibri" w:hAnsi="Calibri" w:cs="Calibri"/>
        </w:rPr>
        <w:t xml:space="preserve"> indicated that he</w:t>
      </w:r>
      <w:r w:rsidR="00C53366">
        <w:rPr>
          <w:rFonts w:ascii="Calibri" w:eastAsia="Calibri" w:hAnsi="Calibri" w:cs="Calibri"/>
        </w:rPr>
        <w:t xml:space="preserve"> had a</w:t>
      </w:r>
      <w:r w:rsidR="00230B15">
        <w:rPr>
          <w:rFonts w:ascii="Calibri" w:eastAsia="Calibri" w:hAnsi="Calibri" w:cs="Calibri"/>
        </w:rPr>
        <w:t>lso received a</w:t>
      </w:r>
      <w:r w:rsidR="00C53366">
        <w:rPr>
          <w:rFonts w:ascii="Calibri" w:eastAsia="Calibri" w:hAnsi="Calibri" w:cs="Calibri"/>
        </w:rPr>
        <w:t xml:space="preserve"> good reference from South Jordan for NPI.</w:t>
      </w:r>
      <w:r>
        <w:rPr>
          <w:rFonts w:ascii="Calibri" w:eastAsia="Calibri" w:hAnsi="Calibri" w:cs="Calibri"/>
        </w:rPr>
        <w:t xml:space="preserve"> </w:t>
      </w:r>
    </w:p>
    <w:p w:rsidR="00C53366" w:rsidRDefault="00C53366" w:rsidP="004C039E">
      <w:pPr>
        <w:spacing w:after="0" w:line="240" w:lineRule="auto"/>
        <w:textAlignment w:val="baseline"/>
        <w:rPr>
          <w:rFonts w:ascii="Calibri" w:eastAsia="Calibri" w:hAnsi="Calibri" w:cs="Calibri"/>
        </w:rPr>
      </w:pPr>
    </w:p>
    <w:p w:rsidR="00C53366" w:rsidRDefault="00C53366" w:rsidP="004C039E">
      <w:pPr>
        <w:spacing w:after="0" w:line="240" w:lineRule="auto"/>
        <w:textAlignment w:val="baseline"/>
        <w:rPr>
          <w:rFonts w:ascii="Calibri" w:eastAsia="Calibri" w:hAnsi="Calibri" w:cs="Calibri"/>
        </w:rPr>
      </w:pPr>
      <w:r>
        <w:rPr>
          <w:rFonts w:ascii="Calibri" w:eastAsia="Calibri" w:hAnsi="Calibri" w:cs="Calibri"/>
        </w:rPr>
        <w:t xml:space="preserve">Mayor Silvestrini asked Mr. </w:t>
      </w:r>
      <w:proofErr w:type="spellStart"/>
      <w:r>
        <w:rPr>
          <w:rFonts w:ascii="Calibri" w:eastAsia="Calibri" w:hAnsi="Calibri" w:cs="Calibri"/>
        </w:rPr>
        <w:t>Geilmann</w:t>
      </w:r>
      <w:proofErr w:type="spellEnd"/>
      <w:r>
        <w:rPr>
          <w:rFonts w:ascii="Calibri" w:eastAsia="Calibri" w:hAnsi="Calibri" w:cs="Calibri"/>
        </w:rPr>
        <w:t xml:space="preserve"> to contact NPI and complete the contract.</w:t>
      </w:r>
    </w:p>
    <w:p w:rsidR="004C039E" w:rsidRDefault="004C039E" w:rsidP="004C039E">
      <w:pPr>
        <w:spacing w:after="0" w:line="240" w:lineRule="auto"/>
        <w:textAlignment w:val="baseline"/>
        <w:rPr>
          <w:rFonts w:ascii="Calibri" w:eastAsia="Calibri" w:hAnsi="Calibri" w:cs="Calibri"/>
        </w:rPr>
      </w:pPr>
      <w:r>
        <w:rPr>
          <w:rFonts w:ascii="Calibri" w:eastAsia="Calibri" w:hAnsi="Calibri" w:cs="Calibri"/>
        </w:rPr>
        <w:t xml:space="preserve"> </w:t>
      </w:r>
    </w:p>
    <w:p w:rsidR="004C039E" w:rsidRPr="00CE63EC" w:rsidRDefault="00230B15" w:rsidP="004C039E">
      <w:pPr>
        <w:spacing w:after="0" w:line="240" w:lineRule="auto"/>
        <w:textAlignment w:val="baseline"/>
        <w:rPr>
          <w:rFonts w:ascii="Calibri" w:eastAsia="Calibri" w:hAnsi="Calibri" w:cs="Calibri"/>
          <w:b/>
        </w:rPr>
      </w:pPr>
      <w:r>
        <w:rPr>
          <w:rFonts w:ascii="Calibri" w:eastAsia="Calibri" w:hAnsi="Calibri" w:cs="Calibri"/>
          <w:b/>
        </w:rPr>
        <w:t xml:space="preserve">Agenda Item </w:t>
      </w:r>
      <w:r w:rsidR="004C039E">
        <w:rPr>
          <w:rFonts w:ascii="Calibri" w:eastAsia="Calibri" w:hAnsi="Calibri" w:cs="Calibri"/>
          <w:b/>
        </w:rPr>
        <w:t>8.  Ongoing discussion of municipal priorities</w:t>
      </w:r>
    </w:p>
    <w:p w:rsidR="004C039E" w:rsidRDefault="004C039E" w:rsidP="004C039E">
      <w:pPr>
        <w:spacing w:after="0" w:line="240" w:lineRule="auto"/>
        <w:textAlignment w:val="baseline"/>
        <w:rPr>
          <w:rFonts w:ascii="Calibri" w:eastAsia="Calibri" w:hAnsi="Calibri" w:cs="Calibri"/>
        </w:rPr>
      </w:pPr>
    </w:p>
    <w:p w:rsidR="004C039E" w:rsidRDefault="00230B15" w:rsidP="00526DA8">
      <w:r>
        <w:t>There was no discussion of municipal priorities at this time.</w:t>
      </w:r>
    </w:p>
    <w:p w:rsidR="00F4737A" w:rsidRDefault="00F4737A" w:rsidP="00F4737A">
      <w:pPr>
        <w:rPr>
          <w:b/>
        </w:rPr>
      </w:pPr>
      <w:r>
        <w:rPr>
          <w:b/>
        </w:rPr>
        <w:t>4.  Appointments</w:t>
      </w:r>
    </w:p>
    <w:p w:rsidR="00F4737A" w:rsidRPr="00013887" w:rsidRDefault="00F4737A" w:rsidP="00F4737A">
      <w:r w:rsidRPr="00F4737A">
        <w:t>No appointments appeared on the agenda.</w:t>
      </w:r>
    </w:p>
    <w:p w:rsidR="00F4737A" w:rsidRDefault="00F4737A" w:rsidP="00F4737A">
      <w:pPr>
        <w:rPr>
          <w:b/>
        </w:rPr>
      </w:pPr>
      <w:r>
        <w:rPr>
          <w:b/>
        </w:rPr>
        <w:t>5.  Consent Agenda</w:t>
      </w:r>
    </w:p>
    <w:p w:rsidR="00F4737A" w:rsidRPr="00F4737A" w:rsidRDefault="00F4737A" w:rsidP="00F4737A">
      <w:r>
        <w:t>No consent items appeared on the agenda.</w:t>
      </w:r>
    </w:p>
    <w:p w:rsidR="00F4737A" w:rsidRDefault="00F4737A" w:rsidP="00F4737A">
      <w:pPr>
        <w:rPr>
          <w:b/>
        </w:rPr>
      </w:pPr>
      <w:r>
        <w:rPr>
          <w:b/>
        </w:rPr>
        <w:t>6.  Planning Matters</w:t>
      </w:r>
    </w:p>
    <w:p w:rsidR="00C07356" w:rsidRPr="00F4737A" w:rsidRDefault="00526DA8" w:rsidP="00526DA8">
      <w:r>
        <w:t>No planning matters appeared on the agenda.</w:t>
      </w:r>
      <w:r w:rsidR="003E221F">
        <w:t xml:space="preserve"> </w:t>
      </w:r>
      <w:r w:rsidR="00C07356">
        <w:t xml:space="preserve"> </w:t>
      </w:r>
    </w:p>
    <w:p w:rsidR="00EB51A3" w:rsidRPr="00526DA8" w:rsidRDefault="00F4737A" w:rsidP="00526DA8">
      <w:pPr>
        <w:rPr>
          <w:b/>
        </w:rPr>
      </w:pPr>
      <w:r>
        <w:rPr>
          <w:b/>
        </w:rPr>
        <w:t>7.  Financial Matters</w:t>
      </w:r>
    </w:p>
    <w:p w:rsidR="000018C1" w:rsidRPr="00F05BB1" w:rsidRDefault="00332F50" w:rsidP="00F4737A">
      <w:r>
        <w:t>No financial matters appeared on the agenda.</w:t>
      </w:r>
    </w:p>
    <w:p w:rsidR="00F4737A" w:rsidRDefault="00F4737A" w:rsidP="00F4737A">
      <w:pPr>
        <w:rPr>
          <w:b/>
        </w:rPr>
      </w:pPr>
      <w:r>
        <w:rPr>
          <w:b/>
        </w:rPr>
        <w:t>8.  Other Matters</w:t>
      </w:r>
    </w:p>
    <w:p w:rsidR="00F4737A" w:rsidRDefault="00F05BB1" w:rsidP="00F4737A">
      <w:r>
        <w:t>8.1  Discussion and consideratio</w:t>
      </w:r>
      <w:r w:rsidR="00526DA8">
        <w:t>n of Ord. 17-______ - amending Title 14 – Highways, Sidewalks and Public Places of Millcreek Code of Ordinances adding section 14.16.120 entitled Restoration of Surface-Required</w:t>
      </w:r>
    </w:p>
    <w:p w:rsidR="00F05BB1" w:rsidRDefault="000018C1" w:rsidP="00F4737A">
      <w:r>
        <w:t>Mayor Silvestrini</w:t>
      </w:r>
      <w:r w:rsidR="002E4BE8">
        <w:t xml:space="preserve"> discussed the ordinance and indic</w:t>
      </w:r>
      <w:r w:rsidR="00230B15">
        <w:t>ated he was interested in having an amendment added</w:t>
      </w:r>
      <w:r w:rsidR="002E4BE8">
        <w:t xml:space="preserve"> to require </w:t>
      </w:r>
      <w:r w:rsidR="00230B15">
        <w:t>that pavement</w:t>
      </w:r>
      <w:r w:rsidR="002E4BE8">
        <w:t xml:space="preserve"> conform to city standards.    </w:t>
      </w:r>
    </w:p>
    <w:p w:rsidR="00526DA8" w:rsidRDefault="00526DA8" w:rsidP="00526DA8">
      <w:r>
        <w:lastRenderedPageBreak/>
        <w:t>Motion w</w:t>
      </w:r>
      <w:r w:rsidR="002E4BE8">
        <w:t xml:space="preserve">as made by Councilmember </w:t>
      </w:r>
      <w:r w:rsidR="00DA492F">
        <w:t>Jackson,</w:t>
      </w:r>
      <w:r>
        <w:t xml:space="preserve"> se</w:t>
      </w:r>
      <w:r w:rsidR="002E4BE8">
        <w:t>conded by Councilmember Uipi</w:t>
      </w:r>
      <w:r>
        <w:t xml:space="preserve"> , to approve Ordinance No. 17-______ - amending Title 14-Highways, Sidewalks and Public Places of Millcreek Code of Ordinances adding section 14.16.120 entitled Restoration of Surface Required</w:t>
      </w:r>
      <w:r w:rsidR="002E4BE8">
        <w:t xml:space="preserve"> a</w:t>
      </w:r>
      <w:r w:rsidR="00230B15">
        <w:t>s a</w:t>
      </w:r>
      <w:r w:rsidR="002E4BE8">
        <w:t>mended, including but not limited to those specified in section 14-12-020</w:t>
      </w:r>
      <w:r>
        <w:t>.</w:t>
      </w:r>
      <w:bookmarkStart w:id="0" w:name="_Hlk488170176"/>
      <w:r>
        <w:t xml:space="preserve">  Motion passed by roll call vote with members voting as follows:</w:t>
      </w:r>
    </w:p>
    <w:p w:rsidR="00526DA8" w:rsidRDefault="00526DA8" w:rsidP="00526DA8">
      <w:pPr>
        <w:spacing w:after="0"/>
      </w:pPr>
      <w:r>
        <w:t>Councilmember Uipi – Aye</w:t>
      </w:r>
    </w:p>
    <w:p w:rsidR="00526DA8" w:rsidRDefault="00526DA8" w:rsidP="00526DA8">
      <w:pPr>
        <w:spacing w:after="0"/>
      </w:pPr>
      <w:r>
        <w:t>Councilmember Catten – Aye</w:t>
      </w:r>
    </w:p>
    <w:p w:rsidR="00526DA8" w:rsidRDefault="00526DA8" w:rsidP="00526DA8">
      <w:pPr>
        <w:spacing w:after="0"/>
      </w:pPr>
      <w:r>
        <w:t>Mayor Silvestrini – Aye</w:t>
      </w:r>
    </w:p>
    <w:p w:rsidR="00526DA8" w:rsidRDefault="00526DA8" w:rsidP="00526DA8">
      <w:pPr>
        <w:spacing w:after="0"/>
      </w:pPr>
      <w:r>
        <w:t>Councilmember Jackson – Aye</w:t>
      </w:r>
    </w:p>
    <w:p w:rsidR="000018C1" w:rsidRDefault="00526DA8" w:rsidP="00F544F9">
      <w:pPr>
        <w:spacing w:after="0"/>
      </w:pPr>
      <w:r>
        <w:t>Councilmember Marchant – Aye</w:t>
      </w:r>
      <w:bookmarkEnd w:id="0"/>
    </w:p>
    <w:p w:rsidR="00F544F9" w:rsidRDefault="00F544F9" w:rsidP="00F544F9">
      <w:pPr>
        <w:spacing w:after="0"/>
      </w:pPr>
    </w:p>
    <w:p w:rsidR="00F05BB1" w:rsidRDefault="00F05BB1" w:rsidP="00F4737A">
      <w:r>
        <w:t>8.2  Discussion and consideration of Resolut</w:t>
      </w:r>
      <w:r w:rsidR="00526DA8">
        <w:t>ion No. 17-______ - approving an agreement for architectural services for office space</w:t>
      </w:r>
    </w:p>
    <w:p w:rsidR="000108C6" w:rsidRDefault="000018C1" w:rsidP="00F4737A">
      <w:r>
        <w:t xml:space="preserve">Mayor Silvestrini </w:t>
      </w:r>
      <w:r w:rsidR="002E4BE8">
        <w:t>stated he has received an agreement from Woodbury related to the tenant improvement buildout and was concerned about the cost of architectural service</w:t>
      </w:r>
      <w:r w:rsidR="001E26B4">
        <w:t>s of</w:t>
      </w:r>
      <w:r w:rsidR="002E4BE8">
        <w:t xml:space="preserve"> $25,00</w:t>
      </w:r>
      <w:r w:rsidR="00DA492F">
        <w:t>0.  The hourly rate is $108</w:t>
      </w:r>
      <w:r w:rsidR="002E4BE8">
        <w:t xml:space="preserve"> for principal architect and lower for others</w:t>
      </w:r>
      <w:r w:rsidR="001E26B4">
        <w:t xml:space="preserve"> which is standard in the industry.  The drawings are not complicated and</w:t>
      </w:r>
      <w:r w:rsidR="002E4BE8">
        <w:t xml:space="preserve"> the mayor was surprised by the amount and will </w:t>
      </w:r>
      <w:r w:rsidR="001E26B4">
        <w:t>continue negotiations</w:t>
      </w:r>
      <w:r w:rsidR="002E4BE8">
        <w:t>.  John Brems indicated that he also was surprised by the amount and suggested that the council may wish to give the mayor discretion</w:t>
      </w:r>
      <w:r w:rsidR="00495428">
        <w:t xml:space="preserve"> to negotiate a more favorable contract</w:t>
      </w:r>
      <w:bookmarkStart w:id="1" w:name="_GoBack"/>
      <w:bookmarkEnd w:id="1"/>
      <w:r w:rsidR="002E4BE8">
        <w:t>.</w:t>
      </w:r>
    </w:p>
    <w:p w:rsidR="000108C6" w:rsidRDefault="000108C6" w:rsidP="00F4737A">
      <w:r>
        <w:t xml:space="preserve">Motion </w:t>
      </w:r>
      <w:r w:rsidR="00D33236">
        <w:t xml:space="preserve">was made by Councilmember </w:t>
      </w:r>
      <w:r w:rsidR="000C3DE3">
        <w:t>Uipi</w:t>
      </w:r>
      <w:r>
        <w:t xml:space="preserve">, </w:t>
      </w:r>
      <w:r w:rsidR="00526DA8">
        <w:t>secon</w:t>
      </w:r>
      <w:r w:rsidR="000C3DE3">
        <w:t>ded by Councilmember Catten</w:t>
      </w:r>
      <w:r>
        <w:t>, to approve</w:t>
      </w:r>
      <w:r w:rsidR="00D33236">
        <w:t xml:space="preserve"> Resolu</w:t>
      </w:r>
      <w:r w:rsidR="00526DA8">
        <w:t xml:space="preserve">tion No. 17-______ - </w:t>
      </w:r>
      <w:r w:rsidR="000C3DE3">
        <w:t>authorizing the mayor to negotiate and enter into a contract for architectural services for the leased space subject to approval as to form by the city attorney</w:t>
      </w:r>
      <w:r w:rsidR="00D33236">
        <w:t>.  Motion passed unanimously by roll call vote with members voting as follows:</w:t>
      </w:r>
    </w:p>
    <w:p w:rsidR="000108C6" w:rsidRDefault="000108C6" w:rsidP="000108C6">
      <w:pPr>
        <w:spacing w:after="0"/>
      </w:pPr>
      <w:r>
        <w:t>Councilmember Uipi -Aye</w:t>
      </w:r>
    </w:p>
    <w:p w:rsidR="000108C6" w:rsidRDefault="001E26B4" w:rsidP="000108C6">
      <w:pPr>
        <w:spacing w:after="0"/>
      </w:pPr>
      <w:r>
        <w:t>Councilmember</w:t>
      </w:r>
      <w:r w:rsidR="00D33236">
        <w:t xml:space="preserve"> Ca</w:t>
      </w:r>
      <w:r w:rsidR="000108C6">
        <w:t>tten – Aye</w:t>
      </w:r>
    </w:p>
    <w:p w:rsidR="000108C6" w:rsidRDefault="000108C6" w:rsidP="000108C6">
      <w:pPr>
        <w:spacing w:after="0"/>
      </w:pPr>
      <w:r>
        <w:t>Mayor Silvestrini – Aye</w:t>
      </w:r>
    </w:p>
    <w:p w:rsidR="000108C6" w:rsidRDefault="000108C6" w:rsidP="000108C6">
      <w:pPr>
        <w:spacing w:after="0"/>
      </w:pPr>
      <w:r>
        <w:t>Councilmember Jackson – Aye</w:t>
      </w:r>
    </w:p>
    <w:p w:rsidR="00823B5A" w:rsidRDefault="00332F50" w:rsidP="00332F50">
      <w:pPr>
        <w:spacing w:after="0"/>
      </w:pPr>
      <w:r>
        <w:t>Councilmember Marchant – Aye</w:t>
      </w:r>
    </w:p>
    <w:p w:rsidR="00332F50" w:rsidRDefault="00332F50" w:rsidP="00332F50">
      <w:pPr>
        <w:spacing w:after="0"/>
      </w:pPr>
    </w:p>
    <w:p w:rsidR="00F4737A" w:rsidRDefault="00F4737A" w:rsidP="00F4737A">
      <w:pPr>
        <w:rPr>
          <w:b/>
        </w:rPr>
      </w:pPr>
      <w:r>
        <w:rPr>
          <w:b/>
        </w:rPr>
        <w:t>9.  New Items for Subsequent Consideration</w:t>
      </w:r>
    </w:p>
    <w:p w:rsidR="00F4737A" w:rsidRPr="00F05BB1" w:rsidRDefault="00F05BB1" w:rsidP="00F4737A">
      <w:r>
        <w:t>There were no new items for subsequent consideration.</w:t>
      </w:r>
    </w:p>
    <w:p w:rsidR="00F4737A" w:rsidRDefault="00F4737A" w:rsidP="00F4737A">
      <w:pPr>
        <w:rPr>
          <w:b/>
        </w:rPr>
      </w:pPr>
      <w:r>
        <w:rPr>
          <w:b/>
        </w:rPr>
        <w:t>10.  Calendar of Upcoming Events</w:t>
      </w:r>
    </w:p>
    <w:p w:rsidR="00F4737A" w:rsidRPr="00F05BB1" w:rsidRDefault="00F05BB1" w:rsidP="00F4737A">
      <w:r>
        <w:t>Mayor Silvestrini reviewed the calendar of upcoming events.</w:t>
      </w:r>
    </w:p>
    <w:p w:rsidR="00F4737A" w:rsidRDefault="00F4737A" w:rsidP="00F4737A">
      <w:pPr>
        <w:rPr>
          <w:b/>
        </w:rPr>
      </w:pPr>
      <w:r>
        <w:rPr>
          <w:b/>
        </w:rPr>
        <w:t>11.  Closed Session</w:t>
      </w:r>
    </w:p>
    <w:p w:rsidR="00F4737A" w:rsidRPr="00F05BB1" w:rsidRDefault="00F05BB1" w:rsidP="00F4737A">
      <w:r>
        <w:t>No closed session was required.</w:t>
      </w:r>
    </w:p>
    <w:p w:rsidR="00F05BB1" w:rsidRPr="00F05BB1" w:rsidRDefault="00F05BB1" w:rsidP="00F05BB1">
      <w:pPr>
        <w:rPr>
          <w:b/>
        </w:rPr>
      </w:pPr>
      <w:r>
        <w:rPr>
          <w:b/>
        </w:rPr>
        <w:t>12.  Adjournment</w:t>
      </w:r>
    </w:p>
    <w:p w:rsidR="00F05BB1" w:rsidRPr="00F05BB1" w:rsidRDefault="00F05BB1" w:rsidP="00F05BB1">
      <w:r w:rsidRPr="00F05BB1">
        <w:t xml:space="preserve">Motion for adjournment was made at </w:t>
      </w:r>
      <w:r w:rsidR="000108C6">
        <w:t>8:25</w:t>
      </w:r>
      <w:r w:rsidRPr="00F05BB1">
        <w:t xml:space="preserve"> PM by Councilmember </w:t>
      </w:r>
      <w:r w:rsidR="00332F50">
        <w:t>Jackson</w:t>
      </w:r>
      <w:r w:rsidRPr="00F05BB1">
        <w:t xml:space="preserve">, seconded by Councilmember </w:t>
      </w:r>
      <w:r w:rsidR="00332F50">
        <w:t>Uipi</w:t>
      </w:r>
      <w:r w:rsidRPr="00F05BB1">
        <w:t>.  Motion passed unanimously.</w:t>
      </w:r>
    </w:p>
    <w:sectPr w:rsidR="00F05BB1" w:rsidRPr="00F05B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5C" w:rsidRDefault="00B9765C" w:rsidP="0051575F">
      <w:pPr>
        <w:spacing w:after="0" w:line="240" w:lineRule="auto"/>
      </w:pPr>
      <w:r>
        <w:separator/>
      </w:r>
    </w:p>
  </w:endnote>
  <w:endnote w:type="continuationSeparator" w:id="0">
    <w:p w:rsidR="00B9765C" w:rsidRDefault="00B9765C" w:rsidP="0051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36" w:rsidRDefault="00ED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59786"/>
      <w:docPartObj>
        <w:docPartGallery w:val="Page Numbers (Bottom of Page)"/>
        <w:docPartUnique/>
      </w:docPartObj>
    </w:sdtPr>
    <w:sdtEndPr>
      <w:rPr>
        <w:noProof/>
      </w:rPr>
    </w:sdtEndPr>
    <w:sdtContent>
      <w:p w:rsidR="00ED7536" w:rsidRDefault="00ED7536">
        <w:pPr>
          <w:pStyle w:val="Footer"/>
          <w:jc w:val="center"/>
        </w:pPr>
        <w:r>
          <w:fldChar w:fldCharType="begin"/>
        </w:r>
        <w:r>
          <w:instrText xml:space="preserve"> PAGE   \* MERGEFORMAT </w:instrText>
        </w:r>
        <w:r>
          <w:fldChar w:fldCharType="separate"/>
        </w:r>
        <w:r w:rsidR="00495428">
          <w:rPr>
            <w:noProof/>
          </w:rPr>
          <w:t>9</w:t>
        </w:r>
        <w:r>
          <w:rPr>
            <w:noProof/>
          </w:rPr>
          <w:fldChar w:fldCharType="end"/>
        </w:r>
      </w:p>
    </w:sdtContent>
  </w:sdt>
  <w:p w:rsidR="00ED7536" w:rsidRDefault="00ED7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36" w:rsidRDefault="00ED7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5C" w:rsidRDefault="00B9765C" w:rsidP="0051575F">
      <w:pPr>
        <w:spacing w:after="0" w:line="240" w:lineRule="auto"/>
      </w:pPr>
      <w:r>
        <w:separator/>
      </w:r>
    </w:p>
  </w:footnote>
  <w:footnote w:type="continuationSeparator" w:id="0">
    <w:p w:rsidR="00B9765C" w:rsidRDefault="00B9765C" w:rsidP="0051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36" w:rsidRDefault="00ED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050210"/>
      <w:docPartObj>
        <w:docPartGallery w:val="Watermarks"/>
        <w:docPartUnique/>
      </w:docPartObj>
    </w:sdtPr>
    <w:sdtContent>
      <w:p w:rsidR="00ED7536" w:rsidRDefault="00D43D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36" w:rsidRDefault="00ED7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A4"/>
    <w:rsid w:val="000018C1"/>
    <w:rsid w:val="000108C6"/>
    <w:rsid w:val="00013887"/>
    <w:rsid w:val="00013D61"/>
    <w:rsid w:val="0003517B"/>
    <w:rsid w:val="00097768"/>
    <w:rsid w:val="000B4B16"/>
    <w:rsid w:val="000C3DE3"/>
    <w:rsid w:val="00115DDD"/>
    <w:rsid w:val="001243C0"/>
    <w:rsid w:val="00130F07"/>
    <w:rsid w:val="001A57AB"/>
    <w:rsid w:val="001E1019"/>
    <w:rsid w:val="001E26B4"/>
    <w:rsid w:val="001F28B9"/>
    <w:rsid w:val="00224B66"/>
    <w:rsid w:val="00230B15"/>
    <w:rsid w:val="00241D24"/>
    <w:rsid w:val="00267666"/>
    <w:rsid w:val="002865FB"/>
    <w:rsid w:val="002867D8"/>
    <w:rsid w:val="0029258A"/>
    <w:rsid w:val="002A2881"/>
    <w:rsid w:val="002A729B"/>
    <w:rsid w:val="002C3044"/>
    <w:rsid w:val="002E4BE8"/>
    <w:rsid w:val="002F681C"/>
    <w:rsid w:val="00300D47"/>
    <w:rsid w:val="0030129C"/>
    <w:rsid w:val="003215E1"/>
    <w:rsid w:val="0033255F"/>
    <w:rsid w:val="00332F50"/>
    <w:rsid w:val="0034107A"/>
    <w:rsid w:val="003514B1"/>
    <w:rsid w:val="00391292"/>
    <w:rsid w:val="00397B86"/>
    <w:rsid w:val="003B4C19"/>
    <w:rsid w:val="003C44FF"/>
    <w:rsid w:val="003C5E72"/>
    <w:rsid w:val="003E221F"/>
    <w:rsid w:val="004133B7"/>
    <w:rsid w:val="0043108B"/>
    <w:rsid w:val="0046326D"/>
    <w:rsid w:val="00495428"/>
    <w:rsid w:val="004B2948"/>
    <w:rsid w:val="004B5964"/>
    <w:rsid w:val="004C039E"/>
    <w:rsid w:val="004C7FD0"/>
    <w:rsid w:val="004F6A73"/>
    <w:rsid w:val="00503660"/>
    <w:rsid w:val="0051575F"/>
    <w:rsid w:val="00526DA8"/>
    <w:rsid w:val="005C11EF"/>
    <w:rsid w:val="005D13C2"/>
    <w:rsid w:val="005E25E5"/>
    <w:rsid w:val="005F7CBD"/>
    <w:rsid w:val="006602A8"/>
    <w:rsid w:val="00687175"/>
    <w:rsid w:val="006A4EED"/>
    <w:rsid w:val="006A7D39"/>
    <w:rsid w:val="006B0C80"/>
    <w:rsid w:val="006C2CD4"/>
    <w:rsid w:val="00723FF0"/>
    <w:rsid w:val="00724BCA"/>
    <w:rsid w:val="0072538F"/>
    <w:rsid w:val="00743A44"/>
    <w:rsid w:val="007D2DE9"/>
    <w:rsid w:val="007D330B"/>
    <w:rsid w:val="008056E2"/>
    <w:rsid w:val="00805B07"/>
    <w:rsid w:val="00823B5A"/>
    <w:rsid w:val="00824212"/>
    <w:rsid w:val="00865372"/>
    <w:rsid w:val="008A78CD"/>
    <w:rsid w:val="008C3796"/>
    <w:rsid w:val="008D4032"/>
    <w:rsid w:val="0090031D"/>
    <w:rsid w:val="00911FC0"/>
    <w:rsid w:val="009148C9"/>
    <w:rsid w:val="00915311"/>
    <w:rsid w:val="0092226D"/>
    <w:rsid w:val="00945F84"/>
    <w:rsid w:val="00974A83"/>
    <w:rsid w:val="009A3BA9"/>
    <w:rsid w:val="009B22F8"/>
    <w:rsid w:val="009D4189"/>
    <w:rsid w:val="009F7C9A"/>
    <w:rsid w:val="00A06C0F"/>
    <w:rsid w:val="00A13EBA"/>
    <w:rsid w:val="00A221BD"/>
    <w:rsid w:val="00A37060"/>
    <w:rsid w:val="00A3752F"/>
    <w:rsid w:val="00A52707"/>
    <w:rsid w:val="00A56753"/>
    <w:rsid w:val="00A6620B"/>
    <w:rsid w:val="00A7181E"/>
    <w:rsid w:val="00AF2C51"/>
    <w:rsid w:val="00B20DF2"/>
    <w:rsid w:val="00B30241"/>
    <w:rsid w:val="00B34D7B"/>
    <w:rsid w:val="00B37295"/>
    <w:rsid w:val="00B63E22"/>
    <w:rsid w:val="00B651A7"/>
    <w:rsid w:val="00B82EAF"/>
    <w:rsid w:val="00B87BFD"/>
    <w:rsid w:val="00B92133"/>
    <w:rsid w:val="00B9765C"/>
    <w:rsid w:val="00BD1F9D"/>
    <w:rsid w:val="00C07356"/>
    <w:rsid w:val="00C07EAA"/>
    <w:rsid w:val="00C53366"/>
    <w:rsid w:val="00C63CD9"/>
    <w:rsid w:val="00C914EE"/>
    <w:rsid w:val="00C96C86"/>
    <w:rsid w:val="00CA1871"/>
    <w:rsid w:val="00CD231D"/>
    <w:rsid w:val="00CE63EC"/>
    <w:rsid w:val="00D000ED"/>
    <w:rsid w:val="00D11091"/>
    <w:rsid w:val="00D27CE0"/>
    <w:rsid w:val="00D33236"/>
    <w:rsid w:val="00D43DE3"/>
    <w:rsid w:val="00D5057C"/>
    <w:rsid w:val="00D556F6"/>
    <w:rsid w:val="00D60D18"/>
    <w:rsid w:val="00D6113A"/>
    <w:rsid w:val="00D70BD0"/>
    <w:rsid w:val="00D763EF"/>
    <w:rsid w:val="00D87499"/>
    <w:rsid w:val="00DA492F"/>
    <w:rsid w:val="00DA52DE"/>
    <w:rsid w:val="00DB36BA"/>
    <w:rsid w:val="00DC489E"/>
    <w:rsid w:val="00DD75A4"/>
    <w:rsid w:val="00DE2D0A"/>
    <w:rsid w:val="00E31B52"/>
    <w:rsid w:val="00E34632"/>
    <w:rsid w:val="00E365FC"/>
    <w:rsid w:val="00E3678D"/>
    <w:rsid w:val="00E57EB2"/>
    <w:rsid w:val="00E75D8B"/>
    <w:rsid w:val="00E82ECD"/>
    <w:rsid w:val="00E837FE"/>
    <w:rsid w:val="00E948AF"/>
    <w:rsid w:val="00E970BF"/>
    <w:rsid w:val="00EA6D3F"/>
    <w:rsid w:val="00EB51A3"/>
    <w:rsid w:val="00ED12A9"/>
    <w:rsid w:val="00ED1922"/>
    <w:rsid w:val="00ED44EA"/>
    <w:rsid w:val="00ED7536"/>
    <w:rsid w:val="00F05BB1"/>
    <w:rsid w:val="00F1581D"/>
    <w:rsid w:val="00F160B9"/>
    <w:rsid w:val="00F4737A"/>
    <w:rsid w:val="00F544F9"/>
    <w:rsid w:val="00F82562"/>
    <w:rsid w:val="00F84B05"/>
    <w:rsid w:val="00F94232"/>
    <w:rsid w:val="00FA3B1F"/>
    <w:rsid w:val="00FA3C08"/>
    <w:rsid w:val="00FE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770BED"/>
  <w15:chartTrackingRefBased/>
  <w15:docId w15:val="{F22FC790-0B9D-4C86-9083-ED80741A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7499"/>
    <w:rPr>
      <w:sz w:val="16"/>
      <w:szCs w:val="16"/>
    </w:rPr>
  </w:style>
  <w:style w:type="paragraph" w:styleId="CommentText">
    <w:name w:val="annotation text"/>
    <w:basedOn w:val="Normal"/>
    <w:link w:val="CommentTextChar"/>
    <w:uiPriority w:val="99"/>
    <w:semiHidden/>
    <w:unhideWhenUsed/>
    <w:rsid w:val="00D87499"/>
    <w:pPr>
      <w:spacing w:line="240" w:lineRule="auto"/>
    </w:pPr>
    <w:rPr>
      <w:sz w:val="20"/>
      <w:szCs w:val="20"/>
    </w:rPr>
  </w:style>
  <w:style w:type="character" w:customStyle="1" w:styleId="CommentTextChar">
    <w:name w:val="Comment Text Char"/>
    <w:basedOn w:val="DefaultParagraphFont"/>
    <w:link w:val="CommentText"/>
    <w:uiPriority w:val="99"/>
    <w:semiHidden/>
    <w:rsid w:val="00D87499"/>
    <w:rPr>
      <w:sz w:val="20"/>
      <w:szCs w:val="20"/>
    </w:rPr>
  </w:style>
  <w:style w:type="paragraph" w:styleId="CommentSubject">
    <w:name w:val="annotation subject"/>
    <w:basedOn w:val="CommentText"/>
    <w:next w:val="CommentText"/>
    <w:link w:val="CommentSubjectChar"/>
    <w:uiPriority w:val="99"/>
    <w:semiHidden/>
    <w:unhideWhenUsed/>
    <w:rsid w:val="00D87499"/>
    <w:rPr>
      <w:b/>
      <w:bCs/>
    </w:rPr>
  </w:style>
  <w:style w:type="character" w:customStyle="1" w:styleId="CommentSubjectChar">
    <w:name w:val="Comment Subject Char"/>
    <w:basedOn w:val="CommentTextChar"/>
    <w:link w:val="CommentSubject"/>
    <w:uiPriority w:val="99"/>
    <w:semiHidden/>
    <w:rsid w:val="00D87499"/>
    <w:rPr>
      <w:b/>
      <w:bCs/>
      <w:sz w:val="20"/>
      <w:szCs w:val="20"/>
    </w:rPr>
  </w:style>
  <w:style w:type="paragraph" w:styleId="BalloonText">
    <w:name w:val="Balloon Text"/>
    <w:basedOn w:val="Normal"/>
    <w:link w:val="BalloonTextChar"/>
    <w:uiPriority w:val="99"/>
    <w:semiHidden/>
    <w:unhideWhenUsed/>
    <w:rsid w:val="00D87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499"/>
    <w:rPr>
      <w:rFonts w:ascii="Segoe UI" w:hAnsi="Segoe UI" w:cs="Segoe UI"/>
      <w:sz w:val="18"/>
      <w:szCs w:val="18"/>
    </w:rPr>
  </w:style>
  <w:style w:type="paragraph" w:styleId="Header">
    <w:name w:val="header"/>
    <w:basedOn w:val="Normal"/>
    <w:link w:val="HeaderChar"/>
    <w:uiPriority w:val="99"/>
    <w:unhideWhenUsed/>
    <w:rsid w:val="00515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75F"/>
  </w:style>
  <w:style w:type="paragraph" w:styleId="Footer">
    <w:name w:val="footer"/>
    <w:basedOn w:val="Normal"/>
    <w:link w:val="FooterChar"/>
    <w:uiPriority w:val="99"/>
    <w:unhideWhenUsed/>
    <w:rsid w:val="00515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Lund</dc:creator>
  <cp:keywords/>
  <dc:description/>
  <cp:lastModifiedBy>Jeff/Leslie Silvestrini</cp:lastModifiedBy>
  <cp:revision>7</cp:revision>
  <dcterms:created xsi:type="dcterms:W3CDTF">2017-08-03T04:20:00Z</dcterms:created>
  <dcterms:modified xsi:type="dcterms:W3CDTF">2017-08-03T18:23:00Z</dcterms:modified>
</cp:coreProperties>
</file>