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A0F05" w14:textId="77777777" w:rsidR="00E80FFF" w:rsidRPr="00E80FFF" w:rsidRDefault="00E80FFF" w:rsidP="00E80FFF">
      <w:pPr>
        <w:spacing w:after="0" w:line="240" w:lineRule="auto"/>
        <w:jc w:val="center"/>
      </w:pPr>
      <w:r w:rsidRPr="00E80FFF">
        <w:rPr>
          <w:b/>
          <w:bCs/>
        </w:rPr>
        <w:t>Syracuse City Arts Council Meeting Agenda</w:t>
      </w:r>
    </w:p>
    <w:p w14:paraId="0E4F217D" w14:textId="4CBD481E" w:rsidR="00E80FFF" w:rsidRPr="00E80FFF" w:rsidRDefault="00E80FFF" w:rsidP="00E80FFF">
      <w:pPr>
        <w:spacing w:after="0" w:line="240" w:lineRule="auto"/>
        <w:jc w:val="center"/>
        <w:rPr>
          <w:sz w:val="22"/>
          <w:szCs w:val="22"/>
        </w:rPr>
      </w:pPr>
      <w:r w:rsidRPr="00E80FFF">
        <w:rPr>
          <w:b/>
          <w:bCs/>
          <w:sz w:val="22"/>
          <w:szCs w:val="22"/>
        </w:rPr>
        <w:t>October 7th, 2026</w:t>
      </w:r>
      <w:r w:rsidRPr="00E80FFF">
        <w:rPr>
          <w:b/>
          <w:bCs/>
          <w:sz w:val="22"/>
          <w:szCs w:val="22"/>
        </w:rPr>
        <w:br/>
      </w:r>
    </w:p>
    <w:p w14:paraId="0CC476C1" w14:textId="225F3603" w:rsidR="00E80FFF" w:rsidRPr="00E80FFF" w:rsidRDefault="00E80FFF" w:rsidP="00E80FFF">
      <w:pPr>
        <w:spacing w:after="0" w:line="240" w:lineRule="auto"/>
        <w:jc w:val="right"/>
        <w:rPr>
          <w:sz w:val="22"/>
          <w:szCs w:val="22"/>
        </w:rPr>
      </w:pPr>
      <w:r w:rsidRPr="00E80FFF">
        <w:rPr>
          <w:sz w:val="22"/>
          <w:szCs w:val="22"/>
        </w:rPr>
        <w:t> Meeting begins at 8</w:t>
      </w:r>
      <w:r w:rsidRPr="00E80FFF">
        <w:rPr>
          <w:sz w:val="22"/>
          <w:szCs w:val="22"/>
        </w:rPr>
        <w:t>:00 PM</w:t>
      </w:r>
    </w:p>
    <w:p w14:paraId="680C8262" w14:textId="43965A5B" w:rsidR="00E80FFF" w:rsidRPr="00E80FFF" w:rsidRDefault="00E80FFF" w:rsidP="00E80FFF">
      <w:pPr>
        <w:spacing w:after="0" w:line="240" w:lineRule="auto"/>
        <w:jc w:val="right"/>
        <w:rPr>
          <w:sz w:val="22"/>
          <w:szCs w:val="22"/>
        </w:rPr>
      </w:pPr>
      <w:r w:rsidRPr="00E80FFF">
        <w:rPr>
          <w:sz w:val="22"/>
          <w:szCs w:val="22"/>
        </w:rPr>
        <w:t>Syracuse City Municipal Building</w:t>
      </w:r>
      <w:r w:rsidRPr="00E80FFF">
        <w:rPr>
          <w:sz w:val="22"/>
          <w:szCs w:val="22"/>
        </w:rPr>
        <w:t>-L</w:t>
      </w:r>
      <w:r w:rsidRPr="00E80FFF">
        <w:rPr>
          <w:sz w:val="22"/>
          <w:szCs w:val="22"/>
        </w:rPr>
        <w:t xml:space="preserve">arge </w:t>
      </w:r>
      <w:r w:rsidRPr="00E80FFF">
        <w:rPr>
          <w:sz w:val="22"/>
          <w:szCs w:val="22"/>
        </w:rPr>
        <w:t>C</w:t>
      </w:r>
      <w:r w:rsidRPr="00E80FFF">
        <w:rPr>
          <w:sz w:val="22"/>
          <w:szCs w:val="22"/>
        </w:rPr>
        <w:t xml:space="preserve">onference </w:t>
      </w:r>
      <w:r w:rsidRPr="00E80FFF">
        <w:rPr>
          <w:sz w:val="22"/>
          <w:szCs w:val="22"/>
        </w:rPr>
        <w:t>R</w:t>
      </w:r>
      <w:r w:rsidRPr="00E80FFF">
        <w:rPr>
          <w:sz w:val="22"/>
          <w:szCs w:val="22"/>
        </w:rPr>
        <w:t>oom</w:t>
      </w:r>
    </w:p>
    <w:p w14:paraId="42F2D340" w14:textId="7A153D21" w:rsidR="00E80FFF" w:rsidRPr="00E80FFF" w:rsidRDefault="00E80FFF" w:rsidP="00E80FFF">
      <w:pPr>
        <w:spacing w:after="0" w:line="240" w:lineRule="auto"/>
        <w:jc w:val="right"/>
        <w:rPr>
          <w:sz w:val="22"/>
          <w:szCs w:val="22"/>
        </w:rPr>
      </w:pPr>
      <w:r w:rsidRPr="00E80FFF">
        <w:rPr>
          <w:sz w:val="22"/>
          <w:szCs w:val="22"/>
        </w:rPr>
        <w:t>1979 West 1900 South</w:t>
      </w:r>
      <w:r w:rsidRPr="00E80FFF">
        <w:rPr>
          <w:sz w:val="22"/>
          <w:szCs w:val="22"/>
        </w:rPr>
        <w:br/>
      </w:r>
    </w:p>
    <w:p w14:paraId="789F1C6F" w14:textId="77777777" w:rsidR="00E80FFF" w:rsidRPr="00E80FFF" w:rsidRDefault="00E80FFF" w:rsidP="00E80FFF">
      <w:pPr>
        <w:rPr>
          <w:sz w:val="22"/>
          <w:szCs w:val="22"/>
        </w:rPr>
      </w:pPr>
      <w:r w:rsidRPr="00E80FFF">
        <w:rPr>
          <w:b/>
          <w:bCs/>
          <w:sz w:val="22"/>
          <w:szCs w:val="22"/>
        </w:rPr>
        <w:t>1. Opening Business</w:t>
      </w:r>
    </w:p>
    <w:p w14:paraId="0B12B488" w14:textId="77777777" w:rsidR="00E80FFF" w:rsidRPr="00E80FFF" w:rsidRDefault="00E80FFF" w:rsidP="00E80FFF">
      <w:pPr>
        <w:spacing w:after="0" w:line="240" w:lineRule="auto"/>
        <w:ind w:left="720"/>
        <w:rPr>
          <w:sz w:val="22"/>
          <w:szCs w:val="22"/>
        </w:rPr>
      </w:pPr>
      <w:r w:rsidRPr="00E80FFF">
        <w:rPr>
          <w:sz w:val="22"/>
          <w:szCs w:val="22"/>
        </w:rPr>
        <w:t>•        Call to Order</w:t>
      </w:r>
    </w:p>
    <w:p w14:paraId="67A46F97" w14:textId="51312AE2" w:rsidR="00E80FFF" w:rsidRPr="00E80FFF" w:rsidRDefault="00E80FFF" w:rsidP="00E80FFF">
      <w:pPr>
        <w:spacing w:after="0" w:line="240" w:lineRule="auto"/>
        <w:ind w:left="720"/>
        <w:rPr>
          <w:sz w:val="22"/>
          <w:szCs w:val="22"/>
        </w:rPr>
      </w:pPr>
      <w:r w:rsidRPr="00E80FFF">
        <w:rPr>
          <w:sz w:val="22"/>
          <w:szCs w:val="22"/>
        </w:rPr>
        <w:t xml:space="preserve">•        Adoption of Agenda for </w:t>
      </w:r>
      <w:r w:rsidRPr="00E80FFF">
        <w:rPr>
          <w:sz w:val="22"/>
          <w:szCs w:val="22"/>
        </w:rPr>
        <w:t>November</w:t>
      </w:r>
      <w:r w:rsidRPr="00E80FFF">
        <w:rPr>
          <w:sz w:val="22"/>
          <w:szCs w:val="22"/>
        </w:rPr>
        <w:t xml:space="preserve"> </w:t>
      </w:r>
      <w:r w:rsidRPr="00E80FFF">
        <w:rPr>
          <w:sz w:val="22"/>
          <w:szCs w:val="22"/>
        </w:rPr>
        <w:t>4,</w:t>
      </w:r>
      <w:r w:rsidRPr="00E80FFF">
        <w:rPr>
          <w:sz w:val="22"/>
          <w:szCs w:val="22"/>
        </w:rPr>
        <w:t xml:space="preserve"> 2026</w:t>
      </w:r>
    </w:p>
    <w:p w14:paraId="2A59D7D0" w14:textId="561B9CD9" w:rsidR="00E80FFF" w:rsidRPr="00E80FFF" w:rsidRDefault="00E80FFF" w:rsidP="00E80FFF">
      <w:pPr>
        <w:spacing w:after="0" w:line="240" w:lineRule="auto"/>
        <w:ind w:left="720"/>
        <w:rPr>
          <w:sz w:val="22"/>
          <w:szCs w:val="22"/>
        </w:rPr>
      </w:pPr>
      <w:r w:rsidRPr="00E80FFF">
        <w:rPr>
          <w:sz w:val="22"/>
          <w:szCs w:val="22"/>
        </w:rPr>
        <w:t>•        Review and Adoption of September 2</w:t>
      </w:r>
      <w:r w:rsidRPr="00E80FFF">
        <w:rPr>
          <w:sz w:val="22"/>
          <w:szCs w:val="22"/>
        </w:rPr>
        <w:t xml:space="preserve"> and October 7, 2026 </w:t>
      </w:r>
      <w:r w:rsidRPr="00E80FFF">
        <w:rPr>
          <w:sz w:val="22"/>
          <w:szCs w:val="22"/>
        </w:rPr>
        <w:t>Minutes</w:t>
      </w:r>
    </w:p>
    <w:p w14:paraId="7C234EDE" w14:textId="6D9810F3" w:rsidR="00E80FFF" w:rsidRPr="00E80FFF" w:rsidRDefault="00E80FFF" w:rsidP="00E80FFF">
      <w:pPr>
        <w:spacing w:after="0" w:line="240" w:lineRule="auto"/>
        <w:ind w:left="720"/>
        <w:rPr>
          <w:sz w:val="22"/>
          <w:szCs w:val="22"/>
        </w:rPr>
      </w:pPr>
      <w:r w:rsidRPr="00E80FFF">
        <w:rPr>
          <w:sz w:val="22"/>
          <w:szCs w:val="22"/>
        </w:rPr>
        <w:t xml:space="preserve">•        Approve Budget Expenditures since </w:t>
      </w:r>
      <w:r w:rsidRPr="00E80FFF">
        <w:rPr>
          <w:sz w:val="22"/>
          <w:szCs w:val="22"/>
        </w:rPr>
        <w:t>October 7</w:t>
      </w:r>
      <w:r w:rsidRPr="00E80FFF">
        <w:rPr>
          <w:sz w:val="22"/>
          <w:szCs w:val="22"/>
        </w:rPr>
        <w:t>, 2026</w:t>
      </w:r>
      <w:r w:rsidRPr="00E80FFF">
        <w:rPr>
          <w:sz w:val="22"/>
          <w:szCs w:val="22"/>
        </w:rPr>
        <w:br/>
      </w:r>
      <w:r w:rsidRPr="00E80FFF">
        <w:rPr>
          <w:sz w:val="22"/>
          <w:szCs w:val="22"/>
        </w:rPr>
        <w:t> </w:t>
      </w:r>
    </w:p>
    <w:p w14:paraId="71959B73" w14:textId="77777777" w:rsidR="00E80FFF" w:rsidRPr="00E80FFF" w:rsidRDefault="00E80FFF" w:rsidP="00E80FFF">
      <w:pPr>
        <w:rPr>
          <w:sz w:val="22"/>
          <w:szCs w:val="22"/>
        </w:rPr>
      </w:pPr>
      <w:r w:rsidRPr="00E80FFF">
        <w:rPr>
          <w:b/>
          <w:bCs/>
          <w:sz w:val="22"/>
          <w:szCs w:val="22"/>
        </w:rPr>
        <w:t xml:space="preserve">2. Public Comment - </w:t>
      </w:r>
      <w:r w:rsidRPr="00E80FFF">
        <w:rPr>
          <w:sz w:val="22"/>
          <w:szCs w:val="22"/>
        </w:rPr>
        <w:t>This is an opportunity to address the council regarding concerns or ideas. Please limit comments to three minutes.</w:t>
      </w:r>
    </w:p>
    <w:p w14:paraId="13796DE9" w14:textId="77777777" w:rsidR="00E80FFF" w:rsidRPr="00E80FFF" w:rsidRDefault="00E80FFF" w:rsidP="00E80FFF">
      <w:pPr>
        <w:spacing w:after="0" w:line="240" w:lineRule="auto"/>
        <w:rPr>
          <w:sz w:val="22"/>
          <w:szCs w:val="22"/>
        </w:rPr>
      </w:pPr>
      <w:r w:rsidRPr="00E80FFF">
        <w:rPr>
          <w:b/>
          <w:bCs/>
          <w:sz w:val="22"/>
          <w:szCs w:val="22"/>
        </w:rPr>
        <w:t>3. 2026 SCAC Upcoming Season Events</w:t>
      </w:r>
    </w:p>
    <w:p w14:paraId="347A431C" w14:textId="643B461F" w:rsidR="00E80FFF" w:rsidRPr="00E80FFF" w:rsidRDefault="00E80FFF" w:rsidP="00E80FFF">
      <w:pPr>
        <w:spacing w:after="0" w:line="240" w:lineRule="auto"/>
        <w:rPr>
          <w:sz w:val="22"/>
          <w:szCs w:val="22"/>
        </w:rPr>
      </w:pPr>
      <w:r w:rsidRPr="00E80FFF">
        <w:rPr>
          <w:b/>
          <w:bCs/>
          <w:sz w:val="22"/>
          <w:szCs w:val="22"/>
        </w:rPr>
        <w:t>Orchestra: Upcoming Season - Concert Dates on</w:t>
      </w:r>
      <w:r w:rsidRPr="00E80FFF">
        <w:rPr>
          <w:b/>
          <w:bCs/>
          <w:sz w:val="22"/>
          <w:szCs w:val="22"/>
        </w:rPr>
        <w:t>: December</w:t>
      </w:r>
      <w:r w:rsidRPr="00E80FFF">
        <w:rPr>
          <w:b/>
          <w:bCs/>
          <w:sz w:val="22"/>
          <w:szCs w:val="22"/>
        </w:rPr>
        <w:t xml:space="preserve"> 14, 2026; February 22, 2027; May 10, 2027; &amp; June 21, 2027</w:t>
      </w:r>
    </w:p>
    <w:p w14:paraId="516D5D3E" w14:textId="3D063528" w:rsidR="00E80FFF" w:rsidRPr="00E80FFF" w:rsidRDefault="00E80FFF" w:rsidP="00E80FFF">
      <w:pPr>
        <w:spacing w:after="0" w:line="240" w:lineRule="auto"/>
        <w:rPr>
          <w:sz w:val="22"/>
          <w:szCs w:val="22"/>
        </w:rPr>
      </w:pPr>
      <w:r w:rsidRPr="00E80FFF">
        <w:rPr>
          <w:b/>
          <w:bCs/>
          <w:sz w:val="22"/>
          <w:szCs w:val="22"/>
        </w:rPr>
        <w:t xml:space="preserve">Jazz Band: </w:t>
      </w:r>
      <w:r w:rsidRPr="00E80FFF">
        <w:rPr>
          <w:b/>
          <w:bCs/>
          <w:sz w:val="22"/>
          <w:szCs w:val="22"/>
        </w:rPr>
        <w:t>West Point Valentine's Day Dance – February 14, 2027</w:t>
      </w:r>
    </w:p>
    <w:p w14:paraId="6B9EE5B8" w14:textId="5FB4503E" w:rsidR="00E80FFF" w:rsidRPr="00E80FFF" w:rsidRDefault="00E80FFF" w:rsidP="00E80FFF">
      <w:pPr>
        <w:spacing w:after="0" w:line="240" w:lineRule="auto"/>
        <w:rPr>
          <w:sz w:val="22"/>
          <w:szCs w:val="22"/>
        </w:rPr>
      </w:pPr>
      <w:r w:rsidRPr="00E80FFF">
        <w:rPr>
          <w:b/>
          <w:bCs/>
          <w:sz w:val="22"/>
          <w:szCs w:val="22"/>
        </w:rPr>
        <w:t xml:space="preserve">Jr. Theatre: </w:t>
      </w:r>
      <w:r w:rsidR="006B37D0">
        <w:rPr>
          <w:b/>
          <w:bCs/>
          <w:sz w:val="22"/>
          <w:szCs w:val="22"/>
        </w:rPr>
        <w:t>Jr. Theater Camp-June 2027; James and the Giant Peach-November 2027</w:t>
      </w:r>
    </w:p>
    <w:p w14:paraId="49DFA7A6" w14:textId="77777777" w:rsidR="00E80FFF" w:rsidRPr="00E80FFF" w:rsidRDefault="00E80FFF" w:rsidP="00E80FFF">
      <w:pPr>
        <w:spacing w:after="0" w:line="240" w:lineRule="auto"/>
        <w:rPr>
          <w:sz w:val="22"/>
          <w:szCs w:val="22"/>
        </w:rPr>
      </w:pPr>
      <w:r w:rsidRPr="00E80FFF">
        <w:rPr>
          <w:b/>
          <w:bCs/>
          <w:sz w:val="22"/>
          <w:szCs w:val="22"/>
        </w:rPr>
        <w:t>Theatre:</w:t>
      </w:r>
      <w:r w:rsidRPr="00E80FFF">
        <w:rPr>
          <w:sz w:val="22"/>
          <w:szCs w:val="22"/>
        </w:rPr>
        <w:t xml:space="preserve"> </w:t>
      </w:r>
      <w:r w:rsidRPr="00E80FFF">
        <w:rPr>
          <w:b/>
          <w:bCs/>
          <w:sz w:val="22"/>
          <w:szCs w:val="22"/>
        </w:rPr>
        <w:t>TBD</w:t>
      </w:r>
    </w:p>
    <w:p w14:paraId="242F630C" w14:textId="77777777" w:rsidR="00E80FFF" w:rsidRPr="00E80FFF" w:rsidRDefault="00E80FFF" w:rsidP="00E80FFF">
      <w:pPr>
        <w:spacing w:after="0" w:line="240" w:lineRule="auto"/>
        <w:rPr>
          <w:sz w:val="22"/>
          <w:szCs w:val="22"/>
        </w:rPr>
      </w:pPr>
      <w:r w:rsidRPr="00E80FFF">
        <w:rPr>
          <w:b/>
          <w:bCs/>
          <w:sz w:val="22"/>
          <w:szCs w:val="22"/>
        </w:rPr>
        <w:t>Fundraisers: TBD</w:t>
      </w:r>
    </w:p>
    <w:p w14:paraId="5C9EB2FC" w14:textId="611B6450" w:rsidR="00E80FFF" w:rsidRPr="00E80FFF" w:rsidRDefault="00E80FFF" w:rsidP="00E80FFF">
      <w:pPr>
        <w:spacing w:after="0" w:line="240" w:lineRule="auto"/>
        <w:rPr>
          <w:sz w:val="22"/>
          <w:szCs w:val="22"/>
        </w:rPr>
      </w:pPr>
      <w:r w:rsidRPr="00E80FFF">
        <w:rPr>
          <w:b/>
          <w:bCs/>
          <w:sz w:val="22"/>
          <w:szCs w:val="22"/>
        </w:rPr>
        <w:t>Other: </w:t>
      </w:r>
      <w:r w:rsidRPr="00E80FFF">
        <w:rPr>
          <w:b/>
          <w:bCs/>
          <w:sz w:val="22"/>
          <w:szCs w:val="22"/>
        </w:rPr>
        <w:br/>
      </w:r>
    </w:p>
    <w:p w14:paraId="4F4557A5" w14:textId="086046CC" w:rsidR="00E80FFF" w:rsidRPr="00E80FFF" w:rsidRDefault="00E80FFF" w:rsidP="00E80FFF">
      <w:pPr>
        <w:rPr>
          <w:sz w:val="22"/>
          <w:szCs w:val="22"/>
        </w:rPr>
      </w:pPr>
      <w:r w:rsidRPr="00E80FFF">
        <w:rPr>
          <w:b/>
          <w:bCs/>
          <w:sz w:val="22"/>
          <w:szCs w:val="22"/>
        </w:rPr>
        <w:t>4. Vote on Budget</w:t>
      </w:r>
      <w:r>
        <w:rPr>
          <w:b/>
          <w:bCs/>
          <w:sz w:val="22"/>
          <w:szCs w:val="22"/>
        </w:rPr>
        <w:t xml:space="preserve"> and Fiscal Year</w:t>
      </w:r>
      <w:r w:rsidRPr="00E80FFF">
        <w:rPr>
          <w:b/>
          <w:bCs/>
          <w:sz w:val="22"/>
          <w:szCs w:val="22"/>
        </w:rPr>
        <w:t xml:space="preserve"> for 2027</w:t>
      </w:r>
    </w:p>
    <w:p w14:paraId="647A72E0" w14:textId="77FA7412" w:rsidR="00E80FFF" w:rsidRPr="00E80FFF" w:rsidRDefault="00E80FFF" w:rsidP="00E80FFF">
      <w:pPr>
        <w:rPr>
          <w:sz w:val="22"/>
          <w:szCs w:val="22"/>
        </w:rPr>
      </w:pPr>
      <w:r w:rsidRPr="00E80FFF">
        <w:rPr>
          <w:b/>
          <w:bCs/>
          <w:sz w:val="22"/>
          <w:szCs w:val="22"/>
        </w:rPr>
        <w:t>5. Discuss</w:t>
      </w:r>
      <w:r w:rsidR="00D97DAC">
        <w:rPr>
          <w:b/>
          <w:bCs/>
          <w:sz w:val="22"/>
          <w:szCs w:val="22"/>
        </w:rPr>
        <w:t>ion and possible vote</w:t>
      </w:r>
      <w:r w:rsidRPr="00E80FFF">
        <w:rPr>
          <w:b/>
          <w:bCs/>
          <w:sz w:val="22"/>
          <w:szCs w:val="22"/>
        </w:rPr>
        <w:t xml:space="preserve"> Theatre Show for Summer 2027</w:t>
      </w:r>
    </w:p>
    <w:p w14:paraId="4895F489" w14:textId="57BF3700" w:rsidR="00E80FFF" w:rsidRPr="00E80FFF" w:rsidRDefault="00E80FFF" w:rsidP="00E80FFF">
      <w:pPr>
        <w:rPr>
          <w:sz w:val="22"/>
          <w:szCs w:val="22"/>
        </w:rPr>
      </w:pPr>
      <w:r w:rsidRPr="00E80FFF">
        <w:rPr>
          <w:b/>
          <w:bCs/>
          <w:sz w:val="22"/>
          <w:szCs w:val="22"/>
        </w:rPr>
        <w:t>6</w:t>
      </w:r>
      <w:r w:rsidRPr="00E80FFF">
        <w:rPr>
          <w:b/>
          <w:bCs/>
          <w:sz w:val="22"/>
          <w:szCs w:val="22"/>
        </w:rPr>
        <w:t xml:space="preserve">. </w:t>
      </w:r>
      <w:r w:rsidRPr="00E80FFF">
        <w:rPr>
          <w:b/>
          <w:bCs/>
          <w:sz w:val="22"/>
          <w:szCs w:val="22"/>
        </w:rPr>
        <w:t>Walk-in</w:t>
      </w:r>
      <w:r w:rsidRPr="00E80FFF">
        <w:rPr>
          <w:b/>
          <w:bCs/>
          <w:sz w:val="22"/>
          <w:szCs w:val="22"/>
        </w:rPr>
        <w:t xml:space="preserve"> Items</w:t>
      </w:r>
    </w:p>
    <w:p w14:paraId="3BD2FA98" w14:textId="77777777" w:rsidR="00E80FFF" w:rsidRPr="00E80FFF" w:rsidRDefault="00E80FFF" w:rsidP="00E80FFF">
      <w:pPr>
        <w:rPr>
          <w:sz w:val="22"/>
          <w:szCs w:val="22"/>
        </w:rPr>
      </w:pPr>
      <w:r w:rsidRPr="00E80FFF">
        <w:rPr>
          <w:b/>
          <w:bCs/>
          <w:sz w:val="22"/>
          <w:szCs w:val="22"/>
        </w:rPr>
        <w:t>WORK SESSION</w:t>
      </w:r>
    </w:p>
    <w:p w14:paraId="27E4765B" w14:textId="47783200" w:rsidR="00E80FFF" w:rsidRPr="00E80FFF" w:rsidRDefault="00E80FFF" w:rsidP="00E80FFF">
      <w:pPr>
        <w:rPr>
          <w:sz w:val="22"/>
          <w:szCs w:val="22"/>
        </w:rPr>
      </w:pPr>
      <w:r>
        <w:rPr>
          <w:b/>
          <w:bCs/>
          <w:sz w:val="22"/>
          <w:szCs w:val="22"/>
        </w:rPr>
        <w:t>7</w:t>
      </w:r>
      <w:r w:rsidRPr="00E80FFF">
        <w:rPr>
          <w:b/>
          <w:bCs/>
          <w:sz w:val="22"/>
          <w:szCs w:val="22"/>
        </w:rPr>
        <w:t>. Committee/Board Member Updates/Discussion</w:t>
      </w:r>
      <w:r w:rsidRPr="00E80FFF">
        <w:rPr>
          <w:sz w:val="22"/>
          <w:szCs w:val="22"/>
        </w:rPr>
        <w:t> </w:t>
      </w:r>
    </w:p>
    <w:p w14:paraId="029D526F" w14:textId="20C88EB6" w:rsidR="00E80FFF" w:rsidRPr="00E80FFF" w:rsidRDefault="006B37D0" w:rsidP="00E80FFF">
      <w:pPr>
        <w:rPr>
          <w:sz w:val="22"/>
          <w:szCs w:val="22"/>
        </w:rPr>
      </w:pPr>
      <w:r>
        <w:rPr>
          <w:b/>
          <w:bCs/>
          <w:sz w:val="22"/>
          <w:szCs w:val="22"/>
        </w:rPr>
        <w:t>8</w:t>
      </w:r>
      <w:r w:rsidR="00E80FFF" w:rsidRPr="00E80FFF">
        <w:rPr>
          <w:b/>
          <w:bCs/>
          <w:sz w:val="22"/>
          <w:szCs w:val="22"/>
        </w:rPr>
        <w:t>. Future Agenda Items</w:t>
      </w:r>
    </w:p>
    <w:p w14:paraId="687029D7" w14:textId="189DAAB4" w:rsidR="00E80FFF" w:rsidRPr="00E80FFF" w:rsidRDefault="006B37D0" w:rsidP="00E80FFF">
      <w:pPr>
        <w:rPr>
          <w:sz w:val="22"/>
          <w:szCs w:val="22"/>
        </w:rPr>
      </w:pPr>
      <w:r>
        <w:rPr>
          <w:b/>
          <w:bCs/>
          <w:sz w:val="22"/>
          <w:szCs w:val="22"/>
        </w:rPr>
        <w:t>9</w:t>
      </w:r>
      <w:r w:rsidR="00E80FFF" w:rsidRPr="00E80FFF">
        <w:rPr>
          <w:b/>
          <w:bCs/>
          <w:sz w:val="22"/>
          <w:szCs w:val="22"/>
        </w:rPr>
        <w:t>. Adjournment</w:t>
      </w:r>
    </w:p>
    <w:p w14:paraId="3201FBD1" w14:textId="77777777" w:rsidR="00E80FFF" w:rsidRPr="00E80FFF" w:rsidRDefault="00E80FFF" w:rsidP="00E80FFF">
      <w:pPr>
        <w:jc w:val="center"/>
        <w:rPr>
          <w:sz w:val="16"/>
          <w:szCs w:val="16"/>
        </w:rPr>
      </w:pPr>
      <w:r w:rsidRPr="00E80FFF">
        <w:rPr>
          <w:b/>
          <w:bCs/>
          <w:sz w:val="16"/>
          <w:szCs w:val="16"/>
        </w:rPr>
        <w:t>~~~~~~~~~~~~~~~~~~~~</w:t>
      </w:r>
    </w:p>
    <w:p w14:paraId="11266230" w14:textId="53410D9E" w:rsidR="00E80FFF" w:rsidRPr="00E80FFF" w:rsidRDefault="00E80FFF" w:rsidP="00E80FFF">
      <w:pPr>
        <w:rPr>
          <w:sz w:val="16"/>
          <w:szCs w:val="16"/>
        </w:rPr>
      </w:pPr>
      <w:r w:rsidRPr="00E80FFF">
        <w:rPr>
          <w:sz w:val="16"/>
          <w:szCs w:val="16"/>
        </w:rPr>
        <w:t xml:space="preserve">In compliance with the Americans with Disabilities Act, persons needing auxiliary </w:t>
      </w:r>
      <w:r>
        <w:rPr>
          <w:sz w:val="16"/>
          <w:szCs w:val="16"/>
        </w:rPr>
        <w:t>communication</w:t>
      </w:r>
      <w:r w:rsidRPr="00E80FFF">
        <w:rPr>
          <w:sz w:val="16"/>
          <w:szCs w:val="16"/>
        </w:rPr>
        <w:t xml:space="preserve"> aids and services for this meeting should contact the City Offices at 801-825-1477 at least 48 hours in advance of the meeting. </w:t>
      </w:r>
    </w:p>
    <w:p w14:paraId="08917613" w14:textId="77777777" w:rsidR="00E80FFF" w:rsidRPr="00E80FFF" w:rsidRDefault="00E80FFF" w:rsidP="00E80FFF">
      <w:pPr>
        <w:rPr>
          <w:sz w:val="16"/>
          <w:szCs w:val="16"/>
        </w:rPr>
      </w:pPr>
      <w:r w:rsidRPr="00E80FFF">
        <w:rPr>
          <w:b/>
          <w:bCs/>
          <w:sz w:val="16"/>
          <w:szCs w:val="16"/>
        </w:rPr>
        <w:t>CERTIFICATE OF POSTING</w:t>
      </w:r>
    </w:p>
    <w:p w14:paraId="2202123A" w14:textId="2DA72F76" w:rsidR="00E80FFF" w:rsidRPr="00E80FFF" w:rsidRDefault="00E80FFF">
      <w:pPr>
        <w:rPr>
          <w:sz w:val="16"/>
          <w:szCs w:val="16"/>
        </w:rPr>
      </w:pPr>
      <w:r w:rsidRPr="00E80FFF">
        <w:rPr>
          <w:sz w:val="16"/>
          <w:szCs w:val="16"/>
        </w:rPr>
        <w:t xml:space="preserve">On </w:t>
      </w:r>
      <w:r>
        <w:rPr>
          <w:sz w:val="16"/>
          <w:szCs w:val="16"/>
        </w:rPr>
        <w:t>November 3</w:t>
      </w:r>
      <w:r w:rsidRPr="00E80FFF">
        <w:rPr>
          <w:sz w:val="16"/>
          <w:szCs w:val="16"/>
        </w:rPr>
        <w:t xml:space="preserve">, </w:t>
      </w:r>
      <w:r w:rsidRPr="00E80FFF">
        <w:rPr>
          <w:sz w:val="16"/>
          <w:szCs w:val="16"/>
        </w:rPr>
        <w:t>2026</w:t>
      </w:r>
      <w:r>
        <w:rPr>
          <w:sz w:val="16"/>
          <w:szCs w:val="16"/>
        </w:rPr>
        <w:t>,</w:t>
      </w:r>
      <w:r w:rsidRPr="00E80FFF">
        <w:rPr>
          <w:sz w:val="16"/>
          <w:szCs w:val="16"/>
        </w:rPr>
        <w:t xml:space="preserve"> this</w:t>
      </w:r>
      <w:r w:rsidRPr="00E80FFF">
        <w:rPr>
          <w:sz w:val="16"/>
          <w:szCs w:val="16"/>
        </w:rPr>
        <w:t xml:space="preserve"> agenda was provided to the Standard Examiner and submitted to Syracuse City for posting on the Syracuse City Hall Notice Board and for publishing on the Syracuse City website, at http://www.syracuseut.com, and on the State Public Notice website, at http://www.utah.gov/pmn/indix.html. A copy was also submitted to the website manager for publishing on the Syracuse City Arts Council website, at</w:t>
      </w:r>
      <w:hyperlink r:id="rId4" w:history="1">
        <w:r w:rsidRPr="00E80FFF">
          <w:rPr>
            <w:rStyle w:val="Hyperlink"/>
            <w:sz w:val="16"/>
            <w:szCs w:val="16"/>
          </w:rPr>
          <w:t xml:space="preserve"> </w:t>
        </w:r>
      </w:hyperlink>
      <w:r w:rsidRPr="00E80FFF">
        <w:rPr>
          <w:sz w:val="16"/>
          <w:szCs w:val="16"/>
        </w:rPr>
        <w:t>http://www.syracuseutaharts.org/about-us/council-minutes. - Taylor Sachs, Secretary, Syracuse City Arts Council</w:t>
      </w:r>
    </w:p>
    <w:sectPr w:rsidR="00E80FFF" w:rsidRPr="00E80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FF"/>
    <w:rsid w:val="006B37D0"/>
    <w:rsid w:val="00D06A01"/>
    <w:rsid w:val="00D97DAC"/>
    <w:rsid w:val="00E8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659B6"/>
  <w15:chartTrackingRefBased/>
  <w15:docId w15:val="{E9F56C85-3191-4DA8-A8B4-3E2DB572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FFF"/>
    <w:rPr>
      <w:rFonts w:eastAsiaTheme="majorEastAsia" w:cstheme="majorBidi"/>
      <w:color w:val="272727" w:themeColor="text1" w:themeTint="D8"/>
    </w:rPr>
  </w:style>
  <w:style w:type="paragraph" w:styleId="Title">
    <w:name w:val="Title"/>
    <w:basedOn w:val="Normal"/>
    <w:next w:val="Normal"/>
    <w:link w:val="TitleChar"/>
    <w:uiPriority w:val="10"/>
    <w:qFormat/>
    <w:rsid w:val="00E80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FFF"/>
    <w:pPr>
      <w:spacing w:before="160"/>
      <w:jc w:val="center"/>
    </w:pPr>
    <w:rPr>
      <w:i/>
      <w:iCs/>
      <w:color w:val="404040" w:themeColor="text1" w:themeTint="BF"/>
    </w:rPr>
  </w:style>
  <w:style w:type="character" w:customStyle="1" w:styleId="QuoteChar">
    <w:name w:val="Quote Char"/>
    <w:basedOn w:val="DefaultParagraphFont"/>
    <w:link w:val="Quote"/>
    <w:uiPriority w:val="29"/>
    <w:rsid w:val="00E80FFF"/>
    <w:rPr>
      <w:i/>
      <w:iCs/>
      <w:color w:val="404040" w:themeColor="text1" w:themeTint="BF"/>
    </w:rPr>
  </w:style>
  <w:style w:type="paragraph" w:styleId="ListParagraph">
    <w:name w:val="List Paragraph"/>
    <w:basedOn w:val="Normal"/>
    <w:uiPriority w:val="34"/>
    <w:qFormat/>
    <w:rsid w:val="00E80FFF"/>
    <w:pPr>
      <w:ind w:left="720"/>
      <w:contextualSpacing/>
    </w:pPr>
  </w:style>
  <w:style w:type="character" w:styleId="IntenseEmphasis">
    <w:name w:val="Intense Emphasis"/>
    <w:basedOn w:val="DefaultParagraphFont"/>
    <w:uiPriority w:val="21"/>
    <w:qFormat/>
    <w:rsid w:val="00E80FFF"/>
    <w:rPr>
      <w:i/>
      <w:iCs/>
      <w:color w:val="0F4761" w:themeColor="accent1" w:themeShade="BF"/>
    </w:rPr>
  </w:style>
  <w:style w:type="paragraph" w:styleId="IntenseQuote">
    <w:name w:val="Intense Quote"/>
    <w:basedOn w:val="Normal"/>
    <w:next w:val="Normal"/>
    <w:link w:val="IntenseQuoteChar"/>
    <w:uiPriority w:val="30"/>
    <w:qFormat/>
    <w:rsid w:val="00E80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FFF"/>
    <w:rPr>
      <w:i/>
      <w:iCs/>
      <w:color w:val="0F4761" w:themeColor="accent1" w:themeShade="BF"/>
    </w:rPr>
  </w:style>
  <w:style w:type="character" w:styleId="IntenseReference">
    <w:name w:val="Intense Reference"/>
    <w:basedOn w:val="DefaultParagraphFont"/>
    <w:uiPriority w:val="32"/>
    <w:qFormat/>
    <w:rsid w:val="00E80FFF"/>
    <w:rPr>
      <w:b/>
      <w:bCs/>
      <w:smallCaps/>
      <w:color w:val="0F4761" w:themeColor="accent1" w:themeShade="BF"/>
      <w:spacing w:val="5"/>
    </w:rPr>
  </w:style>
  <w:style w:type="character" w:styleId="Hyperlink">
    <w:name w:val="Hyperlink"/>
    <w:basedOn w:val="DefaultParagraphFont"/>
    <w:uiPriority w:val="99"/>
    <w:unhideWhenUsed/>
    <w:rsid w:val="00E80FFF"/>
    <w:rPr>
      <w:color w:val="467886" w:themeColor="hyperlink"/>
      <w:u w:val="single"/>
    </w:rPr>
  </w:style>
  <w:style w:type="character" w:styleId="UnresolvedMention">
    <w:name w:val="Unresolved Mention"/>
    <w:basedOn w:val="DefaultParagraphFont"/>
    <w:uiPriority w:val="99"/>
    <w:semiHidden/>
    <w:unhideWhenUsed/>
    <w:rsid w:val="00E80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yracuseutaharts.org/about-us/council-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cf274-547e-4af5-8dde-01a636e0b607}" enabled="0" method="" siteId="{3d9cf274-547e-4af5-8dde-01a636e0b607}"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Davis School District</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Leanna Hamblin</dc:creator>
  <cp:keywords/>
  <dc:description/>
  <cp:lastModifiedBy>Leanna Hamblin</cp:lastModifiedBy>
  <cp:revision>2</cp:revision>
  <dcterms:created xsi:type="dcterms:W3CDTF">2026-11-02T23:57:00Z</dcterms:created>
  <dcterms:modified xsi:type="dcterms:W3CDTF">2026-11-03T04:43:00Z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f38bda39-d7ab-4666-b6fe-b11fbcd8c5f5</vt:lpwstr>
  </property>
</Properties>
</file>