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2287A8DF" w:rsidR="00575B08" w:rsidRPr="0002062C" w:rsidRDefault="00D70C99" w:rsidP="00CC5D02">
      <w:pPr>
        <w:pStyle w:val="Heading1"/>
        <w:keepNext w:val="0"/>
        <w:keepLines w:val="0"/>
        <w:widowControl w:val="0"/>
        <w:spacing w:before="0" w:after="0" w:line="240" w:lineRule="auto"/>
        <w:jc w:val="center"/>
        <w:rPr>
          <w:rFonts w:ascii="Aptos" w:eastAsia="Times New Roman" w:hAnsi="Aptos" w:cs="Times New Roman"/>
          <w:color w:val="auto"/>
        </w:rPr>
      </w:pPr>
      <w:r>
        <w:rPr>
          <w:rFonts w:ascii="Aptos" w:eastAsia="Times New Roman" w:hAnsi="Aptos" w:cs="Times New Roman"/>
          <w:color w:val="auto"/>
        </w:rPr>
        <w:t xml:space="preserve"> </w:t>
      </w:r>
      <w:r w:rsidR="00575B08" w:rsidRPr="0002062C">
        <w:rPr>
          <w:rFonts w:ascii="Aptos" w:eastAsia="Times New Roman" w:hAnsi="Aptos" w:cs="Times New Roman"/>
          <w:color w:val="auto"/>
        </w:rPr>
        <w:t>Pine Valley Local Administrative District</w:t>
      </w:r>
      <w:r w:rsidR="00A91F5C" w:rsidRPr="0002062C">
        <w:rPr>
          <w:rFonts w:ascii="Aptos" w:eastAsia="Times New Roman" w:hAnsi="Aptos" w:cs="Times New Roman"/>
          <w:color w:val="auto"/>
        </w:rPr>
        <w:t xml:space="preserve"> (“</w:t>
      </w:r>
      <w:r w:rsidR="00094A52" w:rsidRPr="0002062C">
        <w:rPr>
          <w:rFonts w:ascii="Aptos" w:eastAsia="Times New Roman" w:hAnsi="Aptos" w:cs="Times New Roman"/>
          <w:color w:val="auto"/>
        </w:rPr>
        <w:t>PV</w:t>
      </w:r>
      <w:r w:rsidR="00A91F5C" w:rsidRPr="0002062C">
        <w:rPr>
          <w:rFonts w:ascii="Aptos" w:eastAsia="Times New Roman" w:hAnsi="Aptos" w:cs="Times New Roman"/>
          <w:color w:val="auto"/>
        </w:rPr>
        <w:t>LAD”)</w:t>
      </w:r>
    </w:p>
    <w:p w14:paraId="764C21AC" w14:textId="28A3F0C5" w:rsidR="00575B08" w:rsidRPr="00856F59" w:rsidRDefault="00575B08" w:rsidP="00CC5D02">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sidRPr="00856F59">
        <w:rPr>
          <w:rFonts w:ascii="Aptos" w:eastAsia="Times New Roman" w:hAnsi="Aptos" w:cs="Times New Roman"/>
          <w:color w:val="auto"/>
          <w:sz w:val="32"/>
          <w:szCs w:val="32"/>
        </w:rPr>
        <w:t>Meeting Minutes</w:t>
      </w:r>
      <w:r w:rsidR="0092688F" w:rsidRPr="00856F59">
        <w:rPr>
          <w:rFonts w:ascii="Aptos" w:eastAsia="Times New Roman" w:hAnsi="Aptos" w:cs="Times New Roman"/>
          <w:color w:val="auto"/>
          <w:sz w:val="32"/>
          <w:szCs w:val="32"/>
        </w:rPr>
        <w:t xml:space="preserve"> – PENDING </w:t>
      </w:r>
    </w:p>
    <w:p w14:paraId="61B4B12D" w14:textId="0E7937B9" w:rsidR="00575B08" w:rsidRPr="00703810" w:rsidRDefault="00575B08" w:rsidP="00CC5D02">
      <w:pPr>
        <w:pStyle w:val="Heading1"/>
        <w:keepNext w:val="0"/>
        <w:keepLines w:val="0"/>
        <w:widowControl w:val="0"/>
        <w:spacing w:before="0" w:after="0" w:line="240" w:lineRule="auto"/>
        <w:jc w:val="center"/>
        <w:rPr>
          <w:rFonts w:ascii="Aptos" w:eastAsia="Times New Roman" w:hAnsi="Aptos" w:cs="Times New Roman"/>
          <w:i/>
          <w:iCs/>
          <w:color w:val="auto"/>
          <w:sz w:val="24"/>
          <w:szCs w:val="24"/>
        </w:rPr>
      </w:pPr>
      <w:r w:rsidRPr="00703810">
        <w:rPr>
          <w:rFonts w:ascii="Aptos" w:eastAsia="Times New Roman" w:hAnsi="Aptos" w:cs="Times New Roman"/>
          <w:i/>
          <w:iCs/>
          <w:color w:val="auto"/>
          <w:sz w:val="24"/>
          <w:szCs w:val="24"/>
        </w:rPr>
        <w:t>Pine Valley Fire Station, 680 E</w:t>
      </w:r>
      <w:r w:rsidR="00360F55" w:rsidRPr="00703810">
        <w:rPr>
          <w:rFonts w:ascii="Aptos" w:eastAsia="Times New Roman" w:hAnsi="Aptos" w:cs="Times New Roman"/>
          <w:i/>
          <w:iCs/>
          <w:color w:val="auto"/>
          <w:sz w:val="24"/>
          <w:szCs w:val="24"/>
        </w:rPr>
        <w:t>ast</w:t>
      </w:r>
      <w:r w:rsidRPr="00703810">
        <w:rPr>
          <w:rFonts w:ascii="Aptos" w:eastAsia="Times New Roman" w:hAnsi="Aptos" w:cs="Times New Roman"/>
          <w:i/>
          <w:iCs/>
          <w:color w:val="auto"/>
          <w:sz w:val="24"/>
          <w:szCs w:val="24"/>
        </w:rPr>
        <w:t xml:space="preserve"> Main St</w:t>
      </w:r>
      <w:r w:rsidR="00360F55" w:rsidRPr="00703810">
        <w:rPr>
          <w:rFonts w:ascii="Aptos" w:eastAsia="Times New Roman" w:hAnsi="Aptos" w:cs="Times New Roman"/>
          <w:i/>
          <w:iCs/>
          <w:color w:val="auto"/>
          <w:sz w:val="24"/>
          <w:szCs w:val="24"/>
        </w:rPr>
        <w:t>reet</w:t>
      </w:r>
      <w:r w:rsidRPr="00703810">
        <w:rPr>
          <w:rFonts w:ascii="Aptos" w:eastAsia="Times New Roman" w:hAnsi="Aptos" w:cs="Times New Roman"/>
          <w:i/>
          <w:iCs/>
          <w:color w:val="auto"/>
          <w:sz w:val="24"/>
          <w:szCs w:val="24"/>
        </w:rPr>
        <w:t>, Conference Room</w:t>
      </w:r>
    </w:p>
    <w:p w14:paraId="6BFE088D" w14:textId="458E4578" w:rsidR="00575B08" w:rsidRPr="00455A61" w:rsidRDefault="00B05BE5" w:rsidP="00CC5D02">
      <w:pPr>
        <w:pStyle w:val="Heading1"/>
        <w:keepNext w:val="0"/>
        <w:keepLines w:val="0"/>
        <w:widowControl w:val="0"/>
        <w:spacing w:before="0" w:after="0" w:line="240" w:lineRule="auto"/>
        <w:jc w:val="center"/>
        <w:rPr>
          <w:rFonts w:ascii="Aptos" w:eastAsia="Times New Roman" w:hAnsi="Aptos" w:cs="Times New Roman"/>
          <w:color w:val="auto"/>
          <w:sz w:val="32"/>
          <w:szCs w:val="32"/>
        </w:rPr>
      </w:pPr>
      <w:r>
        <w:rPr>
          <w:rFonts w:ascii="Aptos" w:eastAsia="Times New Roman" w:hAnsi="Aptos" w:cs="Times New Roman"/>
          <w:color w:val="auto"/>
          <w:sz w:val="32"/>
          <w:szCs w:val="32"/>
        </w:rPr>
        <w:t>October 14</w:t>
      </w:r>
      <w:r w:rsidR="00E1332E" w:rsidRPr="00455A61">
        <w:rPr>
          <w:rFonts w:ascii="Aptos" w:eastAsia="Times New Roman" w:hAnsi="Aptos" w:cs="Times New Roman"/>
          <w:color w:val="auto"/>
          <w:sz w:val="32"/>
          <w:szCs w:val="32"/>
        </w:rPr>
        <w:t>, 2026,</w:t>
      </w:r>
      <w:r w:rsidR="00575B08" w:rsidRPr="00455A61">
        <w:rPr>
          <w:rFonts w:ascii="Aptos" w:eastAsia="Times New Roman" w:hAnsi="Aptos" w:cs="Times New Roman"/>
          <w:color w:val="auto"/>
          <w:sz w:val="32"/>
          <w:szCs w:val="32"/>
        </w:rPr>
        <w:t xml:space="preserve"> 6:00 P.M.</w:t>
      </w:r>
    </w:p>
    <w:p w14:paraId="3B772BF0" w14:textId="77777777" w:rsidR="003814B3" w:rsidRPr="009A7FAF" w:rsidRDefault="003814B3" w:rsidP="00CC5D02">
      <w:pPr>
        <w:widowControl w:val="0"/>
        <w:spacing w:after="0" w:line="240" w:lineRule="auto"/>
        <w:jc w:val="both"/>
        <w:rPr>
          <w:rFonts w:ascii="Aptos" w:eastAsia="Times New Roman" w:hAnsi="Aptos" w:cs="Times New Roman"/>
          <w:i/>
          <w:iCs/>
          <w:color w:val="000000"/>
        </w:rPr>
      </w:pPr>
    </w:p>
    <w:p w14:paraId="10DA02A0" w14:textId="77777777" w:rsidR="00A44D86" w:rsidRPr="002A7AAD" w:rsidRDefault="00A44D86" w:rsidP="00CC5D02">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Board Members: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2A7AAD">
        <w:rPr>
          <w:rFonts w:ascii="Aptos" w:eastAsia="Times New Roman" w:hAnsi="Aptos" w:cs="Times New Roman"/>
          <w:color w:val="000000"/>
          <w:sz w:val="24"/>
          <w:szCs w:val="24"/>
        </w:rPr>
        <w:t xml:space="preserve">Frank Davie, Chairman </w:t>
      </w:r>
    </w:p>
    <w:p w14:paraId="16A3789A" w14:textId="3DCBC6CD" w:rsidR="00A44D86" w:rsidRPr="002A7AAD" w:rsidRDefault="00A44D86" w:rsidP="00CC5D02">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 xml:space="preserve">Tom Nielsen, Vice Chairman </w:t>
      </w:r>
      <w:r w:rsidR="00B05BE5">
        <w:rPr>
          <w:rFonts w:ascii="Aptos" w:eastAsia="Times New Roman" w:hAnsi="Aptos" w:cs="Times New Roman"/>
          <w:color w:val="000000"/>
          <w:sz w:val="24"/>
          <w:szCs w:val="24"/>
        </w:rPr>
        <w:t>(excused)</w:t>
      </w:r>
    </w:p>
    <w:p w14:paraId="1856774A" w14:textId="77777777" w:rsidR="00A44D86" w:rsidRPr="002A7AAD" w:rsidRDefault="00A44D86" w:rsidP="00CC5D02">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Emily Neilson</w:t>
      </w:r>
    </w:p>
    <w:p w14:paraId="482B0AB7" w14:textId="22384990" w:rsidR="00A44D86" w:rsidRPr="002A7AAD" w:rsidRDefault="00A44D86" w:rsidP="00CC5D02">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 xml:space="preserve">Brad Esposito </w:t>
      </w:r>
    </w:p>
    <w:p w14:paraId="3646F2D9" w14:textId="77777777" w:rsidR="00A44D86" w:rsidRPr="002A7AAD" w:rsidRDefault="00A44D86" w:rsidP="00CC5D02">
      <w:pPr>
        <w:widowControl w:val="0"/>
        <w:spacing w:after="0" w:line="240" w:lineRule="auto"/>
        <w:ind w:left="1440" w:firstLine="720"/>
        <w:jc w:val="both"/>
        <w:rPr>
          <w:rFonts w:ascii="Aptos" w:eastAsia="Times New Roman" w:hAnsi="Aptos" w:cs="Times New Roman"/>
          <w:color w:val="000000"/>
          <w:sz w:val="24"/>
          <w:szCs w:val="24"/>
        </w:rPr>
      </w:pPr>
      <w:r w:rsidRPr="002A7AAD">
        <w:rPr>
          <w:rFonts w:ascii="Aptos" w:eastAsia="Times New Roman" w:hAnsi="Aptos" w:cs="Times New Roman"/>
          <w:color w:val="000000"/>
          <w:sz w:val="24"/>
          <w:szCs w:val="24"/>
        </w:rPr>
        <w:t>Cortney Snow</w:t>
      </w:r>
    </w:p>
    <w:p w14:paraId="5ADF4140" w14:textId="77777777" w:rsidR="00A44D86" w:rsidRPr="009A7FAF" w:rsidRDefault="00A44D86" w:rsidP="00CC5D02">
      <w:pPr>
        <w:widowControl w:val="0"/>
        <w:spacing w:after="0" w:line="240" w:lineRule="auto"/>
        <w:ind w:left="1440" w:firstLine="720"/>
        <w:jc w:val="both"/>
        <w:rPr>
          <w:rFonts w:ascii="Aptos" w:eastAsia="Times New Roman" w:hAnsi="Aptos" w:cs="Times New Roman"/>
          <w:color w:val="000000"/>
          <w:sz w:val="24"/>
          <w:szCs w:val="24"/>
        </w:rPr>
      </w:pPr>
    </w:p>
    <w:p w14:paraId="41D72CF6" w14:textId="77777777" w:rsidR="00A44D86" w:rsidRPr="00B4374A" w:rsidRDefault="00A44D86" w:rsidP="00CC5D02">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PVLAD Assistants:</w:t>
      </w:r>
      <w:r w:rsidRPr="009A7FAF">
        <w:rPr>
          <w:rFonts w:ascii="Aptos" w:eastAsia="Times New Roman" w:hAnsi="Aptos" w:cs="Times New Roman"/>
          <w:color w:val="000000"/>
          <w:sz w:val="24"/>
          <w:szCs w:val="24"/>
        </w:rPr>
        <w:t xml:space="preserve"> </w:t>
      </w:r>
      <w:r w:rsidRPr="009A7FAF">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 xml:space="preserve">Rick Peetz, Clerk </w:t>
      </w:r>
    </w:p>
    <w:p w14:paraId="76E4A4BE" w14:textId="77777777" w:rsidR="00A44D86" w:rsidRPr="00B4374A" w:rsidRDefault="00A44D86" w:rsidP="00CC5D02">
      <w:pPr>
        <w:widowControl w:val="0"/>
        <w:spacing w:after="0" w:line="240" w:lineRule="auto"/>
        <w:jc w:val="both"/>
        <w:rPr>
          <w:rFonts w:ascii="Aptos" w:eastAsia="Times New Roman" w:hAnsi="Aptos" w:cs="Times New Roman"/>
          <w:color w:val="000000"/>
          <w:sz w:val="24"/>
          <w:szCs w:val="24"/>
        </w:rPr>
      </w:pP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r>
      <w:r w:rsidRPr="00B4374A">
        <w:rPr>
          <w:rFonts w:ascii="Aptos" w:eastAsia="Times New Roman" w:hAnsi="Aptos" w:cs="Times New Roman"/>
          <w:color w:val="000000"/>
          <w:sz w:val="24"/>
          <w:szCs w:val="24"/>
        </w:rPr>
        <w:tab/>
        <w:t>Teri Forbes, Treasurer</w:t>
      </w:r>
    </w:p>
    <w:p w14:paraId="3C9102E3" w14:textId="77777777" w:rsidR="00A44D86" w:rsidRPr="00B4374A" w:rsidRDefault="00A44D86" w:rsidP="00CC5D02">
      <w:pPr>
        <w:widowControl w:val="0"/>
        <w:spacing w:after="0" w:line="240" w:lineRule="auto"/>
        <w:jc w:val="both"/>
        <w:rPr>
          <w:rFonts w:ascii="Aptos" w:eastAsia="Times New Roman" w:hAnsi="Aptos" w:cs="Times New Roman"/>
          <w:color w:val="000000"/>
          <w:sz w:val="24"/>
          <w:szCs w:val="24"/>
        </w:rPr>
      </w:pPr>
    </w:p>
    <w:p w14:paraId="22288DAB" w14:textId="77777777" w:rsidR="00A44D86" w:rsidRPr="00925890" w:rsidRDefault="00A44D86" w:rsidP="00CC5D02">
      <w:pPr>
        <w:widowControl w:val="0"/>
        <w:spacing w:after="0" w:line="240" w:lineRule="auto"/>
        <w:jc w:val="both"/>
        <w:rPr>
          <w:rFonts w:ascii="Aptos" w:eastAsia="Times New Roman" w:hAnsi="Aptos" w:cs="Times New Roman"/>
          <w:b/>
          <w:bCs/>
          <w:i/>
          <w:iCs/>
          <w:color w:val="000000"/>
          <w:sz w:val="24"/>
          <w:szCs w:val="24"/>
        </w:rPr>
      </w:pPr>
      <w:r>
        <w:rPr>
          <w:rFonts w:ascii="Aptos" w:eastAsia="Times New Roman" w:hAnsi="Aptos" w:cs="Times New Roman"/>
          <w:b/>
          <w:bCs/>
          <w:color w:val="000000"/>
          <w:sz w:val="24"/>
          <w:szCs w:val="24"/>
        </w:rPr>
        <w:t>Fire Chief</w:t>
      </w: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Pr="00B4374A">
        <w:rPr>
          <w:rFonts w:ascii="Aptos" w:eastAsia="Times New Roman" w:hAnsi="Aptos" w:cs="Times New Roman"/>
          <w:color w:val="000000"/>
          <w:sz w:val="24"/>
          <w:szCs w:val="24"/>
        </w:rPr>
        <w:t>Robert Hardy</w:t>
      </w:r>
      <w:r w:rsidRPr="00925890">
        <w:rPr>
          <w:rFonts w:ascii="Aptos" w:eastAsia="Times New Roman" w:hAnsi="Aptos" w:cs="Times New Roman"/>
          <w:b/>
          <w:bCs/>
          <w:i/>
          <w:iCs/>
          <w:color w:val="000000"/>
          <w:sz w:val="24"/>
          <w:szCs w:val="24"/>
        </w:rPr>
        <w:t xml:space="preserve"> </w:t>
      </w:r>
    </w:p>
    <w:p w14:paraId="08CF8C60" w14:textId="77777777" w:rsidR="00A44D86" w:rsidRPr="009A7FAF" w:rsidRDefault="00A44D86" w:rsidP="00CC5D02">
      <w:pPr>
        <w:widowControl w:val="0"/>
        <w:spacing w:after="0" w:line="240" w:lineRule="auto"/>
        <w:jc w:val="both"/>
        <w:rPr>
          <w:rFonts w:ascii="Aptos" w:eastAsia="Times New Roman" w:hAnsi="Aptos" w:cs="Times New Roman"/>
          <w:color w:val="000000"/>
          <w:sz w:val="24"/>
          <w:szCs w:val="24"/>
        </w:rPr>
      </w:pPr>
    </w:p>
    <w:p w14:paraId="67D8603A" w14:textId="77777777" w:rsidR="00114D4D" w:rsidRPr="00114D4D" w:rsidRDefault="00A44D86" w:rsidP="00CC5D02">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Others:</w:t>
      </w:r>
      <w:r w:rsidRPr="009A7FAF">
        <w:rPr>
          <w:rFonts w:ascii="Aptos" w:eastAsia="Times New Roman" w:hAnsi="Aptos" w:cs="Times New Roman"/>
          <w:b/>
          <w:bCs/>
          <w:color w:val="000000"/>
          <w:sz w:val="24"/>
          <w:szCs w:val="24"/>
        </w:rPr>
        <w:tab/>
      </w:r>
      <w:r>
        <w:rPr>
          <w:rFonts w:ascii="Aptos" w:eastAsia="Times New Roman" w:hAnsi="Aptos" w:cs="Times New Roman"/>
          <w:color w:val="000000"/>
          <w:sz w:val="24"/>
          <w:szCs w:val="24"/>
        </w:rPr>
        <w:tab/>
      </w:r>
      <w:r w:rsidR="00114D4D" w:rsidRPr="00114D4D">
        <w:rPr>
          <w:rFonts w:ascii="Aptos" w:eastAsia="Times New Roman" w:hAnsi="Aptos" w:cs="Times New Roman"/>
          <w:color w:val="000000"/>
          <w:sz w:val="24"/>
          <w:szCs w:val="24"/>
        </w:rPr>
        <w:t>Gene Phillips</w:t>
      </w:r>
    </w:p>
    <w:p w14:paraId="72F07300" w14:textId="7777777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Bob Dalley</w:t>
      </w:r>
    </w:p>
    <w:p w14:paraId="0D78B05A" w14:textId="77777777" w:rsidR="00114D4D" w:rsidRPr="00114D4D" w:rsidRDefault="00114D4D" w:rsidP="00CC5D02">
      <w:pPr>
        <w:widowControl w:val="0"/>
        <w:spacing w:after="0" w:line="240" w:lineRule="auto"/>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t>Allen Cannon</w:t>
      </w:r>
    </w:p>
    <w:p w14:paraId="6A122F28" w14:textId="7777777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Larry Gardner</w:t>
      </w:r>
    </w:p>
    <w:p w14:paraId="56A7EFCA" w14:textId="7777777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Kendall Sullivan</w:t>
      </w:r>
    </w:p>
    <w:p w14:paraId="03A7058F" w14:textId="77777777" w:rsidR="00114D4D" w:rsidRPr="00114D4D" w:rsidRDefault="00114D4D" w:rsidP="00CC5D02">
      <w:pPr>
        <w:widowControl w:val="0"/>
        <w:spacing w:after="0" w:line="240" w:lineRule="auto"/>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t>Lee Snow</w:t>
      </w:r>
    </w:p>
    <w:p w14:paraId="398CE503" w14:textId="77777777" w:rsidR="00114D4D" w:rsidRPr="00114D4D" w:rsidRDefault="00114D4D" w:rsidP="00CC5D02">
      <w:pPr>
        <w:widowControl w:val="0"/>
        <w:spacing w:after="0" w:line="240" w:lineRule="auto"/>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r>
      <w:r w:rsidRPr="00114D4D">
        <w:rPr>
          <w:rFonts w:ascii="Aptos" w:eastAsia="Times New Roman" w:hAnsi="Aptos" w:cs="Times New Roman"/>
          <w:color w:val="000000"/>
          <w:sz w:val="24"/>
          <w:szCs w:val="24"/>
        </w:rPr>
        <w:tab/>
        <w:t>Steve Shakespeare</w:t>
      </w:r>
    </w:p>
    <w:p w14:paraId="0EAD6AE3" w14:textId="77777777" w:rsid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Toni Rose</w:t>
      </w:r>
    </w:p>
    <w:p w14:paraId="301B885E" w14:textId="77777777" w:rsid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Mark Rose</w:t>
      </w:r>
    </w:p>
    <w:p w14:paraId="6D3A886B" w14:textId="54B147C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Mark Owens</w:t>
      </w:r>
    </w:p>
    <w:p w14:paraId="79905306" w14:textId="7777777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Rob Nodine</w:t>
      </w:r>
    </w:p>
    <w:p w14:paraId="30CE0B96" w14:textId="77777777" w:rsidR="00114D4D" w:rsidRPr="00114D4D" w:rsidRDefault="00114D4D" w:rsidP="00CC5D02">
      <w:pPr>
        <w:widowControl w:val="0"/>
        <w:spacing w:after="0" w:line="240" w:lineRule="auto"/>
        <w:ind w:left="1440" w:firstLine="720"/>
        <w:jc w:val="both"/>
        <w:rPr>
          <w:rFonts w:ascii="Aptos" w:eastAsia="Times New Roman" w:hAnsi="Aptos" w:cs="Times New Roman"/>
          <w:color w:val="000000"/>
          <w:sz w:val="24"/>
          <w:szCs w:val="24"/>
        </w:rPr>
      </w:pPr>
      <w:r w:rsidRPr="00114D4D">
        <w:rPr>
          <w:rFonts w:ascii="Aptos" w:eastAsia="Times New Roman" w:hAnsi="Aptos" w:cs="Times New Roman"/>
          <w:color w:val="000000"/>
          <w:sz w:val="24"/>
          <w:szCs w:val="24"/>
        </w:rPr>
        <w:t>Joseph Hunt (7:20 pm)</w:t>
      </w:r>
    </w:p>
    <w:p w14:paraId="5A904B89" w14:textId="57055B50" w:rsidR="00C87438" w:rsidRDefault="00C87438" w:rsidP="00CC5D02">
      <w:pPr>
        <w:widowControl w:val="0"/>
        <w:spacing w:after="0" w:line="240" w:lineRule="auto"/>
        <w:jc w:val="both"/>
        <w:rPr>
          <w:rFonts w:ascii="Aptos" w:eastAsia="Times New Roman" w:hAnsi="Aptos" w:cs="Times New Roman"/>
          <w:color w:val="000000"/>
          <w:sz w:val="24"/>
          <w:szCs w:val="24"/>
        </w:rPr>
      </w:pPr>
    </w:p>
    <w:p w14:paraId="0CFDC592" w14:textId="427C8769"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Welcome, Prayer &amp; Pledge of Allegiance –</w:t>
      </w:r>
      <w:r w:rsidR="00B05BE5">
        <w:rPr>
          <w:rFonts w:ascii="Aptos" w:eastAsia="Times New Roman" w:hAnsi="Aptos" w:cs="Times New Roman"/>
          <w:b/>
          <w:bCs/>
          <w:color w:val="000000"/>
          <w:sz w:val="24"/>
          <w:szCs w:val="24"/>
        </w:rPr>
        <w:t xml:space="preserve"> </w:t>
      </w:r>
      <w:r w:rsidR="000266B4">
        <w:rPr>
          <w:rFonts w:ascii="Aptos" w:eastAsia="Times New Roman" w:hAnsi="Aptos" w:cs="Times New Roman"/>
          <w:b/>
          <w:bCs/>
          <w:color w:val="000000"/>
          <w:sz w:val="24"/>
          <w:szCs w:val="24"/>
        </w:rPr>
        <w:t>Emily Neilson</w:t>
      </w:r>
      <w:r w:rsidR="00B05BE5">
        <w:rPr>
          <w:rFonts w:ascii="Aptos" w:eastAsia="Times New Roman" w:hAnsi="Aptos" w:cs="Times New Roman"/>
          <w:b/>
          <w:bCs/>
          <w:color w:val="000000"/>
          <w:sz w:val="24"/>
          <w:szCs w:val="24"/>
        </w:rPr>
        <w:t xml:space="preserve"> and Brad Esposito</w:t>
      </w:r>
      <w:r w:rsidRPr="00C87438">
        <w:rPr>
          <w:rFonts w:ascii="Aptos" w:eastAsia="Times New Roman" w:hAnsi="Aptos" w:cs="Times New Roman"/>
          <w:b/>
          <w:bCs/>
          <w:color w:val="000000"/>
          <w:sz w:val="24"/>
          <w:szCs w:val="24"/>
        </w:rPr>
        <w:t>.</w:t>
      </w:r>
    </w:p>
    <w:p w14:paraId="7E911F24" w14:textId="77777777" w:rsidR="00C87438" w:rsidRDefault="00C87438" w:rsidP="00CC5D02">
      <w:pPr>
        <w:widowControl w:val="0"/>
        <w:spacing w:after="0" w:line="240" w:lineRule="auto"/>
        <w:jc w:val="both"/>
        <w:rPr>
          <w:rFonts w:ascii="Aptos" w:eastAsia="Times New Roman" w:hAnsi="Aptos" w:cs="Times New Roman"/>
          <w:bCs/>
          <w:color w:val="000000"/>
          <w:sz w:val="24"/>
          <w:szCs w:val="24"/>
        </w:rPr>
      </w:pPr>
    </w:p>
    <w:p w14:paraId="38FF9C31" w14:textId="2EE19CB6" w:rsidR="00310B04" w:rsidRDefault="00310B04" w:rsidP="00CC5D02">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Chair Frank Davie called the meeting to order at</w:t>
      </w:r>
      <w:r w:rsidR="0018617B">
        <w:rPr>
          <w:rFonts w:ascii="Aptos" w:eastAsia="Times New Roman" w:hAnsi="Aptos" w:cs="Times New Roman"/>
          <w:bCs/>
          <w:color w:val="000000"/>
          <w:sz w:val="24"/>
          <w:szCs w:val="24"/>
        </w:rPr>
        <w:t xml:space="preserve"> 6:01 </w:t>
      </w:r>
      <w:r>
        <w:rPr>
          <w:rFonts w:ascii="Aptos" w:eastAsia="Times New Roman" w:hAnsi="Aptos" w:cs="Times New Roman"/>
          <w:bCs/>
          <w:color w:val="000000"/>
          <w:sz w:val="24"/>
          <w:szCs w:val="24"/>
        </w:rPr>
        <w:t>PM.</w:t>
      </w:r>
    </w:p>
    <w:p w14:paraId="4117DBC4" w14:textId="77777777" w:rsidR="00310B04" w:rsidRDefault="00310B04" w:rsidP="00CC5D02">
      <w:pPr>
        <w:widowControl w:val="0"/>
        <w:spacing w:after="0" w:line="240" w:lineRule="auto"/>
        <w:jc w:val="both"/>
        <w:rPr>
          <w:rFonts w:ascii="Aptos" w:eastAsia="Times New Roman" w:hAnsi="Aptos" w:cs="Times New Roman"/>
          <w:bCs/>
          <w:color w:val="000000"/>
          <w:sz w:val="24"/>
          <w:szCs w:val="24"/>
        </w:rPr>
      </w:pPr>
    </w:p>
    <w:p w14:paraId="3AD02480" w14:textId="19485240" w:rsidR="00382857" w:rsidRDefault="00005E50" w:rsidP="00CC5D02">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Emily Neilson offered the prayer</w:t>
      </w:r>
      <w:r w:rsidR="00382857">
        <w:rPr>
          <w:rFonts w:ascii="Aptos" w:eastAsia="Times New Roman" w:hAnsi="Aptos" w:cs="Times New Roman"/>
          <w:bCs/>
          <w:color w:val="000000"/>
          <w:sz w:val="24"/>
          <w:szCs w:val="24"/>
        </w:rPr>
        <w:t xml:space="preserve">.  </w:t>
      </w:r>
      <w:r w:rsidR="00B05BE5">
        <w:rPr>
          <w:rFonts w:ascii="Aptos" w:eastAsia="Times New Roman" w:hAnsi="Aptos" w:cs="Times New Roman"/>
          <w:bCs/>
          <w:color w:val="000000"/>
          <w:sz w:val="24"/>
          <w:szCs w:val="24"/>
        </w:rPr>
        <w:t xml:space="preserve">Brad Esposito </w:t>
      </w:r>
      <w:r w:rsidR="00382857">
        <w:rPr>
          <w:rFonts w:ascii="Aptos" w:eastAsia="Times New Roman" w:hAnsi="Aptos" w:cs="Times New Roman"/>
          <w:bCs/>
          <w:color w:val="000000"/>
          <w:sz w:val="24"/>
          <w:szCs w:val="24"/>
        </w:rPr>
        <w:t>led the Pledge of Allegiance.</w:t>
      </w:r>
    </w:p>
    <w:p w14:paraId="29EED7C8" w14:textId="77777777" w:rsidR="009D46FC" w:rsidRDefault="009D46FC" w:rsidP="00CC5D02">
      <w:pPr>
        <w:widowControl w:val="0"/>
        <w:spacing w:after="0" w:line="240" w:lineRule="auto"/>
        <w:jc w:val="both"/>
        <w:rPr>
          <w:rFonts w:ascii="Aptos" w:eastAsia="Times New Roman" w:hAnsi="Aptos" w:cs="Times New Roman"/>
          <w:bCs/>
          <w:color w:val="000000"/>
          <w:sz w:val="24"/>
          <w:szCs w:val="24"/>
        </w:rPr>
      </w:pPr>
    </w:p>
    <w:p w14:paraId="7E417CA2" w14:textId="0FB9B645" w:rsidR="009D46FC" w:rsidRDefault="009D46FC" w:rsidP="00CC5D02">
      <w:pPr>
        <w:widowControl w:val="0"/>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 xml:space="preserve">Chair Davie commended the County for </w:t>
      </w:r>
      <w:r w:rsidR="00C836E8">
        <w:rPr>
          <w:rFonts w:ascii="Aptos" w:eastAsia="Times New Roman" w:hAnsi="Aptos" w:cs="Times New Roman"/>
          <w:bCs/>
          <w:color w:val="000000"/>
          <w:sz w:val="24"/>
          <w:szCs w:val="24"/>
        </w:rPr>
        <w:t xml:space="preserve">their </w:t>
      </w:r>
      <w:r>
        <w:rPr>
          <w:rFonts w:ascii="Aptos" w:eastAsia="Times New Roman" w:hAnsi="Aptos" w:cs="Times New Roman"/>
          <w:bCs/>
          <w:color w:val="000000"/>
          <w:sz w:val="24"/>
          <w:szCs w:val="24"/>
        </w:rPr>
        <w:t xml:space="preserve">work </w:t>
      </w:r>
      <w:r w:rsidR="006B234F">
        <w:rPr>
          <w:rFonts w:ascii="Aptos" w:eastAsia="Times New Roman" w:hAnsi="Aptos" w:cs="Times New Roman"/>
          <w:bCs/>
          <w:color w:val="000000"/>
          <w:sz w:val="24"/>
          <w:szCs w:val="24"/>
        </w:rPr>
        <w:t>to increase culvert capacity</w:t>
      </w:r>
      <w:r w:rsidR="001123F4">
        <w:rPr>
          <w:rFonts w:ascii="Aptos" w:eastAsia="Times New Roman" w:hAnsi="Aptos" w:cs="Times New Roman"/>
          <w:bCs/>
          <w:color w:val="000000"/>
          <w:sz w:val="24"/>
          <w:szCs w:val="24"/>
        </w:rPr>
        <w:t xml:space="preserve"> and improve drainage</w:t>
      </w:r>
      <w:r w:rsidR="006B234F">
        <w:rPr>
          <w:rFonts w:ascii="Aptos" w:eastAsia="Times New Roman" w:hAnsi="Aptos" w:cs="Times New Roman"/>
          <w:bCs/>
          <w:color w:val="000000"/>
          <w:sz w:val="24"/>
          <w:szCs w:val="24"/>
        </w:rPr>
        <w:t xml:space="preserve">.  </w:t>
      </w:r>
      <w:r w:rsidR="00C4382C">
        <w:rPr>
          <w:rFonts w:ascii="Aptos" w:eastAsia="Times New Roman" w:hAnsi="Aptos" w:cs="Times New Roman"/>
          <w:bCs/>
          <w:color w:val="000000"/>
          <w:sz w:val="24"/>
          <w:szCs w:val="24"/>
        </w:rPr>
        <w:t xml:space="preserve">As a result of heavy rains the previous Sunday, there was a soft closure of the road into the Valley.  </w:t>
      </w:r>
      <w:r w:rsidR="003F051B">
        <w:rPr>
          <w:rFonts w:ascii="Aptos" w:eastAsia="Times New Roman" w:hAnsi="Aptos" w:cs="Times New Roman"/>
          <w:bCs/>
          <w:color w:val="000000"/>
          <w:sz w:val="24"/>
          <w:szCs w:val="24"/>
        </w:rPr>
        <w:t xml:space="preserve">Fire Chief, Robert Hardy, showed images of the </w:t>
      </w:r>
      <w:r w:rsidR="00C90D45">
        <w:rPr>
          <w:rFonts w:ascii="Aptos" w:eastAsia="Times New Roman" w:hAnsi="Aptos" w:cs="Times New Roman"/>
          <w:bCs/>
          <w:color w:val="000000"/>
          <w:sz w:val="24"/>
          <w:szCs w:val="24"/>
        </w:rPr>
        <w:t xml:space="preserve">reservoir and dam from the previous week.  </w:t>
      </w:r>
      <w:r w:rsidR="000233AA">
        <w:rPr>
          <w:rFonts w:ascii="Aptos" w:eastAsia="Times New Roman" w:hAnsi="Aptos" w:cs="Times New Roman"/>
          <w:bCs/>
          <w:color w:val="000000"/>
          <w:sz w:val="24"/>
          <w:szCs w:val="24"/>
        </w:rPr>
        <w:t xml:space="preserve">A recent KUTV news report contained additional information </w:t>
      </w:r>
      <w:r w:rsidR="004E656C">
        <w:rPr>
          <w:rFonts w:ascii="Aptos" w:eastAsia="Times New Roman" w:hAnsi="Aptos" w:cs="Times New Roman"/>
          <w:bCs/>
          <w:color w:val="000000"/>
          <w:sz w:val="24"/>
          <w:szCs w:val="24"/>
        </w:rPr>
        <w:t xml:space="preserve">on the conditions.  </w:t>
      </w:r>
    </w:p>
    <w:p w14:paraId="5E15204F" w14:textId="77777777" w:rsidR="00382857" w:rsidRDefault="00382857" w:rsidP="00CC5D02">
      <w:pPr>
        <w:widowControl w:val="0"/>
        <w:spacing w:after="0" w:line="240" w:lineRule="auto"/>
        <w:jc w:val="both"/>
        <w:rPr>
          <w:rFonts w:ascii="Aptos" w:eastAsia="Times New Roman" w:hAnsi="Aptos" w:cs="Times New Roman"/>
          <w:bCs/>
          <w:color w:val="000000"/>
          <w:sz w:val="24"/>
          <w:szCs w:val="24"/>
        </w:rPr>
      </w:pPr>
    </w:p>
    <w:p w14:paraId="2064B59F" w14:textId="77777777" w:rsidR="00C87438" w:rsidRPr="00C87438" w:rsidRDefault="00C87438" w:rsidP="00CC5D02">
      <w:pPr>
        <w:pStyle w:val="ListParagraph"/>
        <w:keepNext/>
        <w:keepLines/>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Pine Valley Overlay Zone Business – Emily Nielson.</w:t>
      </w:r>
    </w:p>
    <w:p w14:paraId="52984CE2" w14:textId="77777777" w:rsidR="00C87438" w:rsidRDefault="00C87438" w:rsidP="00CC5D02">
      <w:pPr>
        <w:keepNext/>
        <w:keepLines/>
        <w:spacing w:after="0" w:line="240" w:lineRule="auto"/>
        <w:jc w:val="both"/>
        <w:rPr>
          <w:rFonts w:ascii="Aptos" w:eastAsia="Times New Roman" w:hAnsi="Aptos" w:cs="Times New Roman"/>
          <w:b/>
          <w:bCs/>
          <w:color w:val="000000"/>
          <w:sz w:val="24"/>
          <w:szCs w:val="24"/>
        </w:rPr>
      </w:pPr>
    </w:p>
    <w:p w14:paraId="14E2AD94" w14:textId="3EDE6345" w:rsidR="00E17A9F" w:rsidRDefault="001B5E49" w:rsidP="00CC5D02">
      <w:pPr>
        <w:keepNext/>
        <w:keepLines/>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There was no Overlay Zone Business.</w:t>
      </w:r>
      <w:r w:rsidR="00EE67E3">
        <w:rPr>
          <w:rFonts w:ascii="Aptos" w:eastAsia="Times New Roman" w:hAnsi="Aptos" w:cs="Times New Roman"/>
          <w:color w:val="000000"/>
          <w:sz w:val="24"/>
          <w:szCs w:val="24"/>
        </w:rPr>
        <w:t xml:space="preserve">  </w:t>
      </w:r>
    </w:p>
    <w:p w14:paraId="5988C237" w14:textId="77777777" w:rsidR="00E17A9F" w:rsidRPr="00CB524E" w:rsidRDefault="00E17A9F" w:rsidP="00CC5D02">
      <w:pPr>
        <w:widowControl w:val="0"/>
        <w:spacing w:after="0" w:line="240" w:lineRule="auto"/>
        <w:jc w:val="both"/>
        <w:rPr>
          <w:rFonts w:ascii="Aptos" w:eastAsia="Times New Roman" w:hAnsi="Aptos" w:cs="Times New Roman"/>
          <w:color w:val="000000"/>
          <w:sz w:val="24"/>
          <w:szCs w:val="24"/>
        </w:rPr>
      </w:pPr>
    </w:p>
    <w:p w14:paraId="1E58B95E" w14:textId="77777777"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Meeting Minutes.</w:t>
      </w:r>
    </w:p>
    <w:p w14:paraId="4CCBFC60" w14:textId="77777777" w:rsidR="00C87438" w:rsidRPr="00C87438" w:rsidRDefault="00C87438" w:rsidP="00CC5D02">
      <w:pPr>
        <w:pStyle w:val="ListParagraph"/>
        <w:widowControl w:val="0"/>
        <w:spacing w:after="0" w:line="240" w:lineRule="auto"/>
        <w:jc w:val="both"/>
        <w:rPr>
          <w:rFonts w:ascii="Aptos" w:eastAsia="Times New Roman" w:hAnsi="Aptos" w:cs="Times New Roman"/>
          <w:b/>
          <w:bCs/>
          <w:color w:val="000000"/>
          <w:sz w:val="24"/>
          <w:szCs w:val="24"/>
        </w:rPr>
      </w:pPr>
    </w:p>
    <w:p w14:paraId="489DD5AD" w14:textId="7B910BE0" w:rsidR="00C87438" w:rsidRDefault="00C87438" w:rsidP="00CC5D02">
      <w:pPr>
        <w:pStyle w:val="ListParagraph"/>
        <w:widowControl w:val="0"/>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Approval of the</w:t>
      </w:r>
      <w:r w:rsidR="00B851A7">
        <w:rPr>
          <w:rFonts w:ascii="Aptos" w:eastAsia="Times New Roman" w:hAnsi="Aptos" w:cs="Times New Roman"/>
          <w:b/>
          <w:bCs/>
          <w:color w:val="000000"/>
          <w:sz w:val="24"/>
          <w:szCs w:val="24"/>
        </w:rPr>
        <w:t xml:space="preserve"> September 9</w:t>
      </w:r>
      <w:r w:rsidRPr="00C87438">
        <w:rPr>
          <w:rFonts w:ascii="Aptos" w:eastAsia="Times New Roman" w:hAnsi="Aptos" w:cs="Times New Roman"/>
          <w:b/>
          <w:bCs/>
          <w:color w:val="000000"/>
          <w:sz w:val="24"/>
          <w:szCs w:val="24"/>
        </w:rPr>
        <w:t>, 2026, PVLAD Meeting Minutes.</w:t>
      </w:r>
    </w:p>
    <w:p w14:paraId="2556DB3D" w14:textId="77777777" w:rsidR="00DE0CDB" w:rsidRDefault="00DE0CDB" w:rsidP="00CC5D02">
      <w:pPr>
        <w:widowControl w:val="0"/>
        <w:spacing w:after="0" w:line="240" w:lineRule="auto"/>
        <w:jc w:val="both"/>
        <w:rPr>
          <w:rFonts w:ascii="Aptos" w:eastAsia="Times New Roman" w:hAnsi="Aptos" w:cs="Times New Roman"/>
          <w:color w:val="000000"/>
          <w:sz w:val="24"/>
          <w:szCs w:val="24"/>
        </w:rPr>
      </w:pPr>
    </w:p>
    <w:p w14:paraId="0C42204A" w14:textId="267C6D70" w:rsidR="00827248" w:rsidRDefault="00005E50" w:rsidP="00CC5D02">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Brad Esposito </w:t>
      </w:r>
      <w:r w:rsidR="00827248">
        <w:rPr>
          <w:rFonts w:ascii="Aptos" w:eastAsia="Times New Roman" w:hAnsi="Aptos" w:cs="Times New Roman"/>
          <w:b/>
          <w:bCs/>
          <w:color w:val="000000"/>
          <w:sz w:val="24"/>
          <w:szCs w:val="24"/>
        </w:rPr>
        <w:t>moved to APPROV</w:t>
      </w:r>
      <w:r w:rsidR="00B851A7">
        <w:rPr>
          <w:rFonts w:ascii="Aptos" w:eastAsia="Times New Roman" w:hAnsi="Aptos" w:cs="Times New Roman"/>
          <w:b/>
          <w:bCs/>
          <w:color w:val="000000"/>
          <w:sz w:val="24"/>
          <w:szCs w:val="24"/>
        </w:rPr>
        <w:t>E</w:t>
      </w:r>
      <w:r w:rsidR="00827248">
        <w:rPr>
          <w:rFonts w:ascii="Aptos" w:eastAsia="Times New Roman" w:hAnsi="Aptos" w:cs="Times New Roman"/>
          <w:b/>
          <w:bCs/>
          <w:color w:val="000000"/>
          <w:sz w:val="24"/>
          <w:szCs w:val="24"/>
        </w:rPr>
        <w:t xml:space="preserve"> the </w:t>
      </w:r>
      <w:r>
        <w:rPr>
          <w:rFonts w:ascii="Aptos" w:eastAsia="Times New Roman" w:hAnsi="Aptos" w:cs="Times New Roman"/>
          <w:b/>
          <w:bCs/>
          <w:color w:val="000000"/>
          <w:sz w:val="24"/>
          <w:szCs w:val="24"/>
        </w:rPr>
        <w:t>September 9</w:t>
      </w:r>
      <w:r w:rsidR="00B851A7">
        <w:rPr>
          <w:rFonts w:ascii="Aptos" w:eastAsia="Times New Roman" w:hAnsi="Aptos" w:cs="Times New Roman"/>
          <w:b/>
          <w:bCs/>
          <w:color w:val="000000"/>
          <w:sz w:val="24"/>
          <w:szCs w:val="24"/>
        </w:rPr>
        <w:t xml:space="preserve">, </w:t>
      </w:r>
      <w:r w:rsidR="00827248">
        <w:rPr>
          <w:rFonts w:ascii="Aptos" w:eastAsia="Times New Roman" w:hAnsi="Aptos" w:cs="Times New Roman"/>
          <w:b/>
          <w:bCs/>
          <w:color w:val="000000"/>
          <w:sz w:val="24"/>
          <w:szCs w:val="24"/>
        </w:rPr>
        <w:t xml:space="preserve">2026, PLVAD Meeting minutes.  </w:t>
      </w:r>
      <w:r w:rsidR="0021411C">
        <w:rPr>
          <w:rFonts w:ascii="Aptos" w:eastAsia="Times New Roman" w:hAnsi="Aptos" w:cs="Times New Roman"/>
          <w:b/>
          <w:bCs/>
          <w:color w:val="000000"/>
          <w:sz w:val="24"/>
          <w:szCs w:val="24"/>
        </w:rPr>
        <w:t xml:space="preserve">Cortney Snow </w:t>
      </w:r>
      <w:r w:rsidR="00827248">
        <w:rPr>
          <w:rFonts w:ascii="Aptos" w:eastAsia="Times New Roman" w:hAnsi="Aptos" w:cs="Times New Roman"/>
          <w:b/>
          <w:bCs/>
          <w:color w:val="000000"/>
          <w:sz w:val="24"/>
          <w:szCs w:val="24"/>
        </w:rPr>
        <w:t xml:space="preserve">seconded the motion.  The motion passed with the unanimous consent of the Board.  </w:t>
      </w:r>
    </w:p>
    <w:p w14:paraId="311146C4" w14:textId="77777777" w:rsidR="00C165E0" w:rsidRPr="00C165E0" w:rsidRDefault="00C165E0" w:rsidP="00CC5D02">
      <w:pPr>
        <w:widowControl w:val="0"/>
        <w:spacing w:after="0" w:line="240" w:lineRule="auto"/>
        <w:jc w:val="both"/>
        <w:rPr>
          <w:rFonts w:ascii="Aptos" w:eastAsia="Times New Roman" w:hAnsi="Aptos" w:cs="Times New Roman"/>
          <w:b/>
          <w:bCs/>
          <w:color w:val="000000"/>
          <w:sz w:val="24"/>
          <w:szCs w:val="24"/>
        </w:rPr>
      </w:pPr>
    </w:p>
    <w:p w14:paraId="3004CEA5" w14:textId="77777777"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Board Member Reports.</w:t>
      </w:r>
    </w:p>
    <w:p w14:paraId="43785241" w14:textId="77777777" w:rsidR="00C87438" w:rsidRPr="00C87438" w:rsidRDefault="00C87438" w:rsidP="00CC5D02">
      <w:pPr>
        <w:pStyle w:val="ListParagraph"/>
        <w:widowControl w:val="0"/>
        <w:spacing w:after="0" w:line="240" w:lineRule="auto"/>
        <w:jc w:val="both"/>
        <w:rPr>
          <w:rFonts w:ascii="Aptos" w:eastAsia="Times New Roman" w:hAnsi="Aptos" w:cs="Times New Roman"/>
          <w:b/>
          <w:bCs/>
          <w:color w:val="000000"/>
          <w:sz w:val="24"/>
          <w:szCs w:val="24"/>
        </w:rPr>
      </w:pPr>
    </w:p>
    <w:p w14:paraId="79F857EF" w14:textId="77777777" w:rsidR="00C87438" w:rsidRDefault="00C87438" w:rsidP="00CC5D02">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Activities – Frank Davie.</w:t>
      </w:r>
    </w:p>
    <w:p w14:paraId="4F1FCBF5" w14:textId="55A474F7" w:rsidR="00C87438" w:rsidRDefault="00CA2B41"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 </w:t>
      </w:r>
    </w:p>
    <w:p w14:paraId="089FC37A" w14:textId="54DA6126" w:rsidR="0021411C" w:rsidRDefault="0021411C"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the Community Halloween Activity will take place on Saturday, October 24.  </w:t>
      </w:r>
      <w:r w:rsidR="008A0C92">
        <w:rPr>
          <w:rFonts w:ascii="Aptos" w:eastAsia="Times New Roman" w:hAnsi="Aptos" w:cs="Times New Roman"/>
          <w:color w:val="000000"/>
          <w:sz w:val="24"/>
          <w:szCs w:val="24"/>
        </w:rPr>
        <w:t xml:space="preserve">Chair Davie commented on the great activities that take place in the valley.  </w:t>
      </w:r>
    </w:p>
    <w:p w14:paraId="139DBF6B" w14:textId="77777777" w:rsidR="007211FA" w:rsidRDefault="007211FA" w:rsidP="00CC5D02">
      <w:pPr>
        <w:widowControl w:val="0"/>
        <w:spacing w:after="0" w:line="240" w:lineRule="auto"/>
        <w:jc w:val="both"/>
        <w:rPr>
          <w:rFonts w:ascii="Aptos" w:eastAsia="Times New Roman" w:hAnsi="Aptos" w:cs="Times New Roman"/>
          <w:color w:val="000000"/>
          <w:sz w:val="24"/>
          <w:szCs w:val="24"/>
        </w:rPr>
      </w:pPr>
    </w:p>
    <w:p w14:paraId="168428AE" w14:textId="30F0FE09" w:rsidR="007211FA" w:rsidRDefault="007211FA"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and Lynn Peetz were thanked for their efforts posting the flags.  </w:t>
      </w:r>
      <w:r w:rsidR="00C836E8">
        <w:rPr>
          <w:rFonts w:ascii="Aptos" w:eastAsia="Times New Roman" w:hAnsi="Aptos" w:cs="Times New Roman"/>
          <w:color w:val="000000"/>
          <w:sz w:val="24"/>
          <w:szCs w:val="24"/>
        </w:rPr>
        <w:t>It was recognized that m</w:t>
      </w:r>
      <w:r w:rsidR="002312D5">
        <w:rPr>
          <w:rFonts w:ascii="Aptos" w:eastAsia="Times New Roman" w:hAnsi="Aptos" w:cs="Times New Roman"/>
          <w:color w:val="000000"/>
          <w:sz w:val="24"/>
          <w:szCs w:val="24"/>
        </w:rPr>
        <w:t xml:space="preserve">any will need to be </w:t>
      </w:r>
      <w:r w:rsidR="00C836E8">
        <w:rPr>
          <w:rFonts w:ascii="Aptos" w:eastAsia="Times New Roman" w:hAnsi="Aptos" w:cs="Times New Roman"/>
          <w:color w:val="000000"/>
          <w:sz w:val="24"/>
          <w:szCs w:val="24"/>
        </w:rPr>
        <w:t xml:space="preserve">replaced </w:t>
      </w:r>
      <w:r w:rsidR="002312D5">
        <w:rPr>
          <w:rFonts w:ascii="Aptos" w:eastAsia="Times New Roman" w:hAnsi="Aptos" w:cs="Times New Roman"/>
          <w:color w:val="000000"/>
          <w:sz w:val="24"/>
          <w:szCs w:val="24"/>
        </w:rPr>
        <w:t xml:space="preserve">next year.  </w:t>
      </w:r>
    </w:p>
    <w:p w14:paraId="6074A3AA" w14:textId="77777777" w:rsidR="002312D5" w:rsidRDefault="002312D5" w:rsidP="00CC5D02">
      <w:pPr>
        <w:widowControl w:val="0"/>
        <w:spacing w:after="0" w:line="240" w:lineRule="auto"/>
        <w:jc w:val="both"/>
        <w:rPr>
          <w:rFonts w:ascii="Aptos" w:eastAsia="Times New Roman" w:hAnsi="Aptos" w:cs="Times New Roman"/>
          <w:color w:val="000000"/>
          <w:sz w:val="24"/>
          <w:szCs w:val="24"/>
        </w:rPr>
      </w:pPr>
    </w:p>
    <w:p w14:paraId="4752613D" w14:textId="77777777" w:rsidR="00C87438" w:rsidRDefault="00C87438" w:rsidP="00CC5D02">
      <w:pPr>
        <w:pStyle w:val="ListParagraph"/>
        <w:widowControl w:val="0"/>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Traffic Report – Tom Nielsen.</w:t>
      </w:r>
    </w:p>
    <w:p w14:paraId="03F340E6" w14:textId="77777777" w:rsidR="00C87438" w:rsidRDefault="00C87438" w:rsidP="00CC5D02">
      <w:pPr>
        <w:widowControl w:val="0"/>
        <w:spacing w:after="0" w:line="240" w:lineRule="auto"/>
        <w:jc w:val="both"/>
        <w:rPr>
          <w:rFonts w:ascii="Aptos" w:eastAsia="Times New Roman" w:hAnsi="Aptos" w:cs="Times New Roman"/>
          <w:color w:val="000000"/>
          <w:sz w:val="24"/>
          <w:szCs w:val="24"/>
        </w:rPr>
      </w:pPr>
    </w:p>
    <w:p w14:paraId="1BDE9B5D" w14:textId="421E86B2" w:rsidR="00A37228" w:rsidRDefault="002312D5"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There was no Traffic Report.</w:t>
      </w:r>
    </w:p>
    <w:p w14:paraId="77D72E4F" w14:textId="77777777" w:rsidR="00B851A7" w:rsidRDefault="00B851A7" w:rsidP="00CC5D02">
      <w:pPr>
        <w:widowControl w:val="0"/>
        <w:spacing w:after="0" w:line="240" w:lineRule="auto"/>
        <w:jc w:val="both"/>
        <w:rPr>
          <w:rFonts w:ascii="Aptos" w:eastAsia="Times New Roman" w:hAnsi="Aptos" w:cs="Times New Roman"/>
          <w:color w:val="000000"/>
          <w:sz w:val="24"/>
          <w:szCs w:val="24"/>
        </w:rPr>
      </w:pPr>
    </w:p>
    <w:p w14:paraId="63ECD8FC" w14:textId="77777777"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Community Watch – Tom Nielsen &amp; Gene Phillips.</w:t>
      </w:r>
    </w:p>
    <w:p w14:paraId="104D1C6F" w14:textId="1B779A06" w:rsidR="00C87438" w:rsidRDefault="00C87438" w:rsidP="00CC5D02">
      <w:pPr>
        <w:widowControl w:val="0"/>
        <w:spacing w:after="0" w:line="240" w:lineRule="auto"/>
        <w:jc w:val="both"/>
        <w:rPr>
          <w:rFonts w:ascii="Aptos" w:eastAsia="Times New Roman" w:hAnsi="Aptos" w:cs="Times New Roman"/>
          <w:color w:val="000000"/>
          <w:sz w:val="24"/>
          <w:szCs w:val="24"/>
        </w:rPr>
      </w:pPr>
    </w:p>
    <w:p w14:paraId="58CDDC80" w14:textId="68911F97" w:rsidR="002312D5" w:rsidRDefault="002312D5"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Phillips reported that a Community Watch </w:t>
      </w:r>
      <w:r w:rsidR="00C836E8">
        <w:rPr>
          <w:rFonts w:ascii="Aptos" w:eastAsia="Times New Roman" w:hAnsi="Aptos" w:cs="Times New Roman"/>
          <w:color w:val="000000"/>
          <w:sz w:val="24"/>
          <w:szCs w:val="24"/>
        </w:rPr>
        <w:t>M</w:t>
      </w:r>
      <w:r>
        <w:rPr>
          <w:rFonts w:ascii="Aptos" w:eastAsia="Times New Roman" w:hAnsi="Aptos" w:cs="Times New Roman"/>
          <w:color w:val="000000"/>
          <w:sz w:val="24"/>
          <w:szCs w:val="24"/>
        </w:rPr>
        <w:t xml:space="preserve">eeting </w:t>
      </w:r>
      <w:r w:rsidR="00C836E8">
        <w:rPr>
          <w:rFonts w:ascii="Aptos" w:eastAsia="Times New Roman" w:hAnsi="Aptos" w:cs="Times New Roman"/>
          <w:color w:val="000000"/>
          <w:sz w:val="24"/>
          <w:szCs w:val="24"/>
        </w:rPr>
        <w:t xml:space="preserve">is scheduled for Saturday, </w:t>
      </w:r>
      <w:r>
        <w:rPr>
          <w:rFonts w:ascii="Aptos" w:eastAsia="Times New Roman" w:hAnsi="Aptos" w:cs="Times New Roman"/>
          <w:color w:val="000000"/>
          <w:sz w:val="24"/>
          <w:szCs w:val="24"/>
        </w:rPr>
        <w:t>October</w:t>
      </w:r>
      <w:r w:rsidR="00C836E8">
        <w:rPr>
          <w:rFonts w:ascii="Aptos" w:eastAsia="Times New Roman" w:hAnsi="Aptos" w:cs="Times New Roman"/>
          <w:color w:val="000000"/>
          <w:sz w:val="24"/>
          <w:szCs w:val="24"/>
        </w:rPr>
        <w:t> </w:t>
      </w:r>
      <w:r>
        <w:rPr>
          <w:rFonts w:ascii="Aptos" w:eastAsia="Times New Roman" w:hAnsi="Aptos" w:cs="Times New Roman"/>
          <w:color w:val="000000"/>
          <w:sz w:val="24"/>
          <w:szCs w:val="24"/>
        </w:rPr>
        <w:t xml:space="preserve">24 </w:t>
      </w:r>
      <w:r w:rsidR="00C836E8">
        <w:rPr>
          <w:rFonts w:ascii="Aptos" w:eastAsia="Times New Roman" w:hAnsi="Aptos" w:cs="Times New Roman"/>
          <w:color w:val="000000"/>
          <w:sz w:val="24"/>
          <w:szCs w:val="24"/>
        </w:rPr>
        <w:t xml:space="preserve">at </w:t>
      </w:r>
      <w:r>
        <w:rPr>
          <w:rFonts w:ascii="Aptos" w:eastAsia="Times New Roman" w:hAnsi="Aptos" w:cs="Times New Roman"/>
          <w:color w:val="000000"/>
          <w:sz w:val="24"/>
          <w:szCs w:val="24"/>
        </w:rPr>
        <w:t>4:00 p.m.</w:t>
      </w:r>
      <w:r w:rsidR="00C836E8">
        <w:rPr>
          <w:rFonts w:ascii="Aptos" w:eastAsia="Times New Roman" w:hAnsi="Aptos" w:cs="Times New Roman"/>
          <w:color w:val="000000"/>
          <w:sz w:val="24"/>
          <w:szCs w:val="24"/>
        </w:rPr>
        <w:t xml:space="preserve"> to talk about radios.</w:t>
      </w:r>
      <w:r>
        <w:rPr>
          <w:rFonts w:ascii="Aptos" w:eastAsia="Times New Roman" w:hAnsi="Aptos" w:cs="Times New Roman"/>
          <w:color w:val="000000"/>
          <w:sz w:val="24"/>
          <w:szCs w:val="24"/>
        </w:rPr>
        <w:t xml:space="preserve">  The </w:t>
      </w:r>
      <w:r w:rsidR="00C836E8">
        <w:rPr>
          <w:rFonts w:ascii="Aptos" w:eastAsia="Times New Roman" w:hAnsi="Aptos" w:cs="Times New Roman"/>
          <w:color w:val="000000"/>
          <w:sz w:val="24"/>
          <w:szCs w:val="24"/>
        </w:rPr>
        <w:t>database</w:t>
      </w:r>
      <w:r>
        <w:rPr>
          <w:rFonts w:ascii="Aptos" w:eastAsia="Times New Roman" w:hAnsi="Aptos" w:cs="Times New Roman"/>
          <w:color w:val="000000"/>
          <w:sz w:val="24"/>
          <w:szCs w:val="24"/>
        </w:rPr>
        <w:t xml:space="preserve"> was in the process of being updated</w:t>
      </w:r>
      <w:r w:rsidR="00F14231">
        <w:rPr>
          <w:rFonts w:ascii="Aptos" w:eastAsia="Times New Roman" w:hAnsi="Aptos" w:cs="Times New Roman"/>
          <w:color w:val="000000"/>
          <w:sz w:val="24"/>
          <w:szCs w:val="24"/>
        </w:rPr>
        <w:t xml:space="preserve">.  </w:t>
      </w:r>
    </w:p>
    <w:p w14:paraId="78EF1E95" w14:textId="77777777" w:rsidR="00B851A7" w:rsidRDefault="00B851A7" w:rsidP="00CC5D02">
      <w:pPr>
        <w:widowControl w:val="0"/>
        <w:spacing w:after="0" w:line="240" w:lineRule="auto"/>
        <w:jc w:val="both"/>
        <w:rPr>
          <w:rFonts w:ascii="Aptos" w:eastAsia="Times New Roman" w:hAnsi="Aptos" w:cs="Times New Roman"/>
          <w:color w:val="000000"/>
          <w:sz w:val="24"/>
          <w:szCs w:val="24"/>
        </w:rPr>
      </w:pPr>
    </w:p>
    <w:p w14:paraId="79487C7A" w14:textId="05CB4B70"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Clerk Report and Treasurer’s Reports (</w:t>
      </w:r>
      <w:r w:rsidR="00B851A7">
        <w:rPr>
          <w:rFonts w:ascii="Aptos" w:eastAsia="Times New Roman" w:hAnsi="Aptos" w:cs="Times New Roman"/>
          <w:b/>
          <w:bCs/>
          <w:color w:val="000000"/>
          <w:sz w:val="24"/>
          <w:szCs w:val="24"/>
        </w:rPr>
        <w:t>September</w:t>
      </w:r>
      <w:r w:rsidRPr="00C87438">
        <w:rPr>
          <w:rFonts w:ascii="Aptos" w:eastAsia="Times New Roman" w:hAnsi="Aptos" w:cs="Times New Roman"/>
          <w:b/>
          <w:bCs/>
          <w:color w:val="000000"/>
          <w:sz w:val="24"/>
          <w:szCs w:val="24"/>
        </w:rPr>
        <w:t>) – Rick Peetz and Teri Forbes.</w:t>
      </w:r>
    </w:p>
    <w:p w14:paraId="6CDC5053" w14:textId="77777777" w:rsidR="00C87438" w:rsidRDefault="00C87438" w:rsidP="00CC5D02">
      <w:pPr>
        <w:widowControl w:val="0"/>
        <w:spacing w:after="0" w:line="240" w:lineRule="auto"/>
        <w:jc w:val="both"/>
        <w:rPr>
          <w:rFonts w:ascii="Aptos" w:eastAsia="Times New Roman" w:hAnsi="Aptos" w:cs="Times New Roman"/>
          <w:color w:val="000000"/>
          <w:sz w:val="24"/>
          <w:szCs w:val="24"/>
        </w:rPr>
      </w:pPr>
    </w:p>
    <w:p w14:paraId="25D663F3" w14:textId="54221046" w:rsidR="004844E9" w:rsidRDefault="006D0C29"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Peetz </w:t>
      </w:r>
      <w:r w:rsidR="00F14231">
        <w:rPr>
          <w:rFonts w:ascii="Aptos" w:eastAsia="Times New Roman" w:hAnsi="Aptos" w:cs="Times New Roman"/>
          <w:color w:val="000000"/>
          <w:sz w:val="24"/>
          <w:szCs w:val="24"/>
        </w:rPr>
        <w:t>presented the Clerk’s Report and stated that only a few transactions went through</w:t>
      </w:r>
      <w:r w:rsidR="006B7B74">
        <w:rPr>
          <w:rFonts w:ascii="Aptos" w:eastAsia="Times New Roman" w:hAnsi="Aptos" w:cs="Times New Roman"/>
          <w:color w:val="000000"/>
          <w:sz w:val="24"/>
          <w:szCs w:val="24"/>
        </w:rPr>
        <w:t>,</w:t>
      </w:r>
      <w:r w:rsidR="00F14231">
        <w:rPr>
          <w:rFonts w:ascii="Aptos" w:eastAsia="Times New Roman" w:hAnsi="Aptos" w:cs="Times New Roman"/>
          <w:color w:val="000000"/>
          <w:sz w:val="24"/>
          <w:szCs w:val="24"/>
        </w:rPr>
        <w:t xml:space="preserve"> </w:t>
      </w:r>
      <w:r w:rsidR="00391494">
        <w:rPr>
          <w:rFonts w:ascii="Aptos" w:eastAsia="Times New Roman" w:hAnsi="Aptos" w:cs="Times New Roman"/>
          <w:color w:val="000000"/>
          <w:sz w:val="24"/>
          <w:szCs w:val="24"/>
        </w:rPr>
        <w:t xml:space="preserve">with one being to purchase </w:t>
      </w:r>
      <w:r w:rsidR="00F14231">
        <w:rPr>
          <w:rFonts w:ascii="Aptos" w:eastAsia="Times New Roman" w:hAnsi="Aptos" w:cs="Times New Roman"/>
          <w:color w:val="000000"/>
          <w:sz w:val="24"/>
          <w:szCs w:val="24"/>
        </w:rPr>
        <w:t xml:space="preserve">parts for the speed sign.  Interest income was also received.  </w:t>
      </w:r>
    </w:p>
    <w:p w14:paraId="2CC52AEF" w14:textId="77777777" w:rsidR="004844E9" w:rsidRDefault="004844E9" w:rsidP="00CC5D02">
      <w:pPr>
        <w:widowControl w:val="0"/>
        <w:spacing w:after="0" w:line="240" w:lineRule="auto"/>
        <w:jc w:val="both"/>
        <w:rPr>
          <w:rFonts w:ascii="Aptos" w:eastAsia="Times New Roman" w:hAnsi="Aptos" w:cs="Times New Roman"/>
          <w:color w:val="000000"/>
          <w:sz w:val="24"/>
          <w:szCs w:val="24"/>
        </w:rPr>
      </w:pPr>
    </w:p>
    <w:p w14:paraId="242D0979" w14:textId="471D8FCA" w:rsidR="006D0C29" w:rsidRDefault="006D0C29"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Teri Forbes balanced the bank </w:t>
      </w:r>
      <w:r w:rsidR="00554C8F">
        <w:rPr>
          <w:rFonts w:ascii="Aptos" w:eastAsia="Times New Roman" w:hAnsi="Aptos" w:cs="Times New Roman"/>
          <w:color w:val="000000"/>
          <w:sz w:val="24"/>
          <w:szCs w:val="24"/>
        </w:rPr>
        <w:t>account</w:t>
      </w:r>
      <w:r>
        <w:rPr>
          <w:rFonts w:ascii="Aptos" w:eastAsia="Times New Roman" w:hAnsi="Aptos" w:cs="Times New Roman"/>
          <w:color w:val="000000"/>
          <w:sz w:val="24"/>
          <w:szCs w:val="24"/>
        </w:rPr>
        <w:t xml:space="preserve"> and </w:t>
      </w:r>
      <w:r w:rsidR="00E53A68">
        <w:rPr>
          <w:rFonts w:ascii="Aptos" w:eastAsia="Times New Roman" w:hAnsi="Aptos" w:cs="Times New Roman"/>
          <w:color w:val="000000"/>
          <w:sz w:val="24"/>
          <w:szCs w:val="24"/>
        </w:rPr>
        <w:t xml:space="preserve">reported that it was </w:t>
      </w:r>
      <w:r>
        <w:rPr>
          <w:rFonts w:ascii="Aptos" w:eastAsia="Times New Roman" w:hAnsi="Aptos" w:cs="Times New Roman"/>
          <w:color w:val="000000"/>
          <w:sz w:val="24"/>
          <w:szCs w:val="24"/>
        </w:rPr>
        <w:t xml:space="preserve">in order.  </w:t>
      </w:r>
    </w:p>
    <w:p w14:paraId="1BE81FC3" w14:textId="77777777" w:rsidR="00271364" w:rsidRDefault="00271364" w:rsidP="00CC5D02">
      <w:pPr>
        <w:widowControl w:val="0"/>
        <w:spacing w:after="0" w:line="240" w:lineRule="auto"/>
        <w:jc w:val="both"/>
        <w:rPr>
          <w:rFonts w:ascii="Aptos" w:eastAsia="Times New Roman" w:hAnsi="Aptos" w:cs="Times New Roman"/>
          <w:b/>
          <w:bCs/>
          <w:color w:val="000000"/>
          <w:sz w:val="24"/>
          <w:szCs w:val="24"/>
        </w:rPr>
      </w:pPr>
    </w:p>
    <w:p w14:paraId="5C1F61C6" w14:textId="63DE7DC2" w:rsidR="00F263AD" w:rsidRPr="00F263AD" w:rsidRDefault="009220D4" w:rsidP="00CC5D02">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F263AD">
        <w:rPr>
          <w:rFonts w:ascii="Aptos" w:eastAsia="Times New Roman" w:hAnsi="Aptos" w:cs="Times New Roman"/>
          <w:b/>
          <w:bCs/>
          <w:color w:val="000000"/>
          <w:sz w:val="24"/>
          <w:szCs w:val="24"/>
        </w:rPr>
        <w:t xml:space="preserve">moved to </w:t>
      </w:r>
      <w:r w:rsidR="00D77991">
        <w:rPr>
          <w:rFonts w:ascii="Aptos" w:eastAsia="Times New Roman" w:hAnsi="Aptos" w:cs="Times New Roman"/>
          <w:b/>
          <w:bCs/>
          <w:color w:val="000000"/>
          <w:sz w:val="24"/>
          <w:szCs w:val="24"/>
        </w:rPr>
        <w:t xml:space="preserve">APPROVE </w:t>
      </w:r>
      <w:r w:rsidR="00F263AD">
        <w:rPr>
          <w:rFonts w:ascii="Aptos" w:eastAsia="Times New Roman" w:hAnsi="Aptos" w:cs="Times New Roman"/>
          <w:b/>
          <w:bCs/>
          <w:color w:val="000000"/>
          <w:sz w:val="24"/>
          <w:szCs w:val="24"/>
        </w:rPr>
        <w:t xml:space="preserve">the Clerk and Treasurer’s Reports.  </w:t>
      </w:r>
      <w:r>
        <w:rPr>
          <w:rFonts w:ascii="Aptos" w:eastAsia="Times New Roman" w:hAnsi="Aptos" w:cs="Times New Roman"/>
          <w:b/>
          <w:bCs/>
          <w:color w:val="000000"/>
          <w:sz w:val="24"/>
          <w:szCs w:val="24"/>
        </w:rPr>
        <w:t xml:space="preserve">Brad Esposito </w:t>
      </w:r>
      <w:r w:rsidR="00F263AD">
        <w:rPr>
          <w:rFonts w:ascii="Aptos" w:eastAsia="Times New Roman" w:hAnsi="Aptos" w:cs="Times New Roman"/>
          <w:b/>
          <w:bCs/>
          <w:color w:val="000000"/>
          <w:sz w:val="24"/>
          <w:szCs w:val="24"/>
        </w:rPr>
        <w:t xml:space="preserve">seconded the motion.  The motion passed with the unanimous consent of the Board. </w:t>
      </w:r>
    </w:p>
    <w:p w14:paraId="442C55A5" w14:textId="77777777" w:rsidR="00C87438" w:rsidRDefault="00C87438" w:rsidP="00CC5D02">
      <w:pPr>
        <w:widowControl w:val="0"/>
        <w:spacing w:after="0" w:line="240" w:lineRule="auto"/>
        <w:jc w:val="both"/>
        <w:rPr>
          <w:rFonts w:ascii="Aptos" w:eastAsia="Times New Roman" w:hAnsi="Aptos" w:cs="Times New Roman"/>
          <w:color w:val="000000"/>
          <w:sz w:val="24"/>
          <w:szCs w:val="24"/>
        </w:rPr>
      </w:pPr>
    </w:p>
    <w:p w14:paraId="052653A7" w14:textId="77777777" w:rsidR="00852E96" w:rsidRPr="00852E96" w:rsidRDefault="00852E96" w:rsidP="00CC5D02">
      <w:pPr>
        <w:pStyle w:val="ListParagraph"/>
        <w:keepNext/>
        <w:keepLines/>
        <w:numPr>
          <w:ilvl w:val="0"/>
          <w:numId w:val="13"/>
        </w:numPr>
        <w:spacing w:after="0" w:line="240" w:lineRule="auto"/>
        <w:ind w:hanging="720"/>
        <w:jc w:val="both"/>
        <w:rPr>
          <w:rFonts w:ascii="Aptos" w:eastAsia="Times New Roman" w:hAnsi="Aptos" w:cs="Times New Roman"/>
          <w:b/>
          <w:bCs/>
          <w:color w:val="000000"/>
          <w:sz w:val="24"/>
          <w:szCs w:val="24"/>
        </w:rPr>
      </w:pPr>
      <w:r w:rsidRPr="00852E96">
        <w:rPr>
          <w:rFonts w:ascii="Aptos" w:eastAsia="Times New Roman" w:hAnsi="Aptos" w:cs="Times New Roman"/>
          <w:b/>
          <w:bCs/>
          <w:color w:val="000000"/>
          <w:sz w:val="24"/>
          <w:szCs w:val="24"/>
        </w:rPr>
        <w:t>Follow-Up Report on Contact with County Code Enforcement Officer, Emerson Rivera, on Unlicensed Airbnbs in the Valley – Chair Davie.</w:t>
      </w:r>
    </w:p>
    <w:p w14:paraId="2A63F334" w14:textId="77777777" w:rsidR="00852E96" w:rsidRDefault="00852E96" w:rsidP="00CC5D02">
      <w:pPr>
        <w:widowControl w:val="0"/>
        <w:spacing w:after="0" w:line="240" w:lineRule="auto"/>
        <w:jc w:val="both"/>
        <w:rPr>
          <w:rFonts w:ascii="Aptos" w:eastAsia="Times New Roman" w:hAnsi="Aptos" w:cs="Times New Roman"/>
          <w:color w:val="000000"/>
          <w:sz w:val="24"/>
          <w:szCs w:val="24"/>
        </w:rPr>
      </w:pPr>
    </w:p>
    <w:p w14:paraId="499D20B5" w14:textId="04B5AAF9" w:rsidR="00852E96" w:rsidRDefault="00475BB9"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he met with County Code Enforcement Officer, Emerson Rivera.  </w:t>
      </w:r>
      <w:r w:rsidR="00676CD1">
        <w:rPr>
          <w:rFonts w:ascii="Aptos" w:eastAsia="Times New Roman" w:hAnsi="Aptos" w:cs="Times New Roman"/>
          <w:color w:val="000000"/>
          <w:sz w:val="24"/>
          <w:szCs w:val="24"/>
        </w:rPr>
        <w:t>Rick’s records show 13 Airbnbs in the Valley</w:t>
      </w:r>
      <w:r w:rsidR="00391494">
        <w:rPr>
          <w:rFonts w:ascii="Aptos" w:eastAsia="Times New Roman" w:hAnsi="Aptos" w:cs="Times New Roman"/>
          <w:color w:val="000000"/>
          <w:sz w:val="24"/>
          <w:szCs w:val="24"/>
        </w:rPr>
        <w:t>,</w:t>
      </w:r>
      <w:r w:rsidR="00676CD1">
        <w:rPr>
          <w:rFonts w:ascii="Aptos" w:eastAsia="Times New Roman" w:hAnsi="Aptos" w:cs="Times New Roman"/>
          <w:color w:val="000000"/>
          <w:sz w:val="24"/>
          <w:szCs w:val="24"/>
        </w:rPr>
        <w:t xml:space="preserve"> with only six being licensed.  </w:t>
      </w:r>
      <w:r w:rsidR="00085C34">
        <w:rPr>
          <w:rFonts w:ascii="Aptos" w:eastAsia="Times New Roman" w:hAnsi="Aptos" w:cs="Times New Roman"/>
          <w:color w:val="000000"/>
          <w:sz w:val="24"/>
          <w:szCs w:val="24"/>
        </w:rPr>
        <w:t xml:space="preserve">Rick explained that </w:t>
      </w:r>
      <w:r w:rsidR="00391494">
        <w:rPr>
          <w:rFonts w:ascii="Aptos" w:eastAsia="Times New Roman" w:hAnsi="Aptos" w:cs="Times New Roman"/>
          <w:color w:val="000000"/>
          <w:sz w:val="24"/>
          <w:szCs w:val="24"/>
        </w:rPr>
        <w:t xml:space="preserve">all 13 </w:t>
      </w:r>
      <w:r w:rsidR="00085C34">
        <w:rPr>
          <w:rFonts w:ascii="Aptos" w:eastAsia="Times New Roman" w:hAnsi="Aptos" w:cs="Times New Roman"/>
          <w:color w:val="000000"/>
          <w:sz w:val="24"/>
          <w:szCs w:val="24"/>
        </w:rPr>
        <w:t>pay the higher fire</w:t>
      </w:r>
      <w:r w:rsidR="00676CD1">
        <w:rPr>
          <w:rFonts w:ascii="Aptos" w:eastAsia="Times New Roman" w:hAnsi="Aptos" w:cs="Times New Roman"/>
          <w:color w:val="000000"/>
          <w:sz w:val="24"/>
          <w:szCs w:val="24"/>
        </w:rPr>
        <w:t xml:space="preserve"> </w:t>
      </w:r>
      <w:r w:rsidR="00A11651">
        <w:rPr>
          <w:rFonts w:ascii="Aptos" w:eastAsia="Times New Roman" w:hAnsi="Aptos" w:cs="Times New Roman"/>
          <w:color w:val="000000"/>
          <w:sz w:val="24"/>
          <w:szCs w:val="24"/>
        </w:rPr>
        <w:t>assessments,</w:t>
      </w:r>
      <w:r w:rsidR="00085C34">
        <w:rPr>
          <w:rFonts w:ascii="Aptos" w:eastAsia="Times New Roman" w:hAnsi="Aptos" w:cs="Times New Roman"/>
          <w:color w:val="000000"/>
          <w:sz w:val="24"/>
          <w:szCs w:val="24"/>
        </w:rPr>
        <w:t xml:space="preserve"> but they are not </w:t>
      </w:r>
      <w:r w:rsidR="00580617">
        <w:rPr>
          <w:rFonts w:ascii="Aptos" w:eastAsia="Times New Roman" w:hAnsi="Aptos" w:cs="Times New Roman"/>
          <w:color w:val="000000"/>
          <w:sz w:val="24"/>
          <w:szCs w:val="24"/>
        </w:rPr>
        <w:t xml:space="preserve">legal with the County.  </w:t>
      </w:r>
      <w:r w:rsidR="00020108">
        <w:rPr>
          <w:rFonts w:ascii="Aptos" w:eastAsia="Times New Roman" w:hAnsi="Aptos" w:cs="Times New Roman"/>
          <w:color w:val="000000"/>
          <w:sz w:val="24"/>
          <w:szCs w:val="24"/>
        </w:rPr>
        <w:t>The current list was submitted to the County a few weeks prior</w:t>
      </w:r>
      <w:r w:rsidR="00F60A10">
        <w:rPr>
          <w:rFonts w:ascii="Aptos" w:eastAsia="Times New Roman" w:hAnsi="Aptos" w:cs="Times New Roman"/>
          <w:color w:val="000000"/>
          <w:sz w:val="24"/>
          <w:szCs w:val="24"/>
        </w:rPr>
        <w:t xml:space="preserve">.  </w:t>
      </w:r>
    </w:p>
    <w:p w14:paraId="270D175F" w14:textId="77777777" w:rsidR="00F60A10" w:rsidRDefault="00F60A10" w:rsidP="00CC5D02">
      <w:pPr>
        <w:widowControl w:val="0"/>
        <w:spacing w:after="0" w:line="240" w:lineRule="auto"/>
        <w:jc w:val="both"/>
        <w:rPr>
          <w:rFonts w:ascii="Aptos" w:eastAsia="Times New Roman" w:hAnsi="Aptos" w:cs="Times New Roman"/>
          <w:color w:val="000000"/>
          <w:sz w:val="24"/>
          <w:szCs w:val="24"/>
        </w:rPr>
      </w:pPr>
    </w:p>
    <w:p w14:paraId="7076C4FB" w14:textId="39D729BE" w:rsidR="00F60A10" w:rsidRDefault="00F60A10"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Kendall Sullivan suggested that the County look at the health standards </w:t>
      </w:r>
      <w:r w:rsidR="000C7DDA">
        <w:rPr>
          <w:rFonts w:ascii="Aptos" w:eastAsia="Times New Roman" w:hAnsi="Aptos" w:cs="Times New Roman"/>
          <w:color w:val="000000"/>
          <w:sz w:val="24"/>
          <w:szCs w:val="24"/>
        </w:rPr>
        <w:t xml:space="preserve">associated </w:t>
      </w:r>
      <w:r>
        <w:rPr>
          <w:rFonts w:ascii="Aptos" w:eastAsia="Times New Roman" w:hAnsi="Aptos" w:cs="Times New Roman"/>
          <w:color w:val="000000"/>
          <w:sz w:val="24"/>
          <w:szCs w:val="24"/>
        </w:rPr>
        <w:t>with each property.  He had heard that one rental in particular</w:t>
      </w:r>
      <w:r w:rsidR="000C7DDA">
        <w:rPr>
          <w:rFonts w:ascii="Aptos" w:eastAsia="Times New Roman" w:hAnsi="Aptos" w:cs="Times New Roman"/>
          <w:color w:val="000000"/>
          <w:sz w:val="24"/>
          <w:szCs w:val="24"/>
        </w:rPr>
        <w:t xml:space="preserve"> has </w:t>
      </w:r>
      <w:r>
        <w:rPr>
          <w:rFonts w:ascii="Aptos" w:eastAsia="Times New Roman" w:hAnsi="Aptos" w:cs="Times New Roman"/>
          <w:color w:val="000000"/>
          <w:sz w:val="24"/>
          <w:szCs w:val="24"/>
        </w:rPr>
        <w:t>roden</w:t>
      </w:r>
      <w:r w:rsidR="000F0776">
        <w:rPr>
          <w:rFonts w:ascii="Aptos" w:eastAsia="Times New Roman" w:hAnsi="Aptos" w:cs="Times New Roman"/>
          <w:color w:val="000000"/>
          <w:sz w:val="24"/>
          <w:szCs w:val="24"/>
        </w:rPr>
        <w:t xml:space="preserve">t </w:t>
      </w:r>
      <w:r>
        <w:rPr>
          <w:rFonts w:ascii="Aptos" w:eastAsia="Times New Roman" w:hAnsi="Aptos" w:cs="Times New Roman"/>
          <w:color w:val="000000"/>
          <w:sz w:val="24"/>
          <w:szCs w:val="24"/>
        </w:rPr>
        <w:t xml:space="preserve">droppings and other cleanliness issues.  </w:t>
      </w:r>
    </w:p>
    <w:p w14:paraId="5D2C29F7" w14:textId="77777777" w:rsidR="00852E96" w:rsidRPr="00852E96" w:rsidRDefault="00852E96" w:rsidP="00CC5D02">
      <w:pPr>
        <w:widowControl w:val="0"/>
        <w:spacing w:after="0" w:line="240" w:lineRule="auto"/>
        <w:jc w:val="both"/>
        <w:rPr>
          <w:rFonts w:ascii="Aptos" w:eastAsia="Times New Roman" w:hAnsi="Aptos" w:cs="Times New Roman"/>
          <w:color w:val="000000"/>
          <w:sz w:val="24"/>
          <w:szCs w:val="24"/>
        </w:rPr>
      </w:pPr>
    </w:p>
    <w:p w14:paraId="5775DAF2" w14:textId="77777777" w:rsidR="00852E96" w:rsidRPr="00852E96" w:rsidRDefault="00852E96"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852E96">
        <w:rPr>
          <w:rFonts w:ascii="Aptos" w:eastAsia="Times New Roman" w:hAnsi="Aptos" w:cs="Times New Roman"/>
          <w:b/>
          <w:bCs/>
          <w:color w:val="000000"/>
          <w:sz w:val="24"/>
          <w:szCs w:val="24"/>
        </w:rPr>
        <w:t>2027 Budget Discussion – Rick Peetz.</w:t>
      </w:r>
    </w:p>
    <w:p w14:paraId="5F5D5393" w14:textId="77777777" w:rsidR="00852E96" w:rsidRDefault="00852E96" w:rsidP="00CC5D02">
      <w:pPr>
        <w:widowControl w:val="0"/>
        <w:spacing w:after="0" w:line="240" w:lineRule="auto"/>
        <w:jc w:val="both"/>
        <w:rPr>
          <w:rFonts w:ascii="Aptos" w:eastAsia="Times New Roman" w:hAnsi="Aptos" w:cs="Times New Roman"/>
          <w:color w:val="000000"/>
          <w:sz w:val="24"/>
          <w:szCs w:val="24"/>
        </w:rPr>
      </w:pPr>
    </w:p>
    <w:p w14:paraId="02CDFF6B" w14:textId="625FC01A" w:rsidR="00E2419D" w:rsidRDefault="002656ED"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presented the proposed budget and </w:t>
      </w:r>
      <w:r w:rsidR="006B7B74">
        <w:rPr>
          <w:rFonts w:ascii="Aptos" w:eastAsia="Times New Roman" w:hAnsi="Aptos" w:cs="Times New Roman"/>
          <w:color w:val="000000"/>
          <w:sz w:val="24"/>
          <w:szCs w:val="24"/>
        </w:rPr>
        <w:t xml:space="preserve">suggested </w:t>
      </w:r>
      <w:r>
        <w:rPr>
          <w:rFonts w:ascii="Aptos" w:eastAsia="Times New Roman" w:hAnsi="Aptos" w:cs="Times New Roman"/>
          <w:color w:val="000000"/>
          <w:sz w:val="24"/>
          <w:szCs w:val="24"/>
        </w:rPr>
        <w:t>there be discussion among the Board.  He noted that currently there is $29,545 cash on hand.  He expects there to be an</w:t>
      </w:r>
      <w:r w:rsidR="006B7B74">
        <w:rPr>
          <w:rFonts w:ascii="Aptos" w:eastAsia="Times New Roman" w:hAnsi="Aptos" w:cs="Times New Roman"/>
          <w:color w:val="000000"/>
          <w:sz w:val="24"/>
          <w:szCs w:val="24"/>
        </w:rPr>
        <w:t xml:space="preserve"> additional </w:t>
      </w:r>
      <w:r>
        <w:rPr>
          <w:rFonts w:ascii="Aptos" w:eastAsia="Times New Roman" w:hAnsi="Aptos" w:cs="Times New Roman"/>
          <w:color w:val="000000"/>
          <w:sz w:val="24"/>
          <w:szCs w:val="24"/>
        </w:rPr>
        <w:t xml:space="preserve">$5,400 in expenses by the end of the year.  </w:t>
      </w:r>
      <w:r w:rsidR="00E2419D">
        <w:rPr>
          <w:rFonts w:ascii="Aptos" w:eastAsia="Times New Roman" w:hAnsi="Aptos" w:cs="Times New Roman"/>
          <w:color w:val="000000"/>
          <w:sz w:val="24"/>
          <w:szCs w:val="24"/>
        </w:rPr>
        <w:t xml:space="preserve">The bulk of that is </w:t>
      </w:r>
      <w:r w:rsidR="003C1E2A">
        <w:rPr>
          <w:rFonts w:ascii="Aptos" w:eastAsia="Times New Roman" w:hAnsi="Aptos" w:cs="Times New Roman"/>
          <w:color w:val="000000"/>
          <w:sz w:val="24"/>
          <w:szCs w:val="24"/>
        </w:rPr>
        <w:t>p</w:t>
      </w:r>
      <w:r w:rsidR="00E2419D" w:rsidRPr="00E2419D">
        <w:rPr>
          <w:rFonts w:ascii="Aptos" w:eastAsia="Times New Roman" w:hAnsi="Aptos" w:cs="Times New Roman"/>
          <w:color w:val="000000"/>
          <w:sz w:val="24"/>
          <w:szCs w:val="24"/>
        </w:rPr>
        <w:t>rimarily</w:t>
      </w:r>
      <w:r w:rsidR="003C1E2A">
        <w:rPr>
          <w:rFonts w:ascii="Aptos" w:eastAsia="Times New Roman" w:hAnsi="Aptos" w:cs="Times New Roman"/>
          <w:color w:val="000000"/>
          <w:sz w:val="24"/>
          <w:szCs w:val="24"/>
        </w:rPr>
        <w:t xml:space="preserve"> the sign </w:t>
      </w:r>
      <w:r w:rsidR="00E2419D" w:rsidRPr="00E2419D">
        <w:rPr>
          <w:rFonts w:ascii="Aptos" w:eastAsia="Times New Roman" w:hAnsi="Aptos" w:cs="Times New Roman"/>
          <w:color w:val="000000"/>
          <w:sz w:val="24"/>
          <w:szCs w:val="24"/>
        </w:rPr>
        <w:t xml:space="preserve">renewal </w:t>
      </w:r>
      <w:r w:rsidR="003C1E2A">
        <w:rPr>
          <w:rFonts w:ascii="Aptos" w:eastAsia="Times New Roman" w:hAnsi="Aptos" w:cs="Times New Roman"/>
          <w:color w:val="000000"/>
          <w:sz w:val="24"/>
          <w:szCs w:val="24"/>
        </w:rPr>
        <w:t xml:space="preserve">cost.  He </w:t>
      </w:r>
      <w:r w:rsidR="006B7B74">
        <w:rPr>
          <w:rFonts w:ascii="Aptos" w:eastAsia="Times New Roman" w:hAnsi="Aptos" w:cs="Times New Roman"/>
          <w:color w:val="000000"/>
          <w:sz w:val="24"/>
          <w:szCs w:val="24"/>
        </w:rPr>
        <w:t>wa</w:t>
      </w:r>
      <w:r w:rsidR="003C1E2A">
        <w:rPr>
          <w:rFonts w:ascii="Aptos" w:eastAsia="Times New Roman" w:hAnsi="Aptos" w:cs="Times New Roman"/>
          <w:color w:val="000000"/>
          <w:sz w:val="24"/>
          <w:szCs w:val="24"/>
        </w:rPr>
        <w:t xml:space="preserve">s proposing $12,000 in the budget, which is likely more than will be spent.  </w:t>
      </w:r>
      <w:r w:rsidR="008823A8">
        <w:rPr>
          <w:rFonts w:ascii="Aptos" w:eastAsia="Times New Roman" w:hAnsi="Aptos" w:cs="Times New Roman"/>
          <w:color w:val="000000"/>
          <w:sz w:val="24"/>
          <w:szCs w:val="24"/>
        </w:rPr>
        <w:t xml:space="preserve">He reported that there cannot be more in the accounts </w:t>
      </w:r>
      <w:r w:rsidR="00E2419D" w:rsidRPr="00E2419D">
        <w:rPr>
          <w:rFonts w:ascii="Aptos" w:eastAsia="Times New Roman" w:hAnsi="Aptos" w:cs="Times New Roman"/>
          <w:color w:val="000000"/>
          <w:sz w:val="24"/>
          <w:szCs w:val="24"/>
        </w:rPr>
        <w:t xml:space="preserve">than </w:t>
      </w:r>
      <w:r w:rsidR="008823A8">
        <w:rPr>
          <w:rFonts w:ascii="Aptos" w:eastAsia="Times New Roman" w:hAnsi="Aptos" w:cs="Times New Roman"/>
          <w:color w:val="000000"/>
          <w:sz w:val="24"/>
          <w:szCs w:val="24"/>
        </w:rPr>
        <w:t xml:space="preserve">there are </w:t>
      </w:r>
      <w:r w:rsidR="00E2419D" w:rsidRPr="00E2419D">
        <w:rPr>
          <w:rFonts w:ascii="Aptos" w:eastAsia="Times New Roman" w:hAnsi="Aptos" w:cs="Times New Roman"/>
          <w:color w:val="000000"/>
          <w:sz w:val="24"/>
          <w:szCs w:val="24"/>
        </w:rPr>
        <w:t>expenses for the year</w:t>
      </w:r>
      <w:r w:rsidR="008823A8">
        <w:rPr>
          <w:rFonts w:ascii="Aptos" w:eastAsia="Times New Roman" w:hAnsi="Aptos" w:cs="Times New Roman"/>
          <w:color w:val="000000"/>
          <w:sz w:val="24"/>
          <w:szCs w:val="24"/>
        </w:rPr>
        <w:t xml:space="preserve">.  Currently, they are at </w:t>
      </w:r>
      <w:r w:rsidR="00E2419D" w:rsidRPr="00E2419D">
        <w:rPr>
          <w:rFonts w:ascii="Aptos" w:eastAsia="Times New Roman" w:hAnsi="Aptos" w:cs="Times New Roman"/>
          <w:color w:val="000000"/>
          <w:sz w:val="24"/>
          <w:szCs w:val="24"/>
        </w:rPr>
        <w:t xml:space="preserve">double that </w:t>
      </w:r>
      <w:r w:rsidR="008823A8">
        <w:rPr>
          <w:rFonts w:ascii="Aptos" w:eastAsia="Times New Roman" w:hAnsi="Aptos" w:cs="Times New Roman"/>
          <w:color w:val="000000"/>
          <w:sz w:val="24"/>
          <w:szCs w:val="24"/>
        </w:rPr>
        <w:t xml:space="preserve">amount.  </w:t>
      </w:r>
      <w:r w:rsidR="009E29AD">
        <w:rPr>
          <w:rFonts w:ascii="Aptos" w:eastAsia="Times New Roman" w:hAnsi="Aptos" w:cs="Times New Roman"/>
          <w:color w:val="000000"/>
          <w:sz w:val="24"/>
          <w:szCs w:val="24"/>
        </w:rPr>
        <w:t>Going forward</w:t>
      </w:r>
      <w:r w:rsidR="006B7B74">
        <w:rPr>
          <w:rFonts w:ascii="Aptos" w:eastAsia="Times New Roman" w:hAnsi="Aptos" w:cs="Times New Roman"/>
          <w:color w:val="000000"/>
          <w:sz w:val="24"/>
          <w:szCs w:val="24"/>
        </w:rPr>
        <w:t>,</w:t>
      </w:r>
      <w:r w:rsidR="009E29AD">
        <w:rPr>
          <w:rFonts w:ascii="Aptos" w:eastAsia="Times New Roman" w:hAnsi="Aptos" w:cs="Times New Roman"/>
          <w:color w:val="000000"/>
          <w:sz w:val="24"/>
          <w:szCs w:val="24"/>
        </w:rPr>
        <w:t xml:space="preserve"> he was not</w:t>
      </w:r>
      <w:r w:rsidR="00E2419D" w:rsidRPr="00E2419D">
        <w:rPr>
          <w:rFonts w:ascii="Aptos" w:eastAsia="Times New Roman" w:hAnsi="Aptos" w:cs="Times New Roman"/>
          <w:color w:val="000000"/>
          <w:sz w:val="24"/>
          <w:szCs w:val="24"/>
        </w:rPr>
        <w:t xml:space="preserve"> comfortable billing unless </w:t>
      </w:r>
      <w:r w:rsidR="009E29AD">
        <w:rPr>
          <w:rFonts w:ascii="Aptos" w:eastAsia="Times New Roman" w:hAnsi="Aptos" w:cs="Times New Roman"/>
          <w:color w:val="000000"/>
          <w:sz w:val="24"/>
          <w:szCs w:val="24"/>
        </w:rPr>
        <w:t xml:space="preserve">there </w:t>
      </w:r>
      <w:r w:rsidR="006B7B74">
        <w:rPr>
          <w:rFonts w:ascii="Aptos" w:eastAsia="Times New Roman" w:hAnsi="Aptos" w:cs="Times New Roman"/>
          <w:color w:val="000000"/>
          <w:sz w:val="24"/>
          <w:szCs w:val="24"/>
        </w:rPr>
        <w:t>i</w:t>
      </w:r>
      <w:r w:rsidR="00A11651">
        <w:rPr>
          <w:rFonts w:ascii="Aptos" w:eastAsia="Times New Roman" w:hAnsi="Aptos" w:cs="Times New Roman"/>
          <w:color w:val="000000"/>
          <w:sz w:val="24"/>
          <w:szCs w:val="24"/>
        </w:rPr>
        <w:t>s</w:t>
      </w:r>
      <w:r w:rsidR="009E29AD">
        <w:rPr>
          <w:rFonts w:ascii="Aptos" w:eastAsia="Times New Roman" w:hAnsi="Aptos" w:cs="Times New Roman"/>
          <w:color w:val="000000"/>
          <w:sz w:val="24"/>
          <w:szCs w:val="24"/>
        </w:rPr>
        <w:t xml:space="preserve"> a way to spend some of those funds.  He noted that the funds were</w:t>
      </w:r>
      <w:r w:rsidR="00E2419D" w:rsidRPr="00E2419D">
        <w:rPr>
          <w:rFonts w:ascii="Aptos" w:eastAsia="Times New Roman" w:hAnsi="Aptos" w:cs="Times New Roman"/>
          <w:color w:val="000000"/>
          <w:sz w:val="24"/>
          <w:szCs w:val="24"/>
        </w:rPr>
        <w:t xml:space="preserve"> entrusted </w:t>
      </w:r>
      <w:r w:rsidR="009E29AD">
        <w:rPr>
          <w:rFonts w:ascii="Aptos" w:eastAsia="Times New Roman" w:hAnsi="Aptos" w:cs="Times New Roman"/>
          <w:color w:val="000000"/>
          <w:sz w:val="24"/>
          <w:szCs w:val="24"/>
        </w:rPr>
        <w:t xml:space="preserve">to the Board </w:t>
      </w:r>
      <w:r w:rsidR="00E2419D" w:rsidRPr="00E2419D">
        <w:rPr>
          <w:rFonts w:ascii="Aptos" w:eastAsia="Times New Roman" w:hAnsi="Aptos" w:cs="Times New Roman"/>
          <w:color w:val="000000"/>
          <w:sz w:val="24"/>
          <w:szCs w:val="24"/>
        </w:rPr>
        <w:t>for police services</w:t>
      </w:r>
      <w:r w:rsidR="007A074B">
        <w:rPr>
          <w:rFonts w:ascii="Aptos" w:eastAsia="Times New Roman" w:hAnsi="Aptos" w:cs="Times New Roman"/>
          <w:color w:val="000000"/>
          <w:sz w:val="24"/>
          <w:szCs w:val="24"/>
        </w:rPr>
        <w:t xml:space="preserve"> and should not be used to cover other costs.  </w:t>
      </w:r>
    </w:p>
    <w:p w14:paraId="3FCA97C4" w14:textId="77777777" w:rsidR="007A074B" w:rsidRDefault="007A074B" w:rsidP="00CC5D02">
      <w:pPr>
        <w:widowControl w:val="0"/>
        <w:spacing w:after="0" w:line="240" w:lineRule="auto"/>
        <w:jc w:val="both"/>
        <w:rPr>
          <w:rFonts w:ascii="Aptos" w:eastAsia="Times New Roman" w:hAnsi="Aptos" w:cs="Times New Roman"/>
          <w:color w:val="000000"/>
          <w:sz w:val="24"/>
          <w:szCs w:val="24"/>
        </w:rPr>
      </w:pPr>
    </w:p>
    <w:p w14:paraId="6CA86716" w14:textId="02881AE7" w:rsidR="00285D1D" w:rsidRDefault="00285D1D"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referenced the </w:t>
      </w:r>
      <w:r w:rsidRPr="00285D1D">
        <w:rPr>
          <w:rFonts w:ascii="Aptos" w:eastAsia="Times New Roman" w:hAnsi="Aptos" w:cs="Times New Roman"/>
          <w:color w:val="000000"/>
          <w:sz w:val="24"/>
          <w:szCs w:val="24"/>
        </w:rPr>
        <w:t xml:space="preserve">fund balance limitations </w:t>
      </w:r>
      <w:r>
        <w:rPr>
          <w:rFonts w:ascii="Aptos" w:eastAsia="Times New Roman" w:hAnsi="Aptos" w:cs="Times New Roman"/>
          <w:color w:val="000000"/>
          <w:sz w:val="24"/>
          <w:szCs w:val="24"/>
        </w:rPr>
        <w:t xml:space="preserve">and stated </w:t>
      </w:r>
      <w:r w:rsidRPr="00285D1D">
        <w:rPr>
          <w:rFonts w:ascii="Aptos" w:eastAsia="Times New Roman" w:hAnsi="Aptos" w:cs="Times New Roman"/>
          <w:color w:val="000000"/>
          <w:sz w:val="24"/>
          <w:szCs w:val="24"/>
        </w:rPr>
        <w:t xml:space="preserve">that Utah </w:t>
      </w:r>
      <w:r>
        <w:rPr>
          <w:rFonts w:ascii="Aptos" w:eastAsia="Times New Roman" w:hAnsi="Aptos" w:cs="Times New Roman"/>
          <w:color w:val="000000"/>
          <w:sz w:val="24"/>
          <w:szCs w:val="24"/>
        </w:rPr>
        <w:t>C</w:t>
      </w:r>
      <w:r w:rsidRPr="00285D1D">
        <w:rPr>
          <w:rFonts w:ascii="Aptos" w:eastAsia="Times New Roman" w:hAnsi="Aptos" w:cs="Times New Roman"/>
          <w:color w:val="000000"/>
          <w:sz w:val="24"/>
          <w:szCs w:val="24"/>
        </w:rPr>
        <w:t xml:space="preserve">ode requires 50% of the total </w:t>
      </w:r>
      <w:r>
        <w:rPr>
          <w:rFonts w:ascii="Aptos" w:eastAsia="Times New Roman" w:hAnsi="Aptos" w:cs="Times New Roman"/>
          <w:color w:val="000000"/>
          <w:sz w:val="24"/>
          <w:szCs w:val="24"/>
        </w:rPr>
        <w:t>G</w:t>
      </w:r>
      <w:r w:rsidRPr="00285D1D">
        <w:rPr>
          <w:rFonts w:ascii="Aptos" w:eastAsia="Times New Roman" w:hAnsi="Aptos" w:cs="Times New Roman"/>
          <w:color w:val="000000"/>
          <w:sz w:val="24"/>
          <w:szCs w:val="24"/>
        </w:rPr>
        <w:t xml:space="preserve">eneral </w:t>
      </w:r>
      <w:r>
        <w:rPr>
          <w:rFonts w:ascii="Aptos" w:eastAsia="Times New Roman" w:hAnsi="Aptos" w:cs="Times New Roman"/>
          <w:color w:val="000000"/>
          <w:sz w:val="24"/>
          <w:szCs w:val="24"/>
        </w:rPr>
        <w:t>F</w:t>
      </w:r>
      <w:r w:rsidRPr="00285D1D">
        <w:rPr>
          <w:rFonts w:ascii="Aptos" w:eastAsia="Times New Roman" w:hAnsi="Aptos" w:cs="Times New Roman"/>
          <w:color w:val="000000"/>
          <w:sz w:val="24"/>
          <w:szCs w:val="24"/>
        </w:rPr>
        <w:t xml:space="preserve">und revenues and </w:t>
      </w:r>
      <w:r>
        <w:rPr>
          <w:rFonts w:ascii="Aptos" w:eastAsia="Times New Roman" w:hAnsi="Aptos" w:cs="Times New Roman"/>
          <w:color w:val="000000"/>
          <w:sz w:val="24"/>
          <w:szCs w:val="24"/>
        </w:rPr>
        <w:t xml:space="preserve">budgets </w:t>
      </w:r>
      <w:r w:rsidR="00D71739">
        <w:rPr>
          <w:rFonts w:ascii="Aptos" w:eastAsia="Times New Roman" w:hAnsi="Aptos" w:cs="Times New Roman"/>
          <w:color w:val="000000"/>
          <w:sz w:val="24"/>
          <w:szCs w:val="24"/>
        </w:rPr>
        <w:t xml:space="preserve">to be </w:t>
      </w:r>
      <w:r w:rsidRPr="00285D1D">
        <w:rPr>
          <w:rFonts w:ascii="Aptos" w:eastAsia="Times New Roman" w:hAnsi="Aptos" w:cs="Times New Roman"/>
          <w:color w:val="000000"/>
          <w:sz w:val="24"/>
          <w:szCs w:val="24"/>
        </w:rPr>
        <w:t xml:space="preserve">less than </w:t>
      </w:r>
      <w:r>
        <w:rPr>
          <w:rFonts w:ascii="Aptos" w:eastAsia="Times New Roman" w:hAnsi="Aptos" w:cs="Times New Roman"/>
          <w:color w:val="000000"/>
          <w:sz w:val="24"/>
          <w:szCs w:val="24"/>
        </w:rPr>
        <w:t>$</w:t>
      </w:r>
      <w:r w:rsidRPr="00285D1D">
        <w:rPr>
          <w:rFonts w:ascii="Aptos" w:eastAsia="Times New Roman" w:hAnsi="Aptos" w:cs="Times New Roman"/>
          <w:color w:val="000000"/>
          <w:sz w:val="24"/>
          <w:szCs w:val="24"/>
        </w:rPr>
        <w:t xml:space="preserve">100,000. </w:t>
      </w:r>
      <w:r>
        <w:rPr>
          <w:rFonts w:ascii="Aptos" w:eastAsia="Times New Roman" w:hAnsi="Aptos" w:cs="Times New Roman"/>
          <w:color w:val="000000"/>
          <w:sz w:val="24"/>
          <w:szCs w:val="24"/>
        </w:rPr>
        <w:t xml:space="preserve"> She recalled that at a previous meeting they discussed whether it would be appropriate </w:t>
      </w:r>
      <w:r w:rsidRPr="00285D1D">
        <w:rPr>
          <w:rFonts w:ascii="Aptos" w:eastAsia="Times New Roman" w:hAnsi="Aptos" w:cs="Times New Roman"/>
          <w:color w:val="000000"/>
          <w:sz w:val="24"/>
          <w:szCs w:val="24"/>
        </w:rPr>
        <w:t>for th</w:t>
      </w:r>
      <w:r>
        <w:rPr>
          <w:rFonts w:ascii="Aptos" w:eastAsia="Times New Roman" w:hAnsi="Aptos" w:cs="Times New Roman"/>
          <w:color w:val="000000"/>
          <w:sz w:val="24"/>
          <w:szCs w:val="24"/>
        </w:rPr>
        <w:t>e</w:t>
      </w:r>
      <w:r w:rsidRPr="00285D1D">
        <w:rPr>
          <w:rFonts w:ascii="Aptos" w:eastAsia="Times New Roman" w:hAnsi="Aptos" w:cs="Times New Roman"/>
          <w:color w:val="000000"/>
          <w:sz w:val="24"/>
          <w:szCs w:val="24"/>
        </w:rPr>
        <w:t xml:space="preserve"> </w:t>
      </w:r>
      <w:r w:rsidR="00D71739">
        <w:rPr>
          <w:rFonts w:ascii="Aptos" w:eastAsia="Times New Roman" w:hAnsi="Aptos" w:cs="Times New Roman"/>
          <w:color w:val="000000"/>
          <w:sz w:val="24"/>
          <w:szCs w:val="24"/>
        </w:rPr>
        <w:t>B</w:t>
      </w:r>
      <w:r w:rsidRPr="00285D1D">
        <w:rPr>
          <w:rFonts w:ascii="Aptos" w:eastAsia="Times New Roman" w:hAnsi="Aptos" w:cs="Times New Roman"/>
          <w:color w:val="000000"/>
          <w:sz w:val="24"/>
          <w:szCs w:val="24"/>
        </w:rPr>
        <w:t xml:space="preserve">oard to help </w:t>
      </w:r>
      <w:r w:rsidR="00D71739">
        <w:rPr>
          <w:rFonts w:ascii="Aptos" w:eastAsia="Times New Roman" w:hAnsi="Aptos" w:cs="Times New Roman"/>
          <w:color w:val="000000"/>
          <w:sz w:val="24"/>
          <w:szCs w:val="24"/>
        </w:rPr>
        <w:t xml:space="preserve">pay for </w:t>
      </w:r>
      <w:r w:rsidRPr="00285D1D">
        <w:rPr>
          <w:rFonts w:ascii="Aptos" w:eastAsia="Times New Roman" w:hAnsi="Aptos" w:cs="Times New Roman"/>
          <w:color w:val="000000"/>
          <w:sz w:val="24"/>
          <w:szCs w:val="24"/>
        </w:rPr>
        <w:t>some of the trees</w:t>
      </w:r>
      <w:r>
        <w:rPr>
          <w:rFonts w:ascii="Aptos" w:eastAsia="Times New Roman" w:hAnsi="Aptos" w:cs="Times New Roman"/>
          <w:color w:val="000000"/>
          <w:sz w:val="24"/>
          <w:szCs w:val="24"/>
        </w:rPr>
        <w:t xml:space="preserve"> </w:t>
      </w:r>
      <w:r w:rsidRPr="00285D1D">
        <w:rPr>
          <w:rFonts w:ascii="Aptos" w:eastAsia="Times New Roman" w:hAnsi="Aptos" w:cs="Times New Roman"/>
          <w:color w:val="000000"/>
          <w:sz w:val="24"/>
          <w:szCs w:val="24"/>
        </w:rPr>
        <w:t xml:space="preserve">that the </w:t>
      </w:r>
      <w:r>
        <w:rPr>
          <w:rFonts w:ascii="Aptos" w:eastAsia="Times New Roman" w:hAnsi="Aptos" w:cs="Times New Roman"/>
          <w:color w:val="000000"/>
          <w:sz w:val="24"/>
          <w:szCs w:val="24"/>
        </w:rPr>
        <w:t>D</w:t>
      </w:r>
      <w:r w:rsidRPr="00285D1D">
        <w:rPr>
          <w:rFonts w:ascii="Aptos" w:eastAsia="Times New Roman" w:hAnsi="Aptos" w:cs="Times New Roman"/>
          <w:color w:val="000000"/>
          <w:sz w:val="24"/>
          <w:szCs w:val="24"/>
        </w:rPr>
        <w:t xml:space="preserve">inner </w:t>
      </w:r>
      <w:r>
        <w:rPr>
          <w:rFonts w:ascii="Aptos" w:eastAsia="Times New Roman" w:hAnsi="Aptos" w:cs="Times New Roman"/>
          <w:color w:val="000000"/>
          <w:sz w:val="24"/>
          <w:szCs w:val="24"/>
        </w:rPr>
        <w:t>C</w:t>
      </w:r>
      <w:r w:rsidRPr="00285D1D">
        <w:rPr>
          <w:rFonts w:ascii="Aptos" w:eastAsia="Times New Roman" w:hAnsi="Aptos" w:cs="Times New Roman"/>
          <w:color w:val="000000"/>
          <w:sz w:val="24"/>
          <w:szCs w:val="24"/>
        </w:rPr>
        <w:t xml:space="preserve">ommittee </w:t>
      </w:r>
      <w:r w:rsidR="00D71739">
        <w:rPr>
          <w:rFonts w:ascii="Aptos" w:eastAsia="Times New Roman" w:hAnsi="Aptos" w:cs="Times New Roman"/>
          <w:color w:val="000000"/>
          <w:sz w:val="24"/>
          <w:szCs w:val="24"/>
        </w:rPr>
        <w:t>i</w:t>
      </w:r>
      <w:r w:rsidRPr="00285D1D">
        <w:rPr>
          <w:rFonts w:ascii="Aptos" w:eastAsia="Times New Roman" w:hAnsi="Aptos" w:cs="Times New Roman"/>
          <w:color w:val="000000"/>
          <w:sz w:val="24"/>
          <w:szCs w:val="24"/>
        </w:rPr>
        <w:t xml:space="preserve">s </w:t>
      </w:r>
      <w:r>
        <w:rPr>
          <w:rFonts w:ascii="Aptos" w:eastAsia="Times New Roman" w:hAnsi="Aptos" w:cs="Times New Roman"/>
          <w:color w:val="000000"/>
          <w:sz w:val="24"/>
          <w:szCs w:val="24"/>
        </w:rPr>
        <w:t>funding</w:t>
      </w:r>
      <w:r w:rsidRPr="00285D1D">
        <w:rPr>
          <w:rFonts w:ascii="Aptos" w:eastAsia="Times New Roman" w:hAnsi="Aptos" w:cs="Times New Roman"/>
          <w:color w:val="000000"/>
          <w:sz w:val="24"/>
          <w:szCs w:val="24"/>
        </w:rPr>
        <w:t>.</w:t>
      </w:r>
    </w:p>
    <w:p w14:paraId="2AF264BC" w14:textId="77777777" w:rsidR="00C6413F" w:rsidRDefault="00C6413F" w:rsidP="00CC5D02">
      <w:pPr>
        <w:spacing w:after="0" w:line="240" w:lineRule="auto"/>
        <w:jc w:val="both"/>
        <w:rPr>
          <w:rFonts w:ascii="Aptos" w:eastAsia="Times New Roman" w:hAnsi="Aptos" w:cs="Times New Roman"/>
          <w:color w:val="000000"/>
          <w:sz w:val="24"/>
          <w:szCs w:val="24"/>
        </w:rPr>
      </w:pPr>
    </w:p>
    <w:p w14:paraId="79D9A726" w14:textId="46DE686F" w:rsidR="00C6413F" w:rsidRPr="00B91DCB" w:rsidRDefault="00C6413F"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discussion about whether to raise the fire assessment fees next year or </w:t>
      </w:r>
      <w:r w:rsidR="00D71739">
        <w:rPr>
          <w:rFonts w:ascii="Aptos" w:eastAsia="Times New Roman" w:hAnsi="Aptos" w:cs="Times New Roman"/>
          <w:color w:val="000000"/>
          <w:sz w:val="24"/>
          <w:szCs w:val="24"/>
        </w:rPr>
        <w:t xml:space="preserve">establish </w:t>
      </w:r>
      <w:r>
        <w:rPr>
          <w:rFonts w:ascii="Aptos" w:eastAsia="Times New Roman" w:hAnsi="Aptos" w:cs="Times New Roman"/>
          <w:color w:val="000000"/>
          <w:sz w:val="24"/>
          <w:szCs w:val="24"/>
        </w:rPr>
        <w:t xml:space="preserve">a new </w:t>
      </w:r>
      <w:r w:rsidR="009026C2" w:rsidRPr="00F76672">
        <w:rPr>
          <w:rFonts w:ascii="Aptos" w:eastAsia="Times New Roman" w:hAnsi="Aptos" w:cs="Times New Roman"/>
          <w:color w:val="000000"/>
          <w:sz w:val="24"/>
          <w:szCs w:val="24"/>
        </w:rPr>
        <w:t xml:space="preserve">long-term </w:t>
      </w:r>
      <w:r w:rsidRPr="00F76672">
        <w:rPr>
          <w:rFonts w:ascii="Aptos" w:eastAsia="Times New Roman" w:hAnsi="Aptos" w:cs="Times New Roman"/>
          <w:color w:val="000000"/>
          <w:sz w:val="24"/>
          <w:szCs w:val="24"/>
        </w:rPr>
        <w:t xml:space="preserve">rate to cover known expenses.  </w:t>
      </w:r>
      <w:r w:rsidR="00214047" w:rsidRPr="00F76672">
        <w:rPr>
          <w:rFonts w:ascii="Aptos" w:eastAsia="Times New Roman" w:hAnsi="Aptos" w:cs="Times New Roman"/>
          <w:color w:val="000000"/>
          <w:sz w:val="24"/>
          <w:szCs w:val="24"/>
        </w:rPr>
        <w:t xml:space="preserve">Cortney suggested </w:t>
      </w:r>
      <w:r w:rsidR="00594226" w:rsidRPr="00F76672">
        <w:rPr>
          <w:rFonts w:ascii="Aptos" w:eastAsia="Times New Roman" w:hAnsi="Aptos" w:cs="Times New Roman"/>
          <w:color w:val="000000"/>
          <w:sz w:val="24"/>
          <w:szCs w:val="24"/>
        </w:rPr>
        <w:t xml:space="preserve">assessing fees based </w:t>
      </w:r>
      <w:r w:rsidR="00755ED2" w:rsidRPr="00F76672">
        <w:rPr>
          <w:rFonts w:ascii="Aptos" w:eastAsia="Times New Roman" w:hAnsi="Aptos" w:cs="Times New Roman"/>
          <w:color w:val="000000"/>
          <w:sz w:val="24"/>
          <w:szCs w:val="24"/>
        </w:rPr>
        <w:t>long</w:t>
      </w:r>
      <w:r w:rsidR="00B91DCB" w:rsidRPr="00F76672">
        <w:rPr>
          <w:rFonts w:ascii="Aptos" w:eastAsia="Times New Roman" w:hAnsi="Aptos" w:cs="Times New Roman"/>
          <w:color w:val="000000"/>
          <w:sz w:val="24"/>
          <w:szCs w:val="24"/>
        </w:rPr>
        <w:t xml:space="preserve"> </w:t>
      </w:r>
      <w:r w:rsidR="00755ED2" w:rsidRPr="00F76672">
        <w:rPr>
          <w:rFonts w:ascii="Aptos" w:eastAsia="Times New Roman" w:hAnsi="Aptos" w:cs="Times New Roman"/>
          <w:color w:val="000000"/>
          <w:sz w:val="24"/>
          <w:szCs w:val="24"/>
        </w:rPr>
        <w:t>term</w:t>
      </w:r>
      <w:r w:rsidR="00594226" w:rsidRPr="00F76672">
        <w:rPr>
          <w:rFonts w:ascii="Aptos" w:eastAsia="Times New Roman" w:hAnsi="Aptos" w:cs="Times New Roman"/>
          <w:color w:val="000000"/>
          <w:sz w:val="24"/>
          <w:szCs w:val="24"/>
        </w:rPr>
        <w:t xml:space="preserve"> needs rather than skipping a year.  </w:t>
      </w:r>
      <w:r w:rsidR="00755ED2" w:rsidRPr="00F76672">
        <w:rPr>
          <w:rFonts w:ascii="Aptos" w:eastAsia="Times New Roman" w:hAnsi="Aptos" w:cs="Times New Roman"/>
          <w:color w:val="000000"/>
          <w:sz w:val="24"/>
          <w:szCs w:val="24"/>
        </w:rPr>
        <w:t>Rick agreed to provide data with that in mind for the Board to consider.</w:t>
      </w:r>
      <w:r w:rsidR="00B91DCB" w:rsidRPr="00F76672">
        <w:rPr>
          <w:rFonts w:ascii="Aptos" w:eastAsia="Times New Roman" w:hAnsi="Aptos" w:cs="Times New Roman"/>
          <w:color w:val="000000"/>
          <w:sz w:val="24"/>
          <w:szCs w:val="24"/>
        </w:rPr>
        <w:t xml:space="preserve">  Emily asked that Rick develop a five-year budget to review as part of any possible fee assessment change.</w:t>
      </w:r>
      <w:r w:rsidR="00B91DCB" w:rsidRPr="00B91DCB">
        <w:rPr>
          <w:rFonts w:ascii="Aptos" w:eastAsia="Times New Roman" w:hAnsi="Aptos" w:cs="Times New Roman"/>
          <w:color w:val="000000"/>
          <w:sz w:val="24"/>
          <w:szCs w:val="24"/>
        </w:rPr>
        <w:t xml:space="preserve">  </w:t>
      </w:r>
    </w:p>
    <w:p w14:paraId="632687D1" w14:textId="77777777" w:rsidR="00755ED2" w:rsidRPr="00B91DCB" w:rsidRDefault="00755ED2" w:rsidP="00CC5D02">
      <w:pPr>
        <w:spacing w:after="0" w:line="240" w:lineRule="auto"/>
        <w:jc w:val="both"/>
        <w:rPr>
          <w:rFonts w:ascii="Aptos" w:eastAsia="Times New Roman" w:hAnsi="Aptos" w:cs="Times New Roman"/>
          <w:color w:val="000000"/>
          <w:sz w:val="24"/>
          <w:szCs w:val="24"/>
        </w:rPr>
      </w:pPr>
    </w:p>
    <w:p w14:paraId="7070A1A0" w14:textId="0D936207" w:rsidR="005B4E57" w:rsidRDefault="005B4E57" w:rsidP="00CC5D02">
      <w:pPr>
        <w:spacing w:after="0" w:line="240" w:lineRule="auto"/>
        <w:jc w:val="both"/>
        <w:rPr>
          <w:rFonts w:ascii="Aptos" w:eastAsia="Times New Roman" w:hAnsi="Aptos" w:cs="Times New Roman"/>
          <w:color w:val="000000"/>
          <w:sz w:val="24"/>
          <w:szCs w:val="24"/>
        </w:rPr>
      </w:pPr>
      <w:r w:rsidRPr="00B91DCB">
        <w:rPr>
          <w:rFonts w:ascii="Aptos" w:eastAsia="Times New Roman" w:hAnsi="Aptos" w:cs="Times New Roman"/>
          <w:color w:val="000000"/>
          <w:sz w:val="24"/>
          <w:szCs w:val="24"/>
        </w:rPr>
        <w:t xml:space="preserve">Chair Davie </w:t>
      </w:r>
      <w:r w:rsidR="009026C2" w:rsidRPr="00B91DCB">
        <w:rPr>
          <w:rFonts w:ascii="Aptos" w:eastAsia="Times New Roman" w:hAnsi="Aptos" w:cs="Times New Roman"/>
          <w:color w:val="000000"/>
          <w:sz w:val="24"/>
          <w:szCs w:val="24"/>
        </w:rPr>
        <w:t>reported that there a</w:t>
      </w:r>
      <w:r w:rsidR="009026C2">
        <w:rPr>
          <w:rFonts w:ascii="Aptos" w:eastAsia="Times New Roman" w:hAnsi="Aptos" w:cs="Times New Roman"/>
          <w:color w:val="000000"/>
          <w:sz w:val="24"/>
          <w:szCs w:val="24"/>
        </w:rPr>
        <w:t xml:space="preserve">re </w:t>
      </w:r>
      <w:r w:rsidR="006704E2">
        <w:rPr>
          <w:rFonts w:ascii="Aptos" w:eastAsia="Times New Roman" w:hAnsi="Aptos" w:cs="Times New Roman"/>
          <w:color w:val="000000"/>
          <w:sz w:val="24"/>
          <w:szCs w:val="24"/>
        </w:rPr>
        <w:t xml:space="preserve">people in </w:t>
      </w:r>
      <w:r w:rsidR="0040065D">
        <w:rPr>
          <w:rFonts w:ascii="Aptos" w:eastAsia="Times New Roman" w:hAnsi="Aptos" w:cs="Times New Roman"/>
          <w:color w:val="000000"/>
          <w:sz w:val="24"/>
          <w:szCs w:val="24"/>
        </w:rPr>
        <w:t xml:space="preserve">St. George </w:t>
      </w:r>
      <w:r w:rsidR="009026C2">
        <w:rPr>
          <w:rFonts w:ascii="Aptos" w:eastAsia="Times New Roman" w:hAnsi="Aptos" w:cs="Times New Roman"/>
          <w:color w:val="000000"/>
          <w:sz w:val="24"/>
          <w:szCs w:val="24"/>
        </w:rPr>
        <w:t xml:space="preserve">who </w:t>
      </w:r>
      <w:r w:rsidR="0040065D">
        <w:rPr>
          <w:rFonts w:ascii="Aptos" w:eastAsia="Times New Roman" w:hAnsi="Aptos" w:cs="Times New Roman"/>
          <w:color w:val="000000"/>
          <w:sz w:val="24"/>
          <w:szCs w:val="24"/>
        </w:rPr>
        <w:t xml:space="preserve">would like to donate trees.  </w:t>
      </w:r>
      <w:r w:rsidR="00941A40">
        <w:rPr>
          <w:rFonts w:ascii="Aptos" w:eastAsia="Times New Roman" w:hAnsi="Aptos" w:cs="Times New Roman"/>
          <w:color w:val="000000"/>
          <w:sz w:val="24"/>
          <w:szCs w:val="24"/>
        </w:rPr>
        <w:t xml:space="preserve">Emily suggested that at the next meeting </w:t>
      </w:r>
      <w:r w:rsidR="009026C2">
        <w:rPr>
          <w:rFonts w:ascii="Aptos" w:eastAsia="Times New Roman" w:hAnsi="Aptos" w:cs="Times New Roman"/>
          <w:color w:val="000000"/>
          <w:sz w:val="24"/>
          <w:szCs w:val="24"/>
        </w:rPr>
        <w:t xml:space="preserve">the Board </w:t>
      </w:r>
      <w:r w:rsidR="00941A40">
        <w:rPr>
          <w:rFonts w:ascii="Aptos" w:eastAsia="Times New Roman" w:hAnsi="Aptos" w:cs="Times New Roman"/>
          <w:color w:val="000000"/>
          <w:sz w:val="24"/>
          <w:szCs w:val="24"/>
        </w:rPr>
        <w:t xml:space="preserve">assess what the fee will be based on a </w:t>
      </w:r>
      <w:r w:rsidR="00A11651">
        <w:rPr>
          <w:rFonts w:ascii="Aptos" w:eastAsia="Times New Roman" w:hAnsi="Aptos" w:cs="Times New Roman"/>
          <w:color w:val="000000"/>
          <w:sz w:val="24"/>
          <w:szCs w:val="24"/>
        </w:rPr>
        <w:t>five-year</w:t>
      </w:r>
      <w:r w:rsidR="00A7510E">
        <w:rPr>
          <w:rFonts w:ascii="Aptos" w:eastAsia="Times New Roman" w:hAnsi="Aptos" w:cs="Times New Roman"/>
          <w:color w:val="000000"/>
          <w:sz w:val="24"/>
          <w:szCs w:val="24"/>
        </w:rPr>
        <w:t xml:space="preserve"> projection.  </w:t>
      </w:r>
    </w:p>
    <w:p w14:paraId="55C565D1" w14:textId="77777777" w:rsidR="00001F5B" w:rsidRDefault="00001F5B" w:rsidP="00CC5D02">
      <w:pPr>
        <w:spacing w:after="0" w:line="240" w:lineRule="auto"/>
        <w:jc w:val="both"/>
        <w:rPr>
          <w:rFonts w:ascii="Aptos" w:eastAsia="Times New Roman" w:hAnsi="Aptos" w:cs="Times New Roman"/>
          <w:color w:val="000000"/>
          <w:sz w:val="24"/>
          <w:szCs w:val="24"/>
        </w:rPr>
      </w:pPr>
    </w:p>
    <w:p w14:paraId="35AFBDCE" w14:textId="35DFB713" w:rsidR="007239C6" w:rsidRDefault="00001F5B"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With regard to trees, Mark Owens </w:t>
      </w:r>
      <w:r w:rsidR="009026C2">
        <w:rPr>
          <w:rFonts w:ascii="Aptos" w:eastAsia="Times New Roman" w:hAnsi="Aptos" w:cs="Times New Roman"/>
          <w:color w:val="000000"/>
          <w:sz w:val="24"/>
          <w:szCs w:val="24"/>
        </w:rPr>
        <w:t xml:space="preserve">reported </w:t>
      </w:r>
      <w:r>
        <w:rPr>
          <w:rFonts w:ascii="Aptos" w:eastAsia="Times New Roman" w:hAnsi="Aptos" w:cs="Times New Roman"/>
          <w:color w:val="000000"/>
          <w:sz w:val="24"/>
          <w:szCs w:val="24"/>
        </w:rPr>
        <w:t xml:space="preserve">that he </w:t>
      </w:r>
      <w:r w:rsidR="007239C6">
        <w:rPr>
          <w:rFonts w:ascii="Aptos" w:eastAsia="Times New Roman" w:hAnsi="Aptos" w:cs="Times New Roman"/>
          <w:color w:val="000000"/>
          <w:sz w:val="24"/>
          <w:szCs w:val="24"/>
        </w:rPr>
        <w:t xml:space="preserve">spoke the previous day with </w:t>
      </w:r>
      <w:r w:rsidR="00B81C83">
        <w:rPr>
          <w:rFonts w:ascii="Aptos" w:eastAsia="Times New Roman" w:hAnsi="Aptos" w:cs="Times New Roman"/>
          <w:color w:val="000000"/>
          <w:sz w:val="24"/>
          <w:szCs w:val="24"/>
        </w:rPr>
        <w:t>Kassie Pebworth</w:t>
      </w:r>
      <w:r w:rsidR="009026C2">
        <w:rPr>
          <w:rFonts w:ascii="Aptos" w:eastAsia="Times New Roman" w:hAnsi="Aptos" w:cs="Times New Roman"/>
          <w:color w:val="000000"/>
          <w:sz w:val="24"/>
          <w:szCs w:val="24"/>
        </w:rPr>
        <w:t xml:space="preserve">, the owner of </w:t>
      </w:r>
      <w:r w:rsidR="00B81C83">
        <w:rPr>
          <w:rFonts w:ascii="Aptos" w:eastAsia="Times New Roman" w:hAnsi="Aptos" w:cs="Times New Roman"/>
          <w:color w:val="000000"/>
          <w:sz w:val="24"/>
          <w:szCs w:val="24"/>
        </w:rPr>
        <w:t xml:space="preserve">Big </w:t>
      </w:r>
      <w:r>
        <w:rPr>
          <w:rFonts w:ascii="Aptos" w:eastAsia="Times New Roman" w:hAnsi="Aptos" w:cs="Times New Roman"/>
          <w:color w:val="000000"/>
          <w:sz w:val="24"/>
          <w:szCs w:val="24"/>
        </w:rPr>
        <w:t xml:space="preserve">Trees </w:t>
      </w:r>
      <w:r w:rsidR="00B81C83">
        <w:rPr>
          <w:rFonts w:ascii="Aptos" w:eastAsia="Times New Roman" w:hAnsi="Aptos" w:cs="Times New Roman"/>
          <w:color w:val="000000"/>
          <w:sz w:val="24"/>
          <w:szCs w:val="24"/>
        </w:rPr>
        <w:t>Nursery in New Harmony</w:t>
      </w:r>
      <w:r w:rsidR="007239C6">
        <w:rPr>
          <w:rFonts w:ascii="Aptos" w:eastAsia="Times New Roman" w:hAnsi="Aptos" w:cs="Times New Roman"/>
          <w:color w:val="000000"/>
          <w:sz w:val="24"/>
          <w:szCs w:val="24"/>
        </w:rPr>
        <w:t xml:space="preserve">.  They originally discussed purchasing 150 trees but questioned whether </w:t>
      </w:r>
      <w:r w:rsidR="009026C2">
        <w:rPr>
          <w:rFonts w:ascii="Aptos" w:eastAsia="Times New Roman" w:hAnsi="Aptos" w:cs="Times New Roman"/>
          <w:color w:val="000000"/>
          <w:sz w:val="24"/>
          <w:szCs w:val="24"/>
        </w:rPr>
        <w:t xml:space="preserve">they </w:t>
      </w:r>
      <w:r w:rsidR="008C300A">
        <w:rPr>
          <w:rFonts w:ascii="Aptos" w:eastAsia="Times New Roman" w:hAnsi="Aptos" w:cs="Times New Roman"/>
          <w:color w:val="000000"/>
          <w:sz w:val="24"/>
          <w:szCs w:val="24"/>
        </w:rPr>
        <w:t xml:space="preserve">could handle </w:t>
      </w:r>
      <w:r w:rsidR="007239C6" w:rsidRPr="007239C6">
        <w:rPr>
          <w:rFonts w:ascii="Aptos" w:eastAsia="Times New Roman" w:hAnsi="Aptos" w:cs="Times New Roman"/>
          <w:color w:val="000000"/>
          <w:sz w:val="24"/>
          <w:szCs w:val="24"/>
        </w:rPr>
        <w:t xml:space="preserve">150 this fall. </w:t>
      </w:r>
      <w:r w:rsidR="008C300A">
        <w:rPr>
          <w:rFonts w:ascii="Aptos" w:eastAsia="Times New Roman" w:hAnsi="Aptos" w:cs="Times New Roman"/>
          <w:color w:val="000000"/>
          <w:sz w:val="24"/>
          <w:szCs w:val="24"/>
        </w:rPr>
        <w:t xml:space="preserve"> </w:t>
      </w:r>
      <w:r w:rsidR="009026C2">
        <w:rPr>
          <w:rFonts w:ascii="Aptos" w:eastAsia="Times New Roman" w:hAnsi="Aptos" w:cs="Times New Roman"/>
          <w:color w:val="000000"/>
          <w:sz w:val="24"/>
          <w:szCs w:val="24"/>
        </w:rPr>
        <w:t>T</w:t>
      </w:r>
      <w:r w:rsidR="008C300A">
        <w:rPr>
          <w:rFonts w:ascii="Aptos" w:eastAsia="Times New Roman" w:hAnsi="Aptos" w:cs="Times New Roman"/>
          <w:color w:val="000000"/>
          <w:sz w:val="24"/>
          <w:szCs w:val="24"/>
        </w:rPr>
        <w:t xml:space="preserve">he cost would </w:t>
      </w:r>
      <w:r w:rsidR="008C300A">
        <w:rPr>
          <w:rFonts w:ascii="Aptos" w:eastAsia="Times New Roman" w:hAnsi="Aptos" w:cs="Times New Roman"/>
          <w:color w:val="000000"/>
          <w:sz w:val="24"/>
          <w:szCs w:val="24"/>
        </w:rPr>
        <w:lastRenderedPageBreak/>
        <w:t xml:space="preserve">be approximately </w:t>
      </w:r>
      <w:r w:rsidR="007239C6" w:rsidRPr="007239C6">
        <w:rPr>
          <w:rFonts w:ascii="Aptos" w:eastAsia="Times New Roman" w:hAnsi="Aptos" w:cs="Times New Roman"/>
          <w:color w:val="000000"/>
          <w:sz w:val="24"/>
          <w:szCs w:val="24"/>
        </w:rPr>
        <w:t>$22,500</w:t>
      </w:r>
      <w:r w:rsidR="008C300A">
        <w:rPr>
          <w:rFonts w:ascii="Aptos" w:eastAsia="Times New Roman" w:hAnsi="Aptos" w:cs="Times New Roman"/>
          <w:color w:val="000000"/>
          <w:sz w:val="24"/>
          <w:szCs w:val="24"/>
        </w:rPr>
        <w:t xml:space="preserve"> for 150 trees</w:t>
      </w:r>
      <w:r w:rsidR="007239C6" w:rsidRPr="007239C6">
        <w:rPr>
          <w:rFonts w:ascii="Aptos" w:eastAsia="Times New Roman" w:hAnsi="Aptos" w:cs="Times New Roman"/>
          <w:color w:val="000000"/>
          <w:sz w:val="24"/>
          <w:szCs w:val="24"/>
        </w:rPr>
        <w:t>.</w:t>
      </w:r>
      <w:r w:rsidR="009B1AD0">
        <w:rPr>
          <w:rFonts w:ascii="Aptos" w:eastAsia="Times New Roman" w:hAnsi="Aptos" w:cs="Times New Roman"/>
          <w:color w:val="000000"/>
          <w:sz w:val="24"/>
          <w:szCs w:val="24"/>
        </w:rPr>
        <w:t xml:space="preserve">  The overall cost was expected to be around $25,000 with fuel and </w:t>
      </w:r>
      <w:r w:rsidR="009026C2">
        <w:rPr>
          <w:rFonts w:ascii="Aptos" w:eastAsia="Times New Roman" w:hAnsi="Aptos" w:cs="Times New Roman"/>
          <w:color w:val="000000"/>
          <w:sz w:val="24"/>
          <w:szCs w:val="24"/>
        </w:rPr>
        <w:t>topsoil</w:t>
      </w:r>
      <w:r w:rsidR="007239C6" w:rsidRPr="007239C6">
        <w:rPr>
          <w:rFonts w:ascii="Aptos" w:eastAsia="Times New Roman" w:hAnsi="Aptos" w:cs="Times New Roman"/>
          <w:color w:val="000000"/>
          <w:sz w:val="24"/>
          <w:szCs w:val="24"/>
        </w:rPr>
        <w:t xml:space="preserve"> amendments. </w:t>
      </w:r>
      <w:r w:rsidR="009B1AD0">
        <w:rPr>
          <w:rFonts w:ascii="Aptos" w:eastAsia="Times New Roman" w:hAnsi="Aptos" w:cs="Times New Roman"/>
          <w:color w:val="000000"/>
          <w:sz w:val="24"/>
          <w:szCs w:val="24"/>
        </w:rPr>
        <w:t xml:space="preserve"> </w:t>
      </w:r>
      <w:r w:rsidR="001375F1">
        <w:rPr>
          <w:rFonts w:ascii="Aptos" w:eastAsia="Times New Roman" w:hAnsi="Aptos" w:cs="Times New Roman"/>
          <w:color w:val="000000"/>
          <w:sz w:val="24"/>
          <w:szCs w:val="24"/>
        </w:rPr>
        <w:t xml:space="preserve">He </w:t>
      </w:r>
      <w:r w:rsidR="009026C2">
        <w:rPr>
          <w:rFonts w:ascii="Aptos" w:eastAsia="Times New Roman" w:hAnsi="Aptos" w:cs="Times New Roman"/>
          <w:color w:val="000000"/>
          <w:sz w:val="24"/>
          <w:szCs w:val="24"/>
        </w:rPr>
        <w:t xml:space="preserve">stated </w:t>
      </w:r>
      <w:r w:rsidR="001375F1">
        <w:rPr>
          <w:rFonts w:ascii="Aptos" w:eastAsia="Times New Roman" w:hAnsi="Aptos" w:cs="Times New Roman"/>
          <w:color w:val="000000"/>
          <w:sz w:val="24"/>
          <w:szCs w:val="24"/>
        </w:rPr>
        <w:t>that the D</w:t>
      </w:r>
      <w:r w:rsidR="007239C6" w:rsidRPr="007239C6">
        <w:rPr>
          <w:rFonts w:ascii="Aptos" w:eastAsia="Times New Roman" w:hAnsi="Aptos" w:cs="Times New Roman"/>
          <w:color w:val="000000"/>
          <w:sz w:val="24"/>
          <w:szCs w:val="24"/>
        </w:rPr>
        <w:t xml:space="preserve">inner </w:t>
      </w:r>
      <w:r w:rsidR="001375F1">
        <w:rPr>
          <w:rFonts w:ascii="Aptos" w:eastAsia="Times New Roman" w:hAnsi="Aptos" w:cs="Times New Roman"/>
          <w:color w:val="000000"/>
          <w:sz w:val="24"/>
          <w:szCs w:val="24"/>
        </w:rPr>
        <w:t>C</w:t>
      </w:r>
      <w:r w:rsidR="007239C6" w:rsidRPr="007239C6">
        <w:rPr>
          <w:rFonts w:ascii="Aptos" w:eastAsia="Times New Roman" w:hAnsi="Aptos" w:cs="Times New Roman"/>
          <w:color w:val="000000"/>
          <w:sz w:val="24"/>
          <w:szCs w:val="24"/>
        </w:rPr>
        <w:t xml:space="preserve">ommittee </w:t>
      </w:r>
      <w:r w:rsidR="001375F1">
        <w:rPr>
          <w:rFonts w:ascii="Aptos" w:eastAsia="Times New Roman" w:hAnsi="Aptos" w:cs="Times New Roman"/>
          <w:color w:val="000000"/>
          <w:sz w:val="24"/>
          <w:szCs w:val="24"/>
        </w:rPr>
        <w:t xml:space="preserve">has </w:t>
      </w:r>
      <w:r w:rsidR="00AD06EE">
        <w:rPr>
          <w:rFonts w:ascii="Aptos" w:eastAsia="Times New Roman" w:hAnsi="Aptos" w:cs="Times New Roman"/>
          <w:color w:val="000000"/>
          <w:sz w:val="24"/>
          <w:szCs w:val="24"/>
        </w:rPr>
        <w:t xml:space="preserve">around </w:t>
      </w:r>
      <w:r w:rsidR="007239C6" w:rsidRPr="007239C6">
        <w:rPr>
          <w:rFonts w:ascii="Aptos" w:eastAsia="Times New Roman" w:hAnsi="Aptos" w:cs="Times New Roman"/>
          <w:color w:val="000000"/>
          <w:sz w:val="24"/>
          <w:szCs w:val="24"/>
        </w:rPr>
        <w:t>$18,000</w:t>
      </w:r>
      <w:r w:rsidR="00AD06EE">
        <w:rPr>
          <w:rFonts w:ascii="Aptos" w:eastAsia="Times New Roman" w:hAnsi="Aptos" w:cs="Times New Roman"/>
          <w:color w:val="000000"/>
          <w:sz w:val="24"/>
          <w:szCs w:val="24"/>
        </w:rPr>
        <w:t xml:space="preserve"> to use toward that purchase.  </w:t>
      </w:r>
    </w:p>
    <w:p w14:paraId="779E8A35" w14:textId="77777777" w:rsidR="00AD06EE" w:rsidRDefault="00AD06EE" w:rsidP="00CC5D02">
      <w:pPr>
        <w:spacing w:after="0" w:line="240" w:lineRule="auto"/>
        <w:jc w:val="both"/>
        <w:rPr>
          <w:rFonts w:ascii="Aptos" w:eastAsia="Times New Roman" w:hAnsi="Aptos" w:cs="Times New Roman"/>
          <w:color w:val="000000"/>
          <w:sz w:val="24"/>
          <w:szCs w:val="24"/>
        </w:rPr>
      </w:pPr>
    </w:p>
    <w:p w14:paraId="03A012B9" w14:textId="4EA1483F" w:rsidR="00734BB2" w:rsidRDefault="00B66987"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Larry Gardner asked </w:t>
      </w:r>
      <w:r w:rsidR="00F6160B">
        <w:rPr>
          <w:rFonts w:ascii="Aptos" w:eastAsia="Times New Roman" w:hAnsi="Aptos" w:cs="Times New Roman"/>
          <w:color w:val="000000"/>
          <w:sz w:val="24"/>
          <w:szCs w:val="24"/>
        </w:rPr>
        <w:t xml:space="preserve">where </w:t>
      </w:r>
      <w:r>
        <w:rPr>
          <w:rFonts w:ascii="Aptos" w:eastAsia="Times New Roman" w:hAnsi="Aptos" w:cs="Times New Roman"/>
          <w:color w:val="000000"/>
          <w:sz w:val="24"/>
          <w:szCs w:val="24"/>
        </w:rPr>
        <w:t>the trees are proposed to go.  Mark stated that there are 11 ho</w:t>
      </w:r>
      <w:r w:rsidR="00F6160B">
        <w:rPr>
          <w:rFonts w:ascii="Aptos" w:eastAsia="Times New Roman" w:hAnsi="Aptos" w:cs="Times New Roman"/>
          <w:color w:val="000000"/>
          <w:sz w:val="24"/>
          <w:szCs w:val="24"/>
        </w:rPr>
        <w:t>mes</w:t>
      </w:r>
      <w:r>
        <w:rPr>
          <w:rFonts w:ascii="Aptos" w:eastAsia="Times New Roman" w:hAnsi="Aptos" w:cs="Times New Roman"/>
          <w:color w:val="000000"/>
          <w:sz w:val="24"/>
          <w:szCs w:val="24"/>
        </w:rPr>
        <w:t xml:space="preserve"> </w:t>
      </w:r>
      <w:r w:rsidR="00F6160B">
        <w:rPr>
          <w:rFonts w:ascii="Aptos" w:eastAsia="Times New Roman" w:hAnsi="Aptos" w:cs="Times New Roman"/>
          <w:color w:val="000000"/>
          <w:sz w:val="24"/>
          <w:szCs w:val="24"/>
        </w:rPr>
        <w:t xml:space="preserve">of </w:t>
      </w:r>
      <w:r>
        <w:rPr>
          <w:rFonts w:ascii="Aptos" w:eastAsia="Times New Roman" w:hAnsi="Aptos" w:cs="Times New Roman"/>
          <w:color w:val="000000"/>
          <w:sz w:val="24"/>
          <w:szCs w:val="24"/>
        </w:rPr>
        <w:t>the 13 that were destroyed in the Forsyth Fire</w:t>
      </w:r>
      <w:r w:rsidR="00FA39E6">
        <w:rPr>
          <w:rFonts w:ascii="Aptos" w:eastAsia="Times New Roman" w:hAnsi="Aptos" w:cs="Times New Roman"/>
          <w:color w:val="000000"/>
          <w:sz w:val="24"/>
          <w:szCs w:val="24"/>
        </w:rPr>
        <w:t xml:space="preserve"> as well as on U.S. </w:t>
      </w:r>
      <w:r w:rsidR="00F42250">
        <w:rPr>
          <w:rFonts w:ascii="Aptos" w:eastAsia="Times New Roman" w:hAnsi="Aptos" w:cs="Times New Roman"/>
          <w:color w:val="000000"/>
          <w:sz w:val="24"/>
          <w:szCs w:val="24"/>
        </w:rPr>
        <w:t xml:space="preserve">Forest Service property.  He noted that </w:t>
      </w:r>
      <w:r w:rsidR="00F6160B">
        <w:rPr>
          <w:rFonts w:ascii="Aptos" w:eastAsia="Times New Roman" w:hAnsi="Aptos" w:cs="Times New Roman"/>
          <w:color w:val="000000"/>
          <w:sz w:val="24"/>
          <w:szCs w:val="24"/>
        </w:rPr>
        <w:t xml:space="preserve">an </w:t>
      </w:r>
      <w:r w:rsidR="00F42250">
        <w:rPr>
          <w:rFonts w:ascii="Aptos" w:eastAsia="Times New Roman" w:hAnsi="Aptos" w:cs="Times New Roman"/>
          <w:color w:val="000000"/>
          <w:sz w:val="24"/>
          <w:szCs w:val="24"/>
        </w:rPr>
        <w:t xml:space="preserve">average </w:t>
      </w:r>
      <w:r w:rsidR="00F6160B">
        <w:rPr>
          <w:rFonts w:ascii="Aptos" w:eastAsia="Times New Roman" w:hAnsi="Aptos" w:cs="Times New Roman"/>
          <w:color w:val="000000"/>
          <w:sz w:val="24"/>
          <w:szCs w:val="24"/>
        </w:rPr>
        <w:t xml:space="preserve">of </w:t>
      </w:r>
      <w:r w:rsidR="00F42250">
        <w:rPr>
          <w:rFonts w:ascii="Aptos" w:eastAsia="Times New Roman" w:hAnsi="Aptos" w:cs="Times New Roman"/>
          <w:color w:val="000000"/>
          <w:sz w:val="24"/>
          <w:szCs w:val="24"/>
        </w:rPr>
        <w:t>18 trees per lot in the forest</w:t>
      </w:r>
      <w:r w:rsidR="00AF1042">
        <w:rPr>
          <w:rFonts w:ascii="Aptos" w:eastAsia="Times New Roman" w:hAnsi="Aptos" w:cs="Times New Roman"/>
          <w:color w:val="000000"/>
          <w:sz w:val="24"/>
          <w:szCs w:val="24"/>
        </w:rPr>
        <w:t xml:space="preserve"> ha</w:t>
      </w:r>
      <w:r w:rsidR="00F6160B">
        <w:rPr>
          <w:rFonts w:ascii="Aptos" w:eastAsia="Times New Roman" w:hAnsi="Aptos" w:cs="Times New Roman"/>
          <w:color w:val="000000"/>
          <w:sz w:val="24"/>
          <w:szCs w:val="24"/>
        </w:rPr>
        <w:t>s</w:t>
      </w:r>
      <w:r w:rsidR="00AF1042">
        <w:rPr>
          <w:rFonts w:ascii="Aptos" w:eastAsia="Times New Roman" w:hAnsi="Aptos" w:cs="Times New Roman"/>
          <w:color w:val="000000"/>
          <w:sz w:val="24"/>
          <w:szCs w:val="24"/>
        </w:rPr>
        <w:t xml:space="preserve"> been approved.  Emily suggested the Board consider what is in their purview</w:t>
      </w:r>
      <w:r w:rsidR="007C65A9">
        <w:rPr>
          <w:rFonts w:ascii="Aptos" w:eastAsia="Times New Roman" w:hAnsi="Aptos" w:cs="Times New Roman"/>
          <w:color w:val="000000"/>
          <w:sz w:val="24"/>
          <w:szCs w:val="24"/>
        </w:rPr>
        <w:t xml:space="preserve"> and revisit the </w:t>
      </w:r>
      <w:r w:rsidR="00A11651">
        <w:rPr>
          <w:rFonts w:ascii="Aptos" w:eastAsia="Times New Roman" w:hAnsi="Aptos" w:cs="Times New Roman"/>
          <w:color w:val="000000"/>
          <w:sz w:val="24"/>
          <w:szCs w:val="24"/>
        </w:rPr>
        <w:t>issue</w:t>
      </w:r>
      <w:r w:rsidR="007C65A9">
        <w:rPr>
          <w:rFonts w:ascii="Aptos" w:eastAsia="Times New Roman" w:hAnsi="Aptos" w:cs="Times New Roman"/>
          <w:color w:val="000000"/>
          <w:sz w:val="24"/>
          <w:szCs w:val="24"/>
        </w:rPr>
        <w:t xml:space="preserve"> next month.  She wanted to make sure that the Board feels good about what the money is spent on.  </w:t>
      </w:r>
      <w:r w:rsidR="00734BB2">
        <w:rPr>
          <w:rFonts w:ascii="Aptos" w:eastAsia="Times New Roman" w:hAnsi="Aptos" w:cs="Times New Roman"/>
          <w:color w:val="000000"/>
          <w:sz w:val="24"/>
          <w:szCs w:val="24"/>
        </w:rPr>
        <w:t>It was suggested that the $</w:t>
      </w:r>
      <w:r w:rsidR="00F2236F">
        <w:rPr>
          <w:rFonts w:ascii="Aptos" w:eastAsia="Times New Roman" w:hAnsi="Aptos" w:cs="Times New Roman"/>
          <w:color w:val="000000"/>
          <w:sz w:val="24"/>
          <w:szCs w:val="24"/>
        </w:rPr>
        <w:t>7</w:t>
      </w:r>
      <w:r w:rsidR="00734BB2">
        <w:rPr>
          <w:rFonts w:ascii="Aptos" w:eastAsia="Times New Roman" w:hAnsi="Aptos" w:cs="Times New Roman"/>
          <w:color w:val="000000"/>
          <w:sz w:val="24"/>
          <w:szCs w:val="24"/>
        </w:rPr>
        <w:t xml:space="preserve">,000 be included in the </w:t>
      </w:r>
      <w:r w:rsidR="00F6160B">
        <w:rPr>
          <w:rFonts w:ascii="Aptos" w:eastAsia="Times New Roman" w:hAnsi="Aptos" w:cs="Times New Roman"/>
          <w:color w:val="000000"/>
          <w:sz w:val="24"/>
          <w:szCs w:val="24"/>
        </w:rPr>
        <w:t>T</w:t>
      </w:r>
      <w:r w:rsidR="00734BB2">
        <w:rPr>
          <w:rFonts w:ascii="Aptos" w:eastAsia="Times New Roman" w:hAnsi="Aptos" w:cs="Times New Roman"/>
          <w:color w:val="000000"/>
          <w:sz w:val="24"/>
          <w:szCs w:val="24"/>
        </w:rPr>
        <w:t xml:space="preserve">entative </w:t>
      </w:r>
      <w:r w:rsidR="00F6160B">
        <w:rPr>
          <w:rFonts w:ascii="Aptos" w:eastAsia="Times New Roman" w:hAnsi="Aptos" w:cs="Times New Roman"/>
          <w:color w:val="000000"/>
          <w:sz w:val="24"/>
          <w:szCs w:val="24"/>
        </w:rPr>
        <w:t>B</w:t>
      </w:r>
      <w:r w:rsidR="00734BB2">
        <w:rPr>
          <w:rFonts w:ascii="Aptos" w:eastAsia="Times New Roman" w:hAnsi="Aptos" w:cs="Times New Roman"/>
          <w:color w:val="000000"/>
          <w:sz w:val="24"/>
          <w:szCs w:val="24"/>
        </w:rPr>
        <w:t xml:space="preserve">udget.  </w:t>
      </w:r>
      <w:r w:rsidR="00E91403">
        <w:rPr>
          <w:rFonts w:ascii="Aptos" w:eastAsia="Times New Roman" w:hAnsi="Aptos" w:cs="Times New Roman"/>
          <w:color w:val="000000"/>
          <w:sz w:val="24"/>
          <w:szCs w:val="24"/>
        </w:rPr>
        <w:t xml:space="preserve">Cortney stated that there is </w:t>
      </w:r>
      <w:r w:rsidR="008011A7">
        <w:rPr>
          <w:rFonts w:ascii="Aptos" w:eastAsia="Times New Roman" w:hAnsi="Aptos" w:cs="Times New Roman"/>
          <w:color w:val="000000"/>
          <w:sz w:val="24"/>
          <w:szCs w:val="24"/>
        </w:rPr>
        <w:t xml:space="preserve">a balance of approximately </w:t>
      </w:r>
      <w:r w:rsidR="00E91403">
        <w:rPr>
          <w:rFonts w:ascii="Aptos" w:eastAsia="Times New Roman" w:hAnsi="Aptos" w:cs="Times New Roman"/>
          <w:color w:val="000000"/>
          <w:sz w:val="24"/>
          <w:szCs w:val="24"/>
        </w:rPr>
        <w:t xml:space="preserve">$18,000 </w:t>
      </w:r>
      <w:r w:rsidR="00822F99">
        <w:rPr>
          <w:rFonts w:ascii="Aptos" w:eastAsia="Times New Roman" w:hAnsi="Aptos" w:cs="Times New Roman"/>
          <w:color w:val="000000"/>
          <w:sz w:val="24"/>
          <w:szCs w:val="24"/>
        </w:rPr>
        <w:t xml:space="preserve">in the Dinner Committee’s </w:t>
      </w:r>
      <w:r w:rsidR="00F6160B">
        <w:rPr>
          <w:rFonts w:ascii="Aptos" w:eastAsia="Times New Roman" w:hAnsi="Aptos" w:cs="Times New Roman"/>
          <w:color w:val="000000"/>
          <w:sz w:val="24"/>
          <w:szCs w:val="24"/>
        </w:rPr>
        <w:t>account;</w:t>
      </w:r>
      <w:r w:rsidR="00822F99">
        <w:rPr>
          <w:rFonts w:ascii="Aptos" w:eastAsia="Times New Roman" w:hAnsi="Aptos" w:cs="Times New Roman"/>
          <w:color w:val="000000"/>
          <w:sz w:val="24"/>
          <w:szCs w:val="24"/>
        </w:rPr>
        <w:t xml:space="preserve"> </w:t>
      </w:r>
      <w:r w:rsidR="008011A7">
        <w:rPr>
          <w:rFonts w:ascii="Aptos" w:eastAsia="Times New Roman" w:hAnsi="Aptos" w:cs="Times New Roman"/>
          <w:color w:val="000000"/>
          <w:sz w:val="24"/>
          <w:szCs w:val="24"/>
        </w:rPr>
        <w:t xml:space="preserve">however, the actual available amount will depend on other projects that </w:t>
      </w:r>
      <w:r w:rsidR="00822F99">
        <w:rPr>
          <w:rFonts w:ascii="Aptos" w:eastAsia="Times New Roman" w:hAnsi="Aptos" w:cs="Times New Roman"/>
          <w:color w:val="000000"/>
          <w:sz w:val="24"/>
          <w:szCs w:val="24"/>
        </w:rPr>
        <w:t>are considered</w:t>
      </w:r>
      <w:r w:rsidR="008011A7">
        <w:rPr>
          <w:rFonts w:ascii="Aptos" w:eastAsia="Times New Roman" w:hAnsi="Aptos" w:cs="Times New Roman"/>
          <w:color w:val="000000"/>
          <w:sz w:val="24"/>
          <w:szCs w:val="24"/>
        </w:rPr>
        <w:t xml:space="preserve">.  </w:t>
      </w:r>
    </w:p>
    <w:p w14:paraId="76164EEF" w14:textId="0257BB09" w:rsidR="00562B35" w:rsidRDefault="00562B35" w:rsidP="00CC5D02">
      <w:pPr>
        <w:spacing w:after="0" w:line="240" w:lineRule="auto"/>
        <w:jc w:val="both"/>
        <w:rPr>
          <w:rFonts w:ascii="Aptos" w:eastAsia="Times New Roman" w:hAnsi="Aptos" w:cs="Times New Roman"/>
          <w:color w:val="000000"/>
          <w:sz w:val="24"/>
          <w:szCs w:val="24"/>
        </w:rPr>
      </w:pPr>
    </w:p>
    <w:p w14:paraId="0A978186" w14:textId="1AF5F67F" w:rsidR="0006754B" w:rsidRDefault="0006754B"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It was determined that funds would need to be </w:t>
      </w:r>
      <w:r w:rsidR="00F6160B">
        <w:rPr>
          <w:rFonts w:ascii="Aptos" w:eastAsia="Times New Roman" w:hAnsi="Aptos" w:cs="Times New Roman"/>
          <w:color w:val="000000"/>
          <w:sz w:val="24"/>
          <w:szCs w:val="24"/>
        </w:rPr>
        <w:t xml:space="preserve">spent </w:t>
      </w:r>
      <w:r>
        <w:rPr>
          <w:rFonts w:ascii="Aptos" w:eastAsia="Times New Roman" w:hAnsi="Aptos" w:cs="Times New Roman"/>
          <w:color w:val="000000"/>
          <w:sz w:val="24"/>
          <w:szCs w:val="24"/>
        </w:rPr>
        <w:t>this year to purchase trees</w:t>
      </w:r>
      <w:r w:rsidR="00ED5819">
        <w:rPr>
          <w:rFonts w:ascii="Aptos" w:eastAsia="Times New Roman" w:hAnsi="Aptos" w:cs="Times New Roman"/>
          <w:color w:val="000000"/>
          <w:sz w:val="24"/>
          <w:szCs w:val="24"/>
        </w:rPr>
        <w:t xml:space="preserve">.  </w:t>
      </w:r>
      <w:r w:rsidR="00F6160B">
        <w:rPr>
          <w:rFonts w:ascii="Aptos" w:eastAsia="Times New Roman" w:hAnsi="Aptos" w:cs="Times New Roman"/>
          <w:color w:val="000000"/>
          <w:sz w:val="24"/>
          <w:szCs w:val="24"/>
        </w:rPr>
        <w:t>Board a</w:t>
      </w:r>
      <w:r w:rsidR="00ED5819">
        <w:rPr>
          <w:rFonts w:ascii="Aptos" w:eastAsia="Times New Roman" w:hAnsi="Aptos" w:cs="Times New Roman"/>
          <w:color w:val="000000"/>
          <w:sz w:val="24"/>
          <w:szCs w:val="24"/>
        </w:rPr>
        <w:t>uthorization would be needed to finalize that pur</w:t>
      </w:r>
      <w:r w:rsidR="00903CB9">
        <w:rPr>
          <w:rFonts w:ascii="Aptos" w:eastAsia="Times New Roman" w:hAnsi="Aptos" w:cs="Times New Roman"/>
          <w:color w:val="000000"/>
          <w:sz w:val="24"/>
          <w:szCs w:val="24"/>
        </w:rPr>
        <w:t>c</w:t>
      </w:r>
      <w:r w:rsidR="00ED5819">
        <w:rPr>
          <w:rFonts w:ascii="Aptos" w:eastAsia="Times New Roman" w:hAnsi="Aptos" w:cs="Times New Roman"/>
          <w:color w:val="000000"/>
          <w:sz w:val="24"/>
          <w:szCs w:val="24"/>
        </w:rPr>
        <w:t>h</w:t>
      </w:r>
      <w:r w:rsidR="00903CB9">
        <w:rPr>
          <w:rFonts w:ascii="Aptos" w:eastAsia="Times New Roman" w:hAnsi="Aptos" w:cs="Times New Roman"/>
          <w:color w:val="000000"/>
          <w:sz w:val="24"/>
          <w:szCs w:val="24"/>
        </w:rPr>
        <w:t>a</w:t>
      </w:r>
      <w:r w:rsidR="00ED5819">
        <w:rPr>
          <w:rFonts w:ascii="Aptos" w:eastAsia="Times New Roman" w:hAnsi="Aptos" w:cs="Times New Roman"/>
          <w:color w:val="000000"/>
          <w:sz w:val="24"/>
          <w:szCs w:val="24"/>
        </w:rPr>
        <w:t xml:space="preserve">se.  </w:t>
      </w:r>
      <w:r w:rsidR="00903CB9">
        <w:rPr>
          <w:rFonts w:ascii="Aptos" w:eastAsia="Times New Roman" w:hAnsi="Aptos" w:cs="Times New Roman"/>
          <w:color w:val="000000"/>
          <w:sz w:val="24"/>
          <w:szCs w:val="24"/>
        </w:rPr>
        <w:t xml:space="preserve">Items to be addressed during a public hearing at the next meeting </w:t>
      </w:r>
      <w:r w:rsidR="00F6160B">
        <w:rPr>
          <w:rFonts w:ascii="Aptos" w:eastAsia="Times New Roman" w:hAnsi="Aptos" w:cs="Times New Roman"/>
          <w:color w:val="000000"/>
          <w:sz w:val="24"/>
          <w:szCs w:val="24"/>
        </w:rPr>
        <w:t xml:space="preserve">were to </w:t>
      </w:r>
      <w:r w:rsidR="00A11651">
        <w:rPr>
          <w:rFonts w:ascii="Aptos" w:eastAsia="Times New Roman" w:hAnsi="Aptos" w:cs="Times New Roman"/>
          <w:color w:val="000000"/>
          <w:sz w:val="24"/>
          <w:szCs w:val="24"/>
        </w:rPr>
        <w:t>include</w:t>
      </w:r>
      <w:r w:rsidR="00903CB9">
        <w:rPr>
          <w:rFonts w:ascii="Aptos" w:eastAsia="Times New Roman" w:hAnsi="Aptos" w:cs="Times New Roman"/>
          <w:color w:val="000000"/>
          <w:sz w:val="24"/>
          <w:szCs w:val="24"/>
        </w:rPr>
        <w:t xml:space="preserve"> a </w:t>
      </w:r>
      <w:r w:rsidR="00F6160B">
        <w:rPr>
          <w:rFonts w:ascii="Aptos" w:eastAsia="Times New Roman" w:hAnsi="Aptos" w:cs="Times New Roman"/>
          <w:color w:val="000000"/>
          <w:sz w:val="24"/>
          <w:szCs w:val="24"/>
        </w:rPr>
        <w:t>B</w:t>
      </w:r>
      <w:r w:rsidR="00903CB9">
        <w:rPr>
          <w:rFonts w:ascii="Aptos" w:eastAsia="Times New Roman" w:hAnsi="Aptos" w:cs="Times New Roman"/>
          <w:color w:val="000000"/>
          <w:sz w:val="24"/>
          <w:szCs w:val="24"/>
        </w:rPr>
        <w:t xml:space="preserve">udget </w:t>
      </w:r>
      <w:r w:rsidR="00F6160B">
        <w:rPr>
          <w:rFonts w:ascii="Aptos" w:eastAsia="Times New Roman" w:hAnsi="Aptos" w:cs="Times New Roman"/>
          <w:color w:val="000000"/>
          <w:sz w:val="24"/>
          <w:szCs w:val="24"/>
        </w:rPr>
        <w:t>A</w:t>
      </w:r>
      <w:r w:rsidR="00903CB9">
        <w:rPr>
          <w:rFonts w:ascii="Aptos" w:eastAsia="Times New Roman" w:hAnsi="Aptos" w:cs="Times New Roman"/>
          <w:color w:val="000000"/>
          <w:sz w:val="24"/>
          <w:szCs w:val="24"/>
        </w:rPr>
        <w:t xml:space="preserve">mendment and the </w:t>
      </w:r>
      <w:r w:rsidR="00F6160B">
        <w:rPr>
          <w:rFonts w:ascii="Aptos" w:eastAsia="Times New Roman" w:hAnsi="Aptos" w:cs="Times New Roman"/>
          <w:color w:val="000000"/>
          <w:sz w:val="24"/>
          <w:szCs w:val="24"/>
        </w:rPr>
        <w:t>T</w:t>
      </w:r>
      <w:r w:rsidR="00903CB9">
        <w:rPr>
          <w:rFonts w:ascii="Aptos" w:eastAsia="Times New Roman" w:hAnsi="Aptos" w:cs="Times New Roman"/>
          <w:color w:val="000000"/>
          <w:sz w:val="24"/>
          <w:szCs w:val="24"/>
        </w:rPr>
        <w:t xml:space="preserve">entative </w:t>
      </w:r>
      <w:r w:rsidR="00F6160B">
        <w:rPr>
          <w:rFonts w:ascii="Aptos" w:eastAsia="Times New Roman" w:hAnsi="Aptos" w:cs="Times New Roman"/>
          <w:color w:val="000000"/>
          <w:sz w:val="24"/>
          <w:szCs w:val="24"/>
        </w:rPr>
        <w:t>B</w:t>
      </w:r>
      <w:r w:rsidR="00903CB9">
        <w:rPr>
          <w:rFonts w:ascii="Aptos" w:eastAsia="Times New Roman" w:hAnsi="Aptos" w:cs="Times New Roman"/>
          <w:color w:val="000000"/>
          <w:sz w:val="24"/>
          <w:szCs w:val="24"/>
        </w:rPr>
        <w:t xml:space="preserve">udget.  </w:t>
      </w:r>
    </w:p>
    <w:p w14:paraId="7C949A5C" w14:textId="77777777" w:rsidR="00852E96" w:rsidRPr="00852E96" w:rsidRDefault="00852E96" w:rsidP="00CC5D02">
      <w:pPr>
        <w:widowControl w:val="0"/>
        <w:spacing w:after="0" w:line="240" w:lineRule="auto"/>
        <w:jc w:val="both"/>
        <w:rPr>
          <w:rFonts w:ascii="Aptos" w:eastAsia="Times New Roman" w:hAnsi="Aptos" w:cs="Times New Roman"/>
          <w:color w:val="000000"/>
          <w:sz w:val="24"/>
          <w:szCs w:val="24"/>
        </w:rPr>
      </w:pPr>
    </w:p>
    <w:p w14:paraId="1A5C0A31" w14:textId="77777777" w:rsidR="00852E96" w:rsidRPr="00852E96" w:rsidRDefault="00852E96"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852E96">
        <w:rPr>
          <w:rFonts w:ascii="Aptos" w:eastAsia="Times New Roman" w:hAnsi="Aptos" w:cs="Times New Roman"/>
          <w:b/>
          <w:bCs/>
          <w:color w:val="000000"/>
          <w:sz w:val="24"/>
          <w:szCs w:val="24"/>
        </w:rPr>
        <w:t>Follow-Up on Commercial Business Review – Chair Davie.</w:t>
      </w:r>
    </w:p>
    <w:p w14:paraId="57FFC0D5" w14:textId="77777777" w:rsidR="00852E96" w:rsidRDefault="00852E96" w:rsidP="00CC5D02">
      <w:pPr>
        <w:widowControl w:val="0"/>
        <w:spacing w:after="0" w:line="240" w:lineRule="auto"/>
        <w:jc w:val="both"/>
        <w:rPr>
          <w:rFonts w:ascii="Aptos" w:eastAsia="Times New Roman" w:hAnsi="Aptos" w:cs="Times New Roman"/>
          <w:color w:val="000000"/>
          <w:sz w:val="24"/>
          <w:szCs w:val="24"/>
        </w:rPr>
      </w:pPr>
    </w:p>
    <w:p w14:paraId="02384915" w14:textId="01EAFDD9" w:rsidR="00677F23" w:rsidRDefault="00B96B03"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commented </w:t>
      </w:r>
      <w:r w:rsidR="000317C0">
        <w:rPr>
          <w:rFonts w:ascii="Aptos" w:eastAsia="Times New Roman" w:hAnsi="Aptos" w:cs="Times New Roman"/>
          <w:color w:val="000000"/>
          <w:sz w:val="24"/>
          <w:szCs w:val="24"/>
        </w:rPr>
        <w:t xml:space="preserve">on </w:t>
      </w:r>
      <w:r>
        <w:rPr>
          <w:rFonts w:ascii="Aptos" w:eastAsia="Times New Roman" w:hAnsi="Aptos" w:cs="Times New Roman"/>
          <w:color w:val="000000"/>
          <w:sz w:val="24"/>
          <w:szCs w:val="24"/>
        </w:rPr>
        <w:t xml:space="preserve">a new business </w:t>
      </w:r>
      <w:r w:rsidR="00677F23">
        <w:rPr>
          <w:rFonts w:ascii="Aptos" w:eastAsia="Times New Roman" w:hAnsi="Aptos" w:cs="Times New Roman"/>
          <w:color w:val="000000"/>
          <w:sz w:val="24"/>
          <w:szCs w:val="24"/>
        </w:rPr>
        <w:t>operating in front of the Wells residence</w:t>
      </w:r>
      <w:r w:rsidR="000317C0">
        <w:rPr>
          <w:rFonts w:ascii="Aptos" w:eastAsia="Times New Roman" w:hAnsi="Aptos" w:cs="Times New Roman"/>
          <w:color w:val="000000"/>
          <w:sz w:val="24"/>
          <w:szCs w:val="24"/>
        </w:rPr>
        <w:t xml:space="preserve"> and stated that </w:t>
      </w:r>
      <w:r>
        <w:rPr>
          <w:rFonts w:ascii="Aptos" w:eastAsia="Times New Roman" w:hAnsi="Aptos" w:cs="Times New Roman"/>
          <w:color w:val="000000"/>
          <w:sz w:val="24"/>
          <w:szCs w:val="24"/>
        </w:rPr>
        <w:t xml:space="preserve">the County has indicated that they have no issues with it.  </w:t>
      </w:r>
      <w:r w:rsidR="000317C0">
        <w:rPr>
          <w:rFonts w:ascii="Aptos" w:eastAsia="Times New Roman" w:hAnsi="Aptos" w:cs="Times New Roman"/>
          <w:color w:val="000000"/>
          <w:sz w:val="24"/>
          <w:szCs w:val="24"/>
        </w:rPr>
        <w:t xml:space="preserve">Emerson </w:t>
      </w:r>
      <w:r>
        <w:rPr>
          <w:rFonts w:ascii="Aptos" w:eastAsia="Times New Roman" w:hAnsi="Aptos" w:cs="Times New Roman"/>
          <w:color w:val="000000"/>
          <w:sz w:val="24"/>
          <w:szCs w:val="24"/>
        </w:rPr>
        <w:t xml:space="preserve">Rivera </w:t>
      </w:r>
      <w:r w:rsidR="000317C0">
        <w:rPr>
          <w:rFonts w:ascii="Aptos" w:eastAsia="Times New Roman" w:hAnsi="Aptos" w:cs="Times New Roman"/>
          <w:color w:val="000000"/>
          <w:sz w:val="24"/>
          <w:szCs w:val="24"/>
        </w:rPr>
        <w:t>from</w:t>
      </w:r>
      <w:r w:rsidR="006276F4">
        <w:rPr>
          <w:rFonts w:ascii="Aptos" w:eastAsia="Times New Roman" w:hAnsi="Aptos" w:cs="Times New Roman"/>
          <w:color w:val="000000"/>
          <w:sz w:val="24"/>
          <w:szCs w:val="24"/>
        </w:rPr>
        <w:t xml:space="preserve"> </w:t>
      </w:r>
      <w:r w:rsidR="000317C0">
        <w:rPr>
          <w:rFonts w:ascii="Aptos" w:eastAsia="Times New Roman" w:hAnsi="Aptos" w:cs="Times New Roman"/>
          <w:color w:val="000000"/>
          <w:sz w:val="24"/>
          <w:szCs w:val="24"/>
        </w:rPr>
        <w:t>t</w:t>
      </w:r>
      <w:r w:rsidR="006276F4">
        <w:rPr>
          <w:rFonts w:ascii="Aptos" w:eastAsia="Times New Roman" w:hAnsi="Aptos" w:cs="Times New Roman"/>
          <w:color w:val="000000"/>
          <w:sz w:val="24"/>
          <w:szCs w:val="24"/>
        </w:rPr>
        <w:t>h</w:t>
      </w:r>
      <w:r w:rsidR="000317C0">
        <w:rPr>
          <w:rFonts w:ascii="Aptos" w:eastAsia="Times New Roman" w:hAnsi="Aptos" w:cs="Times New Roman"/>
          <w:color w:val="000000"/>
          <w:sz w:val="24"/>
          <w:szCs w:val="24"/>
        </w:rPr>
        <w:t xml:space="preserve">e County </w:t>
      </w:r>
      <w:r w:rsidR="00677F23">
        <w:rPr>
          <w:rFonts w:ascii="Aptos" w:eastAsia="Times New Roman" w:hAnsi="Aptos" w:cs="Times New Roman"/>
          <w:color w:val="000000"/>
          <w:sz w:val="24"/>
          <w:szCs w:val="24"/>
        </w:rPr>
        <w:t>took the matter to the County Commission</w:t>
      </w:r>
      <w:r w:rsidR="0052660B">
        <w:rPr>
          <w:rFonts w:ascii="Aptos" w:eastAsia="Times New Roman" w:hAnsi="Aptos" w:cs="Times New Roman"/>
          <w:color w:val="000000"/>
          <w:sz w:val="24"/>
          <w:szCs w:val="24"/>
        </w:rPr>
        <w:t>,</w:t>
      </w:r>
      <w:r w:rsidR="00677F23">
        <w:rPr>
          <w:rFonts w:ascii="Aptos" w:eastAsia="Times New Roman" w:hAnsi="Aptos" w:cs="Times New Roman"/>
          <w:color w:val="000000"/>
          <w:sz w:val="24"/>
          <w:szCs w:val="24"/>
        </w:rPr>
        <w:t xml:space="preserve"> where it was discussed. </w:t>
      </w:r>
      <w:r w:rsidR="005B256A">
        <w:rPr>
          <w:rFonts w:ascii="Aptos" w:eastAsia="Times New Roman" w:hAnsi="Aptos" w:cs="Times New Roman"/>
          <w:color w:val="000000"/>
          <w:sz w:val="24"/>
          <w:szCs w:val="24"/>
        </w:rPr>
        <w:t xml:space="preserve">  Brad indicated </w:t>
      </w:r>
      <w:r w:rsidR="006276F4">
        <w:rPr>
          <w:rFonts w:ascii="Aptos" w:eastAsia="Times New Roman" w:hAnsi="Aptos" w:cs="Times New Roman"/>
          <w:color w:val="000000"/>
          <w:sz w:val="24"/>
          <w:szCs w:val="24"/>
        </w:rPr>
        <w:t xml:space="preserve">the business operates from </w:t>
      </w:r>
      <w:r w:rsidR="005B256A">
        <w:rPr>
          <w:rFonts w:ascii="Aptos" w:eastAsia="Times New Roman" w:hAnsi="Aptos" w:cs="Times New Roman"/>
          <w:color w:val="000000"/>
          <w:sz w:val="24"/>
          <w:szCs w:val="24"/>
        </w:rPr>
        <w:t xml:space="preserve">a permanent structure that has not been constructed correctly.  As a result, </w:t>
      </w:r>
      <w:r w:rsidR="006276F4">
        <w:rPr>
          <w:rFonts w:ascii="Aptos" w:eastAsia="Times New Roman" w:hAnsi="Aptos" w:cs="Times New Roman"/>
          <w:color w:val="000000"/>
          <w:sz w:val="24"/>
          <w:szCs w:val="24"/>
        </w:rPr>
        <w:t xml:space="preserve">a precedent will be set that will allow others </w:t>
      </w:r>
      <w:r w:rsidR="005B256A">
        <w:rPr>
          <w:rFonts w:ascii="Aptos" w:eastAsia="Times New Roman" w:hAnsi="Aptos" w:cs="Times New Roman"/>
          <w:color w:val="000000"/>
          <w:sz w:val="24"/>
          <w:szCs w:val="24"/>
        </w:rPr>
        <w:t xml:space="preserve">to do the same.  </w:t>
      </w:r>
    </w:p>
    <w:p w14:paraId="172FB2CD" w14:textId="77777777" w:rsidR="005B256A" w:rsidRDefault="005B256A" w:rsidP="00CC5D02">
      <w:pPr>
        <w:widowControl w:val="0"/>
        <w:spacing w:after="0" w:line="240" w:lineRule="auto"/>
        <w:jc w:val="both"/>
        <w:rPr>
          <w:rFonts w:ascii="Aptos" w:eastAsia="Times New Roman" w:hAnsi="Aptos" w:cs="Times New Roman"/>
          <w:color w:val="000000"/>
          <w:sz w:val="24"/>
          <w:szCs w:val="24"/>
        </w:rPr>
      </w:pPr>
    </w:p>
    <w:p w14:paraId="55CC9337" w14:textId="22EDF7E4" w:rsidR="00D755D2" w:rsidRDefault="00F957B7"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Emily pointed out that</w:t>
      </w:r>
      <w:r w:rsidRPr="00F957B7">
        <w:rPr>
          <w:rFonts w:ascii="Aptos" w:eastAsia="Times New Roman" w:hAnsi="Aptos" w:cs="Times New Roman"/>
          <w:color w:val="000000"/>
          <w:sz w:val="24"/>
          <w:szCs w:val="24"/>
        </w:rPr>
        <w:t xml:space="preserve"> </w:t>
      </w:r>
      <w:r w:rsidR="006276F4">
        <w:rPr>
          <w:rFonts w:ascii="Aptos" w:eastAsia="Times New Roman" w:hAnsi="Aptos" w:cs="Times New Roman"/>
          <w:color w:val="000000"/>
          <w:sz w:val="24"/>
          <w:szCs w:val="24"/>
        </w:rPr>
        <w:t xml:space="preserve">the use </w:t>
      </w:r>
      <w:r w:rsidRPr="00F957B7">
        <w:rPr>
          <w:rFonts w:ascii="Aptos" w:eastAsia="Times New Roman" w:hAnsi="Aptos" w:cs="Times New Roman"/>
          <w:color w:val="000000"/>
          <w:sz w:val="24"/>
          <w:szCs w:val="24"/>
        </w:rPr>
        <w:t xml:space="preserve">falls </w:t>
      </w:r>
      <w:r>
        <w:rPr>
          <w:rFonts w:ascii="Aptos" w:eastAsia="Times New Roman" w:hAnsi="Aptos" w:cs="Times New Roman"/>
          <w:color w:val="000000"/>
          <w:sz w:val="24"/>
          <w:szCs w:val="24"/>
        </w:rPr>
        <w:t xml:space="preserve">within </w:t>
      </w:r>
      <w:r w:rsidRPr="00F957B7">
        <w:rPr>
          <w:rFonts w:ascii="Aptos" w:eastAsia="Times New Roman" w:hAnsi="Aptos" w:cs="Times New Roman"/>
          <w:color w:val="000000"/>
          <w:sz w:val="24"/>
          <w:szCs w:val="24"/>
        </w:rPr>
        <w:t>what</w:t>
      </w:r>
      <w:r>
        <w:rPr>
          <w:rFonts w:ascii="Aptos" w:eastAsia="Times New Roman" w:hAnsi="Aptos" w:cs="Times New Roman"/>
          <w:color w:val="000000"/>
          <w:sz w:val="24"/>
          <w:szCs w:val="24"/>
        </w:rPr>
        <w:t xml:space="preserve"> is </w:t>
      </w:r>
      <w:r w:rsidRPr="00F957B7">
        <w:rPr>
          <w:rFonts w:ascii="Aptos" w:eastAsia="Times New Roman" w:hAnsi="Aptos" w:cs="Times New Roman"/>
          <w:color w:val="000000"/>
          <w:sz w:val="24"/>
          <w:szCs w:val="24"/>
        </w:rPr>
        <w:t xml:space="preserve">approved as a home-based business in </w:t>
      </w:r>
      <w:r>
        <w:rPr>
          <w:rFonts w:ascii="Aptos" w:eastAsia="Times New Roman" w:hAnsi="Aptos" w:cs="Times New Roman"/>
          <w:color w:val="000000"/>
          <w:sz w:val="24"/>
          <w:szCs w:val="24"/>
        </w:rPr>
        <w:t xml:space="preserve">a </w:t>
      </w:r>
      <w:r w:rsidRPr="00F957B7">
        <w:rPr>
          <w:rFonts w:ascii="Aptos" w:eastAsia="Times New Roman" w:hAnsi="Aptos" w:cs="Times New Roman"/>
          <w:color w:val="000000"/>
          <w:sz w:val="24"/>
          <w:szCs w:val="24"/>
        </w:rPr>
        <w:t>residential area</w:t>
      </w:r>
      <w:r>
        <w:rPr>
          <w:rFonts w:ascii="Aptos" w:eastAsia="Times New Roman" w:hAnsi="Aptos" w:cs="Times New Roman"/>
          <w:color w:val="000000"/>
          <w:sz w:val="24"/>
          <w:szCs w:val="24"/>
        </w:rPr>
        <w:t xml:space="preserve">.  As a result, the </w:t>
      </w:r>
      <w:r w:rsidR="006276F4">
        <w:rPr>
          <w:rFonts w:ascii="Aptos" w:eastAsia="Times New Roman" w:hAnsi="Aptos" w:cs="Times New Roman"/>
          <w:color w:val="000000"/>
          <w:sz w:val="24"/>
          <w:szCs w:val="24"/>
        </w:rPr>
        <w:t>B</w:t>
      </w:r>
      <w:r>
        <w:rPr>
          <w:rFonts w:ascii="Aptos" w:eastAsia="Times New Roman" w:hAnsi="Aptos" w:cs="Times New Roman"/>
          <w:color w:val="000000"/>
          <w:sz w:val="24"/>
          <w:szCs w:val="24"/>
        </w:rPr>
        <w:t xml:space="preserve">oard has no say.  The County considers the use to be a </w:t>
      </w:r>
      <w:r w:rsidRPr="00F957B7">
        <w:rPr>
          <w:rFonts w:ascii="Aptos" w:eastAsia="Times New Roman" w:hAnsi="Aptos" w:cs="Times New Roman"/>
          <w:color w:val="000000"/>
          <w:sz w:val="24"/>
          <w:szCs w:val="24"/>
        </w:rPr>
        <w:t>minor home-based business</w:t>
      </w:r>
      <w:r w:rsidR="00D755D2">
        <w:rPr>
          <w:rFonts w:ascii="Aptos" w:eastAsia="Times New Roman" w:hAnsi="Aptos" w:cs="Times New Roman"/>
          <w:color w:val="000000"/>
          <w:sz w:val="24"/>
          <w:szCs w:val="24"/>
        </w:rPr>
        <w:t xml:space="preserve">.  </w:t>
      </w:r>
      <w:r w:rsidR="00E27982">
        <w:rPr>
          <w:rFonts w:ascii="Aptos" w:eastAsia="Times New Roman" w:hAnsi="Aptos" w:cs="Times New Roman"/>
          <w:color w:val="000000"/>
          <w:sz w:val="24"/>
          <w:szCs w:val="24"/>
        </w:rPr>
        <w:t xml:space="preserve">The parameters pertaining to various business uses were discussed. </w:t>
      </w:r>
    </w:p>
    <w:p w14:paraId="5E650ECA" w14:textId="77777777" w:rsidR="00B31553" w:rsidRDefault="00B31553" w:rsidP="00CC5D02">
      <w:pPr>
        <w:widowControl w:val="0"/>
        <w:spacing w:after="0" w:line="240" w:lineRule="auto"/>
        <w:jc w:val="both"/>
        <w:rPr>
          <w:rFonts w:ascii="Aptos" w:eastAsia="Times New Roman" w:hAnsi="Aptos" w:cs="Times New Roman"/>
          <w:color w:val="000000"/>
          <w:sz w:val="24"/>
          <w:szCs w:val="24"/>
        </w:rPr>
      </w:pPr>
    </w:p>
    <w:p w14:paraId="0D07465D" w14:textId="00134D3A" w:rsidR="00B31553" w:rsidRDefault="00DA480F"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A </w:t>
      </w:r>
      <w:r w:rsidR="00B31553">
        <w:rPr>
          <w:rFonts w:ascii="Aptos" w:eastAsia="Times New Roman" w:hAnsi="Aptos" w:cs="Times New Roman"/>
          <w:color w:val="000000"/>
          <w:sz w:val="24"/>
          <w:szCs w:val="24"/>
        </w:rPr>
        <w:t xml:space="preserve">comment was made that the owner of the </w:t>
      </w:r>
      <w:r>
        <w:rPr>
          <w:rFonts w:ascii="Aptos" w:eastAsia="Times New Roman" w:hAnsi="Aptos" w:cs="Times New Roman"/>
          <w:color w:val="000000"/>
          <w:sz w:val="24"/>
          <w:szCs w:val="24"/>
        </w:rPr>
        <w:t>business plan</w:t>
      </w:r>
      <w:r w:rsidR="0081485B">
        <w:rPr>
          <w:rFonts w:ascii="Aptos" w:eastAsia="Times New Roman" w:hAnsi="Aptos" w:cs="Times New Roman"/>
          <w:color w:val="000000"/>
          <w:sz w:val="24"/>
          <w:szCs w:val="24"/>
        </w:rPr>
        <w:t>s</w:t>
      </w:r>
      <w:r>
        <w:rPr>
          <w:rFonts w:ascii="Aptos" w:eastAsia="Times New Roman" w:hAnsi="Aptos" w:cs="Times New Roman"/>
          <w:color w:val="000000"/>
          <w:sz w:val="24"/>
          <w:szCs w:val="24"/>
        </w:rPr>
        <w:t xml:space="preserve"> </w:t>
      </w:r>
      <w:r w:rsidR="00B31553">
        <w:rPr>
          <w:rFonts w:ascii="Aptos" w:eastAsia="Times New Roman" w:hAnsi="Aptos" w:cs="Times New Roman"/>
          <w:color w:val="000000"/>
          <w:sz w:val="24"/>
          <w:szCs w:val="24"/>
        </w:rPr>
        <w:t xml:space="preserve">to serve full dinners going forward.  </w:t>
      </w:r>
      <w:r w:rsidR="00735BFA">
        <w:rPr>
          <w:rFonts w:ascii="Aptos" w:eastAsia="Times New Roman" w:hAnsi="Aptos" w:cs="Times New Roman"/>
          <w:color w:val="000000"/>
          <w:sz w:val="24"/>
          <w:szCs w:val="24"/>
        </w:rPr>
        <w:t xml:space="preserve">Emily reiterated that the Board does not have legislative power </w:t>
      </w:r>
      <w:r w:rsidR="00AE7CEE">
        <w:rPr>
          <w:rFonts w:ascii="Aptos" w:eastAsia="Times New Roman" w:hAnsi="Aptos" w:cs="Times New Roman"/>
          <w:color w:val="000000"/>
          <w:sz w:val="24"/>
          <w:szCs w:val="24"/>
        </w:rPr>
        <w:t xml:space="preserve">over home-based businesses, </w:t>
      </w:r>
      <w:r w:rsidR="00735BFA">
        <w:rPr>
          <w:rFonts w:ascii="Aptos" w:eastAsia="Times New Roman" w:hAnsi="Aptos" w:cs="Times New Roman"/>
          <w:color w:val="000000"/>
          <w:sz w:val="24"/>
          <w:szCs w:val="24"/>
        </w:rPr>
        <w:t xml:space="preserve">which are governed by the County.  </w:t>
      </w:r>
      <w:r w:rsidR="00EE1DF0">
        <w:rPr>
          <w:rFonts w:ascii="Aptos" w:eastAsia="Times New Roman" w:hAnsi="Aptos" w:cs="Times New Roman"/>
          <w:color w:val="000000"/>
          <w:sz w:val="24"/>
          <w:szCs w:val="24"/>
        </w:rPr>
        <w:t xml:space="preserve">Brad questioned whether a separate structure on a property constitutes a home-based business.  It was noted that the operation is preparing to close for the season.  </w:t>
      </w:r>
      <w:r w:rsidR="00D36D93">
        <w:rPr>
          <w:rFonts w:ascii="Aptos" w:eastAsia="Times New Roman" w:hAnsi="Aptos" w:cs="Times New Roman"/>
          <w:color w:val="000000"/>
          <w:sz w:val="24"/>
          <w:szCs w:val="24"/>
        </w:rPr>
        <w:t xml:space="preserve">His </w:t>
      </w:r>
      <w:r w:rsidR="00EE1DF0">
        <w:rPr>
          <w:rFonts w:ascii="Aptos" w:eastAsia="Times New Roman" w:hAnsi="Aptos" w:cs="Times New Roman"/>
          <w:color w:val="000000"/>
          <w:sz w:val="24"/>
          <w:szCs w:val="24"/>
        </w:rPr>
        <w:t xml:space="preserve">main concern was setting a precedent.  </w:t>
      </w:r>
    </w:p>
    <w:p w14:paraId="253FD6BE" w14:textId="77777777" w:rsidR="005B256A" w:rsidRDefault="005B256A" w:rsidP="00CC5D02">
      <w:pPr>
        <w:widowControl w:val="0"/>
        <w:spacing w:after="0" w:line="240" w:lineRule="auto"/>
        <w:jc w:val="both"/>
        <w:rPr>
          <w:rFonts w:ascii="Aptos" w:eastAsia="Times New Roman" w:hAnsi="Aptos" w:cs="Times New Roman"/>
          <w:color w:val="000000"/>
          <w:sz w:val="24"/>
          <w:szCs w:val="24"/>
        </w:rPr>
      </w:pPr>
    </w:p>
    <w:p w14:paraId="360E8467" w14:textId="37D454FC" w:rsidR="004F23CC" w:rsidRDefault="001474FE"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suggested that </w:t>
      </w:r>
      <w:r w:rsidR="00602CC5">
        <w:rPr>
          <w:rFonts w:ascii="Aptos" w:eastAsia="Times New Roman" w:hAnsi="Aptos" w:cs="Times New Roman"/>
          <w:color w:val="000000"/>
          <w:sz w:val="24"/>
          <w:szCs w:val="24"/>
        </w:rPr>
        <w:t>to discuss this issue</w:t>
      </w:r>
      <w:r w:rsidR="00D33121">
        <w:rPr>
          <w:rFonts w:ascii="Aptos" w:eastAsia="Times New Roman" w:hAnsi="Aptos" w:cs="Times New Roman"/>
          <w:color w:val="000000"/>
          <w:sz w:val="24"/>
          <w:szCs w:val="24"/>
        </w:rPr>
        <w:t>,</w:t>
      </w:r>
      <w:r w:rsidR="00602CC5">
        <w:rPr>
          <w:rFonts w:ascii="Aptos" w:eastAsia="Times New Roman" w:hAnsi="Aptos" w:cs="Times New Roman"/>
          <w:color w:val="000000"/>
          <w:sz w:val="24"/>
          <w:szCs w:val="24"/>
        </w:rPr>
        <w:t xml:space="preserve"> </w:t>
      </w:r>
      <w:r w:rsidR="00D36D93">
        <w:rPr>
          <w:rFonts w:ascii="Aptos" w:eastAsia="Times New Roman" w:hAnsi="Aptos" w:cs="Times New Roman"/>
          <w:color w:val="000000"/>
          <w:sz w:val="24"/>
          <w:szCs w:val="24"/>
        </w:rPr>
        <w:t xml:space="preserve">they should </w:t>
      </w:r>
      <w:r w:rsidR="00602CC5">
        <w:rPr>
          <w:rFonts w:ascii="Aptos" w:eastAsia="Times New Roman" w:hAnsi="Aptos" w:cs="Times New Roman"/>
          <w:color w:val="000000"/>
          <w:sz w:val="24"/>
          <w:szCs w:val="24"/>
        </w:rPr>
        <w:t xml:space="preserve">be able to identify County and Board responsibilities.  Emily noted that the Overlay Zone </w:t>
      </w:r>
      <w:r w:rsidR="00920D29">
        <w:rPr>
          <w:rFonts w:ascii="Aptos" w:eastAsia="Times New Roman" w:hAnsi="Aptos" w:cs="Times New Roman"/>
          <w:color w:val="000000"/>
          <w:sz w:val="24"/>
          <w:szCs w:val="24"/>
        </w:rPr>
        <w:t xml:space="preserve">allows for a home-based business as long as the County requirements are met.  Her understanding was that the County approved what is taking place.  </w:t>
      </w:r>
    </w:p>
    <w:p w14:paraId="48CB4427" w14:textId="77777777" w:rsidR="004F23CC" w:rsidRDefault="004F23CC" w:rsidP="00CC5D02">
      <w:pPr>
        <w:spacing w:after="0" w:line="240" w:lineRule="auto"/>
        <w:jc w:val="both"/>
        <w:rPr>
          <w:rFonts w:ascii="Aptos" w:eastAsia="Times New Roman" w:hAnsi="Aptos" w:cs="Times New Roman"/>
          <w:color w:val="000000"/>
          <w:sz w:val="24"/>
          <w:szCs w:val="24"/>
        </w:rPr>
      </w:pPr>
    </w:p>
    <w:p w14:paraId="579C9447" w14:textId="472AB324" w:rsidR="003E4F36" w:rsidRDefault="004F23CC"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lastRenderedPageBreak/>
        <w:t>Cor</w:t>
      </w:r>
      <w:r w:rsidR="009C5602">
        <w:rPr>
          <w:rFonts w:ascii="Aptos" w:eastAsia="Times New Roman" w:hAnsi="Aptos" w:cs="Times New Roman"/>
          <w:color w:val="000000"/>
          <w:sz w:val="24"/>
          <w:szCs w:val="24"/>
        </w:rPr>
        <w:t>t</w:t>
      </w:r>
      <w:r>
        <w:rPr>
          <w:rFonts w:ascii="Aptos" w:eastAsia="Times New Roman" w:hAnsi="Aptos" w:cs="Times New Roman"/>
          <w:color w:val="000000"/>
          <w:sz w:val="24"/>
          <w:szCs w:val="24"/>
        </w:rPr>
        <w:t xml:space="preserve">ney suggested that the </w:t>
      </w:r>
      <w:r w:rsidR="00201F75">
        <w:rPr>
          <w:rFonts w:ascii="Aptos" w:eastAsia="Times New Roman" w:hAnsi="Aptos" w:cs="Times New Roman"/>
          <w:color w:val="000000"/>
          <w:sz w:val="24"/>
          <w:szCs w:val="24"/>
        </w:rPr>
        <w:t>B</w:t>
      </w:r>
      <w:r>
        <w:rPr>
          <w:rFonts w:ascii="Aptos" w:eastAsia="Times New Roman" w:hAnsi="Aptos" w:cs="Times New Roman"/>
          <w:color w:val="000000"/>
          <w:sz w:val="24"/>
          <w:szCs w:val="24"/>
        </w:rPr>
        <w:t xml:space="preserve">oard take the issue back to the County for clarification or reconsideration based on the concerns raised.  </w:t>
      </w:r>
      <w:r w:rsidR="00D76CA4">
        <w:rPr>
          <w:rFonts w:ascii="Aptos" w:eastAsia="Times New Roman" w:hAnsi="Aptos" w:cs="Times New Roman"/>
          <w:color w:val="000000"/>
          <w:sz w:val="24"/>
          <w:szCs w:val="24"/>
        </w:rPr>
        <w:t xml:space="preserve">Chair Davie offered to contact the County again and let them know there are concerns.  </w:t>
      </w:r>
      <w:r w:rsidR="00F6768D">
        <w:rPr>
          <w:rFonts w:ascii="Aptos" w:eastAsia="Times New Roman" w:hAnsi="Aptos" w:cs="Times New Roman"/>
          <w:color w:val="000000"/>
          <w:sz w:val="24"/>
          <w:szCs w:val="24"/>
        </w:rPr>
        <w:t xml:space="preserve">Emily was concerned with setting a precedent </w:t>
      </w:r>
      <w:r w:rsidR="00201F75">
        <w:rPr>
          <w:rFonts w:ascii="Aptos" w:eastAsia="Times New Roman" w:hAnsi="Aptos" w:cs="Times New Roman"/>
          <w:color w:val="000000"/>
          <w:sz w:val="24"/>
          <w:szCs w:val="24"/>
        </w:rPr>
        <w:t xml:space="preserve">with respect to </w:t>
      </w:r>
      <w:r w:rsidR="00F6768D">
        <w:rPr>
          <w:rFonts w:ascii="Aptos" w:eastAsia="Times New Roman" w:hAnsi="Aptos" w:cs="Times New Roman"/>
          <w:color w:val="000000"/>
          <w:sz w:val="24"/>
          <w:szCs w:val="24"/>
        </w:rPr>
        <w:t xml:space="preserve">limiting home-based businesses.  She agreed that major operations should be limited.  </w:t>
      </w:r>
      <w:r w:rsidR="00D90DB1">
        <w:rPr>
          <w:rFonts w:ascii="Aptos" w:eastAsia="Times New Roman" w:hAnsi="Aptos" w:cs="Times New Roman"/>
          <w:color w:val="000000"/>
          <w:sz w:val="24"/>
          <w:szCs w:val="24"/>
        </w:rPr>
        <w:t xml:space="preserve">Brad was not opposed to the other home-based businesses </w:t>
      </w:r>
      <w:r w:rsidR="00201F75">
        <w:rPr>
          <w:rFonts w:ascii="Aptos" w:eastAsia="Times New Roman" w:hAnsi="Aptos" w:cs="Times New Roman"/>
          <w:color w:val="000000"/>
          <w:sz w:val="24"/>
          <w:szCs w:val="24"/>
        </w:rPr>
        <w:t xml:space="preserve">identified </w:t>
      </w:r>
      <w:r w:rsidR="00D90DB1">
        <w:rPr>
          <w:rFonts w:ascii="Aptos" w:eastAsia="Times New Roman" w:hAnsi="Aptos" w:cs="Times New Roman"/>
          <w:color w:val="000000"/>
          <w:sz w:val="24"/>
          <w:szCs w:val="24"/>
        </w:rPr>
        <w:t>because they are not operating from a separate building</w:t>
      </w:r>
      <w:r w:rsidR="009E6A4F">
        <w:rPr>
          <w:rFonts w:ascii="Aptos" w:eastAsia="Times New Roman" w:hAnsi="Aptos" w:cs="Times New Roman"/>
          <w:color w:val="000000"/>
          <w:sz w:val="24"/>
          <w:szCs w:val="24"/>
        </w:rPr>
        <w:t xml:space="preserve">.  Questions were raised as to whether the operation taking place on the Wells property </w:t>
      </w:r>
      <w:r w:rsidR="006B48C1">
        <w:rPr>
          <w:rFonts w:ascii="Aptos" w:eastAsia="Times New Roman" w:hAnsi="Aptos" w:cs="Times New Roman"/>
          <w:color w:val="000000"/>
          <w:sz w:val="24"/>
          <w:szCs w:val="24"/>
        </w:rPr>
        <w:t xml:space="preserve">has obtained a </w:t>
      </w:r>
      <w:r w:rsidR="00201F75">
        <w:rPr>
          <w:rFonts w:ascii="Aptos" w:eastAsia="Times New Roman" w:hAnsi="Aptos" w:cs="Times New Roman"/>
          <w:color w:val="000000"/>
          <w:sz w:val="24"/>
          <w:szCs w:val="24"/>
        </w:rPr>
        <w:t>B</w:t>
      </w:r>
      <w:r w:rsidR="006B48C1">
        <w:rPr>
          <w:rFonts w:ascii="Aptos" w:eastAsia="Times New Roman" w:hAnsi="Aptos" w:cs="Times New Roman"/>
          <w:color w:val="000000"/>
          <w:sz w:val="24"/>
          <w:szCs w:val="24"/>
        </w:rPr>
        <w:t xml:space="preserve">usiness </w:t>
      </w:r>
      <w:r w:rsidR="00201F75">
        <w:rPr>
          <w:rFonts w:ascii="Aptos" w:eastAsia="Times New Roman" w:hAnsi="Aptos" w:cs="Times New Roman"/>
          <w:color w:val="000000"/>
          <w:sz w:val="24"/>
          <w:szCs w:val="24"/>
        </w:rPr>
        <w:t>L</w:t>
      </w:r>
      <w:r w:rsidR="006B48C1">
        <w:rPr>
          <w:rFonts w:ascii="Aptos" w:eastAsia="Times New Roman" w:hAnsi="Aptos" w:cs="Times New Roman"/>
          <w:color w:val="000000"/>
          <w:sz w:val="24"/>
          <w:szCs w:val="24"/>
        </w:rPr>
        <w:t xml:space="preserve">icense.  It was noted that a Food Handler’s Permit is not required for a home-based business.  </w:t>
      </w:r>
      <w:r w:rsidR="00250303">
        <w:rPr>
          <w:rFonts w:ascii="Aptos" w:eastAsia="Times New Roman" w:hAnsi="Aptos" w:cs="Times New Roman"/>
          <w:color w:val="000000"/>
          <w:sz w:val="24"/>
          <w:szCs w:val="24"/>
        </w:rPr>
        <w:t>Emily noted that the Brandin’ Iron is completely different because it is located in a commercially</w:t>
      </w:r>
      <w:r w:rsidR="00E07D28">
        <w:rPr>
          <w:rFonts w:ascii="Aptos" w:eastAsia="Times New Roman" w:hAnsi="Aptos" w:cs="Times New Roman"/>
          <w:color w:val="000000"/>
          <w:sz w:val="24"/>
          <w:szCs w:val="24"/>
        </w:rPr>
        <w:t xml:space="preserve"> </w:t>
      </w:r>
      <w:r w:rsidR="00250303">
        <w:rPr>
          <w:rFonts w:ascii="Aptos" w:eastAsia="Times New Roman" w:hAnsi="Aptos" w:cs="Times New Roman"/>
          <w:color w:val="000000"/>
          <w:sz w:val="24"/>
          <w:szCs w:val="24"/>
        </w:rPr>
        <w:t xml:space="preserve">zoned area.  </w:t>
      </w:r>
      <w:r w:rsidR="006B48C1">
        <w:rPr>
          <w:rFonts w:ascii="Aptos" w:eastAsia="Times New Roman" w:hAnsi="Aptos" w:cs="Times New Roman"/>
          <w:color w:val="000000"/>
          <w:sz w:val="24"/>
          <w:szCs w:val="24"/>
        </w:rPr>
        <w:t xml:space="preserve">  </w:t>
      </w:r>
    </w:p>
    <w:p w14:paraId="4024A1DE" w14:textId="77777777" w:rsidR="003E4F36" w:rsidRDefault="003E4F36" w:rsidP="00CC5D02">
      <w:pPr>
        <w:spacing w:after="0" w:line="240" w:lineRule="auto"/>
        <w:jc w:val="both"/>
        <w:rPr>
          <w:rFonts w:ascii="Aptos" w:eastAsia="Times New Roman" w:hAnsi="Aptos" w:cs="Times New Roman"/>
          <w:color w:val="000000"/>
          <w:sz w:val="24"/>
          <w:szCs w:val="24"/>
        </w:rPr>
      </w:pPr>
    </w:p>
    <w:p w14:paraId="24EC3634" w14:textId="0CDD28D0" w:rsidR="00602CC5" w:rsidRDefault="003E4F36"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referenced the Iron Man operation taking place in </w:t>
      </w:r>
      <w:r w:rsidR="00E07D28">
        <w:rPr>
          <w:rFonts w:ascii="Aptos" w:eastAsia="Times New Roman" w:hAnsi="Aptos" w:cs="Times New Roman"/>
          <w:color w:val="000000"/>
          <w:sz w:val="24"/>
          <w:szCs w:val="24"/>
        </w:rPr>
        <w:t>the old Jacobsen home</w:t>
      </w:r>
      <w:r w:rsidR="00201F75">
        <w:rPr>
          <w:rFonts w:ascii="Aptos" w:eastAsia="Times New Roman" w:hAnsi="Aptos" w:cs="Times New Roman"/>
          <w:color w:val="000000"/>
          <w:sz w:val="24"/>
          <w:szCs w:val="24"/>
        </w:rPr>
        <w:t xml:space="preserve"> and stated that t</w:t>
      </w:r>
      <w:r>
        <w:rPr>
          <w:rFonts w:ascii="Aptos" w:eastAsia="Times New Roman" w:hAnsi="Aptos" w:cs="Times New Roman"/>
          <w:color w:val="000000"/>
          <w:sz w:val="24"/>
          <w:szCs w:val="24"/>
        </w:rPr>
        <w:t>he owner has a large business that he operates from Las Vegas</w:t>
      </w:r>
      <w:r w:rsidR="00E07D28">
        <w:rPr>
          <w:rFonts w:ascii="Aptos" w:eastAsia="Times New Roman" w:hAnsi="Aptos" w:cs="Times New Roman"/>
          <w:color w:val="000000"/>
          <w:sz w:val="24"/>
          <w:szCs w:val="24"/>
        </w:rPr>
        <w:t>.</w:t>
      </w:r>
      <w:r w:rsidR="00D47CFA">
        <w:rPr>
          <w:rFonts w:ascii="Aptos" w:eastAsia="Times New Roman" w:hAnsi="Aptos" w:cs="Times New Roman"/>
          <w:color w:val="000000"/>
          <w:sz w:val="24"/>
          <w:szCs w:val="24"/>
        </w:rPr>
        <w:t xml:space="preserve">  The property owner is not allowed to </w:t>
      </w:r>
      <w:r w:rsidR="00201F75">
        <w:rPr>
          <w:rFonts w:ascii="Aptos" w:eastAsia="Times New Roman" w:hAnsi="Aptos" w:cs="Times New Roman"/>
          <w:color w:val="000000"/>
          <w:sz w:val="24"/>
          <w:szCs w:val="24"/>
        </w:rPr>
        <w:t xml:space="preserve">obtain </w:t>
      </w:r>
      <w:r w:rsidR="00D47CFA">
        <w:rPr>
          <w:rFonts w:ascii="Aptos" w:eastAsia="Times New Roman" w:hAnsi="Aptos" w:cs="Times New Roman"/>
          <w:color w:val="000000"/>
          <w:sz w:val="24"/>
          <w:szCs w:val="24"/>
        </w:rPr>
        <w:t xml:space="preserve">a license to run the business and do work in a residential area.  </w:t>
      </w:r>
      <w:r w:rsidR="001521EE">
        <w:rPr>
          <w:rFonts w:ascii="Aptos" w:eastAsia="Times New Roman" w:hAnsi="Aptos" w:cs="Times New Roman"/>
          <w:color w:val="000000"/>
          <w:sz w:val="24"/>
          <w:szCs w:val="24"/>
        </w:rPr>
        <w:t>Emily stated that</w:t>
      </w:r>
      <w:r w:rsidR="00B045FF">
        <w:rPr>
          <w:rFonts w:ascii="Aptos" w:eastAsia="Times New Roman" w:hAnsi="Aptos" w:cs="Times New Roman"/>
          <w:color w:val="000000"/>
          <w:sz w:val="24"/>
          <w:szCs w:val="24"/>
        </w:rPr>
        <w:t xml:space="preserve"> the business </w:t>
      </w:r>
      <w:r w:rsidR="001521EE">
        <w:rPr>
          <w:rFonts w:ascii="Aptos" w:eastAsia="Times New Roman" w:hAnsi="Aptos" w:cs="Times New Roman"/>
          <w:color w:val="000000"/>
          <w:sz w:val="24"/>
          <w:szCs w:val="24"/>
        </w:rPr>
        <w:t>would be considered a</w:t>
      </w:r>
      <w:r w:rsidR="00B045FF">
        <w:rPr>
          <w:rFonts w:ascii="Aptos" w:eastAsia="Times New Roman" w:hAnsi="Aptos" w:cs="Times New Roman"/>
          <w:color w:val="000000"/>
          <w:sz w:val="24"/>
          <w:szCs w:val="24"/>
        </w:rPr>
        <w:t xml:space="preserve"> major </w:t>
      </w:r>
      <w:r w:rsidR="00E162CE">
        <w:rPr>
          <w:rFonts w:ascii="Aptos" w:eastAsia="Times New Roman" w:hAnsi="Aptos" w:cs="Times New Roman"/>
          <w:color w:val="000000"/>
          <w:sz w:val="24"/>
          <w:szCs w:val="24"/>
        </w:rPr>
        <w:t xml:space="preserve">home </w:t>
      </w:r>
      <w:r w:rsidR="00D22E7E">
        <w:rPr>
          <w:rFonts w:ascii="Aptos" w:eastAsia="Times New Roman" w:hAnsi="Aptos" w:cs="Times New Roman"/>
          <w:color w:val="000000"/>
          <w:sz w:val="24"/>
          <w:szCs w:val="24"/>
        </w:rPr>
        <w:t xml:space="preserve">occupation </w:t>
      </w:r>
      <w:r w:rsidR="00E162CE">
        <w:rPr>
          <w:rFonts w:ascii="Aptos" w:eastAsia="Times New Roman" w:hAnsi="Aptos" w:cs="Times New Roman"/>
          <w:color w:val="000000"/>
          <w:sz w:val="24"/>
          <w:szCs w:val="24"/>
        </w:rPr>
        <w:t xml:space="preserve">in a residential area.  The Overlay Zone prohibits rezoning more land </w:t>
      </w:r>
      <w:r w:rsidR="00D22E7E">
        <w:rPr>
          <w:rFonts w:ascii="Aptos" w:eastAsia="Times New Roman" w:hAnsi="Aptos" w:cs="Times New Roman"/>
          <w:color w:val="000000"/>
          <w:sz w:val="24"/>
          <w:szCs w:val="24"/>
        </w:rPr>
        <w:t xml:space="preserve">to </w:t>
      </w:r>
      <w:r w:rsidR="00E162CE">
        <w:rPr>
          <w:rFonts w:ascii="Aptos" w:eastAsia="Times New Roman" w:hAnsi="Aptos" w:cs="Times New Roman"/>
          <w:color w:val="000000"/>
          <w:sz w:val="24"/>
          <w:szCs w:val="24"/>
        </w:rPr>
        <w:t>commercial; however, if a property is zoned residential</w:t>
      </w:r>
      <w:r w:rsidR="00D22E7E">
        <w:rPr>
          <w:rFonts w:ascii="Aptos" w:eastAsia="Times New Roman" w:hAnsi="Aptos" w:cs="Times New Roman"/>
          <w:color w:val="000000"/>
          <w:sz w:val="24"/>
          <w:szCs w:val="24"/>
        </w:rPr>
        <w:t xml:space="preserve"> and </w:t>
      </w:r>
      <w:r w:rsidR="00E162CE">
        <w:rPr>
          <w:rFonts w:ascii="Aptos" w:eastAsia="Times New Roman" w:hAnsi="Aptos" w:cs="Times New Roman"/>
          <w:color w:val="000000"/>
          <w:sz w:val="24"/>
          <w:szCs w:val="24"/>
        </w:rPr>
        <w:t xml:space="preserve">the County standards for a home-based business are met, </w:t>
      </w:r>
      <w:r w:rsidR="008C361E">
        <w:rPr>
          <w:rFonts w:ascii="Aptos" w:eastAsia="Times New Roman" w:hAnsi="Aptos" w:cs="Times New Roman"/>
          <w:color w:val="000000"/>
          <w:sz w:val="24"/>
          <w:szCs w:val="24"/>
        </w:rPr>
        <w:t xml:space="preserve">the Overlay Zone has no say in approving or denying it.  </w:t>
      </w:r>
    </w:p>
    <w:p w14:paraId="533E9FA8" w14:textId="77777777" w:rsidR="008C361E" w:rsidRDefault="008C361E" w:rsidP="00CC5D02">
      <w:pPr>
        <w:spacing w:after="0" w:line="240" w:lineRule="auto"/>
        <w:jc w:val="both"/>
        <w:rPr>
          <w:rFonts w:ascii="Aptos" w:eastAsia="Times New Roman" w:hAnsi="Aptos" w:cs="Times New Roman"/>
          <w:color w:val="000000"/>
          <w:sz w:val="24"/>
          <w:szCs w:val="24"/>
        </w:rPr>
      </w:pPr>
    </w:p>
    <w:p w14:paraId="6075A738" w14:textId="0356562A" w:rsidR="00E9625C" w:rsidRDefault="008C361E"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w:t>
      </w:r>
      <w:r w:rsidR="00D22E7E">
        <w:rPr>
          <w:rFonts w:ascii="Aptos" w:eastAsia="Times New Roman" w:hAnsi="Aptos" w:cs="Times New Roman"/>
          <w:color w:val="000000"/>
          <w:sz w:val="24"/>
          <w:szCs w:val="24"/>
        </w:rPr>
        <w:t xml:space="preserve">explained </w:t>
      </w:r>
      <w:r>
        <w:rPr>
          <w:rFonts w:ascii="Aptos" w:eastAsia="Times New Roman" w:hAnsi="Aptos" w:cs="Times New Roman"/>
          <w:color w:val="000000"/>
          <w:sz w:val="24"/>
          <w:szCs w:val="24"/>
        </w:rPr>
        <w:t xml:space="preserve">that the Board’s options are to </w:t>
      </w:r>
      <w:r w:rsidR="00016985">
        <w:rPr>
          <w:rFonts w:ascii="Aptos" w:eastAsia="Times New Roman" w:hAnsi="Aptos" w:cs="Times New Roman"/>
          <w:color w:val="000000"/>
          <w:sz w:val="24"/>
          <w:szCs w:val="24"/>
        </w:rPr>
        <w:t xml:space="preserve">request that the County change the Overlay Zone or take issue with the County’s assessment of the businesses in question and ask </w:t>
      </w:r>
      <w:r w:rsidR="00D22E7E">
        <w:rPr>
          <w:rFonts w:ascii="Aptos" w:eastAsia="Times New Roman" w:hAnsi="Aptos" w:cs="Times New Roman"/>
          <w:color w:val="000000"/>
          <w:sz w:val="24"/>
          <w:szCs w:val="24"/>
        </w:rPr>
        <w:t xml:space="preserve">that they be </w:t>
      </w:r>
      <w:r w:rsidR="00016985">
        <w:rPr>
          <w:rFonts w:ascii="Aptos" w:eastAsia="Times New Roman" w:hAnsi="Aptos" w:cs="Times New Roman"/>
          <w:color w:val="000000"/>
          <w:sz w:val="24"/>
          <w:szCs w:val="24"/>
        </w:rPr>
        <w:t>revisit</w:t>
      </w:r>
      <w:r w:rsidR="00D22E7E">
        <w:rPr>
          <w:rFonts w:ascii="Aptos" w:eastAsia="Times New Roman" w:hAnsi="Aptos" w:cs="Times New Roman"/>
          <w:color w:val="000000"/>
          <w:sz w:val="24"/>
          <w:szCs w:val="24"/>
        </w:rPr>
        <w:t>ed</w:t>
      </w:r>
      <w:r w:rsidR="00016985">
        <w:rPr>
          <w:rFonts w:ascii="Aptos" w:eastAsia="Times New Roman" w:hAnsi="Aptos" w:cs="Times New Roman"/>
          <w:color w:val="000000"/>
          <w:sz w:val="24"/>
          <w:szCs w:val="24"/>
        </w:rPr>
        <w:t xml:space="preserve">.  That </w:t>
      </w:r>
      <w:r w:rsidR="001F6EB6">
        <w:rPr>
          <w:rFonts w:ascii="Aptos" w:eastAsia="Times New Roman" w:hAnsi="Aptos" w:cs="Times New Roman"/>
          <w:color w:val="000000"/>
          <w:sz w:val="24"/>
          <w:szCs w:val="24"/>
        </w:rPr>
        <w:t>seemed</w:t>
      </w:r>
      <w:r w:rsidR="00016985">
        <w:rPr>
          <w:rFonts w:ascii="Aptos" w:eastAsia="Times New Roman" w:hAnsi="Aptos" w:cs="Times New Roman"/>
          <w:color w:val="000000"/>
          <w:sz w:val="24"/>
          <w:szCs w:val="24"/>
        </w:rPr>
        <w:t xml:space="preserve"> to be the </w:t>
      </w:r>
      <w:r w:rsidR="002A2ACF">
        <w:rPr>
          <w:rFonts w:ascii="Aptos" w:eastAsia="Times New Roman" w:hAnsi="Aptos" w:cs="Times New Roman"/>
          <w:color w:val="000000"/>
          <w:sz w:val="24"/>
          <w:szCs w:val="24"/>
        </w:rPr>
        <w:t xml:space="preserve">only </w:t>
      </w:r>
      <w:r w:rsidR="00016985">
        <w:rPr>
          <w:rFonts w:ascii="Aptos" w:eastAsia="Times New Roman" w:hAnsi="Aptos" w:cs="Times New Roman"/>
          <w:color w:val="000000"/>
          <w:sz w:val="24"/>
          <w:szCs w:val="24"/>
        </w:rPr>
        <w:t>next step</w:t>
      </w:r>
      <w:r w:rsidR="002A2ACF">
        <w:rPr>
          <w:rFonts w:ascii="Aptos" w:eastAsia="Times New Roman" w:hAnsi="Aptos" w:cs="Times New Roman"/>
          <w:color w:val="000000"/>
          <w:sz w:val="24"/>
          <w:szCs w:val="24"/>
        </w:rPr>
        <w:t xml:space="preserve"> for the business operating on the Wells property</w:t>
      </w:r>
      <w:r w:rsidR="00016985">
        <w:rPr>
          <w:rFonts w:ascii="Aptos" w:eastAsia="Times New Roman" w:hAnsi="Aptos" w:cs="Times New Roman"/>
          <w:color w:val="000000"/>
          <w:sz w:val="24"/>
          <w:szCs w:val="24"/>
        </w:rPr>
        <w:t>.</w:t>
      </w:r>
      <w:r w:rsidR="00173F87">
        <w:rPr>
          <w:rFonts w:ascii="Aptos" w:eastAsia="Times New Roman" w:hAnsi="Aptos" w:cs="Times New Roman"/>
          <w:color w:val="000000"/>
          <w:sz w:val="24"/>
          <w:szCs w:val="24"/>
        </w:rPr>
        <w:t xml:space="preserve">  The charter specifically references public safety.  </w:t>
      </w:r>
      <w:r w:rsidR="00D22E7E">
        <w:rPr>
          <w:rFonts w:ascii="Aptos" w:eastAsia="Times New Roman" w:hAnsi="Aptos" w:cs="Times New Roman"/>
          <w:color w:val="000000"/>
          <w:sz w:val="24"/>
          <w:szCs w:val="24"/>
        </w:rPr>
        <w:t xml:space="preserve">Emily </w:t>
      </w:r>
      <w:r w:rsidR="00173F87">
        <w:rPr>
          <w:rFonts w:ascii="Aptos" w:eastAsia="Times New Roman" w:hAnsi="Aptos" w:cs="Times New Roman"/>
          <w:color w:val="000000"/>
          <w:sz w:val="24"/>
          <w:szCs w:val="24"/>
        </w:rPr>
        <w:t xml:space="preserve">explained that the Board was established to pay the Sheriff’s Office for extra support.  </w:t>
      </w:r>
    </w:p>
    <w:p w14:paraId="4E145A6E" w14:textId="77777777" w:rsidR="00E9625C" w:rsidRDefault="00E9625C" w:rsidP="00CC5D02">
      <w:pPr>
        <w:spacing w:after="0" w:line="240" w:lineRule="auto"/>
        <w:jc w:val="both"/>
        <w:rPr>
          <w:rFonts w:ascii="Aptos" w:eastAsia="Times New Roman" w:hAnsi="Aptos" w:cs="Times New Roman"/>
          <w:color w:val="000000"/>
          <w:sz w:val="24"/>
          <w:szCs w:val="24"/>
        </w:rPr>
      </w:pPr>
    </w:p>
    <w:p w14:paraId="54F83284" w14:textId="41BDC399" w:rsidR="00602CC5" w:rsidRDefault="00E9625C" w:rsidP="00CC5D02">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Cortney felt that it is w</w:t>
      </w:r>
      <w:r w:rsidR="00B240B6" w:rsidRPr="00B240B6">
        <w:rPr>
          <w:rFonts w:ascii="Aptos" w:eastAsia="Times New Roman" w:hAnsi="Aptos" w:cs="Times New Roman"/>
          <w:color w:val="000000"/>
          <w:sz w:val="24"/>
          <w:szCs w:val="24"/>
        </w:rPr>
        <w:t xml:space="preserve">ithin our charter to bring these types of issues </w:t>
      </w:r>
      <w:r>
        <w:rPr>
          <w:rFonts w:ascii="Aptos" w:eastAsia="Times New Roman" w:hAnsi="Aptos" w:cs="Times New Roman"/>
          <w:color w:val="000000"/>
          <w:sz w:val="24"/>
          <w:szCs w:val="24"/>
        </w:rPr>
        <w:t xml:space="preserve">forward </w:t>
      </w:r>
      <w:r w:rsidR="00B240B6" w:rsidRPr="00B240B6">
        <w:rPr>
          <w:rFonts w:ascii="Aptos" w:eastAsia="Times New Roman" w:hAnsi="Aptos" w:cs="Times New Roman"/>
          <w:color w:val="000000"/>
          <w:sz w:val="24"/>
          <w:szCs w:val="24"/>
        </w:rPr>
        <w:t xml:space="preserve">to the appropriate level </w:t>
      </w:r>
      <w:r w:rsidR="00D22E7E">
        <w:rPr>
          <w:rFonts w:ascii="Aptos" w:eastAsia="Times New Roman" w:hAnsi="Aptos" w:cs="Times New Roman"/>
          <w:color w:val="000000"/>
          <w:sz w:val="24"/>
          <w:szCs w:val="24"/>
        </w:rPr>
        <w:t xml:space="preserve">with </w:t>
      </w:r>
      <w:r w:rsidR="00B240B6" w:rsidRPr="00B240B6">
        <w:rPr>
          <w:rFonts w:ascii="Aptos" w:eastAsia="Times New Roman" w:hAnsi="Aptos" w:cs="Times New Roman"/>
          <w:color w:val="000000"/>
          <w:sz w:val="24"/>
          <w:szCs w:val="24"/>
        </w:rPr>
        <w:t xml:space="preserve">the </w:t>
      </w:r>
      <w:r w:rsidR="004B7AB0">
        <w:rPr>
          <w:rFonts w:ascii="Aptos" w:eastAsia="Times New Roman" w:hAnsi="Aptos" w:cs="Times New Roman"/>
          <w:color w:val="000000"/>
          <w:sz w:val="24"/>
          <w:szCs w:val="24"/>
        </w:rPr>
        <w:t>C</w:t>
      </w:r>
      <w:r w:rsidR="00B240B6" w:rsidRPr="00B240B6">
        <w:rPr>
          <w:rFonts w:ascii="Aptos" w:eastAsia="Times New Roman" w:hAnsi="Aptos" w:cs="Times New Roman"/>
          <w:color w:val="000000"/>
          <w:sz w:val="24"/>
          <w:szCs w:val="24"/>
        </w:rPr>
        <w:t>ounty</w:t>
      </w:r>
      <w:r w:rsidR="004B7AB0">
        <w:rPr>
          <w:rFonts w:ascii="Aptos" w:eastAsia="Times New Roman" w:hAnsi="Aptos" w:cs="Times New Roman"/>
          <w:color w:val="000000"/>
          <w:sz w:val="24"/>
          <w:szCs w:val="24"/>
        </w:rPr>
        <w:t xml:space="preserve">.  To do so, there should be </w:t>
      </w:r>
      <w:r w:rsidR="00B240B6" w:rsidRPr="00B240B6">
        <w:rPr>
          <w:rFonts w:ascii="Aptos" w:eastAsia="Times New Roman" w:hAnsi="Aptos" w:cs="Times New Roman"/>
          <w:color w:val="000000"/>
          <w:sz w:val="24"/>
          <w:szCs w:val="24"/>
        </w:rPr>
        <w:t xml:space="preserve">open discussions </w:t>
      </w:r>
      <w:r w:rsidR="004B7AB0">
        <w:rPr>
          <w:rFonts w:ascii="Aptos" w:eastAsia="Times New Roman" w:hAnsi="Aptos" w:cs="Times New Roman"/>
          <w:color w:val="000000"/>
          <w:sz w:val="24"/>
          <w:szCs w:val="24"/>
        </w:rPr>
        <w:t xml:space="preserve">addressing the </w:t>
      </w:r>
      <w:r w:rsidR="00B240B6" w:rsidRPr="00B240B6">
        <w:rPr>
          <w:rFonts w:ascii="Aptos" w:eastAsia="Times New Roman" w:hAnsi="Aptos" w:cs="Times New Roman"/>
          <w:color w:val="000000"/>
          <w:sz w:val="24"/>
          <w:szCs w:val="24"/>
        </w:rPr>
        <w:t>specifics</w:t>
      </w:r>
      <w:r w:rsidR="004B7AB0">
        <w:rPr>
          <w:rFonts w:ascii="Aptos" w:eastAsia="Times New Roman" w:hAnsi="Aptos" w:cs="Times New Roman"/>
          <w:color w:val="000000"/>
          <w:sz w:val="24"/>
          <w:szCs w:val="24"/>
        </w:rPr>
        <w:t xml:space="preserve">.  </w:t>
      </w:r>
    </w:p>
    <w:p w14:paraId="27F10FAF" w14:textId="77777777" w:rsidR="00602CC5" w:rsidRDefault="00602CC5" w:rsidP="00CC5D02">
      <w:pPr>
        <w:spacing w:after="0" w:line="240" w:lineRule="auto"/>
        <w:rPr>
          <w:rFonts w:ascii="Aptos" w:eastAsia="Times New Roman" w:hAnsi="Aptos" w:cs="Times New Roman"/>
          <w:color w:val="000000"/>
          <w:sz w:val="24"/>
          <w:szCs w:val="24"/>
        </w:rPr>
      </w:pPr>
    </w:p>
    <w:p w14:paraId="4FB08676" w14:textId="7D41EB05" w:rsidR="001474FE" w:rsidRDefault="00AB23B4"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Bob Dalley asked if there was documentation of discussions that have taken place at the County level.  Chair Davie </w:t>
      </w:r>
      <w:r w:rsidR="00D22E7E">
        <w:rPr>
          <w:rFonts w:ascii="Aptos" w:eastAsia="Times New Roman" w:hAnsi="Aptos" w:cs="Times New Roman"/>
          <w:color w:val="000000"/>
          <w:sz w:val="24"/>
          <w:szCs w:val="24"/>
        </w:rPr>
        <w:t xml:space="preserve">was not aware of any </w:t>
      </w:r>
      <w:r>
        <w:rPr>
          <w:rFonts w:ascii="Aptos" w:eastAsia="Times New Roman" w:hAnsi="Aptos" w:cs="Times New Roman"/>
          <w:color w:val="000000"/>
          <w:sz w:val="24"/>
          <w:szCs w:val="24"/>
        </w:rPr>
        <w:t xml:space="preserve">documentation and would have to </w:t>
      </w:r>
      <w:r w:rsidR="00D22E7E">
        <w:rPr>
          <w:rFonts w:ascii="Aptos" w:eastAsia="Times New Roman" w:hAnsi="Aptos" w:cs="Times New Roman"/>
          <w:color w:val="000000"/>
          <w:sz w:val="24"/>
          <w:szCs w:val="24"/>
        </w:rPr>
        <w:t xml:space="preserve">inquire with </w:t>
      </w:r>
      <w:r>
        <w:rPr>
          <w:rFonts w:ascii="Aptos" w:eastAsia="Times New Roman" w:hAnsi="Aptos" w:cs="Times New Roman"/>
          <w:color w:val="000000"/>
          <w:sz w:val="24"/>
          <w:szCs w:val="24"/>
        </w:rPr>
        <w:t>Mr. Rivera.</w:t>
      </w:r>
      <w:r w:rsidR="00B850F7">
        <w:rPr>
          <w:rFonts w:ascii="Aptos" w:eastAsia="Times New Roman" w:hAnsi="Aptos" w:cs="Times New Roman"/>
          <w:color w:val="000000"/>
          <w:sz w:val="24"/>
          <w:szCs w:val="24"/>
        </w:rPr>
        <w:t xml:space="preserve">  </w:t>
      </w:r>
      <w:r w:rsidR="0054558C">
        <w:rPr>
          <w:rFonts w:ascii="Aptos" w:eastAsia="Times New Roman" w:hAnsi="Aptos" w:cs="Times New Roman"/>
          <w:color w:val="000000"/>
          <w:sz w:val="24"/>
          <w:szCs w:val="24"/>
        </w:rPr>
        <w:t xml:space="preserve">Cortney asked if a checklist </w:t>
      </w:r>
      <w:r w:rsidR="001B008F">
        <w:rPr>
          <w:rFonts w:ascii="Aptos" w:eastAsia="Times New Roman" w:hAnsi="Aptos" w:cs="Times New Roman"/>
          <w:color w:val="000000"/>
          <w:sz w:val="24"/>
          <w:szCs w:val="24"/>
        </w:rPr>
        <w:t xml:space="preserve">is </w:t>
      </w:r>
      <w:r w:rsidR="0054558C">
        <w:rPr>
          <w:rFonts w:ascii="Aptos" w:eastAsia="Times New Roman" w:hAnsi="Aptos" w:cs="Times New Roman"/>
          <w:color w:val="000000"/>
          <w:sz w:val="24"/>
          <w:szCs w:val="24"/>
        </w:rPr>
        <w:t xml:space="preserve">used by the County.  </w:t>
      </w:r>
      <w:r w:rsidR="002E32DE">
        <w:rPr>
          <w:rFonts w:ascii="Aptos" w:eastAsia="Times New Roman" w:hAnsi="Aptos" w:cs="Times New Roman"/>
          <w:color w:val="000000"/>
          <w:sz w:val="24"/>
          <w:szCs w:val="24"/>
        </w:rPr>
        <w:t xml:space="preserve">Chair Davie stated that Mr. Rivera is aware of what is taking place on the Wells property.  </w:t>
      </w:r>
    </w:p>
    <w:p w14:paraId="3175D7BE" w14:textId="77777777" w:rsidR="00852E96" w:rsidRPr="00852E96" w:rsidRDefault="00852E96" w:rsidP="00CC5D02">
      <w:pPr>
        <w:widowControl w:val="0"/>
        <w:spacing w:after="0" w:line="240" w:lineRule="auto"/>
        <w:jc w:val="both"/>
        <w:rPr>
          <w:rFonts w:ascii="Aptos" w:eastAsia="Times New Roman" w:hAnsi="Aptos" w:cs="Times New Roman"/>
          <w:color w:val="000000"/>
          <w:sz w:val="24"/>
          <w:szCs w:val="24"/>
        </w:rPr>
      </w:pPr>
    </w:p>
    <w:p w14:paraId="09958CB7" w14:textId="1EC6520D" w:rsidR="00852E96" w:rsidRPr="00852E96" w:rsidRDefault="00852E96"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852E96">
        <w:rPr>
          <w:rFonts w:ascii="Aptos" w:eastAsia="Times New Roman" w:hAnsi="Aptos" w:cs="Times New Roman"/>
          <w:b/>
          <w:bCs/>
          <w:color w:val="000000"/>
          <w:sz w:val="24"/>
          <w:szCs w:val="24"/>
        </w:rPr>
        <w:t xml:space="preserve">Board 2nd </w:t>
      </w:r>
      <w:r w:rsidR="00EC145C">
        <w:rPr>
          <w:rFonts w:ascii="Aptos" w:eastAsia="Times New Roman" w:hAnsi="Aptos" w:cs="Times New Roman"/>
          <w:b/>
          <w:bCs/>
          <w:color w:val="000000"/>
          <w:sz w:val="24"/>
          <w:szCs w:val="24"/>
        </w:rPr>
        <w:t xml:space="preserve">and 3rd </w:t>
      </w:r>
      <w:r w:rsidRPr="00852E96">
        <w:rPr>
          <w:rFonts w:ascii="Aptos" w:eastAsia="Times New Roman" w:hAnsi="Aptos" w:cs="Times New Roman"/>
          <w:b/>
          <w:bCs/>
          <w:color w:val="000000"/>
          <w:sz w:val="24"/>
          <w:szCs w:val="24"/>
        </w:rPr>
        <w:t>Quarter Bank Reconciliation Report – Cortney Snow.</w:t>
      </w:r>
    </w:p>
    <w:p w14:paraId="63B63437" w14:textId="77777777" w:rsidR="00640269" w:rsidRDefault="00640269" w:rsidP="00CC5D02">
      <w:pPr>
        <w:widowControl w:val="0"/>
        <w:spacing w:after="0" w:line="240" w:lineRule="auto"/>
        <w:jc w:val="both"/>
        <w:rPr>
          <w:rFonts w:ascii="Aptos" w:eastAsia="Times New Roman" w:hAnsi="Aptos" w:cs="Times New Roman"/>
          <w:color w:val="000000"/>
          <w:sz w:val="24"/>
          <w:szCs w:val="24"/>
        </w:rPr>
      </w:pPr>
    </w:p>
    <w:p w14:paraId="738FA1EF" w14:textId="2255041C" w:rsidR="00852E96" w:rsidRDefault="00EE2E1A"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Cortney reported that the 2</w:t>
      </w:r>
      <w:r w:rsidRPr="00EE2E1A">
        <w:rPr>
          <w:rFonts w:ascii="Aptos" w:eastAsia="Times New Roman" w:hAnsi="Aptos" w:cs="Times New Roman"/>
          <w:color w:val="000000"/>
          <w:sz w:val="24"/>
          <w:szCs w:val="24"/>
          <w:vertAlign w:val="superscript"/>
        </w:rPr>
        <w:t>nd</w:t>
      </w:r>
      <w:r>
        <w:rPr>
          <w:rFonts w:ascii="Aptos" w:eastAsia="Times New Roman" w:hAnsi="Aptos" w:cs="Times New Roman"/>
          <w:color w:val="000000"/>
          <w:sz w:val="24"/>
          <w:szCs w:val="24"/>
        </w:rPr>
        <w:t xml:space="preserve"> </w:t>
      </w:r>
      <w:r w:rsidR="00EC145C">
        <w:rPr>
          <w:rFonts w:ascii="Aptos" w:eastAsia="Times New Roman" w:hAnsi="Aptos" w:cs="Times New Roman"/>
          <w:color w:val="000000"/>
          <w:sz w:val="24"/>
          <w:szCs w:val="24"/>
        </w:rPr>
        <w:t>and 3</w:t>
      </w:r>
      <w:r w:rsidR="00EC145C" w:rsidRPr="00EC145C">
        <w:rPr>
          <w:rFonts w:ascii="Aptos" w:eastAsia="Times New Roman" w:hAnsi="Aptos" w:cs="Times New Roman"/>
          <w:color w:val="000000"/>
          <w:sz w:val="24"/>
          <w:szCs w:val="24"/>
          <w:vertAlign w:val="superscript"/>
        </w:rPr>
        <w:t>rd</w:t>
      </w:r>
      <w:r w:rsidR="00EC145C">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quarter reconciliations were completed</w:t>
      </w:r>
      <w:r w:rsidR="00EC145C">
        <w:rPr>
          <w:rFonts w:ascii="Aptos" w:eastAsia="Times New Roman" w:hAnsi="Aptos" w:cs="Times New Roman"/>
          <w:color w:val="000000"/>
          <w:sz w:val="24"/>
          <w:szCs w:val="24"/>
        </w:rPr>
        <w:t xml:space="preserve">.  </w:t>
      </w:r>
    </w:p>
    <w:p w14:paraId="1BA6A001" w14:textId="77777777" w:rsidR="00852E96" w:rsidRDefault="00852E96" w:rsidP="00CC5D02">
      <w:pPr>
        <w:widowControl w:val="0"/>
        <w:spacing w:after="0" w:line="240" w:lineRule="auto"/>
        <w:jc w:val="both"/>
        <w:rPr>
          <w:rFonts w:ascii="Aptos" w:eastAsia="Times New Roman" w:hAnsi="Aptos" w:cs="Times New Roman"/>
          <w:color w:val="000000"/>
          <w:sz w:val="24"/>
          <w:szCs w:val="24"/>
        </w:rPr>
      </w:pPr>
    </w:p>
    <w:p w14:paraId="1B59EC18" w14:textId="751EBD99" w:rsidR="00EC145C" w:rsidRPr="009A7FAF" w:rsidRDefault="00D91B07" w:rsidP="00CC5D02">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w:t>
      </w:r>
      <w:r w:rsidR="00EC145C" w:rsidRPr="009A7FAF">
        <w:rPr>
          <w:rFonts w:ascii="Aptos" w:eastAsia="Times New Roman" w:hAnsi="Aptos" w:cs="Times New Roman"/>
          <w:b/>
          <w:bCs/>
          <w:color w:val="000000"/>
          <w:sz w:val="24"/>
          <w:szCs w:val="24"/>
        </w:rPr>
        <w:t>moved to</w:t>
      </w:r>
      <w:r>
        <w:rPr>
          <w:rFonts w:ascii="Aptos" w:eastAsia="Times New Roman" w:hAnsi="Aptos" w:cs="Times New Roman"/>
          <w:b/>
          <w:bCs/>
          <w:color w:val="000000"/>
          <w:sz w:val="24"/>
          <w:szCs w:val="24"/>
        </w:rPr>
        <w:t xml:space="preserve"> APPROVE the 2</w:t>
      </w:r>
      <w:r w:rsidRPr="00D91B07">
        <w:rPr>
          <w:rFonts w:ascii="Aptos" w:eastAsia="Times New Roman" w:hAnsi="Aptos" w:cs="Times New Roman"/>
          <w:b/>
          <w:bCs/>
          <w:color w:val="000000"/>
          <w:sz w:val="24"/>
          <w:szCs w:val="24"/>
          <w:vertAlign w:val="superscript"/>
        </w:rPr>
        <w:t>nd</w:t>
      </w:r>
      <w:r>
        <w:rPr>
          <w:rFonts w:ascii="Aptos" w:eastAsia="Times New Roman" w:hAnsi="Aptos" w:cs="Times New Roman"/>
          <w:b/>
          <w:bCs/>
          <w:color w:val="000000"/>
          <w:sz w:val="24"/>
          <w:szCs w:val="24"/>
        </w:rPr>
        <w:t xml:space="preserve"> and 3</w:t>
      </w:r>
      <w:r w:rsidRPr="00D91B07">
        <w:rPr>
          <w:rFonts w:ascii="Aptos" w:eastAsia="Times New Roman" w:hAnsi="Aptos" w:cs="Times New Roman"/>
          <w:b/>
          <w:bCs/>
          <w:color w:val="000000"/>
          <w:sz w:val="24"/>
          <w:szCs w:val="24"/>
          <w:vertAlign w:val="superscript"/>
        </w:rPr>
        <w:t>rd</w:t>
      </w:r>
      <w:r>
        <w:rPr>
          <w:rFonts w:ascii="Aptos" w:eastAsia="Times New Roman" w:hAnsi="Aptos" w:cs="Times New Roman"/>
          <w:b/>
          <w:bCs/>
          <w:color w:val="000000"/>
          <w:sz w:val="24"/>
          <w:szCs w:val="24"/>
        </w:rPr>
        <w:t xml:space="preserve"> Quarter Reconciliation Reports</w:t>
      </w:r>
      <w:r w:rsidR="00EC145C" w:rsidRPr="009A7FAF">
        <w:rPr>
          <w:rFonts w:ascii="Aptos" w:eastAsia="Times New Roman" w:hAnsi="Aptos" w:cs="Times New Roman"/>
          <w:b/>
          <w:bCs/>
          <w:color w:val="000000"/>
          <w:sz w:val="24"/>
          <w:szCs w:val="24"/>
        </w:rPr>
        <w:t xml:space="preserve">.  </w:t>
      </w:r>
      <w:r>
        <w:rPr>
          <w:rFonts w:ascii="Aptos" w:eastAsia="Times New Roman" w:hAnsi="Aptos" w:cs="Times New Roman"/>
          <w:b/>
          <w:bCs/>
          <w:color w:val="000000"/>
          <w:sz w:val="24"/>
          <w:szCs w:val="24"/>
        </w:rPr>
        <w:t xml:space="preserve">Cortney Snow </w:t>
      </w:r>
      <w:r w:rsidR="00EC145C">
        <w:rPr>
          <w:rFonts w:ascii="Aptos" w:eastAsia="Times New Roman" w:hAnsi="Aptos" w:cs="Times New Roman"/>
          <w:b/>
          <w:bCs/>
          <w:color w:val="000000"/>
          <w:sz w:val="24"/>
          <w:szCs w:val="24"/>
        </w:rPr>
        <w:t xml:space="preserve">seconded the motion.  </w:t>
      </w:r>
      <w:r w:rsidR="00EC145C" w:rsidRPr="009A7FAF">
        <w:rPr>
          <w:rFonts w:ascii="Aptos" w:eastAsia="Times New Roman" w:hAnsi="Aptos" w:cs="Times New Roman"/>
          <w:b/>
          <w:bCs/>
          <w:color w:val="000000"/>
          <w:sz w:val="24"/>
          <w:szCs w:val="24"/>
        </w:rPr>
        <w:t xml:space="preserve">The motion passed with the unanimous consent of the Board.  </w:t>
      </w:r>
    </w:p>
    <w:p w14:paraId="6E35A723" w14:textId="77777777" w:rsidR="00EC145C" w:rsidRDefault="00EC145C" w:rsidP="00CC5D02">
      <w:pPr>
        <w:widowControl w:val="0"/>
        <w:spacing w:after="0" w:line="240" w:lineRule="auto"/>
        <w:jc w:val="both"/>
        <w:rPr>
          <w:rFonts w:ascii="Aptos" w:eastAsia="Times New Roman" w:hAnsi="Aptos" w:cs="Times New Roman"/>
          <w:color w:val="000000"/>
          <w:sz w:val="24"/>
          <w:szCs w:val="24"/>
        </w:rPr>
      </w:pPr>
    </w:p>
    <w:p w14:paraId="593DBD56" w14:textId="77777777" w:rsidR="00A659CA" w:rsidRPr="00A659CA" w:rsidRDefault="00A659CA" w:rsidP="00EE7597">
      <w:pPr>
        <w:pStyle w:val="ListParagraph"/>
        <w:keepNext/>
        <w:keepLines/>
        <w:numPr>
          <w:ilvl w:val="0"/>
          <w:numId w:val="13"/>
        </w:numPr>
        <w:spacing w:after="0" w:line="240" w:lineRule="auto"/>
        <w:ind w:hanging="720"/>
        <w:jc w:val="both"/>
        <w:rPr>
          <w:rFonts w:ascii="Aptos" w:eastAsia="Times New Roman" w:hAnsi="Aptos" w:cs="Times New Roman"/>
          <w:b/>
          <w:bCs/>
          <w:color w:val="000000"/>
          <w:sz w:val="24"/>
          <w:szCs w:val="24"/>
        </w:rPr>
      </w:pPr>
      <w:r w:rsidRPr="00A659CA">
        <w:rPr>
          <w:rFonts w:ascii="Aptos" w:eastAsia="Times New Roman" w:hAnsi="Aptos" w:cs="Times New Roman"/>
          <w:b/>
          <w:bCs/>
          <w:color w:val="000000"/>
          <w:sz w:val="24"/>
          <w:szCs w:val="24"/>
        </w:rPr>
        <w:lastRenderedPageBreak/>
        <w:t>Cattlemen’s Fencing in Need of Repair – Chair Davie.</w:t>
      </w:r>
    </w:p>
    <w:p w14:paraId="30957D03" w14:textId="77777777" w:rsidR="00A659CA" w:rsidRDefault="00A659CA" w:rsidP="00EE7597">
      <w:pPr>
        <w:keepNext/>
        <w:keepLines/>
        <w:spacing w:after="0" w:line="240" w:lineRule="auto"/>
        <w:jc w:val="both"/>
        <w:rPr>
          <w:rFonts w:ascii="Aptos" w:eastAsia="Times New Roman" w:hAnsi="Aptos" w:cs="Times New Roman"/>
          <w:color w:val="000000"/>
          <w:sz w:val="24"/>
          <w:szCs w:val="24"/>
        </w:rPr>
      </w:pPr>
    </w:p>
    <w:p w14:paraId="7E8D3462" w14:textId="7FB56ECA" w:rsidR="00D91B07" w:rsidRDefault="00D91B07" w:rsidP="00EE7597">
      <w:pPr>
        <w:keepNext/>
        <w:keepLines/>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Chair Davie reported that he has received com</w:t>
      </w:r>
      <w:r w:rsidR="00E32C54">
        <w:rPr>
          <w:rFonts w:ascii="Aptos" w:eastAsia="Times New Roman" w:hAnsi="Aptos" w:cs="Times New Roman"/>
          <w:color w:val="000000"/>
          <w:sz w:val="24"/>
          <w:szCs w:val="24"/>
        </w:rPr>
        <w:t xml:space="preserve">plaints from residents about cattlemen’s fencing in the valley being poorly maintained.  </w:t>
      </w:r>
      <w:r w:rsidR="00DA0FCC">
        <w:rPr>
          <w:rFonts w:ascii="Aptos" w:eastAsia="Times New Roman" w:hAnsi="Aptos" w:cs="Times New Roman"/>
          <w:color w:val="000000"/>
          <w:sz w:val="24"/>
          <w:szCs w:val="24"/>
        </w:rPr>
        <w:t xml:space="preserve">Specifically, there was concern about the fence </w:t>
      </w:r>
      <w:r w:rsidR="00027696">
        <w:rPr>
          <w:rFonts w:ascii="Aptos" w:eastAsia="Times New Roman" w:hAnsi="Aptos" w:cs="Times New Roman"/>
          <w:color w:val="000000"/>
          <w:sz w:val="24"/>
          <w:szCs w:val="24"/>
        </w:rPr>
        <w:t xml:space="preserve">east </w:t>
      </w:r>
      <w:r w:rsidR="00DA0FCC">
        <w:rPr>
          <w:rFonts w:ascii="Aptos" w:eastAsia="Times New Roman" w:hAnsi="Aptos" w:cs="Times New Roman"/>
          <w:color w:val="000000"/>
          <w:sz w:val="24"/>
          <w:szCs w:val="24"/>
        </w:rPr>
        <w:t xml:space="preserve">of the </w:t>
      </w:r>
      <w:r w:rsidR="00027696">
        <w:rPr>
          <w:rFonts w:ascii="Aptos" w:eastAsia="Times New Roman" w:hAnsi="Aptos" w:cs="Times New Roman"/>
          <w:color w:val="000000"/>
          <w:sz w:val="24"/>
          <w:szCs w:val="24"/>
        </w:rPr>
        <w:t xml:space="preserve">Lodge </w:t>
      </w:r>
      <w:r w:rsidR="00DA0FCC">
        <w:rPr>
          <w:rFonts w:ascii="Aptos" w:eastAsia="Times New Roman" w:hAnsi="Aptos" w:cs="Times New Roman"/>
          <w:color w:val="000000"/>
          <w:sz w:val="24"/>
          <w:szCs w:val="24"/>
        </w:rPr>
        <w:t xml:space="preserve">on the </w:t>
      </w:r>
      <w:r w:rsidR="00027696">
        <w:rPr>
          <w:rFonts w:ascii="Aptos" w:eastAsia="Times New Roman" w:hAnsi="Aptos" w:cs="Times New Roman"/>
          <w:color w:val="000000"/>
          <w:sz w:val="24"/>
          <w:szCs w:val="24"/>
        </w:rPr>
        <w:t>south side of</w:t>
      </w:r>
      <w:r w:rsidR="00EE7597">
        <w:rPr>
          <w:rFonts w:ascii="Aptos" w:eastAsia="Times New Roman" w:hAnsi="Aptos" w:cs="Times New Roman"/>
          <w:color w:val="000000"/>
          <w:sz w:val="24"/>
          <w:szCs w:val="24"/>
        </w:rPr>
        <w:t xml:space="preserve"> Main Street</w:t>
      </w:r>
      <w:r w:rsidR="0085330D">
        <w:rPr>
          <w:rFonts w:ascii="Aptos" w:eastAsia="Times New Roman" w:hAnsi="Aptos" w:cs="Times New Roman"/>
          <w:color w:val="000000"/>
          <w:sz w:val="24"/>
          <w:szCs w:val="24"/>
        </w:rPr>
        <w:t xml:space="preserve">, which was identified as </w:t>
      </w:r>
      <w:r w:rsidR="005B03DD">
        <w:rPr>
          <w:rFonts w:ascii="Aptos" w:eastAsia="Times New Roman" w:hAnsi="Aptos" w:cs="Times New Roman"/>
          <w:color w:val="000000"/>
          <w:sz w:val="24"/>
          <w:szCs w:val="24"/>
        </w:rPr>
        <w:t xml:space="preserve">private </w:t>
      </w:r>
      <w:r w:rsidR="005B03DD" w:rsidRPr="008F390F">
        <w:rPr>
          <w:rFonts w:ascii="Aptos" w:eastAsia="Times New Roman" w:hAnsi="Aptos" w:cs="Times New Roman"/>
          <w:color w:val="000000"/>
          <w:sz w:val="24"/>
          <w:szCs w:val="24"/>
        </w:rPr>
        <w:t xml:space="preserve">property.  </w:t>
      </w:r>
      <w:r w:rsidR="0085330D">
        <w:rPr>
          <w:rFonts w:ascii="Aptos" w:eastAsia="Times New Roman" w:hAnsi="Aptos" w:cs="Times New Roman"/>
          <w:color w:val="000000"/>
          <w:sz w:val="24"/>
          <w:szCs w:val="24"/>
        </w:rPr>
        <w:t>It was noted that f</w:t>
      </w:r>
      <w:r w:rsidR="005B03DD" w:rsidRPr="008F390F">
        <w:rPr>
          <w:rFonts w:ascii="Aptos" w:eastAsia="Times New Roman" w:hAnsi="Aptos" w:cs="Times New Roman"/>
          <w:color w:val="000000"/>
          <w:sz w:val="24"/>
          <w:szCs w:val="24"/>
        </w:rPr>
        <w:t xml:space="preserve">encing is not required on private property.  </w:t>
      </w:r>
      <w:r w:rsidR="005153C6" w:rsidRPr="008F390F">
        <w:rPr>
          <w:rFonts w:ascii="Aptos" w:eastAsia="Times New Roman" w:hAnsi="Aptos" w:cs="Times New Roman"/>
          <w:color w:val="000000"/>
          <w:sz w:val="24"/>
          <w:szCs w:val="24"/>
        </w:rPr>
        <w:t>The concern was due to cows getting</w:t>
      </w:r>
      <w:r w:rsidR="00F67681">
        <w:rPr>
          <w:rFonts w:ascii="Aptos" w:eastAsia="Times New Roman" w:hAnsi="Aptos" w:cs="Times New Roman"/>
          <w:color w:val="000000"/>
          <w:sz w:val="24"/>
          <w:szCs w:val="24"/>
        </w:rPr>
        <w:t xml:space="preserve"> on a property as well as appearance.</w:t>
      </w:r>
      <w:r w:rsidR="00420442" w:rsidRPr="00F67681">
        <w:rPr>
          <w:rFonts w:ascii="Aptos" w:eastAsia="Times New Roman" w:hAnsi="Aptos" w:cs="Times New Roman"/>
          <w:color w:val="000000"/>
          <w:sz w:val="24"/>
          <w:szCs w:val="24"/>
        </w:rPr>
        <w:t xml:space="preserve"> </w:t>
      </w:r>
    </w:p>
    <w:p w14:paraId="2BCF1121" w14:textId="77777777" w:rsidR="00F67681" w:rsidRDefault="00F67681" w:rsidP="00CC5D02">
      <w:pPr>
        <w:widowControl w:val="0"/>
        <w:spacing w:after="0" w:line="240" w:lineRule="auto"/>
        <w:jc w:val="both"/>
        <w:rPr>
          <w:rFonts w:ascii="Aptos" w:eastAsia="Times New Roman" w:hAnsi="Aptos" w:cs="Times New Roman"/>
          <w:color w:val="000000"/>
          <w:sz w:val="24"/>
          <w:szCs w:val="24"/>
        </w:rPr>
      </w:pPr>
    </w:p>
    <w:p w14:paraId="481879CB" w14:textId="74CECBCD" w:rsidR="00AA11E0" w:rsidRDefault="00040547" w:rsidP="00CC5D02">
      <w:pPr>
        <w:widowControl w:val="0"/>
        <w:spacing w:after="0" w:line="240" w:lineRule="auto"/>
        <w:jc w:val="both"/>
        <w:rPr>
          <w:rFonts w:ascii="Aptos" w:eastAsia="Times New Roman" w:hAnsi="Aptos" w:cs="Times New Roman"/>
          <w:color w:val="000000"/>
          <w:sz w:val="24"/>
          <w:szCs w:val="24"/>
        </w:rPr>
      </w:pPr>
      <w:r w:rsidRPr="00F67681">
        <w:rPr>
          <w:rFonts w:ascii="Aptos" w:eastAsia="Times New Roman" w:hAnsi="Aptos" w:cs="Times New Roman"/>
          <w:color w:val="000000"/>
          <w:sz w:val="24"/>
          <w:szCs w:val="24"/>
        </w:rPr>
        <w:t xml:space="preserve">Larry Gardner indicated that the County has </w:t>
      </w:r>
      <w:r w:rsidR="0085330D">
        <w:rPr>
          <w:rFonts w:ascii="Aptos" w:eastAsia="Times New Roman" w:hAnsi="Aptos" w:cs="Times New Roman"/>
          <w:color w:val="000000"/>
          <w:sz w:val="24"/>
          <w:szCs w:val="24"/>
        </w:rPr>
        <w:t>a f</w:t>
      </w:r>
      <w:r w:rsidRPr="00F67681">
        <w:rPr>
          <w:rFonts w:ascii="Aptos" w:eastAsia="Times New Roman" w:hAnsi="Aptos" w:cs="Times New Roman"/>
          <w:color w:val="000000"/>
          <w:sz w:val="24"/>
          <w:szCs w:val="24"/>
        </w:rPr>
        <w:t>ence</w:t>
      </w:r>
      <w:r w:rsidR="0085330D">
        <w:rPr>
          <w:rFonts w:ascii="Aptos" w:eastAsia="Times New Roman" w:hAnsi="Aptos" w:cs="Times New Roman"/>
          <w:color w:val="000000"/>
          <w:sz w:val="24"/>
          <w:szCs w:val="24"/>
        </w:rPr>
        <w:t>-</w:t>
      </w:r>
      <w:r w:rsidRPr="00F67681">
        <w:rPr>
          <w:rFonts w:ascii="Aptos" w:eastAsia="Times New Roman" w:hAnsi="Aptos" w:cs="Times New Roman"/>
          <w:color w:val="000000"/>
          <w:sz w:val="24"/>
          <w:szCs w:val="24"/>
        </w:rPr>
        <w:t>out ordinance</w:t>
      </w:r>
      <w:r w:rsidR="0085330D">
        <w:rPr>
          <w:rFonts w:ascii="Aptos" w:eastAsia="Times New Roman" w:hAnsi="Aptos" w:cs="Times New Roman"/>
          <w:color w:val="000000"/>
          <w:sz w:val="24"/>
          <w:szCs w:val="24"/>
        </w:rPr>
        <w:t xml:space="preserve"> in place</w:t>
      </w:r>
      <w:r w:rsidRPr="00F67681">
        <w:rPr>
          <w:rFonts w:ascii="Aptos" w:eastAsia="Times New Roman" w:hAnsi="Aptos" w:cs="Times New Roman"/>
          <w:color w:val="000000"/>
          <w:sz w:val="24"/>
          <w:szCs w:val="24"/>
        </w:rPr>
        <w:t xml:space="preserve">. </w:t>
      </w:r>
      <w:r w:rsidR="00F04B04">
        <w:rPr>
          <w:rFonts w:ascii="Aptos" w:eastAsia="Times New Roman" w:hAnsi="Aptos" w:cs="Times New Roman"/>
          <w:color w:val="000000"/>
          <w:sz w:val="24"/>
          <w:szCs w:val="24"/>
        </w:rPr>
        <w:t xml:space="preserve">He personally was </w:t>
      </w:r>
      <w:r w:rsidRPr="00F67681">
        <w:rPr>
          <w:rFonts w:ascii="Aptos" w:eastAsia="Times New Roman" w:hAnsi="Aptos" w:cs="Times New Roman"/>
          <w:color w:val="000000"/>
          <w:sz w:val="24"/>
          <w:szCs w:val="24"/>
        </w:rPr>
        <w:t xml:space="preserve">always open to </w:t>
      </w:r>
      <w:r w:rsidR="00970EC8">
        <w:rPr>
          <w:rFonts w:ascii="Aptos" w:eastAsia="Times New Roman" w:hAnsi="Aptos" w:cs="Times New Roman"/>
          <w:color w:val="000000"/>
          <w:sz w:val="24"/>
          <w:szCs w:val="24"/>
        </w:rPr>
        <w:t>anyone inform</w:t>
      </w:r>
      <w:r w:rsidR="0085330D">
        <w:rPr>
          <w:rFonts w:ascii="Aptos" w:eastAsia="Times New Roman" w:hAnsi="Aptos" w:cs="Times New Roman"/>
          <w:color w:val="000000"/>
          <w:sz w:val="24"/>
          <w:szCs w:val="24"/>
        </w:rPr>
        <w:t>ing</w:t>
      </w:r>
      <w:r w:rsidR="00970EC8">
        <w:rPr>
          <w:rFonts w:ascii="Aptos" w:eastAsia="Times New Roman" w:hAnsi="Aptos" w:cs="Times New Roman"/>
          <w:color w:val="000000"/>
          <w:sz w:val="24"/>
          <w:szCs w:val="24"/>
        </w:rPr>
        <w:t xml:space="preserve"> him </w:t>
      </w:r>
      <w:r w:rsidR="0085330D">
        <w:rPr>
          <w:rFonts w:ascii="Aptos" w:eastAsia="Times New Roman" w:hAnsi="Aptos" w:cs="Times New Roman"/>
          <w:color w:val="000000"/>
          <w:sz w:val="24"/>
          <w:szCs w:val="24"/>
        </w:rPr>
        <w:t xml:space="preserve">of a </w:t>
      </w:r>
      <w:r w:rsidRPr="00F67681">
        <w:rPr>
          <w:rFonts w:ascii="Aptos" w:eastAsia="Times New Roman" w:hAnsi="Aptos" w:cs="Times New Roman"/>
          <w:color w:val="000000"/>
          <w:sz w:val="24"/>
          <w:szCs w:val="24"/>
        </w:rPr>
        <w:t>down fence</w:t>
      </w:r>
      <w:r w:rsidR="00970EC8">
        <w:rPr>
          <w:rFonts w:ascii="Aptos" w:eastAsia="Times New Roman" w:hAnsi="Aptos" w:cs="Times New Roman"/>
          <w:color w:val="000000"/>
          <w:sz w:val="24"/>
          <w:szCs w:val="24"/>
        </w:rPr>
        <w:t xml:space="preserve">.  </w:t>
      </w:r>
      <w:r w:rsidR="0085330D">
        <w:rPr>
          <w:rFonts w:ascii="Aptos" w:eastAsia="Times New Roman" w:hAnsi="Aptos" w:cs="Times New Roman"/>
          <w:color w:val="000000"/>
          <w:sz w:val="24"/>
          <w:szCs w:val="24"/>
        </w:rPr>
        <w:t xml:space="preserve">He tries </w:t>
      </w:r>
      <w:r w:rsidRPr="00F67681">
        <w:rPr>
          <w:rFonts w:ascii="Aptos" w:eastAsia="Times New Roman" w:hAnsi="Aptos" w:cs="Times New Roman"/>
          <w:color w:val="000000"/>
          <w:sz w:val="24"/>
          <w:szCs w:val="24"/>
        </w:rPr>
        <w:t xml:space="preserve">to </w:t>
      </w:r>
      <w:r w:rsidR="0085330D">
        <w:rPr>
          <w:rFonts w:ascii="Aptos" w:eastAsia="Times New Roman" w:hAnsi="Aptos" w:cs="Times New Roman"/>
          <w:color w:val="000000"/>
          <w:sz w:val="24"/>
          <w:szCs w:val="24"/>
        </w:rPr>
        <w:t xml:space="preserve">keep his </w:t>
      </w:r>
      <w:r w:rsidRPr="00F67681">
        <w:rPr>
          <w:rFonts w:ascii="Aptos" w:eastAsia="Times New Roman" w:hAnsi="Aptos" w:cs="Times New Roman"/>
          <w:color w:val="000000"/>
          <w:sz w:val="24"/>
          <w:szCs w:val="24"/>
        </w:rPr>
        <w:t xml:space="preserve">cattle in the </w:t>
      </w:r>
      <w:r w:rsidR="001F6EB6" w:rsidRPr="00F67681">
        <w:rPr>
          <w:rFonts w:ascii="Aptos" w:eastAsia="Times New Roman" w:hAnsi="Aptos" w:cs="Times New Roman"/>
          <w:color w:val="000000"/>
          <w:sz w:val="24"/>
          <w:szCs w:val="24"/>
        </w:rPr>
        <w:t xml:space="preserve">field </w:t>
      </w:r>
      <w:r w:rsidR="0043543C">
        <w:rPr>
          <w:rFonts w:ascii="Aptos" w:eastAsia="Times New Roman" w:hAnsi="Aptos" w:cs="Times New Roman"/>
          <w:color w:val="000000"/>
          <w:sz w:val="24"/>
          <w:szCs w:val="24"/>
        </w:rPr>
        <w:t xml:space="preserve">and explained that </w:t>
      </w:r>
      <w:r w:rsidR="00970EC8">
        <w:rPr>
          <w:rFonts w:ascii="Aptos" w:eastAsia="Times New Roman" w:hAnsi="Aptos" w:cs="Times New Roman"/>
          <w:color w:val="000000"/>
          <w:sz w:val="24"/>
          <w:szCs w:val="24"/>
        </w:rPr>
        <w:t>t</w:t>
      </w:r>
      <w:r w:rsidRPr="00F67681">
        <w:rPr>
          <w:rFonts w:ascii="Aptos" w:eastAsia="Times New Roman" w:hAnsi="Aptos" w:cs="Times New Roman"/>
          <w:color w:val="000000"/>
          <w:sz w:val="24"/>
          <w:szCs w:val="24"/>
        </w:rPr>
        <w:t xml:space="preserve">he cattle in town belong to </w:t>
      </w:r>
      <w:r w:rsidR="00785D2F">
        <w:rPr>
          <w:rFonts w:ascii="Aptos" w:eastAsia="Times New Roman" w:hAnsi="Aptos" w:cs="Times New Roman"/>
          <w:color w:val="000000"/>
          <w:sz w:val="24"/>
          <w:szCs w:val="24"/>
        </w:rPr>
        <w:t xml:space="preserve">individuals </w:t>
      </w:r>
      <w:r w:rsidRPr="00F67681">
        <w:rPr>
          <w:rFonts w:ascii="Aptos" w:eastAsia="Times New Roman" w:hAnsi="Aptos" w:cs="Times New Roman"/>
          <w:color w:val="000000"/>
          <w:sz w:val="24"/>
          <w:szCs w:val="24"/>
        </w:rPr>
        <w:t xml:space="preserve">who have </w:t>
      </w:r>
      <w:r w:rsidR="00785D2F">
        <w:rPr>
          <w:rFonts w:ascii="Aptos" w:eastAsia="Times New Roman" w:hAnsi="Aptos" w:cs="Times New Roman"/>
          <w:color w:val="000000"/>
          <w:sz w:val="24"/>
          <w:szCs w:val="24"/>
        </w:rPr>
        <w:t>a</w:t>
      </w:r>
      <w:r w:rsidRPr="00F67681">
        <w:rPr>
          <w:rFonts w:ascii="Aptos" w:eastAsia="Times New Roman" w:hAnsi="Aptos" w:cs="Times New Roman"/>
          <w:color w:val="000000"/>
          <w:sz w:val="24"/>
          <w:szCs w:val="24"/>
        </w:rPr>
        <w:t xml:space="preserve"> permit on </w:t>
      </w:r>
      <w:r w:rsidR="00970EC8">
        <w:rPr>
          <w:rFonts w:ascii="Aptos" w:eastAsia="Times New Roman" w:hAnsi="Aptos" w:cs="Times New Roman"/>
          <w:color w:val="000000"/>
          <w:sz w:val="24"/>
          <w:szCs w:val="24"/>
        </w:rPr>
        <w:t>US F</w:t>
      </w:r>
      <w:r w:rsidRPr="00F67681">
        <w:rPr>
          <w:rFonts w:ascii="Aptos" w:eastAsia="Times New Roman" w:hAnsi="Aptos" w:cs="Times New Roman"/>
          <w:color w:val="000000"/>
          <w:sz w:val="24"/>
          <w:szCs w:val="24"/>
        </w:rPr>
        <w:t>orest</w:t>
      </w:r>
      <w:r w:rsidR="00970EC8">
        <w:rPr>
          <w:rFonts w:ascii="Aptos" w:eastAsia="Times New Roman" w:hAnsi="Aptos" w:cs="Times New Roman"/>
          <w:color w:val="000000"/>
          <w:sz w:val="24"/>
          <w:szCs w:val="24"/>
        </w:rPr>
        <w:t xml:space="preserve"> Service property.  </w:t>
      </w:r>
      <w:r w:rsidR="00785D2F">
        <w:rPr>
          <w:rFonts w:ascii="Aptos" w:eastAsia="Times New Roman" w:hAnsi="Aptos" w:cs="Times New Roman"/>
          <w:color w:val="000000"/>
          <w:sz w:val="24"/>
          <w:szCs w:val="24"/>
        </w:rPr>
        <w:t>T</w:t>
      </w:r>
      <w:r w:rsidRPr="00F67681">
        <w:rPr>
          <w:rFonts w:ascii="Aptos" w:eastAsia="Times New Roman" w:hAnsi="Aptos" w:cs="Times New Roman"/>
          <w:color w:val="000000"/>
          <w:sz w:val="24"/>
          <w:szCs w:val="24"/>
        </w:rPr>
        <w:t xml:space="preserve">hose </w:t>
      </w:r>
      <w:r w:rsidR="0043543C">
        <w:rPr>
          <w:rFonts w:ascii="Aptos" w:eastAsia="Times New Roman" w:hAnsi="Aptos" w:cs="Times New Roman"/>
          <w:color w:val="000000"/>
          <w:sz w:val="24"/>
          <w:szCs w:val="24"/>
        </w:rPr>
        <w:t xml:space="preserve">animals </w:t>
      </w:r>
      <w:r w:rsidRPr="00F67681">
        <w:rPr>
          <w:rFonts w:ascii="Aptos" w:eastAsia="Times New Roman" w:hAnsi="Aptos" w:cs="Times New Roman"/>
          <w:color w:val="000000"/>
          <w:sz w:val="24"/>
          <w:szCs w:val="24"/>
        </w:rPr>
        <w:t>are supposed to be in the forest</w:t>
      </w:r>
      <w:r w:rsidR="00785D2F">
        <w:rPr>
          <w:rFonts w:ascii="Aptos" w:eastAsia="Times New Roman" w:hAnsi="Aptos" w:cs="Times New Roman"/>
          <w:color w:val="000000"/>
          <w:sz w:val="24"/>
          <w:szCs w:val="24"/>
        </w:rPr>
        <w:t xml:space="preserve"> and </w:t>
      </w:r>
      <w:r w:rsidRPr="00F67681">
        <w:rPr>
          <w:rFonts w:ascii="Aptos" w:eastAsia="Times New Roman" w:hAnsi="Aptos" w:cs="Times New Roman"/>
          <w:color w:val="000000"/>
          <w:sz w:val="24"/>
          <w:szCs w:val="24"/>
        </w:rPr>
        <w:t xml:space="preserve">not in town. </w:t>
      </w:r>
      <w:r w:rsidR="0043543C">
        <w:rPr>
          <w:rFonts w:ascii="Aptos" w:eastAsia="Times New Roman" w:hAnsi="Aptos" w:cs="Times New Roman"/>
          <w:color w:val="000000"/>
          <w:sz w:val="24"/>
          <w:szCs w:val="24"/>
        </w:rPr>
        <w:t xml:space="preserve"> T</w:t>
      </w:r>
      <w:r w:rsidRPr="00F67681">
        <w:rPr>
          <w:rFonts w:ascii="Aptos" w:eastAsia="Times New Roman" w:hAnsi="Aptos" w:cs="Times New Roman"/>
          <w:color w:val="000000"/>
          <w:sz w:val="24"/>
          <w:szCs w:val="24"/>
        </w:rPr>
        <w:t xml:space="preserve">he only way </w:t>
      </w:r>
      <w:r w:rsidR="0043543C">
        <w:rPr>
          <w:rFonts w:ascii="Aptos" w:eastAsia="Times New Roman" w:hAnsi="Aptos" w:cs="Times New Roman"/>
          <w:color w:val="000000"/>
          <w:sz w:val="24"/>
          <w:szCs w:val="24"/>
        </w:rPr>
        <w:t xml:space="preserve">to keep </w:t>
      </w:r>
      <w:r w:rsidRPr="00F67681">
        <w:rPr>
          <w:rFonts w:ascii="Aptos" w:eastAsia="Times New Roman" w:hAnsi="Aptos" w:cs="Times New Roman"/>
          <w:color w:val="000000"/>
          <w:sz w:val="24"/>
          <w:szCs w:val="24"/>
        </w:rPr>
        <w:t>them out of town is</w:t>
      </w:r>
      <w:r w:rsidR="00785D2F">
        <w:rPr>
          <w:rFonts w:ascii="Aptos" w:eastAsia="Times New Roman" w:hAnsi="Aptos" w:cs="Times New Roman"/>
          <w:color w:val="000000"/>
          <w:sz w:val="24"/>
          <w:szCs w:val="24"/>
        </w:rPr>
        <w:t xml:space="preserve"> </w:t>
      </w:r>
      <w:r w:rsidR="00AA11E0">
        <w:rPr>
          <w:rFonts w:ascii="Aptos" w:eastAsia="Times New Roman" w:hAnsi="Aptos" w:cs="Times New Roman"/>
          <w:color w:val="000000"/>
          <w:sz w:val="24"/>
          <w:szCs w:val="24"/>
        </w:rPr>
        <w:t xml:space="preserve">to ensure that there is adequate fencing.  </w:t>
      </w:r>
    </w:p>
    <w:p w14:paraId="59E1BB72" w14:textId="77777777" w:rsidR="00AA11E0" w:rsidRDefault="00AA11E0" w:rsidP="00CC5D02">
      <w:pPr>
        <w:widowControl w:val="0"/>
        <w:spacing w:after="0" w:line="240" w:lineRule="auto"/>
        <w:jc w:val="both"/>
        <w:rPr>
          <w:rFonts w:ascii="Aptos" w:eastAsia="Times New Roman" w:hAnsi="Aptos" w:cs="Times New Roman"/>
          <w:color w:val="000000"/>
          <w:sz w:val="24"/>
          <w:szCs w:val="24"/>
        </w:rPr>
      </w:pPr>
    </w:p>
    <w:p w14:paraId="770168F0" w14:textId="1407712E" w:rsidR="00135ACC" w:rsidRDefault="00707CED"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It was reported that Dennis Iverson leases the property </w:t>
      </w:r>
      <w:r w:rsidR="0043543C">
        <w:rPr>
          <w:rFonts w:ascii="Aptos" w:eastAsia="Times New Roman" w:hAnsi="Aptos" w:cs="Times New Roman"/>
          <w:color w:val="000000"/>
          <w:sz w:val="24"/>
          <w:szCs w:val="24"/>
        </w:rPr>
        <w:t xml:space="preserve">identified </w:t>
      </w:r>
      <w:r>
        <w:rPr>
          <w:rFonts w:ascii="Aptos" w:eastAsia="Times New Roman" w:hAnsi="Aptos" w:cs="Times New Roman"/>
          <w:color w:val="000000"/>
          <w:sz w:val="24"/>
          <w:szCs w:val="24"/>
        </w:rPr>
        <w:t xml:space="preserve">and the property is owned by the Coxes.  </w:t>
      </w:r>
      <w:r w:rsidR="00C063DF">
        <w:rPr>
          <w:rFonts w:ascii="Aptos" w:eastAsia="Times New Roman" w:hAnsi="Aptos" w:cs="Times New Roman"/>
          <w:color w:val="000000"/>
          <w:sz w:val="24"/>
          <w:szCs w:val="24"/>
        </w:rPr>
        <w:t>The cows on that property have come from the back fence</w:t>
      </w:r>
      <w:r w:rsidR="008659A9">
        <w:rPr>
          <w:rFonts w:ascii="Aptos" w:eastAsia="Times New Roman" w:hAnsi="Aptos" w:cs="Times New Roman"/>
          <w:color w:val="000000"/>
          <w:sz w:val="24"/>
          <w:szCs w:val="24"/>
        </w:rPr>
        <w:t xml:space="preserve"> and are not owned by </w:t>
      </w:r>
      <w:r w:rsidR="00B135C6">
        <w:rPr>
          <w:rFonts w:ascii="Aptos" w:eastAsia="Times New Roman" w:hAnsi="Aptos" w:cs="Times New Roman"/>
          <w:color w:val="000000"/>
          <w:sz w:val="24"/>
          <w:szCs w:val="24"/>
        </w:rPr>
        <w:t>Mr. Iverson</w:t>
      </w:r>
      <w:r w:rsidR="008659A9">
        <w:rPr>
          <w:rFonts w:ascii="Aptos" w:eastAsia="Times New Roman" w:hAnsi="Aptos" w:cs="Times New Roman"/>
          <w:color w:val="000000"/>
          <w:sz w:val="24"/>
          <w:szCs w:val="24"/>
        </w:rPr>
        <w:t>.  Another issue is that due to work being done on Pole Creek</w:t>
      </w:r>
      <w:r w:rsidR="00B135C6">
        <w:rPr>
          <w:rFonts w:ascii="Aptos" w:eastAsia="Times New Roman" w:hAnsi="Aptos" w:cs="Times New Roman"/>
          <w:color w:val="000000"/>
          <w:sz w:val="24"/>
          <w:szCs w:val="24"/>
        </w:rPr>
        <w:t>,</w:t>
      </w:r>
      <w:r w:rsidR="008659A9">
        <w:rPr>
          <w:rFonts w:ascii="Aptos" w:eastAsia="Times New Roman" w:hAnsi="Aptos" w:cs="Times New Roman"/>
          <w:color w:val="000000"/>
          <w:sz w:val="24"/>
          <w:szCs w:val="24"/>
        </w:rPr>
        <w:t xml:space="preserve"> the fences are down</w:t>
      </w:r>
      <w:r w:rsidR="00B135C6">
        <w:rPr>
          <w:rFonts w:ascii="Aptos" w:eastAsia="Times New Roman" w:hAnsi="Aptos" w:cs="Times New Roman"/>
          <w:color w:val="000000"/>
          <w:sz w:val="24"/>
          <w:szCs w:val="24"/>
        </w:rPr>
        <w:t>,</w:t>
      </w:r>
      <w:r w:rsidR="00151328">
        <w:rPr>
          <w:rFonts w:ascii="Aptos" w:eastAsia="Times New Roman" w:hAnsi="Aptos" w:cs="Times New Roman"/>
          <w:color w:val="000000"/>
          <w:sz w:val="24"/>
          <w:szCs w:val="24"/>
        </w:rPr>
        <w:t xml:space="preserve"> which allows cows to come in from the top or bottom.  </w:t>
      </w:r>
      <w:r w:rsidR="00B135C6">
        <w:rPr>
          <w:rFonts w:ascii="Aptos" w:eastAsia="Times New Roman" w:hAnsi="Aptos" w:cs="Times New Roman"/>
          <w:color w:val="000000"/>
          <w:sz w:val="24"/>
          <w:szCs w:val="24"/>
        </w:rPr>
        <w:t>T</w:t>
      </w:r>
      <w:r w:rsidR="00151328">
        <w:rPr>
          <w:rFonts w:ascii="Aptos" w:eastAsia="Times New Roman" w:hAnsi="Aptos" w:cs="Times New Roman"/>
          <w:color w:val="000000"/>
          <w:sz w:val="24"/>
          <w:szCs w:val="24"/>
        </w:rPr>
        <w:t xml:space="preserve">hat fencing will be replaced once the work on Pole Creek is complete.  </w:t>
      </w:r>
      <w:r w:rsidR="0034268E">
        <w:rPr>
          <w:rFonts w:ascii="Aptos" w:eastAsia="Times New Roman" w:hAnsi="Aptos" w:cs="Times New Roman"/>
          <w:color w:val="000000"/>
          <w:sz w:val="24"/>
          <w:szCs w:val="24"/>
        </w:rPr>
        <w:t xml:space="preserve">That </w:t>
      </w:r>
      <w:r w:rsidR="00B135C6">
        <w:rPr>
          <w:rFonts w:ascii="Aptos" w:eastAsia="Times New Roman" w:hAnsi="Aptos" w:cs="Times New Roman"/>
          <w:color w:val="000000"/>
          <w:sz w:val="24"/>
          <w:szCs w:val="24"/>
        </w:rPr>
        <w:t xml:space="preserve">does </w:t>
      </w:r>
      <w:r w:rsidR="0034268E">
        <w:rPr>
          <w:rFonts w:ascii="Aptos" w:eastAsia="Times New Roman" w:hAnsi="Aptos" w:cs="Times New Roman"/>
          <w:color w:val="000000"/>
          <w:sz w:val="24"/>
          <w:szCs w:val="24"/>
        </w:rPr>
        <w:t xml:space="preserve">not, however, include fencing that was destroyed in the Forsyth Fire.  </w:t>
      </w:r>
      <w:r w:rsidR="00135ACC">
        <w:rPr>
          <w:rFonts w:ascii="Aptos" w:eastAsia="Times New Roman" w:hAnsi="Aptos" w:cs="Times New Roman"/>
          <w:color w:val="000000"/>
          <w:sz w:val="24"/>
          <w:szCs w:val="24"/>
        </w:rPr>
        <w:t xml:space="preserve">Larry commented that the real issue is across the back of the properties.  </w:t>
      </w:r>
    </w:p>
    <w:p w14:paraId="4EB7DC03" w14:textId="77777777" w:rsidR="00135ACC" w:rsidRDefault="00135ACC" w:rsidP="00CC5D02">
      <w:pPr>
        <w:widowControl w:val="0"/>
        <w:spacing w:after="0" w:line="240" w:lineRule="auto"/>
        <w:jc w:val="both"/>
        <w:rPr>
          <w:rFonts w:ascii="Aptos" w:eastAsia="Times New Roman" w:hAnsi="Aptos" w:cs="Times New Roman"/>
          <w:color w:val="000000"/>
          <w:sz w:val="24"/>
          <w:szCs w:val="24"/>
        </w:rPr>
      </w:pPr>
    </w:p>
    <w:p w14:paraId="47FCD056" w14:textId="40A6E86D" w:rsidR="00040547" w:rsidRDefault="00135ACC"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Cortney </w:t>
      </w:r>
      <w:r w:rsidR="00B135C6">
        <w:rPr>
          <w:rFonts w:ascii="Aptos" w:eastAsia="Times New Roman" w:hAnsi="Aptos" w:cs="Times New Roman"/>
          <w:color w:val="000000"/>
          <w:sz w:val="24"/>
          <w:szCs w:val="24"/>
        </w:rPr>
        <w:t>stated that there is no such thing as a “</w:t>
      </w:r>
      <w:r w:rsidR="00A264A1">
        <w:rPr>
          <w:rFonts w:ascii="Aptos" w:eastAsia="Times New Roman" w:hAnsi="Aptos" w:cs="Times New Roman"/>
          <w:color w:val="000000"/>
          <w:sz w:val="24"/>
          <w:szCs w:val="24"/>
        </w:rPr>
        <w:t>town herd</w:t>
      </w:r>
      <w:r w:rsidR="00B135C6">
        <w:rPr>
          <w:rFonts w:ascii="Aptos" w:eastAsia="Times New Roman" w:hAnsi="Aptos" w:cs="Times New Roman"/>
          <w:color w:val="000000"/>
          <w:sz w:val="24"/>
          <w:szCs w:val="24"/>
        </w:rPr>
        <w:t>”</w:t>
      </w:r>
      <w:r w:rsidR="00A264A1">
        <w:rPr>
          <w:rFonts w:ascii="Aptos" w:eastAsia="Times New Roman" w:hAnsi="Aptos" w:cs="Times New Roman"/>
          <w:color w:val="000000"/>
          <w:sz w:val="24"/>
          <w:szCs w:val="24"/>
        </w:rPr>
        <w:t xml:space="preserve">.  The issue is </w:t>
      </w:r>
      <w:r w:rsidR="001A315D">
        <w:rPr>
          <w:rFonts w:ascii="Aptos" w:eastAsia="Times New Roman" w:hAnsi="Aptos" w:cs="Times New Roman"/>
          <w:color w:val="000000"/>
          <w:sz w:val="24"/>
          <w:szCs w:val="24"/>
        </w:rPr>
        <w:t xml:space="preserve">with </w:t>
      </w:r>
      <w:r w:rsidR="00A264A1">
        <w:rPr>
          <w:rFonts w:ascii="Aptos" w:eastAsia="Times New Roman" w:hAnsi="Aptos" w:cs="Times New Roman"/>
          <w:color w:val="000000"/>
          <w:sz w:val="24"/>
          <w:szCs w:val="24"/>
        </w:rPr>
        <w:t xml:space="preserve">permit cattle getting through the fence and onto the streets, which creates a health and safety issue.  </w:t>
      </w:r>
      <w:r w:rsidR="00E171F5">
        <w:rPr>
          <w:rFonts w:ascii="Aptos" w:eastAsia="Times New Roman" w:hAnsi="Aptos" w:cs="Times New Roman"/>
          <w:color w:val="000000"/>
          <w:sz w:val="24"/>
          <w:szCs w:val="24"/>
        </w:rPr>
        <w:t>If there is a cow with a tag in the streets</w:t>
      </w:r>
      <w:r w:rsidR="001A315D">
        <w:rPr>
          <w:rFonts w:ascii="Aptos" w:eastAsia="Times New Roman" w:hAnsi="Aptos" w:cs="Times New Roman"/>
          <w:color w:val="000000"/>
          <w:sz w:val="24"/>
          <w:szCs w:val="24"/>
        </w:rPr>
        <w:t>,</w:t>
      </w:r>
      <w:r w:rsidR="00E171F5">
        <w:rPr>
          <w:rFonts w:ascii="Aptos" w:eastAsia="Times New Roman" w:hAnsi="Aptos" w:cs="Times New Roman"/>
          <w:color w:val="000000"/>
          <w:sz w:val="24"/>
          <w:szCs w:val="24"/>
        </w:rPr>
        <w:t xml:space="preserve"> it should be somewhere else.  </w:t>
      </w:r>
    </w:p>
    <w:p w14:paraId="032249A6" w14:textId="77777777" w:rsidR="001B3B35" w:rsidRDefault="001B3B35" w:rsidP="00CC5D02">
      <w:pPr>
        <w:widowControl w:val="0"/>
        <w:spacing w:after="0" w:line="240" w:lineRule="auto"/>
        <w:jc w:val="both"/>
        <w:rPr>
          <w:rFonts w:ascii="Aptos" w:eastAsia="Times New Roman" w:hAnsi="Aptos" w:cs="Times New Roman"/>
          <w:color w:val="000000"/>
          <w:sz w:val="24"/>
          <w:szCs w:val="24"/>
        </w:rPr>
      </w:pPr>
    </w:p>
    <w:p w14:paraId="4B1CC3AE" w14:textId="761BFAF3" w:rsidR="001B3B35" w:rsidRDefault="001B3B35"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Emily’s take was that this is a fence on private property.  The concerned resident can </w:t>
      </w:r>
      <w:r w:rsidR="001A315D">
        <w:rPr>
          <w:rFonts w:ascii="Aptos" w:eastAsia="Times New Roman" w:hAnsi="Aptos" w:cs="Times New Roman"/>
          <w:color w:val="000000"/>
          <w:sz w:val="24"/>
          <w:szCs w:val="24"/>
        </w:rPr>
        <w:t xml:space="preserve">reach out to </w:t>
      </w:r>
      <w:r>
        <w:rPr>
          <w:rFonts w:ascii="Aptos" w:eastAsia="Times New Roman" w:hAnsi="Aptos" w:cs="Times New Roman"/>
          <w:color w:val="000000"/>
          <w:sz w:val="24"/>
          <w:szCs w:val="24"/>
        </w:rPr>
        <w:t xml:space="preserve">the property owner and donate materials </w:t>
      </w:r>
      <w:r w:rsidR="001A315D">
        <w:rPr>
          <w:rFonts w:ascii="Aptos" w:eastAsia="Times New Roman" w:hAnsi="Aptos" w:cs="Times New Roman"/>
          <w:color w:val="000000"/>
          <w:sz w:val="24"/>
          <w:szCs w:val="24"/>
        </w:rPr>
        <w:t xml:space="preserve">to repair the fence, </w:t>
      </w:r>
      <w:r>
        <w:rPr>
          <w:rFonts w:ascii="Aptos" w:eastAsia="Times New Roman" w:hAnsi="Aptos" w:cs="Times New Roman"/>
          <w:color w:val="000000"/>
          <w:sz w:val="24"/>
          <w:szCs w:val="24"/>
        </w:rPr>
        <w:t xml:space="preserve">if desired.  </w:t>
      </w:r>
      <w:r w:rsidR="00E44233">
        <w:rPr>
          <w:rFonts w:ascii="Aptos" w:eastAsia="Times New Roman" w:hAnsi="Aptos" w:cs="Times New Roman"/>
          <w:color w:val="000000"/>
          <w:sz w:val="24"/>
          <w:szCs w:val="24"/>
        </w:rPr>
        <w:t xml:space="preserve">Chair Davie </w:t>
      </w:r>
      <w:r w:rsidR="006F78B9">
        <w:rPr>
          <w:rFonts w:ascii="Aptos" w:eastAsia="Times New Roman" w:hAnsi="Aptos" w:cs="Times New Roman"/>
          <w:color w:val="000000"/>
          <w:sz w:val="24"/>
          <w:szCs w:val="24"/>
        </w:rPr>
        <w:t xml:space="preserve">stated </w:t>
      </w:r>
      <w:r w:rsidR="00E44233">
        <w:rPr>
          <w:rFonts w:ascii="Aptos" w:eastAsia="Times New Roman" w:hAnsi="Aptos" w:cs="Times New Roman"/>
          <w:color w:val="000000"/>
          <w:sz w:val="24"/>
          <w:szCs w:val="24"/>
        </w:rPr>
        <w:t xml:space="preserve">that the resident was informed that if </w:t>
      </w:r>
      <w:r w:rsidR="006F78B9">
        <w:rPr>
          <w:rFonts w:ascii="Aptos" w:eastAsia="Times New Roman" w:hAnsi="Aptos" w:cs="Times New Roman"/>
          <w:color w:val="000000"/>
          <w:sz w:val="24"/>
          <w:szCs w:val="24"/>
        </w:rPr>
        <w:t xml:space="preserve">he </w:t>
      </w:r>
      <w:r w:rsidR="00E44233">
        <w:rPr>
          <w:rFonts w:ascii="Aptos" w:eastAsia="Times New Roman" w:hAnsi="Aptos" w:cs="Times New Roman"/>
          <w:color w:val="000000"/>
          <w:sz w:val="24"/>
          <w:szCs w:val="24"/>
        </w:rPr>
        <w:t xml:space="preserve">doesn’t want cows on </w:t>
      </w:r>
      <w:r w:rsidR="006F78B9">
        <w:rPr>
          <w:rFonts w:ascii="Aptos" w:eastAsia="Times New Roman" w:hAnsi="Aptos" w:cs="Times New Roman"/>
          <w:color w:val="000000"/>
          <w:sz w:val="24"/>
          <w:szCs w:val="24"/>
        </w:rPr>
        <w:t xml:space="preserve">his </w:t>
      </w:r>
      <w:r w:rsidR="00E44233">
        <w:rPr>
          <w:rFonts w:ascii="Aptos" w:eastAsia="Times New Roman" w:hAnsi="Aptos" w:cs="Times New Roman"/>
          <w:color w:val="000000"/>
          <w:sz w:val="24"/>
          <w:szCs w:val="24"/>
        </w:rPr>
        <w:t>property</w:t>
      </w:r>
      <w:r w:rsidR="00D33121">
        <w:rPr>
          <w:rFonts w:ascii="Aptos" w:eastAsia="Times New Roman" w:hAnsi="Aptos" w:cs="Times New Roman"/>
          <w:color w:val="000000"/>
          <w:sz w:val="24"/>
          <w:szCs w:val="24"/>
        </w:rPr>
        <w:t>,</w:t>
      </w:r>
      <w:r w:rsidR="00E44233">
        <w:rPr>
          <w:rFonts w:ascii="Aptos" w:eastAsia="Times New Roman" w:hAnsi="Aptos" w:cs="Times New Roman"/>
          <w:color w:val="000000"/>
          <w:sz w:val="24"/>
          <w:szCs w:val="24"/>
        </w:rPr>
        <w:t xml:space="preserve"> it is </w:t>
      </w:r>
      <w:r w:rsidR="006F78B9">
        <w:rPr>
          <w:rFonts w:ascii="Aptos" w:eastAsia="Times New Roman" w:hAnsi="Aptos" w:cs="Times New Roman"/>
          <w:color w:val="000000"/>
          <w:sz w:val="24"/>
          <w:szCs w:val="24"/>
        </w:rPr>
        <w:t xml:space="preserve">his </w:t>
      </w:r>
      <w:r w:rsidR="00E44233">
        <w:rPr>
          <w:rFonts w:ascii="Aptos" w:eastAsia="Times New Roman" w:hAnsi="Aptos" w:cs="Times New Roman"/>
          <w:color w:val="000000"/>
          <w:sz w:val="24"/>
          <w:szCs w:val="24"/>
        </w:rPr>
        <w:t xml:space="preserve">responsibility to install proper fencing.  </w:t>
      </w:r>
    </w:p>
    <w:p w14:paraId="090B1B9E" w14:textId="77777777" w:rsidR="00A659CA" w:rsidRPr="00A659CA" w:rsidRDefault="00A659CA" w:rsidP="00CC5D02">
      <w:pPr>
        <w:widowControl w:val="0"/>
        <w:spacing w:after="0" w:line="240" w:lineRule="auto"/>
        <w:jc w:val="both"/>
        <w:rPr>
          <w:rFonts w:ascii="Aptos" w:eastAsia="Times New Roman" w:hAnsi="Aptos" w:cs="Times New Roman"/>
          <w:color w:val="000000"/>
          <w:sz w:val="24"/>
          <w:szCs w:val="24"/>
        </w:rPr>
      </w:pPr>
    </w:p>
    <w:p w14:paraId="71E99DB9" w14:textId="77777777" w:rsidR="00A659CA" w:rsidRPr="00A659CA" w:rsidRDefault="00A659CA"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A659CA">
        <w:rPr>
          <w:rFonts w:ascii="Aptos" w:eastAsia="Times New Roman" w:hAnsi="Aptos" w:cs="Times New Roman"/>
          <w:b/>
          <w:bCs/>
          <w:color w:val="000000"/>
          <w:sz w:val="24"/>
          <w:szCs w:val="24"/>
        </w:rPr>
        <w:t>Residential Water Rates Discussion – Chair Davie.</w:t>
      </w:r>
    </w:p>
    <w:p w14:paraId="73C1BF17" w14:textId="77777777" w:rsidR="00852E96" w:rsidRDefault="00852E96" w:rsidP="00CC5D02">
      <w:pPr>
        <w:widowControl w:val="0"/>
        <w:spacing w:after="0" w:line="240" w:lineRule="auto"/>
        <w:jc w:val="both"/>
        <w:rPr>
          <w:rFonts w:ascii="Aptos" w:eastAsia="Times New Roman" w:hAnsi="Aptos" w:cs="Times New Roman"/>
          <w:color w:val="000000"/>
          <w:sz w:val="24"/>
          <w:szCs w:val="24"/>
        </w:rPr>
      </w:pPr>
    </w:p>
    <w:p w14:paraId="08E50B1C" w14:textId="26F2DFE2" w:rsidR="00052F43" w:rsidRDefault="00052F43"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w:t>
      </w:r>
      <w:r w:rsidR="006F78B9">
        <w:rPr>
          <w:rFonts w:ascii="Aptos" w:eastAsia="Times New Roman" w:hAnsi="Aptos" w:cs="Times New Roman"/>
          <w:color w:val="000000"/>
          <w:sz w:val="24"/>
          <w:szCs w:val="24"/>
        </w:rPr>
        <w:t xml:space="preserve">reported </w:t>
      </w:r>
      <w:r>
        <w:rPr>
          <w:rFonts w:ascii="Aptos" w:eastAsia="Times New Roman" w:hAnsi="Aptos" w:cs="Times New Roman"/>
          <w:color w:val="000000"/>
          <w:sz w:val="24"/>
          <w:szCs w:val="24"/>
        </w:rPr>
        <w:t xml:space="preserve">that there has been a lot of concern about the recent </w:t>
      </w:r>
      <w:r w:rsidR="006F78B9">
        <w:rPr>
          <w:rFonts w:ascii="Aptos" w:eastAsia="Times New Roman" w:hAnsi="Aptos" w:cs="Times New Roman"/>
          <w:color w:val="000000"/>
          <w:sz w:val="24"/>
          <w:szCs w:val="24"/>
        </w:rPr>
        <w:t xml:space="preserve">water </w:t>
      </w:r>
      <w:r w:rsidR="00BE1F6F">
        <w:rPr>
          <w:rFonts w:ascii="Aptos" w:eastAsia="Times New Roman" w:hAnsi="Aptos" w:cs="Times New Roman"/>
          <w:color w:val="000000"/>
          <w:sz w:val="24"/>
          <w:szCs w:val="24"/>
        </w:rPr>
        <w:t>rate increases.  Lee Snow reported that in May of last year they hired a</w:t>
      </w:r>
      <w:r w:rsidR="00943739">
        <w:rPr>
          <w:rFonts w:ascii="Aptos" w:eastAsia="Times New Roman" w:hAnsi="Aptos" w:cs="Times New Roman"/>
          <w:color w:val="000000"/>
          <w:sz w:val="24"/>
          <w:szCs w:val="24"/>
        </w:rPr>
        <w:t xml:space="preserve"> retiree from the Public Service Commission (“PSC”) </w:t>
      </w:r>
      <w:r w:rsidR="00BE1F6F">
        <w:rPr>
          <w:rFonts w:ascii="Aptos" w:eastAsia="Times New Roman" w:hAnsi="Aptos" w:cs="Times New Roman"/>
          <w:color w:val="000000"/>
          <w:sz w:val="24"/>
          <w:szCs w:val="24"/>
        </w:rPr>
        <w:t xml:space="preserve">to complete </w:t>
      </w:r>
      <w:r w:rsidR="00943739">
        <w:rPr>
          <w:rFonts w:ascii="Aptos" w:eastAsia="Times New Roman" w:hAnsi="Aptos" w:cs="Times New Roman"/>
          <w:color w:val="000000"/>
          <w:sz w:val="24"/>
          <w:szCs w:val="24"/>
        </w:rPr>
        <w:t xml:space="preserve">an application for a rate increase.  As part of that </w:t>
      </w:r>
      <w:r w:rsidR="009708A0">
        <w:rPr>
          <w:rFonts w:ascii="Aptos" w:eastAsia="Times New Roman" w:hAnsi="Aptos" w:cs="Times New Roman"/>
          <w:color w:val="000000"/>
          <w:sz w:val="24"/>
          <w:szCs w:val="24"/>
        </w:rPr>
        <w:t xml:space="preserve">process, </w:t>
      </w:r>
      <w:r w:rsidR="00943739">
        <w:rPr>
          <w:rFonts w:ascii="Aptos" w:eastAsia="Times New Roman" w:hAnsi="Aptos" w:cs="Times New Roman"/>
          <w:color w:val="000000"/>
          <w:sz w:val="24"/>
          <w:szCs w:val="24"/>
        </w:rPr>
        <w:t xml:space="preserve">they identified certain things they wished to accomplish.  </w:t>
      </w:r>
      <w:r w:rsidR="0037029D">
        <w:rPr>
          <w:rFonts w:ascii="Aptos" w:eastAsia="Times New Roman" w:hAnsi="Aptos" w:cs="Times New Roman"/>
          <w:color w:val="000000"/>
          <w:sz w:val="24"/>
          <w:szCs w:val="24"/>
        </w:rPr>
        <w:t xml:space="preserve">The interim rate is currently in place.  </w:t>
      </w:r>
      <w:r w:rsidR="00B3190B">
        <w:rPr>
          <w:rFonts w:ascii="Aptos" w:eastAsia="Times New Roman" w:hAnsi="Aptos" w:cs="Times New Roman"/>
          <w:color w:val="000000"/>
          <w:sz w:val="24"/>
          <w:szCs w:val="24"/>
        </w:rPr>
        <w:t>The process took longer than anticipated</w:t>
      </w:r>
      <w:r w:rsidR="009708A0">
        <w:rPr>
          <w:rFonts w:ascii="Aptos" w:eastAsia="Times New Roman" w:hAnsi="Aptos" w:cs="Times New Roman"/>
          <w:color w:val="000000"/>
          <w:sz w:val="24"/>
          <w:szCs w:val="24"/>
        </w:rPr>
        <w:t>,</w:t>
      </w:r>
      <w:r w:rsidR="00B3190B">
        <w:rPr>
          <w:rFonts w:ascii="Aptos" w:eastAsia="Times New Roman" w:hAnsi="Aptos" w:cs="Times New Roman"/>
          <w:color w:val="000000"/>
          <w:sz w:val="24"/>
          <w:szCs w:val="24"/>
        </w:rPr>
        <w:t xml:space="preserve"> and they expected to have to </w:t>
      </w:r>
      <w:r w:rsidR="009708A0">
        <w:rPr>
          <w:rFonts w:ascii="Aptos" w:eastAsia="Times New Roman" w:hAnsi="Aptos" w:cs="Times New Roman"/>
          <w:color w:val="000000"/>
          <w:sz w:val="24"/>
          <w:szCs w:val="24"/>
        </w:rPr>
        <w:t xml:space="preserve">spend </w:t>
      </w:r>
      <w:r w:rsidR="00B3190B">
        <w:rPr>
          <w:rFonts w:ascii="Aptos" w:eastAsia="Times New Roman" w:hAnsi="Aptos" w:cs="Times New Roman"/>
          <w:color w:val="000000"/>
          <w:sz w:val="24"/>
          <w:szCs w:val="24"/>
        </w:rPr>
        <w:t xml:space="preserve">a lot of money in a short period of time.  </w:t>
      </w:r>
      <w:r w:rsidR="00FA6207">
        <w:rPr>
          <w:rFonts w:ascii="Aptos" w:eastAsia="Times New Roman" w:hAnsi="Aptos" w:cs="Times New Roman"/>
          <w:color w:val="000000"/>
          <w:sz w:val="24"/>
          <w:szCs w:val="24"/>
        </w:rPr>
        <w:t>The matter went before a judge who imposed the interim rate increase</w:t>
      </w:r>
      <w:r w:rsidR="009708A0">
        <w:rPr>
          <w:rFonts w:ascii="Aptos" w:eastAsia="Times New Roman" w:hAnsi="Aptos" w:cs="Times New Roman"/>
          <w:color w:val="000000"/>
          <w:sz w:val="24"/>
          <w:szCs w:val="24"/>
        </w:rPr>
        <w:t>,</w:t>
      </w:r>
      <w:r w:rsidR="00FA6207">
        <w:rPr>
          <w:rFonts w:ascii="Aptos" w:eastAsia="Times New Roman" w:hAnsi="Aptos" w:cs="Times New Roman"/>
          <w:color w:val="000000"/>
          <w:sz w:val="24"/>
          <w:szCs w:val="24"/>
        </w:rPr>
        <w:t xml:space="preserve"> which was to have gone into effect in June 2026.  </w:t>
      </w:r>
      <w:r w:rsidR="0041139A">
        <w:rPr>
          <w:rFonts w:ascii="Aptos" w:eastAsia="Times New Roman" w:hAnsi="Aptos" w:cs="Times New Roman"/>
          <w:color w:val="000000"/>
          <w:sz w:val="24"/>
          <w:szCs w:val="24"/>
        </w:rPr>
        <w:t xml:space="preserve">Things went more slowly </w:t>
      </w:r>
      <w:r w:rsidR="001F6EB6">
        <w:rPr>
          <w:rFonts w:ascii="Aptos" w:eastAsia="Times New Roman" w:hAnsi="Aptos" w:cs="Times New Roman"/>
          <w:color w:val="000000"/>
          <w:sz w:val="24"/>
          <w:szCs w:val="24"/>
        </w:rPr>
        <w:t>than</w:t>
      </w:r>
      <w:r w:rsidR="0041139A">
        <w:rPr>
          <w:rFonts w:ascii="Aptos" w:eastAsia="Times New Roman" w:hAnsi="Aptos" w:cs="Times New Roman"/>
          <w:color w:val="000000"/>
          <w:sz w:val="24"/>
          <w:szCs w:val="24"/>
        </w:rPr>
        <w:t xml:space="preserve"> expected</w:t>
      </w:r>
      <w:r w:rsidR="009708A0">
        <w:rPr>
          <w:rFonts w:ascii="Aptos" w:eastAsia="Times New Roman" w:hAnsi="Aptos" w:cs="Times New Roman"/>
          <w:color w:val="000000"/>
          <w:sz w:val="24"/>
          <w:szCs w:val="24"/>
        </w:rPr>
        <w:t>,</w:t>
      </w:r>
      <w:r w:rsidR="0041139A">
        <w:rPr>
          <w:rFonts w:ascii="Aptos" w:eastAsia="Times New Roman" w:hAnsi="Aptos" w:cs="Times New Roman"/>
          <w:color w:val="000000"/>
          <w:sz w:val="24"/>
          <w:szCs w:val="24"/>
        </w:rPr>
        <w:t xml:space="preserve"> and they did not need the </w:t>
      </w:r>
      <w:r w:rsidR="001F6EB6">
        <w:rPr>
          <w:rFonts w:ascii="Aptos" w:eastAsia="Times New Roman" w:hAnsi="Aptos" w:cs="Times New Roman"/>
          <w:color w:val="000000"/>
          <w:sz w:val="24"/>
          <w:szCs w:val="24"/>
        </w:rPr>
        <w:t>money,</w:t>
      </w:r>
      <w:r w:rsidR="0041139A">
        <w:rPr>
          <w:rFonts w:ascii="Aptos" w:eastAsia="Times New Roman" w:hAnsi="Aptos" w:cs="Times New Roman"/>
          <w:color w:val="000000"/>
          <w:sz w:val="24"/>
          <w:szCs w:val="24"/>
        </w:rPr>
        <w:t xml:space="preserve"> so the rate increase was not implemented until September.  They were in constant contact with the PSC</w:t>
      </w:r>
      <w:r w:rsidR="009708A0">
        <w:rPr>
          <w:rFonts w:ascii="Aptos" w:eastAsia="Times New Roman" w:hAnsi="Aptos" w:cs="Times New Roman"/>
          <w:color w:val="000000"/>
          <w:sz w:val="24"/>
          <w:szCs w:val="24"/>
        </w:rPr>
        <w:t>, which</w:t>
      </w:r>
      <w:r w:rsidR="00036585">
        <w:rPr>
          <w:rFonts w:ascii="Aptos" w:eastAsia="Times New Roman" w:hAnsi="Aptos" w:cs="Times New Roman"/>
          <w:color w:val="000000"/>
          <w:sz w:val="24"/>
          <w:szCs w:val="24"/>
        </w:rPr>
        <w:t xml:space="preserve"> required </w:t>
      </w:r>
      <w:r w:rsidR="00036585">
        <w:rPr>
          <w:rFonts w:ascii="Aptos" w:eastAsia="Times New Roman" w:hAnsi="Aptos" w:cs="Times New Roman"/>
          <w:color w:val="000000"/>
          <w:sz w:val="24"/>
          <w:szCs w:val="24"/>
        </w:rPr>
        <w:lastRenderedPageBreak/>
        <w:t xml:space="preserve">them to impose the rate.  </w:t>
      </w:r>
      <w:r w:rsidR="001F6EB6">
        <w:rPr>
          <w:rFonts w:ascii="Aptos" w:eastAsia="Times New Roman" w:hAnsi="Aptos" w:cs="Times New Roman"/>
          <w:color w:val="000000"/>
          <w:sz w:val="24"/>
          <w:szCs w:val="24"/>
        </w:rPr>
        <w:t>They</w:t>
      </w:r>
      <w:r w:rsidR="00036585">
        <w:rPr>
          <w:rFonts w:ascii="Aptos" w:eastAsia="Times New Roman" w:hAnsi="Aptos" w:cs="Times New Roman"/>
          <w:color w:val="000000"/>
          <w:sz w:val="24"/>
          <w:szCs w:val="24"/>
        </w:rPr>
        <w:t xml:space="preserve"> issued </w:t>
      </w:r>
      <w:r w:rsidR="009708A0">
        <w:rPr>
          <w:rFonts w:ascii="Aptos" w:eastAsia="Times New Roman" w:hAnsi="Aptos" w:cs="Times New Roman"/>
          <w:color w:val="000000"/>
          <w:sz w:val="24"/>
          <w:szCs w:val="24"/>
        </w:rPr>
        <w:t xml:space="preserve">a </w:t>
      </w:r>
      <w:r w:rsidR="00036585">
        <w:rPr>
          <w:rFonts w:ascii="Aptos" w:eastAsia="Times New Roman" w:hAnsi="Aptos" w:cs="Times New Roman"/>
          <w:color w:val="000000"/>
          <w:sz w:val="24"/>
          <w:szCs w:val="24"/>
        </w:rPr>
        <w:t xml:space="preserve">letter to </w:t>
      </w:r>
      <w:r w:rsidR="009708A0">
        <w:rPr>
          <w:rFonts w:ascii="Aptos" w:eastAsia="Times New Roman" w:hAnsi="Aptos" w:cs="Times New Roman"/>
          <w:color w:val="000000"/>
          <w:sz w:val="24"/>
          <w:szCs w:val="24"/>
        </w:rPr>
        <w:t xml:space="preserve">water </w:t>
      </w:r>
      <w:r w:rsidR="00036585">
        <w:rPr>
          <w:rFonts w:ascii="Aptos" w:eastAsia="Times New Roman" w:hAnsi="Aptos" w:cs="Times New Roman"/>
          <w:color w:val="000000"/>
          <w:sz w:val="24"/>
          <w:szCs w:val="24"/>
        </w:rPr>
        <w:t xml:space="preserve">users as soon as they could </w:t>
      </w:r>
      <w:r w:rsidR="009708A0">
        <w:rPr>
          <w:rFonts w:ascii="Aptos" w:eastAsia="Times New Roman" w:hAnsi="Aptos" w:cs="Times New Roman"/>
          <w:color w:val="000000"/>
          <w:sz w:val="24"/>
          <w:szCs w:val="24"/>
        </w:rPr>
        <w:t xml:space="preserve">to </w:t>
      </w:r>
      <w:r w:rsidR="00036585">
        <w:rPr>
          <w:rFonts w:ascii="Aptos" w:eastAsia="Times New Roman" w:hAnsi="Aptos" w:cs="Times New Roman"/>
          <w:color w:val="000000"/>
          <w:sz w:val="24"/>
          <w:szCs w:val="24"/>
        </w:rPr>
        <w:t>inform</w:t>
      </w:r>
      <w:r w:rsidR="009708A0">
        <w:rPr>
          <w:rFonts w:ascii="Aptos" w:eastAsia="Times New Roman" w:hAnsi="Aptos" w:cs="Times New Roman"/>
          <w:color w:val="000000"/>
          <w:sz w:val="24"/>
          <w:szCs w:val="24"/>
        </w:rPr>
        <w:t xml:space="preserve"> </w:t>
      </w:r>
      <w:r w:rsidR="00036585">
        <w:rPr>
          <w:rFonts w:ascii="Aptos" w:eastAsia="Times New Roman" w:hAnsi="Aptos" w:cs="Times New Roman"/>
          <w:color w:val="000000"/>
          <w:sz w:val="24"/>
          <w:szCs w:val="24"/>
        </w:rPr>
        <w:t xml:space="preserve">them of the increase.   </w:t>
      </w:r>
      <w:r w:rsidR="00CC5D02">
        <w:rPr>
          <w:rFonts w:ascii="Aptos" w:eastAsia="Times New Roman" w:hAnsi="Aptos" w:cs="Times New Roman"/>
          <w:color w:val="000000"/>
          <w:sz w:val="24"/>
          <w:szCs w:val="24"/>
        </w:rPr>
        <w:t xml:space="preserve">In his opening statement, Lee </w:t>
      </w:r>
      <w:r w:rsidR="009708A0">
        <w:rPr>
          <w:rFonts w:ascii="Aptos" w:eastAsia="Times New Roman" w:hAnsi="Aptos" w:cs="Times New Roman"/>
          <w:color w:val="000000"/>
          <w:sz w:val="24"/>
          <w:szCs w:val="24"/>
        </w:rPr>
        <w:t>stated</w:t>
      </w:r>
      <w:r w:rsidR="00CC5D02">
        <w:rPr>
          <w:rFonts w:ascii="Aptos" w:eastAsia="Times New Roman" w:hAnsi="Aptos" w:cs="Times New Roman"/>
          <w:color w:val="000000"/>
          <w:sz w:val="24"/>
          <w:szCs w:val="24"/>
        </w:rPr>
        <w:t xml:space="preserve"> what he thought the rate increase should be</w:t>
      </w:r>
      <w:r w:rsidR="009708A0">
        <w:rPr>
          <w:rFonts w:ascii="Aptos" w:eastAsia="Times New Roman" w:hAnsi="Aptos" w:cs="Times New Roman"/>
          <w:color w:val="000000"/>
          <w:sz w:val="24"/>
          <w:szCs w:val="24"/>
        </w:rPr>
        <w:t>,</w:t>
      </w:r>
      <w:r w:rsidR="003D7B60">
        <w:rPr>
          <w:rFonts w:ascii="Aptos" w:eastAsia="Times New Roman" w:hAnsi="Aptos" w:cs="Times New Roman"/>
          <w:color w:val="000000"/>
          <w:sz w:val="24"/>
          <w:szCs w:val="24"/>
        </w:rPr>
        <w:t xml:space="preserve"> and the rate was changed.</w:t>
      </w:r>
      <w:r w:rsidR="007341A7">
        <w:rPr>
          <w:rFonts w:ascii="Aptos" w:eastAsia="Times New Roman" w:hAnsi="Aptos" w:cs="Times New Roman"/>
          <w:color w:val="000000"/>
          <w:sz w:val="24"/>
          <w:szCs w:val="24"/>
        </w:rPr>
        <w:t xml:space="preserve">  There were typos </w:t>
      </w:r>
      <w:r w:rsidR="009708A0">
        <w:rPr>
          <w:rFonts w:ascii="Aptos" w:eastAsia="Times New Roman" w:hAnsi="Aptos" w:cs="Times New Roman"/>
          <w:color w:val="000000"/>
          <w:sz w:val="24"/>
          <w:szCs w:val="24"/>
        </w:rPr>
        <w:t>i</w:t>
      </w:r>
      <w:r w:rsidR="007341A7">
        <w:rPr>
          <w:rFonts w:ascii="Aptos" w:eastAsia="Times New Roman" w:hAnsi="Aptos" w:cs="Times New Roman"/>
          <w:color w:val="000000"/>
          <w:sz w:val="24"/>
          <w:szCs w:val="24"/>
        </w:rPr>
        <w:t xml:space="preserve">n the exhibit, which were </w:t>
      </w:r>
      <w:r w:rsidR="009708A0">
        <w:rPr>
          <w:rFonts w:ascii="Aptos" w:eastAsia="Times New Roman" w:hAnsi="Aptos" w:cs="Times New Roman"/>
          <w:color w:val="000000"/>
          <w:sz w:val="24"/>
          <w:szCs w:val="24"/>
        </w:rPr>
        <w:t xml:space="preserve">in the process of being </w:t>
      </w:r>
      <w:r w:rsidR="007341A7">
        <w:rPr>
          <w:rFonts w:ascii="Aptos" w:eastAsia="Times New Roman" w:hAnsi="Aptos" w:cs="Times New Roman"/>
          <w:color w:val="000000"/>
          <w:sz w:val="24"/>
          <w:szCs w:val="24"/>
        </w:rPr>
        <w:t xml:space="preserve">corrected.   </w:t>
      </w:r>
    </w:p>
    <w:p w14:paraId="5FBBB537" w14:textId="77777777" w:rsidR="003D7B60" w:rsidRDefault="003D7B60" w:rsidP="00CC5D02">
      <w:pPr>
        <w:spacing w:after="0" w:line="240" w:lineRule="auto"/>
        <w:jc w:val="both"/>
        <w:rPr>
          <w:rFonts w:ascii="Aptos" w:eastAsia="Times New Roman" w:hAnsi="Aptos" w:cs="Times New Roman"/>
          <w:color w:val="000000"/>
          <w:sz w:val="24"/>
          <w:szCs w:val="24"/>
        </w:rPr>
      </w:pPr>
    </w:p>
    <w:p w14:paraId="1ACA1ED5" w14:textId="4639180E" w:rsidR="00A659CA" w:rsidRDefault="009708A0"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Lee stated that t</w:t>
      </w:r>
      <w:r w:rsidR="00E7309A">
        <w:rPr>
          <w:rFonts w:ascii="Aptos" w:eastAsia="Times New Roman" w:hAnsi="Aptos" w:cs="Times New Roman"/>
          <w:color w:val="000000"/>
          <w:sz w:val="24"/>
          <w:szCs w:val="24"/>
        </w:rPr>
        <w:t xml:space="preserve">he bills that </w:t>
      </w:r>
      <w:r>
        <w:rPr>
          <w:rFonts w:ascii="Aptos" w:eastAsia="Times New Roman" w:hAnsi="Aptos" w:cs="Times New Roman"/>
          <w:color w:val="000000"/>
          <w:sz w:val="24"/>
          <w:szCs w:val="24"/>
        </w:rPr>
        <w:t>were</w:t>
      </w:r>
      <w:r w:rsidR="00E7309A">
        <w:rPr>
          <w:rFonts w:ascii="Aptos" w:eastAsia="Times New Roman" w:hAnsi="Aptos" w:cs="Times New Roman"/>
          <w:color w:val="000000"/>
          <w:sz w:val="24"/>
          <w:szCs w:val="24"/>
        </w:rPr>
        <w:t xml:space="preserve"> sent out should be paid by</w:t>
      </w:r>
      <w:r>
        <w:rPr>
          <w:rFonts w:ascii="Aptos" w:eastAsia="Times New Roman" w:hAnsi="Aptos" w:cs="Times New Roman"/>
          <w:color w:val="000000"/>
          <w:sz w:val="24"/>
          <w:szCs w:val="24"/>
        </w:rPr>
        <w:t xml:space="preserve"> customers</w:t>
      </w:r>
      <w:r w:rsidR="00E7309A">
        <w:rPr>
          <w:rFonts w:ascii="Aptos" w:eastAsia="Times New Roman" w:hAnsi="Aptos" w:cs="Times New Roman"/>
          <w:color w:val="000000"/>
          <w:sz w:val="24"/>
          <w:szCs w:val="24"/>
        </w:rPr>
        <w:t xml:space="preserve">.  </w:t>
      </w:r>
      <w:r w:rsidR="00F413BD">
        <w:rPr>
          <w:rFonts w:ascii="Aptos" w:eastAsia="Times New Roman" w:hAnsi="Aptos" w:cs="Times New Roman"/>
          <w:color w:val="000000"/>
          <w:sz w:val="24"/>
          <w:szCs w:val="24"/>
        </w:rPr>
        <w:t>On November 6</w:t>
      </w:r>
      <w:r>
        <w:rPr>
          <w:rFonts w:ascii="Aptos" w:eastAsia="Times New Roman" w:hAnsi="Aptos" w:cs="Times New Roman"/>
          <w:color w:val="000000"/>
          <w:sz w:val="24"/>
          <w:szCs w:val="24"/>
        </w:rPr>
        <w:t>,</w:t>
      </w:r>
      <w:r w:rsidR="00F413BD">
        <w:rPr>
          <w:rFonts w:ascii="Aptos" w:eastAsia="Times New Roman" w:hAnsi="Aptos" w:cs="Times New Roman"/>
          <w:color w:val="000000"/>
          <w:sz w:val="24"/>
          <w:szCs w:val="24"/>
        </w:rPr>
        <w:t xml:space="preserve"> t</w:t>
      </w:r>
      <w:r w:rsidR="00E7309A">
        <w:rPr>
          <w:rFonts w:ascii="Aptos" w:eastAsia="Times New Roman" w:hAnsi="Aptos" w:cs="Times New Roman"/>
          <w:color w:val="000000"/>
          <w:sz w:val="24"/>
          <w:szCs w:val="24"/>
        </w:rPr>
        <w:t xml:space="preserve">he judge will </w:t>
      </w:r>
      <w:r w:rsidR="00F413BD">
        <w:rPr>
          <w:rFonts w:ascii="Aptos" w:eastAsia="Times New Roman" w:hAnsi="Aptos" w:cs="Times New Roman"/>
          <w:color w:val="000000"/>
          <w:sz w:val="24"/>
          <w:szCs w:val="24"/>
        </w:rPr>
        <w:t>rule on the permanent rate</w:t>
      </w:r>
      <w:r>
        <w:rPr>
          <w:rFonts w:ascii="Aptos" w:eastAsia="Times New Roman" w:hAnsi="Aptos" w:cs="Times New Roman"/>
          <w:color w:val="000000"/>
          <w:sz w:val="24"/>
          <w:szCs w:val="24"/>
        </w:rPr>
        <w:t>,</w:t>
      </w:r>
      <w:r w:rsidR="00F413BD">
        <w:rPr>
          <w:rFonts w:ascii="Aptos" w:eastAsia="Times New Roman" w:hAnsi="Aptos" w:cs="Times New Roman"/>
          <w:color w:val="000000"/>
          <w:sz w:val="24"/>
          <w:szCs w:val="24"/>
        </w:rPr>
        <w:t xml:space="preserve"> which will go into effect on January 1.  </w:t>
      </w:r>
      <w:r w:rsidR="00A4717A">
        <w:rPr>
          <w:rFonts w:ascii="Aptos" w:eastAsia="Times New Roman" w:hAnsi="Aptos" w:cs="Times New Roman"/>
          <w:color w:val="000000"/>
          <w:sz w:val="24"/>
          <w:szCs w:val="24"/>
        </w:rPr>
        <w:t xml:space="preserve">Any amounts that have been overpaid will be </w:t>
      </w:r>
      <w:r>
        <w:rPr>
          <w:rFonts w:ascii="Aptos" w:eastAsia="Times New Roman" w:hAnsi="Aptos" w:cs="Times New Roman"/>
          <w:color w:val="000000"/>
          <w:sz w:val="24"/>
          <w:szCs w:val="24"/>
        </w:rPr>
        <w:t>re</w:t>
      </w:r>
      <w:r w:rsidR="00A4717A">
        <w:rPr>
          <w:rFonts w:ascii="Aptos" w:eastAsia="Times New Roman" w:hAnsi="Aptos" w:cs="Times New Roman"/>
          <w:color w:val="000000"/>
          <w:sz w:val="24"/>
          <w:szCs w:val="24"/>
        </w:rPr>
        <w:t xml:space="preserve">issued as a credit.  </w:t>
      </w:r>
      <w:r w:rsidR="00F413BD">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It was stressed that w</w:t>
      </w:r>
      <w:r w:rsidR="00A4717A">
        <w:rPr>
          <w:rFonts w:ascii="Aptos" w:eastAsia="Times New Roman" w:hAnsi="Aptos" w:cs="Times New Roman"/>
          <w:color w:val="000000"/>
          <w:sz w:val="24"/>
          <w:szCs w:val="24"/>
        </w:rPr>
        <w:t xml:space="preserve">hat has been imposed is a temporary rate increase.  </w:t>
      </w:r>
    </w:p>
    <w:p w14:paraId="3DA58B8D" w14:textId="25DB4AF2" w:rsidR="00A659CA" w:rsidRDefault="00A659CA" w:rsidP="00CC5D02">
      <w:pPr>
        <w:widowControl w:val="0"/>
        <w:spacing w:after="0" w:line="240" w:lineRule="auto"/>
        <w:jc w:val="both"/>
        <w:rPr>
          <w:rFonts w:ascii="Aptos" w:eastAsia="Times New Roman" w:hAnsi="Aptos" w:cs="Times New Roman"/>
          <w:color w:val="000000"/>
          <w:sz w:val="24"/>
          <w:szCs w:val="24"/>
        </w:rPr>
      </w:pPr>
    </w:p>
    <w:p w14:paraId="0056DBC2" w14:textId="34EA6776" w:rsidR="00946255" w:rsidRDefault="004D6E80" w:rsidP="004D6E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Larry explained that the rate increase is </w:t>
      </w:r>
      <w:r w:rsidRPr="004D6E80">
        <w:rPr>
          <w:rFonts w:ascii="Aptos" w:eastAsia="Times New Roman" w:hAnsi="Aptos" w:cs="Times New Roman"/>
          <w:color w:val="000000"/>
          <w:sz w:val="24"/>
          <w:szCs w:val="24"/>
        </w:rPr>
        <w:t>cost</w:t>
      </w:r>
      <w:r w:rsidR="009708A0">
        <w:rPr>
          <w:rFonts w:ascii="Aptos" w:eastAsia="Times New Roman" w:hAnsi="Aptos" w:cs="Times New Roman"/>
          <w:color w:val="000000"/>
          <w:sz w:val="24"/>
          <w:szCs w:val="24"/>
        </w:rPr>
        <w:t>-</w:t>
      </w:r>
      <w:r w:rsidRPr="004D6E80">
        <w:rPr>
          <w:rFonts w:ascii="Aptos" w:eastAsia="Times New Roman" w:hAnsi="Aptos" w:cs="Times New Roman"/>
          <w:color w:val="000000"/>
          <w:sz w:val="24"/>
          <w:szCs w:val="24"/>
        </w:rPr>
        <w:t xml:space="preserve">driven. </w:t>
      </w:r>
      <w:r>
        <w:rPr>
          <w:rFonts w:ascii="Aptos" w:eastAsia="Times New Roman" w:hAnsi="Aptos" w:cs="Times New Roman"/>
          <w:color w:val="000000"/>
          <w:sz w:val="24"/>
          <w:szCs w:val="24"/>
        </w:rPr>
        <w:t xml:space="preserve"> </w:t>
      </w:r>
      <w:r w:rsidR="009708A0">
        <w:rPr>
          <w:rFonts w:ascii="Aptos" w:eastAsia="Times New Roman" w:hAnsi="Aptos" w:cs="Times New Roman"/>
          <w:color w:val="000000"/>
          <w:sz w:val="24"/>
          <w:szCs w:val="24"/>
        </w:rPr>
        <w:t>A</w:t>
      </w:r>
      <w:r w:rsidR="0079157D">
        <w:rPr>
          <w:rFonts w:ascii="Aptos" w:eastAsia="Times New Roman" w:hAnsi="Aptos" w:cs="Times New Roman"/>
          <w:color w:val="000000"/>
          <w:sz w:val="24"/>
          <w:szCs w:val="24"/>
        </w:rPr>
        <w:t xml:space="preserve"> few years back</w:t>
      </w:r>
      <w:r w:rsidR="009708A0">
        <w:rPr>
          <w:rFonts w:ascii="Aptos" w:eastAsia="Times New Roman" w:hAnsi="Aptos" w:cs="Times New Roman"/>
          <w:color w:val="000000"/>
          <w:sz w:val="24"/>
          <w:szCs w:val="24"/>
        </w:rPr>
        <w:t>,</w:t>
      </w:r>
      <w:r w:rsidR="0079157D">
        <w:rPr>
          <w:rFonts w:ascii="Aptos" w:eastAsia="Times New Roman" w:hAnsi="Aptos" w:cs="Times New Roman"/>
          <w:color w:val="000000"/>
          <w:sz w:val="24"/>
          <w:szCs w:val="24"/>
        </w:rPr>
        <w:t xml:space="preserve"> they were having trouble keeping water in the </w:t>
      </w:r>
      <w:r w:rsidRPr="004D6E80">
        <w:rPr>
          <w:rFonts w:ascii="Aptos" w:eastAsia="Times New Roman" w:hAnsi="Aptos" w:cs="Times New Roman"/>
          <w:color w:val="000000"/>
          <w:sz w:val="24"/>
          <w:szCs w:val="24"/>
        </w:rPr>
        <w:t>tanks</w:t>
      </w:r>
      <w:r w:rsidR="009708A0">
        <w:rPr>
          <w:rFonts w:ascii="Aptos" w:eastAsia="Times New Roman" w:hAnsi="Aptos" w:cs="Times New Roman"/>
          <w:color w:val="000000"/>
          <w:sz w:val="24"/>
          <w:szCs w:val="24"/>
        </w:rPr>
        <w:t>, at which time t</w:t>
      </w:r>
      <w:r w:rsidR="00F12EA9">
        <w:rPr>
          <w:rFonts w:ascii="Aptos" w:eastAsia="Times New Roman" w:hAnsi="Aptos" w:cs="Times New Roman"/>
          <w:color w:val="000000"/>
          <w:sz w:val="24"/>
          <w:szCs w:val="24"/>
        </w:rPr>
        <w:t xml:space="preserve">heir </w:t>
      </w:r>
      <w:r w:rsidRPr="004D6E80">
        <w:rPr>
          <w:rFonts w:ascii="Aptos" w:eastAsia="Times New Roman" w:hAnsi="Aptos" w:cs="Times New Roman"/>
          <w:color w:val="000000"/>
          <w:sz w:val="24"/>
          <w:szCs w:val="24"/>
        </w:rPr>
        <w:t xml:space="preserve">spring </w:t>
      </w:r>
      <w:r w:rsidR="00F12EA9">
        <w:rPr>
          <w:rFonts w:ascii="Aptos" w:eastAsia="Times New Roman" w:hAnsi="Aptos" w:cs="Times New Roman"/>
          <w:color w:val="000000"/>
          <w:sz w:val="24"/>
          <w:szCs w:val="24"/>
        </w:rPr>
        <w:t xml:space="preserve">production </w:t>
      </w:r>
      <w:r w:rsidRPr="004D6E80">
        <w:rPr>
          <w:rFonts w:ascii="Aptos" w:eastAsia="Times New Roman" w:hAnsi="Aptos" w:cs="Times New Roman"/>
          <w:color w:val="000000"/>
          <w:sz w:val="24"/>
          <w:szCs w:val="24"/>
        </w:rPr>
        <w:t xml:space="preserve">had dropped to less than 200 gallons </w:t>
      </w:r>
      <w:r w:rsidR="009708A0">
        <w:rPr>
          <w:rFonts w:ascii="Aptos" w:eastAsia="Times New Roman" w:hAnsi="Aptos" w:cs="Times New Roman"/>
          <w:color w:val="000000"/>
          <w:sz w:val="24"/>
          <w:szCs w:val="24"/>
        </w:rPr>
        <w:t xml:space="preserve">per </w:t>
      </w:r>
      <w:r w:rsidRPr="004D6E80">
        <w:rPr>
          <w:rFonts w:ascii="Aptos" w:eastAsia="Times New Roman" w:hAnsi="Aptos" w:cs="Times New Roman"/>
          <w:color w:val="000000"/>
          <w:sz w:val="24"/>
          <w:szCs w:val="24"/>
        </w:rPr>
        <w:t xml:space="preserve">minute. </w:t>
      </w:r>
      <w:r w:rsidR="00F12EA9">
        <w:rPr>
          <w:rFonts w:ascii="Aptos" w:eastAsia="Times New Roman" w:hAnsi="Aptos" w:cs="Times New Roman"/>
          <w:color w:val="000000"/>
          <w:sz w:val="24"/>
          <w:szCs w:val="24"/>
        </w:rPr>
        <w:t xml:space="preserve"> </w:t>
      </w:r>
      <w:r w:rsidRPr="004D6E80">
        <w:rPr>
          <w:rFonts w:ascii="Aptos" w:eastAsia="Times New Roman" w:hAnsi="Aptos" w:cs="Times New Roman"/>
          <w:color w:val="000000"/>
          <w:sz w:val="24"/>
          <w:szCs w:val="24"/>
        </w:rPr>
        <w:t xml:space="preserve">Typically, </w:t>
      </w:r>
      <w:r w:rsidR="00F12EA9">
        <w:rPr>
          <w:rFonts w:ascii="Aptos" w:eastAsia="Times New Roman" w:hAnsi="Aptos" w:cs="Times New Roman"/>
          <w:color w:val="000000"/>
          <w:sz w:val="24"/>
          <w:szCs w:val="24"/>
        </w:rPr>
        <w:t xml:space="preserve">it has </w:t>
      </w:r>
      <w:r w:rsidR="001F6EB6">
        <w:rPr>
          <w:rFonts w:ascii="Aptos" w:eastAsia="Times New Roman" w:hAnsi="Aptos" w:cs="Times New Roman"/>
          <w:color w:val="000000"/>
          <w:sz w:val="24"/>
          <w:szCs w:val="24"/>
        </w:rPr>
        <w:t>been</w:t>
      </w:r>
      <w:r w:rsidR="00F12EA9">
        <w:rPr>
          <w:rFonts w:ascii="Aptos" w:eastAsia="Times New Roman" w:hAnsi="Aptos" w:cs="Times New Roman"/>
          <w:color w:val="000000"/>
          <w:sz w:val="24"/>
          <w:szCs w:val="24"/>
        </w:rPr>
        <w:t xml:space="preserve"> over </w:t>
      </w:r>
      <w:r w:rsidRPr="004D6E80">
        <w:rPr>
          <w:rFonts w:ascii="Aptos" w:eastAsia="Times New Roman" w:hAnsi="Aptos" w:cs="Times New Roman"/>
          <w:color w:val="000000"/>
          <w:sz w:val="24"/>
          <w:szCs w:val="24"/>
        </w:rPr>
        <w:t xml:space="preserve">600 </w:t>
      </w:r>
      <w:r w:rsidR="00F12EA9">
        <w:rPr>
          <w:rFonts w:ascii="Aptos" w:eastAsia="Times New Roman" w:hAnsi="Aptos" w:cs="Times New Roman"/>
          <w:color w:val="000000"/>
          <w:sz w:val="24"/>
          <w:szCs w:val="24"/>
        </w:rPr>
        <w:t>gallons per minute</w:t>
      </w:r>
      <w:r w:rsidRPr="004D6E80">
        <w:rPr>
          <w:rFonts w:ascii="Aptos" w:eastAsia="Times New Roman" w:hAnsi="Aptos" w:cs="Times New Roman"/>
          <w:color w:val="000000"/>
          <w:sz w:val="24"/>
          <w:szCs w:val="24"/>
        </w:rPr>
        <w:t xml:space="preserve">. </w:t>
      </w:r>
      <w:r w:rsidR="00F12EA9">
        <w:rPr>
          <w:rFonts w:ascii="Aptos" w:eastAsia="Times New Roman" w:hAnsi="Aptos" w:cs="Times New Roman"/>
          <w:color w:val="000000"/>
          <w:sz w:val="24"/>
          <w:szCs w:val="24"/>
        </w:rPr>
        <w:t xml:space="preserve"> </w:t>
      </w:r>
      <w:r w:rsidRPr="004D6E80">
        <w:rPr>
          <w:rFonts w:ascii="Aptos" w:eastAsia="Times New Roman" w:hAnsi="Aptos" w:cs="Times New Roman"/>
          <w:color w:val="000000"/>
          <w:sz w:val="24"/>
          <w:szCs w:val="24"/>
        </w:rPr>
        <w:t>This year, it</w:t>
      </w:r>
      <w:r w:rsidR="00F12EA9">
        <w:rPr>
          <w:rFonts w:ascii="Aptos" w:eastAsia="Times New Roman" w:hAnsi="Aptos" w:cs="Times New Roman"/>
          <w:color w:val="000000"/>
          <w:sz w:val="24"/>
          <w:szCs w:val="24"/>
        </w:rPr>
        <w:t xml:space="preserve"> </w:t>
      </w:r>
      <w:r w:rsidR="001F6EB6">
        <w:rPr>
          <w:rFonts w:ascii="Aptos" w:eastAsia="Times New Roman" w:hAnsi="Aptos" w:cs="Times New Roman"/>
          <w:color w:val="000000"/>
          <w:sz w:val="24"/>
          <w:szCs w:val="24"/>
        </w:rPr>
        <w:t>is</w:t>
      </w:r>
      <w:r w:rsidR="00F12EA9">
        <w:rPr>
          <w:rFonts w:ascii="Aptos" w:eastAsia="Times New Roman" w:hAnsi="Aptos" w:cs="Times New Roman"/>
          <w:color w:val="000000"/>
          <w:sz w:val="24"/>
          <w:szCs w:val="24"/>
        </w:rPr>
        <w:t xml:space="preserve"> </w:t>
      </w:r>
      <w:r w:rsidRPr="004D6E80">
        <w:rPr>
          <w:rFonts w:ascii="Aptos" w:eastAsia="Times New Roman" w:hAnsi="Aptos" w:cs="Times New Roman"/>
          <w:color w:val="000000"/>
          <w:sz w:val="24"/>
          <w:szCs w:val="24"/>
        </w:rPr>
        <w:t xml:space="preserve">1,350 gallons a minute. </w:t>
      </w:r>
      <w:r w:rsidR="00F12EA9">
        <w:rPr>
          <w:rFonts w:ascii="Aptos" w:eastAsia="Times New Roman" w:hAnsi="Aptos" w:cs="Times New Roman"/>
          <w:color w:val="000000"/>
          <w:sz w:val="24"/>
          <w:szCs w:val="24"/>
        </w:rPr>
        <w:t xml:space="preserve"> This was likely due to the fire having </w:t>
      </w:r>
      <w:r w:rsidR="009708A0">
        <w:rPr>
          <w:rFonts w:ascii="Aptos" w:eastAsia="Times New Roman" w:hAnsi="Aptos" w:cs="Times New Roman"/>
          <w:color w:val="000000"/>
          <w:sz w:val="24"/>
          <w:szCs w:val="24"/>
        </w:rPr>
        <w:t xml:space="preserve">eliminated </w:t>
      </w:r>
      <w:r w:rsidRPr="004D6E80">
        <w:rPr>
          <w:rFonts w:ascii="Aptos" w:eastAsia="Times New Roman" w:hAnsi="Aptos" w:cs="Times New Roman"/>
          <w:color w:val="000000"/>
          <w:sz w:val="24"/>
          <w:szCs w:val="24"/>
        </w:rPr>
        <w:t xml:space="preserve">a </w:t>
      </w:r>
      <w:r w:rsidR="009708A0">
        <w:rPr>
          <w:rFonts w:ascii="Aptos" w:eastAsia="Times New Roman" w:hAnsi="Aptos" w:cs="Times New Roman"/>
          <w:color w:val="000000"/>
          <w:sz w:val="24"/>
          <w:szCs w:val="24"/>
        </w:rPr>
        <w:t xml:space="preserve">great deal of </w:t>
      </w:r>
      <w:r w:rsidRPr="004D6E80">
        <w:rPr>
          <w:rFonts w:ascii="Aptos" w:eastAsia="Times New Roman" w:hAnsi="Aptos" w:cs="Times New Roman"/>
          <w:color w:val="000000"/>
          <w:sz w:val="24"/>
          <w:szCs w:val="24"/>
        </w:rPr>
        <w:t xml:space="preserve">vegetation. </w:t>
      </w:r>
      <w:r w:rsidR="00F12EA9">
        <w:rPr>
          <w:rFonts w:ascii="Aptos" w:eastAsia="Times New Roman" w:hAnsi="Aptos" w:cs="Times New Roman"/>
          <w:color w:val="000000"/>
          <w:sz w:val="24"/>
          <w:szCs w:val="24"/>
        </w:rPr>
        <w:t xml:space="preserve"> </w:t>
      </w:r>
    </w:p>
    <w:p w14:paraId="764EBCDF" w14:textId="77777777" w:rsidR="00946255" w:rsidRDefault="00946255" w:rsidP="004D6E80">
      <w:pPr>
        <w:widowControl w:val="0"/>
        <w:spacing w:after="0" w:line="240" w:lineRule="auto"/>
        <w:jc w:val="both"/>
        <w:rPr>
          <w:rFonts w:ascii="Aptos" w:eastAsia="Times New Roman" w:hAnsi="Aptos" w:cs="Times New Roman"/>
          <w:color w:val="000000"/>
          <w:sz w:val="24"/>
          <w:szCs w:val="24"/>
        </w:rPr>
      </w:pPr>
    </w:p>
    <w:p w14:paraId="60BE44DE" w14:textId="36F075BA" w:rsidR="00053FBA" w:rsidRDefault="000D260F" w:rsidP="004D6E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A few years earlier</w:t>
      </w:r>
      <w:r w:rsidR="009708A0">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they started the process and have been working with the</w:t>
      </w:r>
      <w:r w:rsidR="004D6E80" w:rsidRPr="004D6E80">
        <w:rPr>
          <w:rFonts w:ascii="Aptos" w:eastAsia="Times New Roman" w:hAnsi="Aptos" w:cs="Times New Roman"/>
          <w:color w:val="000000"/>
          <w:sz w:val="24"/>
          <w:szCs w:val="24"/>
        </w:rPr>
        <w:t xml:space="preserve"> PSC and the Department of Public Utilities</w:t>
      </w:r>
      <w:r>
        <w:rPr>
          <w:rFonts w:ascii="Aptos" w:eastAsia="Times New Roman" w:hAnsi="Aptos" w:cs="Times New Roman"/>
          <w:color w:val="000000"/>
          <w:sz w:val="24"/>
          <w:szCs w:val="24"/>
        </w:rPr>
        <w:t xml:space="preserve"> (“DPU”)</w:t>
      </w:r>
      <w:r w:rsidR="004D6E80" w:rsidRPr="004D6E80">
        <w:rPr>
          <w:rFonts w:ascii="Aptos" w:eastAsia="Times New Roman" w:hAnsi="Aptos" w:cs="Times New Roman"/>
          <w:color w:val="000000"/>
          <w:sz w:val="24"/>
          <w:szCs w:val="24"/>
        </w:rPr>
        <w:t xml:space="preserve">. The </w:t>
      </w:r>
      <w:r>
        <w:rPr>
          <w:rFonts w:ascii="Aptos" w:eastAsia="Times New Roman" w:hAnsi="Aptos" w:cs="Times New Roman"/>
          <w:color w:val="000000"/>
          <w:sz w:val="24"/>
          <w:szCs w:val="24"/>
        </w:rPr>
        <w:t xml:space="preserve">DPU presents </w:t>
      </w:r>
      <w:r w:rsidR="00D33121">
        <w:rPr>
          <w:rFonts w:ascii="Aptos" w:eastAsia="Times New Roman" w:hAnsi="Aptos" w:cs="Times New Roman"/>
          <w:color w:val="000000"/>
          <w:sz w:val="24"/>
          <w:szCs w:val="24"/>
        </w:rPr>
        <w:t>its</w:t>
      </w:r>
      <w:r w:rsidR="009708A0">
        <w:rPr>
          <w:rFonts w:ascii="Aptos" w:eastAsia="Times New Roman" w:hAnsi="Aptos" w:cs="Times New Roman"/>
          <w:color w:val="000000"/>
          <w:sz w:val="24"/>
          <w:szCs w:val="24"/>
        </w:rPr>
        <w:t xml:space="preserve"> </w:t>
      </w:r>
      <w:r w:rsidR="004D6E80" w:rsidRPr="004D6E80">
        <w:rPr>
          <w:rFonts w:ascii="Aptos" w:eastAsia="Times New Roman" w:hAnsi="Aptos" w:cs="Times New Roman"/>
          <w:color w:val="000000"/>
          <w:sz w:val="24"/>
          <w:szCs w:val="24"/>
        </w:rPr>
        <w:t xml:space="preserve">case to the </w:t>
      </w:r>
      <w:r>
        <w:rPr>
          <w:rFonts w:ascii="Aptos" w:eastAsia="Times New Roman" w:hAnsi="Aptos" w:cs="Times New Roman"/>
          <w:color w:val="000000"/>
          <w:sz w:val="24"/>
          <w:szCs w:val="24"/>
        </w:rPr>
        <w:t>PSC</w:t>
      </w:r>
      <w:r w:rsidR="004D6E80" w:rsidRPr="004D6E80">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 As part of the ongoing</w:t>
      </w:r>
      <w:r w:rsidR="004D6E80" w:rsidRPr="004D6E80">
        <w:rPr>
          <w:rFonts w:ascii="Aptos" w:eastAsia="Times New Roman" w:hAnsi="Aptos" w:cs="Times New Roman"/>
          <w:color w:val="000000"/>
          <w:sz w:val="24"/>
          <w:szCs w:val="24"/>
        </w:rPr>
        <w:t xml:space="preserve"> </w:t>
      </w:r>
      <w:r w:rsidR="001F6EB6" w:rsidRPr="004D6E80">
        <w:rPr>
          <w:rFonts w:ascii="Aptos" w:eastAsia="Times New Roman" w:hAnsi="Aptos" w:cs="Times New Roman"/>
          <w:color w:val="000000"/>
          <w:sz w:val="24"/>
          <w:szCs w:val="24"/>
        </w:rPr>
        <w:t>discussion,</w:t>
      </w:r>
      <w:r w:rsidR="004D6E80" w:rsidRPr="004D6E80">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 xml:space="preserve">they have tried to keep the rate </w:t>
      </w:r>
      <w:r w:rsidR="004D6E80" w:rsidRPr="004D6E80">
        <w:rPr>
          <w:rFonts w:ascii="Aptos" w:eastAsia="Times New Roman" w:hAnsi="Aptos" w:cs="Times New Roman"/>
          <w:color w:val="000000"/>
          <w:sz w:val="24"/>
          <w:szCs w:val="24"/>
        </w:rPr>
        <w:t xml:space="preserve">as low as possible. </w:t>
      </w:r>
      <w:r w:rsidR="00AB4F2D">
        <w:rPr>
          <w:rFonts w:ascii="Aptos" w:eastAsia="Times New Roman" w:hAnsi="Aptos" w:cs="Times New Roman"/>
          <w:color w:val="000000"/>
          <w:sz w:val="24"/>
          <w:szCs w:val="24"/>
        </w:rPr>
        <w:t xml:space="preserve"> The PSC and DPU have </w:t>
      </w:r>
      <w:r w:rsidR="004D6E80" w:rsidRPr="004D6E80">
        <w:rPr>
          <w:rFonts w:ascii="Aptos" w:eastAsia="Times New Roman" w:hAnsi="Aptos" w:cs="Times New Roman"/>
          <w:color w:val="000000"/>
          <w:sz w:val="24"/>
          <w:szCs w:val="24"/>
        </w:rPr>
        <w:t xml:space="preserve">been trying to </w:t>
      </w:r>
      <w:r w:rsidR="00AB4F2D">
        <w:rPr>
          <w:rFonts w:ascii="Aptos" w:eastAsia="Times New Roman" w:hAnsi="Aptos" w:cs="Times New Roman"/>
          <w:color w:val="000000"/>
          <w:sz w:val="24"/>
          <w:szCs w:val="24"/>
        </w:rPr>
        <w:t xml:space="preserve">increase the rate and </w:t>
      </w:r>
      <w:r w:rsidR="009708A0">
        <w:rPr>
          <w:rFonts w:ascii="Aptos" w:eastAsia="Times New Roman" w:hAnsi="Aptos" w:cs="Times New Roman"/>
          <w:color w:val="000000"/>
          <w:sz w:val="24"/>
          <w:szCs w:val="24"/>
        </w:rPr>
        <w:t>en</w:t>
      </w:r>
      <w:r w:rsidR="004D6E80" w:rsidRPr="004D6E80">
        <w:rPr>
          <w:rFonts w:ascii="Aptos" w:eastAsia="Times New Roman" w:hAnsi="Aptos" w:cs="Times New Roman"/>
          <w:color w:val="000000"/>
          <w:sz w:val="24"/>
          <w:szCs w:val="24"/>
        </w:rPr>
        <w:t xml:space="preserve">sure </w:t>
      </w:r>
      <w:r w:rsidR="009708A0">
        <w:rPr>
          <w:rFonts w:ascii="Aptos" w:eastAsia="Times New Roman" w:hAnsi="Aptos" w:cs="Times New Roman"/>
          <w:color w:val="000000"/>
          <w:sz w:val="24"/>
          <w:szCs w:val="24"/>
        </w:rPr>
        <w:t xml:space="preserve">that Pine Valley Irrigation (“PVI”) is </w:t>
      </w:r>
      <w:r w:rsidR="004D6E80" w:rsidRPr="004D6E80">
        <w:rPr>
          <w:rFonts w:ascii="Aptos" w:eastAsia="Times New Roman" w:hAnsi="Aptos" w:cs="Times New Roman"/>
          <w:color w:val="000000"/>
          <w:sz w:val="24"/>
          <w:szCs w:val="24"/>
        </w:rPr>
        <w:t>a viable company</w:t>
      </w:r>
      <w:r w:rsidR="001F2D30">
        <w:rPr>
          <w:rFonts w:ascii="Aptos" w:eastAsia="Times New Roman" w:hAnsi="Aptos" w:cs="Times New Roman"/>
          <w:color w:val="000000"/>
          <w:sz w:val="24"/>
          <w:szCs w:val="24"/>
        </w:rPr>
        <w:t xml:space="preserve">.  </w:t>
      </w:r>
      <w:r w:rsidR="009708A0">
        <w:rPr>
          <w:rFonts w:ascii="Aptos" w:eastAsia="Times New Roman" w:hAnsi="Aptos" w:cs="Times New Roman"/>
          <w:color w:val="000000"/>
          <w:sz w:val="24"/>
          <w:szCs w:val="24"/>
        </w:rPr>
        <w:t xml:space="preserve">PVI’s </w:t>
      </w:r>
      <w:r w:rsidR="001F2D30">
        <w:rPr>
          <w:rFonts w:ascii="Aptos" w:eastAsia="Times New Roman" w:hAnsi="Aptos" w:cs="Times New Roman"/>
          <w:color w:val="000000"/>
          <w:sz w:val="24"/>
          <w:szCs w:val="24"/>
        </w:rPr>
        <w:t xml:space="preserve">goal </w:t>
      </w:r>
      <w:r w:rsidR="00053FBA">
        <w:rPr>
          <w:rFonts w:ascii="Aptos" w:eastAsia="Times New Roman" w:hAnsi="Aptos" w:cs="Times New Roman"/>
          <w:color w:val="000000"/>
          <w:sz w:val="24"/>
          <w:szCs w:val="24"/>
        </w:rPr>
        <w:t>is to continue to</w:t>
      </w:r>
      <w:r w:rsidR="004D6E80" w:rsidRPr="004D6E80">
        <w:rPr>
          <w:rFonts w:ascii="Aptos" w:eastAsia="Times New Roman" w:hAnsi="Aptos" w:cs="Times New Roman"/>
          <w:color w:val="000000"/>
          <w:sz w:val="24"/>
          <w:szCs w:val="24"/>
        </w:rPr>
        <w:t xml:space="preserve"> provide the community with quality water</w:t>
      </w:r>
      <w:r w:rsidR="00D33121">
        <w:rPr>
          <w:rFonts w:ascii="Aptos" w:eastAsia="Times New Roman" w:hAnsi="Aptos" w:cs="Times New Roman"/>
          <w:color w:val="000000"/>
          <w:sz w:val="24"/>
          <w:szCs w:val="24"/>
        </w:rPr>
        <w:t>,</w:t>
      </w:r>
      <w:r w:rsidR="009D3201">
        <w:rPr>
          <w:rFonts w:ascii="Aptos" w:eastAsia="Times New Roman" w:hAnsi="Aptos" w:cs="Times New Roman"/>
          <w:color w:val="000000"/>
          <w:sz w:val="24"/>
          <w:szCs w:val="24"/>
        </w:rPr>
        <w:t xml:space="preserve"> and t</w:t>
      </w:r>
      <w:r w:rsidR="00053FBA">
        <w:rPr>
          <w:rFonts w:ascii="Aptos" w:eastAsia="Times New Roman" w:hAnsi="Aptos" w:cs="Times New Roman"/>
          <w:color w:val="000000"/>
          <w:sz w:val="24"/>
          <w:szCs w:val="24"/>
        </w:rPr>
        <w:t xml:space="preserve">hey were getting a lot of pressure to impose </w:t>
      </w:r>
      <w:r w:rsidR="00D33121">
        <w:rPr>
          <w:rFonts w:ascii="Aptos" w:eastAsia="Times New Roman" w:hAnsi="Aptos" w:cs="Times New Roman"/>
          <w:color w:val="000000"/>
          <w:sz w:val="24"/>
          <w:szCs w:val="24"/>
        </w:rPr>
        <w:t>tiered</w:t>
      </w:r>
      <w:r w:rsidR="00053FBA">
        <w:rPr>
          <w:rFonts w:ascii="Aptos" w:eastAsia="Times New Roman" w:hAnsi="Aptos" w:cs="Times New Roman"/>
          <w:color w:val="000000"/>
          <w:sz w:val="24"/>
          <w:szCs w:val="24"/>
        </w:rPr>
        <w:t xml:space="preserve"> rates</w:t>
      </w:r>
      <w:r w:rsidR="004D6E80" w:rsidRPr="004D6E80">
        <w:rPr>
          <w:rFonts w:ascii="Aptos" w:eastAsia="Times New Roman" w:hAnsi="Aptos" w:cs="Times New Roman"/>
          <w:color w:val="000000"/>
          <w:sz w:val="24"/>
          <w:szCs w:val="24"/>
        </w:rPr>
        <w:t xml:space="preserve">. </w:t>
      </w:r>
      <w:r w:rsidR="00053FBA">
        <w:rPr>
          <w:rFonts w:ascii="Aptos" w:eastAsia="Times New Roman" w:hAnsi="Aptos" w:cs="Times New Roman"/>
          <w:color w:val="000000"/>
          <w:sz w:val="24"/>
          <w:szCs w:val="24"/>
        </w:rPr>
        <w:t xml:space="preserve"> </w:t>
      </w:r>
    </w:p>
    <w:p w14:paraId="7E41E7B0" w14:textId="77777777" w:rsidR="00053FBA" w:rsidRDefault="00053FBA" w:rsidP="004D6E80">
      <w:pPr>
        <w:widowControl w:val="0"/>
        <w:spacing w:after="0" w:line="240" w:lineRule="auto"/>
        <w:jc w:val="both"/>
        <w:rPr>
          <w:rFonts w:ascii="Aptos" w:eastAsia="Times New Roman" w:hAnsi="Aptos" w:cs="Times New Roman"/>
          <w:color w:val="000000"/>
          <w:sz w:val="24"/>
          <w:szCs w:val="24"/>
        </w:rPr>
      </w:pPr>
    </w:p>
    <w:p w14:paraId="69BCED72" w14:textId="32F67656" w:rsidR="00351223" w:rsidRDefault="00053FBA" w:rsidP="004D6E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Larry explained that they were proposing a </w:t>
      </w:r>
      <w:r w:rsidR="001F6EB6" w:rsidRPr="004D6E80">
        <w:rPr>
          <w:rFonts w:ascii="Aptos" w:eastAsia="Times New Roman" w:hAnsi="Aptos" w:cs="Times New Roman"/>
          <w:color w:val="000000"/>
          <w:sz w:val="24"/>
          <w:szCs w:val="24"/>
        </w:rPr>
        <w:t>300,000-gallon</w:t>
      </w:r>
      <w:r w:rsidR="004D6E80" w:rsidRPr="004D6E80">
        <w:rPr>
          <w:rFonts w:ascii="Aptos" w:eastAsia="Times New Roman" w:hAnsi="Aptos" w:cs="Times New Roman"/>
          <w:color w:val="000000"/>
          <w:sz w:val="24"/>
          <w:szCs w:val="24"/>
        </w:rPr>
        <w:t xml:space="preserve"> storage tank as part of th</w:t>
      </w:r>
      <w:r>
        <w:rPr>
          <w:rFonts w:ascii="Aptos" w:eastAsia="Times New Roman" w:hAnsi="Aptos" w:cs="Times New Roman"/>
          <w:color w:val="000000"/>
          <w:sz w:val="24"/>
          <w:szCs w:val="24"/>
        </w:rPr>
        <w:t>e</w:t>
      </w:r>
      <w:r w:rsidR="004D6E80" w:rsidRPr="004D6E80">
        <w:rPr>
          <w:rFonts w:ascii="Aptos" w:eastAsia="Times New Roman" w:hAnsi="Aptos" w:cs="Times New Roman"/>
          <w:color w:val="000000"/>
          <w:sz w:val="24"/>
          <w:szCs w:val="24"/>
        </w:rPr>
        <w:t xml:space="preserve"> rate approval</w:t>
      </w:r>
      <w:r w:rsidR="009D3201">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however</w:t>
      </w:r>
      <w:r w:rsidR="009D3201">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that was </w:t>
      </w:r>
      <w:r w:rsidR="004D6E80" w:rsidRPr="004D6E80">
        <w:rPr>
          <w:rFonts w:ascii="Aptos" w:eastAsia="Times New Roman" w:hAnsi="Aptos" w:cs="Times New Roman"/>
          <w:color w:val="000000"/>
          <w:sz w:val="24"/>
          <w:szCs w:val="24"/>
        </w:rPr>
        <w:t xml:space="preserve">postponed. </w:t>
      </w:r>
      <w:r>
        <w:rPr>
          <w:rFonts w:ascii="Aptos" w:eastAsia="Times New Roman" w:hAnsi="Aptos" w:cs="Times New Roman"/>
          <w:color w:val="000000"/>
          <w:sz w:val="24"/>
          <w:szCs w:val="24"/>
        </w:rPr>
        <w:t xml:space="preserve"> </w:t>
      </w:r>
      <w:r w:rsidR="00FA4776">
        <w:rPr>
          <w:rFonts w:ascii="Aptos" w:eastAsia="Times New Roman" w:hAnsi="Aptos" w:cs="Times New Roman"/>
          <w:color w:val="000000"/>
          <w:sz w:val="24"/>
          <w:szCs w:val="24"/>
        </w:rPr>
        <w:t xml:space="preserve">They have since reworked their Capital Facilities Plan.  He explained that the increase was driven by demand and nearly every dollar they have received over the last </w:t>
      </w:r>
      <w:r w:rsidR="004D6E80" w:rsidRPr="004D6E80">
        <w:rPr>
          <w:rFonts w:ascii="Aptos" w:eastAsia="Times New Roman" w:hAnsi="Aptos" w:cs="Times New Roman"/>
          <w:color w:val="000000"/>
          <w:sz w:val="24"/>
          <w:szCs w:val="24"/>
        </w:rPr>
        <w:t>50 years has gone back into the company</w:t>
      </w:r>
      <w:r w:rsidR="0071086E">
        <w:rPr>
          <w:rFonts w:ascii="Aptos" w:eastAsia="Times New Roman" w:hAnsi="Aptos" w:cs="Times New Roman"/>
          <w:color w:val="000000"/>
          <w:sz w:val="24"/>
          <w:szCs w:val="24"/>
        </w:rPr>
        <w:t xml:space="preserve"> </w:t>
      </w:r>
      <w:r w:rsidR="009D3201">
        <w:rPr>
          <w:rFonts w:ascii="Aptos" w:eastAsia="Times New Roman" w:hAnsi="Aptos" w:cs="Times New Roman"/>
          <w:color w:val="000000"/>
          <w:sz w:val="24"/>
          <w:szCs w:val="24"/>
        </w:rPr>
        <w:t xml:space="preserve">to </w:t>
      </w:r>
      <w:r w:rsidR="0071086E">
        <w:rPr>
          <w:rFonts w:ascii="Aptos" w:eastAsia="Times New Roman" w:hAnsi="Aptos" w:cs="Times New Roman"/>
          <w:color w:val="000000"/>
          <w:sz w:val="24"/>
          <w:szCs w:val="24"/>
        </w:rPr>
        <w:t xml:space="preserve">fund </w:t>
      </w:r>
      <w:r w:rsidR="004D6E80" w:rsidRPr="004D6E80">
        <w:rPr>
          <w:rFonts w:ascii="Aptos" w:eastAsia="Times New Roman" w:hAnsi="Aptos" w:cs="Times New Roman"/>
          <w:color w:val="000000"/>
          <w:sz w:val="24"/>
          <w:szCs w:val="24"/>
        </w:rPr>
        <w:t xml:space="preserve">three </w:t>
      </w:r>
      <w:r w:rsidR="0071086E">
        <w:rPr>
          <w:rFonts w:ascii="Aptos" w:eastAsia="Times New Roman" w:hAnsi="Aptos" w:cs="Times New Roman"/>
          <w:color w:val="000000"/>
          <w:sz w:val="24"/>
          <w:szCs w:val="24"/>
        </w:rPr>
        <w:t xml:space="preserve">large </w:t>
      </w:r>
      <w:r w:rsidR="004D6E80" w:rsidRPr="004D6E80">
        <w:rPr>
          <w:rFonts w:ascii="Aptos" w:eastAsia="Times New Roman" w:hAnsi="Aptos" w:cs="Times New Roman"/>
          <w:color w:val="000000"/>
          <w:sz w:val="24"/>
          <w:szCs w:val="24"/>
        </w:rPr>
        <w:t>tanks</w:t>
      </w:r>
      <w:r w:rsidR="0071086E">
        <w:rPr>
          <w:rFonts w:ascii="Aptos" w:eastAsia="Times New Roman" w:hAnsi="Aptos" w:cs="Times New Roman"/>
          <w:color w:val="000000"/>
          <w:sz w:val="24"/>
          <w:szCs w:val="24"/>
        </w:rPr>
        <w:t xml:space="preserve"> and a </w:t>
      </w:r>
      <w:r w:rsidR="004D6E80" w:rsidRPr="004D6E80">
        <w:rPr>
          <w:rFonts w:ascii="Aptos" w:eastAsia="Times New Roman" w:hAnsi="Aptos" w:cs="Times New Roman"/>
          <w:color w:val="000000"/>
          <w:sz w:val="24"/>
          <w:szCs w:val="24"/>
        </w:rPr>
        <w:t xml:space="preserve">pump station. </w:t>
      </w:r>
      <w:r w:rsidR="0071086E">
        <w:rPr>
          <w:rFonts w:ascii="Aptos" w:eastAsia="Times New Roman" w:hAnsi="Aptos" w:cs="Times New Roman"/>
          <w:color w:val="000000"/>
          <w:sz w:val="24"/>
          <w:szCs w:val="24"/>
        </w:rPr>
        <w:t xml:space="preserve"> They have also </w:t>
      </w:r>
      <w:r w:rsidR="004D6E80" w:rsidRPr="004D6E80">
        <w:rPr>
          <w:rFonts w:ascii="Aptos" w:eastAsia="Times New Roman" w:hAnsi="Aptos" w:cs="Times New Roman"/>
          <w:color w:val="000000"/>
          <w:sz w:val="24"/>
          <w:szCs w:val="24"/>
        </w:rPr>
        <w:t xml:space="preserve">drilled three different wells, two of which were not productive. </w:t>
      </w:r>
      <w:r w:rsidR="0071086E">
        <w:rPr>
          <w:rFonts w:ascii="Aptos" w:eastAsia="Times New Roman" w:hAnsi="Aptos" w:cs="Times New Roman"/>
          <w:color w:val="000000"/>
          <w:sz w:val="24"/>
          <w:szCs w:val="24"/>
        </w:rPr>
        <w:t xml:space="preserve"> They have </w:t>
      </w:r>
      <w:r w:rsidR="004D6E80" w:rsidRPr="004D6E80">
        <w:rPr>
          <w:rFonts w:ascii="Aptos" w:eastAsia="Times New Roman" w:hAnsi="Aptos" w:cs="Times New Roman"/>
          <w:color w:val="000000"/>
          <w:sz w:val="24"/>
          <w:szCs w:val="24"/>
        </w:rPr>
        <w:t>replaced major lines</w:t>
      </w:r>
      <w:r w:rsidR="0071086E">
        <w:rPr>
          <w:rFonts w:ascii="Aptos" w:eastAsia="Times New Roman" w:hAnsi="Aptos" w:cs="Times New Roman"/>
          <w:color w:val="000000"/>
          <w:sz w:val="24"/>
          <w:szCs w:val="24"/>
        </w:rPr>
        <w:t xml:space="preserve"> and done what they can to </w:t>
      </w:r>
      <w:r w:rsidR="004D6E80" w:rsidRPr="004D6E80">
        <w:rPr>
          <w:rFonts w:ascii="Aptos" w:eastAsia="Times New Roman" w:hAnsi="Aptos" w:cs="Times New Roman"/>
          <w:color w:val="000000"/>
          <w:sz w:val="24"/>
          <w:szCs w:val="24"/>
        </w:rPr>
        <w:t xml:space="preserve">keep the water </w:t>
      </w:r>
      <w:r w:rsidR="009D3201">
        <w:rPr>
          <w:rFonts w:ascii="Aptos" w:eastAsia="Times New Roman" w:hAnsi="Aptos" w:cs="Times New Roman"/>
          <w:color w:val="000000"/>
          <w:sz w:val="24"/>
          <w:szCs w:val="24"/>
        </w:rPr>
        <w:t>flowing</w:t>
      </w:r>
      <w:r w:rsidR="004D6E80" w:rsidRPr="004D6E80">
        <w:rPr>
          <w:rFonts w:ascii="Aptos" w:eastAsia="Times New Roman" w:hAnsi="Aptos" w:cs="Times New Roman"/>
          <w:color w:val="000000"/>
          <w:sz w:val="24"/>
          <w:szCs w:val="24"/>
        </w:rPr>
        <w:t xml:space="preserve">. </w:t>
      </w:r>
      <w:r w:rsidR="0071086E">
        <w:rPr>
          <w:rFonts w:ascii="Aptos" w:eastAsia="Times New Roman" w:hAnsi="Aptos" w:cs="Times New Roman"/>
          <w:color w:val="000000"/>
          <w:sz w:val="24"/>
          <w:szCs w:val="24"/>
        </w:rPr>
        <w:t xml:space="preserve"> </w:t>
      </w:r>
      <w:r w:rsidR="00351223">
        <w:rPr>
          <w:rFonts w:ascii="Aptos" w:eastAsia="Times New Roman" w:hAnsi="Aptos" w:cs="Times New Roman"/>
          <w:color w:val="000000"/>
          <w:sz w:val="24"/>
          <w:szCs w:val="24"/>
        </w:rPr>
        <w:t>He explained that t</w:t>
      </w:r>
      <w:r w:rsidR="004D6E80" w:rsidRPr="004D6E80">
        <w:rPr>
          <w:rFonts w:ascii="Aptos" w:eastAsia="Times New Roman" w:hAnsi="Aptos" w:cs="Times New Roman"/>
          <w:color w:val="000000"/>
          <w:sz w:val="24"/>
          <w:szCs w:val="24"/>
        </w:rPr>
        <w:t xml:space="preserve">he </w:t>
      </w:r>
      <w:r w:rsidR="009D3201">
        <w:rPr>
          <w:rFonts w:ascii="Aptos" w:eastAsia="Times New Roman" w:hAnsi="Aptos" w:cs="Times New Roman"/>
          <w:color w:val="000000"/>
          <w:sz w:val="24"/>
          <w:szCs w:val="24"/>
        </w:rPr>
        <w:t>PVI</w:t>
      </w:r>
      <w:r w:rsidR="004D6E80" w:rsidRPr="004D6E80">
        <w:rPr>
          <w:rFonts w:ascii="Aptos" w:eastAsia="Times New Roman" w:hAnsi="Aptos" w:cs="Times New Roman"/>
          <w:color w:val="000000"/>
          <w:sz w:val="24"/>
          <w:szCs w:val="24"/>
        </w:rPr>
        <w:t xml:space="preserve"> owns the culinary system</w:t>
      </w:r>
      <w:r w:rsidR="00351223">
        <w:rPr>
          <w:rFonts w:ascii="Aptos" w:eastAsia="Times New Roman" w:hAnsi="Aptos" w:cs="Times New Roman"/>
          <w:color w:val="000000"/>
          <w:sz w:val="24"/>
          <w:szCs w:val="24"/>
        </w:rPr>
        <w:t xml:space="preserve"> and is a </w:t>
      </w:r>
      <w:r w:rsidR="004D6E80" w:rsidRPr="004D6E80">
        <w:rPr>
          <w:rFonts w:ascii="Aptos" w:eastAsia="Times New Roman" w:hAnsi="Aptos" w:cs="Times New Roman"/>
          <w:color w:val="000000"/>
          <w:sz w:val="24"/>
          <w:szCs w:val="24"/>
        </w:rPr>
        <w:t xml:space="preserve">private public utility. </w:t>
      </w:r>
    </w:p>
    <w:p w14:paraId="3B494591" w14:textId="77777777" w:rsidR="00351223" w:rsidRDefault="00351223" w:rsidP="004D6E80">
      <w:pPr>
        <w:widowControl w:val="0"/>
        <w:spacing w:after="0" w:line="240" w:lineRule="auto"/>
        <w:jc w:val="both"/>
        <w:rPr>
          <w:rFonts w:ascii="Aptos" w:eastAsia="Times New Roman" w:hAnsi="Aptos" w:cs="Times New Roman"/>
          <w:color w:val="000000"/>
          <w:sz w:val="24"/>
          <w:szCs w:val="24"/>
        </w:rPr>
      </w:pPr>
    </w:p>
    <w:p w14:paraId="448C7862" w14:textId="41E12BE0" w:rsidR="008E715B" w:rsidRDefault="00ED1BF3" w:rsidP="008E715B">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Lee </w:t>
      </w:r>
      <w:r w:rsidR="009D3201">
        <w:rPr>
          <w:rFonts w:ascii="Aptos" w:eastAsia="Times New Roman" w:hAnsi="Aptos" w:cs="Times New Roman"/>
          <w:color w:val="000000"/>
          <w:sz w:val="24"/>
          <w:szCs w:val="24"/>
        </w:rPr>
        <w:t xml:space="preserve">reported </w:t>
      </w:r>
      <w:r>
        <w:rPr>
          <w:rFonts w:ascii="Aptos" w:eastAsia="Times New Roman" w:hAnsi="Aptos" w:cs="Times New Roman"/>
          <w:color w:val="000000"/>
          <w:sz w:val="24"/>
          <w:szCs w:val="24"/>
        </w:rPr>
        <w:t xml:space="preserve">that when the PSC </w:t>
      </w:r>
      <w:r w:rsidR="008E715B">
        <w:rPr>
          <w:rFonts w:ascii="Aptos" w:eastAsia="Times New Roman" w:hAnsi="Aptos" w:cs="Times New Roman"/>
          <w:color w:val="000000"/>
          <w:sz w:val="24"/>
          <w:szCs w:val="24"/>
        </w:rPr>
        <w:t xml:space="preserve">implements a </w:t>
      </w:r>
      <w:r w:rsidR="004D6E80" w:rsidRPr="004D6E80">
        <w:rPr>
          <w:rFonts w:ascii="Aptos" w:eastAsia="Times New Roman" w:hAnsi="Aptos" w:cs="Times New Roman"/>
          <w:color w:val="000000"/>
          <w:sz w:val="24"/>
          <w:szCs w:val="24"/>
        </w:rPr>
        <w:t xml:space="preserve">tier rate, they </w:t>
      </w:r>
      <w:r w:rsidR="009D3201">
        <w:rPr>
          <w:rFonts w:ascii="Aptos" w:eastAsia="Times New Roman" w:hAnsi="Aptos" w:cs="Times New Roman"/>
          <w:color w:val="000000"/>
          <w:sz w:val="24"/>
          <w:szCs w:val="24"/>
        </w:rPr>
        <w:t>add</w:t>
      </w:r>
      <w:r w:rsidR="004D6E80" w:rsidRPr="004D6E80">
        <w:rPr>
          <w:rFonts w:ascii="Aptos" w:eastAsia="Times New Roman" w:hAnsi="Aptos" w:cs="Times New Roman"/>
          <w:color w:val="000000"/>
          <w:sz w:val="24"/>
          <w:szCs w:val="24"/>
        </w:rPr>
        <w:t xml:space="preserve"> </w:t>
      </w:r>
      <w:r w:rsidR="008E715B">
        <w:rPr>
          <w:rFonts w:ascii="Aptos" w:eastAsia="Times New Roman" w:hAnsi="Aptos" w:cs="Times New Roman"/>
          <w:color w:val="000000"/>
          <w:sz w:val="24"/>
          <w:szCs w:val="24"/>
        </w:rPr>
        <w:t xml:space="preserve">the </w:t>
      </w:r>
      <w:r w:rsidR="004D6E80" w:rsidRPr="004D6E80">
        <w:rPr>
          <w:rFonts w:ascii="Aptos" w:eastAsia="Times New Roman" w:hAnsi="Aptos" w:cs="Times New Roman"/>
          <w:color w:val="000000"/>
          <w:sz w:val="24"/>
          <w:szCs w:val="24"/>
        </w:rPr>
        <w:t>base rate</w:t>
      </w:r>
      <w:r w:rsidR="008E715B">
        <w:rPr>
          <w:rFonts w:ascii="Aptos" w:eastAsia="Times New Roman" w:hAnsi="Aptos" w:cs="Times New Roman"/>
          <w:color w:val="000000"/>
          <w:sz w:val="24"/>
          <w:szCs w:val="24"/>
        </w:rPr>
        <w:t xml:space="preserve">, which is the </w:t>
      </w:r>
      <w:r w:rsidR="004D6E80" w:rsidRPr="004D6E80">
        <w:rPr>
          <w:rFonts w:ascii="Aptos" w:eastAsia="Times New Roman" w:hAnsi="Aptos" w:cs="Times New Roman"/>
          <w:color w:val="000000"/>
          <w:sz w:val="24"/>
          <w:szCs w:val="24"/>
        </w:rPr>
        <w:t xml:space="preserve">amount </w:t>
      </w:r>
      <w:r w:rsidR="008E715B">
        <w:rPr>
          <w:rFonts w:ascii="Aptos" w:eastAsia="Times New Roman" w:hAnsi="Aptos" w:cs="Times New Roman"/>
          <w:color w:val="000000"/>
          <w:sz w:val="24"/>
          <w:szCs w:val="24"/>
        </w:rPr>
        <w:t>paid each month.  The current base rate is $49.50</w:t>
      </w:r>
      <w:r w:rsidR="004D6E80" w:rsidRPr="004D6E80">
        <w:rPr>
          <w:rFonts w:ascii="Aptos" w:eastAsia="Times New Roman" w:hAnsi="Aptos" w:cs="Times New Roman"/>
          <w:color w:val="000000"/>
          <w:sz w:val="24"/>
          <w:szCs w:val="24"/>
        </w:rPr>
        <w:t xml:space="preserve">. </w:t>
      </w:r>
      <w:r w:rsidR="008E715B">
        <w:rPr>
          <w:rFonts w:ascii="Aptos" w:eastAsia="Times New Roman" w:hAnsi="Aptos" w:cs="Times New Roman"/>
          <w:color w:val="000000"/>
          <w:sz w:val="24"/>
          <w:szCs w:val="24"/>
        </w:rPr>
        <w:t xml:space="preserve"> The first tier will go back into a C</w:t>
      </w:r>
      <w:r w:rsidR="004D6E80" w:rsidRPr="004D6E80">
        <w:rPr>
          <w:rFonts w:ascii="Aptos" w:eastAsia="Times New Roman" w:hAnsi="Aptos" w:cs="Times New Roman"/>
          <w:color w:val="000000"/>
          <w:sz w:val="24"/>
          <w:szCs w:val="24"/>
        </w:rPr>
        <w:t xml:space="preserve">apital </w:t>
      </w:r>
      <w:r w:rsidR="008E715B">
        <w:rPr>
          <w:rFonts w:ascii="Aptos" w:eastAsia="Times New Roman" w:hAnsi="Aptos" w:cs="Times New Roman"/>
          <w:color w:val="000000"/>
          <w:sz w:val="24"/>
          <w:szCs w:val="24"/>
        </w:rPr>
        <w:t>F</w:t>
      </w:r>
      <w:r w:rsidR="004D6E80" w:rsidRPr="004D6E80">
        <w:rPr>
          <w:rFonts w:ascii="Aptos" w:eastAsia="Times New Roman" w:hAnsi="Aptos" w:cs="Times New Roman"/>
          <w:color w:val="000000"/>
          <w:sz w:val="24"/>
          <w:szCs w:val="24"/>
        </w:rPr>
        <w:t xml:space="preserve">acilities </w:t>
      </w:r>
      <w:r w:rsidR="008E715B">
        <w:rPr>
          <w:rFonts w:ascii="Aptos" w:eastAsia="Times New Roman" w:hAnsi="Aptos" w:cs="Times New Roman"/>
          <w:color w:val="000000"/>
          <w:sz w:val="24"/>
          <w:szCs w:val="24"/>
        </w:rPr>
        <w:t>A</w:t>
      </w:r>
      <w:r w:rsidR="004D6E80" w:rsidRPr="004D6E80">
        <w:rPr>
          <w:rFonts w:ascii="Aptos" w:eastAsia="Times New Roman" w:hAnsi="Aptos" w:cs="Times New Roman"/>
          <w:color w:val="000000"/>
          <w:sz w:val="24"/>
          <w:szCs w:val="24"/>
        </w:rPr>
        <w:t>ccount</w:t>
      </w:r>
      <w:r w:rsidR="008E715B">
        <w:rPr>
          <w:rFonts w:ascii="Aptos" w:eastAsia="Times New Roman" w:hAnsi="Aptos" w:cs="Times New Roman"/>
          <w:color w:val="000000"/>
          <w:sz w:val="24"/>
          <w:szCs w:val="24"/>
        </w:rPr>
        <w:t>.  Over a 16-year period</w:t>
      </w:r>
      <w:r w:rsidR="00D33121">
        <w:rPr>
          <w:rFonts w:ascii="Aptos" w:eastAsia="Times New Roman" w:hAnsi="Aptos" w:cs="Times New Roman"/>
          <w:color w:val="000000"/>
          <w:sz w:val="24"/>
          <w:szCs w:val="24"/>
        </w:rPr>
        <w:t>,</w:t>
      </w:r>
      <w:r w:rsidR="008E715B">
        <w:rPr>
          <w:rFonts w:ascii="Aptos" w:eastAsia="Times New Roman" w:hAnsi="Aptos" w:cs="Times New Roman"/>
          <w:color w:val="000000"/>
          <w:sz w:val="24"/>
          <w:szCs w:val="24"/>
        </w:rPr>
        <w:t xml:space="preserve"> they </w:t>
      </w:r>
      <w:r w:rsidR="00E25CE6">
        <w:rPr>
          <w:rFonts w:ascii="Aptos" w:eastAsia="Times New Roman" w:hAnsi="Aptos" w:cs="Times New Roman"/>
          <w:color w:val="000000"/>
          <w:sz w:val="24"/>
          <w:szCs w:val="24"/>
        </w:rPr>
        <w:t xml:space="preserve">accumulated $450,000 in that account.  It is used only for improvements and was used to pay for the well.  The subsequent tiers </w:t>
      </w:r>
      <w:r w:rsidR="0093565E">
        <w:rPr>
          <w:rFonts w:ascii="Aptos" w:eastAsia="Times New Roman" w:hAnsi="Aptos" w:cs="Times New Roman"/>
          <w:color w:val="000000"/>
          <w:sz w:val="24"/>
          <w:szCs w:val="24"/>
        </w:rPr>
        <w:t xml:space="preserve">fund the company. </w:t>
      </w:r>
    </w:p>
    <w:p w14:paraId="0F6849F9" w14:textId="77777777" w:rsidR="0093565E" w:rsidRDefault="0093565E" w:rsidP="008E715B">
      <w:pPr>
        <w:widowControl w:val="0"/>
        <w:spacing w:after="0" w:line="240" w:lineRule="auto"/>
        <w:jc w:val="both"/>
        <w:rPr>
          <w:rFonts w:ascii="Aptos" w:eastAsia="Times New Roman" w:hAnsi="Aptos" w:cs="Times New Roman"/>
          <w:color w:val="000000"/>
          <w:sz w:val="24"/>
          <w:szCs w:val="24"/>
        </w:rPr>
      </w:pPr>
    </w:p>
    <w:p w14:paraId="17949346" w14:textId="1736DB10" w:rsidR="008D2FD6" w:rsidRDefault="0093565E" w:rsidP="004D6E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Larry explained that </w:t>
      </w:r>
      <w:r w:rsidR="004D6E80" w:rsidRPr="004D6E80">
        <w:rPr>
          <w:rFonts w:ascii="Aptos" w:eastAsia="Times New Roman" w:hAnsi="Aptos" w:cs="Times New Roman"/>
          <w:color w:val="000000"/>
          <w:sz w:val="24"/>
          <w:szCs w:val="24"/>
        </w:rPr>
        <w:t>the state put a lot of pressure on the</w:t>
      </w:r>
      <w:r>
        <w:rPr>
          <w:rFonts w:ascii="Aptos" w:eastAsia="Times New Roman" w:hAnsi="Aptos" w:cs="Times New Roman"/>
          <w:color w:val="000000"/>
          <w:sz w:val="24"/>
          <w:szCs w:val="24"/>
        </w:rPr>
        <w:t xml:space="preserve">m </w:t>
      </w:r>
      <w:r w:rsidR="004D6E80" w:rsidRPr="004D6E80">
        <w:rPr>
          <w:rFonts w:ascii="Aptos" w:eastAsia="Times New Roman" w:hAnsi="Aptos" w:cs="Times New Roman"/>
          <w:color w:val="000000"/>
          <w:sz w:val="24"/>
          <w:szCs w:val="24"/>
        </w:rPr>
        <w:t>to keep the rates high</w:t>
      </w:r>
      <w:r w:rsidR="009D3201">
        <w:rPr>
          <w:rFonts w:ascii="Aptos" w:eastAsia="Times New Roman" w:hAnsi="Aptos" w:cs="Times New Roman"/>
          <w:color w:val="000000"/>
          <w:sz w:val="24"/>
          <w:szCs w:val="24"/>
        </w:rPr>
        <w:t>,</w:t>
      </w:r>
      <w:r w:rsidR="007C2DDD">
        <w:rPr>
          <w:rFonts w:ascii="Aptos" w:eastAsia="Times New Roman" w:hAnsi="Aptos" w:cs="Times New Roman"/>
          <w:color w:val="000000"/>
          <w:sz w:val="24"/>
          <w:szCs w:val="24"/>
        </w:rPr>
        <w:t xml:space="preserve"> with the top tier reaching $24 per 1,000 gallons.  </w:t>
      </w:r>
      <w:r w:rsidR="009D3201">
        <w:rPr>
          <w:rFonts w:ascii="Aptos" w:eastAsia="Times New Roman" w:hAnsi="Aptos" w:cs="Times New Roman"/>
          <w:color w:val="000000"/>
          <w:sz w:val="24"/>
          <w:szCs w:val="24"/>
        </w:rPr>
        <w:t xml:space="preserve">PVI </w:t>
      </w:r>
      <w:r w:rsidR="007C2DDD">
        <w:rPr>
          <w:rFonts w:ascii="Aptos" w:eastAsia="Times New Roman" w:hAnsi="Aptos" w:cs="Times New Roman"/>
          <w:color w:val="000000"/>
          <w:sz w:val="24"/>
          <w:szCs w:val="24"/>
        </w:rPr>
        <w:t xml:space="preserve">felt that was too high.  </w:t>
      </w:r>
      <w:r w:rsidR="007F26C7">
        <w:rPr>
          <w:rFonts w:ascii="Aptos" w:eastAsia="Times New Roman" w:hAnsi="Aptos" w:cs="Times New Roman"/>
          <w:color w:val="000000"/>
          <w:sz w:val="24"/>
          <w:szCs w:val="24"/>
        </w:rPr>
        <w:t xml:space="preserve">At the </w:t>
      </w:r>
      <w:r w:rsidR="0079644E">
        <w:rPr>
          <w:rFonts w:ascii="Aptos" w:eastAsia="Times New Roman" w:hAnsi="Aptos" w:cs="Times New Roman"/>
          <w:color w:val="000000"/>
          <w:sz w:val="24"/>
          <w:szCs w:val="24"/>
        </w:rPr>
        <w:t xml:space="preserve">October 7 meeting, </w:t>
      </w:r>
      <w:r w:rsidR="007F26C7">
        <w:rPr>
          <w:rFonts w:ascii="Aptos" w:eastAsia="Times New Roman" w:hAnsi="Aptos" w:cs="Times New Roman"/>
          <w:color w:val="000000"/>
          <w:sz w:val="24"/>
          <w:szCs w:val="24"/>
        </w:rPr>
        <w:t xml:space="preserve">the DPU agreed to a base rate of $42.  </w:t>
      </w:r>
      <w:r w:rsidR="0079644E">
        <w:rPr>
          <w:rFonts w:ascii="Aptos" w:eastAsia="Times New Roman" w:hAnsi="Aptos" w:cs="Times New Roman"/>
          <w:color w:val="000000"/>
          <w:sz w:val="24"/>
          <w:szCs w:val="24"/>
        </w:rPr>
        <w:t xml:space="preserve">The tier rate has also been capped at $6 instead of $24.  </w:t>
      </w:r>
      <w:r w:rsidR="001804E7">
        <w:rPr>
          <w:rFonts w:ascii="Aptos" w:eastAsia="Times New Roman" w:hAnsi="Aptos" w:cs="Times New Roman"/>
          <w:color w:val="000000"/>
          <w:sz w:val="24"/>
          <w:szCs w:val="24"/>
        </w:rPr>
        <w:t>Lee explained that they are unable to store water</w:t>
      </w:r>
      <w:r w:rsidR="009D3201">
        <w:rPr>
          <w:rFonts w:ascii="Aptos" w:eastAsia="Times New Roman" w:hAnsi="Aptos" w:cs="Times New Roman"/>
          <w:color w:val="000000"/>
          <w:sz w:val="24"/>
          <w:szCs w:val="24"/>
        </w:rPr>
        <w:t>,</w:t>
      </w:r>
      <w:r w:rsidR="001804E7">
        <w:rPr>
          <w:rFonts w:ascii="Aptos" w:eastAsia="Times New Roman" w:hAnsi="Aptos" w:cs="Times New Roman"/>
          <w:color w:val="000000"/>
          <w:sz w:val="24"/>
          <w:szCs w:val="24"/>
        </w:rPr>
        <w:t xml:space="preserve"> so </w:t>
      </w:r>
      <w:r w:rsidR="009D3201">
        <w:rPr>
          <w:rFonts w:ascii="Aptos" w:eastAsia="Times New Roman" w:hAnsi="Aptos" w:cs="Times New Roman"/>
          <w:color w:val="000000"/>
          <w:sz w:val="24"/>
          <w:szCs w:val="24"/>
        </w:rPr>
        <w:t>water tha</w:t>
      </w:r>
      <w:r w:rsidR="008D586B">
        <w:rPr>
          <w:rFonts w:ascii="Aptos" w:eastAsia="Times New Roman" w:hAnsi="Aptos" w:cs="Times New Roman"/>
          <w:color w:val="000000"/>
          <w:sz w:val="24"/>
          <w:szCs w:val="24"/>
        </w:rPr>
        <w:t>t</w:t>
      </w:r>
      <w:r w:rsidR="009D3201">
        <w:rPr>
          <w:rFonts w:ascii="Aptos" w:eastAsia="Times New Roman" w:hAnsi="Aptos" w:cs="Times New Roman"/>
          <w:color w:val="000000"/>
          <w:sz w:val="24"/>
          <w:szCs w:val="24"/>
        </w:rPr>
        <w:t xml:space="preserve"> is un</w:t>
      </w:r>
      <w:r w:rsidR="001804E7">
        <w:rPr>
          <w:rFonts w:ascii="Aptos" w:eastAsia="Times New Roman" w:hAnsi="Aptos" w:cs="Times New Roman"/>
          <w:color w:val="000000"/>
          <w:sz w:val="24"/>
          <w:szCs w:val="24"/>
        </w:rPr>
        <w:t xml:space="preserve">used </w:t>
      </w:r>
      <w:r w:rsidR="009D3201">
        <w:rPr>
          <w:rFonts w:ascii="Aptos" w:eastAsia="Times New Roman" w:hAnsi="Aptos" w:cs="Times New Roman"/>
          <w:color w:val="000000"/>
          <w:sz w:val="24"/>
          <w:szCs w:val="24"/>
        </w:rPr>
        <w:t xml:space="preserve">flows down </w:t>
      </w:r>
      <w:r w:rsidR="001804E7">
        <w:rPr>
          <w:rFonts w:ascii="Aptos" w:eastAsia="Times New Roman" w:hAnsi="Aptos" w:cs="Times New Roman"/>
          <w:color w:val="000000"/>
          <w:sz w:val="24"/>
          <w:szCs w:val="24"/>
        </w:rPr>
        <w:t xml:space="preserve">the creek.  </w:t>
      </w:r>
      <w:r w:rsidR="000F6210">
        <w:rPr>
          <w:rFonts w:ascii="Aptos" w:eastAsia="Times New Roman" w:hAnsi="Aptos" w:cs="Times New Roman"/>
          <w:color w:val="000000"/>
          <w:sz w:val="24"/>
          <w:szCs w:val="24"/>
        </w:rPr>
        <w:t xml:space="preserve">Cortney pointed out that the need to conserve should not be punitive.  </w:t>
      </w:r>
    </w:p>
    <w:p w14:paraId="5CDD0715" w14:textId="77777777" w:rsidR="000F6210" w:rsidRDefault="000F6210" w:rsidP="004D6E80">
      <w:pPr>
        <w:widowControl w:val="0"/>
        <w:spacing w:after="0" w:line="240" w:lineRule="auto"/>
        <w:jc w:val="both"/>
        <w:rPr>
          <w:rFonts w:ascii="Aptos" w:eastAsia="Times New Roman" w:hAnsi="Aptos" w:cs="Times New Roman"/>
          <w:color w:val="000000"/>
          <w:sz w:val="24"/>
          <w:szCs w:val="24"/>
        </w:rPr>
      </w:pPr>
    </w:p>
    <w:p w14:paraId="6F4E2EFB" w14:textId="4D8468A2" w:rsidR="00316B57" w:rsidRDefault="00316B57" w:rsidP="004D6E80">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Larry stated that the $42 base rate include</w:t>
      </w:r>
      <w:r w:rsidR="008D586B">
        <w:rPr>
          <w:rFonts w:ascii="Aptos" w:eastAsia="Times New Roman" w:hAnsi="Aptos" w:cs="Times New Roman"/>
          <w:color w:val="000000"/>
          <w:sz w:val="24"/>
          <w:szCs w:val="24"/>
        </w:rPr>
        <w:t>s</w:t>
      </w:r>
      <w:r>
        <w:rPr>
          <w:rFonts w:ascii="Aptos" w:eastAsia="Times New Roman" w:hAnsi="Aptos" w:cs="Times New Roman"/>
          <w:color w:val="000000"/>
          <w:sz w:val="24"/>
          <w:szCs w:val="24"/>
        </w:rPr>
        <w:t xml:space="preserve"> the first 1,000 gallons.  The next 9,000 gallons will </w:t>
      </w:r>
      <w:r w:rsidR="008D586B">
        <w:rPr>
          <w:rFonts w:ascii="Aptos" w:eastAsia="Times New Roman" w:hAnsi="Aptos" w:cs="Times New Roman"/>
          <w:color w:val="000000"/>
          <w:sz w:val="24"/>
          <w:szCs w:val="24"/>
        </w:rPr>
        <w:t xml:space="preserve">cost </w:t>
      </w:r>
      <w:r>
        <w:rPr>
          <w:rFonts w:ascii="Aptos" w:eastAsia="Times New Roman" w:hAnsi="Aptos" w:cs="Times New Roman"/>
          <w:color w:val="000000"/>
          <w:sz w:val="24"/>
          <w:szCs w:val="24"/>
        </w:rPr>
        <w:t>$1.50 per 1,000 gallons.  10,000 to 20,000 gallons will cost $3 per 1,000 gallons</w:t>
      </w:r>
      <w:r w:rsidR="008D586B">
        <w:rPr>
          <w:rFonts w:ascii="Aptos" w:eastAsia="Times New Roman" w:hAnsi="Aptos" w:cs="Times New Roman"/>
          <w:color w:val="000000"/>
          <w:sz w:val="24"/>
          <w:szCs w:val="24"/>
        </w:rPr>
        <w:t xml:space="preserve">; </w:t>
      </w:r>
      <w:r>
        <w:rPr>
          <w:rFonts w:ascii="Aptos" w:eastAsia="Times New Roman" w:hAnsi="Aptos" w:cs="Times New Roman"/>
          <w:color w:val="000000"/>
          <w:sz w:val="24"/>
          <w:szCs w:val="24"/>
        </w:rPr>
        <w:t>20,000 to 40,000 gallons will cost $4 per 1,000 gallons</w:t>
      </w:r>
      <w:r w:rsidR="008D586B">
        <w:rPr>
          <w:rFonts w:ascii="Aptos" w:eastAsia="Times New Roman" w:hAnsi="Aptos" w:cs="Times New Roman"/>
          <w:color w:val="000000"/>
          <w:sz w:val="24"/>
          <w:szCs w:val="24"/>
        </w:rPr>
        <w:t xml:space="preserve">; and </w:t>
      </w:r>
      <w:r>
        <w:rPr>
          <w:rFonts w:ascii="Aptos" w:eastAsia="Times New Roman" w:hAnsi="Aptos" w:cs="Times New Roman"/>
          <w:color w:val="000000"/>
          <w:sz w:val="24"/>
          <w:szCs w:val="24"/>
        </w:rPr>
        <w:t xml:space="preserve">40,000 to 80,000 gallons will cost $5 per 1,000 gallons.  </w:t>
      </w:r>
      <w:r w:rsidR="004B62AF">
        <w:rPr>
          <w:rFonts w:ascii="Aptos" w:eastAsia="Times New Roman" w:hAnsi="Aptos" w:cs="Times New Roman"/>
          <w:color w:val="000000"/>
          <w:sz w:val="24"/>
          <w:szCs w:val="24"/>
        </w:rPr>
        <w:t xml:space="preserve">Anything </w:t>
      </w:r>
      <w:r w:rsidR="008D586B">
        <w:rPr>
          <w:rFonts w:ascii="Aptos" w:eastAsia="Times New Roman" w:hAnsi="Aptos" w:cs="Times New Roman"/>
          <w:color w:val="000000"/>
          <w:sz w:val="24"/>
          <w:szCs w:val="24"/>
        </w:rPr>
        <w:t xml:space="preserve">above </w:t>
      </w:r>
      <w:r w:rsidR="004B62AF">
        <w:rPr>
          <w:rFonts w:ascii="Aptos" w:eastAsia="Times New Roman" w:hAnsi="Aptos" w:cs="Times New Roman"/>
          <w:color w:val="000000"/>
          <w:sz w:val="24"/>
          <w:szCs w:val="24"/>
        </w:rPr>
        <w:t xml:space="preserve">80,000 gallons will cost $6 per 1,000 gallons.  </w:t>
      </w:r>
      <w:r>
        <w:rPr>
          <w:rFonts w:ascii="Aptos" w:eastAsia="Times New Roman" w:hAnsi="Aptos" w:cs="Times New Roman"/>
          <w:color w:val="000000"/>
          <w:sz w:val="24"/>
          <w:szCs w:val="24"/>
        </w:rPr>
        <w:t xml:space="preserve"> </w:t>
      </w:r>
    </w:p>
    <w:p w14:paraId="124A6937" w14:textId="77777777" w:rsidR="00A659CA" w:rsidRDefault="00A659CA" w:rsidP="00CC5D02">
      <w:pPr>
        <w:widowControl w:val="0"/>
        <w:spacing w:after="0" w:line="240" w:lineRule="auto"/>
        <w:jc w:val="both"/>
        <w:rPr>
          <w:rFonts w:ascii="Aptos" w:eastAsia="Times New Roman" w:hAnsi="Aptos" w:cs="Times New Roman"/>
          <w:color w:val="000000"/>
          <w:sz w:val="24"/>
          <w:szCs w:val="24"/>
        </w:rPr>
      </w:pPr>
    </w:p>
    <w:p w14:paraId="5F1ECEC1" w14:textId="77777777" w:rsidR="003A0C64" w:rsidRPr="003A0C64" w:rsidRDefault="003A0C64"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3A0C64">
        <w:rPr>
          <w:rFonts w:ascii="Aptos" w:eastAsia="Times New Roman" w:hAnsi="Aptos" w:cs="Times New Roman"/>
          <w:b/>
          <w:bCs/>
          <w:color w:val="000000"/>
          <w:sz w:val="24"/>
          <w:szCs w:val="24"/>
        </w:rPr>
        <w:t>Public Comment.  Members of the public may verbally address the Board regarding matters within the jurisdiction of the Pine Valley Local Administration District after being recognized by the presiding Chair. Members of the public participating remotely may participate by notifying the moderator they wish to speak. Comments are limited to three minutes per speaker. The Board may receive and consider comments but will not take final action on new matters raised during public comment, unless properly noticed on a subsequent agenda.</w:t>
      </w:r>
    </w:p>
    <w:p w14:paraId="5D2677B9" w14:textId="77777777" w:rsidR="00137166" w:rsidRPr="003A0C64" w:rsidRDefault="00137166" w:rsidP="00CC5D02">
      <w:pPr>
        <w:widowControl w:val="0"/>
        <w:spacing w:after="0" w:line="240" w:lineRule="auto"/>
        <w:jc w:val="both"/>
        <w:rPr>
          <w:rFonts w:ascii="Aptos" w:eastAsia="Times New Roman" w:hAnsi="Aptos" w:cs="Times New Roman"/>
          <w:color w:val="000000"/>
          <w:sz w:val="24"/>
          <w:szCs w:val="24"/>
        </w:rPr>
      </w:pPr>
    </w:p>
    <w:p w14:paraId="43CC8D06" w14:textId="4ACCC183" w:rsidR="006B2936" w:rsidRDefault="00A1337D"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were no public comments. </w:t>
      </w:r>
    </w:p>
    <w:p w14:paraId="14769A4B" w14:textId="77777777" w:rsidR="003A0C64" w:rsidRDefault="003A0C64" w:rsidP="00CC5D02">
      <w:pPr>
        <w:widowControl w:val="0"/>
        <w:spacing w:after="0" w:line="240" w:lineRule="auto"/>
        <w:jc w:val="both"/>
        <w:rPr>
          <w:rFonts w:ascii="Aptos" w:eastAsia="Times New Roman" w:hAnsi="Aptos" w:cs="Times New Roman"/>
          <w:color w:val="000000"/>
          <w:sz w:val="24"/>
          <w:szCs w:val="24"/>
        </w:rPr>
      </w:pPr>
      <w:bookmarkStart w:id="0" w:name="_Hlk90286473"/>
    </w:p>
    <w:p w14:paraId="408D50A0" w14:textId="77777777" w:rsid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Other Business.</w:t>
      </w:r>
    </w:p>
    <w:p w14:paraId="394E6180" w14:textId="77777777" w:rsidR="00C87438" w:rsidRDefault="00C87438" w:rsidP="00CC5D02">
      <w:pPr>
        <w:widowControl w:val="0"/>
        <w:spacing w:after="0" w:line="240" w:lineRule="auto"/>
        <w:jc w:val="both"/>
        <w:rPr>
          <w:rFonts w:ascii="Aptos" w:eastAsia="Times New Roman" w:hAnsi="Aptos" w:cs="Times New Roman"/>
          <w:color w:val="000000"/>
          <w:sz w:val="24"/>
          <w:szCs w:val="24"/>
        </w:rPr>
      </w:pPr>
    </w:p>
    <w:p w14:paraId="7CA6D24C" w14:textId="03624378" w:rsidR="00A1337D" w:rsidRDefault="00A1337D" w:rsidP="00CC5D02">
      <w:pPr>
        <w:widowControl w:val="0"/>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other business. </w:t>
      </w:r>
    </w:p>
    <w:p w14:paraId="499940DC" w14:textId="77777777" w:rsidR="003A0C64" w:rsidRPr="00C87438" w:rsidRDefault="003A0C64" w:rsidP="00CC5D02">
      <w:pPr>
        <w:widowControl w:val="0"/>
        <w:spacing w:after="0" w:line="240" w:lineRule="auto"/>
        <w:jc w:val="both"/>
        <w:rPr>
          <w:rFonts w:ascii="Aptos" w:eastAsia="Times New Roman" w:hAnsi="Aptos" w:cs="Times New Roman"/>
          <w:color w:val="000000"/>
          <w:sz w:val="24"/>
          <w:szCs w:val="24"/>
        </w:rPr>
      </w:pPr>
    </w:p>
    <w:p w14:paraId="200B21DF" w14:textId="77777777" w:rsidR="00C87438" w:rsidRPr="00C87438" w:rsidRDefault="00C87438" w:rsidP="00CC5D02">
      <w:pPr>
        <w:pStyle w:val="ListParagraph"/>
        <w:widowControl w:val="0"/>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Adjournment.</w:t>
      </w:r>
    </w:p>
    <w:bookmarkEnd w:id="0"/>
    <w:p w14:paraId="0525D1E3" w14:textId="77777777" w:rsidR="00C87438" w:rsidRPr="00C87438" w:rsidRDefault="00C87438" w:rsidP="00CC5D02">
      <w:pPr>
        <w:pStyle w:val="ListParagraph"/>
        <w:widowControl w:val="0"/>
        <w:spacing w:after="0" w:line="240" w:lineRule="auto"/>
        <w:jc w:val="both"/>
        <w:rPr>
          <w:rFonts w:ascii="Aptos" w:eastAsia="Times New Roman" w:hAnsi="Aptos" w:cs="Times New Roman"/>
          <w:b/>
          <w:bCs/>
          <w:color w:val="000000"/>
          <w:sz w:val="24"/>
          <w:szCs w:val="24"/>
        </w:rPr>
      </w:pPr>
    </w:p>
    <w:p w14:paraId="4CF2D64B" w14:textId="1ED37CDD" w:rsidR="00A01F30" w:rsidRPr="009A7FAF" w:rsidRDefault="00E11661" w:rsidP="00CC5D02">
      <w:pPr>
        <w:widowControl w:val="0"/>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Cortney Snow </w:t>
      </w:r>
      <w:r w:rsidR="00A01F30" w:rsidRPr="009A7FAF">
        <w:rPr>
          <w:rFonts w:ascii="Aptos" w:eastAsia="Times New Roman" w:hAnsi="Aptos" w:cs="Times New Roman"/>
          <w:b/>
          <w:bCs/>
          <w:color w:val="000000"/>
          <w:sz w:val="24"/>
          <w:szCs w:val="24"/>
        </w:rPr>
        <w:t xml:space="preserve">moved to ADJOURN.  </w:t>
      </w:r>
      <w:r>
        <w:rPr>
          <w:rFonts w:ascii="Aptos" w:eastAsia="Times New Roman" w:hAnsi="Aptos" w:cs="Times New Roman"/>
          <w:b/>
          <w:bCs/>
          <w:color w:val="000000"/>
          <w:sz w:val="24"/>
          <w:szCs w:val="24"/>
        </w:rPr>
        <w:t xml:space="preserve">Brad Esposito </w:t>
      </w:r>
      <w:r w:rsidR="0038337D">
        <w:rPr>
          <w:rFonts w:ascii="Aptos" w:eastAsia="Times New Roman" w:hAnsi="Aptos" w:cs="Times New Roman"/>
          <w:b/>
          <w:bCs/>
          <w:color w:val="000000"/>
          <w:sz w:val="24"/>
          <w:szCs w:val="24"/>
        </w:rPr>
        <w:t xml:space="preserve">seconded the motion.  </w:t>
      </w:r>
      <w:r w:rsidR="00A01F30" w:rsidRPr="009A7FAF">
        <w:rPr>
          <w:rFonts w:ascii="Aptos" w:eastAsia="Times New Roman" w:hAnsi="Aptos" w:cs="Times New Roman"/>
          <w:b/>
          <w:bCs/>
          <w:color w:val="000000"/>
          <w:sz w:val="24"/>
          <w:szCs w:val="24"/>
        </w:rPr>
        <w:t xml:space="preserve">The motion passed with the unanimous consent of the Board.  </w:t>
      </w:r>
    </w:p>
    <w:p w14:paraId="5FAC1F3E" w14:textId="77777777" w:rsidR="00B22CA0" w:rsidRPr="009A7FAF" w:rsidRDefault="00B22CA0" w:rsidP="00CC5D02">
      <w:pPr>
        <w:widowControl w:val="0"/>
        <w:spacing w:after="0" w:line="240" w:lineRule="auto"/>
        <w:jc w:val="both"/>
        <w:rPr>
          <w:rFonts w:ascii="Aptos" w:eastAsia="Times New Roman" w:hAnsi="Aptos" w:cs="Times New Roman"/>
          <w:color w:val="000000"/>
          <w:sz w:val="24"/>
          <w:szCs w:val="24"/>
        </w:rPr>
      </w:pPr>
    </w:p>
    <w:p w14:paraId="26260821" w14:textId="72552AE7" w:rsidR="0016640F" w:rsidRPr="009A7FAF" w:rsidRDefault="0016640F" w:rsidP="00CC5D02">
      <w:pPr>
        <w:pStyle w:val="ListParagraph"/>
        <w:widowControl w:val="0"/>
        <w:spacing w:after="0" w:line="240" w:lineRule="auto"/>
        <w:ind w:left="0"/>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The meeting adjourned at</w:t>
      </w:r>
      <w:r w:rsidR="00E11661">
        <w:rPr>
          <w:rFonts w:ascii="Aptos" w:eastAsia="Times New Roman" w:hAnsi="Aptos" w:cs="Times New Roman"/>
          <w:color w:val="000000"/>
          <w:sz w:val="24"/>
          <w:szCs w:val="24"/>
        </w:rPr>
        <w:t xml:space="preserve"> 7:36 </w:t>
      </w:r>
      <w:r w:rsidR="001A0936">
        <w:rPr>
          <w:rFonts w:ascii="Aptos" w:eastAsia="Times New Roman" w:hAnsi="Aptos" w:cs="Times New Roman"/>
          <w:color w:val="000000"/>
          <w:sz w:val="24"/>
          <w:szCs w:val="24"/>
        </w:rPr>
        <w:t>PM</w:t>
      </w:r>
      <w:r w:rsidRPr="009A7FAF">
        <w:rPr>
          <w:rFonts w:ascii="Aptos" w:eastAsia="Times New Roman" w:hAnsi="Aptos" w:cs="Times New Roman"/>
          <w:color w:val="000000"/>
          <w:sz w:val="24"/>
          <w:szCs w:val="24"/>
        </w:rPr>
        <w:t xml:space="preserve">.  </w:t>
      </w:r>
    </w:p>
    <w:p w14:paraId="240BAC34" w14:textId="77777777" w:rsidR="00CF178A" w:rsidRPr="009A7FAF" w:rsidRDefault="00CF178A" w:rsidP="00CC5D02">
      <w:pPr>
        <w:pStyle w:val="ListParagraph"/>
        <w:widowControl w:val="0"/>
        <w:spacing w:after="0" w:line="240" w:lineRule="auto"/>
        <w:jc w:val="both"/>
        <w:rPr>
          <w:rFonts w:ascii="Aptos" w:eastAsia="Times New Roman" w:hAnsi="Aptos" w:cs="Times New Roman"/>
          <w:color w:val="000000"/>
          <w:sz w:val="24"/>
          <w:szCs w:val="24"/>
        </w:rPr>
      </w:pPr>
    </w:p>
    <w:p w14:paraId="2A1BE836" w14:textId="38DEEF0D" w:rsidR="00C3335B" w:rsidRPr="009A7FAF" w:rsidRDefault="001024EE" w:rsidP="00CC5D02">
      <w:pPr>
        <w:widowControl w:val="0"/>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 xml:space="preserve">The </w:t>
      </w:r>
      <w:r w:rsidR="00A730B9" w:rsidRPr="009A7FAF">
        <w:rPr>
          <w:rFonts w:ascii="Aptos" w:eastAsia="Times New Roman" w:hAnsi="Aptos" w:cs="Times New Roman"/>
          <w:color w:val="000000"/>
          <w:sz w:val="24"/>
          <w:szCs w:val="24"/>
        </w:rPr>
        <w:t>next PV</w:t>
      </w:r>
      <w:r w:rsidR="00594FF4" w:rsidRPr="009A7FAF">
        <w:rPr>
          <w:rFonts w:ascii="Aptos" w:eastAsia="Times New Roman" w:hAnsi="Aptos" w:cs="Times New Roman"/>
          <w:color w:val="000000"/>
          <w:sz w:val="24"/>
          <w:szCs w:val="24"/>
        </w:rPr>
        <w:t>LAD</w:t>
      </w:r>
      <w:r w:rsidR="00A730B9" w:rsidRPr="009A7FAF">
        <w:rPr>
          <w:rFonts w:ascii="Aptos" w:eastAsia="Times New Roman" w:hAnsi="Aptos" w:cs="Times New Roman"/>
          <w:color w:val="000000"/>
          <w:sz w:val="24"/>
          <w:szCs w:val="24"/>
        </w:rPr>
        <w:t xml:space="preserve"> meeting </w:t>
      </w:r>
      <w:r w:rsidR="007B0B1D" w:rsidRPr="009A7FAF">
        <w:rPr>
          <w:rFonts w:ascii="Aptos" w:eastAsia="Times New Roman" w:hAnsi="Aptos" w:cs="Times New Roman"/>
          <w:color w:val="000000"/>
          <w:sz w:val="24"/>
          <w:szCs w:val="24"/>
        </w:rPr>
        <w:t>i</w:t>
      </w:r>
      <w:r w:rsidR="00D400CB" w:rsidRPr="009A7FAF">
        <w:rPr>
          <w:rFonts w:ascii="Aptos" w:eastAsia="Times New Roman" w:hAnsi="Aptos" w:cs="Times New Roman"/>
          <w:color w:val="000000"/>
          <w:sz w:val="24"/>
          <w:szCs w:val="24"/>
        </w:rPr>
        <w:t xml:space="preserve">s scheduled </w:t>
      </w:r>
      <w:r w:rsidR="00244D29" w:rsidRPr="009A7FAF">
        <w:rPr>
          <w:rFonts w:ascii="Aptos" w:eastAsia="Times New Roman" w:hAnsi="Aptos" w:cs="Times New Roman"/>
          <w:color w:val="000000"/>
          <w:sz w:val="24"/>
          <w:szCs w:val="24"/>
        </w:rPr>
        <w:t>for</w:t>
      </w:r>
      <w:r w:rsidR="009B4FEC">
        <w:rPr>
          <w:rFonts w:ascii="Aptos" w:eastAsia="Times New Roman" w:hAnsi="Aptos" w:cs="Times New Roman"/>
          <w:color w:val="000000"/>
          <w:sz w:val="24"/>
          <w:szCs w:val="24"/>
        </w:rPr>
        <w:t xml:space="preserve"> November 11</w:t>
      </w:r>
      <w:r w:rsidR="00BB6680" w:rsidRPr="009A7FAF">
        <w:rPr>
          <w:rFonts w:ascii="Aptos" w:eastAsia="Times New Roman" w:hAnsi="Aptos" w:cs="Times New Roman"/>
          <w:color w:val="000000"/>
          <w:sz w:val="24"/>
          <w:szCs w:val="24"/>
        </w:rPr>
        <w:t xml:space="preserve">, </w:t>
      </w:r>
      <w:r w:rsidR="00594FF4" w:rsidRPr="009A7FAF">
        <w:rPr>
          <w:rFonts w:ascii="Aptos" w:eastAsia="Times New Roman" w:hAnsi="Aptos" w:cs="Times New Roman"/>
          <w:color w:val="000000"/>
          <w:sz w:val="24"/>
          <w:szCs w:val="24"/>
        </w:rPr>
        <w:t>202</w:t>
      </w:r>
      <w:r w:rsidR="003D72D7" w:rsidRPr="009A7FAF">
        <w:rPr>
          <w:rFonts w:ascii="Aptos" w:eastAsia="Times New Roman" w:hAnsi="Aptos" w:cs="Times New Roman"/>
          <w:color w:val="000000"/>
          <w:sz w:val="24"/>
          <w:szCs w:val="24"/>
        </w:rPr>
        <w:t>6</w:t>
      </w:r>
      <w:r w:rsidR="00A730B9" w:rsidRPr="009A7FAF">
        <w:rPr>
          <w:rFonts w:ascii="Aptos" w:eastAsia="Times New Roman" w:hAnsi="Aptos" w:cs="Times New Roman"/>
          <w:color w:val="000000"/>
          <w:sz w:val="24"/>
          <w:szCs w:val="24"/>
        </w:rPr>
        <w:t>.</w:t>
      </w:r>
    </w:p>
    <w:sectPr w:rsidR="00C3335B" w:rsidRPr="009A7FAF" w:rsidSect="00E53A68">
      <w:headerReference w:type="default" r:id="rId7"/>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99F08" w14:textId="77777777" w:rsidR="00D651F6" w:rsidRDefault="00D651F6" w:rsidP="003877A9">
      <w:pPr>
        <w:spacing w:after="0" w:line="240" w:lineRule="auto"/>
      </w:pPr>
      <w:r>
        <w:separator/>
      </w:r>
    </w:p>
  </w:endnote>
  <w:endnote w:type="continuationSeparator" w:id="0">
    <w:p w14:paraId="4E9F9EE3" w14:textId="77777777" w:rsidR="00D651F6" w:rsidRDefault="00D651F6"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03A74" w14:textId="77777777" w:rsidR="00D651F6" w:rsidRDefault="00D651F6" w:rsidP="003877A9">
      <w:pPr>
        <w:spacing w:after="0" w:line="240" w:lineRule="auto"/>
      </w:pPr>
      <w:r>
        <w:separator/>
      </w:r>
    </w:p>
  </w:footnote>
  <w:footnote w:type="continuationSeparator" w:id="0">
    <w:p w14:paraId="42E735F8" w14:textId="77777777" w:rsidR="00D651F6" w:rsidRDefault="00D651F6"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Pr="00E9065A" w:rsidRDefault="00610C52" w:rsidP="00610C52">
    <w:pPr>
      <w:pStyle w:val="Header"/>
      <w:rPr>
        <w:rFonts w:ascii="Aptos" w:hAnsi="Aptos" w:cs="Times New Roman"/>
      </w:rPr>
    </w:pPr>
    <w:r w:rsidRPr="00E9065A">
      <w:rPr>
        <w:rFonts w:ascii="Aptos" w:hAnsi="Aptos" w:cs="Times New Roman"/>
      </w:rPr>
      <w:t xml:space="preserve">Pine Valley </w:t>
    </w:r>
    <w:r w:rsidR="00F73C58" w:rsidRPr="00E9065A">
      <w:rPr>
        <w:rFonts w:ascii="Aptos" w:hAnsi="Aptos" w:cs="Times New Roman"/>
      </w:rPr>
      <w:t xml:space="preserve">Local Administrative District </w:t>
    </w:r>
    <w:r w:rsidRPr="00E9065A">
      <w:rPr>
        <w:rFonts w:ascii="Aptos" w:hAnsi="Aptos" w:cs="Times New Roman"/>
      </w:rPr>
      <w:t>Meeting</w:t>
    </w:r>
  </w:p>
  <w:p w14:paraId="0B18C361" w14:textId="352E0D6B" w:rsidR="00610C52" w:rsidRDefault="005A1DD7" w:rsidP="00610C52">
    <w:pPr>
      <w:pStyle w:val="Header"/>
      <w:rPr>
        <w:rFonts w:ascii="Aptos" w:hAnsi="Aptos" w:cs="Times New Roman"/>
      </w:rPr>
    </w:pPr>
    <w:r>
      <w:rPr>
        <w:rFonts w:ascii="Aptos" w:hAnsi="Aptos" w:cs="Times New Roman"/>
      </w:rPr>
      <w:t>October 14</w:t>
    </w:r>
    <w:r w:rsidR="00F729CA" w:rsidRPr="00E9065A">
      <w:rPr>
        <w:rFonts w:ascii="Aptos" w:hAnsi="Aptos" w:cs="Times New Roman"/>
      </w:rPr>
      <w:t>, 2026</w:t>
    </w:r>
  </w:p>
  <w:p w14:paraId="10889099" w14:textId="4EE11064" w:rsidR="006E2534" w:rsidRDefault="006E2534" w:rsidP="00610C52">
    <w:pPr>
      <w:pStyle w:val="Header"/>
      <w:rPr>
        <w:rFonts w:ascii="Aptos" w:hAnsi="Aptos" w:cs="Times New Roman"/>
      </w:rPr>
    </w:pPr>
    <w:r>
      <w:rPr>
        <w:rFonts w:ascii="Aptos" w:hAnsi="Aptos" w:cs="Times New Roman"/>
      </w:rPr>
      <w:t xml:space="preserve">Page </w:t>
    </w:r>
    <w:r w:rsidRPr="006E2534">
      <w:rPr>
        <w:rFonts w:ascii="Aptos" w:hAnsi="Aptos" w:cs="Times New Roman"/>
      </w:rPr>
      <w:fldChar w:fldCharType="begin"/>
    </w:r>
    <w:r w:rsidRPr="006E2534">
      <w:rPr>
        <w:rFonts w:ascii="Aptos" w:hAnsi="Aptos" w:cs="Times New Roman"/>
      </w:rPr>
      <w:instrText xml:space="preserve"> PAGE   \* MERGEFORMAT </w:instrText>
    </w:r>
    <w:r w:rsidRPr="006E2534">
      <w:rPr>
        <w:rFonts w:ascii="Aptos" w:hAnsi="Aptos" w:cs="Times New Roman"/>
      </w:rPr>
      <w:fldChar w:fldCharType="separate"/>
    </w:r>
    <w:r w:rsidRPr="006E2534">
      <w:rPr>
        <w:rFonts w:ascii="Aptos" w:hAnsi="Aptos" w:cs="Times New Roman"/>
        <w:noProof/>
      </w:rPr>
      <w:t>1</w:t>
    </w:r>
    <w:r w:rsidRPr="006E2534">
      <w:rPr>
        <w:rFonts w:ascii="Aptos" w:hAnsi="Aptos" w:cs="Times New Roman"/>
        <w:noProof/>
      </w:rPr>
      <w:fldChar w:fldCharType="end"/>
    </w:r>
  </w:p>
  <w:p w14:paraId="10336703" w14:textId="77777777" w:rsidR="003E1FA4" w:rsidRPr="00E9065A" w:rsidRDefault="003E1FA4" w:rsidP="00610C52">
    <w:pPr>
      <w:pStyle w:val="Header"/>
      <w:rPr>
        <w:rFonts w:ascii="Aptos" w:hAnsi="Aptos" w:cs="Times New Roman"/>
      </w:rPr>
    </w:pPr>
  </w:p>
  <w:p w14:paraId="3907A149" w14:textId="77777777" w:rsidR="00610C52" w:rsidRDefault="0061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8E320B"/>
    <w:multiLevelType w:val="hybridMultilevel"/>
    <w:tmpl w:val="984E7C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125CA"/>
    <w:multiLevelType w:val="hybridMultilevel"/>
    <w:tmpl w:val="007E217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235A33"/>
    <w:multiLevelType w:val="hybridMultilevel"/>
    <w:tmpl w:val="F88A5630"/>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AF2CA1"/>
    <w:multiLevelType w:val="hybridMultilevel"/>
    <w:tmpl w:val="984E7C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0982D10"/>
    <w:multiLevelType w:val="hybridMultilevel"/>
    <w:tmpl w:val="CB588C32"/>
    <w:lvl w:ilvl="0" w:tplc="04090015">
      <w:start w:val="1"/>
      <w:numFmt w:val="upperLetter"/>
      <w:lvlText w:val="%1."/>
      <w:lvlJc w:val="left"/>
      <w:pPr>
        <w:ind w:left="720" w:hanging="360"/>
      </w:pPr>
      <w:rPr>
        <w:rFonts w:hint="default"/>
      </w:rPr>
    </w:lvl>
    <w:lvl w:ilvl="1" w:tplc="042A1B24">
      <w:start w:val="1"/>
      <w:numFmt w:val="upp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4"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4B2752"/>
    <w:multiLevelType w:val="hybridMultilevel"/>
    <w:tmpl w:val="F3BAD766"/>
    <w:lvl w:ilvl="0" w:tplc="17AEE7BC">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5772A0"/>
    <w:multiLevelType w:val="hybridMultilevel"/>
    <w:tmpl w:val="FE326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231944">
    <w:abstractNumId w:val="16"/>
  </w:num>
  <w:num w:numId="2" w16cid:durableId="204561833">
    <w:abstractNumId w:val="13"/>
  </w:num>
  <w:num w:numId="3" w16cid:durableId="1116023185">
    <w:abstractNumId w:val="8"/>
  </w:num>
  <w:num w:numId="4" w16cid:durableId="953363096">
    <w:abstractNumId w:val="17"/>
  </w:num>
  <w:num w:numId="5" w16cid:durableId="1608929532">
    <w:abstractNumId w:val="0"/>
  </w:num>
  <w:num w:numId="6" w16cid:durableId="1666861013">
    <w:abstractNumId w:val="11"/>
  </w:num>
  <w:num w:numId="7" w16cid:durableId="890531746">
    <w:abstractNumId w:val="2"/>
  </w:num>
  <w:num w:numId="8" w16cid:durableId="1934194253">
    <w:abstractNumId w:val="7"/>
  </w:num>
  <w:num w:numId="9" w16cid:durableId="234323421">
    <w:abstractNumId w:val="15"/>
  </w:num>
  <w:num w:numId="10" w16cid:durableId="526528326">
    <w:abstractNumId w:val="14"/>
  </w:num>
  <w:num w:numId="11" w16cid:durableId="1106465066">
    <w:abstractNumId w:val="9"/>
  </w:num>
  <w:num w:numId="12" w16cid:durableId="1904169549">
    <w:abstractNumId w:val="1"/>
  </w:num>
  <w:num w:numId="13" w16cid:durableId="1583950592">
    <w:abstractNumId w:val="12"/>
  </w:num>
  <w:num w:numId="14" w16cid:durableId="1100175508">
    <w:abstractNumId w:val="4"/>
  </w:num>
  <w:num w:numId="15" w16cid:durableId="299921601">
    <w:abstractNumId w:val="18"/>
  </w:num>
  <w:num w:numId="16" w16cid:durableId="811294625">
    <w:abstractNumId w:val="19"/>
  </w:num>
  <w:num w:numId="17" w16cid:durableId="546379585">
    <w:abstractNumId w:val="6"/>
  </w:num>
  <w:num w:numId="18" w16cid:durableId="1726415525">
    <w:abstractNumId w:val="3"/>
  </w:num>
  <w:num w:numId="19" w16cid:durableId="1983196137">
    <w:abstractNumId w:val="5"/>
  </w:num>
  <w:num w:numId="20" w16cid:durableId="1531334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1844"/>
    <w:rsid w:val="00001F5B"/>
    <w:rsid w:val="00002418"/>
    <w:rsid w:val="00003706"/>
    <w:rsid w:val="000037C6"/>
    <w:rsid w:val="000037D5"/>
    <w:rsid w:val="000041B5"/>
    <w:rsid w:val="00004941"/>
    <w:rsid w:val="00005195"/>
    <w:rsid w:val="000053D3"/>
    <w:rsid w:val="00005731"/>
    <w:rsid w:val="000058EC"/>
    <w:rsid w:val="000059A7"/>
    <w:rsid w:val="00005E50"/>
    <w:rsid w:val="00005FF6"/>
    <w:rsid w:val="00006A3C"/>
    <w:rsid w:val="00007F21"/>
    <w:rsid w:val="00010091"/>
    <w:rsid w:val="000104B3"/>
    <w:rsid w:val="00010C76"/>
    <w:rsid w:val="000110AA"/>
    <w:rsid w:val="00011276"/>
    <w:rsid w:val="0001201C"/>
    <w:rsid w:val="000121B8"/>
    <w:rsid w:val="00012DD3"/>
    <w:rsid w:val="00013793"/>
    <w:rsid w:val="00014307"/>
    <w:rsid w:val="00014BDC"/>
    <w:rsid w:val="00014FE9"/>
    <w:rsid w:val="0001581B"/>
    <w:rsid w:val="00015B15"/>
    <w:rsid w:val="00016985"/>
    <w:rsid w:val="00016991"/>
    <w:rsid w:val="00016CAD"/>
    <w:rsid w:val="0001719D"/>
    <w:rsid w:val="00017CC6"/>
    <w:rsid w:val="00020033"/>
    <w:rsid w:val="00020108"/>
    <w:rsid w:val="000204E3"/>
    <w:rsid w:val="0002062C"/>
    <w:rsid w:val="0002083F"/>
    <w:rsid w:val="000208D4"/>
    <w:rsid w:val="000209F6"/>
    <w:rsid w:val="00020CBC"/>
    <w:rsid w:val="00021644"/>
    <w:rsid w:val="000222AD"/>
    <w:rsid w:val="000226A7"/>
    <w:rsid w:val="00022A0A"/>
    <w:rsid w:val="00022D01"/>
    <w:rsid w:val="000233AA"/>
    <w:rsid w:val="00024534"/>
    <w:rsid w:val="0002534D"/>
    <w:rsid w:val="00025F23"/>
    <w:rsid w:val="000266B4"/>
    <w:rsid w:val="000267B7"/>
    <w:rsid w:val="0002685F"/>
    <w:rsid w:val="00027696"/>
    <w:rsid w:val="00027D9E"/>
    <w:rsid w:val="0003132F"/>
    <w:rsid w:val="000313ED"/>
    <w:rsid w:val="000317C0"/>
    <w:rsid w:val="000326D2"/>
    <w:rsid w:val="00033425"/>
    <w:rsid w:val="00033CD0"/>
    <w:rsid w:val="00034C33"/>
    <w:rsid w:val="000352D9"/>
    <w:rsid w:val="00035324"/>
    <w:rsid w:val="00035592"/>
    <w:rsid w:val="000363DC"/>
    <w:rsid w:val="00036585"/>
    <w:rsid w:val="00040547"/>
    <w:rsid w:val="00040847"/>
    <w:rsid w:val="0004088F"/>
    <w:rsid w:val="00041614"/>
    <w:rsid w:val="00041CF4"/>
    <w:rsid w:val="0004347F"/>
    <w:rsid w:val="0004384D"/>
    <w:rsid w:val="00043BF1"/>
    <w:rsid w:val="000444B8"/>
    <w:rsid w:val="000444E2"/>
    <w:rsid w:val="00044558"/>
    <w:rsid w:val="000449EF"/>
    <w:rsid w:val="00044D88"/>
    <w:rsid w:val="000450E4"/>
    <w:rsid w:val="000466E4"/>
    <w:rsid w:val="00046A5E"/>
    <w:rsid w:val="00047A2D"/>
    <w:rsid w:val="00047F30"/>
    <w:rsid w:val="00050404"/>
    <w:rsid w:val="00050B52"/>
    <w:rsid w:val="0005231D"/>
    <w:rsid w:val="00052B17"/>
    <w:rsid w:val="00052F43"/>
    <w:rsid w:val="00053377"/>
    <w:rsid w:val="00053551"/>
    <w:rsid w:val="00053FBA"/>
    <w:rsid w:val="00054E73"/>
    <w:rsid w:val="00055682"/>
    <w:rsid w:val="000556A5"/>
    <w:rsid w:val="0006025A"/>
    <w:rsid w:val="000608E9"/>
    <w:rsid w:val="00060A7A"/>
    <w:rsid w:val="0006129E"/>
    <w:rsid w:val="00061AFE"/>
    <w:rsid w:val="0006227A"/>
    <w:rsid w:val="00062429"/>
    <w:rsid w:val="00062537"/>
    <w:rsid w:val="00062C9C"/>
    <w:rsid w:val="00063262"/>
    <w:rsid w:val="000635F1"/>
    <w:rsid w:val="0006627B"/>
    <w:rsid w:val="00066403"/>
    <w:rsid w:val="0006754B"/>
    <w:rsid w:val="00067963"/>
    <w:rsid w:val="000700F4"/>
    <w:rsid w:val="00070174"/>
    <w:rsid w:val="000705A2"/>
    <w:rsid w:val="00071A04"/>
    <w:rsid w:val="00071BF6"/>
    <w:rsid w:val="000724C6"/>
    <w:rsid w:val="0007306F"/>
    <w:rsid w:val="0007451F"/>
    <w:rsid w:val="00074545"/>
    <w:rsid w:val="00074807"/>
    <w:rsid w:val="000749A2"/>
    <w:rsid w:val="0007555A"/>
    <w:rsid w:val="00075F01"/>
    <w:rsid w:val="00077223"/>
    <w:rsid w:val="0007741F"/>
    <w:rsid w:val="000777BB"/>
    <w:rsid w:val="00077873"/>
    <w:rsid w:val="000778EF"/>
    <w:rsid w:val="0008163B"/>
    <w:rsid w:val="00081ADE"/>
    <w:rsid w:val="00082957"/>
    <w:rsid w:val="00082E4E"/>
    <w:rsid w:val="00083A31"/>
    <w:rsid w:val="00083E56"/>
    <w:rsid w:val="00084EFC"/>
    <w:rsid w:val="00085391"/>
    <w:rsid w:val="00085864"/>
    <w:rsid w:val="000859EF"/>
    <w:rsid w:val="00085C34"/>
    <w:rsid w:val="00086617"/>
    <w:rsid w:val="00086983"/>
    <w:rsid w:val="00087117"/>
    <w:rsid w:val="00087D50"/>
    <w:rsid w:val="000901A8"/>
    <w:rsid w:val="000904DE"/>
    <w:rsid w:val="00090C27"/>
    <w:rsid w:val="00091291"/>
    <w:rsid w:val="00092685"/>
    <w:rsid w:val="00093D56"/>
    <w:rsid w:val="00094483"/>
    <w:rsid w:val="00094857"/>
    <w:rsid w:val="00094A52"/>
    <w:rsid w:val="0009508F"/>
    <w:rsid w:val="00095D33"/>
    <w:rsid w:val="00095D5D"/>
    <w:rsid w:val="00095FEF"/>
    <w:rsid w:val="000967EE"/>
    <w:rsid w:val="00096875"/>
    <w:rsid w:val="0009690F"/>
    <w:rsid w:val="000969A1"/>
    <w:rsid w:val="00096C43"/>
    <w:rsid w:val="0009726B"/>
    <w:rsid w:val="00097AE7"/>
    <w:rsid w:val="000A434F"/>
    <w:rsid w:val="000A50F6"/>
    <w:rsid w:val="000A5D99"/>
    <w:rsid w:val="000A5E02"/>
    <w:rsid w:val="000A5E06"/>
    <w:rsid w:val="000A7B7E"/>
    <w:rsid w:val="000A7E9E"/>
    <w:rsid w:val="000B0079"/>
    <w:rsid w:val="000B037D"/>
    <w:rsid w:val="000B062A"/>
    <w:rsid w:val="000B07D8"/>
    <w:rsid w:val="000B0A8F"/>
    <w:rsid w:val="000B0C22"/>
    <w:rsid w:val="000B0E03"/>
    <w:rsid w:val="000B0F95"/>
    <w:rsid w:val="000B0FC9"/>
    <w:rsid w:val="000B2217"/>
    <w:rsid w:val="000B3AF4"/>
    <w:rsid w:val="000B539F"/>
    <w:rsid w:val="000B6E70"/>
    <w:rsid w:val="000B7530"/>
    <w:rsid w:val="000B7D82"/>
    <w:rsid w:val="000C0A8C"/>
    <w:rsid w:val="000C0ECC"/>
    <w:rsid w:val="000C19C5"/>
    <w:rsid w:val="000C1EEA"/>
    <w:rsid w:val="000C265F"/>
    <w:rsid w:val="000C2DA3"/>
    <w:rsid w:val="000C3394"/>
    <w:rsid w:val="000C3CB0"/>
    <w:rsid w:val="000C3DB9"/>
    <w:rsid w:val="000C457F"/>
    <w:rsid w:val="000C46BB"/>
    <w:rsid w:val="000C4988"/>
    <w:rsid w:val="000C5994"/>
    <w:rsid w:val="000C62F7"/>
    <w:rsid w:val="000C6604"/>
    <w:rsid w:val="000C765C"/>
    <w:rsid w:val="000C7A1B"/>
    <w:rsid w:val="000C7DDA"/>
    <w:rsid w:val="000D01FD"/>
    <w:rsid w:val="000D0D41"/>
    <w:rsid w:val="000D0E7F"/>
    <w:rsid w:val="000D0F90"/>
    <w:rsid w:val="000D106F"/>
    <w:rsid w:val="000D1438"/>
    <w:rsid w:val="000D1462"/>
    <w:rsid w:val="000D1550"/>
    <w:rsid w:val="000D16EF"/>
    <w:rsid w:val="000D1740"/>
    <w:rsid w:val="000D1B53"/>
    <w:rsid w:val="000D25D4"/>
    <w:rsid w:val="000D260F"/>
    <w:rsid w:val="000D29FF"/>
    <w:rsid w:val="000D2ADF"/>
    <w:rsid w:val="000D2FEE"/>
    <w:rsid w:val="000D3355"/>
    <w:rsid w:val="000D3AEB"/>
    <w:rsid w:val="000D3E39"/>
    <w:rsid w:val="000D4480"/>
    <w:rsid w:val="000D67A3"/>
    <w:rsid w:val="000D7D3E"/>
    <w:rsid w:val="000D7EF2"/>
    <w:rsid w:val="000E0718"/>
    <w:rsid w:val="000E1689"/>
    <w:rsid w:val="000E16FA"/>
    <w:rsid w:val="000E19E0"/>
    <w:rsid w:val="000E3589"/>
    <w:rsid w:val="000E4913"/>
    <w:rsid w:val="000E4D14"/>
    <w:rsid w:val="000E6363"/>
    <w:rsid w:val="000E723E"/>
    <w:rsid w:val="000F0776"/>
    <w:rsid w:val="000F1710"/>
    <w:rsid w:val="000F4240"/>
    <w:rsid w:val="000F4AEB"/>
    <w:rsid w:val="000F596E"/>
    <w:rsid w:val="000F6210"/>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DF"/>
    <w:rsid w:val="00111DF4"/>
    <w:rsid w:val="00111EC7"/>
    <w:rsid w:val="001123F4"/>
    <w:rsid w:val="00112E9B"/>
    <w:rsid w:val="001132B4"/>
    <w:rsid w:val="001136D8"/>
    <w:rsid w:val="00114D4D"/>
    <w:rsid w:val="00117A79"/>
    <w:rsid w:val="00117FEE"/>
    <w:rsid w:val="00120239"/>
    <w:rsid w:val="00120C98"/>
    <w:rsid w:val="00121FAE"/>
    <w:rsid w:val="0012258C"/>
    <w:rsid w:val="00122780"/>
    <w:rsid w:val="00122AA2"/>
    <w:rsid w:val="001239AA"/>
    <w:rsid w:val="00124561"/>
    <w:rsid w:val="00124856"/>
    <w:rsid w:val="00124D87"/>
    <w:rsid w:val="00124F86"/>
    <w:rsid w:val="00125002"/>
    <w:rsid w:val="00126136"/>
    <w:rsid w:val="00126327"/>
    <w:rsid w:val="00126DEE"/>
    <w:rsid w:val="00130B89"/>
    <w:rsid w:val="00131BA8"/>
    <w:rsid w:val="00131F25"/>
    <w:rsid w:val="001325F1"/>
    <w:rsid w:val="00133624"/>
    <w:rsid w:val="0013370D"/>
    <w:rsid w:val="00133DDB"/>
    <w:rsid w:val="00134B4F"/>
    <w:rsid w:val="00134BE5"/>
    <w:rsid w:val="00135420"/>
    <w:rsid w:val="00135ACC"/>
    <w:rsid w:val="00135EC3"/>
    <w:rsid w:val="00135F12"/>
    <w:rsid w:val="00135FDA"/>
    <w:rsid w:val="00136E9D"/>
    <w:rsid w:val="00137166"/>
    <w:rsid w:val="001375F1"/>
    <w:rsid w:val="00137D96"/>
    <w:rsid w:val="00140702"/>
    <w:rsid w:val="00140DD0"/>
    <w:rsid w:val="00141184"/>
    <w:rsid w:val="00141B0F"/>
    <w:rsid w:val="00142AAD"/>
    <w:rsid w:val="00142B78"/>
    <w:rsid w:val="001434B1"/>
    <w:rsid w:val="00143593"/>
    <w:rsid w:val="0014382B"/>
    <w:rsid w:val="001444AE"/>
    <w:rsid w:val="00144E63"/>
    <w:rsid w:val="00144F58"/>
    <w:rsid w:val="001452A3"/>
    <w:rsid w:val="001452D0"/>
    <w:rsid w:val="001455D6"/>
    <w:rsid w:val="00146982"/>
    <w:rsid w:val="00146BC7"/>
    <w:rsid w:val="0014747C"/>
    <w:rsid w:val="001474FE"/>
    <w:rsid w:val="0014758E"/>
    <w:rsid w:val="0014770B"/>
    <w:rsid w:val="001478F5"/>
    <w:rsid w:val="00150723"/>
    <w:rsid w:val="00150E71"/>
    <w:rsid w:val="00151233"/>
    <w:rsid w:val="00151328"/>
    <w:rsid w:val="001520E6"/>
    <w:rsid w:val="001521EE"/>
    <w:rsid w:val="001523F1"/>
    <w:rsid w:val="00153754"/>
    <w:rsid w:val="00153A5A"/>
    <w:rsid w:val="0015427F"/>
    <w:rsid w:val="001548FA"/>
    <w:rsid w:val="00155976"/>
    <w:rsid w:val="00155F17"/>
    <w:rsid w:val="001568A1"/>
    <w:rsid w:val="00156C7B"/>
    <w:rsid w:val="00156F37"/>
    <w:rsid w:val="0015703B"/>
    <w:rsid w:val="001571B4"/>
    <w:rsid w:val="0015721F"/>
    <w:rsid w:val="00157223"/>
    <w:rsid w:val="00157F88"/>
    <w:rsid w:val="0016021D"/>
    <w:rsid w:val="0016032D"/>
    <w:rsid w:val="001605D6"/>
    <w:rsid w:val="0016093C"/>
    <w:rsid w:val="00161186"/>
    <w:rsid w:val="0016122E"/>
    <w:rsid w:val="00162560"/>
    <w:rsid w:val="00162679"/>
    <w:rsid w:val="00162FBA"/>
    <w:rsid w:val="001634F5"/>
    <w:rsid w:val="0016353E"/>
    <w:rsid w:val="0016385C"/>
    <w:rsid w:val="00163C8B"/>
    <w:rsid w:val="00164220"/>
    <w:rsid w:val="00166178"/>
    <w:rsid w:val="001661BD"/>
    <w:rsid w:val="0016640F"/>
    <w:rsid w:val="00166BFE"/>
    <w:rsid w:val="00166DC3"/>
    <w:rsid w:val="001671F2"/>
    <w:rsid w:val="00167EA2"/>
    <w:rsid w:val="00170327"/>
    <w:rsid w:val="001704CB"/>
    <w:rsid w:val="001705E4"/>
    <w:rsid w:val="001708D3"/>
    <w:rsid w:val="0017135E"/>
    <w:rsid w:val="00171539"/>
    <w:rsid w:val="00171A41"/>
    <w:rsid w:val="00171B95"/>
    <w:rsid w:val="00171C08"/>
    <w:rsid w:val="00171C72"/>
    <w:rsid w:val="00173D70"/>
    <w:rsid w:val="00173F87"/>
    <w:rsid w:val="00175664"/>
    <w:rsid w:val="00175865"/>
    <w:rsid w:val="00176094"/>
    <w:rsid w:val="00176145"/>
    <w:rsid w:val="0017614A"/>
    <w:rsid w:val="0017717C"/>
    <w:rsid w:val="001778FE"/>
    <w:rsid w:val="00177ECC"/>
    <w:rsid w:val="00180129"/>
    <w:rsid w:val="001804E7"/>
    <w:rsid w:val="001809F9"/>
    <w:rsid w:val="0018168D"/>
    <w:rsid w:val="001817C2"/>
    <w:rsid w:val="0018196E"/>
    <w:rsid w:val="00181FBC"/>
    <w:rsid w:val="001821E9"/>
    <w:rsid w:val="001824BD"/>
    <w:rsid w:val="001829D9"/>
    <w:rsid w:val="00184019"/>
    <w:rsid w:val="001844C5"/>
    <w:rsid w:val="001845A9"/>
    <w:rsid w:val="00185A75"/>
    <w:rsid w:val="00185F7C"/>
    <w:rsid w:val="0018617B"/>
    <w:rsid w:val="00186A17"/>
    <w:rsid w:val="00186EE4"/>
    <w:rsid w:val="00190454"/>
    <w:rsid w:val="00190742"/>
    <w:rsid w:val="00190AEF"/>
    <w:rsid w:val="00192BC5"/>
    <w:rsid w:val="00193464"/>
    <w:rsid w:val="00193685"/>
    <w:rsid w:val="00194561"/>
    <w:rsid w:val="00194632"/>
    <w:rsid w:val="001957DC"/>
    <w:rsid w:val="00195CE1"/>
    <w:rsid w:val="00196A2E"/>
    <w:rsid w:val="001971C4"/>
    <w:rsid w:val="001A064C"/>
    <w:rsid w:val="001A0664"/>
    <w:rsid w:val="001A0936"/>
    <w:rsid w:val="001A175A"/>
    <w:rsid w:val="001A315D"/>
    <w:rsid w:val="001A3BDE"/>
    <w:rsid w:val="001A3D33"/>
    <w:rsid w:val="001A4283"/>
    <w:rsid w:val="001A4B98"/>
    <w:rsid w:val="001A501F"/>
    <w:rsid w:val="001A5B3B"/>
    <w:rsid w:val="001A6014"/>
    <w:rsid w:val="001A64A2"/>
    <w:rsid w:val="001A6658"/>
    <w:rsid w:val="001A6C9C"/>
    <w:rsid w:val="001A6FD6"/>
    <w:rsid w:val="001A7778"/>
    <w:rsid w:val="001A7C07"/>
    <w:rsid w:val="001B008F"/>
    <w:rsid w:val="001B04EA"/>
    <w:rsid w:val="001B07FF"/>
    <w:rsid w:val="001B0CB0"/>
    <w:rsid w:val="001B1C0A"/>
    <w:rsid w:val="001B2B00"/>
    <w:rsid w:val="001B39C2"/>
    <w:rsid w:val="001B3B35"/>
    <w:rsid w:val="001B3E29"/>
    <w:rsid w:val="001B4B59"/>
    <w:rsid w:val="001B4DD5"/>
    <w:rsid w:val="001B4E3C"/>
    <w:rsid w:val="001B5030"/>
    <w:rsid w:val="001B575C"/>
    <w:rsid w:val="001B5C24"/>
    <w:rsid w:val="001B5E49"/>
    <w:rsid w:val="001B62A9"/>
    <w:rsid w:val="001B7B84"/>
    <w:rsid w:val="001B7C2C"/>
    <w:rsid w:val="001C04FA"/>
    <w:rsid w:val="001C05AA"/>
    <w:rsid w:val="001C13AF"/>
    <w:rsid w:val="001C1567"/>
    <w:rsid w:val="001C19AA"/>
    <w:rsid w:val="001C1F10"/>
    <w:rsid w:val="001C2705"/>
    <w:rsid w:val="001C2AEB"/>
    <w:rsid w:val="001C2D3A"/>
    <w:rsid w:val="001C353E"/>
    <w:rsid w:val="001C3DBC"/>
    <w:rsid w:val="001C4263"/>
    <w:rsid w:val="001C498D"/>
    <w:rsid w:val="001C49BE"/>
    <w:rsid w:val="001C5058"/>
    <w:rsid w:val="001C5183"/>
    <w:rsid w:val="001C5514"/>
    <w:rsid w:val="001C62CD"/>
    <w:rsid w:val="001C720B"/>
    <w:rsid w:val="001D168F"/>
    <w:rsid w:val="001D1B0A"/>
    <w:rsid w:val="001D31C8"/>
    <w:rsid w:val="001D354F"/>
    <w:rsid w:val="001D442D"/>
    <w:rsid w:val="001D478B"/>
    <w:rsid w:val="001D67FA"/>
    <w:rsid w:val="001E0746"/>
    <w:rsid w:val="001E092A"/>
    <w:rsid w:val="001E1113"/>
    <w:rsid w:val="001E1BEC"/>
    <w:rsid w:val="001E1DFB"/>
    <w:rsid w:val="001E2B0E"/>
    <w:rsid w:val="001E4F4E"/>
    <w:rsid w:val="001E514B"/>
    <w:rsid w:val="001E58E0"/>
    <w:rsid w:val="001E64C5"/>
    <w:rsid w:val="001E6519"/>
    <w:rsid w:val="001E69FA"/>
    <w:rsid w:val="001E726C"/>
    <w:rsid w:val="001E75FD"/>
    <w:rsid w:val="001E7707"/>
    <w:rsid w:val="001E7EA4"/>
    <w:rsid w:val="001F06D8"/>
    <w:rsid w:val="001F16D4"/>
    <w:rsid w:val="001F1E42"/>
    <w:rsid w:val="001F24CA"/>
    <w:rsid w:val="001F28DC"/>
    <w:rsid w:val="001F2D30"/>
    <w:rsid w:val="001F456F"/>
    <w:rsid w:val="001F4624"/>
    <w:rsid w:val="001F476A"/>
    <w:rsid w:val="001F4940"/>
    <w:rsid w:val="001F5706"/>
    <w:rsid w:val="001F6EB6"/>
    <w:rsid w:val="001F77A9"/>
    <w:rsid w:val="001F7918"/>
    <w:rsid w:val="002002EC"/>
    <w:rsid w:val="0020091E"/>
    <w:rsid w:val="00200B8A"/>
    <w:rsid w:val="00201124"/>
    <w:rsid w:val="0020183B"/>
    <w:rsid w:val="002018CA"/>
    <w:rsid w:val="00201F75"/>
    <w:rsid w:val="00203257"/>
    <w:rsid w:val="00203423"/>
    <w:rsid w:val="002034E5"/>
    <w:rsid w:val="00203695"/>
    <w:rsid w:val="00203CA3"/>
    <w:rsid w:val="0020404F"/>
    <w:rsid w:val="002046FA"/>
    <w:rsid w:val="00204EC0"/>
    <w:rsid w:val="002050B5"/>
    <w:rsid w:val="002056CD"/>
    <w:rsid w:val="00205F72"/>
    <w:rsid w:val="00206493"/>
    <w:rsid w:val="00206839"/>
    <w:rsid w:val="00206E2A"/>
    <w:rsid w:val="00207624"/>
    <w:rsid w:val="00211334"/>
    <w:rsid w:val="002115EE"/>
    <w:rsid w:val="002120FB"/>
    <w:rsid w:val="002124B6"/>
    <w:rsid w:val="00212BCB"/>
    <w:rsid w:val="002136BE"/>
    <w:rsid w:val="00214047"/>
    <w:rsid w:val="0021411C"/>
    <w:rsid w:val="002148C3"/>
    <w:rsid w:val="00214F6E"/>
    <w:rsid w:val="002158C9"/>
    <w:rsid w:val="00215A7C"/>
    <w:rsid w:val="00216251"/>
    <w:rsid w:val="0021709E"/>
    <w:rsid w:val="0021742F"/>
    <w:rsid w:val="00217EA2"/>
    <w:rsid w:val="00220218"/>
    <w:rsid w:val="002214AD"/>
    <w:rsid w:val="00222062"/>
    <w:rsid w:val="00222497"/>
    <w:rsid w:val="002225C8"/>
    <w:rsid w:val="00224141"/>
    <w:rsid w:val="0022493D"/>
    <w:rsid w:val="0022506E"/>
    <w:rsid w:val="002251F9"/>
    <w:rsid w:val="002252C2"/>
    <w:rsid w:val="002254B1"/>
    <w:rsid w:val="00225627"/>
    <w:rsid w:val="0022626A"/>
    <w:rsid w:val="00226C55"/>
    <w:rsid w:val="00226EA1"/>
    <w:rsid w:val="00227515"/>
    <w:rsid w:val="002275E3"/>
    <w:rsid w:val="00227E2B"/>
    <w:rsid w:val="002302AF"/>
    <w:rsid w:val="00230D81"/>
    <w:rsid w:val="002312D5"/>
    <w:rsid w:val="00231F3F"/>
    <w:rsid w:val="0023240D"/>
    <w:rsid w:val="002325F3"/>
    <w:rsid w:val="0023507C"/>
    <w:rsid w:val="0023558A"/>
    <w:rsid w:val="00235892"/>
    <w:rsid w:val="00235ACA"/>
    <w:rsid w:val="00235FD8"/>
    <w:rsid w:val="00236098"/>
    <w:rsid w:val="0023642E"/>
    <w:rsid w:val="00236E05"/>
    <w:rsid w:val="002375AB"/>
    <w:rsid w:val="0024028B"/>
    <w:rsid w:val="002407C2"/>
    <w:rsid w:val="00240FFB"/>
    <w:rsid w:val="0024133A"/>
    <w:rsid w:val="0024187B"/>
    <w:rsid w:val="00242987"/>
    <w:rsid w:val="00243078"/>
    <w:rsid w:val="002432F6"/>
    <w:rsid w:val="002435AA"/>
    <w:rsid w:val="00243A90"/>
    <w:rsid w:val="00244D29"/>
    <w:rsid w:val="00244E8F"/>
    <w:rsid w:val="00244EDF"/>
    <w:rsid w:val="0024521E"/>
    <w:rsid w:val="0024604A"/>
    <w:rsid w:val="00246092"/>
    <w:rsid w:val="00246705"/>
    <w:rsid w:val="00246942"/>
    <w:rsid w:val="002474FF"/>
    <w:rsid w:val="00250303"/>
    <w:rsid w:val="00252C42"/>
    <w:rsid w:val="00252E19"/>
    <w:rsid w:val="002536E2"/>
    <w:rsid w:val="0025386B"/>
    <w:rsid w:val="00253ABF"/>
    <w:rsid w:val="00253D5E"/>
    <w:rsid w:val="00254333"/>
    <w:rsid w:val="0025461D"/>
    <w:rsid w:val="00254EF1"/>
    <w:rsid w:val="00255118"/>
    <w:rsid w:val="00255602"/>
    <w:rsid w:val="00256C9A"/>
    <w:rsid w:val="0025792F"/>
    <w:rsid w:val="00257E84"/>
    <w:rsid w:val="00261A16"/>
    <w:rsid w:val="00261F41"/>
    <w:rsid w:val="00263605"/>
    <w:rsid w:val="00263CFC"/>
    <w:rsid w:val="002640D5"/>
    <w:rsid w:val="002646D2"/>
    <w:rsid w:val="002650D7"/>
    <w:rsid w:val="002656ED"/>
    <w:rsid w:val="00265830"/>
    <w:rsid w:val="00266162"/>
    <w:rsid w:val="0026735B"/>
    <w:rsid w:val="00267A13"/>
    <w:rsid w:val="00267CF6"/>
    <w:rsid w:val="00267D59"/>
    <w:rsid w:val="00270316"/>
    <w:rsid w:val="00271364"/>
    <w:rsid w:val="002726E1"/>
    <w:rsid w:val="00272927"/>
    <w:rsid w:val="00273C36"/>
    <w:rsid w:val="0027506E"/>
    <w:rsid w:val="00276363"/>
    <w:rsid w:val="00277C6E"/>
    <w:rsid w:val="00277D52"/>
    <w:rsid w:val="002802F3"/>
    <w:rsid w:val="00280620"/>
    <w:rsid w:val="00280F4F"/>
    <w:rsid w:val="002834BF"/>
    <w:rsid w:val="00283859"/>
    <w:rsid w:val="00283BF6"/>
    <w:rsid w:val="002842BB"/>
    <w:rsid w:val="00285479"/>
    <w:rsid w:val="00285721"/>
    <w:rsid w:val="00285D1D"/>
    <w:rsid w:val="00285FC6"/>
    <w:rsid w:val="0028690D"/>
    <w:rsid w:val="00286CBA"/>
    <w:rsid w:val="00287652"/>
    <w:rsid w:val="002877AB"/>
    <w:rsid w:val="002877C5"/>
    <w:rsid w:val="002877E7"/>
    <w:rsid w:val="00287DDB"/>
    <w:rsid w:val="00290471"/>
    <w:rsid w:val="00290650"/>
    <w:rsid w:val="00290677"/>
    <w:rsid w:val="00290ADB"/>
    <w:rsid w:val="002912F6"/>
    <w:rsid w:val="0029215F"/>
    <w:rsid w:val="00292F51"/>
    <w:rsid w:val="00294788"/>
    <w:rsid w:val="00294994"/>
    <w:rsid w:val="00294B94"/>
    <w:rsid w:val="00295366"/>
    <w:rsid w:val="0029539B"/>
    <w:rsid w:val="002954D6"/>
    <w:rsid w:val="0029605D"/>
    <w:rsid w:val="00296A5B"/>
    <w:rsid w:val="002978DA"/>
    <w:rsid w:val="00297D4E"/>
    <w:rsid w:val="002A0141"/>
    <w:rsid w:val="002A02DC"/>
    <w:rsid w:val="002A10B9"/>
    <w:rsid w:val="002A17E7"/>
    <w:rsid w:val="002A2617"/>
    <w:rsid w:val="002A2ACF"/>
    <w:rsid w:val="002A3331"/>
    <w:rsid w:val="002A3631"/>
    <w:rsid w:val="002A380A"/>
    <w:rsid w:val="002A3B47"/>
    <w:rsid w:val="002A3F1F"/>
    <w:rsid w:val="002A4D62"/>
    <w:rsid w:val="002A629E"/>
    <w:rsid w:val="002A637E"/>
    <w:rsid w:val="002A6401"/>
    <w:rsid w:val="002B016A"/>
    <w:rsid w:val="002B0D33"/>
    <w:rsid w:val="002B1087"/>
    <w:rsid w:val="002B21BF"/>
    <w:rsid w:val="002B2210"/>
    <w:rsid w:val="002B2B7A"/>
    <w:rsid w:val="002B2BC7"/>
    <w:rsid w:val="002B363C"/>
    <w:rsid w:val="002B3EF6"/>
    <w:rsid w:val="002B466F"/>
    <w:rsid w:val="002B473D"/>
    <w:rsid w:val="002B48DE"/>
    <w:rsid w:val="002B5977"/>
    <w:rsid w:val="002B5A7A"/>
    <w:rsid w:val="002B5D26"/>
    <w:rsid w:val="002B66D3"/>
    <w:rsid w:val="002B6E39"/>
    <w:rsid w:val="002B77F1"/>
    <w:rsid w:val="002B7AB2"/>
    <w:rsid w:val="002C067D"/>
    <w:rsid w:val="002C07A8"/>
    <w:rsid w:val="002C0CAF"/>
    <w:rsid w:val="002C0DA4"/>
    <w:rsid w:val="002C1AB5"/>
    <w:rsid w:val="002C20FA"/>
    <w:rsid w:val="002C27DC"/>
    <w:rsid w:val="002C4B9B"/>
    <w:rsid w:val="002C5E8F"/>
    <w:rsid w:val="002C6099"/>
    <w:rsid w:val="002C6A56"/>
    <w:rsid w:val="002C6E42"/>
    <w:rsid w:val="002C728F"/>
    <w:rsid w:val="002C762A"/>
    <w:rsid w:val="002C7AD3"/>
    <w:rsid w:val="002C7B43"/>
    <w:rsid w:val="002D0F6C"/>
    <w:rsid w:val="002D0FA6"/>
    <w:rsid w:val="002D167A"/>
    <w:rsid w:val="002D16B6"/>
    <w:rsid w:val="002D17F0"/>
    <w:rsid w:val="002D1CC0"/>
    <w:rsid w:val="002D2F18"/>
    <w:rsid w:val="002D3077"/>
    <w:rsid w:val="002D346A"/>
    <w:rsid w:val="002D3884"/>
    <w:rsid w:val="002D3DDA"/>
    <w:rsid w:val="002D435D"/>
    <w:rsid w:val="002D46A5"/>
    <w:rsid w:val="002D5AFB"/>
    <w:rsid w:val="002D635C"/>
    <w:rsid w:val="002E23C9"/>
    <w:rsid w:val="002E2574"/>
    <w:rsid w:val="002E2EC5"/>
    <w:rsid w:val="002E32DE"/>
    <w:rsid w:val="002E4DF4"/>
    <w:rsid w:val="002E6152"/>
    <w:rsid w:val="002E6532"/>
    <w:rsid w:val="002E6759"/>
    <w:rsid w:val="002E6B97"/>
    <w:rsid w:val="002E6E80"/>
    <w:rsid w:val="002E727B"/>
    <w:rsid w:val="002E7423"/>
    <w:rsid w:val="002E7D9E"/>
    <w:rsid w:val="002F0F5F"/>
    <w:rsid w:val="002F195D"/>
    <w:rsid w:val="002F21A3"/>
    <w:rsid w:val="002F2E37"/>
    <w:rsid w:val="002F307A"/>
    <w:rsid w:val="002F372C"/>
    <w:rsid w:val="002F386B"/>
    <w:rsid w:val="002F39CD"/>
    <w:rsid w:val="002F3B90"/>
    <w:rsid w:val="002F4353"/>
    <w:rsid w:val="002F4815"/>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07868"/>
    <w:rsid w:val="0031084C"/>
    <w:rsid w:val="00310B04"/>
    <w:rsid w:val="00311109"/>
    <w:rsid w:val="003121DA"/>
    <w:rsid w:val="003136C7"/>
    <w:rsid w:val="00314C33"/>
    <w:rsid w:val="00315365"/>
    <w:rsid w:val="0031583E"/>
    <w:rsid w:val="00315AB7"/>
    <w:rsid w:val="00315AEE"/>
    <w:rsid w:val="0031623C"/>
    <w:rsid w:val="00316580"/>
    <w:rsid w:val="00316B53"/>
    <w:rsid w:val="00316B57"/>
    <w:rsid w:val="003170BF"/>
    <w:rsid w:val="003173A1"/>
    <w:rsid w:val="00317BBC"/>
    <w:rsid w:val="00321426"/>
    <w:rsid w:val="00323167"/>
    <w:rsid w:val="00323720"/>
    <w:rsid w:val="00323AED"/>
    <w:rsid w:val="00325490"/>
    <w:rsid w:val="003255F3"/>
    <w:rsid w:val="00325662"/>
    <w:rsid w:val="00325DF9"/>
    <w:rsid w:val="00325E00"/>
    <w:rsid w:val="003273EB"/>
    <w:rsid w:val="00327FD6"/>
    <w:rsid w:val="003305EC"/>
    <w:rsid w:val="00331044"/>
    <w:rsid w:val="0033117D"/>
    <w:rsid w:val="00331C8F"/>
    <w:rsid w:val="00331FE3"/>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1162"/>
    <w:rsid w:val="00341ED0"/>
    <w:rsid w:val="00342598"/>
    <w:rsid w:val="0034268E"/>
    <w:rsid w:val="003432F2"/>
    <w:rsid w:val="00343F34"/>
    <w:rsid w:val="00344022"/>
    <w:rsid w:val="00344741"/>
    <w:rsid w:val="0034659B"/>
    <w:rsid w:val="00346AF5"/>
    <w:rsid w:val="00346BD0"/>
    <w:rsid w:val="0034726D"/>
    <w:rsid w:val="00347396"/>
    <w:rsid w:val="00347C1E"/>
    <w:rsid w:val="00350263"/>
    <w:rsid w:val="00350597"/>
    <w:rsid w:val="00350732"/>
    <w:rsid w:val="00350BC3"/>
    <w:rsid w:val="00350EFD"/>
    <w:rsid w:val="00351223"/>
    <w:rsid w:val="00351391"/>
    <w:rsid w:val="00352364"/>
    <w:rsid w:val="00352783"/>
    <w:rsid w:val="00352886"/>
    <w:rsid w:val="00353CE3"/>
    <w:rsid w:val="00354007"/>
    <w:rsid w:val="003544F3"/>
    <w:rsid w:val="003550DE"/>
    <w:rsid w:val="003559FE"/>
    <w:rsid w:val="0035627E"/>
    <w:rsid w:val="00356E1F"/>
    <w:rsid w:val="00357A09"/>
    <w:rsid w:val="0036038C"/>
    <w:rsid w:val="0036085B"/>
    <w:rsid w:val="00360F55"/>
    <w:rsid w:val="003612D6"/>
    <w:rsid w:val="00361ACC"/>
    <w:rsid w:val="00361D2F"/>
    <w:rsid w:val="00362AB4"/>
    <w:rsid w:val="0036410D"/>
    <w:rsid w:val="003643D7"/>
    <w:rsid w:val="003645E2"/>
    <w:rsid w:val="0036486D"/>
    <w:rsid w:val="00364CA5"/>
    <w:rsid w:val="00364E02"/>
    <w:rsid w:val="00365034"/>
    <w:rsid w:val="00365535"/>
    <w:rsid w:val="003657EE"/>
    <w:rsid w:val="00365849"/>
    <w:rsid w:val="003662A5"/>
    <w:rsid w:val="0036731F"/>
    <w:rsid w:val="00367B83"/>
    <w:rsid w:val="00367BDC"/>
    <w:rsid w:val="0037029D"/>
    <w:rsid w:val="003702BC"/>
    <w:rsid w:val="003706CA"/>
    <w:rsid w:val="00371389"/>
    <w:rsid w:val="003716CE"/>
    <w:rsid w:val="00371BB4"/>
    <w:rsid w:val="00373904"/>
    <w:rsid w:val="00374F63"/>
    <w:rsid w:val="0037503B"/>
    <w:rsid w:val="00376160"/>
    <w:rsid w:val="003805F5"/>
    <w:rsid w:val="00380E87"/>
    <w:rsid w:val="003814B3"/>
    <w:rsid w:val="00381C05"/>
    <w:rsid w:val="00382857"/>
    <w:rsid w:val="00382A3E"/>
    <w:rsid w:val="0038337D"/>
    <w:rsid w:val="00383923"/>
    <w:rsid w:val="00383C98"/>
    <w:rsid w:val="003847C3"/>
    <w:rsid w:val="003848DA"/>
    <w:rsid w:val="003851E8"/>
    <w:rsid w:val="003854F1"/>
    <w:rsid w:val="00386747"/>
    <w:rsid w:val="00387123"/>
    <w:rsid w:val="003877A9"/>
    <w:rsid w:val="003903D9"/>
    <w:rsid w:val="0039065C"/>
    <w:rsid w:val="003909DC"/>
    <w:rsid w:val="00390D0C"/>
    <w:rsid w:val="003910D7"/>
    <w:rsid w:val="00391494"/>
    <w:rsid w:val="003915C7"/>
    <w:rsid w:val="003918C4"/>
    <w:rsid w:val="0039199B"/>
    <w:rsid w:val="003928A6"/>
    <w:rsid w:val="003940CB"/>
    <w:rsid w:val="0039474F"/>
    <w:rsid w:val="00395D9D"/>
    <w:rsid w:val="00396675"/>
    <w:rsid w:val="003A0840"/>
    <w:rsid w:val="003A0931"/>
    <w:rsid w:val="003A0C64"/>
    <w:rsid w:val="003A1296"/>
    <w:rsid w:val="003A133E"/>
    <w:rsid w:val="003A18BC"/>
    <w:rsid w:val="003A1C64"/>
    <w:rsid w:val="003A3313"/>
    <w:rsid w:val="003A37A3"/>
    <w:rsid w:val="003A3C8D"/>
    <w:rsid w:val="003A3DF5"/>
    <w:rsid w:val="003A415F"/>
    <w:rsid w:val="003A49A9"/>
    <w:rsid w:val="003A4BC0"/>
    <w:rsid w:val="003A4BC6"/>
    <w:rsid w:val="003A4CB9"/>
    <w:rsid w:val="003A4EEC"/>
    <w:rsid w:val="003A4FF7"/>
    <w:rsid w:val="003A5D12"/>
    <w:rsid w:val="003A69A8"/>
    <w:rsid w:val="003A6F58"/>
    <w:rsid w:val="003A76D9"/>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571"/>
    <w:rsid w:val="003B677B"/>
    <w:rsid w:val="003B6A75"/>
    <w:rsid w:val="003B6A90"/>
    <w:rsid w:val="003B72E8"/>
    <w:rsid w:val="003C15C7"/>
    <w:rsid w:val="003C18D7"/>
    <w:rsid w:val="003C1E2A"/>
    <w:rsid w:val="003C21F5"/>
    <w:rsid w:val="003C2DD0"/>
    <w:rsid w:val="003C2E52"/>
    <w:rsid w:val="003C3123"/>
    <w:rsid w:val="003C326A"/>
    <w:rsid w:val="003C403A"/>
    <w:rsid w:val="003C5792"/>
    <w:rsid w:val="003C64A0"/>
    <w:rsid w:val="003C72BB"/>
    <w:rsid w:val="003C767D"/>
    <w:rsid w:val="003C7D60"/>
    <w:rsid w:val="003C7E0E"/>
    <w:rsid w:val="003D0BDA"/>
    <w:rsid w:val="003D12A4"/>
    <w:rsid w:val="003D1580"/>
    <w:rsid w:val="003D1895"/>
    <w:rsid w:val="003D1CFF"/>
    <w:rsid w:val="003D1FA7"/>
    <w:rsid w:val="003D215C"/>
    <w:rsid w:val="003D3315"/>
    <w:rsid w:val="003D3CE8"/>
    <w:rsid w:val="003D49FB"/>
    <w:rsid w:val="003D529E"/>
    <w:rsid w:val="003D5F37"/>
    <w:rsid w:val="003D6402"/>
    <w:rsid w:val="003D66E1"/>
    <w:rsid w:val="003D68EC"/>
    <w:rsid w:val="003D722B"/>
    <w:rsid w:val="003D72D7"/>
    <w:rsid w:val="003D74F7"/>
    <w:rsid w:val="003D7B60"/>
    <w:rsid w:val="003D7E1E"/>
    <w:rsid w:val="003D7FE3"/>
    <w:rsid w:val="003E0468"/>
    <w:rsid w:val="003E0DFE"/>
    <w:rsid w:val="003E0F6C"/>
    <w:rsid w:val="003E1E4F"/>
    <w:rsid w:val="003E1FA4"/>
    <w:rsid w:val="003E2439"/>
    <w:rsid w:val="003E26A3"/>
    <w:rsid w:val="003E2976"/>
    <w:rsid w:val="003E2E22"/>
    <w:rsid w:val="003E4E1E"/>
    <w:rsid w:val="003E4F36"/>
    <w:rsid w:val="003E53F4"/>
    <w:rsid w:val="003E5BD7"/>
    <w:rsid w:val="003E5FB4"/>
    <w:rsid w:val="003F0047"/>
    <w:rsid w:val="003F051B"/>
    <w:rsid w:val="003F08B2"/>
    <w:rsid w:val="003F0937"/>
    <w:rsid w:val="003F0D8D"/>
    <w:rsid w:val="003F0DC1"/>
    <w:rsid w:val="003F10EA"/>
    <w:rsid w:val="003F18F4"/>
    <w:rsid w:val="003F1950"/>
    <w:rsid w:val="003F1C41"/>
    <w:rsid w:val="003F2018"/>
    <w:rsid w:val="003F29C1"/>
    <w:rsid w:val="003F2E49"/>
    <w:rsid w:val="003F3017"/>
    <w:rsid w:val="003F358C"/>
    <w:rsid w:val="003F3658"/>
    <w:rsid w:val="003F59FA"/>
    <w:rsid w:val="003F5C5D"/>
    <w:rsid w:val="003F63EF"/>
    <w:rsid w:val="003F6564"/>
    <w:rsid w:val="003F6942"/>
    <w:rsid w:val="003F6F30"/>
    <w:rsid w:val="003F7427"/>
    <w:rsid w:val="003F761F"/>
    <w:rsid w:val="00400209"/>
    <w:rsid w:val="0040065D"/>
    <w:rsid w:val="004006FC"/>
    <w:rsid w:val="00400E2D"/>
    <w:rsid w:val="00405C19"/>
    <w:rsid w:val="00405E51"/>
    <w:rsid w:val="004071CA"/>
    <w:rsid w:val="004107D9"/>
    <w:rsid w:val="0041139A"/>
    <w:rsid w:val="00411538"/>
    <w:rsid w:val="00412685"/>
    <w:rsid w:val="00412689"/>
    <w:rsid w:val="004129B7"/>
    <w:rsid w:val="00413175"/>
    <w:rsid w:val="004138E6"/>
    <w:rsid w:val="00414AF0"/>
    <w:rsid w:val="00415434"/>
    <w:rsid w:val="00415875"/>
    <w:rsid w:val="00415B48"/>
    <w:rsid w:val="00415E27"/>
    <w:rsid w:val="004160C6"/>
    <w:rsid w:val="004162EE"/>
    <w:rsid w:val="0041792D"/>
    <w:rsid w:val="00417AC9"/>
    <w:rsid w:val="004202BE"/>
    <w:rsid w:val="00420442"/>
    <w:rsid w:val="00421E9C"/>
    <w:rsid w:val="00421E9D"/>
    <w:rsid w:val="00421F82"/>
    <w:rsid w:val="0042214D"/>
    <w:rsid w:val="00422F56"/>
    <w:rsid w:val="00422F5E"/>
    <w:rsid w:val="00423BFD"/>
    <w:rsid w:val="00423D90"/>
    <w:rsid w:val="00423FF0"/>
    <w:rsid w:val="004240A7"/>
    <w:rsid w:val="004240E2"/>
    <w:rsid w:val="0042433C"/>
    <w:rsid w:val="00424685"/>
    <w:rsid w:val="00424982"/>
    <w:rsid w:val="0042567F"/>
    <w:rsid w:val="00425B75"/>
    <w:rsid w:val="00425F0E"/>
    <w:rsid w:val="0042672F"/>
    <w:rsid w:val="004276A0"/>
    <w:rsid w:val="00427A68"/>
    <w:rsid w:val="00427ACB"/>
    <w:rsid w:val="0043007F"/>
    <w:rsid w:val="00430228"/>
    <w:rsid w:val="00430B65"/>
    <w:rsid w:val="00430FA9"/>
    <w:rsid w:val="0043105D"/>
    <w:rsid w:val="004315C0"/>
    <w:rsid w:val="00432189"/>
    <w:rsid w:val="00432C56"/>
    <w:rsid w:val="00433048"/>
    <w:rsid w:val="0043338E"/>
    <w:rsid w:val="00433F36"/>
    <w:rsid w:val="00434573"/>
    <w:rsid w:val="0043543C"/>
    <w:rsid w:val="00435C07"/>
    <w:rsid w:val="0043710D"/>
    <w:rsid w:val="00437262"/>
    <w:rsid w:val="00437955"/>
    <w:rsid w:val="004400AD"/>
    <w:rsid w:val="0044030A"/>
    <w:rsid w:val="00441587"/>
    <w:rsid w:val="0044190B"/>
    <w:rsid w:val="00442073"/>
    <w:rsid w:val="00443537"/>
    <w:rsid w:val="004435FA"/>
    <w:rsid w:val="00444140"/>
    <w:rsid w:val="004441B9"/>
    <w:rsid w:val="00444DAA"/>
    <w:rsid w:val="004452BC"/>
    <w:rsid w:val="00445C15"/>
    <w:rsid w:val="00446997"/>
    <w:rsid w:val="004469B5"/>
    <w:rsid w:val="00446B06"/>
    <w:rsid w:val="004474DF"/>
    <w:rsid w:val="00447B69"/>
    <w:rsid w:val="00450763"/>
    <w:rsid w:val="004509F7"/>
    <w:rsid w:val="00450E9A"/>
    <w:rsid w:val="0045104F"/>
    <w:rsid w:val="0045200C"/>
    <w:rsid w:val="00452FAE"/>
    <w:rsid w:val="0045344E"/>
    <w:rsid w:val="00453C2A"/>
    <w:rsid w:val="00453CCC"/>
    <w:rsid w:val="00454E2D"/>
    <w:rsid w:val="004551FE"/>
    <w:rsid w:val="00455A61"/>
    <w:rsid w:val="004560C6"/>
    <w:rsid w:val="00456144"/>
    <w:rsid w:val="00456352"/>
    <w:rsid w:val="00456D5E"/>
    <w:rsid w:val="00457B17"/>
    <w:rsid w:val="004603A4"/>
    <w:rsid w:val="004613DB"/>
    <w:rsid w:val="00461F5A"/>
    <w:rsid w:val="004620A4"/>
    <w:rsid w:val="00462ED8"/>
    <w:rsid w:val="0046353A"/>
    <w:rsid w:val="00463D63"/>
    <w:rsid w:val="0046411C"/>
    <w:rsid w:val="0046475A"/>
    <w:rsid w:val="00464CED"/>
    <w:rsid w:val="00464F43"/>
    <w:rsid w:val="00464F48"/>
    <w:rsid w:val="004651CA"/>
    <w:rsid w:val="0046661A"/>
    <w:rsid w:val="00466900"/>
    <w:rsid w:val="00470E1A"/>
    <w:rsid w:val="0047166A"/>
    <w:rsid w:val="00472D6C"/>
    <w:rsid w:val="00472F26"/>
    <w:rsid w:val="0047410C"/>
    <w:rsid w:val="00474190"/>
    <w:rsid w:val="004747ED"/>
    <w:rsid w:val="004754B5"/>
    <w:rsid w:val="00475505"/>
    <w:rsid w:val="00475BB9"/>
    <w:rsid w:val="00475D24"/>
    <w:rsid w:val="00476697"/>
    <w:rsid w:val="004769A9"/>
    <w:rsid w:val="004771DC"/>
    <w:rsid w:val="00477301"/>
    <w:rsid w:val="00480C06"/>
    <w:rsid w:val="00480D11"/>
    <w:rsid w:val="00481940"/>
    <w:rsid w:val="0048285F"/>
    <w:rsid w:val="004836E4"/>
    <w:rsid w:val="00483715"/>
    <w:rsid w:val="00483C34"/>
    <w:rsid w:val="00483DA5"/>
    <w:rsid w:val="004844E9"/>
    <w:rsid w:val="00486244"/>
    <w:rsid w:val="00486532"/>
    <w:rsid w:val="004877A8"/>
    <w:rsid w:val="00487A60"/>
    <w:rsid w:val="00490EC9"/>
    <w:rsid w:val="004919A0"/>
    <w:rsid w:val="004919F9"/>
    <w:rsid w:val="00491C3E"/>
    <w:rsid w:val="004923A1"/>
    <w:rsid w:val="00492712"/>
    <w:rsid w:val="004929C0"/>
    <w:rsid w:val="00493371"/>
    <w:rsid w:val="004935F9"/>
    <w:rsid w:val="00493B9C"/>
    <w:rsid w:val="00493BF8"/>
    <w:rsid w:val="00494F08"/>
    <w:rsid w:val="00495217"/>
    <w:rsid w:val="0049551E"/>
    <w:rsid w:val="00495ED7"/>
    <w:rsid w:val="0049603C"/>
    <w:rsid w:val="004971F7"/>
    <w:rsid w:val="0049786F"/>
    <w:rsid w:val="004A03C4"/>
    <w:rsid w:val="004A0455"/>
    <w:rsid w:val="004A04AD"/>
    <w:rsid w:val="004A0EFA"/>
    <w:rsid w:val="004A1635"/>
    <w:rsid w:val="004A1E21"/>
    <w:rsid w:val="004A2F71"/>
    <w:rsid w:val="004A3292"/>
    <w:rsid w:val="004A32F8"/>
    <w:rsid w:val="004A441A"/>
    <w:rsid w:val="004A595A"/>
    <w:rsid w:val="004A5A8D"/>
    <w:rsid w:val="004A5AF8"/>
    <w:rsid w:val="004B01A0"/>
    <w:rsid w:val="004B01D5"/>
    <w:rsid w:val="004B067C"/>
    <w:rsid w:val="004B0C17"/>
    <w:rsid w:val="004B0FD9"/>
    <w:rsid w:val="004B3658"/>
    <w:rsid w:val="004B3825"/>
    <w:rsid w:val="004B517C"/>
    <w:rsid w:val="004B62AF"/>
    <w:rsid w:val="004B70C0"/>
    <w:rsid w:val="004B7AB0"/>
    <w:rsid w:val="004B7D03"/>
    <w:rsid w:val="004C12E1"/>
    <w:rsid w:val="004C2245"/>
    <w:rsid w:val="004C2634"/>
    <w:rsid w:val="004C2637"/>
    <w:rsid w:val="004C32DE"/>
    <w:rsid w:val="004C39F4"/>
    <w:rsid w:val="004C4401"/>
    <w:rsid w:val="004C46AE"/>
    <w:rsid w:val="004C46C3"/>
    <w:rsid w:val="004C6AE3"/>
    <w:rsid w:val="004C7B17"/>
    <w:rsid w:val="004C7FE6"/>
    <w:rsid w:val="004D175D"/>
    <w:rsid w:val="004D2B8A"/>
    <w:rsid w:val="004D37C7"/>
    <w:rsid w:val="004D3FD6"/>
    <w:rsid w:val="004D441B"/>
    <w:rsid w:val="004D4447"/>
    <w:rsid w:val="004D4E87"/>
    <w:rsid w:val="004D54C2"/>
    <w:rsid w:val="004D5A80"/>
    <w:rsid w:val="004D5E13"/>
    <w:rsid w:val="004D5EA2"/>
    <w:rsid w:val="004D6E80"/>
    <w:rsid w:val="004D7F64"/>
    <w:rsid w:val="004E07F3"/>
    <w:rsid w:val="004E0A9E"/>
    <w:rsid w:val="004E1B37"/>
    <w:rsid w:val="004E2474"/>
    <w:rsid w:val="004E2C3C"/>
    <w:rsid w:val="004E3547"/>
    <w:rsid w:val="004E3724"/>
    <w:rsid w:val="004E3BB3"/>
    <w:rsid w:val="004E3CDD"/>
    <w:rsid w:val="004E4B9A"/>
    <w:rsid w:val="004E4F7D"/>
    <w:rsid w:val="004E555F"/>
    <w:rsid w:val="004E5773"/>
    <w:rsid w:val="004E60F7"/>
    <w:rsid w:val="004E656C"/>
    <w:rsid w:val="004E6844"/>
    <w:rsid w:val="004F07AD"/>
    <w:rsid w:val="004F0897"/>
    <w:rsid w:val="004F0CB0"/>
    <w:rsid w:val="004F0D4E"/>
    <w:rsid w:val="004F18FC"/>
    <w:rsid w:val="004F19FC"/>
    <w:rsid w:val="004F23CC"/>
    <w:rsid w:val="004F3F34"/>
    <w:rsid w:val="004F458D"/>
    <w:rsid w:val="004F54D9"/>
    <w:rsid w:val="004F6AB9"/>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1479"/>
    <w:rsid w:val="0051285B"/>
    <w:rsid w:val="00513243"/>
    <w:rsid w:val="005137B0"/>
    <w:rsid w:val="00514959"/>
    <w:rsid w:val="00514D7E"/>
    <w:rsid w:val="005153C6"/>
    <w:rsid w:val="00515CC2"/>
    <w:rsid w:val="005168A1"/>
    <w:rsid w:val="00520952"/>
    <w:rsid w:val="00520AE4"/>
    <w:rsid w:val="00521824"/>
    <w:rsid w:val="00521CBD"/>
    <w:rsid w:val="00521D27"/>
    <w:rsid w:val="005229D5"/>
    <w:rsid w:val="0052324F"/>
    <w:rsid w:val="0052362D"/>
    <w:rsid w:val="00523847"/>
    <w:rsid w:val="005249A8"/>
    <w:rsid w:val="00524EF4"/>
    <w:rsid w:val="005250F2"/>
    <w:rsid w:val="00525EA8"/>
    <w:rsid w:val="0052660B"/>
    <w:rsid w:val="00526F06"/>
    <w:rsid w:val="00526F3F"/>
    <w:rsid w:val="00530A93"/>
    <w:rsid w:val="005317C0"/>
    <w:rsid w:val="00531A21"/>
    <w:rsid w:val="00531C1C"/>
    <w:rsid w:val="00531D3B"/>
    <w:rsid w:val="00531EAB"/>
    <w:rsid w:val="005326C4"/>
    <w:rsid w:val="00532AAB"/>
    <w:rsid w:val="00532BED"/>
    <w:rsid w:val="00532C1C"/>
    <w:rsid w:val="00533774"/>
    <w:rsid w:val="005339E1"/>
    <w:rsid w:val="00534433"/>
    <w:rsid w:val="005347D3"/>
    <w:rsid w:val="00534B7B"/>
    <w:rsid w:val="00534CDB"/>
    <w:rsid w:val="00535C47"/>
    <w:rsid w:val="005362E3"/>
    <w:rsid w:val="00536AFF"/>
    <w:rsid w:val="00537525"/>
    <w:rsid w:val="005377A9"/>
    <w:rsid w:val="00537D37"/>
    <w:rsid w:val="00537DBA"/>
    <w:rsid w:val="00537EEF"/>
    <w:rsid w:val="00540A99"/>
    <w:rsid w:val="00540A9F"/>
    <w:rsid w:val="00540B15"/>
    <w:rsid w:val="00540F80"/>
    <w:rsid w:val="005412C7"/>
    <w:rsid w:val="00541413"/>
    <w:rsid w:val="00542140"/>
    <w:rsid w:val="0054222B"/>
    <w:rsid w:val="00542746"/>
    <w:rsid w:val="00543CE5"/>
    <w:rsid w:val="00544200"/>
    <w:rsid w:val="005447D5"/>
    <w:rsid w:val="00544CE6"/>
    <w:rsid w:val="00544E59"/>
    <w:rsid w:val="0054558C"/>
    <w:rsid w:val="005456DC"/>
    <w:rsid w:val="0054576F"/>
    <w:rsid w:val="00545D98"/>
    <w:rsid w:val="00546C15"/>
    <w:rsid w:val="00547323"/>
    <w:rsid w:val="0054738A"/>
    <w:rsid w:val="00547DC6"/>
    <w:rsid w:val="00550906"/>
    <w:rsid w:val="0055103E"/>
    <w:rsid w:val="00554B5A"/>
    <w:rsid w:val="00554B63"/>
    <w:rsid w:val="00554C48"/>
    <w:rsid w:val="00554C8F"/>
    <w:rsid w:val="0055502F"/>
    <w:rsid w:val="00555620"/>
    <w:rsid w:val="0055567F"/>
    <w:rsid w:val="005561DE"/>
    <w:rsid w:val="005563A3"/>
    <w:rsid w:val="005571DA"/>
    <w:rsid w:val="00557DE8"/>
    <w:rsid w:val="0056134E"/>
    <w:rsid w:val="00561AC9"/>
    <w:rsid w:val="00561BC3"/>
    <w:rsid w:val="005628D6"/>
    <w:rsid w:val="00562B35"/>
    <w:rsid w:val="00562B99"/>
    <w:rsid w:val="00562D59"/>
    <w:rsid w:val="0056307E"/>
    <w:rsid w:val="00563481"/>
    <w:rsid w:val="00564050"/>
    <w:rsid w:val="00565749"/>
    <w:rsid w:val="0056622F"/>
    <w:rsid w:val="0056680D"/>
    <w:rsid w:val="00567422"/>
    <w:rsid w:val="00567755"/>
    <w:rsid w:val="005708CE"/>
    <w:rsid w:val="005717E0"/>
    <w:rsid w:val="00572385"/>
    <w:rsid w:val="00572629"/>
    <w:rsid w:val="00572E0D"/>
    <w:rsid w:val="005743AB"/>
    <w:rsid w:val="005753E9"/>
    <w:rsid w:val="005753FF"/>
    <w:rsid w:val="00575B08"/>
    <w:rsid w:val="005767D6"/>
    <w:rsid w:val="00576C0F"/>
    <w:rsid w:val="0057715C"/>
    <w:rsid w:val="005776F8"/>
    <w:rsid w:val="005805A8"/>
    <w:rsid w:val="00580617"/>
    <w:rsid w:val="00580D24"/>
    <w:rsid w:val="005813FC"/>
    <w:rsid w:val="00582779"/>
    <w:rsid w:val="00582A80"/>
    <w:rsid w:val="00582D1A"/>
    <w:rsid w:val="00583B72"/>
    <w:rsid w:val="00583F86"/>
    <w:rsid w:val="00584476"/>
    <w:rsid w:val="005846E7"/>
    <w:rsid w:val="005849C9"/>
    <w:rsid w:val="00584F7D"/>
    <w:rsid w:val="005851A7"/>
    <w:rsid w:val="00585795"/>
    <w:rsid w:val="00587284"/>
    <w:rsid w:val="00590842"/>
    <w:rsid w:val="00590FCA"/>
    <w:rsid w:val="005935E2"/>
    <w:rsid w:val="00593A38"/>
    <w:rsid w:val="00593AFF"/>
    <w:rsid w:val="00594226"/>
    <w:rsid w:val="00594793"/>
    <w:rsid w:val="00594A1D"/>
    <w:rsid w:val="00594FF4"/>
    <w:rsid w:val="005955D6"/>
    <w:rsid w:val="0059676B"/>
    <w:rsid w:val="00596B20"/>
    <w:rsid w:val="00596E28"/>
    <w:rsid w:val="00597C24"/>
    <w:rsid w:val="005A000E"/>
    <w:rsid w:val="005A062A"/>
    <w:rsid w:val="005A0D80"/>
    <w:rsid w:val="005A168A"/>
    <w:rsid w:val="005A1DD7"/>
    <w:rsid w:val="005A2382"/>
    <w:rsid w:val="005A2743"/>
    <w:rsid w:val="005A3058"/>
    <w:rsid w:val="005A46B0"/>
    <w:rsid w:val="005A519E"/>
    <w:rsid w:val="005A528B"/>
    <w:rsid w:val="005A5518"/>
    <w:rsid w:val="005A5730"/>
    <w:rsid w:val="005A5794"/>
    <w:rsid w:val="005A63B6"/>
    <w:rsid w:val="005A74AC"/>
    <w:rsid w:val="005A77A9"/>
    <w:rsid w:val="005A79F1"/>
    <w:rsid w:val="005B03DD"/>
    <w:rsid w:val="005B0B95"/>
    <w:rsid w:val="005B1340"/>
    <w:rsid w:val="005B14A6"/>
    <w:rsid w:val="005B19D4"/>
    <w:rsid w:val="005B1BD2"/>
    <w:rsid w:val="005B1DDA"/>
    <w:rsid w:val="005B22D0"/>
    <w:rsid w:val="005B22DC"/>
    <w:rsid w:val="005B2547"/>
    <w:rsid w:val="005B256A"/>
    <w:rsid w:val="005B31C6"/>
    <w:rsid w:val="005B3411"/>
    <w:rsid w:val="005B3678"/>
    <w:rsid w:val="005B3810"/>
    <w:rsid w:val="005B39F0"/>
    <w:rsid w:val="005B428C"/>
    <w:rsid w:val="005B4560"/>
    <w:rsid w:val="005B4BBA"/>
    <w:rsid w:val="005B4E57"/>
    <w:rsid w:val="005B5568"/>
    <w:rsid w:val="005B636D"/>
    <w:rsid w:val="005B64A8"/>
    <w:rsid w:val="005B68A7"/>
    <w:rsid w:val="005B789F"/>
    <w:rsid w:val="005C1324"/>
    <w:rsid w:val="005C1B98"/>
    <w:rsid w:val="005C1C24"/>
    <w:rsid w:val="005C2BA3"/>
    <w:rsid w:val="005C2F6A"/>
    <w:rsid w:val="005C3C44"/>
    <w:rsid w:val="005C3CDF"/>
    <w:rsid w:val="005C3E77"/>
    <w:rsid w:val="005C43FB"/>
    <w:rsid w:val="005C4805"/>
    <w:rsid w:val="005C5636"/>
    <w:rsid w:val="005C668B"/>
    <w:rsid w:val="005C696E"/>
    <w:rsid w:val="005C6C73"/>
    <w:rsid w:val="005C7B89"/>
    <w:rsid w:val="005C7C30"/>
    <w:rsid w:val="005C7DBB"/>
    <w:rsid w:val="005C7E3F"/>
    <w:rsid w:val="005C7E9C"/>
    <w:rsid w:val="005D0DB3"/>
    <w:rsid w:val="005D1069"/>
    <w:rsid w:val="005D1601"/>
    <w:rsid w:val="005D1DF8"/>
    <w:rsid w:val="005D218D"/>
    <w:rsid w:val="005D2241"/>
    <w:rsid w:val="005D24AA"/>
    <w:rsid w:val="005D26D6"/>
    <w:rsid w:val="005D2836"/>
    <w:rsid w:val="005D2D83"/>
    <w:rsid w:val="005D325C"/>
    <w:rsid w:val="005D3BC8"/>
    <w:rsid w:val="005D465E"/>
    <w:rsid w:val="005D5809"/>
    <w:rsid w:val="005D68A9"/>
    <w:rsid w:val="005D7AB8"/>
    <w:rsid w:val="005D7B80"/>
    <w:rsid w:val="005E0077"/>
    <w:rsid w:val="005E0A93"/>
    <w:rsid w:val="005E0D63"/>
    <w:rsid w:val="005E0EFC"/>
    <w:rsid w:val="005E161A"/>
    <w:rsid w:val="005E1743"/>
    <w:rsid w:val="005E2839"/>
    <w:rsid w:val="005E3A32"/>
    <w:rsid w:val="005E3DD6"/>
    <w:rsid w:val="005E418D"/>
    <w:rsid w:val="005E51B5"/>
    <w:rsid w:val="005E56BA"/>
    <w:rsid w:val="005E5DFE"/>
    <w:rsid w:val="005E5E55"/>
    <w:rsid w:val="005E6034"/>
    <w:rsid w:val="005E6623"/>
    <w:rsid w:val="005E6897"/>
    <w:rsid w:val="005E68AB"/>
    <w:rsid w:val="005E6F06"/>
    <w:rsid w:val="005E702D"/>
    <w:rsid w:val="005E7098"/>
    <w:rsid w:val="005E7345"/>
    <w:rsid w:val="005E75A5"/>
    <w:rsid w:val="005F0088"/>
    <w:rsid w:val="005F0780"/>
    <w:rsid w:val="005F1A73"/>
    <w:rsid w:val="005F1F6D"/>
    <w:rsid w:val="005F24FE"/>
    <w:rsid w:val="005F2EF1"/>
    <w:rsid w:val="005F2F06"/>
    <w:rsid w:val="005F342B"/>
    <w:rsid w:val="005F4349"/>
    <w:rsid w:val="005F54E2"/>
    <w:rsid w:val="005F5F3B"/>
    <w:rsid w:val="005F780A"/>
    <w:rsid w:val="005F7EDF"/>
    <w:rsid w:val="0060019F"/>
    <w:rsid w:val="00601A16"/>
    <w:rsid w:val="00601C51"/>
    <w:rsid w:val="00602AB5"/>
    <w:rsid w:val="00602CC5"/>
    <w:rsid w:val="006036AA"/>
    <w:rsid w:val="00603717"/>
    <w:rsid w:val="0060383B"/>
    <w:rsid w:val="0060465D"/>
    <w:rsid w:val="00604D5B"/>
    <w:rsid w:val="006054B3"/>
    <w:rsid w:val="00605946"/>
    <w:rsid w:val="006059F7"/>
    <w:rsid w:val="00606D6E"/>
    <w:rsid w:val="0061014B"/>
    <w:rsid w:val="00610885"/>
    <w:rsid w:val="006108AA"/>
    <w:rsid w:val="00610C52"/>
    <w:rsid w:val="006112B3"/>
    <w:rsid w:val="0061137A"/>
    <w:rsid w:val="00611B81"/>
    <w:rsid w:val="00612594"/>
    <w:rsid w:val="00612651"/>
    <w:rsid w:val="0061287B"/>
    <w:rsid w:val="006134D6"/>
    <w:rsid w:val="0061353F"/>
    <w:rsid w:val="006156DB"/>
    <w:rsid w:val="00615749"/>
    <w:rsid w:val="006158E7"/>
    <w:rsid w:val="00615A25"/>
    <w:rsid w:val="00615EAD"/>
    <w:rsid w:val="00615F98"/>
    <w:rsid w:val="006160A0"/>
    <w:rsid w:val="0061698F"/>
    <w:rsid w:val="00616A3C"/>
    <w:rsid w:val="00617009"/>
    <w:rsid w:val="0061742A"/>
    <w:rsid w:val="00617474"/>
    <w:rsid w:val="0061759F"/>
    <w:rsid w:val="006179CA"/>
    <w:rsid w:val="00617D4A"/>
    <w:rsid w:val="00617D97"/>
    <w:rsid w:val="006205C0"/>
    <w:rsid w:val="00620F80"/>
    <w:rsid w:val="00622034"/>
    <w:rsid w:val="006225F6"/>
    <w:rsid w:val="00622F68"/>
    <w:rsid w:val="006231F4"/>
    <w:rsid w:val="0062328D"/>
    <w:rsid w:val="006237A3"/>
    <w:rsid w:val="00623AF4"/>
    <w:rsid w:val="006243ED"/>
    <w:rsid w:val="0062526D"/>
    <w:rsid w:val="00625CE0"/>
    <w:rsid w:val="0062642E"/>
    <w:rsid w:val="0062663A"/>
    <w:rsid w:val="00626C67"/>
    <w:rsid w:val="00627431"/>
    <w:rsid w:val="006276F4"/>
    <w:rsid w:val="0062770F"/>
    <w:rsid w:val="00630EB1"/>
    <w:rsid w:val="00631594"/>
    <w:rsid w:val="00631726"/>
    <w:rsid w:val="006317C7"/>
    <w:rsid w:val="00631D68"/>
    <w:rsid w:val="00632617"/>
    <w:rsid w:val="00632783"/>
    <w:rsid w:val="00633395"/>
    <w:rsid w:val="00634878"/>
    <w:rsid w:val="006352D6"/>
    <w:rsid w:val="006357F1"/>
    <w:rsid w:val="00636D3A"/>
    <w:rsid w:val="00636EE2"/>
    <w:rsid w:val="0063719A"/>
    <w:rsid w:val="00637FA2"/>
    <w:rsid w:val="00640269"/>
    <w:rsid w:val="006405C1"/>
    <w:rsid w:val="006421F6"/>
    <w:rsid w:val="006422A0"/>
    <w:rsid w:val="006422A3"/>
    <w:rsid w:val="00642ED4"/>
    <w:rsid w:val="0064332E"/>
    <w:rsid w:val="00643E6B"/>
    <w:rsid w:val="0064447D"/>
    <w:rsid w:val="00644FAF"/>
    <w:rsid w:val="00646BBD"/>
    <w:rsid w:val="0064767A"/>
    <w:rsid w:val="00647B21"/>
    <w:rsid w:val="00651001"/>
    <w:rsid w:val="00651AB3"/>
    <w:rsid w:val="00651E4B"/>
    <w:rsid w:val="00653E0E"/>
    <w:rsid w:val="006542CA"/>
    <w:rsid w:val="00654315"/>
    <w:rsid w:val="00654E30"/>
    <w:rsid w:val="00655643"/>
    <w:rsid w:val="00656E5D"/>
    <w:rsid w:val="00657A91"/>
    <w:rsid w:val="006600C9"/>
    <w:rsid w:val="00660667"/>
    <w:rsid w:val="006608AA"/>
    <w:rsid w:val="00660904"/>
    <w:rsid w:val="00661187"/>
    <w:rsid w:val="00661B03"/>
    <w:rsid w:val="006624F7"/>
    <w:rsid w:val="00662F8F"/>
    <w:rsid w:val="00663B43"/>
    <w:rsid w:val="00663D9A"/>
    <w:rsid w:val="006642A9"/>
    <w:rsid w:val="006643F7"/>
    <w:rsid w:val="00664848"/>
    <w:rsid w:val="00664901"/>
    <w:rsid w:val="00664F50"/>
    <w:rsid w:val="00664FD7"/>
    <w:rsid w:val="006654DF"/>
    <w:rsid w:val="0066578E"/>
    <w:rsid w:val="00665830"/>
    <w:rsid w:val="00666314"/>
    <w:rsid w:val="006666BD"/>
    <w:rsid w:val="0066747C"/>
    <w:rsid w:val="00667595"/>
    <w:rsid w:val="006703EA"/>
    <w:rsid w:val="00670451"/>
    <w:rsid w:val="006704E2"/>
    <w:rsid w:val="0067072F"/>
    <w:rsid w:val="0067094C"/>
    <w:rsid w:val="00670DD0"/>
    <w:rsid w:val="00671BD2"/>
    <w:rsid w:val="00672849"/>
    <w:rsid w:val="006728B0"/>
    <w:rsid w:val="0067312E"/>
    <w:rsid w:val="00673B67"/>
    <w:rsid w:val="006747D8"/>
    <w:rsid w:val="00675617"/>
    <w:rsid w:val="00675DCB"/>
    <w:rsid w:val="006761E2"/>
    <w:rsid w:val="00676B9B"/>
    <w:rsid w:val="00676BC3"/>
    <w:rsid w:val="00676CD1"/>
    <w:rsid w:val="00677A65"/>
    <w:rsid w:val="00677F23"/>
    <w:rsid w:val="006809BE"/>
    <w:rsid w:val="0068190D"/>
    <w:rsid w:val="00681928"/>
    <w:rsid w:val="00681D66"/>
    <w:rsid w:val="00682106"/>
    <w:rsid w:val="00682977"/>
    <w:rsid w:val="00682AC9"/>
    <w:rsid w:val="00683744"/>
    <w:rsid w:val="00683AF8"/>
    <w:rsid w:val="00684245"/>
    <w:rsid w:val="00685199"/>
    <w:rsid w:val="0068605F"/>
    <w:rsid w:val="006862C7"/>
    <w:rsid w:val="0068692F"/>
    <w:rsid w:val="0069016D"/>
    <w:rsid w:val="00691B1E"/>
    <w:rsid w:val="00691CCF"/>
    <w:rsid w:val="006923FD"/>
    <w:rsid w:val="0069274D"/>
    <w:rsid w:val="00692C29"/>
    <w:rsid w:val="006944DB"/>
    <w:rsid w:val="0069695B"/>
    <w:rsid w:val="006979A0"/>
    <w:rsid w:val="006A0160"/>
    <w:rsid w:val="006A05FC"/>
    <w:rsid w:val="006A08B8"/>
    <w:rsid w:val="006A0A65"/>
    <w:rsid w:val="006A2826"/>
    <w:rsid w:val="006A2B91"/>
    <w:rsid w:val="006A2F7F"/>
    <w:rsid w:val="006A3A3B"/>
    <w:rsid w:val="006A4AB4"/>
    <w:rsid w:val="006A56A5"/>
    <w:rsid w:val="006A6D56"/>
    <w:rsid w:val="006A7F96"/>
    <w:rsid w:val="006B0251"/>
    <w:rsid w:val="006B03A6"/>
    <w:rsid w:val="006B0829"/>
    <w:rsid w:val="006B0976"/>
    <w:rsid w:val="006B11BF"/>
    <w:rsid w:val="006B2039"/>
    <w:rsid w:val="006B2201"/>
    <w:rsid w:val="006B234F"/>
    <w:rsid w:val="006B2936"/>
    <w:rsid w:val="006B2BDB"/>
    <w:rsid w:val="006B2C7F"/>
    <w:rsid w:val="006B3351"/>
    <w:rsid w:val="006B386D"/>
    <w:rsid w:val="006B3C51"/>
    <w:rsid w:val="006B3C8F"/>
    <w:rsid w:val="006B3FC6"/>
    <w:rsid w:val="006B41C4"/>
    <w:rsid w:val="006B43BE"/>
    <w:rsid w:val="006B48C1"/>
    <w:rsid w:val="006B4970"/>
    <w:rsid w:val="006B4B31"/>
    <w:rsid w:val="006B4D63"/>
    <w:rsid w:val="006B4DE5"/>
    <w:rsid w:val="006B5273"/>
    <w:rsid w:val="006B72A8"/>
    <w:rsid w:val="006B7B26"/>
    <w:rsid w:val="006B7B74"/>
    <w:rsid w:val="006B7D47"/>
    <w:rsid w:val="006C08BD"/>
    <w:rsid w:val="006C20CF"/>
    <w:rsid w:val="006C30DD"/>
    <w:rsid w:val="006C34A2"/>
    <w:rsid w:val="006C3976"/>
    <w:rsid w:val="006C3B05"/>
    <w:rsid w:val="006C5ECC"/>
    <w:rsid w:val="006C6AAB"/>
    <w:rsid w:val="006C6CC8"/>
    <w:rsid w:val="006C7061"/>
    <w:rsid w:val="006C76F4"/>
    <w:rsid w:val="006D032E"/>
    <w:rsid w:val="006D0A41"/>
    <w:rsid w:val="006D0B94"/>
    <w:rsid w:val="006D0C29"/>
    <w:rsid w:val="006D0C9F"/>
    <w:rsid w:val="006D1B7D"/>
    <w:rsid w:val="006D1DBB"/>
    <w:rsid w:val="006D2BDF"/>
    <w:rsid w:val="006D31F6"/>
    <w:rsid w:val="006D45E4"/>
    <w:rsid w:val="006D469A"/>
    <w:rsid w:val="006D5653"/>
    <w:rsid w:val="006D5D56"/>
    <w:rsid w:val="006D60DA"/>
    <w:rsid w:val="006D650B"/>
    <w:rsid w:val="006E042B"/>
    <w:rsid w:val="006E1912"/>
    <w:rsid w:val="006E1B9F"/>
    <w:rsid w:val="006E1F75"/>
    <w:rsid w:val="006E20F7"/>
    <w:rsid w:val="006E2534"/>
    <w:rsid w:val="006E2C01"/>
    <w:rsid w:val="006E36BC"/>
    <w:rsid w:val="006E4CC1"/>
    <w:rsid w:val="006E5A77"/>
    <w:rsid w:val="006E6492"/>
    <w:rsid w:val="006E64C8"/>
    <w:rsid w:val="006E671D"/>
    <w:rsid w:val="006E6853"/>
    <w:rsid w:val="006E6905"/>
    <w:rsid w:val="006E6D7E"/>
    <w:rsid w:val="006E738D"/>
    <w:rsid w:val="006F00E4"/>
    <w:rsid w:val="006F0AF9"/>
    <w:rsid w:val="006F2461"/>
    <w:rsid w:val="006F2D39"/>
    <w:rsid w:val="006F3BB5"/>
    <w:rsid w:val="006F4256"/>
    <w:rsid w:val="006F50DB"/>
    <w:rsid w:val="006F5414"/>
    <w:rsid w:val="006F5689"/>
    <w:rsid w:val="006F5F98"/>
    <w:rsid w:val="006F688D"/>
    <w:rsid w:val="006F6A83"/>
    <w:rsid w:val="006F6FB6"/>
    <w:rsid w:val="006F756A"/>
    <w:rsid w:val="006F78B9"/>
    <w:rsid w:val="006F7B52"/>
    <w:rsid w:val="006F7CA7"/>
    <w:rsid w:val="007000FE"/>
    <w:rsid w:val="007006B8"/>
    <w:rsid w:val="007007D9"/>
    <w:rsid w:val="00700800"/>
    <w:rsid w:val="0070098D"/>
    <w:rsid w:val="00700B61"/>
    <w:rsid w:val="00701AB2"/>
    <w:rsid w:val="00701AE7"/>
    <w:rsid w:val="00701C82"/>
    <w:rsid w:val="00701F74"/>
    <w:rsid w:val="007037DF"/>
    <w:rsid w:val="00703810"/>
    <w:rsid w:val="00703DF5"/>
    <w:rsid w:val="00704467"/>
    <w:rsid w:val="00705454"/>
    <w:rsid w:val="00705A95"/>
    <w:rsid w:val="007063E8"/>
    <w:rsid w:val="00706625"/>
    <w:rsid w:val="00706BDF"/>
    <w:rsid w:val="00707046"/>
    <w:rsid w:val="00707071"/>
    <w:rsid w:val="00707CED"/>
    <w:rsid w:val="00707E11"/>
    <w:rsid w:val="00707F43"/>
    <w:rsid w:val="00710006"/>
    <w:rsid w:val="0071086E"/>
    <w:rsid w:val="007115F6"/>
    <w:rsid w:val="00711732"/>
    <w:rsid w:val="0071293E"/>
    <w:rsid w:val="007133BB"/>
    <w:rsid w:val="00713A56"/>
    <w:rsid w:val="00713C7B"/>
    <w:rsid w:val="007140FC"/>
    <w:rsid w:val="007143FA"/>
    <w:rsid w:val="00714787"/>
    <w:rsid w:val="00714F88"/>
    <w:rsid w:val="00715A2E"/>
    <w:rsid w:val="00715D46"/>
    <w:rsid w:val="00716754"/>
    <w:rsid w:val="00716A9D"/>
    <w:rsid w:val="0071714B"/>
    <w:rsid w:val="007178F3"/>
    <w:rsid w:val="00720FD8"/>
    <w:rsid w:val="007211FA"/>
    <w:rsid w:val="00722527"/>
    <w:rsid w:val="007239BF"/>
    <w:rsid w:val="007239C6"/>
    <w:rsid w:val="00724085"/>
    <w:rsid w:val="007249E4"/>
    <w:rsid w:val="007252C8"/>
    <w:rsid w:val="007254F9"/>
    <w:rsid w:val="007256AD"/>
    <w:rsid w:val="00725AA2"/>
    <w:rsid w:val="00725D68"/>
    <w:rsid w:val="00726C41"/>
    <w:rsid w:val="00726EB8"/>
    <w:rsid w:val="00727E58"/>
    <w:rsid w:val="00727ED8"/>
    <w:rsid w:val="007303B4"/>
    <w:rsid w:val="00731250"/>
    <w:rsid w:val="0073137F"/>
    <w:rsid w:val="007317B4"/>
    <w:rsid w:val="00731978"/>
    <w:rsid w:val="007325BC"/>
    <w:rsid w:val="00732BA0"/>
    <w:rsid w:val="00733443"/>
    <w:rsid w:val="007339B1"/>
    <w:rsid w:val="007341A7"/>
    <w:rsid w:val="00734BB2"/>
    <w:rsid w:val="007359A6"/>
    <w:rsid w:val="00735BFA"/>
    <w:rsid w:val="007368A2"/>
    <w:rsid w:val="007370D6"/>
    <w:rsid w:val="00737B97"/>
    <w:rsid w:val="00737E8A"/>
    <w:rsid w:val="007427D9"/>
    <w:rsid w:val="0074281C"/>
    <w:rsid w:val="0074335E"/>
    <w:rsid w:val="007436E3"/>
    <w:rsid w:val="00743985"/>
    <w:rsid w:val="00743DCB"/>
    <w:rsid w:val="00744342"/>
    <w:rsid w:val="007454E3"/>
    <w:rsid w:val="00746E4C"/>
    <w:rsid w:val="00750165"/>
    <w:rsid w:val="00751092"/>
    <w:rsid w:val="0075126F"/>
    <w:rsid w:val="007516A5"/>
    <w:rsid w:val="00751C99"/>
    <w:rsid w:val="007531FF"/>
    <w:rsid w:val="00753E71"/>
    <w:rsid w:val="007544AE"/>
    <w:rsid w:val="0075562E"/>
    <w:rsid w:val="00755ED2"/>
    <w:rsid w:val="00756EE0"/>
    <w:rsid w:val="007572EC"/>
    <w:rsid w:val="00757470"/>
    <w:rsid w:val="00757615"/>
    <w:rsid w:val="0075776C"/>
    <w:rsid w:val="00760470"/>
    <w:rsid w:val="00760F24"/>
    <w:rsid w:val="007619BE"/>
    <w:rsid w:val="00761FD7"/>
    <w:rsid w:val="00761FF6"/>
    <w:rsid w:val="00762CDB"/>
    <w:rsid w:val="00763A69"/>
    <w:rsid w:val="00764117"/>
    <w:rsid w:val="007646C8"/>
    <w:rsid w:val="00764D08"/>
    <w:rsid w:val="007658A1"/>
    <w:rsid w:val="00765C1A"/>
    <w:rsid w:val="00766006"/>
    <w:rsid w:val="00766105"/>
    <w:rsid w:val="00766346"/>
    <w:rsid w:val="007663ED"/>
    <w:rsid w:val="007668DE"/>
    <w:rsid w:val="0076694D"/>
    <w:rsid w:val="0076741C"/>
    <w:rsid w:val="00767F3B"/>
    <w:rsid w:val="007709BC"/>
    <w:rsid w:val="00770C80"/>
    <w:rsid w:val="00770FCD"/>
    <w:rsid w:val="0077101A"/>
    <w:rsid w:val="00771035"/>
    <w:rsid w:val="00771ED6"/>
    <w:rsid w:val="00772258"/>
    <w:rsid w:val="0077233E"/>
    <w:rsid w:val="007733C3"/>
    <w:rsid w:val="007735CB"/>
    <w:rsid w:val="0077385B"/>
    <w:rsid w:val="00773DE0"/>
    <w:rsid w:val="007741AF"/>
    <w:rsid w:val="007748B1"/>
    <w:rsid w:val="007756C3"/>
    <w:rsid w:val="007758C9"/>
    <w:rsid w:val="007762DF"/>
    <w:rsid w:val="00776EE4"/>
    <w:rsid w:val="00777E26"/>
    <w:rsid w:val="00780480"/>
    <w:rsid w:val="00780F56"/>
    <w:rsid w:val="00781181"/>
    <w:rsid w:val="00781EF5"/>
    <w:rsid w:val="007821B7"/>
    <w:rsid w:val="00782A5D"/>
    <w:rsid w:val="00783FD6"/>
    <w:rsid w:val="00785D2F"/>
    <w:rsid w:val="00785EEF"/>
    <w:rsid w:val="007863AC"/>
    <w:rsid w:val="00787660"/>
    <w:rsid w:val="00790757"/>
    <w:rsid w:val="00790F0D"/>
    <w:rsid w:val="0079157D"/>
    <w:rsid w:val="007917B6"/>
    <w:rsid w:val="007927F7"/>
    <w:rsid w:val="00792CCB"/>
    <w:rsid w:val="00793245"/>
    <w:rsid w:val="0079356E"/>
    <w:rsid w:val="00793739"/>
    <w:rsid w:val="00793C28"/>
    <w:rsid w:val="00793D4F"/>
    <w:rsid w:val="00793D54"/>
    <w:rsid w:val="00795D4B"/>
    <w:rsid w:val="00795DFF"/>
    <w:rsid w:val="0079644E"/>
    <w:rsid w:val="0079691F"/>
    <w:rsid w:val="007973E4"/>
    <w:rsid w:val="00797B79"/>
    <w:rsid w:val="007A01F0"/>
    <w:rsid w:val="007A074B"/>
    <w:rsid w:val="007A0B9D"/>
    <w:rsid w:val="007A2367"/>
    <w:rsid w:val="007A33FB"/>
    <w:rsid w:val="007A3F74"/>
    <w:rsid w:val="007A5E10"/>
    <w:rsid w:val="007A5F86"/>
    <w:rsid w:val="007A6D00"/>
    <w:rsid w:val="007A70FC"/>
    <w:rsid w:val="007A725C"/>
    <w:rsid w:val="007A76D3"/>
    <w:rsid w:val="007A7761"/>
    <w:rsid w:val="007A7B4B"/>
    <w:rsid w:val="007A7DD9"/>
    <w:rsid w:val="007A7E19"/>
    <w:rsid w:val="007B00AC"/>
    <w:rsid w:val="007B0B1D"/>
    <w:rsid w:val="007B2046"/>
    <w:rsid w:val="007B20EB"/>
    <w:rsid w:val="007B2387"/>
    <w:rsid w:val="007B27B7"/>
    <w:rsid w:val="007B3520"/>
    <w:rsid w:val="007B3AAC"/>
    <w:rsid w:val="007B41CA"/>
    <w:rsid w:val="007B5AE1"/>
    <w:rsid w:val="007B5E39"/>
    <w:rsid w:val="007B61CF"/>
    <w:rsid w:val="007B61D0"/>
    <w:rsid w:val="007B6655"/>
    <w:rsid w:val="007B66C3"/>
    <w:rsid w:val="007B787E"/>
    <w:rsid w:val="007C0CE5"/>
    <w:rsid w:val="007C2277"/>
    <w:rsid w:val="007C25B3"/>
    <w:rsid w:val="007C2DDD"/>
    <w:rsid w:val="007C3E34"/>
    <w:rsid w:val="007C428D"/>
    <w:rsid w:val="007C4677"/>
    <w:rsid w:val="007C48DE"/>
    <w:rsid w:val="007C4CF2"/>
    <w:rsid w:val="007C5BC6"/>
    <w:rsid w:val="007C5C25"/>
    <w:rsid w:val="007C5C45"/>
    <w:rsid w:val="007C5E94"/>
    <w:rsid w:val="007C65A9"/>
    <w:rsid w:val="007C7283"/>
    <w:rsid w:val="007D0EE7"/>
    <w:rsid w:val="007D1388"/>
    <w:rsid w:val="007D1902"/>
    <w:rsid w:val="007D19F2"/>
    <w:rsid w:val="007D1A1B"/>
    <w:rsid w:val="007D282A"/>
    <w:rsid w:val="007D316F"/>
    <w:rsid w:val="007D33E5"/>
    <w:rsid w:val="007D3871"/>
    <w:rsid w:val="007D454F"/>
    <w:rsid w:val="007D4C61"/>
    <w:rsid w:val="007D4CD9"/>
    <w:rsid w:val="007D5503"/>
    <w:rsid w:val="007D597F"/>
    <w:rsid w:val="007D5A24"/>
    <w:rsid w:val="007D5BB7"/>
    <w:rsid w:val="007D5BF0"/>
    <w:rsid w:val="007D6BBB"/>
    <w:rsid w:val="007E0424"/>
    <w:rsid w:val="007E0B76"/>
    <w:rsid w:val="007E0FD1"/>
    <w:rsid w:val="007E1246"/>
    <w:rsid w:val="007E1596"/>
    <w:rsid w:val="007E1BCA"/>
    <w:rsid w:val="007E2A00"/>
    <w:rsid w:val="007E2DF6"/>
    <w:rsid w:val="007E482C"/>
    <w:rsid w:val="007E4E4D"/>
    <w:rsid w:val="007E5100"/>
    <w:rsid w:val="007E5870"/>
    <w:rsid w:val="007E6449"/>
    <w:rsid w:val="007E6460"/>
    <w:rsid w:val="007E6A6B"/>
    <w:rsid w:val="007E6B06"/>
    <w:rsid w:val="007E70EB"/>
    <w:rsid w:val="007F0AF7"/>
    <w:rsid w:val="007F1731"/>
    <w:rsid w:val="007F1F33"/>
    <w:rsid w:val="007F26C7"/>
    <w:rsid w:val="007F2AA6"/>
    <w:rsid w:val="007F3769"/>
    <w:rsid w:val="007F3A16"/>
    <w:rsid w:val="007F3F96"/>
    <w:rsid w:val="007F48B5"/>
    <w:rsid w:val="007F4CB3"/>
    <w:rsid w:val="007F5181"/>
    <w:rsid w:val="007F6235"/>
    <w:rsid w:val="007F6365"/>
    <w:rsid w:val="007F6A25"/>
    <w:rsid w:val="007F6F54"/>
    <w:rsid w:val="007F771C"/>
    <w:rsid w:val="00800ABB"/>
    <w:rsid w:val="008011A7"/>
    <w:rsid w:val="008011AD"/>
    <w:rsid w:val="008011D6"/>
    <w:rsid w:val="00801546"/>
    <w:rsid w:val="008022BE"/>
    <w:rsid w:val="00802845"/>
    <w:rsid w:val="00802CA6"/>
    <w:rsid w:val="00802FE0"/>
    <w:rsid w:val="008036BA"/>
    <w:rsid w:val="008040FF"/>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94A"/>
    <w:rsid w:val="00810A17"/>
    <w:rsid w:val="00810BF3"/>
    <w:rsid w:val="00810FC1"/>
    <w:rsid w:val="008119B5"/>
    <w:rsid w:val="00813F7A"/>
    <w:rsid w:val="008140A4"/>
    <w:rsid w:val="0081433E"/>
    <w:rsid w:val="0081485B"/>
    <w:rsid w:val="00814E07"/>
    <w:rsid w:val="00814E96"/>
    <w:rsid w:val="00815075"/>
    <w:rsid w:val="0081590C"/>
    <w:rsid w:val="0081599F"/>
    <w:rsid w:val="00815AD3"/>
    <w:rsid w:val="00816228"/>
    <w:rsid w:val="00816251"/>
    <w:rsid w:val="00817B12"/>
    <w:rsid w:val="00817B9F"/>
    <w:rsid w:val="00820319"/>
    <w:rsid w:val="00820A59"/>
    <w:rsid w:val="00820DE0"/>
    <w:rsid w:val="00820E2C"/>
    <w:rsid w:val="00820F08"/>
    <w:rsid w:val="00821514"/>
    <w:rsid w:val="0082184A"/>
    <w:rsid w:val="00822211"/>
    <w:rsid w:val="008224DA"/>
    <w:rsid w:val="00822F99"/>
    <w:rsid w:val="00823D3E"/>
    <w:rsid w:val="008241A2"/>
    <w:rsid w:val="00824E16"/>
    <w:rsid w:val="008256DB"/>
    <w:rsid w:val="00825CA1"/>
    <w:rsid w:val="0082619D"/>
    <w:rsid w:val="00826BBF"/>
    <w:rsid w:val="00827248"/>
    <w:rsid w:val="008272CB"/>
    <w:rsid w:val="00827D39"/>
    <w:rsid w:val="00827FE3"/>
    <w:rsid w:val="0083076F"/>
    <w:rsid w:val="008310A0"/>
    <w:rsid w:val="00831432"/>
    <w:rsid w:val="008318BC"/>
    <w:rsid w:val="0083207B"/>
    <w:rsid w:val="00833B83"/>
    <w:rsid w:val="0083444E"/>
    <w:rsid w:val="008351B8"/>
    <w:rsid w:val="008351EE"/>
    <w:rsid w:val="008353DA"/>
    <w:rsid w:val="0083585C"/>
    <w:rsid w:val="00835932"/>
    <w:rsid w:val="0083617F"/>
    <w:rsid w:val="00836471"/>
    <w:rsid w:val="00836FF2"/>
    <w:rsid w:val="00837120"/>
    <w:rsid w:val="00837289"/>
    <w:rsid w:val="00837649"/>
    <w:rsid w:val="0084086E"/>
    <w:rsid w:val="00841818"/>
    <w:rsid w:val="008425B9"/>
    <w:rsid w:val="008428BA"/>
    <w:rsid w:val="00842B88"/>
    <w:rsid w:val="00842CA1"/>
    <w:rsid w:val="00842E27"/>
    <w:rsid w:val="0084385D"/>
    <w:rsid w:val="00843922"/>
    <w:rsid w:val="00843D5E"/>
    <w:rsid w:val="008446F8"/>
    <w:rsid w:val="00845C1C"/>
    <w:rsid w:val="00845C4E"/>
    <w:rsid w:val="008476D0"/>
    <w:rsid w:val="00847AF8"/>
    <w:rsid w:val="00850001"/>
    <w:rsid w:val="00850CD7"/>
    <w:rsid w:val="008513AB"/>
    <w:rsid w:val="00851AE5"/>
    <w:rsid w:val="00851D4D"/>
    <w:rsid w:val="0085241C"/>
    <w:rsid w:val="008526C2"/>
    <w:rsid w:val="008528C0"/>
    <w:rsid w:val="00852A1F"/>
    <w:rsid w:val="00852D2E"/>
    <w:rsid w:val="00852E96"/>
    <w:rsid w:val="0085330D"/>
    <w:rsid w:val="008536F7"/>
    <w:rsid w:val="008539D7"/>
    <w:rsid w:val="00856190"/>
    <w:rsid w:val="00856E09"/>
    <w:rsid w:val="00856F59"/>
    <w:rsid w:val="00857B63"/>
    <w:rsid w:val="00857C16"/>
    <w:rsid w:val="008603A7"/>
    <w:rsid w:val="008612BC"/>
    <w:rsid w:val="008614F5"/>
    <w:rsid w:val="0086175B"/>
    <w:rsid w:val="00862397"/>
    <w:rsid w:val="00862EA9"/>
    <w:rsid w:val="0086318A"/>
    <w:rsid w:val="008631EF"/>
    <w:rsid w:val="008631F3"/>
    <w:rsid w:val="008640E5"/>
    <w:rsid w:val="00864B0A"/>
    <w:rsid w:val="00865770"/>
    <w:rsid w:val="008659A9"/>
    <w:rsid w:val="0086630E"/>
    <w:rsid w:val="00866B2A"/>
    <w:rsid w:val="00866BFE"/>
    <w:rsid w:val="00866DF3"/>
    <w:rsid w:val="00867F4F"/>
    <w:rsid w:val="00867F75"/>
    <w:rsid w:val="00870234"/>
    <w:rsid w:val="008717C0"/>
    <w:rsid w:val="00871BCA"/>
    <w:rsid w:val="00871E8D"/>
    <w:rsid w:val="0087247C"/>
    <w:rsid w:val="0087302B"/>
    <w:rsid w:val="00873947"/>
    <w:rsid w:val="00873A33"/>
    <w:rsid w:val="0087440C"/>
    <w:rsid w:val="00876222"/>
    <w:rsid w:val="00876873"/>
    <w:rsid w:val="00876BEB"/>
    <w:rsid w:val="00876EB7"/>
    <w:rsid w:val="00880F7E"/>
    <w:rsid w:val="008817AE"/>
    <w:rsid w:val="00881C32"/>
    <w:rsid w:val="008823A8"/>
    <w:rsid w:val="00882436"/>
    <w:rsid w:val="00882629"/>
    <w:rsid w:val="0088327C"/>
    <w:rsid w:val="0088368F"/>
    <w:rsid w:val="00883B91"/>
    <w:rsid w:val="008841D7"/>
    <w:rsid w:val="00884AA3"/>
    <w:rsid w:val="008856E7"/>
    <w:rsid w:val="00885732"/>
    <w:rsid w:val="00885C00"/>
    <w:rsid w:val="0088633E"/>
    <w:rsid w:val="008867CA"/>
    <w:rsid w:val="00887BF1"/>
    <w:rsid w:val="00887FFE"/>
    <w:rsid w:val="00891114"/>
    <w:rsid w:val="00891C7E"/>
    <w:rsid w:val="00892180"/>
    <w:rsid w:val="00892C3D"/>
    <w:rsid w:val="008933EA"/>
    <w:rsid w:val="0089383E"/>
    <w:rsid w:val="00894072"/>
    <w:rsid w:val="00895A45"/>
    <w:rsid w:val="00895B2B"/>
    <w:rsid w:val="00895B36"/>
    <w:rsid w:val="00897702"/>
    <w:rsid w:val="0089793C"/>
    <w:rsid w:val="008A0B5F"/>
    <w:rsid w:val="008A0C92"/>
    <w:rsid w:val="008A1509"/>
    <w:rsid w:val="008A2B6E"/>
    <w:rsid w:val="008A2E9D"/>
    <w:rsid w:val="008A5973"/>
    <w:rsid w:val="008A6174"/>
    <w:rsid w:val="008A64DD"/>
    <w:rsid w:val="008A74A6"/>
    <w:rsid w:val="008B0DA7"/>
    <w:rsid w:val="008B19AC"/>
    <w:rsid w:val="008B1EF7"/>
    <w:rsid w:val="008B3032"/>
    <w:rsid w:val="008B3A42"/>
    <w:rsid w:val="008B3D88"/>
    <w:rsid w:val="008B3EC3"/>
    <w:rsid w:val="008B3F3D"/>
    <w:rsid w:val="008B46AA"/>
    <w:rsid w:val="008B53D6"/>
    <w:rsid w:val="008B5904"/>
    <w:rsid w:val="008B5B15"/>
    <w:rsid w:val="008B5DDF"/>
    <w:rsid w:val="008B645C"/>
    <w:rsid w:val="008B6745"/>
    <w:rsid w:val="008B6AF9"/>
    <w:rsid w:val="008C00F5"/>
    <w:rsid w:val="008C0D06"/>
    <w:rsid w:val="008C12AE"/>
    <w:rsid w:val="008C1A66"/>
    <w:rsid w:val="008C1FCA"/>
    <w:rsid w:val="008C250C"/>
    <w:rsid w:val="008C26DE"/>
    <w:rsid w:val="008C300A"/>
    <w:rsid w:val="008C361E"/>
    <w:rsid w:val="008C4019"/>
    <w:rsid w:val="008C48EE"/>
    <w:rsid w:val="008C4A64"/>
    <w:rsid w:val="008C51B6"/>
    <w:rsid w:val="008C589B"/>
    <w:rsid w:val="008C6046"/>
    <w:rsid w:val="008C6099"/>
    <w:rsid w:val="008C6219"/>
    <w:rsid w:val="008C679F"/>
    <w:rsid w:val="008D0567"/>
    <w:rsid w:val="008D07C0"/>
    <w:rsid w:val="008D0F75"/>
    <w:rsid w:val="008D1903"/>
    <w:rsid w:val="008D1E1B"/>
    <w:rsid w:val="008D24A5"/>
    <w:rsid w:val="008D2FD6"/>
    <w:rsid w:val="008D35DE"/>
    <w:rsid w:val="008D3B46"/>
    <w:rsid w:val="008D3C8E"/>
    <w:rsid w:val="008D3FEF"/>
    <w:rsid w:val="008D429B"/>
    <w:rsid w:val="008D4402"/>
    <w:rsid w:val="008D4F8F"/>
    <w:rsid w:val="008D586B"/>
    <w:rsid w:val="008D58EC"/>
    <w:rsid w:val="008D6851"/>
    <w:rsid w:val="008D69AE"/>
    <w:rsid w:val="008D7AD2"/>
    <w:rsid w:val="008E06BB"/>
    <w:rsid w:val="008E0B41"/>
    <w:rsid w:val="008E1430"/>
    <w:rsid w:val="008E180F"/>
    <w:rsid w:val="008E2E1A"/>
    <w:rsid w:val="008E3CAF"/>
    <w:rsid w:val="008E5813"/>
    <w:rsid w:val="008E599C"/>
    <w:rsid w:val="008E5ED5"/>
    <w:rsid w:val="008E6543"/>
    <w:rsid w:val="008E673A"/>
    <w:rsid w:val="008E6F5A"/>
    <w:rsid w:val="008E715B"/>
    <w:rsid w:val="008F111C"/>
    <w:rsid w:val="008F11B6"/>
    <w:rsid w:val="008F2044"/>
    <w:rsid w:val="008F2466"/>
    <w:rsid w:val="008F2548"/>
    <w:rsid w:val="008F2943"/>
    <w:rsid w:val="008F2BD7"/>
    <w:rsid w:val="008F2E63"/>
    <w:rsid w:val="008F390F"/>
    <w:rsid w:val="008F3E5C"/>
    <w:rsid w:val="008F4289"/>
    <w:rsid w:val="008F4731"/>
    <w:rsid w:val="008F477A"/>
    <w:rsid w:val="008F4D73"/>
    <w:rsid w:val="008F4F8D"/>
    <w:rsid w:val="008F5959"/>
    <w:rsid w:val="008F7845"/>
    <w:rsid w:val="008F790D"/>
    <w:rsid w:val="008F7A4F"/>
    <w:rsid w:val="0090023D"/>
    <w:rsid w:val="00900958"/>
    <w:rsid w:val="00900B84"/>
    <w:rsid w:val="00900E9D"/>
    <w:rsid w:val="00900F9A"/>
    <w:rsid w:val="009026A2"/>
    <w:rsid w:val="009026C2"/>
    <w:rsid w:val="00902C14"/>
    <w:rsid w:val="00902CF5"/>
    <w:rsid w:val="00902F41"/>
    <w:rsid w:val="009030D2"/>
    <w:rsid w:val="00903184"/>
    <w:rsid w:val="0090365E"/>
    <w:rsid w:val="0090372A"/>
    <w:rsid w:val="00903CB9"/>
    <w:rsid w:val="00904A7D"/>
    <w:rsid w:val="00905837"/>
    <w:rsid w:val="0090666F"/>
    <w:rsid w:val="00906BAF"/>
    <w:rsid w:val="0090747E"/>
    <w:rsid w:val="0090748E"/>
    <w:rsid w:val="0090763B"/>
    <w:rsid w:val="00907F1A"/>
    <w:rsid w:val="0091070C"/>
    <w:rsid w:val="00910CDE"/>
    <w:rsid w:val="0091141D"/>
    <w:rsid w:val="00912CFE"/>
    <w:rsid w:val="00912D54"/>
    <w:rsid w:val="00913377"/>
    <w:rsid w:val="009133F2"/>
    <w:rsid w:val="00913858"/>
    <w:rsid w:val="00915173"/>
    <w:rsid w:val="00916128"/>
    <w:rsid w:val="0091687F"/>
    <w:rsid w:val="00916983"/>
    <w:rsid w:val="009176B1"/>
    <w:rsid w:val="00917CE3"/>
    <w:rsid w:val="00917FA8"/>
    <w:rsid w:val="00920107"/>
    <w:rsid w:val="00920D29"/>
    <w:rsid w:val="009217B7"/>
    <w:rsid w:val="00921E0D"/>
    <w:rsid w:val="009220D4"/>
    <w:rsid w:val="0092265A"/>
    <w:rsid w:val="00922CAF"/>
    <w:rsid w:val="00924B3C"/>
    <w:rsid w:val="0092515C"/>
    <w:rsid w:val="009256A4"/>
    <w:rsid w:val="00925DC2"/>
    <w:rsid w:val="009260EA"/>
    <w:rsid w:val="0092688F"/>
    <w:rsid w:val="00926FAE"/>
    <w:rsid w:val="00927B0F"/>
    <w:rsid w:val="00927B2C"/>
    <w:rsid w:val="009301A1"/>
    <w:rsid w:val="0093139C"/>
    <w:rsid w:val="00932D0D"/>
    <w:rsid w:val="00934171"/>
    <w:rsid w:val="0093442C"/>
    <w:rsid w:val="00934AC5"/>
    <w:rsid w:val="009352F0"/>
    <w:rsid w:val="0093565E"/>
    <w:rsid w:val="009358FA"/>
    <w:rsid w:val="00935D47"/>
    <w:rsid w:val="009362F7"/>
    <w:rsid w:val="009365BE"/>
    <w:rsid w:val="009371E0"/>
    <w:rsid w:val="00937F72"/>
    <w:rsid w:val="0094132F"/>
    <w:rsid w:val="0094137E"/>
    <w:rsid w:val="009419A2"/>
    <w:rsid w:val="00941A40"/>
    <w:rsid w:val="00941DD8"/>
    <w:rsid w:val="0094238E"/>
    <w:rsid w:val="0094306E"/>
    <w:rsid w:val="00943739"/>
    <w:rsid w:val="00943A3B"/>
    <w:rsid w:val="00943B7A"/>
    <w:rsid w:val="0094488D"/>
    <w:rsid w:val="00944949"/>
    <w:rsid w:val="00944CFC"/>
    <w:rsid w:val="00944F7D"/>
    <w:rsid w:val="00945031"/>
    <w:rsid w:val="0094551D"/>
    <w:rsid w:val="009455D7"/>
    <w:rsid w:val="00945B5B"/>
    <w:rsid w:val="00946255"/>
    <w:rsid w:val="00946759"/>
    <w:rsid w:val="00946D11"/>
    <w:rsid w:val="00947526"/>
    <w:rsid w:val="00947621"/>
    <w:rsid w:val="00947628"/>
    <w:rsid w:val="00950A6E"/>
    <w:rsid w:val="00952D8B"/>
    <w:rsid w:val="00952FB9"/>
    <w:rsid w:val="009531A2"/>
    <w:rsid w:val="00953460"/>
    <w:rsid w:val="0095365A"/>
    <w:rsid w:val="00953A15"/>
    <w:rsid w:val="00953B08"/>
    <w:rsid w:val="00953CC0"/>
    <w:rsid w:val="0095491D"/>
    <w:rsid w:val="009551DA"/>
    <w:rsid w:val="00956102"/>
    <w:rsid w:val="009570CE"/>
    <w:rsid w:val="00960584"/>
    <w:rsid w:val="00960903"/>
    <w:rsid w:val="0096148C"/>
    <w:rsid w:val="009616E3"/>
    <w:rsid w:val="00961809"/>
    <w:rsid w:val="00962256"/>
    <w:rsid w:val="00962424"/>
    <w:rsid w:val="00962B0B"/>
    <w:rsid w:val="00962C4E"/>
    <w:rsid w:val="0096312A"/>
    <w:rsid w:val="00963675"/>
    <w:rsid w:val="009637F5"/>
    <w:rsid w:val="00963B11"/>
    <w:rsid w:val="00963F74"/>
    <w:rsid w:val="00963FAF"/>
    <w:rsid w:val="0096476D"/>
    <w:rsid w:val="00965127"/>
    <w:rsid w:val="00965536"/>
    <w:rsid w:val="00965736"/>
    <w:rsid w:val="00965A5D"/>
    <w:rsid w:val="0096637D"/>
    <w:rsid w:val="0096640F"/>
    <w:rsid w:val="00967436"/>
    <w:rsid w:val="009705B6"/>
    <w:rsid w:val="009708A0"/>
    <w:rsid w:val="00970A57"/>
    <w:rsid w:val="00970BFB"/>
    <w:rsid w:val="00970EC8"/>
    <w:rsid w:val="0097132A"/>
    <w:rsid w:val="009717DF"/>
    <w:rsid w:val="009721FB"/>
    <w:rsid w:val="00972667"/>
    <w:rsid w:val="00973883"/>
    <w:rsid w:val="00973A56"/>
    <w:rsid w:val="00973C77"/>
    <w:rsid w:val="00974392"/>
    <w:rsid w:val="00975B9E"/>
    <w:rsid w:val="00976248"/>
    <w:rsid w:val="0097683A"/>
    <w:rsid w:val="009806E9"/>
    <w:rsid w:val="009809D1"/>
    <w:rsid w:val="009810EE"/>
    <w:rsid w:val="009811A6"/>
    <w:rsid w:val="00981E77"/>
    <w:rsid w:val="00981F5F"/>
    <w:rsid w:val="00982B81"/>
    <w:rsid w:val="00982C57"/>
    <w:rsid w:val="00983286"/>
    <w:rsid w:val="00983422"/>
    <w:rsid w:val="009834C6"/>
    <w:rsid w:val="0098400D"/>
    <w:rsid w:val="0098440A"/>
    <w:rsid w:val="00984914"/>
    <w:rsid w:val="00984BBD"/>
    <w:rsid w:val="00984BD8"/>
    <w:rsid w:val="00984DAE"/>
    <w:rsid w:val="00985BA9"/>
    <w:rsid w:val="00985CA6"/>
    <w:rsid w:val="00986E15"/>
    <w:rsid w:val="009878AB"/>
    <w:rsid w:val="00990B1C"/>
    <w:rsid w:val="00990CC7"/>
    <w:rsid w:val="00992107"/>
    <w:rsid w:val="009927D5"/>
    <w:rsid w:val="00992ABF"/>
    <w:rsid w:val="00992B95"/>
    <w:rsid w:val="009932F7"/>
    <w:rsid w:val="00993470"/>
    <w:rsid w:val="00993C69"/>
    <w:rsid w:val="00993DCE"/>
    <w:rsid w:val="00994832"/>
    <w:rsid w:val="00995846"/>
    <w:rsid w:val="0099653E"/>
    <w:rsid w:val="009967DB"/>
    <w:rsid w:val="00996BBC"/>
    <w:rsid w:val="0099716A"/>
    <w:rsid w:val="00997399"/>
    <w:rsid w:val="0099783B"/>
    <w:rsid w:val="0099786A"/>
    <w:rsid w:val="00997B60"/>
    <w:rsid w:val="00997F3E"/>
    <w:rsid w:val="009A06A3"/>
    <w:rsid w:val="009A1082"/>
    <w:rsid w:val="009A16B0"/>
    <w:rsid w:val="009A1A31"/>
    <w:rsid w:val="009A1FAD"/>
    <w:rsid w:val="009A24CD"/>
    <w:rsid w:val="009A2877"/>
    <w:rsid w:val="009A2AB8"/>
    <w:rsid w:val="009A33F6"/>
    <w:rsid w:val="009A3B54"/>
    <w:rsid w:val="009A3D03"/>
    <w:rsid w:val="009A4962"/>
    <w:rsid w:val="009A53CE"/>
    <w:rsid w:val="009A57BB"/>
    <w:rsid w:val="009A58E3"/>
    <w:rsid w:val="009A5973"/>
    <w:rsid w:val="009A6611"/>
    <w:rsid w:val="009A6631"/>
    <w:rsid w:val="009A6F66"/>
    <w:rsid w:val="009A7608"/>
    <w:rsid w:val="009A79B4"/>
    <w:rsid w:val="009A7FAF"/>
    <w:rsid w:val="009B0D4E"/>
    <w:rsid w:val="009B1AD0"/>
    <w:rsid w:val="009B4FEC"/>
    <w:rsid w:val="009B5FB7"/>
    <w:rsid w:val="009B661D"/>
    <w:rsid w:val="009B70C3"/>
    <w:rsid w:val="009B79F7"/>
    <w:rsid w:val="009C01C9"/>
    <w:rsid w:val="009C1664"/>
    <w:rsid w:val="009C17EC"/>
    <w:rsid w:val="009C32C6"/>
    <w:rsid w:val="009C3428"/>
    <w:rsid w:val="009C39B2"/>
    <w:rsid w:val="009C3C28"/>
    <w:rsid w:val="009C3F48"/>
    <w:rsid w:val="009C4498"/>
    <w:rsid w:val="009C48A4"/>
    <w:rsid w:val="009C5602"/>
    <w:rsid w:val="009C607D"/>
    <w:rsid w:val="009C6205"/>
    <w:rsid w:val="009C6EF4"/>
    <w:rsid w:val="009C74B0"/>
    <w:rsid w:val="009C7612"/>
    <w:rsid w:val="009C764C"/>
    <w:rsid w:val="009D000A"/>
    <w:rsid w:val="009D03B1"/>
    <w:rsid w:val="009D0D14"/>
    <w:rsid w:val="009D0F7E"/>
    <w:rsid w:val="009D281E"/>
    <w:rsid w:val="009D3201"/>
    <w:rsid w:val="009D3B86"/>
    <w:rsid w:val="009D3D9A"/>
    <w:rsid w:val="009D456F"/>
    <w:rsid w:val="009D463D"/>
    <w:rsid w:val="009D46FC"/>
    <w:rsid w:val="009D4743"/>
    <w:rsid w:val="009D5056"/>
    <w:rsid w:val="009D5457"/>
    <w:rsid w:val="009D6F37"/>
    <w:rsid w:val="009D771C"/>
    <w:rsid w:val="009D7D4A"/>
    <w:rsid w:val="009E00C9"/>
    <w:rsid w:val="009E0822"/>
    <w:rsid w:val="009E0D48"/>
    <w:rsid w:val="009E1317"/>
    <w:rsid w:val="009E16F8"/>
    <w:rsid w:val="009E25CD"/>
    <w:rsid w:val="009E29AD"/>
    <w:rsid w:val="009E36B4"/>
    <w:rsid w:val="009E38F6"/>
    <w:rsid w:val="009E4431"/>
    <w:rsid w:val="009E4D2B"/>
    <w:rsid w:val="009E5312"/>
    <w:rsid w:val="009E695E"/>
    <w:rsid w:val="009E6A4F"/>
    <w:rsid w:val="009E6BDF"/>
    <w:rsid w:val="009E6BED"/>
    <w:rsid w:val="009E7324"/>
    <w:rsid w:val="009E7A34"/>
    <w:rsid w:val="009E7CE7"/>
    <w:rsid w:val="009F00DA"/>
    <w:rsid w:val="009F080C"/>
    <w:rsid w:val="009F0AE0"/>
    <w:rsid w:val="009F0D0D"/>
    <w:rsid w:val="009F0D3D"/>
    <w:rsid w:val="009F1401"/>
    <w:rsid w:val="009F1F7F"/>
    <w:rsid w:val="009F24E8"/>
    <w:rsid w:val="009F2C82"/>
    <w:rsid w:val="009F2CF3"/>
    <w:rsid w:val="009F3880"/>
    <w:rsid w:val="009F3C1C"/>
    <w:rsid w:val="009F4D8A"/>
    <w:rsid w:val="009F4ED5"/>
    <w:rsid w:val="009F5CB9"/>
    <w:rsid w:val="009F6AD5"/>
    <w:rsid w:val="009F6D73"/>
    <w:rsid w:val="00A00115"/>
    <w:rsid w:val="00A00124"/>
    <w:rsid w:val="00A00AF9"/>
    <w:rsid w:val="00A00C9A"/>
    <w:rsid w:val="00A00D69"/>
    <w:rsid w:val="00A01E01"/>
    <w:rsid w:val="00A01F30"/>
    <w:rsid w:val="00A0206B"/>
    <w:rsid w:val="00A02CFF"/>
    <w:rsid w:val="00A03A72"/>
    <w:rsid w:val="00A03B91"/>
    <w:rsid w:val="00A04282"/>
    <w:rsid w:val="00A044DA"/>
    <w:rsid w:val="00A05D30"/>
    <w:rsid w:val="00A06F08"/>
    <w:rsid w:val="00A078E1"/>
    <w:rsid w:val="00A07C84"/>
    <w:rsid w:val="00A11651"/>
    <w:rsid w:val="00A11A4F"/>
    <w:rsid w:val="00A11BB7"/>
    <w:rsid w:val="00A11D12"/>
    <w:rsid w:val="00A11F85"/>
    <w:rsid w:val="00A130DE"/>
    <w:rsid w:val="00A1326F"/>
    <w:rsid w:val="00A1337D"/>
    <w:rsid w:val="00A133A1"/>
    <w:rsid w:val="00A13C32"/>
    <w:rsid w:val="00A14332"/>
    <w:rsid w:val="00A1465B"/>
    <w:rsid w:val="00A1474B"/>
    <w:rsid w:val="00A147E5"/>
    <w:rsid w:val="00A15018"/>
    <w:rsid w:val="00A15A55"/>
    <w:rsid w:val="00A161E8"/>
    <w:rsid w:val="00A16328"/>
    <w:rsid w:val="00A17357"/>
    <w:rsid w:val="00A17457"/>
    <w:rsid w:val="00A17806"/>
    <w:rsid w:val="00A17BBF"/>
    <w:rsid w:val="00A17E07"/>
    <w:rsid w:val="00A20669"/>
    <w:rsid w:val="00A20EF9"/>
    <w:rsid w:val="00A20F21"/>
    <w:rsid w:val="00A21E85"/>
    <w:rsid w:val="00A2270F"/>
    <w:rsid w:val="00A23713"/>
    <w:rsid w:val="00A238E6"/>
    <w:rsid w:val="00A23A6E"/>
    <w:rsid w:val="00A23B94"/>
    <w:rsid w:val="00A24829"/>
    <w:rsid w:val="00A253E8"/>
    <w:rsid w:val="00A264A1"/>
    <w:rsid w:val="00A26BE6"/>
    <w:rsid w:val="00A26C47"/>
    <w:rsid w:val="00A30197"/>
    <w:rsid w:val="00A3056A"/>
    <w:rsid w:val="00A31595"/>
    <w:rsid w:val="00A3372B"/>
    <w:rsid w:val="00A33C4D"/>
    <w:rsid w:val="00A345BC"/>
    <w:rsid w:val="00A34748"/>
    <w:rsid w:val="00A349F6"/>
    <w:rsid w:val="00A34D16"/>
    <w:rsid w:val="00A353A3"/>
    <w:rsid w:val="00A35872"/>
    <w:rsid w:val="00A36592"/>
    <w:rsid w:val="00A3678A"/>
    <w:rsid w:val="00A37228"/>
    <w:rsid w:val="00A41DE8"/>
    <w:rsid w:val="00A42973"/>
    <w:rsid w:val="00A42EEA"/>
    <w:rsid w:val="00A4329B"/>
    <w:rsid w:val="00A43638"/>
    <w:rsid w:val="00A44196"/>
    <w:rsid w:val="00A4487C"/>
    <w:rsid w:val="00A448BA"/>
    <w:rsid w:val="00A44D86"/>
    <w:rsid w:val="00A45603"/>
    <w:rsid w:val="00A46213"/>
    <w:rsid w:val="00A462B6"/>
    <w:rsid w:val="00A46881"/>
    <w:rsid w:val="00A46960"/>
    <w:rsid w:val="00A46CB0"/>
    <w:rsid w:val="00A4717A"/>
    <w:rsid w:val="00A4732C"/>
    <w:rsid w:val="00A47406"/>
    <w:rsid w:val="00A4760B"/>
    <w:rsid w:val="00A47C05"/>
    <w:rsid w:val="00A47F0D"/>
    <w:rsid w:val="00A50F43"/>
    <w:rsid w:val="00A51420"/>
    <w:rsid w:val="00A51F0E"/>
    <w:rsid w:val="00A53544"/>
    <w:rsid w:val="00A53EE6"/>
    <w:rsid w:val="00A53F62"/>
    <w:rsid w:val="00A53FA6"/>
    <w:rsid w:val="00A55739"/>
    <w:rsid w:val="00A55A16"/>
    <w:rsid w:val="00A55A92"/>
    <w:rsid w:val="00A5603E"/>
    <w:rsid w:val="00A567DF"/>
    <w:rsid w:val="00A5732D"/>
    <w:rsid w:val="00A578C7"/>
    <w:rsid w:val="00A600E9"/>
    <w:rsid w:val="00A60876"/>
    <w:rsid w:val="00A609C3"/>
    <w:rsid w:val="00A61236"/>
    <w:rsid w:val="00A61288"/>
    <w:rsid w:val="00A61D2F"/>
    <w:rsid w:val="00A63BF1"/>
    <w:rsid w:val="00A63F5A"/>
    <w:rsid w:val="00A64405"/>
    <w:rsid w:val="00A64B41"/>
    <w:rsid w:val="00A64FB8"/>
    <w:rsid w:val="00A65372"/>
    <w:rsid w:val="00A654A8"/>
    <w:rsid w:val="00A6579A"/>
    <w:rsid w:val="00A659CA"/>
    <w:rsid w:val="00A65A6A"/>
    <w:rsid w:val="00A65CBE"/>
    <w:rsid w:val="00A6608F"/>
    <w:rsid w:val="00A66392"/>
    <w:rsid w:val="00A66554"/>
    <w:rsid w:val="00A669C7"/>
    <w:rsid w:val="00A702D4"/>
    <w:rsid w:val="00A713AD"/>
    <w:rsid w:val="00A717A9"/>
    <w:rsid w:val="00A72002"/>
    <w:rsid w:val="00A725DE"/>
    <w:rsid w:val="00A730B9"/>
    <w:rsid w:val="00A73D0F"/>
    <w:rsid w:val="00A73DC1"/>
    <w:rsid w:val="00A74161"/>
    <w:rsid w:val="00A7425E"/>
    <w:rsid w:val="00A747F4"/>
    <w:rsid w:val="00A74814"/>
    <w:rsid w:val="00A7510E"/>
    <w:rsid w:val="00A75179"/>
    <w:rsid w:val="00A7546A"/>
    <w:rsid w:val="00A75FFF"/>
    <w:rsid w:val="00A76620"/>
    <w:rsid w:val="00A76D7B"/>
    <w:rsid w:val="00A76FE1"/>
    <w:rsid w:val="00A770D4"/>
    <w:rsid w:val="00A771BB"/>
    <w:rsid w:val="00A772A5"/>
    <w:rsid w:val="00A77F26"/>
    <w:rsid w:val="00A80762"/>
    <w:rsid w:val="00A81B1A"/>
    <w:rsid w:val="00A82591"/>
    <w:rsid w:val="00A82A22"/>
    <w:rsid w:val="00A82FEF"/>
    <w:rsid w:val="00A83977"/>
    <w:rsid w:val="00A83987"/>
    <w:rsid w:val="00A865DC"/>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3EFA"/>
    <w:rsid w:val="00A947CB"/>
    <w:rsid w:val="00A95B74"/>
    <w:rsid w:val="00AA0037"/>
    <w:rsid w:val="00AA05AB"/>
    <w:rsid w:val="00AA0DB9"/>
    <w:rsid w:val="00AA11E0"/>
    <w:rsid w:val="00AA1AC9"/>
    <w:rsid w:val="00AA255F"/>
    <w:rsid w:val="00AA2D2C"/>
    <w:rsid w:val="00AA327C"/>
    <w:rsid w:val="00AA35CD"/>
    <w:rsid w:val="00AA35D6"/>
    <w:rsid w:val="00AA45CA"/>
    <w:rsid w:val="00AA45E3"/>
    <w:rsid w:val="00AA5C0B"/>
    <w:rsid w:val="00AA5EEE"/>
    <w:rsid w:val="00AA61ED"/>
    <w:rsid w:val="00AA62A1"/>
    <w:rsid w:val="00AA6E0D"/>
    <w:rsid w:val="00AA763B"/>
    <w:rsid w:val="00AB01BC"/>
    <w:rsid w:val="00AB06C3"/>
    <w:rsid w:val="00AB0D9B"/>
    <w:rsid w:val="00AB10C2"/>
    <w:rsid w:val="00AB173C"/>
    <w:rsid w:val="00AB1877"/>
    <w:rsid w:val="00AB23B4"/>
    <w:rsid w:val="00AB2968"/>
    <w:rsid w:val="00AB2AD3"/>
    <w:rsid w:val="00AB4024"/>
    <w:rsid w:val="00AB40F2"/>
    <w:rsid w:val="00AB4282"/>
    <w:rsid w:val="00AB4F2D"/>
    <w:rsid w:val="00AB5084"/>
    <w:rsid w:val="00AB65CE"/>
    <w:rsid w:val="00AB6A12"/>
    <w:rsid w:val="00AB6CD4"/>
    <w:rsid w:val="00AB6EBC"/>
    <w:rsid w:val="00AB7A2B"/>
    <w:rsid w:val="00AC0D2F"/>
    <w:rsid w:val="00AC1814"/>
    <w:rsid w:val="00AC1CF3"/>
    <w:rsid w:val="00AC1E0A"/>
    <w:rsid w:val="00AC2072"/>
    <w:rsid w:val="00AC3BB9"/>
    <w:rsid w:val="00AC49F4"/>
    <w:rsid w:val="00AC536F"/>
    <w:rsid w:val="00AC60BA"/>
    <w:rsid w:val="00AC71B3"/>
    <w:rsid w:val="00AC7488"/>
    <w:rsid w:val="00AC7AC4"/>
    <w:rsid w:val="00AC7CA4"/>
    <w:rsid w:val="00AD06EE"/>
    <w:rsid w:val="00AD0A61"/>
    <w:rsid w:val="00AD0A71"/>
    <w:rsid w:val="00AD221B"/>
    <w:rsid w:val="00AD25BD"/>
    <w:rsid w:val="00AD25C1"/>
    <w:rsid w:val="00AD2913"/>
    <w:rsid w:val="00AD35A8"/>
    <w:rsid w:val="00AD3E1C"/>
    <w:rsid w:val="00AD492F"/>
    <w:rsid w:val="00AD5C99"/>
    <w:rsid w:val="00AD6462"/>
    <w:rsid w:val="00AD6C14"/>
    <w:rsid w:val="00AD7081"/>
    <w:rsid w:val="00AD748B"/>
    <w:rsid w:val="00AD76B6"/>
    <w:rsid w:val="00AE0746"/>
    <w:rsid w:val="00AE1A39"/>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E7CEE"/>
    <w:rsid w:val="00AF0129"/>
    <w:rsid w:val="00AF054D"/>
    <w:rsid w:val="00AF07EA"/>
    <w:rsid w:val="00AF1042"/>
    <w:rsid w:val="00AF11E8"/>
    <w:rsid w:val="00AF177A"/>
    <w:rsid w:val="00AF22AB"/>
    <w:rsid w:val="00AF2CB3"/>
    <w:rsid w:val="00AF2F93"/>
    <w:rsid w:val="00AF4238"/>
    <w:rsid w:val="00AF4F05"/>
    <w:rsid w:val="00AF4F23"/>
    <w:rsid w:val="00AF5455"/>
    <w:rsid w:val="00AF548B"/>
    <w:rsid w:val="00AF5537"/>
    <w:rsid w:val="00AF5548"/>
    <w:rsid w:val="00AF60D1"/>
    <w:rsid w:val="00AF6200"/>
    <w:rsid w:val="00AF655E"/>
    <w:rsid w:val="00AF6B86"/>
    <w:rsid w:val="00AF6CCD"/>
    <w:rsid w:val="00B00DE2"/>
    <w:rsid w:val="00B00F09"/>
    <w:rsid w:val="00B01105"/>
    <w:rsid w:val="00B018BB"/>
    <w:rsid w:val="00B01D38"/>
    <w:rsid w:val="00B01DDE"/>
    <w:rsid w:val="00B01EEA"/>
    <w:rsid w:val="00B01F18"/>
    <w:rsid w:val="00B0268E"/>
    <w:rsid w:val="00B0270C"/>
    <w:rsid w:val="00B02AAC"/>
    <w:rsid w:val="00B044DC"/>
    <w:rsid w:val="00B045FF"/>
    <w:rsid w:val="00B053BE"/>
    <w:rsid w:val="00B05556"/>
    <w:rsid w:val="00B05AA0"/>
    <w:rsid w:val="00B05BE5"/>
    <w:rsid w:val="00B05D69"/>
    <w:rsid w:val="00B066F7"/>
    <w:rsid w:val="00B06756"/>
    <w:rsid w:val="00B06F37"/>
    <w:rsid w:val="00B06FA2"/>
    <w:rsid w:val="00B071A1"/>
    <w:rsid w:val="00B11151"/>
    <w:rsid w:val="00B126A3"/>
    <w:rsid w:val="00B12CA0"/>
    <w:rsid w:val="00B135C6"/>
    <w:rsid w:val="00B137DB"/>
    <w:rsid w:val="00B147C7"/>
    <w:rsid w:val="00B14A90"/>
    <w:rsid w:val="00B158A7"/>
    <w:rsid w:val="00B15EE9"/>
    <w:rsid w:val="00B1631D"/>
    <w:rsid w:val="00B16B9C"/>
    <w:rsid w:val="00B173DE"/>
    <w:rsid w:val="00B17415"/>
    <w:rsid w:val="00B17957"/>
    <w:rsid w:val="00B2124E"/>
    <w:rsid w:val="00B22CA0"/>
    <w:rsid w:val="00B2348E"/>
    <w:rsid w:val="00B23CA6"/>
    <w:rsid w:val="00B240B6"/>
    <w:rsid w:val="00B2421F"/>
    <w:rsid w:val="00B24D8D"/>
    <w:rsid w:val="00B25936"/>
    <w:rsid w:val="00B25A11"/>
    <w:rsid w:val="00B2609D"/>
    <w:rsid w:val="00B26BDF"/>
    <w:rsid w:val="00B2746A"/>
    <w:rsid w:val="00B27508"/>
    <w:rsid w:val="00B312CD"/>
    <w:rsid w:val="00B31553"/>
    <w:rsid w:val="00B3190B"/>
    <w:rsid w:val="00B31C4A"/>
    <w:rsid w:val="00B31D90"/>
    <w:rsid w:val="00B322E7"/>
    <w:rsid w:val="00B3324E"/>
    <w:rsid w:val="00B337DE"/>
    <w:rsid w:val="00B33888"/>
    <w:rsid w:val="00B339A3"/>
    <w:rsid w:val="00B34065"/>
    <w:rsid w:val="00B3472F"/>
    <w:rsid w:val="00B34A35"/>
    <w:rsid w:val="00B34A7F"/>
    <w:rsid w:val="00B35A21"/>
    <w:rsid w:val="00B36F65"/>
    <w:rsid w:val="00B37877"/>
    <w:rsid w:val="00B37AD8"/>
    <w:rsid w:val="00B37E97"/>
    <w:rsid w:val="00B40633"/>
    <w:rsid w:val="00B40D91"/>
    <w:rsid w:val="00B41579"/>
    <w:rsid w:val="00B42144"/>
    <w:rsid w:val="00B4275C"/>
    <w:rsid w:val="00B42C27"/>
    <w:rsid w:val="00B44DD9"/>
    <w:rsid w:val="00B44F57"/>
    <w:rsid w:val="00B473AF"/>
    <w:rsid w:val="00B47849"/>
    <w:rsid w:val="00B47F94"/>
    <w:rsid w:val="00B50483"/>
    <w:rsid w:val="00B516CD"/>
    <w:rsid w:val="00B51F0C"/>
    <w:rsid w:val="00B54794"/>
    <w:rsid w:val="00B56118"/>
    <w:rsid w:val="00B5685E"/>
    <w:rsid w:val="00B579D4"/>
    <w:rsid w:val="00B609E8"/>
    <w:rsid w:val="00B61FDD"/>
    <w:rsid w:val="00B6200F"/>
    <w:rsid w:val="00B62B1D"/>
    <w:rsid w:val="00B63C9B"/>
    <w:rsid w:val="00B6428A"/>
    <w:rsid w:val="00B6459D"/>
    <w:rsid w:val="00B6522B"/>
    <w:rsid w:val="00B65F3D"/>
    <w:rsid w:val="00B6614C"/>
    <w:rsid w:val="00B66265"/>
    <w:rsid w:val="00B66987"/>
    <w:rsid w:val="00B670B0"/>
    <w:rsid w:val="00B6785D"/>
    <w:rsid w:val="00B701DA"/>
    <w:rsid w:val="00B702D1"/>
    <w:rsid w:val="00B70841"/>
    <w:rsid w:val="00B70985"/>
    <w:rsid w:val="00B70CAB"/>
    <w:rsid w:val="00B70CE8"/>
    <w:rsid w:val="00B71043"/>
    <w:rsid w:val="00B71531"/>
    <w:rsid w:val="00B71DE4"/>
    <w:rsid w:val="00B72370"/>
    <w:rsid w:val="00B7249B"/>
    <w:rsid w:val="00B72770"/>
    <w:rsid w:val="00B73216"/>
    <w:rsid w:val="00B74520"/>
    <w:rsid w:val="00B7497B"/>
    <w:rsid w:val="00B7509B"/>
    <w:rsid w:val="00B750A9"/>
    <w:rsid w:val="00B752EB"/>
    <w:rsid w:val="00B76C82"/>
    <w:rsid w:val="00B76E3C"/>
    <w:rsid w:val="00B779A8"/>
    <w:rsid w:val="00B77ADF"/>
    <w:rsid w:val="00B77BCE"/>
    <w:rsid w:val="00B801C1"/>
    <w:rsid w:val="00B80602"/>
    <w:rsid w:val="00B80D3B"/>
    <w:rsid w:val="00B80F72"/>
    <w:rsid w:val="00B810D2"/>
    <w:rsid w:val="00B818EE"/>
    <w:rsid w:val="00B81C83"/>
    <w:rsid w:val="00B8296D"/>
    <w:rsid w:val="00B830CF"/>
    <w:rsid w:val="00B831B7"/>
    <w:rsid w:val="00B83897"/>
    <w:rsid w:val="00B839CF"/>
    <w:rsid w:val="00B83AAB"/>
    <w:rsid w:val="00B84824"/>
    <w:rsid w:val="00B84EFD"/>
    <w:rsid w:val="00B850F7"/>
    <w:rsid w:val="00B851A7"/>
    <w:rsid w:val="00B85DFC"/>
    <w:rsid w:val="00B860A6"/>
    <w:rsid w:val="00B860D9"/>
    <w:rsid w:val="00B864A1"/>
    <w:rsid w:val="00B86677"/>
    <w:rsid w:val="00B86D19"/>
    <w:rsid w:val="00B86E4D"/>
    <w:rsid w:val="00B870B5"/>
    <w:rsid w:val="00B872AE"/>
    <w:rsid w:val="00B878BA"/>
    <w:rsid w:val="00B900D8"/>
    <w:rsid w:val="00B90252"/>
    <w:rsid w:val="00B90760"/>
    <w:rsid w:val="00B90C7C"/>
    <w:rsid w:val="00B90EE1"/>
    <w:rsid w:val="00B91DCB"/>
    <w:rsid w:val="00B92A91"/>
    <w:rsid w:val="00B92FA7"/>
    <w:rsid w:val="00B93BDE"/>
    <w:rsid w:val="00B93E68"/>
    <w:rsid w:val="00B9407D"/>
    <w:rsid w:val="00B94911"/>
    <w:rsid w:val="00B94D9B"/>
    <w:rsid w:val="00B968EE"/>
    <w:rsid w:val="00B96B03"/>
    <w:rsid w:val="00B96DA7"/>
    <w:rsid w:val="00B973A0"/>
    <w:rsid w:val="00BA0810"/>
    <w:rsid w:val="00BA10AD"/>
    <w:rsid w:val="00BA140A"/>
    <w:rsid w:val="00BA2A12"/>
    <w:rsid w:val="00BA30BF"/>
    <w:rsid w:val="00BA31BD"/>
    <w:rsid w:val="00BA33D9"/>
    <w:rsid w:val="00BA39FE"/>
    <w:rsid w:val="00BA457E"/>
    <w:rsid w:val="00BA4A1E"/>
    <w:rsid w:val="00BA56D1"/>
    <w:rsid w:val="00BA610D"/>
    <w:rsid w:val="00BA6B11"/>
    <w:rsid w:val="00BA741B"/>
    <w:rsid w:val="00BA7520"/>
    <w:rsid w:val="00BB0224"/>
    <w:rsid w:val="00BB0BBE"/>
    <w:rsid w:val="00BB0D9F"/>
    <w:rsid w:val="00BB12E4"/>
    <w:rsid w:val="00BB19C3"/>
    <w:rsid w:val="00BB1CF4"/>
    <w:rsid w:val="00BB1D80"/>
    <w:rsid w:val="00BB1DEE"/>
    <w:rsid w:val="00BB2188"/>
    <w:rsid w:val="00BB2B80"/>
    <w:rsid w:val="00BB3102"/>
    <w:rsid w:val="00BB47AF"/>
    <w:rsid w:val="00BB575F"/>
    <w:rsid w:val="00BB5C16"/>
    <w:rsid w:val="00BB6680"/>
    <w:rsid w:val="00BB6BA6"/>
    <w:rsid w:val="00BB6C5C"/>
    <w:rsid w:val="00BB704E"/>
    <w:rsid w:val="00BB71EC"/>
    <w:rsid w:val="00BB78C2"/>
    <w:rsid w:val="00BB7B40"/>
    <w:rsid w:val="00BC072D"/>
    <w:rsid w:val="00BC177B"/>
    <w:rsid w:val="00BC25A2"/>
    <w:rsid w:val="00BC265B"/>
    <w:rsid w:val="00BC278B"/>
    <w:rsid w:val="00BC2988"/>
    <w:rsid w:val="00BC2F63"/>
    <w:rsid w:val="00BC3235"/>
    <w:rsid w:val="00BC33DA"/>
    <w:rsid w:val="00BC3944"/>
    <w:rsid w:val="00BC3C02"/>
    <w:rsid w:val="00BC494E"/>
    <w:rsid w:val="00BC4B81"/>
    <w:rsid w:val="00BC54B0"/>
    <w:rsid w:val="00BC65C2"/>
    <w:rsid w:val="00BC67A8"/>
    <w:rsid w:val="00BC76D3"/>
    <w:rsid w:val="00BC7870"/>
    <w:rsid w:val="00BD1272"/>
    <w:rsid w:val="00BD18A6"/>
    <w:rsid w:val="00BD1923"/>
    <w:rsid w:val="00BD25F8"/>
    <w:rsid w:val="00BD2BB6"/>
    <w:rsid w:val="00BD2F0B"/>
    <w:rsid w:val="00BD474B"/>
    <w:rsid w:val="00BD4D67"/>
    <w:rsid w:val="00BD5A11"/>
    <w:rsid w:val="00BD5DCC"/>
    <w:rsid w:val="00BD63FE"/>
    <w:rsid w:val="00BD75E6"/>
    <w:rsid w:val="00BD77B0"/>
    <w:rsid w:val="00BD7924"/>
    <w:rsid w:val="00BE1F6F"/>
    <w:rsid w:val="00BE25A1"/>
    <w:rsid w:val="00BE273C"/>
    <w:rsid w:val="00BE3397"/>
    <w:rsid w:val="00BE4063"/>
    <w:rsid w:val="00BE45D8"/>
    <w:rsid w:val="00BE4941"/>
    <w:rsid w:val="00BE4B22"/>
    <w:rsid w:val="00BE5592"/>
    <w:rsid w:val="00BE60DA"/>
    <w:rsid w:val="00BE6848"/>
    <w:rsid w:val="00BE6E59"/>
    <w:rsid w:val="00BE76BA"/>
    <w:rsid w:val="00BE7B0C"/>
    <w:rsid w:val="00BE7B69"/>
    <w:rsid w:val="00BF0519"/>
    <w:rsid w:val="00BF0FD6"/>
    <w:rsid w:val="00BF1382"/>
    <w:rsid w:val="00BF15E8"/>
    <w:rsid w:val="00BF1A24"/>
    <w:rsid w:val="00BF1FE0"/>
    <w:rsid w:val="00BF2353"/>
    <w:rsid w:val="00BF53F5"/>
    <w:rsid w:val="00BF56AE"/>
    <w:rsid w:val="00BF5B42"/>
    <w:rsid w:val="00BF6AE3"/>
    <w:rsid w:val="00BF6DA2"/>
    <w:rsid w:val="00BF6DE8"/>
    <w:rsid w:val="00BF763F"/>
    <w:rsid w:val="00BF7D19"/>
    <w:rsid w:val="00C01109"/>
    <w:rsid w:val="00C01E9E"/>
    <w:rsid w:val="00C022BC"/>
    <w:rsid w:val="00C024B7"/>
    <w:rsid w:val="00C02557"/>
    <w:rsid w:val="00C025E2"/>
    <w:rsid w:val="00C02F7B"/>
    <w:rsid w:val="00C03290"/>
    <w:rsid w:val="00C03C8C"/>
    <w:rsid w:val="00C0400F"/>
    <w:rsid w:val="00C063DF"/>
    <w:rsid w:val="00C075E4"/>
    <w:rsid w:val="00C07947"/>
    <w:rsid w:val="00C105CD"/>
    <w:rsid w:val="00C11ACA"/>
    <w:rsid w:val="00C123B2"/>
    <w:rsid w:val="00C12FC5"/>
    <w:rsid w:val="00C134BA"/>
    <w:rsid w:val="00C1396C"/>
    <w:rsid w:val="00C1445B"/>
    <w:rsid w:val="00C14A02"/>
    <w:rsid w:val="00C14A95"/>
    <w:rsid w:val="00C158DD"/>
    <w:rsid w:val="00C1627A"/>
    <w:rsid w:val="00C165E0"/>
    <w:rsid w:val="00C16BEC"/>
    <w:rsid w:val="00C16DDE"/>
    <w:rsid w:val="00C177DF"/>
    <w:rsid w:val="00C20292"/>
    <w:rsid w:val="00C20DD2"/>
    <w:rsid w:val="00C2159F"/>
    <w:rsid w:val="00C21761"/>
    <w:rsid w:val="00C21B31"/>
    <w:rsid w:val="00C21CCC"/>
    <w:rsid w:val="00C22D85"/>
    <w:rsid w:val="00C22D8B"/>
    <w:rsid w:val="00C23572"/>
    <w:rsid w:val="00C239F8"/>
    <w:rsid w:val="00C23DBA"/>
    <w:rsid w:val="00C25100"/>
    <w:rsid w:val="00C2513D"/>
    <w:rsid w:val="00C263C4"/>
    <w:rsid w:val="00C26865"/>
    <w:rsid w:val="00C27022"/>
    <w:rsid w:val="00C2711E"/>
    <w:rsid w:val="00C27212"/>
    <w:rsid w:val="00C3000C"/>
    <w:rsid w:val="00C304E0"/>
    <w:rsid w:val="00C3077C"/>
    <w:rsid w:val="00C30B5D"/>
    <w:rsid w:val="00C30DB4"/>
    <w:rsid w:val="00C314EC"/>
    <w:rsid w:val="00C31894"/>
    <w:rsid w:val="00C31D7B"/>
    <w:rsid w:val="00C32FE4"/>
    <w:rsid w:val="00C3335B"/>
    <w:rsid w:val="00C34283"/>
    <w:rsid w:val="00C3480B"/>
    <w:rsid w:val="00C34919"/>
    <w:rsid w:val="00C34AF2"/>
    <w:rsid w:val="00C34FE6"/>
    <w:rsid w:val="00C3521C"/>
    <w:rsid w:val="00C3655D"/>
    <w:rsid w:val="00C36AB3"/>
    <w:rsid w:val="00C370B3"/>
    <w:rsid w:val="00C37316"/>
    <w:rsid w:val="00C3744B"/>
    <w:rsid w:val="00C4100F"/>
    <w:rsid w:val="00C4130B"/>
    <w:rsid w:val="00C416E4"/>
    <w:rsid w:val="00C42120"/>
    <w:rsid w:val="00C42FF2"/>
    <w:rsid w:val="00C43382"/>
    <w:rsid w:val="00C4369C"/>
    <w:rsid w:val="00C4382C"/>
    <w:rsid w:val="00C43F1C"/>
    <w:rsid w:val="00C44E46"/>
    <w:rsid w:val="00C44F8A"/>
    <w:rsid w:val="00C458BB"/>
    <w:rsid w:val="00C459D3"/>
    <w:rsid w:val="00C45B4F"/>
    <w:rsid w:val="00C45CE9"/>
    <w:rsid w:val="00C50011"/>
    <w:rsid w:val="00C50484"/>
    <w:rsid w:val="00C50E50"/>
    <w:rsid w:val="00C5151F"/>
    <w:rsid w:val="00C51816"/>
    <w:rsid w:val="00C527C7"/>
    <w:rsid w:val="00C52F38"/>
    <w:rsid w:val="00C53A01"/>
    <w:rsid w:val="00C54121"/>
    <w:rsid w:val="00C5471E"/>
    <w:rsid w:val="00C55128"/>
    <w:rsid w:val="00C5547C"/>
    <w:rsid w:val="00C55B04"/>
    <w:rsid w:val="00C562CA"/>
    <w:rsid w:val="00C567EB"/>
    <w:rsid w:val="00C577F4"/>
    <w:rsid w:val="00C57B3A"/>
    <w:rsid w:val="00C57B7C"/>
    <w:rsid w:val="00C60104"/>
    <w:rsid w:val="00C609F6"/>
    <w:rsid w:val="00C60DED"/>
    <w:rsid w:val="00C61323"/>
    <w:rsid w:val="00C617CB"/>
    <w:rsid w:val="00C61836"/>
    <w:rsid w:val="00C61BBF"/>
    <w:rsid w:val="00C62432"/>
    <w:rsid w:val="00C6265D"/>
    <w:rsid w:val="00C635CB"/>
    <w:rsid w:val="00C63CC8"/>
    <w:rsid w:val="00C6413F"/>
    <w:rsid w:val="00C65FB1"/>
    <w:rsid w:val="00C66548"/>
    <w:rsid w:val="00C670E8"/>
    <w:rsid w:val="00C673BB"/>
    <w:rsid w:val="00C70B1E"/>
    <w:rsid w:val="00C70BCD"/>
    <w:rsid w:val="00C714BF"/>
    <w:rsid w:val="00C71D5B"/>
    <w:rsid w:val="00C71E12"/>
    <w:rsid w:val="00C7237F"/>
    <w:rsid w:val="00C72A82"/>
    <w:rsid w:val="00C72AAE"/>
    <w:rsid w:val="00C72BA2"/>
    <w:rsid w:val="00C7353A"/>
    <w:rsid w:val="00C73B8F"/>
    <w:rsid w:val="00C751FA"/>
    <w:rsid w:val="00C7577D"/>
    <w:rsid w:val="00C7626A"/>
    <w:rsid w:val="00C77241"/>
    <w:rsid w:val="00C7774B"/>
    <w:rsid w:val="00C80035"/>
    <w:rsid w:val="00C8074D"/>
    <w:rsid w:val="00C81C37"/>
    <w:rsid w:val="00C81EAE"/>
    <w:rsid w:val="00C82305"/>
    <w:rsid w:val="00C8294C"/>
    <w:rsid w:val="00C836E8"/>
    <w:rsid w:val="00C83865"/>
    <w:rsid w:val="00C83F06"/>
    <w:rsid w:val="00C844D6"/>
    <w:rsid w:val="00C85146"/>
    <w:rsid w:val="00C856FA"/>
    <w:rsid w:val="00C86354"/>
    <w:rsid w:val="00C8687E"/>
    <w:rsid w:val="00C86A75"/>
    <w:rsid w:val="00C86A95"/>
    <w:rsid w:val="00C86FED"/>
    <w:rsid w:val="00C87050"/>
    <w:rsid w:val="00C87438"/>
    <w:rsid w:val="00C87BDC"/>
    <w:rsid w:val="00C87C73"/>
    <w:rsid w:val="00C90BCB"/>
    <w:rsid w:val="00C90D45"/>
    <w:rsid w:val="00C90E97"/>
    <w:rsid w:val="00C9153C"/>
    <w:rsid w:val="00C918DB"/>
    <w:rsid w:val="00C91BF3"/>
    <w:rsid w:val="00C93329"/>
    <w:rsid w:val="00C93A4E"/>
    <w:rsid w:val="00C94683"/>
    <w:rsid w:val="00C94DB6"/>
    <w:rsid w:val="00C95CD2"/>
    <w:rsid w:val="00C95DAF"/>
    <w:rsid w:val="00C960C1"/>
    <w:rsid w:val="00C971FD"/>
    <w:rsid w:val="00C97A0D"/>
    <w:rsid w:val="00CA01BF"/>
    <w:rsid w:val="00CA0FD8"/>
    <w:rsid w:val="00CA26DE"/>
    <w:rsid w:val="00CA26E3"/>
    <w:rsid w:val="00CA2B41"/>
    <w:rsid w:val="00CA2CE1"/>
    <w:rsid w:val="00CA3612"/>
    <w:rsid w:val="00CA3E85"/>
    <w:rsid w:val="00CA4893"/>
    <w:rsid w:val="00CA52A8"/>
    <w:rsid w:val="00CA6415"/>
    <w:rsid w:val="00CA6D2E"/>
    <w:rsid w:val="00CA7283"/>
    <w:rsid w:val="00CA7894"/>
    <w:rsid w:val="00CB02AC"/>
    <w:rsid w:val="00CB0793"/>
    <w:rsid w:val="00CB08AB"/>
    <w:rsid w:val="00CB0A1F"/>
    <w:rsid w:val="00CB10AB"/>
    <w:rsid w:val="00CB1E08"/>
    <w:rsid w:val="00CB1F6E"/>
    <w:rsid w:val="00CB29AD"/>
    <w:rsid w:val="00CB30BE"/>
    <w:rsid w:val="00CB31D3"/>
    <w:rsid w:val="00CB34A0"/>
    <w:rsid w:val="00CB4157"/>
    <w:rsid w:val="00CB524E"/>
    <w:rsid w:val="00CB624D"/>
    <w:rsid w:val="00CB66AC"/>
    <w:rsid w:val="00CB7062"/>
    <w:rsid w:val="00CB724A"/>
    <w:rsid w:val="00CB77CD"/>
    <w:rsid w:val="00CC01CD"/>
    <w:rsid w:val="00CC157E"/>
    <w:rsid w:val="00CC1C84"/>
    <w:rsid w:val="00CC2CBC"/>
    <w:rsid w:val="00CC2F0B"/>
    <w:rsid w:val="00CC319D"/>
    <w:rsid w:val="00CC41BA"/>
    <w:rsid w:val="00CC479B"/>
    <w:rsid w:val="00CC4BD9"/>
    <w:rsid w:val="00CC5D02"/>
    <w:rsid w:val="00CC64D7"/>
    <w:rsid w:val="00CC7B43"/>
    <w:rsid w:val="00CC7BD0"/>
    <w:rsid w:val="00CC7C34"/>
    <w:rsid w:val="00CD0409"/>
    <w:rsid w:val="00CD0597"/>
    <w:rsid w:val="00CD077D"/>
    <w:rsid w:val="00CD0E4C"/>
    <w:rsid w:val="00CD1764"/>
    <w:rsid w:val="00CD28A5"/>
    <w:rsid w:val="00CD2BC3"/>
    <w:rsid w:val="00CD3C1C"/>
    <w:rsid w:val="00CD5AD8"/>
    <w:rsid w:val="00CD5BDA"/>
    <w:rsid w:val="00CD6D16"/>
    <w:rsid w:val="00CD6E55"/>
    <w:rsid w:val="00CD6FED"/>
    <w:rsid w:val="00CD79AB"/>
    <w:rsid w:val="00CE086C"/>
    <w:rsid w:val="00CE178B"/>
    <w:rsid w:val="00CE197B"/>
    <w:rsid w:val="00CE26E2"/>
    <w:rsid w:val="00CE3269"/>
    <w:rsid w:val="00CE3EDC"/>
    <w:rsid w:val="00CE4096"/>
    <w:rsid w:val="00CE5AD3"/>
    <w:rsid w:val="00CE5E96"/>
    <w:rsid w:val="00CE6137"/>
    <w:rsid w:val="00CE6F2A"/>
    <w:rsid w:val="00CE7162"/>
    <w:rsid w:val="00CF03ED"/>
    <w:rsid w:val="00CF06F5"/>
    <w:rsid w:val="00CF0CE9"/>
    <w:rsid w:val="00CF178A"/>
    <w:rsid w:val="00CF1A25"/>
    <w:rsid w:val="00CF1B05"/>
    <w:rsid w:val="00CF1C20"/>
    <w:rsid w:val="00CF2A6B"/>
    <w:rsid w:val="00CF30CA"/>
    <w:rsid w:val="00CF3469"/>
    <w:rsid w:val="00CF4DBD"/>
    <w:rsid w:val="00CF6BC8"/>
    <w:rsid w:val="00CF7F6F"/>
    <w:rsid w:val="00D009FE"/>
    <w:rsid w:val="00D020A9"/>
    <w:rsid w:val="00D026EE"/>
    <w:rsid w:val="00D03116"/>
    <w:rsid w:val="00D03342"/>
    <w:rsid w:val="00D03857"/>
    <w:rsid w:val="00D051D1"/>
    <w:rsid w:val="00D0652F"/>
    <w:rsid w:val="00D0714D"/>
    <w:rsid w:val="00D07AAE"/>
    <w:rsid w:val="00D07FC8"/>
    <w:rsid w:val="00D104C7"/>
    <w:rsid w:val="00D10A40"/>
    <w:rsid w:val="00D10F33"/>
    <w:rsid w:val="00D122EE"/>
    <w:rsid w:val="00D12454"/>
    <w:rsid w:val="00D1279F"/>
    <w:rsid w:val="00D132C0"/>
    <w:rsid w:val="00D139FD"/>
    <w:rsid w:val="00D14386"/>
    <w:rsid w:val="00D143C6"/>
    <w:rsid w:val="00D149FC"/>
    <w:rsid w:val="00D14A25"/>
    <w:rsid w:val="00D15547"/>
    <w:rsid w:val="00D15AB2"/>
    <w:rsid w:val="00D16604"/>
    <w:rsid w:val="00D17E74"/>
    <w:rsid w:val="00D207A8"/>
    <w:rsid w:val="00D20AE7"/>
    <w:rsid w:val="00D22108"/>
    <w:rsid w:val="00D227D3"/>
    <w:rsid w:val="00D22E7E"/>
    <w:rsid w:val="00D2301D"/>
    <w:rsid w:val="00D23D3E"/>
    <w:rsid w:val="00D24456"/>
    <w:rsid w:val="00D24CA1"/>
    <w:rsid w:val="00D24ED1"/>
    <w:rsid w:val="00D266D9"/>
    <w:rsid w:val="00D2674A"/>
    <w:rsid w:val="00D26D6A"/>
    <w:rsid w:val="00D301AB"/>
    <w:rsid w:val="00D30D6F"/>
    <w:rsid w:val="00D30E62"/>
    <w:rsid w:val="00D313B5"/>
    <w:rsid w:val="00D31442"/>
    <w:rsid w:val="00D31DE6"/>
    <w:rsid w:val="00D31E17"/>
    <w:rsid w:val="00D326A7"/>
    <w:rsid w:val="00D32CCF"/>
    <w:rsid w:val="00D33121"/>
    <w:rsid w:val="00D33333"/>
    <w:rsid w:val="00D357D1"/>
    <w:rsid w:val="00D36D93"/>
    <w:rsid w:val="00D37E46"/>
    <w:rsid w:val="00D400CB"/>
    <w:rsid w:val="00D40199"/>
    <w:rsid w:val="00D4022A"/>
    <w:rsid w:val="00D403CD"/>
    <w:rsid w:val="00D40B77"/>
    <w:rsid w:val="00D41807"/>
    <w:rsid w:val="00D42315"/>
    <w:rsid w:val="00D42322"/>
    <w:rsid w:val="00D42755"/>
    <w:rsid w:val="00D429D3"/>
    <w:rsid w:val="00D42A4B"/>
    <w:rsid w:val="00D42B61"/>
    <w:rsid w:val="00D441B6"/>
    <w:rsid w:val="00D44275"/>
    <w:rsid w:val="00D44CEE"/>
    <w:rsid w:val="00D46012"/>
    <w:rsid w:val="00D4619D"/>
    <w:rsid w:val="00D47480"/>
    <w:rsid w:val="00D4751F"/>
    <w:rsid w:val="00D4793F"/>
    <w:rsid w:val="00D47CFA"/>
    <w:rsid w:val="00D502DA"/>
    <w:rsid w:val="00D5039B"/>
    <w:rsid w:val="00D50A1E"/>
    <w:rsid w:val="00D516AB"/>
    <w:rsid w:val="00D52718"/>
    <w:rsid w:val="00D52D07"/>
    <w:rsid w:val="00D52E60"/>
    <w:rsid w:val="00D52EDA"/>
    <w:rsid w:val="00D53824"/>
    <w:rsid w:val="00D5565D"/>
    <w:rsid w:val="00D558D8"/>
    <w:rsid w:val="00D55B89"/>
    <w:rsid w:val="00D56AD1"/>
    <w:rsid w:val="00D56DCF"/>
    <w:rsid w:val="00D5716C"/>
    <w:rsid w:val="00D57F32"/>
    <w:rsid w:val="00D60101"/>
    <w:rsid w:val="00D61683"/>
    <w:rsid w:val="00D61B69"/>
    <w:rsid w:val="00D61F29"/>
    <w:rsid w:val="00D62809"/>
    <w:rsid w:val="00D62C07"/>
    <w:rsid w:val="00D635D9"/>
    <w:rsid w:val="00D63C06"/>
    <w:rsid w:val="00D6467D"/>
    <w:rsid w:val="00D647FC"/>
    <w:rsid w:val="00D64A0C"/>
    <w:rsid w:val="00D64EA7"/>
    <w:rsid w:val="00D651F6"/>
    <w:rsid w:val="00D6561B"/>
    <w:rsid w:val="00D6602F"/>
    <w:rsid w:val="00D6702B"/>
    <w:rsid w:val="00D67BD6"/>
    <w:rsid w:val="00D67D93"/>
    <w:rsid w:val="00D67DEC"/>
    <w:rsid w:val="00D701E6"/>
    <w:rsid w:val="00D70535"/>
    <w:rsid w:val="00D70C99"/>
    <w:rsid w:val="00D70FC8"/>
    <w:rsid w:val="00D71739"/>
    <w:rsid w:val="00D71793"/>
    <w:rsid w:val="00D718A9"/>
    <w:rsid w:val="00D7197C"/>
    <w:rsid w:val="00D71BF5"/>
    <w:rsid w:val="00D73354"/>
    <w:rsid w:val="00D73FBE"/>
    <w:rsid w:val="00D745B9"/>
    <w:rsid w:val="00D747C2"/>
    <w:rsid w:val="00D74CD0"/>
    <w:rsid w:val="00D74EAC"/>
    <w:rsid w:val="00D74F34"/>
    <w:rsid w:val="00D755D2"/>
    <w:rsid w:val="00D75D1D"/>
    <w:rsid w:val="00D76AE2"/>
    <w:rsid w:val="00D76CA4"/>
    <w:rsid w:val="00D77394"/>
    <w:rsid w:val="00D77991"/>
    <w:rsid w:val="00D77A6E"/>
    <w:rsid w:val="00D77CB4"/>
    <w:rsid w:val="00D805B2"/>
    <w:rsid w:val="00D806F5"/>
    <w:rsid w:val="00D80BBA"/>
    <w:rsid w:val="00D81006"/>
    <w:rsid w:val="00D817F1"/>
    <w:rsid w:val="00D81E32"/>
    <w:rsid w:val="00D81EB1"/>
    <w:rsid w:val="00D81FA4"/>
    <w:rsid w:val="00D848D5"/>
    <w:rsid w:val="00D85074"/>
    <w:rsid w:val="00D85866"/>
    <w:rsid w:val="00D85DD6"/>
    <w:rsid w:val="00D86451"/>
    <w:rsid w:val="00D86E74"/>
    <w:rsid w:val="00D87306"/>
    <w:rsid w:val="00D87709"/>
    <w:rsid w:val="00D87A9D"/>
    <w:rsid w:val="00D87C53"/>
    <w:rsid w:val="00D90266"/>
    <w:rsid w:val="00D90A96"/>
    <w:rsid w:val="00D90C2F"/>
    <w:rsid w:val="00D90DB1"/>
    <w:rsid w:val="00D90E7D"/>
    <w:rsid w:val="00D9164C"/>
    <w:rsid w:val="00D916CA"/>
    <w:rsid w:val="00D916D7"/>
    <w:rsid w:val="00D91B07"/>
    <w:rsid w:val="00D91BC9"/>
    <w:rsid w:val="00D9248D"/>
    <w:rsid w:val="00D92C5A"/>
    <w:rsid w:val="00D93524"/>
    <w:rsid w:val="00D9403D"/>
    <w:rsid w:val="00D941FB"/>
    <w:rsid w:val="00D944DE"/>
    <w:rsid w:val="00D951CC"/>
    <w:rsid w:val="00D95C7B"/>
    <w:rsid w:val="00D95D21"/>
    <w:rsid w:val="00D95E79"/>
    <w:rsid w:val="00D97135"/>
    <w:rsid w:val="00D97F14"/>
    <w:rsid w:val="00DA06E2"/>
    <w:rsid w:val="00DA0FCC"/>
    <w:rsid w:val="00DA1033"/>
    <w:rsid w:val="00DA1A6B"/>
    <w:rsid w:val="00DA1F31"/>
    <w:rsid w:val="00DA2B6D"/>
    <w:rsid w:val="00DA2E86"/>
    <w:rsid w:val="00DA3B59"/>
    <w:rsid w:val="00DA4111"/>
    <w:rsid w:val="00DA4671"/>
    <w:rsid w:val="00DA480F"/>
    <w:rsid w:val="00DA4F48"/>
    <w:rsid w:val="00DA5016"/>
    <w:rsid w:val="00DA55AD"/>
    <w:rsid w:val="00DA5634"/>
    <w:rsid w:val="00DA5EE6"/>
    <w:rsid w:val="00DA5FA6"/>
    <w:rsid w:val="00DA6064"/>
    <w:rsid w:val="00DA65C3"/>
    <w:rsid w:val="00DA66B2"/>
    <w:rsid w:val="00DA67B2"/>
    <w:rsid w:val="00DA6F80"/>
    <w:rsid w:val="00DA71C7"/>
    <w:rsid w:val="00DB0B38"/>
    <w:rsid w:val="00DB1285"/>
    <w:rsid w:val="00DB1B25"/>
    <w:rsid w:val="00DB2914"/>
    <w:rsid w:val="00DB2F31"/>
    <w:rsid w:val="00DB3582"/>
    <w:rsid w:val="00DB39A4"/>
    <w:rsid w:val="00DB405E"/>
    <w:rsid w:val="00DB44DB"/>
    <w:rsid w:val="00DB4AEE"/>
    <w:rsid w:val="00DB70CF"/>
    <w:rsid w:val="00DB776A"/>
    <w:rsid w:val="00DC0BEF"/>
    <w:rsid w:val="00DC15EC"/>
    <w:rsid w:val="00DC1613"/>
    <w:rsid w:val="00DC18E6"/>
    <w:rsid w:val="00DC2277"/>
    <w:rsid w:val="00DC2439"/>
    <w:rsid w:val="00DC2728"/>
    <w:rsid w:val="00DC33AE"/>
    <w:rsid w:val="00DC3918"/>
    <w:rsid w:val="00DC4A46"/>
    <w:rsid w:val="00DC4F16"/>
    <w:rsid w:val="00DC5ED7"/>
    <w:rsid w:val="00DC64B6"/>
    <w:rsid w:val="00DC740E"/>
    <w:rsid w:val="00DD047A"/>
    <w:rsid w:val="00DD04A3"/>
    <w:rsid w:val="00DD0E99"/>
    <w:rsid w:val="00DD1101"/>
    <w:rsid w:val="00DD151D"/>
    <w:rsid w:val="00DD1848"/>
    <w:rsid w:val="00DD1E2E"/>
    <w:rsid w:val="00DD1F3B"/>
    <w:rsid w:val="00DD3981"/>
    <w:rsid w:val="00DD481C"/>
    <w:rsid w:val="00DD61A3"/>
    <w:rsid w:val="00DD657C"/>
    <w:rsid w:val="00DD6706"/>
    <w:rsid w:val="00DD6E83"/>
    <w:rsid w:val="00DD745C"/>
    <w:rsid w:val="00DE0CDB"/>
    <w:rsid w:val="00DE0D29"/>
    <w:rsid w:val="00DE1378"/>
    <w:rsid w:val="00DE14EA"/>
    <w:rsid w:val="00DE17CD"/>
    <w:rsid w:val="00DE193B"/>
    <w:rsid w:val="00DE1C30"/>
    <w:rsid w:val="00DE22BA"/>
    <w:rsid w:val="00DE2991"/>
    <w:rsid w:val="00DE3297"/>
    <w:rsid w:val="00DE3350"/>
    <w:rsid w:val="00DE6D3B"/>
    <w:rsid w:val="00DE7F8F"/>
    <w:rsid w:val="00DE7FFA"/>
    <w:rsid w:val="00DF0C74"/>
    <w:rsid w:val="00DF11C2"/>
    <w:rsid w:val="00DF1831"/>
    <w:rsid w:val="00DF1900"/>
    <w:rsid w:val="00DF1ECF"/>
    <w:rsid w:val="00DF2413"/>
    <w:rsid w:val="00DF2B78"/>
    <w:rsid w:val="00DF3C25"/>
    <w:rsid w:val="00DF43CA"/>
    <w:rsid w:val="00DF4A68"/>
    <w:rsid w:val="00DF6D91"/>
    <w:rsid w:val="00DF7282"/>
    <w:rsid w:val="00DF7AB5"/>
    <w:rsid w:val="00E00DA3"/>
    <w:rsid w:val="00E01647"/>
    <w:rsid w:val="00E01654"/>
    <w:rsid w:val="00E01A9A"/>
    <w:rsid w:val="00E01F6E"/>
    <w:rsid w:val="00E020BA"/>
    <w:rsid w:val="00E023D6"/>
    <w:rsid w:val="00E02649"/>
    <w:rsid w:val="00E02986"/>
    <w:rsid w:val="00E02EF0"/>
    <w:rsid w:val="00E03F76"/>
    <w:rsid w:val="00E0423B"/>
    <w:rsid w:val="00E04384"/>
    <w:rsid w:val="00E0487E"/>
    <w:rsid w:val="00E0525A"/>
    <w:rsid w:val="00E06606"/>
    <w:rsid w:val="00E0660F"/>
    <w:rsid w:val="00E069A1"/>
    <w:rsid w:val="00E07D28"/>
    <w:rsid w:val="00E10C6B"/>
    <w:rsid w:val="00E10FE5"/>
    <w:rsid w:val="00E11661"/>
    <w:rsid w:val="00E11BC0"/>
    <w:rsid w:val="00E1208A"/>
    <w:rsid w:val="00E122BA"/>
    <w:rsid w:val="00E128C7"/>
    <w:rsid w:val="00E12904"/>
    <w:rsid w:val="00E1332E"/>
    <w:rsid w:val="00E13458"/>
    <w:rsid w:val="00E134D4"/>
    <w:rsid w:val="00E13A71"/>
    <w:rsid w:val="00E13B73"/>
    <w:rsid w:val="00E146B1"/>
    <w:rsid w:val="00E162CE"/>
    <w:rsid w:val="00E16774"/>
    <w:rsid w:val="00E171F5"/>
    <w:rsid w:val="00E17A9F"/>
    <w:rsid w:val="00E17FF3"/>
    <w:rsid w:val="00E207D5"/>
    <w:rsid w:val="00E209FE"/>
    <w:rsid w:val="00E20E7D"/>
    <w:rsid w:val="00E21678"/>
    <w:rsid w:val="00E217C5"/>
    <w:rsid w:val="00E217E7"/>
    <w:rsid w:val="00E21927"/>
    <w:rsid w:val="00E22705"/>
    <w:rsid w:val="00E22C94"/>
    <w:rsid w:val="00E2419D"/>
    <w:rsid w:val="00E24E59"/>
    <w:rsid w:val="00E25012"/>
    <w:rsid w:val="00E2536C"/>
    <w:rsid w:val="00E255D3"/>
    <w:rsid w:val="00E25B42"/>
    <w:rsid w:val="00E25CE6"/>
    <w:rsid w:val="00E26232"/>
    <w:rsid w:val="00E272BB"/>
    <w:rsid w:val="00E27982"/>
    <w:rsid w:val="00E3008A"/>
    <w:rsid w:val="00E3016A"/>
    <w:rsid w:val="00E301F9"/>
    <w:rsid w:val="00E3024D"/>
    <w:rsid w:val="00E30492"/>
    <w:rsid w:val="00E31E9D"/>
    <w:rsid w:val="00E323A7"/>
    <w:rsid w:val="00E32C54"/>
    <w:rsid w:val="00E32CA5"/>
    <w:rsid w:val="00E32F58"/>
    <w:rsid w:val="00E33249"/>
    <w:rsid w:val="00E33627"/>
    <w:rsid w:val="00E33895"/>
    <w:rsid w:val="00E33AEB"/>
    <w:rsid w:val="00E348BF"/>
    <w:rsid w:val="00E34E4E"/>
    <w:rsid w:val="00E36126"/>
    <w:rsid w:val="00E3634C"/>
    <w:rsid w:val="00E3664C"/>
    <w:rsid w:val="00E36B48"/>
    <w:rsid w:val="00E400D6"/>
    <w:rsid w:val="00E402E9"/>
    <w:rsid w:val="00E42A07"/>
    <w:rsid w:val="00E4300F"/>
    <w:rsid w:val="00E44157"/>
    <w:rsid w:val="00E44233"/>
    <w:rsid w:val="00E44507"/>
    <w:rsid w:val="00E4463E"/>
    <w:rsid w:val="00E4555A"/>
    <w:rsid w:val="00E45FB6"/>
    <w:rsid w:val="00E47134"/>
    <w:rsid w:val="00E474E6"/>
    <w:rsid w:val="00E47620"/>
    <w:rsid w:val="00E5096E"/>
    <w:rsid w:val="00E509FB"/>
    <w:rsid w:val="00E510DB"/>
    <w:rsid w:val="00E51F43"/>
    <w:rsid w:val="00E5269D"/>
    <w:rsid w:val="00E5276A"/>
    <w:rsid w:val="00E53276"/>
    <w:rsid w:val="00E539F7"/>
    <w:rsid w:val="00E53A68"/>
    <w:rsid w:val="00E53E7E"/>
    <w:rsid w:val="00E53F0D"/>
    <w:rsid w:val="00E54045"/>
    <w:rsid w:val="00E5474A"/>
    <w:rsid w:val="00E54C8F"/>
    <w:rsid w:val="00E54E1E"/>
    <w:rsid w:val="00E552FC"/>
    <w:rsid w:val="00E56306"/>
    <w:rsid w:val="00E566BB"/>
    <w:rsid w:val="00E56904"/>
    <w:rsid w:val="00E56A3D"/>
    <w:rsid w:val="00E56FB5"/>
    <w:rsid w:val="00E57B14"/>
    <w:rsid w:val="00E61E8B"/>
    <w:rsid w:val="00E62260"/>
    <w:rsid w:val="00E62BC0"/>
    <w:rsid w:val="00E62D12"/>
    <w:rsid w:val="00E6323A"/>
    <w:rsid w:val="00E640FF"/>
    <w:rsid w:val="00E64812"/>
    <w:rsid w:val="00E64857"/>
    <w:rsid w:val="00E64F7C"/>
    <w:rsid w:val="00E651F4"/>
    <w:rsid w:val="00E66FCE"/>
    <w:rsid w:val="00E67CCC"/>
    <w:rsid w:val="00E67E49"/>
    <w:rsid w:val="00E67F21"/>
    <w:rsid w:val="00E70BCE"/>
    <w:rsid w:val="00E7107C"/>
    <w:rsid w:val="00E714EC"/>
    <w:rsid w:val="00E71617"/>
    <w:rsid w:val="00E717D7"/>
    <w:rsid w:val="00E71F86"/>
    <w:rsid w:val="00E722F7"/>
    <w:rsid w:val="00E7265E"/>
    <w:rsid w:val="00E728EB"/>
    <w:rsid w:val="00E7309A"/>
    <w:rsid w:val="00E747F8"/>
    <w:rsid w:val="00E74899"/>
    <w:rsid w:val="00E74B2D"/>
    <w:rsid w:val="00E74B32"/>
    <w:rsid w:val="00E752AA"/>
    <w:rsid w:val="00E752B0"/>
    <w:rsid w:val="00E753B3"/>
    <w:rsid w:val="00E76721"/>
    <w:rsid w:val="00E767AC"/>
    <w:rsid w:val="00E802AC"/>
    <w:rsid w:val="00E80598"/>
    <w:rsid w:val="00E80624"/>
    <w:rsid w:val="00E81594"/>
    <w:rsid w:val="00E81817"/>
    <w:rsid w:val="00E81E42"/>
    <w:rsid w:val="00E81E47"/>
    <w:rsid w:val="00E83242"/>
    <w:rsid w:val="00E8358A"/>
    <w:rsid w:val="00E84297"/>
    <w:rsid w:val="00E84C8C"/>
    <w:rsid w:val="00E85F70"/>
    <w:rsid w:val="00E860B7"/>
    <w:rsid w:val="00E8659E"/>
    <w:rsid w:val="00E865F1"/>
    <w:rsid w:val="00E86645"/>
    <w:rsid w:val="00E86CA0"/>
    <w:rsid w:val="00E86F2C"/>
    <w:rsid w:val="00E9065A"/>
    <w:rsid w:val="00E90A24"/>
    <w:rsid w:val="00E91403"/>
    <w:rsid w:val="00E922F6"/>
    <w:rsid w:val="00E92416"/>
    <w:rsid w:val="00E92E1F"/>
    <w:rsid w:val="00E92F74"/>
    <w:rsid w:val="00E936DF"/>
    <w:rsid w:val="00E93FDA"/>
    <w:rsid w:val="00E94B07"/>
    <w:rsid w:val="00E95E8D"/>
    <w:rsid w:val="00E9625C"/>
    <w:rsid w:val="00E97376"/>
    <w:rsid w:val="00EA05CA"/>
    <w:rsid w:val="00EA05D6"/>
    <w:rsid w:val="00EA25B7"/>
    <w:rsid w:val="00EA2FDB"/>
    <w:rsid w:val="00EA31CE"/>
    <w:rsid w:val="00EA3ABA"/>
    <w:rsid w:val="00EA4DC2"/>
    <w:rsid w:val="00EA4EB7"/>
    <w:rsid w:val="00EA52C2"/>
    <w:rsid w:val="00EA55F8"/>
    <w:rsid w:val="00EA5723"/>
    <w:rsid w:val="00EA5A4C"/>
    <w:rsid w:val="00EA75E4"/>
    <w:rsid w:val="00EA7BD5"/>
    <w:rsid w:val="00EB0195"/>
    <w:rsid w:val="00EB2301"/>
    <w:rsid w:val="00EB2528"/>
    <w:rsid w:val="00EB4930"/>
    <w:rsid w:val="00EB4AC9"/>
    <w:rsid w:val="00EB540D"/>
    <w:rsid w:val="00EB5CE7"/>
    <w:rsid w:val="00EB5E0D"/>
    <w:rsid w:val="00EB6144"/>
    <w:rsid w:val="00EB61D6"/>
    <w:rsid w:val="00EC010B"/>
    <w:rsid w:val="00EC1343"/>
    <w:rsid w:val="00EC145C"/>
    <w:rsid w:val="00EC26FB"/>
    <w:rsid w:val="00EC28E0"/>
    <w:rsid w:val="00EC3236"/>
    <w:rsid w:val="00EC343A"/>
    <w:rsid w:val="00EC35C0"/>
    <w:rsid w:val="00EC3C3A"/>
    <w:rsid w:val="00EC4111"/>
    <w:rsid w:val="00EC41CC"/>
    <w:rsid w:val="00EC4389"/>
    <w:rsid w:val="00EC492E"/>
    <w:rsid w:val="00EC4E6A"/>
    <w:rsid w:val="00EC590D"/>
    <w:rsid w:val="00EC5F23"/>
    <w:rsid w:val="00EC684F"/>
    <w:rsid w:val="00EC736C"/>
    <w:rsid w:val="00EC7976"/>
    <w:rsid w:val="00ED000F"/>
    <w:rsid w:val="00ED06CE"/>
    <w:rsid w:val="00ED072B"/>
    <w:rsid w:val="00ED140C"/>
    <w:rsid w:val="00ED1B21"/>
    <w:rsid w:val="00ED1BF3"/>
    <w:rsid w:val="00ED1C46"/>
    <w:rsid w:val="00ED1FAD"/>
    <w:rsid w:val="00ED2C92"/>
    <w:rsid w:val="00ED3222"/>
    <w:rsid w:val="00ED4428"/>
    <w:rsid w:val="00ED4647"/>
    <w:rsid w:val="00ED46D8"/>
    <w:rsid w:val="00ED4DA0"/>
    <w:rsid w:val="00ED5819"/>
    <w:rsid w:val="00ED599F"/>
    <w:rsid w:val="00ED5D63"/>
    <w:rsid w:val="00ED5F78"/>
    <w:rsid w:val="00ED70F1"/>
    <w:rsid w:val="00ED7CD5"/>
    <w:rsid w:val="00EE002C"/>
    <w:rsid w:val="00EE0573"/>
    <w:rsid w:val="00EE194A"/>
    <w:rsid w:val="00EE1DF0"/>
    <w:rsid w:val="00EE2819"/>
    <w:rsid w:val="00EE2E1A"/>
    <w:rsid w:val="00EE406A"/>
    <w:rsid w:val="00EE40C4"/>
    <w:rsid w:val="00EE42EA"/>
    <w:rsid w:val="00EE49FE"/>
    <w:rsid w:val="00EE5033"/>
    <w:rsid w:val="00EE51A5"/>
    <w:rsid w:val="00EE5232"/>
    <w:rsid w:val="00EE5B71"/>
    <w:rsid w:val="00EE5EB9"/>
    <w:rsid w:val="00EE67E3"/>
    <w:rsid w:val="00EE6BD9"/>
    <w:rsid w:val="00EE6F0D"/>
    <w:rsid w:val="00EE7597"/>
    <w:rsid w:val="00EE767D"/>
    <w:rsid w:val="00EF0A40"/>
    <w:rsid w:val="00EF0C6E"/>
    <w:rsid w:val="00EF0ECA"/>
    <w:rsid w:val="00EF1046"/>
    <w:rsid w:val="00EF1DEB"/>
    <w:rsid w:val="00EF21A4"/>
    <w:rsid w:val="00EF24D4"/>
    <w:rsid w:val="00EF336C"/>
    <w:rsid w:val="00EF366D"/>
    <w:rsid w:val="00EF3DC4"/>
    <w:rsid w:val="00EF406E"/>
    <w:rsid w:val="00EF481B"/>
    <w:rsid w:val="00EF49E5"/>
    <w:rsid w:val="00EF5243"/>
    <w:rsid w:val="00EF57CF"/>
    <w:rsid w:val="00EF5D13"/>
    <w:rsid w:val="00EF5E53"/>
    <w:rsid w:val="00EF76EA"/>
    <w:rsid w:val="00EF7BC6"/>
    <w:rsid w:val="00F0005A"/>
    <w:rsid w:val="00F00AA2"/>
    <w:rsid w:val="00F01478"/>
    <w:rsid w:val="00F019E4"/>
    <w:rsid w:val="00F02573"/>
    <w:rsid w:val="00F039B5"/>
    <w:rsid w:val="00F04B04"/>
    <w:rsid w:val="00F0503B"/>
    <w:rsid w:val="00F059F5"/>
    <w:rsid w:val="00F05EDD"/>
    <w:rsid w:val="00F06A03"/>
    <w:rsid w:val="00F06F1E"/>
    <w:rsid w:val="00F07908"/>
    <w:rsid w:val="00F11532"/>
    <w:rsid w:val="00F11ADB"/>
    <w:rsid w:val="00F11F3C"/>
    <w:rsid w:val="00F12169"/>
    <w:rsid w:val="00F12892"/>
    <w:rsid w:val="00F12EA9"/>
    <w:rsid w:val="00F1324B"/>
    <w:rsid w:val="00F132A6"/>
    <w:rsid w:val="00F14231"/>
    <w:rsid w:val="00F14448"/>
    <w:rsid w:val="00F146F0"/>
    <w:rsid w:val="00F14AD4"/>
    <w:rsid w:val="00F15243"/>
    <w:rsid w:val="00F152DC"/>
    <w:rsid w:val="00F16E1A"/>
    <w:rsid w:val="00F16EF6"/>
    <w:rsid w:val="00F205B6"/>
    <w:rsid w:val="00F210DC"/>
    <w:rsid w:val="00F2236F"/>
    <w:rsid w:val="00F22C13"/>
    <w:rsid w:val="00F231F4"/>
    <w:rsid w:val="00F24341"/>
    <w:rsid w:val="00F253CF"/>
    <w:rsid w:val="00F263AD"/>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91A"/>
    <w:rsid w:val="00F35B97"/>
    <w:rsid w:val="00F360F6"/>
    <w:rsid w:val="00F36265"/>
    <w:rsid w:val="00F3634B"/>
    <w:rsid w:val="00F365A8"/>
    <w:rsid w:val="00F370E5"/>
    <w:rsid w:val="00F3712C"/>
    <w:rsid w:val="00F37725"/>
    <w:rsid w:val="00F413BD"/>
    <w:rsid w:val="00F41841"/>
    <w:rsid w:val="00F41B35"/>
    <w:rsid w:val="00F41B64"/>
    <w:rsid w:val="00F42250"/>
    <w:rsid w:val="00F42424"/>
    <w:rsid w:val="00F424B0"/>
    <w:rsid w:val="00F42BCD"/>
    <w:rsid w:val="00F42FD4"/>
    <w:rsid w:val="00F456D4"/>
    <w:rsid w:val="00F4581C"/>
    <w:rsid w:val="00F458EE"/>
    <w:rsid w:val="00F45B7C"/>
    <w:rsid w:val="00F45DD8"/>
    <w:rsid w:val="00F469CC"/>
    <w:rsid w:val="00F46C28"/>
    <w:rsid w:val="00F477AD"/>
    <w:rsid w:val="00F50E4F"/>
    <w:rsid w:val="00F521C7"/>
    <w:rsid w:val="00F525B9"/>
    <w:rsid w:val="00F52A92"/>
    <w:rsid w:val="00F55173"/>
    <w:rsid w:val="00F566B8"/>
    <w:rsid w:val="00F603C6"/>
    <w:rsid w:val="00F60A10"/>
    <w:rsid w:val="00F60D0B"/>
    <w:rsid w:val="00F60DCA"/>
    <w:rsid w:val="00F6160B"/>
    <w:rsid w:val="00F61CE9"/>
    <w:rsid w:val="00F623EA"/>
    <w:rsid w:val="00F62A38"/>
    <w:rsid w:val="00F62B3C"/>
    <w:rsid w:val="00F63725"/>
    <w:rsid w:val="00F63AE2"/>
    <w:rsid w:val="00F641C8"/>
    <w:rsid w:val="00F64277"/>
    <w:rsid w:val="00F64B3F"/>
    <w:rsid w:val="00F64BC6"/>
    <w:rsid w:val="00F64FB6"/>
    <w:rsid w:val="00F656C9"/>
    <w:rsid w:val="00F66ED0"/>
    <w:rsid w:val="00F6731B"/>
    <w:rsid w:val="00F67681"/>
    <w:rsid w:val="00F6768D"/>
    <w:rsid w:val="00F67752"/>
    <w:rsid w:val="00F67F87"/>
    <w:rsid w:val="00F706B0"/>
    <w:rsid w:val="00F71B75"/>
    <w:rsid w:val="00F71C4C"/>
    <w:rsid w:val="00F7207B"/>
    <w:rsid w:val="00F729CA"/>
    <w:rsid w:val="00F72AD0"/>
    <w:rsid w:val="00F72B4E"/>
    <w:rsid w:val="00F73C58"/>
    <w:rsid w:val="00F7429B"/>
    <w:rsid w:val="00F75493"/>
    <w:rsid w:val="00F7573C"/>
    <w:rsid w:val="00F75BDB"/>
    <w:rsid w:val="00F75DF2"/>
    <w:rsid w:val="00F76672"/>
    <w:rsid w:val="00F76938"/>
    <w:rsid w:val="00F76A44"/>
    <w:rsid w:val="00F771E4"/>
    <w:rsid w:val="00F77620"/>
    <w:rsid w:val="00F77858"/>
    <w:rsid w:val="00F80888"/>
    <w:rsid w:val="00F8151D"/>
    <w:rsid w:val="00F81BF4"/>
    <w:rsid w:val="00F822E4"/>
    <w:rsid w:val="00F824F3"/>
    <w:rsid w:val="00F83F74"/>
    <w:rsid w:val="00F844BE"/>
    <w:rsid w:val="00F845ED"/>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57B7"/>
    <w:rsid w:val="00F97381"/>
    <w:rsid w:val="00F9774E"/>
    <w:rsid w:val="00FA07B0"/>
    <w:rsid w:val="00FA07F8"/>
    <w:rsid w:val="00FA0D19"/>
    <w:rsid w:val="00FA0EB5"/>
    <w:rsid w:val="00FA109A"/>
    <w:rsid w:val="00FA27B3"/>
    <w:rsid w:val="00FA3263"/>
    <w:rsid w:val="00FA39E6"/>
    <w:rsid w:val="00FA3F16"/>
    <w:rsid w:val="00FA4776"/>
    <w:rsid w:val="00FA5C6D"/>
    <w:rsid w:val="00FA6207"/>
    <w:rsid w:val="00FA6309"/>
    <w:rsid w:val="00FA6964"/>
    <w:rsid w:val="00FA7340"/>
    <w:rsid w:val="00FA75C9"/>
    <w:rsid w:val="00FA7743"/>
    <w:rsid w:val="00FA7B95"/>
    <w:rsid w:val="00FB07FE"/>
    <w:rsid w:val="00FB1E9B"/>
    <w:rsid w:val="00FB1EC7"/>
    <w:rsid w:val="00FB234B"/>
    <w:rsid w:val="00FB2C22"/>
    <w:rsid w:val="00FB40DC"/>
    <w:rsid w:val="00FB41A7"/>
    <w:rsid w:val="00FB47C0"/>
    <w:rsid w:val="00FB4AA0"/>
    <w:rsid w:val="00FB5EBD"/>
    <w:rsid w:val="00FB628B"/>
    <w:rsid w:val="00FB6311"/>
    <w:rsid w:val="00FB6706"/>
    <w:rsid w:val="00FB729F"/>
    <w:rsid w:val="00FB7630"/>
    <w:rsid w:val="00FB7697"/>
    <w:rsid w:val="00FB7928"/>
    <w:rsid w:val="00FB79B3"/>
    <w:rsid w:val="00FC0245"/>
    <w:rsid w:val="00FC037C"/>
    <w:rsid w:val="00FC08B2"/>
    <w:rsid w:val="00FC0A0E"/>
    <w:rsid w:val="00FC0B5F"/>
    <w:rsid w:val="00FC1124"/>
    <w:rsid w:val="00FC1E5F"/>
    <w:rsid w:val="00FC1E85"/>
    <w:rsid w:val="00FC2723"/>
    <w:rsid w:val="00FC2AF5"/>
    <w:rsid w:val="00FC2B88"/>
    <w:rsid w:val="00FC2E1B"/>
    <w:rsid w:val="00FC2EE1"/>
    <w:rsid w:val="00FC441C"/>
    <w:rsid w:val="00FC5583"/>
    <w:rsid w:val="00FC56B0"/>
    <w:rsid w:val="00FC5A6F"/>
    <w:rsid w:val="00FC5AB8"/>
    <w:rsid w:val="00FC6718"/>
    <w:rsid w:val="00FC6791"/>
    <w:rsid w:val="00FC6946"/>
    <w:rsid w:val="00FC7213"/>
    <w:rsid w:val="00FC7CE8"/>
    <w:rsid w:val="00FD097E"/>
    <w:rsid w:val="00FD0B32"/>
    <w:rsid w:val="00FD0ECD"/>
    <w:rsid w:val="00FD1105"/>
    <w:rsid w:val="00FD16DA"/>
    <w:rsid w:val="00FD1A5C"/>
    <w:rsid w:val="00FD1B52"/>
    <w:rsid w:val="00FD1D4E"/>
    <w:rsid w:val="00FD2126"/>
    <w:rsid w:val="00FD2D27"/>
    <w:rsid w:val="00FD40BB"/>
    <w:rsid w:val="00FD439E"/>
    <w:rsid w:val="00FD4580"/>
    <w:rsid w:val="00FD4B95"/>
    <w:rsid w:val="00FD6369"/>
    <w:rsid w:val="00FD7A46"/>
    <w:rsid w:val="00FE002E"/>
    <w:rsid w:val="00FE0609"/>
    <w:rsid w:val="00FE063F"/>
    <w:rsid w:val="00FE0AA4"/>
    <w:rsid w:val="00FE1B41"/>
    <w:rsid w:val="00FE1F6C"/>
    <w:rsid w:val="00FE2264"/>
    <w:rsid w:val="00FE2623"/>
    <w:rsid w:val="00FE5015"/>
    <w:rsid w:val="00FE62ED"/>
    <w:rsid w:val="00FE66F9"/>
    <w:rsid w:val="00FE7347"/>
    <w:rsid w:val="00FF010E"/>
    <w:rsid w:val="00FF036B"/>
    <w:rsid w:val="00FF11C9"/>
    <w:rsid w:val="00FF1C3A"/>
    <w:rsid w:val="00FF21E5"/>
    <w:rsid w:val="00FF28AF"/>
    <w:rsid w:val="00FF2D4D"/>
    <w:rsid w:val="00FF3956"/>
    <w:rsid w:val="00FF3BE5"/>
    <w:rsid w:val="00FF3C5D"/>
    <w:rsid w:val="00FF4ED0"/>
    <w:rsid w:val="00FF4FCA"/>
    <w:rsid w:val="00FF5A8E"/>
    <w:rsid w:val="00FF637B"/>
    <w:rsid w:val="00FF6466"/>
    <w:rsid w:val="00FF6A33"/>
    <w:rsid w:val="00FF6A82"/>
    <w:rsid w:val="00FF6ACD"/>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1450</TotalTime>
  <Pages>8</Pages>
  <Words>2672</Words>
  <Characters>15232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221</cp:revision>
  <cp:lastPrinted>2026-04-23T18:45:00Z</cp:lastPrinted>
  <dcterms:created xsi:type="dcterms:W3CDTF">2026-10-14T17:28:00Z</dcterms:created>
  <dcterms:modified xsi:type="dcterms:W3CDTF">2026-10-20T21:24:00Z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