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F60F" w14:textId="77777777" w:rsidR="00274FAA" w:rsidRDefault="00314DFE">
      <w:pPr>
        <w:ind w:left="3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681F63D" wp14:editId="6681F63E">
            <wp:extent cx="5471477" cy="118738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1477" cy="118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1F610" w14:textId="77777777" w:rsidR="00274FAA" w:rsidRDefault="00314DFE">
      <w:pPr>
        <w:pStyle w:val="Heading1"/>
      </w:pPr>
      <w:r>
        <w:rPr>
          <w:color w:val="A31E20"/>
        </w:rPr>
        <w:t>Quest Academy Board</w:t>
      </w:r>
      <w:r>
        <w:rPr>
          <w:color w:val="A31E20"/>
          <w:spacing w:val="-19"/>
        </w:rPr>
        <w:t xml:space="preserve"> </w:t>
      </w:r>
      <w:r>
        <w:rPr>
          <w:color w:val="A31E20"/>
        </w:rPr>
        <w:t>Meeting</w:t>
      </w:r>
      <w:r>
        <w:rPr>
          <w:color w:val="A31E20"/>
          <w:spacing w:val="-19"/>
        </w:rPr>
        <w:t xml:space="preserve"> </w:t>
      </w:r>
      <w:r>
        <w:rPr>
          <w:color w:val="A31E20"/>
        </w:rPr>
        <w:t>Agenda</w:t>
      </w:r>
    </w:p>
    <w:p w14:paraId="6681F611" w14:textId="77777777" w:rsidR="00274FAA" w:rsidRDefault="00314DFE">
      <w:pPr>
        <w:pStyle w:val="BodyText"/>
        <w:spacing w:before="7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81F63F" wp14:editId="6681F640">
                <wp:simplePos x="0" y="0"/>
                <wp:positionH relativeFrom="page">
                  <wp:posOffset>1124711</wp:posOffset>
                </wp:positionH>
                <wp:positionV relativeFrom="paragraph">
                  <wp:posOffset>50843</wp:posOffset>
                </wp:positionV>
                <wp:extent cx="5523230" cy="127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32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3230" h="12700">
                              <a:moveTo>
                                <a:pt x="552297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522976" y="12192"/>
                              </a:lnTo>
                              <a:lnTo>
                                <a:pt x="5522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09352" id="Graphic 3" o:spid="_x0000_s1026" style="position:absolute;margin-left:88.55pt;margin-top:4pt;width:434.9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32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" path="m5522976,l,,,12192r5522976,l5522976,xe" fillcolor="#4f81bc" stroked="f">
                <v:path arrowok="t"/>
                <w10:wrap type="topAndBottom" anchorx="page"/>
              </v:shape>
            </w:pict>
          </mc:Fallback>
        </mc:AlternateContent>
      </w:r>
    </w:p>
    <w:p w14:paraId="6681F612" w14:textId="77777777" w:rsidR="00274FAA" w:rsidRDefault="00274FAA">
      <w:pPr>
        <w:pStyle w:val="BodyText"/>
        <w:spacing w:before="4"/>
        <w:rPr>
          <w:rFonts w:ascii="Calibri"/>
        </w:rPr>
      </w:pPr>
    </w:p>
    <w:p w14:paraId="6681F613" w14:textId="5E909F6B" w:rsidR="00274FAA" w:rsidRDefault="00314DFE">
      <w:pPr>
        <w:spacing w:line="239" w:lineRule="exact"/>
        <w:ind w:left="358"/>
      </w:pPr>
      <w:r>
        <w:rPr>
          <w:b/>
          <w:color w:val="A31E20"/>
        </w:rPr>
        <w:t>Date:</w:t>
      </w:r>
      <w:r>
        <w:rPr>
          <w:b/>
          <w:color w:val="A31E20"/>
          <w:spacing w:val="-3"/>
        </w:rPr>
        <w:t xml:space="preserve"> </w:t>
      </w:r>
      <w:r w:rsidR="003650F7">
        <w:t>November 10</w:t>
      </w:r>
      <w:r>
        <w:t>,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6681F614" w14:textId="77777777" w:rsidR="00274FAA" w:rsidRDefault="00314DFE">
      <w:pPr>
        <w:spacing w:line="221" w:lineRule="exact"/>
        <w:ind w:left="357"/>
      </w:pPr>
      <w:r>
        <w:rPr>
          <w:b/>
          <w:color w:val="A31E20"/>
        </w:rPr>
        <w:t xml:space="preserve">Time: </w:t>
      </w:r>
      <w:r>
        <w:t>6:00</w:t>
      </w:r>
      <w:r>
        <w:rPr>
          <w:spacing w:val="-1"/>
        </w:rPr>
        <w:t xml:space="preserve"> </w:t>
      </w:r>
      <w:r>
        <w:rPr>
          <w:spacing w:val="-5"/>
        </w:rPr>
        <w:t>PM</w:t>
      </w:r>
    </w:p>
    <w:p w14:paraId="7943EB8E" w14:textId="1177A9B5" w:rsidR="00EC70F5" w:rsidRPr="00EC70F5" w:rsidRDefault="00314DFE">
      <w:pPr>
        <w:spacing w:line="221" w:lineRule="exact"/>
        <w:ind w:left="357"/>
        <w:rPr>
          <w:bCs/>
        </w:rPr>
      </w:pPr>
      <w:r>
        <w:rPr>
          <w:b/>
          <w:color w:val="A31E20"/>
        </w:rPr>
        <w:t>Location:</w:t>
      </w:r>
      <w:r w:rsidR="00EC70F5">
        <w:rPr>
          <w:b/>
          <w:color w:val="A31E20"/>
        </w:rPr>
        <w:t xml:space="preserve"> </w:t>
      </w:r>
      <w:r w:rsidR="00EC70F5" w:rsidRPr="00EC70F5">
        <w:rPr>
          <w:bCs/>
        </w:rPr>
        <w:t>4862 W 4000 S, West Haven, UT 84401- Q2 Conference Room</w:t>
      </w:r>
    </w:p>
    <w:p w14:paraId="6681F616" w14:textId="042C61D3" w:rsidR="00274FAA" w:rsidRPr="00EC70F5" w:rsidRDefault="00EC70F5" w:rsidP="00EC70F5">
      <w:pPr>
        <w:spacing w:line="221" w:lineRule="exact"/>
        <w:ind w:left="357"/>
      </w:pPr>
      <w:r>
        <w:rPr>
          <w:b/>
          <w:color w:val="A31E20"/>
        </w:rPr>
        <w:t>Attendees:</w:t>
      </w:r>
      <w:r w:rsidR="00314DFE">
        <w:rPr>
          <w:b/>
          <w:color w:val="A31E20"/>
          <w:spacing w:val="2"/>
        </w:rPr>
        <w:t xml:space="preserve"> </w:t>
      </w:r>
      <w:hyperlink r:id="rId8" w:tgtFrame="_blank" w:history="1"/>
      <w:bookmarkStart w:id="0" w:name="Mission_Statement"/>
      <w:bookmarkEnd w:id="0"/>
      <w:r w:rsidR="00274FAA" w:rsidRPr="00EC70F5">
        <w:fldChar w:fldCharType="begin"/>
      </w:r>
      <w:r w:rsidR="00274FAA" w:rsidRPr="00EC70F5">
        <w:instrText>HYPERLINK "https://us06web.zoom.us/j/82682634870?pwd=aWyiSXfvSXbLtbNiJZTWCcILCpRxU5.1" \h</w:instrText>
      </w:r>
      <w:r w:rsidR="00274FAA" w:rsidRPr="00EC70F5">
        <w:fldChar w:fldCharType="separate"/>
      </w:r>
      <w:r w:rsidR="00274FAA" w:rsidRPr="00EC70F5">
        <w:t>Stacee Phillips, Steve Reeve,</w:t>
      </w:r>
      <w:r w:rsidR="00274FAA" w:rsidRPr="00EC70F5">
        <w:fldChar w:fldCharType="end"/>
      </w:r>
      <w:r w:rsidR="00314DFE" w:rsidRPr="00EC70F5">
        <w:t xml:space="preserve"> Shawn Miehlke, Nicole Boucher, Brittney Hale, Brett Greenwell,</w:t>
      </w:r>
      <w:r w:rsidR="00314DFE" w:rsidRPr="00EC70F5">
        <w:rPr>
          <w:spacing w:val="-6"/>
        </w:rPr>
        <w:t xml:space="preserve"> </w:t>
      </w:r>
      <w:r w:rsidR="00314DFE" w:rsidRPr="00EC70F5">
        <w:t>Dave</w:t>
      </w:r>
      <w:r w:rsidR="00314DFE" w:rsidRPr="00EC70F5">
        <w:rPr>
          <w:spacing w:val="-6"/>
        </w:rPr>
        <w:t xml:space="preserve"> </w:t>
      </w:r>
      <w:r w:rsidR="00314DFE" w:rsidRPr="00EC70F5">
        <w:t>Bullock,</w:t>
      </w:r>
      <w:r w:rsidR="00314DFE" w:rsidRPr="00EC70F5">
        <w:rPr>
          <w:spacing w:val="-6"/>
        </w:rPr>
        <w:t xml:space="preserve"> </w:t>
      </w:r>
      <w:r w:rsidR="00314DFE" w:rsidRPr="00EC70F5">
        <w:t>Angelee</w:t>
      </w:r>
      <w:r w:rsidR="00314DFE" w:rsidRPr="00EC70F5">
        <w:rPr>
          <w:spacing w:val="-6"/>
        </w:rPr>
        <w:t xml:space="preserve"> </w:t>
      </w:r>
      <w:r w:rsidR="00314DFE" w:rsidRPr="00EC70F5">
        <w:t>Spader,</w:t>
      </w:r>
      <w:r w:rsidR="00314DFE" w:rsidRPr="00EC70F5">
        <w:rPr>
          <w:spacing w:val="-6"/>
        </w:rPr>
        <w:t xml:space="preserve"> </w:t>
      </w:r>
      <w:r w:rsidR="00314DFE" w:rsidRPr="00EC70F5">
        <w:t>Casey</w:t>
      </w:r>
      <w:r w:rsidR="00314DFE" w:rsidRPr="00EC70F5">
        <w:rPr>
          <w:spacing w:val="-6"/>
        </w:rPr>
        <w:t xml:space="preserve"> </w:t>
      </w:r>
      <w:r w:rsidR="00314DFE" w:rsidRPr="00EC70F5">
        <w:t>Arrington,</w:t>
      </w:r>
      <w:r w:rsidR="00314DFE" w:rsidRPr="00EC70F5">
        <w:rPr>
          <w:spacing w:val="-6"/>
        </w:rPr>
        <w:t xml:space="preserve"> </w:t>
      </w:r>
      <w:r w:rsidR="00314DFE" w:rsidRPr="00EC70F5">
        <w:t>Steve</w:t>
      </w:r>
      <w:r w:rsidR="00314DFE" w:rsidRPr="00EC70F5">
        <w:rPr>
          <w:spacing w:val="-6"/>
        </w:rPr>
        <w:t xml:space="preserve"> </w:t>
      </w:r>
      <w:r w:rsidR="00314DFE" w:rsidRPr="00EC70F5">
        <w:t>Finley,</w:t>
      </w:r>
      <w:r w:rsidR="00314DFE" w:rsidRPr="00EC70F5">
        <w:rPr>
          <w:spacing w:val="-6"/>
        </w:rPr>
        <w:t xml:space="preserve"> </w:t>
      </w:r>
      <w:r w:rsidR="00314DFE" w:rsidRPr="00EC70F5">
        <w:t>Josh</w:t>
      </w:r>
      <w:r w:rsidR="00314DFE" w:rsidRPr="00EC70F5">
        <w:rPr>
          <w:spacing w:val="-6"/>
        </w:rPr>
        <w:t xml:space="preserve"> </w:t>
      </w:r>
      <w:r w:rsidR="00314DFE" w:rsidRPr="00EC70F5">
        <w:t>Broadbent,</w:t>
      </w:r>
      <w:r w:rsidR="00314DFE" w:rsidRPr="00EC70F5">
        <w:rPr>
          <w:spacing w:val="-6"/>
        </w:rPr>
        <w:t xml:space="preserve"> </w:t>
      </w:r>
      <w:r w:rsidR="00314DFE" w:rsidRPr="00EC70F5">
        <w:t xml:space="preserve">Nicole </w:t>
      </w:r>
      <w:r w:rsidR="00314DFE" w:rsidRPr="00EC70F5">
        <w:rPr>
          <w:spacing w:val="-2"/>
        </w:rPr>
        <w:t>Jones</w:t>
      </w:r>
    </w:p>
    <w:p w14:paraId="6681F617" w14:textId="77777777" w:rsidR="00274FAA" w:rsidRDefault="00274FAA">
      <w:pPr>
        <w:pStyle w:val="BodyText"/>
        <w:spacing w:before="62"/>
        <w:rPr>
          <w:sz w:val="20"/>
        </w:rPr>
      </w:pPr>
    </w:p>
    <w:p w14:paraId="6681F618" w14:textId="77777777" w:rsidR="00274FAA" w:rsidRDefault="00314DFE">
      <w:pPr>
        <w:pStyle w:val="Heading2"/>
      </w:pPr>
      <w:r>
        <w:rPr>
          <w:color w:val="A31E20"/>
        </w:rPr>
        <w:t>Mission</w:t>
      </w:r>
      <w:r>
        <w:rPr>
          <w:color w:val="A31E20"/>
          <w:spacing w:val="-1"/>
        </w:rPr>
        <w:t xml:space="preserve"> </w:t>
      </w:r>
      <w:r>
        <w:rPr>
          <w:color w:val="A31E20"/>
          <w:spacing w:val="-2"/>
        </w:rPr>
        <w:t>Statement</w:t>
      </w:r>
    </w:p>
    <w:p w14:paraId="6681F61A" w14:textId="2C1D0183" w:rsidR="00274FAA" w:rsidRDefault="00314DFE" w:rsidP="006043B5">
      <w:pPr>
        <w:pStyle w:val="BodyText"/>
        <w:spacing w:before="52" w:line="276" w:lineRule="auto"/>
        <w:ind w:left="358" w:right="786"/>
      </w:pPr>
      <w:r>
        <w:t>Quest Academy is committed to providing students with a challenging, technology‑rich learning environment that empowers young citizens to become leaders prepared to thrive in an evolving global community.</w:t>
      </w:r>
    </w:p>
    <w:p w14:paraId="123BF652" w14:textId="77777777" w:rsidR="006043B5" w:rsidRDefault="006043B5" w:rsidP="006043B5">
      <w:pPr>
        <w:pStyle w:val="BodyText"/>
        <w:spacing w:before="52" w:line="276" w:lineRule="auto"/>
        <w:ind w:left="358" w:right="786"/>
      </w:pPr>
    </w:p>
    <w:p w14:paraId="6681F61B" w14:textId="77777777" w:rsidR="00274FAA" w:rsidRDefault="00314DFE">
      <w:pPr>
        <w:pStyle w:val="Heading2"/>
        <w:spacing w:line="307" w:lineRule="exact"/>
      </w:pPr>
      <w:bookmarkStart w:id="1" w:name="Call_to_Order"/>
      <w:bookmarkEnd w:id="1"/>
      <w:r>
        <w:rPr>
          <w:color w:val="A31E20"/>
        </w:rPr>
        <w:t>Call</w:t>
      </w:r>
      <w:r>
        <w:rPr>
          <w:color w:val="A31E20"/>
          <w:spacing w:val="-3"/>
        </w:rPr>
        <w:t xml:space="preserve"> </w:t>
      </w:r>
      <w:r>
        <w:rPr>
          <w:color w:val="A31E20"/>
        </w:rPr>
        <w:t>to</w:t>
      </w:r>
      <w:r>
        <w:rPr>
          <w:color w:val="A31E20"/>
          <w:spacing w:val="-1"/>
        </w:rPr>
        <w:t xml:space="preserve"> </w:t>
      </w:r>
      <w:r>
        <w:rPr>
          <w:color w:val="A31E20"/>
          <w:spacing w:val="-4"/>
        </w:rPr>
        <w:t>Order</w:t>
      </w:r>
    </w:p>
    <w:p w14:paraId="6681F61D" w14:textId="617F2A66" w:rsidR="00274FAA" w:rsidRPr="006043B5" w:rsidRDefault="00314DFE" w:rsidP="006043B5">
      <w:pPr>
        <w:pStyle w:val="ListParagraph"/>
        <w:numPr>
          <w:ilvl w:val="0"/>
          <w:numId w:val="2"/>
        </w:numPr>
        <w:tabs>
          <w:tab w:val="left" w:pos="693"/>
        </w:tabs>
        <w:spacing w:before="0" w:line="223" w:lineRule="exact"/>
        <w:ind w:left="693" w:hanging="360"/>
      </w:pPr>
      <w:r>
        <w:t>Stacee</w:t>
      </w:r>
      <w:r>
        <w:rPr>
          <w:spacing w:val="-4"/>
        </w:rPr>
        <w:t xml:space="preserve"> </w:t>
      </w:r>
      <w:r>
        <w:rPr>
          <w:spacing w:val="-2"/>
        </w:rPr>
        <w:t>Phillips</w:t>
      </w:r>
    </w:p>
    <w:p w14:paraId="669273C2" w14:textId="77777777" w:rsidR="006043B5" w:rsidRDefault="006043B5" w:rsidP="006043B5">
      <w:pPr>
        <w:pStyle w:val="ListParagraph"/>
        <w:tabs>
          <w:tab w:val="left" w:pos="693"/>
        </w:tabs>
        <w:spacing w:before="0" w:line="223" w:lineRule="exact"/>
        <w:ind w:left="693" w:firstLine="0"/>
      </w:pPr>
    </w:p>
    <w:p w14:paraId="6681F61F" w14:textId="1595476E" w:rsidR="00274FAA" w:rsidRDefault="00314DFE" w:rsidP="006043B5">
      <w:pPr>
        <w:ind w:left="360"/>
      </w:pPr>
      <w:bookmarkStart w:id="2" w:name="Public_Comment_(Comments_are_limited_to_"/>
      <w:bookmarkEnd w:id="2"/>
      <w:r>
        <w:rPr>
          <w:rFonts w:ascii="Calibri"/>
          <w:b/>
          <w:color w:val="A31E20"/>
          <w:sz w:val="28"/>
        </w:rPr>
        <w:t>Public</w:t>
      </w:r>
      <w:r>
        <w:rPr>
          <w:rFonts w:ascii="Calibri"/>
          <w:b/>
          <w:color w:val="A31E20"/>
          <w:spacing w:val="-8"/>
          <w:sz w:val="28"/>
        </w:rPr>
        <w:t xml:space="preserve"> </w:t>
      </w:r>
      <w:r>
        <w:rPr>
          <w:rFonts w:ascii="Calibri"/>
          <w:b/>
          <w:color w:val="A31E20"/>
          <w:sz w:val="28"/>
        </w:rPr>
        <w:t>Comment</w:t>
      </w:r>
      <w:r>
        <w:rPr>
          <w:rFonts w:ascii="Calibri"/>
          <w:b/>
          <w:color w:val="A31E20"/>
          <w:spacing w:val="-4"/>
          <w:sz w:val="28"/>
        </w:rPr>
        <w:t xml:space="preserve"> </w:t>
      </w:r>
      <w:r>
        <w:t>(Comments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limited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2"/>
        </w:rPr>
        <w:t>individual)</w:t>
      </w:r>
    </w:p>
    <w:p w14:paraId="6681F620" w14:textId="77777777" w:rsidR="00274FAA" w:rsidRDefault="00274FAA">
      <w:pPr>
        <w:pStyle w:val="BodyText"/>
        <w:spacing w:before="16"/>
      </w:pPr>
    </w:p>
    <w:p w14:paraId="6681F621" w14:textId="77777777" w:rsidR="00274FAA" w:rsidRDefault="00314DFE">
      <w:pPr>
        <w:pStyle w:val="Heading2"/>
        <w:ind w:left="359"/>
      </w:pPr>
      <w:bookmarkStart w:id="3" w:name="Consent_Items"/>
      <w:bookmarkEnd w:id="3"/>
      <w:r>
        <w:rPr>
          <w:color w:val="A31E20"/>
        </w:rPr>
        <w:t>Consent</w:t>
      </w:r>
      <w:r>
        <w:rPr>
          <w:color w:val="A31E20"/>
          <w:spacing w:val="-6"/>
        </w:rPr>
        <w:t xml:space="preserve"> </w:t>
      </w:r>
      <w:r>
        <w:rPr>
          <w:color w:val="A31E20"/>
          <w:spacing w:val="-4"/>
        </w:rPr>
        <w:t>Items</w:t>
      </w:r>
    </w:p>
    <w:p w14:paraId="61AB72D7" w14:textId="27DACE39" w:rsidR="00CD6A95" w:rsidRPr="00862071" w:rsidRDefault="00314DFE" w:rsidP="00CD6A95">
      <w:pPr>
        <w:pStyle w:val="ListParagraph"/>
        <w:numPr>
          <w:ilvl w:val="0"/>
          <w:numId w:val="2"/>
        </w:numPr>
        <w:tabs>
          <w:tab w:val="left" w:pos="720"/>
        </w:tabs>
        <w:spacing w:before="52"/>
      </w:pPr>
      <w:r w:rsidRPr="00CD6A95">
        <w:t>Approval</w:t>
      </w:r>
      <w:r w:rsidRPr="00CD6A95">
        <w:rPr>
          <w:spacing w:val="-6"/>
        </w:rPr>
        <w:t xml:space="preserve"> </w:t>
      </w:r>
      <w:r w:rsidRPr="00CD6A95">
        <w:t>of</w:t>
      </w:r>
      <w:r w:rsidRPr="00CD6A95">
        <w:rPr>
          <w:spacing w:val="-3"/>
        </w:rPr>
        <w:t xml:space="preserve"> </w:t>
      </w:r>
      <w:r w:rsidR="003D612B">
        <w:t xml:space="preserve">September </w:t>
      </w:r>
      <w:r w:rsidR="006709B6">
        <w:t>29</w:t>
      </w:r>
      <w:r w:rsidR="00F84E90">
        <w:t>,</w:t>
      </w:r>
      <w:r w:rsidR="008470FD">
        <w:t xml:space="preserve"> </w:t>
      </w:r>
      <w:r w:rsidR="00F35EB6">
        <w:t>2026,</w:t>
      </w:r>
      <w:r w:rsidRPr="00CD6A95">
        <w:rPr>
          <w:spacing w:val="-3"/>
        </w:rPr>
        <w:t xml:space="preserve"> </w:t>
      </w:r>
      <w:r w:rsidRPr="00CD6A95">
        <w:t>Board</w:t>
      </w:r>
      <w:r w:rsidRPr="00CD6A95">
        <w:rPr>
          <w:spacing w:val="-4"/>
        </w:rPr>
        <w:t xml:space="preserve"> </w:t>
      </w:r>
      <w:r w:rsidRPr="00CD6A95">
        <w:t>Meeting</w:t>
      </w:r>
      <w:r w:rsidRPr="00CD6A95">
        <w:rPr>
          <w:spacing w:val="-4"/>
        </w:rPr>
        <w:t xml:space="preserve"> </w:t>
      </w:r>
      <w:r w:rsidRPr="00CD6A95">
        <w:t>Minutes</w:t>
      </w:r>
      <w:r w:rsidRPr="00CD6A95">
        <w:rPr>
          <w:spacing w:val="-2"/>
        </w:rPr>
        <w:t xml:space="preserve"> </w:t>
      </w:r>
      <w:bookmarkStart w:id="4" w:name="Closed_Session_to_discuss_the_character,"/>
      <w:bookmarkStart w:id="5" w:name="Voting_&amp;_Discussion_Items"/>
      <w:bookmarkEnd w:id="4"/>
      <w:bookmarkEnd w:id="5"/>
    </w:p>
    <w:p w14:paraId="6B07A5AD" w14:textId="77777777" w:rsidR="00862071" w:rsidRDefault="00862071" w:rsidP="00862071">
      <w:pPr>
        <w:tabs>
          <w:tab w:val="left" w:pos="720"/>
        </w:tabs>
        <w:spacing w:before="52"/>
      </w:pPr>
    </w:p>
    <w:p w14:paraId="6BD930FB" w14:textId="04E58F28" w:rsidR="00862071" w:rsidRDefault="00862071" w:rsidP="00862071">
      <w:pPr>
        <w:pStyle w:val="Heading2"/>
        <w:ind w:left="359"/>
        <w:rPr>
          <w:color w:val="A31E20"/>
        </w:rPr>
      </w:pPr>
      <w:r>
        <w:rPr>
          <w:color w:val="A31E20"/>
        </w:rPr>
        <w:t>Reports</w:t>
      </w:r>
    </w:p>
    <w:p w14:paraId="3DA371EA" w14:textId="5890B0D8" w:rsidR="00862071" w:rsidRDefault="008575AA" w:rsidP="00862071">
      <w:pPr>
        <w:pStyle w:val="Heading2"/>
        <w:numPr>
          <w:ilvl w:val="0"/>
          <w:numId w:val="3"/>
        </w:numPr>
        <w:rPr>
          <w:rFonts w:asciiTheme="majorHAnsi" w:hAnsiTheme="majorHAnsi"/>
          <w:b w:val="0"/>
          <w:bCs w:val="0"/>
          <w:sz w:val="24"/>
          <w:szCs w:val="24"/>
        </w:rPr>
      </w:pPr>
      <w:r w:rsidRPr="008575AA">
        <w:rPr>
          <w:rFonts w:asciiTheme="majorHAnsi" w:hAnsiTheme="majorHAnsi"/>
          <w:b w:val="0"/>
          <w:bCs w:val="0"/>
          <w:sz w:val="24"/>
          <w:szCs w:val="24"/>
        </w:rPr>
        <w:t>Administrative Report</w:t>
      </w:r>
    </w:p>
    <w:p w14:paraId="18EEDF2B" w14:textId="321640B7" w:rsidR="00732884" w:rsidRPr="008575AA" w:rsidRDefault="00732884" w:rsidP="00732884">
      <w:pPr>
        <w:pStyle w:val="Heading2"/>
        <w:numPr>
          <w:ilvl w:val="1"/>
          <w:numId w:val="3"/>
        </w:numPr>
        <w:rPr>
          <w:rFonts w:asciiTheme="majorHAnsi" w:hAnsiTheme="majorHAnsi"/>
          <w:b w:val="0"/>
          <w:bCs w:val="0"/>
          <w:sz w:val="24"/>
          <w:szCs w:val="24"/>
        </w:rPr>
      </w:pPr>
      <w:r>
        <w:rPr>
          <w:rFonts w:asciiTheme="majorHAnsi" w:hAnsiTheme="majorHAnsi"/>
          <w:b w:val="0"/>
          <w:bCs w:val="0"/>
          <w:sz w:val="24"/>
          <w:szCs w:val="24"/>
        </w:rPr>
        <w:t>State of the School</w:t>
      </w:r>
    </w:p>
    <w:p w14:paraId="7EF34105" w14:textId="6E6E74CD" w:rsidR="00CD6A95" w:rsidRDefault="008575AA" w:rsidP="008575AA">
      <w:pPr>
        <w:pStyle w:val="Heading2"/>
        <w:numPr>
          <w:ilvl w:val="0"/>
          <w:numId w:val="3"/>
        </w:numPr>
        <w:rPr>
          <w:rFonts w:asciiTheme="majorHAnsi" w:hAnsiTheme="majorHAnsi"/>
          <w:b w:val="0"/>
          <w:bCs w:val="0"/>
          <w:sz w:val="24"/>
          <w:szCs w:val="24"/>
        </w:rPr>
      </w:pPr>
      <w:r w:rsidRPr="008575AA">
        <w:rPr>
          <w:rFonts w:asciiTheme="majorHAnsi" w:hAnsiTheme="majorHAnsi"/>
          <w:b w:val="0"/>
          <w:bCs w:val="0"/>
          <w:sz w:val="24"/>
          <w:szCs w:val="24"/>
        </w:rPr>
        <w:t>Financial Report</w:t>
      </w:r>
    </w:p>
    <w:p w14:paraId="42F23364" w14:textId="7FBFCF14" w:rsidR="008575AA" w:rsidRPr="008575AA" w:rsidRDefault="008575AA" w:rsidP="008575AA">
      <w:pPr>
        <w:pStyle w:val="Heading2"/>
        <w:ind w:left="720"/>
        <w:rPr>
          <w:rFonts w:asciiTheme="majorHAnsi" w:hAnsiTheme="majorHAnsi"/>
          <w:b w:val="0"/>
          <w:bCs w:val="0"/>
          <w:sz w:val="24"/>
          <w:szCs w:val="24"/>
        </w:rPr>
      </w:pPr>
    </w:p>
    <w:p w14:paraId="1142AC65" w14:textId="6B79CBFE" w:rsidR="001D472C" w:rsidRDefault="001D472C" w:rsidP="00CD6A95">
      <w:pPr>
        <w:pStyle w:val="ListParagraph"/>
        <w:tabs>
          <w:tab w:val="left" w:pos="720"/>
        </w:tabs>
        <w:spacing w:before="52"/>
        <w:ind w:left="360" w:firstLine="0"/>
        <w:rPr>
          <w:rFonts w:asciiTheme="minorHAnsi" w:hAnsiTheme="minorHAnsi" w:cstheme="minorHAnsi"/>
          <w:b/>
          <w:bCs/>
          <w:color w:val="A31E2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31E20"/>
          <w:sz w:val="28"/>
          <w:szCs w:val="28"/>
        </w:rPr>
        <w:t>Closed Session</w:t>
      </w:r>
      <w:r w:rsidR="004600EE">
        <w:rPr>
          <w:rFonts w:asciiTheme="minorHAnsi" w:hAnsiTheme="minorHAnsi" w:cstheme="minorHAnsi"/>
          <w:b/>
          <w:bCs/>
          <w:color w:val="A31E20"/>
          <w:sz w:val="28"/>
          <w:szCs w:val="28"/>
        </w:rPr>
        <w:t xml:space="preserve"> </w:t>
      </w:r>
    </w:p>
    <w:p w14:paraId="7BE306C9" w14:textId="1E767451" w:rsidR="00875A8B" w:rsidRDefault="00875A8B" w:rsidP="00CD6A95">
      <w:pPr>
        <w:pStyle w:val="ListParagraph"/>
        <w:tabs>
          <w:tab w:val="left" w:pos="720"/>
        </w:tabs>
        <w:spacing w:before="52"/>
        <w:ind w:left="360" w:firstLine="0"/>
        <w:rPr>
          <w:rFonts w:ascii="Times New Roman" w:eastAsia="Times New Roman" w:hAnsi="Times New Roman" w:cs="Times New Roman"/>
          <w:sz w:val="24"/>
          <w:szCs w:val="24"/>
        </w:rPr>
      </w:pPr>
      <w:r w:rsidRPr="00E042EA">
        <w:rPr>
          <w:rFonts w:ascii="Times New Roman" w:eastAsia="Times New Roman" w:hAnsi="Times New Roman" w:cs="Times New Roman"/>
          <w:b/>
          <w:bCs/>
          <w:sz w:val="24"/>
          <w:szCs w:val="24"/>
        </w:rPr>
        <w:t>Purpose: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5A8B">
        <w:rPr>
          <w:rFonts w:ascii="Times New Roman" w:eastAsia="Times New Roman" w:hAnsi="Times New Roman" w:cs="Times New Roman"/>
          <w:sz w:val="24"/>
          <w:szCs w:val="24"/>
        </w:rPr>
        <w:t>to discuss the character, professional competence, or physical or mental health of an individual pursuant to Utah Code 52-4-205(I)(a).</w:t>
      </w:r>
    </w:p>
    <w:p w14:paraId="0ED4B3A0" w14:textId="77777777" w:rsidR="00875A8B" w:rsidRDefault="00875A8B" w:rsidP="00CD6A95">
      <w:pPr>
        <w:pStyle w:val="ListParagraph"/>
        <w:tabs>
          <w:tab w:val="left" w:pos="720"/>
        </w:tabs>
        <w:spacing w:before="52"/>
        <w:ind w:left="360" w:firstLine="0"/>
        <w:rPr>
          <w:rFonts w:asciiTheme="minorHAnsi" w:hAnsiTheme="minorHAnsi" w:cstheme="minorHAnsi"/>
          <w:b/>
          <w:bCs/>
          <w:color w:val="A31E20"/>
          <w:sz w:val="28"/>
          <w:szCs w:val="28"/>
        </w:rPr>
      </w:pPr>
    </w:p>
    <w:p w14:paraId="6681F62B" w14:textId="2A942B02" w:rsidR="00274FAA" w:rsidRPr="00CD6A95" w:rsidRDefault="00314DFE" w:rsidP="00CD6A95">
      <w:pPr>
        <w:pStyle w:val="ListParagraph"/>
        <w:tabs>
          <w:tab w:val="left" w:pos="720"/>
        </w:tabs>
        <w:spacing w:before="52"/>
        <w:ind w:left="360" w:firstLine="0"/>
        <w:rPr>
          <w:rFonts w:asciiTheme="minorHAnsi" w:hAnsiTheme="minorHAnsi" w:cstheme="minorHAnsi"/>
          <w:b/>
          <w:bCs/>
          <w:sz w:val="28"/>
          <w:szCs w:val="28"/>
        </w:rPr>
      </w:pPr>
      <w:r w:rsidRPr="00CD6A95">
        <w:rPr>
          <w:rFonts w:asciiTheme="minorHAnsi" w:hAnsiTheme="minorHAnsi" w:cstheme="minorHAnsi"/>
          <w:b/>
          <w:bCs/>
          <w:color w:val="A31E20"/>
          <w:sz w:val="28"/>
          <w:szCs w:val="28"/>
        </w:rPr>
        <w:t>Voting</w:t>
      </w:r>
      <w:r w:rsidRPr="00CD6A95">
        <w:rPr>
          <w:rFonts w:asciiTheme="minorHAnsi" w:hAnsiTheme="minorHAnsi" w:cstheme="minorHAnsi"/>
          <w:b/>
          <w:bCs/>
          <w:color w:val="A31E20"/>
          <w:spacing w:val="-3"/>
          <w:sz w:val="28"/>
          <w:szCs w:val="28"/>
        </w:rPr>
        <w:t xml:space="preserve"> </w:t>
      </w:r>
      <w:r w:rsidRPr="00CD6A95">
        <w:rPr>
          <w:rFonts w:asciiTheme="minorHAnsi" w:hAnsiTheme="minorHAnsi" w:cstheme="minorHAnsi"/>
          <w:b/>
          <w:bCs/>
          <w:color w:val="A31E20"/>
          <w:sz w:val="28"/>
          <w:szCs w:val="28"/>
        </w:rPr>
        <w:t>&amp;</w:t>
      </w:r>
      <w:r w:rsidRPr="00CD6A95">
        <w:rPr>
          <w:rFonts w:asciiTheme="minorHAnsi" w:hAnsiTheme="minorHAnsi" w:cstheme="minorHAnsi"/>
          <w:b/>
          <w:bCs/>
          <w:color w:val="A31E20"/>
          <w:spacing w:val="-5"/>
          <w:sz w:val="28"/>
          <w:szCs w:val="28"/>
        </w:rPr>
        <w:t xml:space="preserve"> </w:t>
      </w:r>
      <w:r w:rsidRPr="00CD6A95">
        <w:rPr>
          <w:rFonts w:asciiTheme="minorHAnsi" w:hAnsiTheme="minorHAnsi" w:cstheme="minorHAnsi"/>
          <w:b/>
          <w:bCs/>
          <w:color w:val="A31E20"/>
          <w:sz w:val="28"/>
          <w:szCs w:val="28"/>
        </w:rPr>
        <w:t>Discussion</w:t>
      </w:r>
      <w:r w:rsidRPr="00CD6A95">
        <w:rPr>
          <w:rFonts w:asciiTheme="minorHAnsi" w:hAnsiTheme="minorHAnsi" w:cstheme="minorHAnsi"/>
          <w:b/>
          <w:bCs/>
          <w:color w:val="A31E20"/>
          <w:spacing w:val="-3"/>
          <w:sz w:val="28"/>
          <w:szCs w:val="28"/>
        </w:rPr>
        <w:t xml:space="preserve"> </w:t>
      </w:r>
      <w:r w:rsidRPr="00CD6A95">
        <w:rPr>
          <w:rFonts w:asciiTheme="minorHAnsi" w:hAnsiTheme="minorHAnsi" w:cstheme="minorHAnsi"/>
          <w:b/>
          <w:bCs/>
          <w:color w:val="A31E20"/>
          <w:spacing w:val="-4"/>
          <w:sz w:val="28"/>
          <w:szCs w:val="28"/>
        </w:rPr>
        <w:t>Items</w:t>
      </w:r>
    </w:p>
    <w:p w14:paraId="4C45BFFE" w14:textId="77777777" w:rsidR="00144E95" w:rsidRDefault="00144E95" w:rsidP="00144E95">
      <w:pPr>
        <w:pStyle w:val="NormalWeb"/>
        <w:numPr>
          <w:ilvl w:val="0"/>
          <w:numId w:val="4"/>
        </w:numPr>
        <w:spacing w:before="52" w:beforeAutospacing="0" w:after="0" w:afterAutospacing="0"/>
        <w:ind w:left="769"/>
        <w:textAlignment w:val="baseline"/>
        <w:rPr>
          <w:color w:val="000000"/>
          <w:sz w:val="22"/>
          <w:szCs w:val="22"/>
        </w:rPr>
      </w:pPr>
      <w:r>
        <w:rPr>
          <w:rFonts w:ascii="Cambria" w:hAnsi="Cambria"/>
          <w:b/>
          <w:bCs/>
          <w:color w:val="000000"/>
          <w:sz w:val="22"/>
          <w:szCs w:val="22"/>
        </w:rPr>
        <w:t>ACTION ITEMS:</w:t>
      </w:r>
    </w:p>
    <w:p w14:paraId="2AE3549B" w14:textId="77777777" w:rsidR="00144E95" w:rsidRDefault="00144E95" w:rsidP="00144E95">
      <w:pPr>
        <w:pStyle w:val="NormalWeb"/>
        <w:numPr>
          <w:ilvl w:val="1"/>
          <w:numId w:val="5"/>
        </w:numPr>
        <w:spacing w:before="52" w:beforeAutospacing="0" w:after="0" w:afterAutospacing="0"/>
        <w:ind w:left="1129"/>
        <w:textAlignment w:val="baseline"/>
        <w:rPr>
          <w:rFonts w:ascii="Courier New" w:hAnsi="Courier New" w:cs="Courier New"/>
          <w:b/>
          <w:bCs/>
          <w:color w:val="000000"/>
          <w:sz w:val="22"/>
          <w:szCs w:val="22"/>
        </w:rPr>
      </w:pPr>
      <w:r>
        <w:rPr>
          <w:rFonts w:ascii="Cambria" w:hAnsi="Cambria" w:cs="Courier New"/>
          <w:b/>
          <w:bCs/>
          <w:color w:val="000000"/>
          <w:sz w:val="22"/>
          <w:szCs w:val="22"/>
        </w:rPr>
        <w:t>OATH OF OFFICE</w:t>
      </w:r>
    </w:p>
    <w:p w14:paraId="6E319646" w14:textId="77777777" w:rsidR="00144E95" w:rsidRDefault="00144E95" w:rsidP="00144E95">
      <w:pPr>
        <w:pStyle w:val="NormalWeb"/>
        <w:numPr>
          <w:ilvl w:val="1"/>
          <w:numId w:val="6"/>
        </w:numPr>
        <w:spacing w:before="52" w:beforeAutospacing="0" w:after="0" w:afterAutospacing="0"/>
        <w:ind w:left="1129"/>
        <w:textAlignment w:val="baseline"/>
        <w:rPr>
          <w:rFonts w:ascii="Courier New" w:hAnsi="Courier New" w:cs="Courier New"/>
          <w:b/>
          <w:bCs/>
          <w:color w:val="000000"/>
          <w:sz w:val="22"/>
          <w:szCs w:val="22"/>
        </w:rPr>
      </w:pPr>
      <w:r>
        <w:rPr>
          <w:rFonts w:ascii="Cambria" w:hAnsi="Cambria" w:cs="Courier New"/>
          <w:b/>
          <w:bCs/>
          <w:color w:val="000000"/>
          <w:sz w:val="22"/>
          <w:szCs w:val="22"/>
        </w:rPr>
        <w:lastRenderedPageBreak/>
        <w:t>Teacher and Student Success Act Framework</w:t>
      </w:r>
    </w:p>
    <w:p w14:paraId="7F5EDEB5" w14:textId="77777777" w:rsidR="00144E95" w:rsidRDefault="00144E95" w:rsidP="00144E95">
      <w:pPr>
        <w:pStyle w:val="NormalWeb"/>
        <w:numPr>
          <w:ilvl w:val="1"/>
          <w:numId w:val="7"/>
        </w:numPr>
        <w:spacing w:before="37" w:beforeAutospacing="0" w:after="0" w:afterAutospacing="0"/>
        <w:ind w:left="1129" w:right="1063"/>
        <w:textAlignment w:val="baseline"/>
        <w:rPr>
          <w:rFonts w:ascii="Courier New" w:hAnsi="Courier New" w:cs="Courier New"/>
          <w:b/>
          <w:bCs/>
          <w:color w:val="000000"/>
          <w:sz w:val="22"/>
          <w:szCs w:val="22"/>
        </w:rPr>
      </w:pPr>
      <w:r>
        <w:rPr>
          <w:rFonts w:ascii="Cambria" w:hAnsi="Cambria" w:cs="Courier New"/>
          <w:b/>
          <w:bCs/>
          <w:color w:val="000000"/>
          <w:sz w:val="22"/>
          <w:szCs w:val="22"/>
        </w:rPr>
        <w:t>Policies</w:t>
      </w:r>
    </w:p>
    <w:p w14:paraId="7592B984" w14:textId="77777777" w:rsidR="00144E95" w:rsidRDefault="00144E95" w:rsidP="00144E95">
      <w:pPr>
        <w:pStyle w:val="NormalWeb"/>
        <w:numPr>
          <w:ilvl w:val="2"/>
          <w:numId w:val="8"/>
        </w:numPr>
        <w:spacing w:before="37" w:beforeAutospacing="0" w:after="0" w:afterAutospacing="0"/>
        <w:ind w:left="2049" w:right="1063"/>
        <w:textAlignment w:val="baseline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>Approval of Restraint &amp; LRBI Policy</w:t>
      </w:r>
    </w:p>
    <w:p w14:paraId="18E3EF39" w14:textId="77777777" w:rsidR="00144E95" w:rsidRDefault="00144E95" w:rsidP="00144E95">
      <w:pPr>
        <w:pStyle w:val="NormalWeb"/>
        <w:numPr>
          <w:ilvl w:val="2"/>
          <w:numId w:val="9"/>
        </w:numPr>
        <w:spacing w:before="37" w:beforeAutospacing="0" w:after="0" w:afterAutospacing="0"/>
        <w:ind w:left="2049" w:right="1063"/>
        <w:textAlignment w:val="baseline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>Approval of Staff Code of Conduct Policy</w:t>
      </w:r>
    </w:p>
    <w:p w14:paraId="7B5D1154" w14:textId="77777777" w:rsidR="00144E95" w:rsidRDefault="00144E95" w:rsidP="00144E95">
      <w:pPr>
        <w:pStyle w:val="NormalWeb"/>
        <w:numPr>
          <w:ilvl w:val="2"/>
          <w:numId w:val="10"/>
        </w:numPr>
        <w:spacing w:before="37" w:beforeAutospacing="0" w:after="0" w:afterAutospacing="0"/>
        <w:ind w:left="2049" w:right="1063"/>
        <w:textAlignment w:val="baseline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Approval of Prohibition </w:t>
      </w:r>
      <w:proofErr w:type="gramStart"/>
      <w:r>
        <w:rPr>
          <w:rFonts w:ascii="Cambria" w:hAnsi="Cambria"/>
          <w:color w:val="000000"/>
          <w:sz w:val="22"/>
          <w:szCs w:val="22"/>
        </w:rPr>
        <w:t>on</w:t>
      </w:r>
      <w:proofErr w:type="gramEnd"/>
      <w:r>
        <w:rPr>
          <w:rFonts w:ascii="Cambria" w:hAnsi="Cambria"/>
          <w:color w:val="000000"/>
          <w:sz w:val="22"/>
          <w:szCs w:val="22"/>
        </w:rPr>
        <w:t xml:space="preserve"> Aiding and Abetting Sexual Misconduct</w:t>
      </w:r>
    </w:p>
    <w:p w14:paraId="3C6EC97D" w14:textId="77777777" w:rsidR="00144E95" w:rsidRDefault="00144E95" w:rsidP="00144E95">
      <w:pPr>
        <w:pStyle w:val="NormalWeb"/>
        <w:numPr>
          <w:ilvl w:val="2"/>
          <w:numId w:val="11"/>
        </w:numPr>
        <w:spacing w:before="37" w:beforeAutospacing="0" w:after="0" w:afterAutospacing="0"/>
        <w:ind w:left="2049" w:right="1063"/>
        <w:textAlignment w:val="baseline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>School Fees Policy</w:t>
      </w:r>
    </w:p>
    <w:p w14:paraId="01349190" w14:textId="77777777" w:rsidR="00144E95" w:rsidRDefault="00144E95" w:rsidP="00144E95">
      <w:pPr>
        <w:pStyle w:val="NormalWeb"/>
        <w:numPr>
          <w:ilvl w:val="2"/>
          <w:numId w:val="12"/>
        </w:numPr>
        <w:spacing w:before="37" w:beforeAutospacing="0" w:after="0" w:afterAutospacing="0"/>
        <w:ind w:left="2049" w:right="1063"/>
        <w:textAlignment w:val="baseline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>Board Member Oath of Office Policy</w:t>
      </w:r>
    </w:p>
    <w:p w14:paraId="58C0E9EC" w14:textId="77777777" w:rsidR="00144E95" w:rsidRDefault="00144E95" w:rsidP="00144E95">
      <w:pPr>
        <w:pStyle w:val="NormalWeb"/>
        <w:numPr>
          <w:ilvl w:val="1"/>
          <w:numId w:val="13"/>
        </w:numPr>
        <w:spacing w:before="37" w:beforeAutospacing="0" w:after="0" w:afterAutospacing="0"/>
        <w:ind w:left="1129" w:right="1063"/>
        <w:textAlignment w:val="baseline"/>
        <w:rPr>
          <w:rFonts w:ascii="Courier New" w:hAnsi="Courier New" w:cs="Courier New"/>
          <w:b/>
          <w:bCs/>
          <w:color w:val="000000"/>
          <w:sz w:val="22"/>
          <w:szCs w:val="22"/>
        </w:rPr>
      </w:pPr>
      <w:r>
        <w:rPr>
          <w:rFonts w:ascii="Cambria" w:hAnsi="Cambria" w:cs="Courier New"/>
          <w:b/>
          <w:bCs/>
          <w:color w:val="000000"/>
          <w:sz w:val="22"/>
          <w:szCs w:val="22"/>
        </w:rPr>
        <w:t>Mid-Year Evaluative Director Stipend</w:t>
      </w:r>
    </w:p>
    <w:p w14:paraId="6681F636" w14:textId="1DB79AB6" w:rsidR="00274FAA" w:rsidRDefault="005932F1" w:rsidP="006675B3">
      <w:pPr>
        <w:pStyle w:val="ListParagraph"/>
        <w:tabs>
          <w:tab w:val="left" w:pos="720"/>
        </w:tabs>
        <w:spacing w:before="37" w:line="247" w:lineRule="auto"/>
        <w:ind w:left="770" w:right="1063" w:firstLine="0"/>
      </w:pPr>
      <w:r>
        <w:t xml:space="preserve"> </w:t>
      </w:r>
    </w:p>
    <w:p w14:paraId="6681F637" w14:textId="3D2B421B" w:rsidR="00274FAA" w:rsidRDefault="00314DFE">
      <w:pPr>
        <w:pStyle w:val="Heading2"/>
        <w:ind w:left="360"/>
      </w:pPr>
      <w:r>
        <w:rPr>
          <w:color w:val="A31E20"/>
          <w:spacing w:val="-2"/>
        </w:rPr>
        <w:t>Calendaring</w:t>
      </w:r>
    </w:p>
    <w:p w14:paraId="6681F63B" w14:textId="498BE04F" w:rsidR="00274FAA" w:rsidRPr="00E27CD0" w:rsidRDefault="00314DFE" w:rsidP="00E27CD0">
      <w:pPr>
        <w:pStyle w:val="ListParagraph"/>
        <w:numPr>
          <w:ilvl w:val="0"/>
          <w:numId w:val="2"/>
        </w:numPr>
        <w:tabs>
          <w:tab w:val="left" w:pos="733"/>
        </w:tabs>
        <w:spacing w:before="78"/>
        <w:ind w:left="733" w:hanging="360"/>
      </w:pPr>
      <w:r>
        <w:t>Next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Meeting:</w:t>
      </w:r>
      <w:r>
        <w:rPr>
          <w:spacing w:val="-4"/>
        </w:rPr>
        <w:t xml:space="preserve"> </w:t>
      </w:r>
      <w:r w:rsidR="0023620F">
        <w:rPr>
          <w:spacing w:val="-4"/>
        </w:rPr>
        <w:t>February 9,</w:t>
      </w:r>
      <w:r w:rsidR="00F35EB6">
        <w:t xml:space="preserve"> 202</w:t>
      </w:r>
      <w:r w:rsidR="0023620F">
        <w:t>7</w:t>
      </w:r>
      <w:r w:rsidR="00F35EB6">
        <w:t>,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6:00</w:t>
      </w:r>
      <w:r>
        <w:rPr>
          <w:spacing w:val="-3"/>
        </w:rPr>
        <w:t xml:space="preserve"> </w:t>
      </w:r>
      <w:r>
        <w:t>PM</w:t>
      </w:r>
      <w:r>
        <w:rPr>
          <w:spacing w:val="-3"/>
        </w:rPr>
        <w:t xml:space="preserve"> </w:t>
      </w:r>
      <w:r>
        <w:t>(In</w:t>
      </w:r>
      <w:r>
        <w:rPr>
          <w:spacing w:val="-3"/>
        </w:rPr>
        <w:t xml:space="preserve"> </w:t>
      </w:r>
      <w:r>
        <w:rPr>
          <w:spacing w:val="-2"/>
        </w:rPr>
        <w:t>Person)</w:t>
      </w:r>
    </w:p>
    <w:p w14:paraId="03A6F77D" w14:textId="77777777" w:rsidR="00E27CD0" w:rsidRDefault="00E27CD0" w:rsidP="00E27CD0">
      <w:pPr>
        <w:pStyle w:val="ListParagraph"/>
        <w:tabs>
          <w:tab w:val="left" w:pos="733"/>
        </w:tabs>
        <w:spacing w:before="78"/>
        <w:ind w:left="733" w:firstLine="0"/>
      </w:pPr>
    </w:p>
    <w:p w14:paraId="6681F63C" w14:textId="77777777" w:rsidR="00274FAA" w:rsidRDefault="00314DFE">
      <w:pPr>
        <w:ind w:left="346"/>
        <w:rPr>
          <w:rFonts w:ascii="Calibri"/>
          <w:b/>
          <w:sz w:val="28"/>
        </w:rPr>
      </w:pPr>
      <w:r>
        <w:rPr>
          <w:rFonts w:ascii="Calibri"/>
          <w:b/>
          <w:color w:val="A31E20"/>
          <w:spacing w:val="-2"/>
          <w:sz w:val="28"/>
        </w:rPr>
        <w:t>Adjournment</w:t>
      </w:r>
    </w:p>
    <w:sectPr w:rsidR="00274F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20" w:right="1440" w:bottom="1100" w:left="1440" w:header="0" w:footer="9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6EB3E" w14:textId="77777777" w:rsidR="00E0662E" w:rsidRDefault="00E0662E">
      <w:r>
        <w:separator/>
      </w:r>
    </w:p>
  </w:endnote>
  <w:endnote w:type="continuationSeparator" w:id="0">
    <w:p w14:paraId="49D568F4" w14:textId="77777777" w:rsidR="00E0662E" w:rsidRDefault="00E0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41F0C" w14:textId="77777777" w:rsidR="00ED4BD5" w:rsidRDefault="00ED4B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1F641" w14:textId="77777777" w:rsidR="00274FAA" w:rsidRDefault="00314DF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6681F642" wp14:editId="6681F643">
              <wp:simplePos x="0" y="0"/>
              <wp:positionH relativeFrom="page">
                <wp:posOffset>503936</wp:posOffset>
              </wp:positionH>
              <wp:positionV relativeFrom="page">
                <wp:posOffset>9336029</wp:posOffset>
              </wp:positionV>
              <wp:extent cx="6569709" cy="4286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9709" cy="428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81F644" w14:textId="77777777" w:rsidR="00274FAA" w:rsidRDefault="00314DFE">
                          <w:pPr>
                            <w:spacing w:before="20" w:line="276" w:lineRule="auto"/>
                            <w:ind w:left="1292" w:hanging="127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In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compliance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the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Americans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Disabilities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Act,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individuals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requiring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special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accommodations—including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auxiliary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communicative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aids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services—should contact Quest Academy at 801‑731‑9859 at least three working days prior to the meeting.</w:t>
                          </w:r>
                        </w:p>
                        <w:p w14:paraId="6681F645" w14:textId="77777777" w:rsidR="00274FAA" w:rsidRDefault="00314DFE">
                          <w:pPr>
                            <w:spacing w:line="203" w:lineRule="exact"/>
                            <w:ind w:right="18"/>
                            <w:jc w:val="righ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808080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color w:val="8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18"/>
                            </w:rPr>
                            <w:t>QA</w:t>
                          </w:r>
                          <w:r>
                            <w:rPr>
                              <w:rFonts w:ascii="Arial"/>
                              <w:color w:val="808080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18"/>
                            </w:rPr>
                            <w:t>Board</w:t>
                          </w:r>
                          <w:r>
                            <w:rPr>
                              <w:rFonts w:ascii="Arial"/>
                              <w:color w:val="808080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pacing w:val="-2"/>
                              <w:sz w:val="18"/>
                            </w:rPr>
                            <w:t>Meeting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1F64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.7pt;margin-top:735.1pt;width:517.3pt;height:33.75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" filled="f" stroked="f">
              <v:textbox inset="0,0,0,0">
                <w:txbxContent>
                  <w:p w14:paraId="6681F644" w14:textId="77777777" w:rsidR="00274FAA" w:rsidRDefault="00314DFE">
                    <w:pPr>
                      <w:spacing w:before="20" w:line="276" w:lineRule="auto"/>
                      <w:ind w:left="1292" w:hanging="127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compliance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Americans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Disabilities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Act,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individuals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requiring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special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accommodations—including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auxiliary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communicative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aids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services—should contact Quest Academy at 801‑731‑9859 at least three working days prior to the meeting.</w:t>
                    </w:r>
                  </w:p>
                  <w:p w14:paraId="6681F645" w14:textId="77777777" w:rsidR="00274FAA" w:rsidRDefault="00314DFE">
                    <w:pPr>
                      <w:spacing w:line="203" w:lineRule="exact"/>
                      <w:ind w:right="18"/>
                      <w:jc w:val="righ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808080"/>
                        <w:sz w:val="18"/>
                      </w:rPr>
                      <w:t>|</w:t>
                    </w:r>
                    <w:r>
                      <w:rPr>
                        <w:rFonts w:ascii="Arial"/>
                        <w:color w:val="8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18"/>
                      </w:rPr>
                      <w:t>QA</w:t>
                    </w:r>
                    <w:r>
                      <w:rPr>
                        <w:rFonts w:ascii="Arial"/>
                        <w:color w:val="808080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18"/>
                      </w:rPr>
                      <w:t>Board</w:t>
                    </w:r>
                    <w:r>
                      <w:rPr>
                        <w:rFonts w:ascii="Arial"/>
                        <w:color w:val="808080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pacing w:val="-2"/>
                        <w:sz w:val="18"/>
                      </w:rPr>
                      <w:t>Meeting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BBD10" w14:textId="77777777" w:rsidR="00ED4BD5" w:rsidRDefault="00ED4B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8B67A" w14:textId="77777777" w:rsidR="00E0662E" w:rsidRDefault="00E0662E">
      <w:r>
        <w:separator/>
      </w:r>
    </w:p>
  </w:footnote>
  <w:footnote w:type="continuationSeparator" w:id="0">
    <w:p w14:paraId="2D6BB0D2" w14:textId="77777777" w:rsidR="00E0662E" w:rsidRDefault="00E06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8C45" w14:textId="77777777" w:rsidR="00ED4BD5" w:rsidRDefault="00ED4B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A8746" w14:textId="77777777" w:rsidR="00ED4BD5" w:rsidRDefault="00ED4B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E86EA" w14:textId="77777777" w:rsidR="00ED4BD5" w:rsidRDefault="00ED4B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176EF"/>
    <w:multiLevelType w:val="hybridMultilevel"/>
    <w:tmpl w:val="06A06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92B02"/>
    <w:multiLevelType w:val="hybridMultilevel"/>
    <w:tmpl w:val="36AE057A"/>
    <w:lvl w:ilvl="0" w:tplc="82D0DFD8">
      <w:numFmt w:val="bullet"/>
      <w:lvlText w:val=""/>
      <w:lvlJc w:val="left"/>
      <w:pPr>
        <w:ind w:left="10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2D83EAC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2" w:tplc="C876D404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3A288818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ar-SA"/>
      </w:rPr>
    </w:lvl>
    <w:lvl w:ilvl="4" w:tplc="84F8B352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F768029A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4AA2B834">
      <w:numFmt w:val="bullet"/>
      <w:lvlText w:val="•"/>
      <w:lvlJc w:val="left"/>
      <w:pPr>
        <w:ind w:left="6048" w:hanging="360"/>
      </w:pPr>
      <w:rPr>
        <w:rFonts w:hint="default"/>
        <w:lang w:val="en-US" w:eastAsia="en-US" w:bidi="ar-SA"/>
      </w:rPr>
    </w:lvl>
    <w:lvl w:ilvl="7" w:tplc="11903028">
      <w:numFmt w:val="bullet"/>
      <w:lvlText w:val="•"/>
      <w:lvlJc w:val="left"/>
      <w:pPr>
        <w:ind w:left="6876" w:hanging="360"/>
      </w:pPr>
      <w:rPr>
        <w:rFonts w:hint="default"/>
        <w:lang w:val="en-US" w:eastAsia="en-US" w:bidi="ar-SA"/>
      </w:rPr>
    </w:lvl>
    <w:lvl w:ilvl="8" w:tplc="EECEF782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66406DE"/>
    <w:multiLevelType w:val="hybridMultilevel"/>
    <w:tmpl w:val="2D6A8A00"/>
    <w:lvl w:ilvl="0" w:tplc="98D805CA">
      <w:numFmt w:val="bullet"/>
      <w:lvlText w:val="●"/>
      <w:lvlJc w:val="left"/>
      <w:pPr>
        <w:ind w:left="77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FE604F40">
      <w:numFmt w:val="bullet"/>
      <w:lvlText w:val="•"/>
      <w:lvlJc w:val="left"/>
      <w:pPr>
        <w:ind w:left="2050" w:hanging="361"/>
      </w:pPr>
      <w:rPr>
        <w:rFonts w:hint="default"/>
        <w:lang w:val="en-US" w:eastAsia="en-US" w:bidi="ar-SA"/>
      </w:rPr>
    </w:lvl>
    <w:lvl w:ilvl="3" w:tplc="A90A57A2">
      <w:numFmt w:val="bullet"/>
      <w:lvlText w:val="•"/>
      <w:lvlJc w:val="left"/>
      <w:pPr>
        <w:ind w:left="2970" w:hanging="361"/>
      </w:pPr>
      <w:rPr>
        <w:rFonts w:hint="default"/>
        <w:lang w:val="en-US" w:eastAsia="en-US" w:bidi="ar-SA"/>
      </w:rPr>
    </w:lvl>
    <w:lvl w:ilvl="4" w:tplc="5232E18A">
      <w:numFmt w:val="bullet"/>
      <w:lvlText w:val="•"/>
      <w:lvlJc w:val="left"/>
      <w:pPr>
        <w:ind w:left="3890" w:hanging="361"/>
      </w:pPr>
      <w:rPr>
        <w:rFonts w:hint="default"/>
        <w:lang w:val="en-US" w:eastAsia="en-US" w:bidi="ar-SA"/>
      </w:rPr>
    </w:lvl>
    <w:lvl w:ilvl="5" w:tplc="079C6B9A">
      <w:numFmt w:val="bullet"/>
      <w:lvlText w:val="•"/>
      <w:lvlJc w:val="left"/>
      <w:pPr>
        <w:ind w:left="4810" w:hanging="361"/>
      </w:pPr>
      <w:rPr>
        <w:rFonts w:hint="default"/>
        <w:lang w:val="en-US" w:eastAsia="en-US" w:bidi="ar-SA"/>
      </w:rPr>
    </w:lvl>
    <w:lvl w:ilvl="6" w:tplc="50262434">
      <w:numFmt w:val="bullet"/>
      <w:lvlText w:val="•"/>
      <w:lvlJc w:val="left"/>
      <w:pPr>
        <w:ind w:left="5730" w:hanging="361"/>
      </w:pPr>
      <w:rPr>
        <w:rFonts w:hint="default"/>
        <w:lang w:val="en-US" w:eastAsia="en-US" w:bidi="ar-SA"/>
      </w:rPr>
    </w:lvl>
    <w:lvl w:ilvl="7" w:tplc="6C0C65AA">
      <w:numFmt w:val="bullet"/>
      <w:lvlText w:val="•"/>
      <w:lvlJc w:val="left"/>
      <w:pPr>
        <w:ind w:left="6650" w:hanging="361"/>
      </w:pPr>
      <w:rPr>
        <w:rFonts w:hint="default"/>
        <w:lang w:val="en-US" w:eastAsia="en-US" w:bidi="ar-SA"/>
      </w:rPr>
    </w:lvl>
    <w:lvl w:ilvl="8" w:tplc="A14EB93E">
      <w:numFmt w:val="bullet"/>
      <w:lvlText w:val="•"/>
      <w:lvlJc w:val="left"/>
      <w:pPr>
        <w:ind w:left="757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50505245"/>
    <w:multiLevelType w:val="multilevel"/>
    <w:tmpl w:val="C0E4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5974972">
    <w:abstractNumId w:val="1"/>
  </w:num>
  <w:num w:numId="2" w16cid:durableId="1431852394">
    <w:abstractNumId w:val="2"/>
  </w:num>
  <w:num w:numId="3" w16cid:durableId="2114355062">
    <w:abstractNumId w:val="0"/>
  </w:num>
  <w:num w:numId="4" w16cid:durableId="834688870">
    <w:abstractNumId w:val="3"/>
  </w:num>
  <w:num w:numId="5" w16cid:durableId="930235973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914974847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712387183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306011656">
    <w:abstractNumId w:val="3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9" w16cid:durableId="480849583">
    <w:abstractNumId w:val="3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0" w16cid:durableId="1983656583">
    <w:abstractNumId w:val="3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1" w16cid:durableId="1157577224">
    <w:abstractNumId w:val="3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2" w16cid:durableId="1994024851">
    <w:abstractNumId w:val="3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3" w16cid:durableId="1852137735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AA"/>
    <w:rsid w:val="000158E0"/>
    <w:rsid w:val="000F6497"/>
    <w:rsid w:val="00114612"/>
    <w:rsid w:val="0013477C"/>
    <w:rsid w:val="00144E95"/>
    <w:rsid w:val="001B30F5"/>
    <w:rsid w:val="001D472C"/>
    <w:rsid w:val="0023620F"/>
    <w:rsid w:val="00274FAA"/>
    <w:rsid w:val="00314DFE"/>
    <w:rsid w:val="003650F7"/>
    <w:rsid w:val="003A3BEC"/>
    <w:rsid w:val="003D612B"/>
    <w:rsid w:val="004542DA"/>
    <w:rsid w:val="004600EE"/>
    <w:rsid w:val="0047610E"/>
    <w:rsid w:val="004A6CB2"/>
    <w:rsid w:val="004F5B74"/>
    <w:rsid w:val="00520A88"/>
    <w:rsid w:val="005932F1"/>
    <w:rsid w:val="006043B5"/>
    <w:rsid w:val="00607D57"/>
    <w:rsid w:val="006130D2"/>
    <w:rsid w:val="00622FB8"/>
    <w:rsid w:val="006675B3"/>
    <w:rsid w:val="006709B6"/>
    <w:rsid w:val="00732884"/>
    <w:rsid w:val="007424A8"/>
    <w:rsid w:val="00762E58"/>
    <w:rsid w:val="007967D6"/>
    <w:rsid w:val="00815B8A"/>
    <w:rsid w:val="008470FD"/>
    <w:rsid w:val="008575AA"/>
    <w:rsid w:val="00862071"/>
    <w:rsid w:val="0087531C"/>
    <w:rsid w:val="00875A8B"/>
    <w:rsid w:val="0088166A"/>
    <w:rsid w:val="008E23E5"/>
    <w:rsid w:val="00942286"/>
    <w:rsid w:val="00971E20"/>
    <w:rsid w:val="009F5D1E"/>
    <w:rsid w:val="00A7248E"/>
    <w:rsid w:val="00A8594E"/>
    <w:rsid w:val="00AC4435"/>
    <w:rsid w:val="00B22252"/>
    <w:rsid w:val="00C617EA"/>
    <w:rsid w:val="00CA2973"/>
    <w:rsid w:val="00CB3138"/>
    <w:rsid w:val="00CD6A95"/>
    <w:rsid w:val="00CF64FF"/>
    <w:rsid w:val="00D647A2"/>
    <w:rsid w:val="00DE5DBC"/>
    <w:rsid w:val="00E02EA4"/>
    <w:rsid w:val="00E042EA"/>
    <w:rsid w:val="00E0662E"/>
    <w:rsid w:val="00E27CD0"/>
    <w:rsid w:val="00E31B95"/>
    <w:rsid w:val="00E57F4D"/>
    <w:rsid w:val="00E9777B"/>
    <w:rsid w:val="00EC70F5"/>
    <w:rsid w:val="00ED4BD5"/>
    <w:rsid w:val="00EE2AF8"/>
    <w:rsid w:val="00EF149C"/>
    <w:rsid w:val="00F07510"/>
    <w:rsid w:val="00F35EB6"/>
    <w:rsid w:val="00F54558"/>
    <w:rsid w:val="00F833C3"/>
    <w:rsid w:val="00F84E90"/>
    <w:rsid w:val="00FF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1F60F"/>
  <w15:docId w15:val="{A9592521-3839-4233-B2A0-04516680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258"/>
      <w:ind w:left="2244" w:right="1775" w:firstLine="770"/>
      <w:outlineLvl w:val="0"/>
    </w:pPr>
    <w:rPr>
      <w:rFonts w:ascii="Calibri" w:eastAsia="Calibri" w:hAnsi="Calibri" w:cs="Calibri"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ind w:left="358"/>
      <w:outlineLvl w:val="1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40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3D612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2EA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44E9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D4B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4BD5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ED4B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4BD5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682634870?pwd=aWyiSXfvSXbLtbNiJZTWCcILCpRxU5.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242</Words>
  <Characters>1344</Characters>
  <Application>Microsoft Office Word</Application>
  <DocSecurity>0</DocSecurity>
  <Lines>67</Lines>
  <Paragraphs>42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Jones</dc:creator>
  <cp:lastModifiedBy>Nicole Jones</cp:lastModifiedBy>
  <cp:revision>26</cp:revision>
  <dcterms:created xsi:type="dcterms:W3CDTF">2026-10-26T21:07:00Z</dcterms:created>
  <dcterms:modified xsi:type="dcterms:W3CDTF">2026-10-30T22:08:00Z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2026-08-28T00:00:00Z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2026-09-21T00:00:00Z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/>
  </property>
</Properties>
</file>