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E71D7" w14:textId="77777777" w:rsidR="007F1CAF" w:rsidRDefault="00786BBE" w:rsidP="00786BBE">
      <w:pPr>
        <w:jc w:val="center"/>
      </w:pPr>
      <w:r>
        <w:rPr>
          <w:noProof/>
        </w:rPr>
        <w:drawing>
          <wp:inline distT="0" distB="0" distL="0" distR="0" wp14:anchorId="2B7B7675" wp14:editId="3A7C3900">
            <wp:extent cx="1342050" cy="1342767"/>
            <wp:effectExtent l="0" t="0" r="4445" b="0"/>
            <wp:docPr id="720392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92775" name="Picture 7203927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4824" cy="14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209D0" w14:textId="77777777" w:rsidR="00786BBE" w:rsidRPr="00786BBE" w:rsidRDefault="00786BBE" w:rsidP="00883260">
      <w:pPr>
        <w:rPr>
          <w:b/>
          <w:bCs/>
          <w:sz w:val="28"/>
          <w:szCs w:val="28"/>
        </w:rPr>
      </w:pPr>
    </w:p>
    <w:p w14:paraId="5B8F600E" w14:textId="77777777" w:rsidR="00786BBE" w:rsidRDefault="00786BBE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2664DDB7" w14:textId="77777777" w:rsidR="00BE315D" w:rsidRDefault="00BE315D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069A8D27" w14:textId="77777777" w:rsidR="00BE315D" w:rsidRPr="00786BBE" w:rsidRDefault="00BE315D" w:rsidP="00D61913">
      <w:pPr>
        <w:spacing w:line="120" w:lineRule="auto"/>
        <w:jc w:val="center"/>
        <w:rPr>
          <w:b/>
          <w:bCs/>
          <w:sz w:val="28"/>
          <w:szCs w:val="28"/>
        </w:rPr>
      </w:pPr>
    </w:p>
    <w:p w14:paraId="7225B235" w14:textId="77777777" w:rsidR="00D66DFD" w:rsidRDefault="00D66DFD" w:rsidP="00BB1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Draft Agenda – October 29, 2026</w:t>
      </w:r>
    </w:p>
    <w:p w14:paraId="2B329F6E" w14:textId="77777777" w:rsidR="00D66DFD" w:rsidRPr="00BE315D" w:rsidRDefault="00D66DFD" w:rsidP="00BB11F2">
      <w:pPr>
        <w:jc w:val="center"/>
        <w:rPr>
          <w:b/>
          <w:bCs/>
          <w:sz w:val="20"/>
          <w:szCs w:val="20"/>
        </w:rPr>
      </w:pPr>
    </w:p>
    <w:p w14:paraId="501B0252" w14:textId="77777777" w:rsidR="000D41FA" w:rsidRDefault="00786BBE" w:rsidP="00BB11F2">
      <w:pPr>
        <w:jc w:val="center"/>
        <w:rPr>
          <w:b/>
          <w:bCs/>
          <w:sz w:val="28"/>
          <w:szCs w:val="28"/>
        </w:rPr>
      </w:pPr>
      <w:r w:rsidRPr="00786BBE">
        <w:rPr>
          <w:b/>
          <w:bCs/>
          <w:sz w:val="28"/>
          <w:szCs w:val="28"/>
        </w:rPr>
        <w:t>Planning</w:t>
      </w:r>
      <w:r w:rsidR="00D61913">
        <w:rPr>
          <w:b/>
          <w:bCs/>
          <w:sz w:val="28"/>
          <w:szCs w:val="28"/>
        </w:rPr>
        <w:t xml:space="preserve"> </w:t>
      </w:r>
      <w:r w:rsidRPr="00786BBE">
        <w:rPr>
          <w:b/>
          <w:bCs/>
          <w:sz w:val="28"/>
          <w:szCs w:val="28"/>
        </w:rPr>
        <w:t>&amp; Zoning Commission</w:t>
      </w:r>
      <w:r w:rsidR="00D66DFD">
        <w:rPr>
          <w:b/>
          <w:bCs/>
          <w:sz w:val="28"/>
          <w:szCs w:val="28"/>
        </w:rPr>
        <w:t xml:space="preserve"> Meeting</w:t>
      </w:r>
    </w:p>
    <w:p w14:paraId="3734E8F1" w14:textId="77777777" w:rsidR="00BB1424" w:rsidRPr="00BB1424" w:rsidRDefault="00BB1424" w:rsidP="00786BBE">
      <w:pPr>
        <w:rPr>
          <w:b/>
          <w:bCs/>
          <w:color w:val="000000" w:themeColor="text1"/>
        </w:rPr>
      </w:pPr>
    </w:p>
    <w:p w14:paraId="03D947A3" w14:textId="77777777" w:rsidR="00D6781B" w:rsidRDefault="00D6781B" w:rsidP="00786BBE"/>
    <w:p w14:paraId="419DE2C6" w14:textId="77777777" w:rsidR="00BE315D" w:rsidRDefault="00BE315D" w:rsidP="00786BBE"/>
    <w:p w14:paraId="6111A65C" w14:textId="77777777" w:rsidR="00786BBE" w:rsidRDefault="00786BBE" w:rsidP="00BB1424">
      <w:pPr>
        <w:ind w:left="720"/>
      </w:pPr>
      <w:r>
        <w:t xml:space="preserve">1.  Call to </w:t>
      </w:r>
      <w:r w:rsidR="00BB1424">
        <w:t>o</w:t>
      </w:r>
      <w:r>
        <w:t>rder</w:t>
      </w:r>
      <w:r w:rsidR="00D61913">
        <w:t xml:space="preserve">, </w:t>
      </w:r>
      <w:r w:rsidR="00BB1424">
        <w:t>r</w:t>
      </w:r>
      <w:r>
        <w:t xml:space="preserve">oll </w:t>
      </w:r>
      <w:r w:rsidR="00BB1424">
        <w:t>c</w:t>
      </w:r>
      <w:r>
        <w:t>all</w:t>
      </w:r>
      <w:r w:rsidR="00D61913">
        <w:t xml:space="preserve">, and </w:t>
      </w:r>
      <w:r w:rsidR="00BB1424">
        <w:t>c</w:t>
      </w:r>
      <w:r>
        <w:t xml:space="preserve">all for </w:t>
      </w:r>
      <w:r w:rsidR="00BB1424">
        <w:t>c</w:t>
      </w:r>
      <w:r>
        <w:t>onflicts</w:t>
      </w:r>
    </w:p>
    <w:p w14:paraId="7D280EDB" w14:textId="77777777" w:rsidR="00786BBE" w:rsidRDefault="00786BBE" w:rsidP="00BB1424">
      <w:pPr>
        <w:ind w:left="720"/>
      </w:pPr>
    </w:p>
    <w:p w14:paraId="04CED5EF" w14:textId="77777777" w:rsidR="00786BBE" w:rsidRDefault="00A1359E" w:rsidP="00BB1424">
      <w:pPr>
        <w:ind w:left="720"/>
      </w:pPr>
      <w:r>
        <w:t>2</w:t>
      </w:r>
      <w:r w:rsidR="00786BBE">
        <w:t xml:space="preserve">.  Review/approve minutes of the </w:t>
      </w:r>
      <w:r w:rsidR="00D66DFD">
        <w:t xml:space="preserve">September 24 and October 22 </w:t>
      </w:r>
      <w:r w:rsidR="00786BBE">
        <w:t>meeting</w:t>
      </w:r>
      <w:r w:rsidR="00D66DFD">
        <w:t>s</w:t>
      </w:r>
    </w:p>
    <w:p w14:paraId="0DF1D45F" w14:textId="77777777" w:rsidR="00786BBE" w:rsidRDefault="00786BBE" w:rsidP="00BB1424">
      <w:pPr>
        <w:ind w:left="720"/>
      </w:pPr>
    </w:p>
    <w:p w14:paraId="116CE9E0" w14:textId="77777777" w:rsidR="00B27639" w:rsidRDefault="00A1359E" w:rsidP="00BB1424">
      <w:pPr>
        <w:ind w:left="720"/>
      </w:pPr>
      <w:r>
        <w:t>3</w:t>
      </w:r>
      <w:r w:rsidR="00786BBE">
        <w:t>.  P&amp;Z</w:t>
      </w:r>
      <w:r w:rsidR="00D61913">
        <w:t xml:space="preserve"> </w:t>
      </w:r>
      <w:r w:rsidR="000D41FA">
        <w:t>administration</w:t>
      </w:r>
      <w:r w:rsidR="00D66DFD">
        <w:t>/updates</w:t>
      </w:r>
    </w:p>
    <w:p w14:paraId="1A54F40B" w14:textId="77777777" w:rsidR="00B27639" w:rsidRDefault="00B27639" w:rsidP="00BB1424">
      <w:pPr>
        <w:ind w:left="720"/>
      </w:pPr>
    </w:p>
    <w:p w14:paraId="48231047" w14:textId="77777777" w:rsidR="0008053E" w:rsidRDefault="00D6781B" w:rsidP="00BB1424">
      <w:pPr>
        <w:ind w:left="720"/>
      </w:pPr>
      <w:r>
        <w:t>4</w:t>
      </w:r>
      <w:r w:rsidR="00B27639">
        <w:t xml:space="preserve">.  </w:t>
      </w:r>
      <w:r w:rsidR="0008053E">
        <w:t xml:space="preserve">Building Permits </w:t>
      </w:r>
      <w:r w:rsidR="00BB1424">
        <w:t>–</w:t>
      </w:r>
      <w:r w:rsidR="0008053E">
        <w:t xml:space="preserve"> Review</w:t>
      </w:r>
      <w:r w:rsidR="00D66DFD">
        <w:t xml:space="preserve"> and t</w:t>
      </w:r>
      <w:r w:rsidR="0008053E">
        <w:t>ake appropriate action</w:t>
      </w:r>
    </w:p>
    <w:p w14:paraId="04345C2C" w14:textId="77777777" w:rsidR="00D66DFD" w:rsidRDefault="00D66DFD" w:rsidP="00D66DFD">
      <w:pPr>
        <w:ind w:left="1440"/>
      </w:pPr>
      <w:r>
        <w:t>Mickey Wright – cement pad for generator</w:t>
      </w:r>
    </w:p>
    <w:p w14:paraId="67C0B86F" w14:textId="77777777" w:rsidR="00D66DFD" w:rsidRDefault="00D66DFD" w:rsidP="00D66DFD">
      <w:pPr>
        <w:ind w:left="1440"/>
      </w:pPr>
      <w:r>
        <w:t>Bill Barrett – greenhouse and fence</w:t>
      </w:r>
    </w:p>
    <w:p w14:paraId="677059DB" w14:textId="77777777" w:rsidR="008841B2" w:rsidRDefault="008841B2" w:rsidP="00D66DFD">
      <w:pPr>
        <w:ind w:left="1440"/>
      </w:pPr>
      <w:r>
        <w:t>Richard Jeppson – single family new construction</w:t>
      </w:r>
    </w:p>
    <w:p w14:paraId="5C341719" w14:textId="77777777" w:rsidR="00786BBE" w:rsidRDefault="00786BBE" w:rsidP="00D66DFD"/>
    <w:p w14:paraId="5567138A" w14:textId="77777777" w:rsidR="00D66DFD" w:rsidRDefault="00D6781B" w:rsidP="00D66DFD">
      <w:pPr>
        <w:ind w:left="720"/>
      </w:pPr>
      <w:r>
        <w:t>5</w:t>
      </w:r>
      <w:r w:rsidR="00786BBE">
        <w:t xml:space="preserve">.  </w:t>
      </w:r>
      <w:r w:rsidR="00D66DFD">
        <w:t>Conditional Use Permits – Review and take appropriate action</w:t>
      </w:r>
    </w:p>
    <w:p w14:paraId="6E657FD4" w14:textId="77777777" w:rsidR="00D66DFD" w:rsidRDefault="00D66DFD" w:rsidP="00D66DFD">
      <w:pPr>
        <w:ind w:left="720"/>
      </w:pPr>
      <w:r>
        <w:tab/>
        <w:t xml:space="preserve">Utah Housing Corporation multi-family </w:t>
      </w:r>
      <w:r w:rsidR="0008415A">
        <w:t>project</w:t>
      </w:r>
    </w:p>
    <w:p w14:paraId="46E5DB08" w14:textId="77777777" w:rsidR="00D66DFD" w:rsidRDefault="00D66DFD" w:rsidP="00D66DFD">
      <w:pPr>
        <w:ind w:left="720"/>
      </w:pPr>
      <w:r>
        <w:tab/>
        <w:t>Babken Harutyunyan RV park</w:t>
      </w:r>
      <w:r w:rsidR="0008415A">
        <w:t xml:space="preserve"> permit</w:t>
      </w:r>
    </w:p>
    <w:p w14:paraId="7B1094D9" w14:textId="77777777" w:rsidR="00786BBE" w:rsidRDefault="00786BBE" w:rsidP="00D66DFD"/>
    <w:p w14:paraId="462B4BF5" w14:textId="77777777" w:rsidR="00B8159B" w:rsidRDefault="00D66DFD" w:rsidP="00BB1424">
      <w:pPr>
        <w:ind w:left="720"/>
      </w:pPr>
      <w:r>
        <w:t>6</w:t>
      </w:r>
      <w:r w:rsidR="0000638A">
        <w:t xml:space="preserve">.  </w:t>
      </w:r>
      <w:r w:rsidR="0008415A">
        <w:t>Discuss possible changes to the RV living rule</w:t>
      </w:r>
    </w:p>
    <w:p w14:paraId="060DCB0D" w14:textId="77777777" w:rsidR="00B8159B" w:rsidRDefault="00B8159B" w:rsidP="00BB1424">
      <w:pPr>
        <w:ind w:left="720"/>
      </w:pPr>
    </w:p>
    <w:p w14:paraId="5A336B6B" w14:textId="77777777" w:rsidR="00B8159B" w:rsidRDefault="00D66DFD" w:rsidP="00BB1424">
      <w:pPr>
        <w:ind w:left="720"/>
      </w:pPr>
      <w:r>
        <w:t>7</w:t>
      </w:r>
      <w:r w:rsidR="00B8159B">
        <w:t>.  Public comment</w:t>
      </w:r>
      <w:r w:rsidR="0008415A">
        <w:t>s</w:t>
      </w:r>
    </w:p>
    <w:p w14:paraId="01ACBC78" w14:textId="77777777" w:rsidR="00B8159B" w:rsidRDefault="00B8159B" w:rsidP="00BB1424">
      <w:pPr>
        <w:ind w:left="720"/>
      </w:pPr>
    </w:p>
    <w:p w14:paraId="5AC6FDD7" w14:textId="77777777" w:rsidR="00B8159B" w:rsidRDefault="00D66DFD" w:rsidP="00BB1424">
      <w:pPr>
        <w:ind w:left="720"/>
      </w:pPr>
      <w:r>
        <w:t>8</w:t>
      </w:r>
      <w:r w:rsidR="00B8159B">
        <w:t>.  Adjourn</w:t>
      </w:r>
    </w:p>
    <w:p w14:paraId="1F050E6E" w14:textId="77777777" w:rsidR="005B754E" w:rsidRDefault="005B754E" w:rsidP="00786BBE"/>
    <w:p w14:paraId="20075CF7" w14:textId="77777777" w:rsidR="00883260" w:rsidRDefault="00883260" w:rsidP="00786BBE"/>
    <w:p w14:paraId="558642C0" w14:textId="77777777" w:rsidR="00BE315D" w:rsidRDefault="00BE315D" w:rsidP="00786BBE"/>
    <w:p w14:paraId="1ABBA37B" w14:textId="77777777" w:rsidR="00010F7A" w:rsidRPr="00786BBE" w:rsidRDefault="00BB1424" w:rsidP="00786BBE">
      <w:r>
        <w:t>The n</w:t>
      </w:r>
      <w:r w:rsidR="00010F7A">
        <w:t xml:space="preserve">ext </w:t>
      </w:r>
      <w:r w:rsidR="00D6781B">
        <w:t>P&amp;Z</w:t>
      </w:r>
      <w:r>
        <w:t xml:space="preserve"> meeting is </w:t>
      </w:r>
      <w:r w:rsidR="00BE315D">
        <w:t>November 1</w:t>
      </w:r>
      <w:r>
        <w:t>9, 2026</w:t>
      </w:r>
      <w:r w:rsidR="00BE315D">
        <w:t xml:space="preserve">.   </w:t>
      </w:r>
      <w:r w:rsidR="008841B2">
        <w:t xml:space="preserve">  </w:t>
      </w:r>
      <w:r w:rsidR="00BE315D">
        <w:t xml:space="preserve">Public hearing 6:00 p.m.    Meeting </w:t>
      </w:r>
      <w:r>
        <w:t xml:space="preserve">6:30 p.m.   </w:t>
      </w:r>
    </w:p>
    <w:sectPr w:rsidR="00010F7A" w:rsidRPr="00786BBE" w:rsidSect="00883260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BE"/>
    <w:rsid w:val="0000638A"/>
    <w:rsid w:val="00010F7A"/>
    <w:rsid w:val="000335C6"/>
    <w:rsid w:val="0008053E"/>
    <w:rsid w:val="0008415A"/>
    <w:rsid w:val="000D41FA"/>
    <w:rsid w:val="00170F0C"/>
    <w:rsid w:val="001B2AD9"/>
    <w:rsid w:val="0027050B"/>
    <w:rsid w:val="0036336D"/>
    <w:rsid w:val="00432091"/>
    <w:rsid w:val="00555C69"/>
    <w:rsid w:val="005A6D59"/>
    <w:rsid w:val="005B754E"/>
    <w:rsid w:val="00624489"/>
    <w:rsid w:val="00786BBE"/>
    <w:rsid w:val="0079383D"/>
    <w:rsid w:val="007F1CAF"/>
    <w:rsid w:val="0083240C"/>
    <w:rsid w:val="00883260"/>
    <w:rsid w:val="008841B2"/>
    <w:rsid w:val="00A1359E"/>
    <w:rsid w:val="00A5042D"/>
    <w:rsid w:val="00B27639"/>
    <w:rsid w:val="00B67F59"/>
    <w:rsid w:val="00B8159B"/>
    <w:rsid w:val="00BB11F2"/>
    <w:rsid w:val="00BB1424"/>
    <w:rsid w:val="00BE315D"/>
    <w:rsid w:val="00D20D15"/>
    <w:rsid w:val="00D61913"/>
    <w:rsid w:val="00D66DFD"/>
    <w:rsid w:val="00D6781B"/>
    <w:rsid w:val="00E97791"/>
    <w:rsid w:val="00F03DC5"/>
    <w:rsid w:val="00F4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2F55B"/>
  <w15:chartTrackingRefBased/>
  <w15:docId w15:val="{096876AD-C0A9-C240-B9F7-E80E4E2C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Karen Mayne</cp:lastModifiedBy>
  <cp:revision>2</cp:revision>
  <dcterms:created xsi:type="dcterms:W3CDTF">2026-10-28T16:15:00Z</dcterms:created>
  <dcterms:modified xsi:type="dcterms:W3CDTF">2026-10-28T16:15:00Z</dcterms:modified>
</cp:coreProperties>
</file>