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A2C75" w:rsidRDefault="00000000">
      <w:pPr>
        <w:spacing w:before="0" w:after="160" w:line="240" w:lineRule="auto"/>
        <w:jc w:val="left"/>
        <w:rPr>
          <w:rFonts w:ascii="Times New Roman" w:eastAsia="Times New Roman" w:hAnsi="Times New Roman" w:cs="Times New Roman"/>
          <w:b/>
          <w:bCs/>
          <w:color w:val="595959"/>
          <w:sz w:val="32"/>
          <w:szCs w:val="32"/>
        </w:rPr>
      </w:pPr>
      <w:r>
        <w:rPr>
          <w:rFonts w:ascii="Times New Roman" w:eastAsia="Times New Roman" w:hAnsi="Times New Roman" w:cs="Times New Roman"/>
          <w:b/>
          <w:bCs/>
          <w:color w:val="595959"/>
          <w:sz w:val="32"/>
          <w:szCs w:val="32"/>
        </w:rPr>
        <w:t>PUBLIC MEETING OF THE DEWEYVILLE TOWN COUNCIL</w:t>
      </w:r>
    </w:p>
    <w:p w14:paraId="00000002" w14:textId="77777777" w:rsidR="000A2C75" w:rsidRDefault="00000000">
      <w:pPr>
        <w:spacing w:before="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595959"/>
          <w:sz w:val="32"/>
          <w:szCs w:val="32"/>
        </w:rPr>
        <w:t>Work Meeting</w:t>
      </w:r>
    </w:p>
    <w:p w14:paraId="00000003" w14:textId="77777777" w:rsidR="000A2C75" w:rsidRDefault="00000000">
      <w:pPr>
        <w:spacing w:before="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Thursday, October 20, 2026</w:t>
      </w:r>
    </w:p>
    <w:p w14:paraId="00000004" w14:textId="77777777" w:rsidR="000A2C75" w:rsidRDefault="00000000">
      <w:pPr>
        <w:spacing w:before="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7:00 PM </w:t>
      </w:r>
    </w:p>
    <w:p w14:paraId="00000005" w14:textId="77777777" w:rsidR="000A2C75" w:rsidRDefault="00000000">
      <w:pPr>
        <w:spacing w:before="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10870 N HWY 38 DEWEYVILLE, UTAH </w:t>
      </w:r>
    </w:p>
    <w:p w14:paraId="00000006" w14:textId="77777777" w:rsidR="000A2C75" w:rsidRDefault="000A2C75">
      <w:pPr>
        <w:spacing w:before="0" w:after="0" w:line="240" w:lineRule="auto"/>
        <w:jc w:val="left"/>
        <w:rPr>
          <w:rFonts w:ascii="Times New Roman" w:eastAsia="Times New Roman" w:hAnsi="Times New Roman" w:cs="Times New Roman"/>
          <w:sz w:val="24"/>
          <w:szCs w:val="24"/>
        </w:rPr>
      </w:pPr>
    </w:p>
    <w:p w14:paraId="00000007" w14:textId="77777777" w:rsidR="000A2C75" w:rsidRDefault="00000000">
      <w:pP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Members of the council may participate electronically. Meetings may be closed for reasons allowed by statute.  Motions relating to any of the items listed below, including final action, may be taken.</w:t>
      </w:r>
    </w:p>
    <w:p w14:paraId="00000008" w14:textId="77777777" w:rsidR="000A2C75" w:rsidRDefault="000A2C75">
      <w:pPr>
        <w:spacing w:before="0" w:after="0" w:line="240" w:lineRule="auto"/>
        <w:jc w:val="left"/>
        <w:rPr>
          <w:rFonts w:ascii="Times New Roman" w:eastAsia="Times New Roman" w:hAnsi="Times New Roman" w:cs="Times New Roman"/>
          <w:sz w:val="24"/>
          <w:szCs w:val="24"/>
        </w:rPr>
      </w:pPr>
    </w:p>
    <w:p w14:paraId="00000009" w14:textId="7A8B1505" w:rsidR="000A2C75"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Attendance: Melanie Hunsaker, Nate Spackman, Mayor Whiteford, Daren Yates,</w:t>
      </w:r>
      <w:r w:rsidR="002554B3">
        <w:rPr>
          <w:rFonts w:ascii="Times New Roman" w:eastAsia="Times New Roman" w:hAnsi="Times New Roman" w:cs="Times New Roman"/>
          <w:color w:val="FF0000"/>
          <w:sz w:val="24"/>
          <w:szCs w:val="24"/>
        </w:rPr>
        <w:t xml:space="preserve"> Stephanie Nelson</w:t>
      </w:r>
    </w:p>
    <w:p w14:paraId="0000000A" w14:textId="77777777" w:rsidR="000A2C75" w:rsidRDefault="000A2C75">
      <w:pPr>
        <w:spacing w:before="0" w:after="0" w:line="240" w:lineRule="auto"/>
        <w:jc w:val="left"/>
        <w:rPr>
          <w:rFonts w:ascii="Times New Roman" w:eastAsia="Times New Roman" w:hAnsi="Times New Roman" w:cs="Times New Roman"/>
          <w:sz w:val="24"/>
          <w:szCs w:val="24"/>
        </w:rPr>
      </w:pPr>
    </w:p>
    <w:p w14:paraId="0000000B" w14:textId="77777777" w:rsidR="000A2C75" w:rsidRDefault="00000000">
      <w:pPr>
        <w:spacing w:before="0" w:after="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 xml:space="preserve">WORK MEETING </w:t>
      </w:r>
      <w:r>
        <w:rPr>
          <w:rFonts w:ascii="Times New Roman" w:eastAsia="Times New Roman" w:hAnsi="Times New Roman" w:cs="Times New Roman"/>
          <w:b/>
          <w:bCs/>
          <w:sz w:val="28"/>
          <w:szCs w:val="28"/>
          <w:u w:val="single"/>
        </w:rPr>
        <w:t>MINUTES</w:t>
      </w:r>
    </w:p>
    <w:p w14:paraId="0000000C" w14:textId="77777777" w:rsidR="000A2C75" w:rsidRDefault="000A2C75">
      <w:pPr>
        <w:spacing w:before="0" w:after="0" w:line="240" w:lineRule="auto"/>
        <w:jc w:val="center"/>
        <w:rPr>
          <w:rFonts w:ascii="Times New Roman" w:eastAsia="Times New Roman" w:hAnsi="Times New Roman" w:cs="Times New Roman"/>
          <w:b/>
          <w:bCs/>
          <w:color w:val="000000"/>
          <w:sz w:val="28"/>
          <w:szCs w:val="28"/>
          <w:u w:val="single"/>
        </w:rPr>
      </w:pPr>
    </w:p>
    <w:p w14:paraId="0000000D" w14:textId="77777777" w:rsidR="000A2C75" w:rsidRDefault="00000000">
      <w:pPr>
        <w:spacing w:before="0" w:after="0" w:line="240" w:lineRule="auto"/>
        <w:jc w:val="left"/>
        <w:rPr>
          <w:rFonts w:ascii="Times New Roman" w:eastAsia="Times New Roman" w:hAnsi="Times New Roman" w:cs="Times New Roman"/>
        </w:rPr>
      </w:pPr>
      <w:r>
        <w:rPr>
          <w:rFonts w:ascii="Times New Roman" w:eastAsia="Times New Roman" w:hAnsi="Times New Roman" w:cs="Times New Roman"/>
          <w:color w:val="000000"/>
        </w:rPr>
        <w:t>Welcome: Mayor Curt Whiteford</w:t>
      </w:r>
    </w:p>
    <w:p w14:paraId="0000000E" w14:textId="77777777" w:rsidR="000A2C75" w:rsidRDefault="00000000">
      <w:pP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Prayer/Thought &amp; Pledge: Daren Yates</w:t>
      </w:r>
    </w:p>
    <w:p w14:paraId="0000000F" w14:textId="77777777" w:rsidR="000A2C75" w:rsidRDefault="000A2C75">
      <w:pPr>
        <w:spacing w:before="0" w:after="0" w:line="240" w:lineRule="auto"/>
        <w:jc w:val="left"/>
        <w:rPr>
          <w:rFonts w:ascii="Times New Roman" w:eastAsia="Times New Roman" w:hAnsi="Times New Roman" w:cs="Times New Roman"/>
          <w:color w:val="000000"/>
          <w:sz w:val="24"/>
          <w:szCs w:val="24"/>
        </w:rPr>
      </w:pPr>
    </w:p>
    <w:p w14:paraId="00000010" w14:textId="77777777" w:rsidR="000A2C75" w:rsidRDefault="00000000">
      <w:pPr>
        <w:spacing w:before="0" w:after="0" w:line="240" w:lineRule="auto"/>
        <w:jc w:val="left"/>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Discussion Items:</w:t>
      </w:r>
    </w:p>
    <w:p w14:paraId="00000011" w14:textId="77777777" w:rsidR="000A2C75" w:rsidRDefault="000A2C75">
      <w:pPr>
        <w:spacing w:before="0" w:after="0" w:line="240" w:lineRule="auto"/>
        <w:jc w:val="left"/>
        <w:rPr>
          <w:rFonts w:ascii="Times New Roman" w:eastAsia="Times New Roman" w:hAnsi="Times New Roman" w:cs="Times New Roman"/>
          <w:b/>
          <w:bCs/>
          <w:color w:val="000000"/>
          <w:sz w:val="24"/>
          <w:szCs w:val="24"/>
          <w:u w:val="single"/>
        </w:rPr>
      </w:pPr>
    </w:p>
    <w:p w14:paraId="00000012"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of Open and Public Meeting Annual Training </w:t>
      </w:r>
      <w:r>
        <w:rPr>
          <w:rFonts w:ascii="Times New Roman" w:eastAsia="Times New Roman" w:hAnsi="Times New Roman" w:cs="Times New Roman"/>
          <w:color w:val="FF0000"/>
          <w:sz w:val="24"/>
          <w:szCs w:val="24"/>
        </w:rPr>
        <w:t>Certificates have been turned in by Mayor Whiteford, Melanie Hunsaker, Nate Spackman, Daren Yates, Stephanie Nelson, April Litchford.</w:t>
      </w:r>
    </w:p>
    <w:p w14:paraId="00000013"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of Public Meeting Rules and Conducting Public Meetings </w:t>
      </w:r>
      <w:r>
        <w:rPr>
          <w:rFonts w:ascii="Times New Roman" w:eastAsia="Times New Roman" w:hAnsi="Times New Roman" w:cs="Times New Roman"/>
          <w:color w:val="FF0000"/>
          <w:sz w:val="24"/>
          <w:szCs w:val="24"/>
        </w:rPr>
        <w:t xml:space="preserve">We must be aware that the public is always invited to our meeting but we must remember that it is always important to discuss the issues the way we really think instead of trying to spare </w:t>
      </w:r>
      <w:proofErr w:type="spellStart"/>
      <w:r>
        <w:rPr>
          <w:rFonts w:ascii="Times New Roman" w:eastAsia="Times New Roman" w:hAnsi="Times New Roman" w:cs="Times New Roman"/>
          <w:color w:val="FF0000"/>
          <w:sz w:val="24"/>
          <w:szCs w:val="24"/>
        </w:rPr>
        <w:t>peoples</w:t>
      </w:r>
      <w:proofErr w:type="spellEnd"/>
      <w:r>
        <w:rPr>
          <w:rFonts w:ascii="Times New Roman" w:eastAsia="Times New Roman" w:hAnsi="Times New Roman" w:cs="Times New Roman"/>
          <w:color w:val="FF0000"/>
          <w:sz w:val="24"/>
          <w:szCs w:val="24"/>
        </w:rPr>
        <w:t xml:space="preserve"> feelings, it is ok to disagree and really delve into the issue. It is also </w:t>
      </w:r>
      <w:proofErr w:type="gramStart"/>
      <w:r>
        <w:rPr>
          <w:rFonts w:ascii="Times New Roman" w:eastAsia="Times New Roman" w:hAnsi="Times New Roman" w:cs="Times New Roman"/>
          <w:color w:val="FF0000"/>
          <w:sz w:val="24"/>
          <w:szCs w:val="24"/>
        </w:rPr>
        <w:t>really important</w:t>
      </w:r>
      <w:proofErr w:type="gramEnd"/>
      <w:r>
        <w:rPr>
          <w:rFonts w:ascii="Times New Roman" w:eastAsia="Times New Roman" w:hAnsi="Times New Roman" w:cs="Times New Roman"/>
          <w:color w:val="FF0000"/>
          <w:sz w:val="24"/>
          <w:szCs w:val="24"/>
        </w:rPr>
        <w:t xml:space="preserve"> to be informed about the issues we are discussing.</w:t>
      </w:r>
    </w:p>
    <w:p w14:paraId="00000014"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 council would like to be included in the Planning and Zoning agenda </w:t>
      </w:r>
      <w:proofErr w:type="gramStart"/>
      <w:r>
        <w:rPr>
          <w:rFonts w:ascii="Times New Roman" w:eastAsia="Times New Roman" w:hAnsi="Times New Roman" w:cs="Times New Roman"/>
          <w:color w:val="FF0000"/>
          <w:sz w:val="24"/>
          <w:szCs w:val="24"/>
        </w:rPr>
        <w:t>email</w:t>
      </w:r>
      <w:proofErr w:type="gramEnd"/>
      <w:r>
        <w:rPr>
          <w:rFonts w:ascii="Times New Roman" w:eastAsia="Times New Roman" w:hAnsi="Times New Roman" w:cs="Times New Roman"/>
          <w:color w:val="FF0000"/>
          <w:sz w:val="24"/>
          <w:szCs w:val="24"/>
        </w:rPr>
        <w:t xml:space="preserve"> so they   are aware of what the planning and zoning commission is working on to help them be more informed and prepared. Stephanie will make that adjustment.</w:t>
      </w:r>
    </w:p>
    <w:p w14:paraId="00000015"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It is important to know where to find Utah Code and Deweyville Code and be informed on how those codes guide us.</w:t>
      </w:r>
    </w:p>
    <w:p w14:paraId="00000016"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It is also important that our meetings follow Order. We allow the public to speak to the council during the meeting and carry on a discussion which we should not be doing. There is a time for public comment in </w:t>
      </w:r>
      <w:proofErr w:type="gramStart"/>
      <w:r>
        <w:rPr>
          <w:rFonts w:ascii="Times New Roman" w:eastAsia="Times New Roman" w:hAnsi="Times New Roman" w:cs="Times New Roman"/>
          <w:color w:val="FF0000"/>
          <w:sz w:val="24"/>
          <w:szCs w:val="24"/>
        </w:rPr>
        <w:t>which time</w:t>
      </w:r>
      <w:proofErr w:type="gramEnd"/>
      <w:r>
        <w:rPr>
          <w:rFonts w:ascii="Times New Roman" w:eastAsia="Times New Roman" w:hAnsi="Times New Roman" w:cs="Times New Roman"/>
          <w:color w:val="FF0000"/>
          <w:sz w:val="24"/>
          <w:szCs w:val="24"/>
        </w:rPr>
        <w:t xml:space="preserve"> the public can speak and we </w:t>
      </w:r>
      <w:proofErr w:type="gramStart"/>
      <w:r>
        <w:rPr>
          <w:rFonts w:ascii="Times New Roman" w:eastAsia="Times New Roman" w:hAnsi="Times New Roman" w:cs="Times New Roman"/>
          <w:color w:val="FF0000"/>
          <w:sz w:val="24"/>
          <w:szCs w:val="24"/>
        </w:rPr>
        <w:t>listen,</w:t>
      </w:r>
      <w:proofErr w:type="gramEnd"/>
      <w:r>
        <w:rPr>
          <w:rFonts w:ascii="Times New Roman" w:eastAsia="Times New Roman" w:hAnsi="Times New Roman" w:cs="Times New Roman"/>
          <w:color w:val="FF0000"/>
          <w:sz w:val="24"/>
          <w:szCs w:val="24"/>
        </w:rPr>
        <w:t xml:space="preserve"> the meeting is not a public discussion. It is necessary for order but also for an accurate recording. Melanie suggests that there be a designated person to interrupt people if they start making comments from the audience, Mayor states he should be the one to do that so he will start being for direct for them to wait until public comment. Melanie mentions that sometimes public comments help her to understand better and know how she wants to vote so she would like to allow people to comment before a vote on action items. Local governing bodies can make their own rules of order so we could ask if there are any comments on that specific item to be considered before the vote.</w:t>
      </w:r>
    </w:p>
    <w:p w14:paraId="00000017"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The mayor wants us to remember that our obligation is to stand by the law and the code, not run the town on feeling. Melanie states that we also need to listen to the people because they represent the people so we should find ways to legally speak for the people. </w:t>
      </w:r>
    </w:p>
    <w:p w14:paraId="00000018"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It is also important to study the code to see if there is anything that may need to be looked at for change and bring that to the Planning and Zoning Commission for review. When new issues come </w:t>
      </w:r>
      <w:proofErr w:type="gramStart"/>
      <w:r>
        <w:rPr>
          <w:rFonts w:ascii="Times New Roman" w:eastAsia="Times New Roman" w:hAnsi="Times New Roman" w:cs="Times New Roman"/>
          <w:color w:val="FF0000"/>
          <w:sz w:val="24"/>
          <w:szCs w:val="24"/>
        </w:rPr>
        <w:t>up</w:t>
      </w:r>
      <w:proofErr w:type="gramEnd"/>
      <w:r>
        <w:rPr>
          <w:rFonts w:ascii="Times New Roman" w:eastAsia="Times New Roman" w:hAnsi="Times New Roman" w:cs="Times New Roman"/>
          <w:color w:val="FF0000"/>
          <w:sz w:val="24"/>
          <w:szCs w:val="24"/>
        </w:rPr>
        <w:t xml:space="preserve"> we need to look at the code to make sure it still fits the best interest of the town in the changing times.</w:t>
      </w:r>
    </w:p>
    <w:p w14:paraId="00000019"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of Appointed Positions </w:t>
      </w:r>
      <w:r>
        <w:rPr>
          <w:rFonts w:ascii="Times New Roman" w:eastAsia="Times New Roman" w:hAnsi="Times New Roman" w:cs="Times New Roman"/>
          <w:color w:val="FF0000"/>
          <w:sz w:val="24"/>
          <w:szCs w:val="24"/>
        </w:rPr>
        <w:t xml:space="preserve">See appointed position ordinance for specific assignments. </w:t>
      </w:r>
    </w:p>
    <w:p w14:paraId="0000001A"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of Council Member Duties and Obligations </w:t>
      </w:r>
      <w:r>
        <w:rPr>
          <w:rFonts w:ascii="Times New Roman" w:eastAsia="Times New Roman" w:hAnsi="Times New Roman" w:cs="Times New Roman"/>
          <w:color w:val="FF0000"/>
          <w:sz w:val="24"/>
          <w:szCs w:val="24"/>
        </w:rPr>
        <w:t xml:space="preserve">See attached general Deweyville Town Council Duties so that everyone is on the same page about what is expected of the Town Council members. Melanie would like work meetings to be limited and not expected to be regular. The </w:t>
      </w:r>
      <w:proofErr w:type="gramStart"/>
      <w:r>
        <w:rPr>
          <w:rFonts w:ascii="Times New Roman" w:eastAsia="Times New Roman" w:hAnsi="Times New Roman" w:cs="Times New Roman"/>
          <w:color w:val="FF0000"/>
          <w:sz w:val="24"/>
          <w:szCs w:val="24"/>
        </w:rPr>
        <w:t>Mayor</w:t>
      </w:r>
      <w:proofErr w:type="gramEnd"/>
      <w:r>
        <w:rPr>
          <w:rFonts w:ascii="Times New Roman" w:eastAsia="Times New Roman" w:hAnsi="Times New Roman" w:cs="Times New Roman"/>
          <w:color w:val="FF0000"/>
          <w:sz w:val="24"/>
          <w:szCs w:val="24"/>
        </w:rPr>
        <w:t xml:space="preserve"> would like one work meeting per quarter unless one isn’t needed then that one could be canceled. Nate would like them to be not often and only as needed.</w:t>
      </w:r>
    </w:p>
    <w:p w14:paraId="0000001B"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of Town Council Communication </w:t>
      </w:r>
      <w:r>
        <w:rPr>
          <w:rFonts w:ascii="Times New Roman" w:eastAsia="Times New Roman" w:hAnsi="Times New Roman" w:cs="Times New Roman"/>
          <w:color w:val="FF0000"/>
          <w:sz w:val="24"/>
          <w:szCs w:val="24"/>
        </w:rPr>
        <w:t xml:space="preserve">When Stephanie sends things over your Town </w:t>
      </w:r>
      <w:proofErr w:type="gramStart"/>
      <w:r>
        <w:rPr>
          <w:rFonts w:ascii="Times New Roman" w:eastAsia="Times New Roman" w:hAnsi="Times New Roman" w:cs="Times New Roman"/>
          <w:color w:val="FF0000"/>
          <w:sz w:val="24"/>
          <w:szCs w:val="24"/>
        </w:rPr>
        <w:t>email</w:t>
      </w:r>
      <w:proofErr w:type="gramEnd"/>
      <w:r>
        <w:rPr>
          <w:rFonts w:ascii="Times New Roman" w:eastAsia="Times New Roman" w:hAnsi="Times New Roman" w:cs="Times New Roman"/>
          <w:color w:val="FF0000"/>
          <w:sz w:val="24"/>
          <w:szCs w:val="24"/>
        </w:rPr>
        <w:t xml:space="preserve"> please make sure to read them and be aware of what is coming up and what needs to be studied. </w:t>
      </w:r>
    </w:p>
    <w:p w14:paraId="0000001C"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of Regular Work Meetings </w:t>
      </w:r>
      <w:r>
        <w:rPr>
          <w:rFonts w:ascii="Times New Roman" w:eastAsia="Times New Roman" w:hAnsi="Times New Roman" w:cs="Times New Roman"/>
          <w:color w:val="FF0000"/>
          <w:sz w:val="24"/>
          <w:szCs w:val="24"/>
        </w:rPr>
        <w:t>The council would like to hold them sparingly and as needed. In Council meeting quarterly it will be discussed if a work meeting is needed.</w:t>
      </w:r>
    </w:p>
    <w:p w14:paraId="0000001D"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of Spending </w:t>
      </w:r>
      <w:r>
        <w:rPr>
          <w:rFonts w:ascii="Times New Roman" w:eastAsia="Times New Roman" w:hAnsi="Times New Roman" w:cs="Times New Roman"/>
          <w:color w:val="FF0000"/>
          <w:sz w:val="24"/>
          <w:szCs w:val="24"/>
        </w:rPr>
        <w:t xml:space="preserve">Each of the </w:t>
      </w:r>
      <w:proofErr w:type="gramStart"/>
      <w:r>
        <w:rPr>
          <w:rFonts w:ascii="Times New Roman" w:eastAsia="Times New Roman" w:hAnsi="Times New Roman" w:cs="Times New Roman"/>
          <w:color w:val="FF0000"/>
          <w:sz w:val="24"/>
          <w:szCs w:val="24"/>
        </w:rPr>
        <w:t>council</w:t>
      </w:r>
      <w:proofErr w:type="gramEnd"/>
      <w:r>
        <w:rPr>
          <w:rFonts w:ascii="Times New Roman" w:eastAsia="Times New Roman" w:hAnsi="Times New Roman" w:cs="Times New Roman"/>
          <w:color w:val="FF0000"/>
          <w:sz w:val="24"/>
          <w:szCs w:val="24"/>
        </w:rPr>
        <w:t xml:space="preserve"> has a </w:t>
      </w:r>
      <w:proofErr w:type="spellStart"/>
      <w:r>
        <w:rPr>
          <w:rFonts w:ascii="Times New Roman" w:eastAsia="Times New Roman" w:hAnsi="Times New Roman" w:cs="Times New Roman"/>
          <w:color w:val="FF0000"/>
          <w:sz w:val="24"/>
          <w:szCs w:val="24"/>
        </w:rPr>
        <w:t>PCard</w:t>
      </w:r>
      <w:proofErr w:type="spellEnd"/>
      <w:r>
        <w:rPr>
          <w:rFonts w:ascii="Times New Roman" w:eastAsia="Times New Roman" w:hAnsi="Times New Roman" w:cs="Times New Roman"/>
          <w:color w:val="FF0000"/>
          <w:sz w:val="24"/>
          <w:szCs w:val="24"/>
        </w:rPr>
        <w:t xml:space="preserve"> and is authorized to spend funds in accordance with the budget only. Our spending this year has gone up significantly so we need to be aware of where we are spending money and where it will come from.</w:t>
      </w:r>
    </w:p>
    <w:p w14:paraId="0000001E"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of Cemetery Access </w:t>
      </w:r>
      <w:r>
        <w:rPr>
          <w:rFonts w:ascii="Times New Roman" w:eastAsia="Times New Roman" w:hAnsi="Times New Roman" w:cs="Times New Roman"/>
          <w:color w:val="FF0000"/>
          <w:sz w:val="24"/>
          <w:szCs w:val="24"/>
        </w:rPr>
        <w:t>Daren is getting bids for the fence to make sure the border is clear on the north end of the cemetery. From the west end of the north side of the cemetery all the way to the farthest east point of the cemetery property.</w:t>
      </w:r>
    </w:p>
    <w:p w14:paraId="0000001F"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There is also a need for some upgrades to the park that need to be considered. Eric will work on a proposal for what needs to be fixed, adjusted, or changed so that we can get the proper approvals to move forward.</w:t>
      </w:r>
    </w:p>
    <w:p w14:paraId="00000020" w14:textId="77777777" w:rsidR="000A2C75"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Appreciation Dinner/Gift </w:t>
      </w:r>
      <w:r>
        <w:rPr>
          <w:rFonts w:ascii="Times New Roman" w:eastAsia="Times New Roman" w:hAnsi="Times New Roman" w:cs="Times New Roman"/>
          <w:color w:val="FF0000"/>
          <w:sz w:val="24"/>
          <w:szCs w:val="24"/>
        </w:rPr>
        <w:t xml:space="preserve">January 15, </w:t>
      </w:r>
      <w:proofErr w:type="gramStart"/>
      <w:r>
        <w:rPr>
          <w:rFonts w:ascii="Times New Roman" w:eastAsia="Times New Roman" w:hAnsi="Times New Roman" w:cs="Times New Roman"/>
          <w:color w:val="FF0000"/>
          <w:sz w:val="24"/>
          <w:szCs w:val="24"/>
        </w:rPr>
        <w:t>2027</w:t>
      </w:r>
      <w:proofErr w:type="gramEnd"/>
      <w:r>
        <w:rPr>
          <w:rFonts w:ascii="Times New Roman" w:eastAsia="Times New Roman" w:hAnsi="Times New Roman" w:cs="Times New Roman"/>
          <w:color w:val="FF0000"/>
          <w:sz w:val="24"/>
          <w:szCs w:val="24"/>
        </w:rPr>
        <w:t xml:space="preserve"> 6:30pm</w:t>
      </w:r>
    </w:p>
    <w:p w14:paraId="00000021" w14:textId="77777777" w:rsidR="000A2C75" w:rsidRDefault="000A2C75">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p>
    <w:p w14:paraId="00000022"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Discussion for the Council of things they would like to discuss:</w:t>
      </w:r>
    </w:p>
    <w:p w14:paraId="00000023"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See attached list of what the </w:t>
      </w:r>
      <w:proofErr w:type="gramStart"/>
      <w:r>
        <w:rPr>
          <w:rFonts w:ascii="Times New Roman" w:eastAsia="Times New Roman" w:hAnsi="Times New Roman" w:cs="Times New Roman"/>
          <w:color w:val="FF0000"/>
          <w:sz w:val="24"/>
          <w:szCs w:val="24"/>
        </w:rPr>
        <w:t>Mayor’s</w:t>
      </w:r>
      <w:proofErr w:type="gramEnd"/>
      <w:r>
        <w:rPr>
          <w:rFonts w:ascii="Times New Roman" w:eastAsia="Times New Roman" w:hAnsi="Times New Roman" w:cs="Times New Roman"/>
          <w:color w:val="FF0000"/>
          <w:sz w:val="24"/>
          <w:szCs w:val="24"/>
        </w:rPr>
        <w:t xml:space="preserve"> priorities are at this time</w:t>
      </w:r>
    </w:p>
    <w:p w14:paraId="00000024"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Melanie and Eric have been working on new Christmas lights for the tree outside and have found some that will be purchased. Funds from Activities will be used to purchase the lights.</w:t>
      </w:r>
    </w:p>
    <w:p w14:paraId="00000025"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Eric mentioned that most of the front fence has been completed and looks great. The </w:t>
      </w:r>
      <w:proofErr w:type="gramStart"/>
      <w:r>
        <w:rPr>
          <w:rFonts w:ascii="Times New Roman" w:eastAsia="Times New Roman" w:hAnsi="Times New Roman" w:cs="Times New Roman"/>
          <w:color w:val="FF0000"/>
          <w:sz w:val="24"/>
          <w:szCs w:val="24"/>
        </w:rPr>
        <w:t>Mayor</w:t>
      </w:r>
      <w:proofErr w:type="gramEnd"/>
      <w:r>
        <w:rPr>
          <w:rFonts w:ascii="Times New Roman" w:eastAsia="Times New Roman" w:hAnsi="Times New Roman" w:cs="Times New Roman"/>
          <w:color w:val="FF0000"/>
          <w:sz w:val="24"/>
          <w:szCs w:val="24"/>
        </w:rPr>
        <w:t xml:space="preserve"> would love to have flag brackets attached to that fence to fit the new flags that were purchased this year, Eric agrees that would be a great idea.</w:t>
      </w:r>
    </w:p>
    <w:p w14:paraId="00000026"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Eric stated water has been drained and turned off, so things should be ready for winter.</w:t>
      </w:r>
    </w:p>
    <w:p w14:paraId="00000027" w14:textId="77777777" w:rsidR="000A2C75" w:rsidRDefault="00000000">
      <w:pPr>
        <w:pBdr>
          <w:top w:val="nil"/>
          <w:left w:val="nil"/>
          <w:bottom w:val="nil"/>
          <w:right w:val="nil"/>
          <w:between w:val="nil"/>
        </w:pBdr>
        <w:spacing w:before="0" w:after="0" w:line="240" w:lineRule="auto"/>
        <w:ind w:left="72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Melanie feels that the activities committee is being a little </w:t>
      </w:r>
      <w:proofErr w:type="gramStart"/>
      <w:r>
        <w:rPr>
          <w:rFonts w:ascii="Times New Roman" w:eastAsia="Times New Roman" w:hAnsi="Times New Roman" w:cs="Times New Roman"/>
          <w:color w:val="FF0000"/>
          <w:sz w:val="24"/>
          <w:szCs w:val="24"/>
        </w:rPr>
        <w:t>micro managed</w:t>
      </w:r>
      <w:proofErr w:type="gramEnd"/>
      <w:r>
        <w:rPr>
          <w:rFonts w:ascii="Times New Roman" w:eastAsia="Times New Roman" w:hAnsi="Times New Roman" w:cs="Times New Roman"/>
          <w:color w:val="FF0000"/>
          <w:sz w:val="24"/>
          <w:szCs w:val="24"/>
        </w:rPr>
        <w:t xml:space="preserve"> so she would like to know if there is something that can change to make it more of a committee meeting and then a presentation to the council. The </w:t>
      </w:r>
      <w:proofErr w:type="gramStart"/>
      <w:r>
        <w:rPr>
          <w:rFonts w:ascii="Times New Roman" w:eastAsia="Times New Roman" w:hAnsi="Times New Roman" w:cs="Times New Roman"/>
          <w:color w:val="FF0000"/>
          <w:sz w:val="24"/>
          <w:szCs w:val="24"/>
        </w:rPr>
        <w:t>Mayor</w:t>
      </w:r>
      <w:proofErr w:type="gramEnd"/>
      <w:r>
        <w:rPr>
          <w:rFonts w:ascii="Times New Roman" w:eastAsia="Times New Roman" w:hAnsi="Times New Roman" w:cs="Times New Roman"/>
          <w:color w:val="FF0000"/>
          <w:sz w:val="24"/>
          <w:szCs w:val="24"/>
        </w:rPr>
        <w:t xml:space="preserve"> states he doesn’t have to go but may want to at times.</w:t>
      </w:r>
    </w:p>
    <w:p w14:paraId="00000028" w14:textId="77777777" w:rsidR="000A2C75" w:rsidRDefault="000A2C75">
      <w:pPr>
        <w:pBdr>
          <w:top w:val="nil"/>
          <w:left w:val="nil"/>
          <w:bottom w:val="nil"/>
          <w:right w:val="nil"/>
          <w:between w:val="nil"/>
        </w:pBdr>
        <w:spacing w:before="0" w:after="0" w:line="240" w:lineRule="auto"/>
        <w:jc w:val="left"/>
        <w:rPr>
          <w:rFonts w:ascii="Times New Roman" w:eastAsia="Times New Roman" w:hAnsi="Times New Roman" w:cs="Times New Roman"/>
          <w:color w:val="FF0000"/>
          <w:sz w:val="24"/>
          <w:szCs w:val="24"/>
        </w:rPr>
      </w:pPr>
    </w:p>
    <w:p w14:paraId="00000029" w14:textId="77777777" w:rsidR="000A2C75" w:rsidRDefault="00000000">
      <w:pPr>
        <w:pBdr>
          <w:top w:val="nil"/>
          <w:left w:val="nil"/>
          <w:bottom w:val="nil"/>
          <w:right w:val="nil"/>
          <w:between w:val="nil"/>
        </w:pBd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lastRenderedPageBreak/>
        <w:t>Mayor Whiteford thanks the council for being willing to serve the community because keeping the town running without them wouldn’t be possible.</w:t>
      </w:r>
    </w:p>
    <w:p w14:paraId="0000002A" w14:textId="77777777" w:rsidR="000A2C75" w:rsidRDefault="000A2C75">
      <w:pPr>
        <w:spacing w:before="0" w:after="0" w:line="240" w:lineRule="auto"/>
        <w:jc w:val="left"/>
        <w:rPr>
          <w:rFonts w:ascii="Times New Roman" w:eastAsia="Times New Roman" w:hAnsi="Times New Roman" w:cs="Times New Roman"/>
          <w:sz w:val="24"/>
          <w:szCs w:val="24"/>
        </w:rPr>
      </w:pPr>
    </w:p>
    <w:p w14:paraId="0000002B" w14:textId="77777777" w:rsidR="000A2C75" w:rsidRDefault="00000000">
      <w:pPr>
        <w:spacing w:before="0" w:after="0" w:line="240" w:lineRule="auto"/>
        <w:jc w:val="left"/>
        <w:rPr>
          <w:rFonts w:ascii="Times New Roman" w:eastAsia="Times New Roman" w:hAnsi="Times New Roman" w:cs="Times New Roman"/>
          <w:b/>
          <w:bCs/>
          <w:color w:val="FF0000"/>
          <w:sz w:val="28"/>
          <w:szCs w:val="28"/>
        </w:rPr>
      </w:pPr>
      <w:proofErr w:type="gramStart"/>
      <w:r>
        <w:rPr>
          <w:rFonts w:ascii="Times New Roman" w:eastAsia="Times New Roman" w:hAnsi="Times New Roman" w:cs="Times New Roman"/>
          <w:b/>
          <w:bCs/>
          <w:color w:val="000000"/>
          <w:sz w:val="28"/>
          <w:szCs w:val="28"/>
        </w:rPr>
        <w:t>Adjourn</w:t>
      </w:r>
      <w:proofErr w:type="gram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FF0000"/>
          <w:sz w:val="28"/>
          <w:szCs w:val="28"/>
        </w:rPr>
        <w:t>Mayor adjourned the meeting</w:t>
      </w:r>
    </w:p>
    <w:p w14:paraId="0000002C" w14:textId="77777777" w:rsidR="000A2C75" w:rsidRDefault="000A2C75">
      <w:pPr>
        <w:spacing w:before="0" w:after="0" w:line="240" w:lineRule="auto"/>
        <w:jc w:val="left"/>
        <w:rPr>
          <w:rFonts w:ascii="Times New Roman" w:eastAsia="Times New Roman" w:hAnsi="Times New Roman" w:cs="Times New Roman"/>
          <w:sz w:val="24"/>
          <w:szCs w:val="24"/>
        </w:rPr>
      </w:pPr>
    </w:p>
    <w:p w14:paraId="0000002D" w14:textId="77777777" w:rsidR="000A2C75" w:rsidRDefault="000A2C75">
      <w:pPr>
        <w:spacing w:before="0" w:after="0" w:line="240" w:lineRule="auto"/>
        <w:jc w:val="left"/>
        <w:rPr>
          <w:rFonts w:ascii="Times New Roman" w:eastAsia="Times New Roman" w:hAnsi="Times New Roman" w:cs="Times New Roman"/>
          <w:sz w:val="24"/>
          <w:szCs w:val="24"/>
        </w:rPr>
      </w:pPr>
    </w:p>
    <w:p w14:paraId="0000002E" w14:textId="77777777" w:rsidR="000A2C75" w:rsidRDefault="00000000">
      <w:pPr>
        <w:spacing w:before="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Certificate of Posting</w:t>
      </w:r>
    </w:p>
    <w:p w14:paraId="0000002F" w14:textId="77777777" w:rsidR="000A2C75" w:rsidRDefault="0000000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color w:val="000000"/>
        </w:rPr>
        <w:t>The foregoing agenda was sent to each member of the Town Council, posted at the Deweyville Town Hall, and on the Public Notice Website on the 15th</w:t>
      </w:r>
      <w:r>
        <w:rPr>
          <w:rFonts w:ascii="Times New Roman" w:eastAsia="Times New Roman" w:hAnsi="Times New Roman" w:cs="Times New Roman"/>
          <w:color w:val="000000"/>
          <w:sz w:val="13"/>
          <w:szCs w:val="13"/>
          <w:vertAlign w:val="superscript"/>
        </w:rPr>
        <w:t>th</w:t>
      </w:r>
      <w:r>
        <w:rPr>
          <w:rFonts w:ascii="Times New Roman" w:eastAsia="Times New Roman" w:hAnsi="Times New Roman" w:cs="Times New Roman"/>
          <w:color w:val="000000"/>
        </w:rPr>
        <w:t xml:space="preserve"> of October 2026.</w:t>
      </w:r>
    </w:p>
    <w:p w14:paraId="00000030" w14:textId="77777777" w:rsidR="000A2C75" w:rsidRDefault="000A2C75"/>
    <w:sectPr w:rsidR="000A2C7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705464C1-5895-4E40-8A1C-8CDAF41E3635}"/>
    <w:embedItalic r:id="rId2" w:fontKey="{D6FF6396-6B0B-425C-A73F-723D702C6DFB}"/>
  </w:font>
  <w:font w:name="Play">
    <w:charset w:val="00"/>
    <w:family w:val="auto"/>
    <w:pitch w:val="default"/>
    <w:embedRegular r:id="rId3" w:fontKey="{BEC84BAA-AC07-43C0-9F63-B8D6C7DC239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D33E9BCA-F424-4DAC-98E5-8E7EEDEE61C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27EB"/>
    <w:multiLevelType w:val="multilevel"/>
    <w:tmpl w:val="F3E65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9449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C75"/>
    <w:rsid w:val="000A2C75"/>
    <w:rsid w:val="00164351"/>
    <w:rsid w:val="00192F4E"/>
    <w:rsid w:val="00255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26F09"/>
  <w15:docId w15:val="{DC1B52D7-B6BD-4744-A9C1-884A50A4D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before="240" w:after="20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D775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510"/>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510"/>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D775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5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5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5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5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5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5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5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510"/>
    <w:rPr>
      <w:rFonts w:eastAsiaTheme="majorEastAsia" w:cstheme="majorBidi"/>
      <w:color w:val="272727" w:themeColor="text1" w:themeTint="D8"/>
    </w:rPr>
  </w:style>
  <w:style w:type="character" w:customStyle="1" w:styleId="TitleChar">
    <w:name w:val="Title Char"/>
    <w:basedOn w:val="DefaultParagraphFont"/>
    <w:link w:val="Title"/>
    <w:uiPriority w:val="10"/>
    <w:rsid w:val="00D775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775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5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7510"/>
    <w:rPr>
      <w:i/>
      <w:iCs/>
      <w:color w:val="404040" w:themeColor="text1" w:themeTint="BF"/>
    </w:rPr>
  </w:style>
  <w:style w:type="paragraph" w:styleId="ListParagraph">
    <w:name w:val="List Paragraph"/>
    <w:basedOn w:val="Normal"/>
    <w:uiPriority w:val="34"/>
    <w:qFormat/>
    <w:rsid w:val="00D77510"/>
    <w:pPr>
      <w:ind w:left="720"/>
      <w:contextualSpacing/>
    </w:pPr>
  </w:style>
  <w:style w:type="character" w:styleId="IntenseEmphasis">
    <w:name w:val="Intense Emphasis"/>
    <w:basedOn w:val="DefaultParagraphFont"/>
    <w:uiPriority w:val="21"/>
    <w:qFormat/>
    <w:rsid w:val="00D77510"/>
    <w:rPr>
      <w:i/>
      <w:iCs/>
      <w:color w:val="0F4761" w:themeColor="accent1" w:themeShade="BF"/>
    </w:rPr>
  </w:style>
  <w:style w:type="paragraph" w:styleId="IntenseQuote">
    <w:name w:val="Intense Quote"/>
    <w:basedOn w:val="Normal"/>
    <w:next w:val="Normal"/>
    <w:link w:val="IntenseQuoteChar"/>
    <w:uiPriority w:val="30"/>
    <w:qFormat/>
    <w:rsid w:val="00D775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510"/>
    <w:rPr>
      <w:i/>
      <w:iCs/>
      <w:color w:val="0F4761" w:themeColor="accent1" w:themeShade="BF"/>
    </w:rPr>
  </w:style>
  <w:style w:type="character" w:styleId="IntenseReference">
    <w:name w:val="Intense Reference"/>
    <w:basedOn w:val="DefaultParagraphFont"/>
    <w:uiPriority w:val="32"/>
    <w:qFormat/>
    <w:rsid w:val="00D77510"/>
    <w:rPr>
      <w:b/>
      <w:bCs/>
      <w:smallCaps/>
      <w:color w:val="0F4761" w:themeColor="accent1" w:themeShade="BF"/>
      <w:spacing w:val="5"/>
    </w:rPr>
  </w:style>
  <w:style w:type="paragraph" w:styleId="Subtitle">
    <w:name w:val="Subtitle"/>
    <w:basedOn w:val="Normal"/>
    <w:next w:val="Normal"/>
    <w:link w:val="SubtitleCh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QK2bStGCoHE1Y2qUzlTAYvrWLQ==">CgMxLjA4AHIhMS1DbG55R3VpUGl0T1hlLUxNampUdUR3TDB2WW4yLVJB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5056</Characters>
  <Application>Microsoft Office Word</Application>
  <DocSecurity>0</DocSecurity>
  <Lines>42</Lines>
  <Paragraphs>11</Paragraphs>
  <ScaleCrop>false</ScaleCrop>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Page</dc:creator>
  <cp:lastModifiedBy>Nancy Page</cp:lastModifiedBy>
  <cp:revision>3</cp:revision>
  <dcterms:created xsi:type="dcterms:W3CDTF">2026-10-22T20:10:00Z</dcterms:created>
  <dcterms:modified xsi:type="dcterms:W3CDTF">2026-10-22T20:10:00Z</dcterms:modified>
</cp:coreProperties>
</file>