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12270" w14:textId="170E26A3" w:rsidR="00F30357" w:rsidRPr="00CF241F" w:rsidRDefault="00F30357" w:rsidP="00F30357">
      <w:pPr>
        <w:jc w:val="center"/>
        <w:rPr>
          <w:rFonts w:ascii="Times New Roman" w:hAnsi="Times New Roman" w:cs="Times New Roman"/>
        </w:rPr>
      </w:pPr>
      <w:r w:rsidRPr="00CF241F">
        <w:rPr>
          <w:rFonts w:ascii="Times New Roman" w:hAnsi="Times New Roman" w:cs="Times New Roman"/>
        </w:rPr>
        <w:t>Town of Koosharem Planning Commission Meeting Minutes</w:t>
      </w:r>
      <w:r w:rsidRPr="00CF241F">
        <w:rPr>
          <w:rFonts w:ascii="Times New Roman" w:hAnsi="Times New Roman" w:cs="Times New Roman"/>
        </w:rPr>
        <w:br/>
        <w:t>Koosharem Town Council Room</w:t>
      </w:r>
      <w:r w:rsidRPr="00CF241F">
        <w:rPr>
          <w:rFonts w:ascii="Times New Roman" w:hAnsi="Times New Roman" w:cs="Times New Roman"/>
        </w:rPr>
        <w:br/>
      </w:r>
      <w:r w:rsidR="00B70AE3">
        <w:rPr>
          <w:rFonts w:ascii="Times New Roman" w:hAnsi="Times New Roman" w:cs="Times New Roman"/>
        </w:rPr>
        <w:t>September</w:t>
      </w:r>
      <w:r w:rsidR="00F8080D">
        <w:rPr>
          <w:rFonts w:ascii="Times New Roman" w:hAnsi="Times New Roman" w:cs="Times New Roman"/>
        </w:rPr>
        <w:t xml:space="preserve"> </w:t>
      </w:r>
      <w:r w:rsidR="00B70AE3">
        <w:rPr>
          <w:rFonts w:ascii="Times New Roman" w:hAnsi="Times New Roman" w:cs="Times New Roman"/>
        </w:rPr>
        <w:t>3rd</w:t>
      </w:r>
      <w:r w:rsidRPr="00CF241F">
        <w:rPr>
          <w:rFonts w:ascii="Times New Roman" w:hAnsi="Times New Roman" w:cs="Times New Roman"/>
        </w:rPr>
        <w:t>, 2026</w:t>
      </w:r>
    </w:p>
    <w:p w14:paraId="4A7FD581" w14:textId="77777777" w:rsidR="00DA366D" w:rsidRDefault="00DA366D" w:rsidP="00DA366D">
      <w:pPr>
        <w:spacing w:line="240" w:lineRule="auto"/>
        <w:rPr>
          <w:rFonts w:ascii="Times New Roman" w:hAnsi="Times New Roman" w:cs="Times New Roman"/>
        </w:rPr>
      </w:pPr>
      <w:r w:rsidRPr="0040589D">
        <w:rPr>
          <w:rFonts w:ascii="Times New Roman" w:hAnsi="Times New Roman" w:cs="Times New Roman"/>
          <w:b/>
          <w:bCs/>
        </w:rPr>
        <w:t>Roll Call</w:t>
      </w:r>
      <w:r w:rsidRPr="00E85072">
        <w:rPr>
          <w:rFonts w:ascii="Times New Roman" w:hAnsi="Times New Roman" w:cs="Times New Roman"/>
          <w:u w:val="single"/>
        </w:rPr>
        <w:br/>
      </w:r>
      <w:r w:rsidRPr="00CF241F">
        <w:rPr>
          <w:rFonts w:ascii="Times New Roman" w:hAnsi="Times New Roman" w:cs="Times New Roman"/>
        </w:rPr>
        <w:t>Planning Commission</w:t>
      </w:r>
      <w:r>
        <w:rPr>
          <w:rFonts w:ascii="Times New Roman" w:hAnsi="Times New Roman" w:cs="Times New Roman"/>
        </w:rPr>
        <w:t xml:space="preserve"> Chair: </w:t>
      </w:r>
      <w:r w:rsidRPr="00CF241F">
        <w:rPr>
          <w:rFonts w:ascii="Times New Roman" w:hAnsi="Times New Roman" w:cs="Times New Roman"/>
        </w:rPr>
        <w:t>Jerry Butcher</w:t>
      </w:r>
    </w:p>
    <w:p w14:paraId="252E837E" w14:textId="25E7F0DD" w:rsidR="00DA366D" w:rsidRPr="00CF241F" w:rsidRDefault="00DA366D" w:rsidP="00DA366D">
      <w:pPr>
        <w:spacing w:line="240" w:lineRule="auto"/>
        <w:rPr>
          <w:rFonts w:ascii="Times New Roman" w:hAnsi="Times New Roman" w:cs="Times New Roman"/>
        </w:rPr>
      </w:pPr>
      <w:r w:rsidRPr="00CF241F">
        <w:rPr>
          <w:rFonts w:ascii="Times New Roman" w:hAnsi="Times New Roman" w:cs="Times New Roman"/>
        </w:rPr>
        <w:t>Planning Commission Members: Al Talbot,</w:t>
      </w:r>
      <w:r w:rsidR="00AE441F">
        <w:rPr>
          <w:rFonts w:ascii="Times New Roman" w:hAnsi="Times New Roman" w:cs="Times New Roman"/>
        </w:rPr>
        <w:t xml:space="preserve"> Benjamin Bagley</w:t>
      </w:r>
    </w:p>
    <w:p w14:paraId="04773326" w14:textId="1C3861A7" w:rsidR="00DA366D" w:rsidRDefault="00DA366D" w:rsidP="00DA366D">
      <w:pPr>
        <w:rPr>
          <w:rFonts w:ascii="Times New Roman" w:hAnsi="Times New Roman" w:cs="Times New Roman"/>
        </w:rPr>
      </w:pPr>
      <w:r w:rsidRPr="00CF241F">
        <w:rPr>
          <w:rFonts w:ascii="Times New Roman" w:hAnsi="Times New Roman" w:cs="Times New Roman"/>
        </w:rPr>
        <w:t>Absent Members:</w:t>
      </w:r>
      <w:r w:rsidRPr="003C66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Helene</w:t>
      </w:r>
      <w:r w:rsidRPr="00CF241F">
        <w:rPr>
          <w:rFonts w:ascii="Times New Roman" w:hAnsi="Times New Roman" w:cs="Times New Roman"/>
        </w:rPr>
        <w:t xml:space="preserve"> Talbot</w:t>
      </w:r>
      <w:r w:rsidR="009B5228">
        <w:rPr>
          <w:rFonts w:ascii="Times New Roman" w:hAnsi="Times New Roman" w:cs="Times New Roman"/>
        </w:rPr>
        <w:t xml:space="preserve"> and </w:t>
      </w:r>
      <w:r w:rsidR="00AD6DB7">
        <w:rPr>
          <w:rFonts w:ascii="Times New Roman" w:hAnsi="Times New Roman" w:cs="Times New Roman"/>
        </w:rPr>
        <w:t>Jill Stewart</w:t>
      </w:r>
    </w:p>
    <w:p w14:paraId="6BF1D906" w14:textId="77777777" w:rsidR="00DA366D" w:rsidRDefault="00DA366D" w:rsidP="00DA366D">
      <w:pPr>
        <w:spacing w:after="0"/>
        <w:rPr>
          <w:rFonts w:ascii="Times New Roman" w:hAnsi="Times New Roman" w:cs="Times New Roman"/>
          <w:b/>
          <w:bCs/>
        </w:rPr>
      </w:pPr>
      <w:r w:rsidRPr="00CF241F">
        <w:rPr>
          <w:rFonts w:ascii="Times New Roman" w:hAnsi="Times New Roman" w:cs="Times New Roman"/>
          <w:b/>
          <w:bCs/>
        </w:rPr>
        <w:t>Visitors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81F9911" w14:textId="7745BD09" w:rsidR="00DA366D" w:rsidRDefault="00AD6DB7" w:rsidP="00DA3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Megan Bagley</w:t>
      </w:r>
    </w:p>
    <w:p w14:paraId="2F3FEB95" w14:textId="1C3203FA" w:rsidR="00DA366D" w:rsidRDefault="00DA366D" w:rsidP="00DA366D">
      <w:pPr>
        <w:rPr>
          <w:rFonts w:ascii="Times New Roman" w:hAnsi="Times New Roman" w:cs="Times New Roman"/>
        </w:rPr>
      </w:pPr>
      <w:r w:rsidRPr="00CF241F">
        <w:rPr>
          <w:rFonts w:ascii="Times New Roman" w:hAnsi="Times New Roman" w:cs="Times New Roman"/>
          <w:b/>
          <w:bCs/>
        </w:rPr>
        <w:t>Called to Order</w:t>
      </w:r>
      <w:r w:rsidRPr="00CF241F">
        <w:rPr>
          <w:rFonts w:ascii="Times New Roman" w:hAnsi="Times New Roman" w:cs="Times New Roman"/>
        </w:rPr>
        <w:br/>
        <w:t xml:space="preserve">The Planning Commission meeting was called to order at </w:t>
      </w:r>
      <w:r w:rsidR="00774716">
        <w:rPr>
          <w:rFonts w:ascii="Times New Roman" w:hAnsi="Times New Roman" w:cs="Times New Roman"/>
        </w:rPr>
        <w:t>6:31</w:t>
      </w:r>
      <w:r w:rsidRPr="00CF241F">
        <w:rPr>
          <w:rFonts w:ascii="Times New Roman" w:hAnsi="Times New Roman" w:cs="Times New Roman"/>
        </w:rPr>
        <w:t xml:space="preserve"> p.m.</w:t>
      </w:r>
    </w:p>
    <w:p w14:paraId="2084C07F" w14:textId="77777777" w:rsidR="000E1D6F" w:rsidRPr="00BB536C" w:rsidRDefault="000E1D6F" w:rsidP="006E2DDC">
      <w:pPr>
        <w:spacing w:after="0"/>
        <w:rPr>
          <w:rFonts w:ascii="Times New Roman" w:hAnsi="Times New Roman" w:cs="Times New Roman"/>
          <w:b/>
          <w:bCs/>
        </w:rPr>
      </w:pPr>
      <w:r w:rsidRPr="00BB536C">
        <w:rPr>
          <w:rFonts w:ascii="Times New Roman" w:hAnsi="Times New Roman" w:cs="Times New Roman"/>
          <w:b/>
          <w:bCs/>
        </w:rPr>
        <w:t>Public Comment</w:t>
      </w:r>
    </w:p>
    <w:p w14:paraId="1FD98CEC" w14:textId="77777777" w:rsidR="000E1D6F" w:rsidRPr="00BB536C" w:rsidRDefault="000E1D6F" w:rsidP="006E2DDC">
      <w:pPr>
        <w:spacing w:after="0"/>
        <w:rPr>
          <w:rFonts w:ascii="Times New Roman" w:hAnsi="Times New Roman" w:cs="Times New Roman"/>
        </w:rPr>
      </w:pPr>
      <w:r w:rsidRPr="00BB536C">
        <w:rPr>
          <w:rFonts w:ascii="Times New Roman" w:hAnsi="Times New Roman" w:cs="Times New Roman"/>
        </w:rPr>
        <w:t>No public comments were received.</w:t>
      </w:r>
    </w:p>
    <w:p w14:paraId="7FA4F63B" w14:textId="77777777" w:rsidR="003E092E" w:rsidRPr="00BB536C" w:rsidRDefault="003E092E" w:rsidP="006E2DDC">
      <w:pPr>
        <w:spacing w:before="240" w:after="0"/>
        <w:rPr>
          <w:rFonts w:ascii="Times New Roman" w:hAnsi="Times New Roman" w:cs="Times New Roman"/>
          <w:b/>
          <w:bCs/>
        </w:rPr>
      </w:pPr>
      <w:r w:rsidRPr="00BB536C">
        <w:rPr>
          <w:rFonts w:ascii="Times New Roman" w:hAnsi="Times New Roman" w:cs="Times New Roman"/>
          <w:b/>
          <w:bCs/>
        </w:rPr>
        <w:t>Consent Agenda</w:t>
      </w:r>
    </w:p>
    <w:p w14:paraId="76871F28" w14:textId="11C9D069" w:rsidR="003E092E" w:rsidRDefault="003E092E" w:rsidP="00B839B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Accept Minutes for </w:t>
      </w:r>
      <w:r w:rsidR="00A73976">
        <w:rPr>
          <w:rFonts w:ascii="Times New Roman" w:hAnsi="Times New Roman" w:cs="Times New Roman"/>
        </w:rPr>
        <w:t>August</w:t>
      </w:r>
      <w:r>
        <w:rPr>
          <w:rFonts w:ascii="Times New Roman" w:hAnsi="Times New Roman" w:cs="Times New Roman"/>
        </w:rPr>
        <w:t xml:space="preserve"> </w:t>
      </w:r>
      <w:r w:rsidR="007C44E0">
        <w:rPr>
          <w:rFonts w:ascii="Times New Roman" w:hAnsi="Times New Roman" w:cs="Times New Roman"/>
        </w:rPr>
        <w:t>4</w:t>
      </w:r>
      <w:r w:rsidRPr="006313F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, 2026</w:t>
      </w:r>
    </w:p>
    <w:p w14:paraId="31B2C99A" w14:textId="322AA2FB" w:rsidR="003E092E" w:rsidRDefault="003E092E" w:rsidP="00B839B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Motion: Jerry Butcher</w:t>
      </w:r>
    </w:p>
    <w:p w14:paraId="155888C2" w14:textId="30FCCA8D" w:rsidR="009E49FB" w:rsidRDefault="009E49FB" w:rsidP="00B839B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Second: Ben Bagley</w:t>
      </w:r>
    </w:p>
    <w:p w14:paraId="4F58E638" w14:textId="32ECECB7" w:rsidR="000E1D6F" w:rsidRDefault="003E092E" w:rsidP="00B839B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Vote: Unanimous</w:t>
      </w:r>
    </w:p>
    <w:p w14:paraId="77D62DDF" w14:textId="77777777" w:rsidR="00B839B6" w:rsidRDefault="00B839B6" w:rsidP="00B839B6">
      <w:pPr>
        <w:spacing w:after="0"/>
        <w:rPr>
          <w:rFonts w:ascii="Times New Roman" w:hAnsi="Times New Roman" w:cs="Times New Roman"/>
        </w:rPr>
      </w:pPr>
    </w:p>
    <w:p w14:paraId="21A2FF04" w14:textId="2E4BAE14" w:rsidR="00D229A4" w:rsidRPr="00BB536C" w:rsidRDefault="003D4324" w:rsidP="00D229A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Action Items</w:t>
      </w:r>
    </w:p>
    <w:p w14:paraId="17BFC1F7" w14:textId="7B07C23C" w:rsidR="008E57EC" w:rsidRPr="008E57EC" w:rsidRDefault="008E57EC" w:rsidP="008E57EC">
      <w:pPr>
        <w:spacing w:before="240" w:after="0"/>
        <w:rPr>
          <w:rFonts w:ascii="Times New Roman" w:hAnsi="Times New Roman" w:cs="Times New Roman"/>
          <w:b/>
          <w:bCs/>
        </w:rPr>
      </w:pPr>
      <w:r w:rsidRPr="008E57EC">
        <w:rPr>
          <w:rFonts w:ascii="Times New Roman" w:hAnsi="Times New Roman" w:cs="Times New Roman"/>
          <w:b/>
          <w:bCs/>
        </w:rPr>
        <w:t xml:space="preserve">Wilford Haven </w:t>
      </w:r>
      <w:r>
        <w:rPr>
          <w:rFonts w:ascii="Times New Roman" w:hAnsi="Times New Roman" w:cs="Times New Roman"/>
          <w:b/>
          <w:bCs/>
        </w:rPr>
        <w:t>Revocable Trust Building Permit</w:t>
      </w:r>
    </w:p>
    <w:p w14:paraId="3280D0E9" w14:textId="77777777" w:rsidR="008E57EC" w:rsidRPr="00403C61" w:rsidRDefault="008E57EC" w:rsidP="0087050C">
      <w:pPr>
        <w:spacing w:after="0" w:line="240" w:lineRule="auto"/>
        <w:rPr>
          <w:rFonts w:ascii="Times New Roman" w:hAnsi="Times New Roman" w:cs="Times New Roman"/>
        </w:rPr>
      </w:pPr>
      <w:r w:rsidRPr="00403C61">
        <w:rPr>
          <w:rFonts w:ascii="Times New Roman" w:hAnsi="Times New Roman" w:cs="Times New Roman"/>
        </w:rPr>
        <w:t>The Commission reviewed the building application and discussed Ordinance 2402, which was</w:t>
      </w:r>
    </w:p>
    <w:p w14:paraId="12DB4C9F" w14:textId="77777777" w:rsidR="008E57EC" w:rsidRPr="00403C61" w:rsidRDefault="008E57EC" w:rsidP="0087050C">
      <w:pPr>
        <w:spacing w:after="0" w:line="240" w:lineRule="auto"/>
        <w:rPr>
          <w:rFonts w:ascii="Times New Roman" w:hAnsi="Times New Roman" w:cs="Times New Roman"/>
        </w:rPr>
      </w:pPr>
      <w:r w:rsidRPr="00403C61">
        <w:rPr>
          <w:rFonts w:ascii="Times New Roman" w:hAnsi="Times New Roman" w:cs="Times New Roman"/>
        </w:rPr>
        <w:t>described as requiring an improved road before the building permit could proceed. Members</w:t>
      </w:r>
    </w:p>
    <w:p w14:paraId="0217184D" w14:textId="77777777" w:rsidR="008E57EC" w:rsidRPr="00403C61" w:rsidRDefault="008E57EC" w:rsidP="0087050C">
      <w:pPr>
        <w:spacing w:after="0" w:line="240" w:lineRule="auto"/>
        <w:rPr>
          <w:rFonts w:ascii="Times New Roman" w:hAnsi="Times New Roman" w:cs="Times New Roman"/>
        </w:rPr>
      </w:pPr>
      <w:r w:rsidRPr="00403C61">
        <w:rPr>
          <w:rFonts w:ascii="Times New Roman" w:hAnsi="Times New Roman" w:cs="Times New Roman"/>
        </w:rPr>
        <w:t>discussed road engineering and approval, emergency-vehicle access, and the responsibility of</w:t>
      </w:r>
    </w:p>
    <w:p w14:paraId="4B0BFFB7" w14:textId="77777777" w:rsidR="008E57EC" w:rsidRPr="00403C61" w:rsidRDefault="008E57EC" w:rsidP="0087050C">
      <w:pPr>
        <w:spacing w:after="0" w:line="240" w:lineRule="auto"/>
        <w:rPr>
          <w:rFonts w:ascii="Times New Roman" w:hAnsi="Times New Roman" w:cs="Times New Roman"/>
        </w:rPr>
      </w:pPr>
      <w:r w:rsidRPr="00403C61">
        <w:rPr>
          <w:rFonts w:ascii="Times New Roman" w:hAnsi="Times New Roman" w:cs="Times New Roman"/>
        </w:rPr>
        <w:t>the developer or property owner for improvement costs. The town representative agreed to</w:t>
      </w:r>
    </w:p>
    <w:p w14:paraId="265DDCBC" w14:textId="77777777" w:rsidR="008E57EC" w:rsidRPr="00403C61" w:rsidRDefault="008E57EC" w:rsidP="0087050C">
      <w:pPr>
        <w:spacing w:after="0" w:line="240" w:lineRule="auto"/>
        <w:rPr>
          <w:rFonts w:ascii="Times New Roman" w:hAnsi="Times New Roman" w:cs="Times New Roman"/>
        </w:rPr>
      </w:pPr>
      <w:r w:rsidRPr="00403C61">
        <w:rPr>
          <w:rFonts w:ascii="Times New Roman" w:hAnsi="Times New Roman" w:cs="Times New Roman"/>
        </w:rPr>
        <w:t>contact an engineer for a preliminary estimate and information about the required road</w:t>
      </w:r>
    </w:p>
    <w:p w14:paraId="79E9ED30" w14:textId="77777777" w:rsidR="008E57EC" w:rsidRPr="00403C61" w:rsidRDefault="008E57EC" w:rsidP="0087050C">
      <w:pPr>
        <w:spacing w:after="0" w:line="240" w:lineRule="auto"/>
        <w:rPr>
          <w:rFonts w:ascii="Times New Roman" w:hAnsi="Times New Roman" w:cs="Times New Roman"/>
        </w:rPr>
      </w:pPr>
      <w:r w:rsidRPr="00403C61">
        <w:rPr>
          <w:rFonts w:ascii="Times New Roman" w:hAnsi="Times New Roman" w:cs="Times New Roman"/>
        </w:rPr>
        <w:t>improvements. Possible town road-grant funding was also discussed; no funding was committed.</w:t>
      </w:r>
    </w:p>
    <w:p w14:paraId="466975CA" w14:textId="77777777" w:rsidR="0087050C" w:rsidRDefault="0087050C" w:rsidP="00A9507D">
      <w:pPr>
        <w:spacing w:after="0" w:line="240" w:lineRule="auto"/>
        <w:rPr>
          <w:rFonts w:ascii="Times New Roman" w:hAnsi="Times New Roman" w:cs="Times New Roman"/>
        </w:rPr>
      </w:pPr>
    </w:p>
    <w:p w14:paraId="1E3D42ED" w14:textId="5F2C6D49" w:rsidR="008E57EC" w:rsidRPr="00403C61" w:rsidRDefault="00761530" w:rsidP="00A9507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E57EC" w:rsidRPr="00403C61">
        <w:rPr>
          <w:rFonts w:ascii="Times New Roman" w:hAnsi="Times New Roman" w:cs="Times New Roman"/>
        </w:rPr>
        <w:t>eny the building application for the Wilford Haven property at this time because the</w:t>
      </w:r>
    </w:p>
    <w:p w14:paraId="6294BAFA" w14:textId="77777777" w:rsidR="00C43E15" w:rsidRDefault="008E57EC" w:rsidP="00A9507D">
      <w:pPr>
        <w:spacing w:after="0" w:line="240" w:lineRule="auto"/>
        <w:rPr>
          <w:rFonts w:ascii="Times New Roman" w:hAnsi="Times New Roman" w:cs="Times New Roman"/>
        </w:rPr>
      </w:pPr>
      <w:r w:rsidRPr="00403C61">
        <w:rPr>
          <w:rFonts w:ascii="Times New Roman" w:hAnsi="Times New Roman" w:cs="Times New Roman"/>
        </w:rPr>
        <w:t xml:space="preserve">required improved road is not in place. </w:t>
      </w:r>
    </w:p>
    <w:p w14:paraId="71AF792C" w14:textId="40D2CD0B" w:rsidR="00C43E15" w:rsidRDefault="00C43E15" w:rsidP="00A9507D">
      <w:pPr>
        <w:spacing w:after="0" w:line="240" w:lineRule="auto"/>
        <w:rPr>
          <w:rFonts w:ascii="Times New Roman" w:hAnsi="Times New Roman" w:cs="Times New Roman"/>
        </w:rPr>
      </w:pPr>
      <w:r w:rsidRPr="00403C61">
        <w:rPr>
          <w:rFonts w:ascii="Times New Roman" w:hAnsi="Times New Roman" w:cs="Times New Roman"/>
        </w:rPr>
        <w:t>Motion:</w:t>
      </w:r>
      <w:r>
        <w:rPr>
          <w:rFonts w:ascii="Times New Roman" w:hAnsi="Times New Roman" w:cs="Times New Roman"/>
        </w:rPr>
        <w:t xml:space="preserve"> </w:t>
      </w:r>
      <w:r w:rsidR="00C03453">
        <w:rPr>
          <w:rFonts w:ascii="Times New Roman" w:hAnsi="Times New Roman" w:cs="Times New Roman"/>
        </w:rPr>
        <w:t>Ben Bagley</w:t>
      </w:r>
    </w:p>
    <w:p w14:paraId="55063ED2" w14:textId="24035ED8" w:rsidR="00843DBC" w:rsidRDefault="00761530" w:rsidP="002966B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403C61">
        <w:rPr>
          <w:rFonts w:ascii="Times New Roman" w:hAnsi="Times New Roman" w:cs="Times New Roman"/>
        </w:rPr>
        <w:t>econd</w:t>
      </w:r>
      <w:r w:rsidR="00C43E15">
        <w:rPr>
          <w:rFonts w:ascii="Times New Roman" w:hAnsi="Times New Roman" w:cs="Times New Roman"/>
        </w:rPr>
        <w:t>:</w:t>
      </w:r>
      <w:r w:rsidR="00843DBC">
        <w:rPr>
          <w:rFonts w:ascii="Times New Roman" w:hAnsi="Times New Roman" w:cs="Times New Roman"/>
        </w:rPr>
        <w:t xml:space="preserve"> </w:t>
      </w:r>
      <w:r w:rsidR="00C03453">
        <w:rPr>
          <w:rFonts w:ascii="Times New Roman" w:hAnsi="Times New Roman" w:cs="Times New Roman"/>
        </w:rPr>
        <w:t>Al Talbot</w:t>
      </w:r>
    </w:p>
    <w:p w14:paraId="523C3D36" w14:textId="56CE68A0" w:rsidR="0087050C" w:rsidRDefault="00843DBC" w:rsidP="00282B5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8E57EC" w:rsidRPr="00403C61">
        <w:rPr>
          <w:rFonts w:ascii="Times New Roman" w:hAnsi="Times New Roman" w:cs="Times New Roman"/>
        </w:rPr>
        <w:t xml:space="preserve">ote was </w:t>
      </w:r>
      <w:r>
        <w:rPr>
          <w:rFonts w:ascii="Times New Roman" w:hAnsi="Times New Roman" w:cs="Times New Roman"/>
        </w:rPr>
        <w:t>unan</w:t>
      </w:r>
      <w:r w:rsidR="00761530">
        <w:rPr>
          <w:rFonts w:ascii="Times New Roman" w:hAnsi="Times New Roman" w:cs="Times New Roman"/>
        </w:rPr>
        <w:t>imous</w:t>
      </w:r>
    </w:p>
    <w:p w14:paraId="143D2791" w14:textId="77777777" w:rsidR="00282B5E" w:rsidRPr="00282B5E" w:rsidRDefault="00282B5E" w:rsidP="00282B5E">
      <w:pPr>
        <w:spacing w:after="0" w:line="240" w:lineRule="auto"/>
        <w:rPr>
          <w:rFonts w:ascii="Times New Roman" w:hAnsi="Times New Roman" w:cs="Times New Roman"/>
        </w:rPr>
      </w:pPr>
    </w:p>
    <w:p w14:paraId="77D53593" w14:textId="5C0FAF19" w:rsidR="00D95399" w:rsidRPr="00D72A88" w:rsidRDefault="006769B9" w:rsidP="008E57E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Zoning Map</w:t>
      </w:r>
    </w:p>
    <w:p w14:paraId="7627752A" w14:textId="77777777" w:rsidR="006769B9" w:rsidRPr="006769B9" w:rsidRDefault="006769B9" w:rsidP="006769B9">
      <w:pPr>
        <w:spacing w:after="0" w:line="240" w:lineRule="auto"/>
        <w:rPr>
          <w:rFonts w:ascii="Times New Roman" w:hAnsi="Times New Roman" w:cs="Times New Roman"/>
        </w:rPr>
      </w:pPr>
      <w:r w:rsidRPr="006769B9">
        <w:rPr>
          <w:rFonts w:ascii="Times New Roman" w:hAnsi="Times New Roman" w:cs="Times New Roman"/>
        </w:rPr>
        <w:t>Members reviewed a revised zoning concept concentrating commercial/residential/agricultural</w:t>
      </w:r>
    </w:p>
    <w:p w14:paraId="62C6C3FE" w14:textId="77777777" w:rsidR="006769B9" w:rsidRPr="006769B9" w:rsidRDefault="006769B9" w:rsidP="006769B9">
      <w:pPr>
        <w:spacing w:after="0" w:line="240" w:lineRule="auto"/>
        <w:rPr>
          <w:rFonts w:ascii="Times New Roman" w:hAnsi="Times New Roman" w:cs="Times New Roman"/>
        </w:rPr>
      </w:pPr>
      <w:r w:rsidRPr="006769B9">
        <w:rPr>
          <w:rFonts w:ascii="Times New Roman" w:hAnsi="Times New Roman" w:cs="Times New Roman"/>
        </w:rPr>
        <w:t>zoning along the main highway corridor, with surrounding areas designated single-family</w:t>
      </w:r>
    </w:p>
    <w:p w14:paraId="7E59CB4D" w14:textId="77777777" w:rsidR="006769B9" w:rsidRPr="006769B9" w:rsidRDefault="006769B9" w:rsidP="006769B9">
      <w:pPr>
        <w:spacing w:after="0" w:line="240" w:lineRule="auto"/>
        <w:rPr>
          <w:rFonts w:ascii="Times New Roman" w:hAnsi="Times New Roman" w:cs="Times New Roman"/>
        </w:rPr>
      </w:pPr>
      <w:r w:rsidRPr="006769B9">
        <w:rPr>
          <w:rFonts w:ascii="Times New Roman" w:hAnsi="Times New Roman" w:cs="Times New Roman"/>
        </w:rPr>
        <w:t>residential/agricultural. Existing businesses outside the proposed corridor and the treatment of</w:t>
      </w:r>
    </w:p>
    <w:p w14:paraId="55D9359E" w14:textId="77777777" w:rsidR="006769B9" w:rsidRPr="006769B9" w:rsidRDefault="006769B9" w:rsidP="006769B9">
      <w:pPr>
        <w:spacing w:after="0" w:line="240" w:lineRule="auto"/>
        <w:rPr>
          <w:rFonts w:ascii="Times New Roman" w:hAnsi="Times New Roman" w:cs="Times New Roman"/>
        </w:rPr>
      </w:pPr>
      <w:r w:rsidRPr="006769B9">
        <w:rPr>
          <w:rFonts w:ascii="Times New Roman" w:hAnsi="Times New Roman" w:cs="Times New Roman"/>
        </w:rPr>
        <w:lastRenderedPageBreak/>
        <w:t>existing uses were discussed. Members also discussed the possibility of future applications for</w:t>
      </w:r>
    </w:p>
    <w:p w14:paraId="08EAD6ED" w14:textId="77777777" w:rsidR="006769B9" w:rsidRPr="006769B9" w:rsidRDefault="006769B9" w:rsidP="006769B9">
      <w:pPr>
        <w:spacing w:after="0" w:line="240" w:lineRule="auto"/>
        <w:rPr>
          <w:rFonts w:ascii="Times New Roman" w:hAnsi="Times New Roman" w:cs="Times New Roman"/>
        </w:rPr>
      </w:pPr>
      <w:r w:rsidRPr="006769B9">
        <w:rPr>
          <w:rFonts w:ascii="Times New Roman" w:hAnsi="Times New Roman" w:cs="Times New Roman"/>
        </w:rPr>
        <w:t>commercial use outside the corridor, subject to the process to be established in the ordinance.</w:t>
      </w:r>
    </w:p>
    <w:p w14:paraId="3444047C" w14:textId="77777777" w:rsidR="006769B9" w:rsidRPr="006769B9" w:rsidRDefault="006769B9" w:rsidP="006769B9">
      <w:pPr>
        <w:spacing w:after="0" w:line="240" w:lineRule="auto"/>
        <w:rPr>
          <w:rFonts w:ascii="Times New Roman" w:hAnsi="Times New Roman" w:cs="Times New Roman"/>
        </w:rPr>
      </w:pPr>
      <w:r w:rsidRPr="006769B9">
        <w:rPr>
          <w:rFonts w:ascii="Times New Roman" w:hAnsi="Times New Roman" w:cs="Times New Roman"/>
        </w:rPr>
        <w:t>An updated map and draft zoning ordinance were expected from Brock, including updates for</w:t>
      </w:r>
    </w:p>
    <w:p w14:paraId="306CE057" w14:textId="77777777" w:rsidR="006769B9" w:rsidRPr="006769B9" w:rsidRDefault="006769B9" w:rsidP="006769B9">
      <w:pPr>
        <w:spacing w:after="0" w:line="240" w:lineRule="auto"/>
        <w:rPr>
          <w:rFonts w:ascii="Times New Roman" w:hAnsi="Times New Roman" w:cs="Times New Roman"/>
        </w:rPr>
      </w:pPr>
      <w:r w:rsidRPr="006769B9">
        <w:rPr>
          <w:rFonts w:ascii="Times New Roman" w:hAnsi="Times New Roman" w:cs="Times New Roman"/>
        </w:rPr>
        <w:t>annexed areas. The Commission planned to review the revised materials and consider action at a</w:t>
      </w:r>
    </w:p>
    <w:p w14:paraId="3A3D7BFC" w14:textId="77777777" w:rsidR="006769B9" w:rsidRDefault="006769B9" w:rsidP="006769B9">
      <w:pPr>
        <w:spacing w:after="0" w:line="240" w:lineRule="auto"/>
        <w:rPr>
          <w:rFonts w:ascii="Times New Roman" w:hAnsi="Times New Roman" w:cs="Times New Roman"/>
        </w:rPr>
      </w:pPr>
      <w:r w:rsidRPr="006769B9">
        <w:rPr>
          <w:rFonts w:ascii="Times New Roman" w:hAnsi="Times New Roman" w:cs="Times New Roman"/>
        </w:rPr>
        <w:t>later meeting. No zoning map or ordinance was adopted at this meeting.</w:t>
      </w:r>
    </w:p>
    <w:p w14:paraId="63E3F7FF" w14:textId="77777777" w:rsidR="006769B9" w:rsidRDefault="006769B9" w:rsidP="006769B9">
      <w:pPr>
        <w:spacing w:after="0" w:line="240" w:lineRule="auto"/>
        <w:rPr>
          <w:rFonts w:ascii="Times New Roman" w:hAnsi="Times New Roman" w:cs="Times New Roman"/>
        </w:rPr>
      </w:pPr>
    </w:p>
    <w:p w14:paraId="1FC6D719" w14:textId="77777777" w:rsidR="001D09C9" w:rsidRDefault="00D461E8" w:rsidP="00D72A88">
      <w:pPr>
        <w:spacing w:line="240" w:lineRule="auto"/>
        <w:rPr>
          <w:rFonts w:ascii="Times New Roman" w:hAnsi="Times New Roman" w:cs="Times New Roman"/>
          <w:b/>
          <w:bCs/>
        </w:rPr>
      </w:pPr>
      <w:r w:rsidRPr="00D461E8">
        <w:rPr>
          <w:rFonts w:ascii="Times New Roman" w:hAnsi="Times New Roman" w:cs="Times New Roman"/>
          <w:b/>
          <w:bCs/>
        </w:rPr>
        <w:t>Short-Term Rental Ordinance</w:t>
      </w:r>
    </w:p>
    <w:p w14:paraId="6F549359" w14:textId="77777777" w:rsidR="001D09C9" w:rsidRPr="001D09C9" w:rsidRDefault="001D09C9" w:rsidP="004954A5">
      <w:pPr>
        <w:spacing w:after="0" w:line="240" w:lineRule="auto"/>
        <w:rPr>
          <w:rFonts w:ascii="Times New Roman" w:hAnsi="Times New Roman" w:cs="Times New Roman"/>
        </w:rPr>
      </w:pPr>
      <w:r w:rsidRPr="001D09C9">
        <w:rPr>
          <w:rFonts w:ascii="Times New Roman" w:hAnsi="Times New Roman" w:cs="Times New Roman"/>
        </w:rPr>
        <w:t>The Commission discussed a proposed cap of eight short-term rental units; seven existing units</w:t>
      </w:r>
    </w:p>
    <w:p w14:paraId="1AA5B67E" w14:textId="77777777" w:rsidR="001D09C9" w:rsidRPr="001D09C9" w:rsidRDefault="001D09C9" w:rsidP="004954A5">
      <w:pPr>
        <w:spacing w:after="0" w:line="240" w:lineRule="auto"/>
        <w:rPr>
          <w:rFonts w:ascii="Times New Roman" w:hAnsi="Times New Roman" w:cs="Times New Roman"/>
        </w:rPr>
      </w:pPr>
      <w:r w:rsidRPr="001D09C9">
        <w:rPr>
          <w:rFonts w:ascii="Times New Roman" w:hAnsi="Times New Roman" w:cs="Times New Roman"/>
        </w:rPr>
        <w:t>were identified during the discussion. Members considered how units would be counted, possible</w:t>
      </w:r>
    </w:p>
    <w:p w14:paraId="6256CEAC" w14:textId="77777777" w:rsidR="001D09C9" w:rsidRPr="001D09C9" w:rsidRDefault="001D09C9" w:rsidP="004954A5">
      <w:pPr>
        <w:spacing w:after="0" w:line="240" w:lineRule="auto"/>
        <w:rPr>
          <w:rFonts w:ascii="Times New Roman" w:hAnsi="Times New Roman" w:cs="Times New Roman"/>
        </w:rPr>
      </w:pPr>
      <w:r w:rsidRPr="001D09C9">
        <w:rPr>
          <w:rFonts w:ascii="Times New Roman" w:hAnsi="Times New Roman" w:cs="Times New Roman"/>
        </w:rPr>
        <w:t>conditional-use treatment in residential areas, a waiting list, input from current operators, and</w:t>
      </w:r>
    </w:p>
    <w:p w14:paraId="37438097" w14:textId="77777777" w:rsidR="001D09C9" w:rsidRPr="001D09C9" w:rsidRDefault="001D09C9" w:rsidP="004954A5">
      <w:pPr>
        <w:spacing w:after="0" w:line="240" w:lineRule="auto"/>
        <w:rPr>
          <w:rFonts w:ascii="Times New Roman" w:hAnsi="Times New Roman" w:cs="Times New Roman"/>
        </w:rPr>
      </w:pPr>
      <w:r w:rsidRPr="001D09C9">
        <w:rPr>
          <w:rFonts w:ascii="Times New Roman" w:hAnsi="Times New Roman" w:cs="Times New Roman"/>
        </w:rPr>
        <w:t>language excluding camp trailers from short-term rentals. The draft was to be revised with Brock</w:t>
      </w:r>
    </w:p>
    <w:p w14:paraId="72C3660F" w14:textId="77777777" w:rsidR="001D09C9" w:rsidRPr="001D09C9" w:rsidRDefault="001D09C9" w:rsidP="004954A5">
      <w:pPr>
        <w:spacing w:after="0" w:line="240" w:lineRule="auto"/>
        <w:rPr>
          <w:rFonts w:ascii="Times New Roman" w:hAnsi="Times New Roman" w:cs="Times New Roman"/>
        </w:rPr>
      </w:pPr>
      <w:r w:rsidRPr="001D09C9">
        <w:rPr>
          <w:rFonts w:ascii="Times New Roman" w:hAnsi="Times New Roman" w:cs="Times New Roman"/>
        </w:rPr>
        <w:t>and circulated for further review. A future public hearing and notice were discussed. No short-</w:t>
      </w:r>
    </w:p>
    <w:p w14:paraId="056266EB" w14:textId="78D74F68" w:rsidR="001D09C9" w:rsidRDefault="001D09C9" w:rsidP="004954A5">
      <w:pPr>
        <w:spacing w:after="0" w:line="240" w:lineRule="auto"/>
        <w:rPr>
          <w:rFonts w:ascii="Times New Roman" w:hAnsi="Times New Roman" w:cs="Times New Roman"/>
        </w:rPr>
      </w:pPr>
      <w:r w:rsidRPr="001D09C9">
        <w:rPr>
          <w:rFonts w:ascii="Times New Roman" w:hAnsi="Times New Roman" w:cs="Times New Roman"/>
        </w:rPr>
        <w:t>term rental ordinance was approved at this meeting.</w:t>
      </w:r>
    </w:p>
    <w:p w14:paraId="76D6E289" w14:textId="77777777" w:rsidR="004954A5" w:rsidRDefault="004954A5" w:rsidP="004954A5">
      <w:pPr>
        <w:spacing w:after="0" w:line="240" w:lineRule="auto"/>
        <w:rPr>
          <w:rFonts w:ascii="Times New Roman" w:hAnsi="Times New Roman" w:cs="Times New Roman"/>
        </w:rPr>
      </w:pPr>
    </w:p>
    <w:p w14:paraId="31038DAE" w14:textId="77777777" w:rsidR="00A512A3" w:rsidRDefault="00A512A3" w:rsidP="001D09C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 Business</w:t>
      </w:r>
    </w:p>
    <w:p w14:paraId="40BE2C61" w14:textId="77777777" w:rsidR="00A512A3" w:rsidRDefault="00A512A3" w:rsidP="00D72A88">
      <w:pPr>
        <w:spacing w:line="240" w:lineRule="auto"/>
        <w:rPr>
          <w:rFonts w:ascii="Times New Roman" w:hAnsi="Times New Roman" w:cs="Times New Roman"/>
          <w:b/>
          <w:bCs/>
        </w:rPr>
      </w:pPr>
      <w:r w:rsidRPr="00A512A3">
        <w:rPr>
          <w:rFonts w:ascii="Times New Roman" w:hAnsi="Times New Roman" w:cs="Times New Roman"/>
          <w:b/>
          <w:bCs/>
        </w:rPr>
        <w:t>Camp Trailer Ordinance</w:t>
      </w:r>
    </w:p>
    <w:p w14:paraId="0BF15F5F" w14:textId="77777777" w:rsidR="00A512A3" w:rsidRPr="00A512A3" w:rsidRDefault="00A512A3" w:rsidP="00A512A3">
      <w:pPr>
        <w:spacing w:after="0" w:line="240" w:lineRule="auto"/>
        <w:rPr>
          <w:rFonts w:ascii="Times New Roman" w:hAnsi="Times New Roman" w:cs="Times New Roman"/>
        </w:rPr>
      </w:pPr>
      <w:r w:rsidRPr="00A512A3">
        <w:rPr>
          <w:rFonts w:ascii="Times New Roman" w:hAnsi="Times New Roman" w:cs="Times New Roman"/>
        </w:rPr>
        <w:t>Members discussed a revised proposal limiting camp trailers, with three trailers identified as the</w:t>
      </w:r>
    </w:p>
    <w:p w14:paraId="45E480C6" w14:textId="77777777" w:rsidR="00A512A3" w:rsidRPr="00A512A3" w:rsidRDefault="00A512A3" w:rsidP="00A512A3">
      <w:pPr>
        <w:spacing w:after="0" w:line="240" w:lineRule="auto"/>
        <w:rPr>
          <w:rFonts w:ascii="Times New Roman" w:hAnsi="Times New Roman" w:cs="Times New Roman"/>
        </w:rPr>
      </w:pPr>
      <w:r w:rsidRPr="00A512A3">
        <w:rPr>
          <w:rFonts w:ascii="Times New Roman" w:hAnsi="Times New Roman" w:cs="Times New Roman"/>
        </w:rPr>
        <w:t>proposed limit in the discussion. They raised concerns about permanent trailer concentrations,</w:t>
      </w:r>
    </w:p>
    <w:p w14:paraId="6A2D0DC9" w14:textId="77777777" w:rsidR="00A512A3" w:rsidRPr="00A512A3" w:rsidRDefault="00A512A3" w:rsidP="00A512A3">
      <w:pPr>
        <w:spacing w:after="0" w:line="240" w:lineRule="auto"/>
        <w:rPr>
          <w:rFonts w:ascii="Times New Roman" w:hAnsi="Times New Roman" w:cs="Times New Roman"/>
        </w:rPr>
      </w:pPr>
      <w:r w:rsidRPr="00A512A3">
        <w:rPr>
          <w:rFonts w:ascii="Times New Roman" w:hAnsi="Times New Roman" w:cs="Times New Roman"/>
        </w:rPr>
        <w:t>fire safety, trailer occupancy, septic connections, and enforcement. Members requested</w:t>
      </w:r>
    </w:p>
    <w:p w14:paraId="5D76BA66" w14:textId="77777777" w:rsidR="00A512A3" w:rsidRPr="00A512A3" w:rsidRDefault="00A512A3" w:rsidP="00A512A3">
      <w:pPr>
        <w:spacing w:after="0" w:line="240" w:lineRule="auto"/>
        <w:rPr>
          <w:rFonts w:ascii="Times New Roman" w:hAnsi="Times New Roman" w:cs="Times New Roman"/>
        </w:rPr>
      </w:pPr>
      <w:r w:rsidRPr="00A512A3">
        <w:rPr>
          <w:rFonts w:ascii="Times New Roman" w:hAnsi="Times New Roman" w:cs="Times New Roman"/>
        </w:rPr>
        <w:t>consideration of temporary exceptions for visiting family during holidays, including July 24, and</w:t>
      </w:r>
    </w:p>
    <w:p w14:paraId="2ED9C7DA" w14:textId="77777777" w:rsidR="00A512A3" w:rsidRPr="00A512A3" w:rsidRDefault="00A512A3" w:rsidP="00A512A3">
      <w:pPr>
        <w:spacing w:after="0" w:line="240" w:lineRule="auto"/>
        <w:rPr>
          <w:rFonts w:ascii="Times New Roman" w:hAnsi="Times New Roman" w:cs="Times New Roman"/>
        </w:rPr>
      </w:pPr>
      <w:r w:rsidRPr="00A512A3">
        <w:rPr>
          <w:rFonts w:ascii="Times New Roman" w:hAnsi="Times New Roman" w:cs="Times New Roman"/>
        </w:rPr>
        <w:t>potentially for family reunions. The duration and application process for any exception remained</w:t>
      </w:r>
    </w:p>
    <w:p w14:paraId="37F6C80A" w14:textId="73D4C624" w:rsidR="00D72A88" w:rsidRDefault="00A512A3" w:rsidP="00A512A3">
      <w:pPr>
        <w:spacing w:after="0" w:line="240" w:lineRule="auto"/>
        <w:rPr>
          <w:rFonts w:ascii="Times New Roman" w:hAnsi="Times New Roman" w:cs="Times New Roman"/>
        </w:rPr>
      </w:pPr>
      <w:r w:rsidRPr="00A512A3">
        <w:rPr>
          <w:rFonts w:ascii="Times New Roman" w:hAnsi="Times New Roman" w:cs="Times New Roman"/>
        </w:rPr>
        <w:t>unresolved. The draft was referred for further revision and no ordinance was adopted.</w:t>
      </w:r>
    </w:p>
    <w:p w14:paraId="06713D3E" w14:textId="77777777" w:rsidR="00A512A3" w:rsidRPr="00444CBB" w:rsidRDefault="00A512A3" w:rsidP="00A512A3">
      <w:pPr>
        <w:spacing w:after="0" w:line="240" w:lineRule="auto"/>
        <w:rPr>
          <w:rFonts w:ascii="Times New Roman" w:hAnsi="Times New Roman" w:cs="Times New Roman"/>
        </w:rPr>
      </w:pPr>
    </w:p>
    <w:p w14:paraId="46A7FF68" w14:textId="77777777" w:rsidR="00B77FCD" w:rsidRDefault="00B77FCD" w:rsidP="00D72A88">
      <w:pPr>
        <w:spacing w:line="240" w:lineRule="auto"/>
        <w:rPr>
          <w:rFonts w:ascii="Times New Roman" w:hAnsi="Times New Roman" w:cs="Times New Roman"/>
          <w:b/>
          <w:bCs/>
        </w:rPr>
      </w:pPr>
      <w:r w:rsidRPr="00B77FCD">
        <w:rPr>
          <w:rFonts w:ascii="Times New Roman" w:hAnsi="Times New Roman" w:cs="Times New Roman"/>
          <w:b/>
          <w:bCs/>
        </w:rPr>
        <w:t>Other Business and Updates</w:t>
      </w:r>
    </w:p>
    <w:p w14:paraId="42E41544" w14:textId="77777777" w:rsidR="00094E29" w:rsidRPr="00094E29" w:rsidRDefault="00094E29" w:rsidP="00CB6DA2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A representative reported that the Town Council was expected to consider a temporary</w:t>
      </w:r>
    </w:p>
    <w:p w14:paraId="4310B49C" w14:textId="77777777" w:rsidR="00094E29" w:rsidRPr="00094E29" w:rsidRDefault="00094E29" w:rsidP="00CB6DA2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building-application moratorium while zoning work continued. This was described as a future</w:t>
      </w:r>
    </w:p>
    <w:p w14:paraId="72ED9584" w14:textId="77777777" w:rsidR="00094E29" w:rsidRDefault="00094E29" w:rsidP="00CB6DA2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council matter, not a Commission action at this meeting.</w:t>
      </w:r>
    </w:p>
    <w:p w14:paraId="6815BBD4" w14:textId="77777777" w:rsidR="00CB6DA2" w:rsidRPr="00094E29" w:rsidRDefault="00CB6DA2" w:rsidP="00CB6DA2">
      <w:pPr>
        <w:spacing w:after="0" w:line="240" w:lineRule="auto"/>
        <w:rPr>
          <w:rFonts w:ascii="Times New Roman" w:hAnsi="Times New Roman" w:cs="Times New Roman"/>
        </w:rPr>
      </w:pPr>
    </w:p>
    <w:p w14:paraId="1F8DE8C8" w14:textId="65EF99F5" w:rsidR="00094E29" w:rsidRPr="00094E29" w:rsidRDefault="00094E29" w:rsidP="00CB6DA2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Members discussed enforcement assistance from the county and health-department review</w:t>
      </w:r>
    </w:p>
    <w:p w14:paraId="22281600" w14:textId="77777777" w:rsidR="00094E29" w:rsidRPr="00094E29" w:rsidRDefault="00094E29" w:rsidP="00CB6DA2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of septic-related concerns. A parcel near Burr Dairy was discussed in connection with flood-</w:t>
      </w:r>
    </w:p>
    <w:p w14:paraId="76E0D391" w14:textId="77777777" w:rsidR="00094E29" w:rsidRDefault="00094E29" w:rsidP="00CB6DA2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zone and utility questions; no action was taken.</w:t>
      </w:r>
    </w:p>
    <w:p w14:paraId="4003001A" w14:textId="77777777" w:rsidR="00CB6DA2" w:rsidRPr="00094E29" w:rsidRDefault="00CB6DA2" w:rsidP="00CB6DA2">
      <w:pPr>
        <w:spacing w:after="0" w:line="240" w:lineRule="auto"/>
        <w:rPr>
          <w:rFonts w:ascii="Times New Roman" w:hAnsi="Times New Roman" w:cs="Times New Roman"/>
        </w:rPr>
      </w:pPr>
    </w:p>
    <w:p w14:paraId="2A214C27" w14:textId="45F0FDAC" w:rsidR="00094E29" w:rsidRPr="00094E29" w:rsidRDefault="00094E29" w:rsidP="00CA50F9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A town generator project was discussed. Staff were seeking an electrician’s installation bid</w:t>
      </w:r>
    </w:p>
    <w:p w14:paraId="5A732BFD" w14:textId="77777777" w:rsidR="00094E29" w:rsidRPr="00094E29" w:rsidRDefault="00094E29" w:rsidP="00CA50F9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before applying for a grant; a used generator and donated concrete work were mentioned. No</w:t>
      </w:r>
    </w:p>
    <w:p w14:paraId="0F6B6F1E" w14:textId="77777777" w:rsidR="00094E29" w:rsidRDefault="00094E29" w:rsidP="00CA50F9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expenditure or grant award was approved in this meeting.</w:t>
      </w:r>
    </w:p>
    <w:p w14:paraId="38D6E1FA" w14:textId="77777777" w:rsidR="00CA50F9" w:rsidRPr="00094E29" w:rsidRDefault="00CA50F9" w:rsidP="00CA50F9">
      <w:pPr>
        <w:spacing w:after="0" w:line="240" w:lineRule="auto"/>
        <w:rPr>
          <w:rFonts w:ascii="Times New Roman" w:hAnsi="Times New Roman" w:cs="Times New Roman"/>
        </w:rPr>
      </w:pPr>
    </w:p>
    <w:p w14:paraId="27927C16" w14:textId="1B05CBC3" w:rsidR="00094E29" w:rsidRPr="00094E29" w:rsidRDefault="00094E29" w:rsidP="003D744E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Members discussed possible road and water-system grant applications, water pressure</w:t>
      </w:r>
    </w:p>
    <w:p w14:paraId="39AF1595" w14:textId="77777777" w:rsidR="00094E29" w:rsidRPr="00094E29" w:rsidRDefault="00094E29" w:rsidP="003D744E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improvements, and the possibility of an additional well for redundancy. Town water rights and</w:t>
      </w:r>
    </w:p>
    <w:p w14:paraId="0CDBDACF" w14:textId="77777777" w:rsidR="00094E29" w:rsidRPr="00094E29" w:rsidRDefault="00094E29" w:rsidP="003D744E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available water supply were identified as matters for further confirmation. No project approval</w:t>
      </w:r>
    </w:p>
    <w:p w14:paraId="13B4EEEC" w14:textId="6965FD54" w:rsidR="00A55CCD" w:rsidRDefault="00094E29" w:rsidP="003D744E">
      <w:pPr>
        <w:spacing w:after="0" w:line="240" w:lineRule="auto"/>
        <w:rPr>
          <w:rFonts w:ascii="Times New Roman" w:hAnsi="Times New Roman" w:cs="Times New Roman"/>
        </w:rPr>
      </w:pPr>
      <w:r w:rsidRPr="00094E29">
        <w:rPr>
          <w:rFonts w:ascii="Times New Roman" w:hAnsi="Times New Roman" w:cs="Times New Roman"/>
        </w:rPr>
        <w:t>was recorded.</w:t>
      </w:r>
    </w:p>
    <w:p w14:paraId="57317C16" w14:textId="77777777" w:rsidR="003D744E" w:rsidRPr="003D744E" w:rsidRDefault="003D744E" w:rsidP="003D744E">
      <w:pPr>
        <w:spacing w:after="0" w:line="240" w:lineRule="auto"/>
        <w:rPr>
          <w:rFonts w:ascii="Times New Roman" w:hAnsi="Times New Roman" w:cs="Times New Roman"/>
        </w:rPr>
      </w:pPr>
    </w:p>
    <w:p w14:paraId="48F29ACC" w14:textId="77777777" w:rsidR="00DB6CD6" w:rsidRDefault="00DB6CD6" w:rsidP="00A55CCD">
      <w:pPr>
        <w:rPr>
          <w:rFonts w:ascii="Times New Roman" w:hAnsi="Times New Roman" w:cs="Times New Roman"/>
          <w:b/>
          <w:bCs/>
        </w:rPr>
      </w:pPr>
    </w:p>
    <w:p w14:paraId="34B55D10" w14:textId="77777777" w:rsidR="00DB6CD6" w:rsidRDefault="00DB6CD6" w:rsidP="00A55CCD">
      <w:pPr>
        <w:rPr>
          <w:rFonts w:ascii="Times New Roman" w:hAnsi="Times New Roman" w:cs="Times New Roman"/>
          <w:b/>
          <w:bCs/>
        </w:rPr>
      </w:pPr>
    </w:p>
    <w:p w14:paraId="512A86DB" w14:textId="1E296285" w:rsidR="00A55CCD" w:rsidRPr="00BB536C" w:rsidRDefault="00A55CCD" w:rsidP="00A55CCD">
      <w:pPr>
        <w:rPr>
          <w:rFonts w:ascii="Times New Roman" w:hAnsi="Times New Roman" w:cs="Times New Roman"/>
          <w:b/>
          <w:bCs/>
        </w:rPr>
      </w:pPr>
      <w:r w:rsidRPr="00BB536C">
        <w:rPr>
          <w:rFonts w:ascii="Times New Roman" w:hAnsi="Times New Roman" w:cs="Times New Roman"/>
          <w:b/>
          <w:bCs/>
        </w:rPr>
        <w:lastRenderedPageBreak/>
        <w:t>Adjournment</w:t>
      </w:r>
    </w:p>
    <w:p w14:paraId="67844F5B" w14:textId="77777777" w:rsidR="00A55CCD" w:rsidRDefault="00A55CCD" w:rsidP="00A55C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 the meeting.</w:t>
      </w:r>
    </w:p>
    <w:p w14:paraId="59E5410E" w14:textId="24C48F57" w:rsidR="00A55CCD" w:rsidRDefault="00A55CCD" w:rsidP="00A55C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Motion: </w:t>
      </w:r>
      <w:r w:rsidR="0006399E">
        <w:rPr>
          <w:rFonts w:ascii="Times New Roman" w:hAnsi="Times New Roman" w:cs="Times New Roman"/>
        </w:rPr>
        <w:t>Jerry Butcher</w:t>
      </w:r>
    </w:p>
    <w:p w14:paraId="4AFD9E9C" w14:textId="0905B4A2" w:rsidR="00A55CCD" w:rsidRPr="00BB536C" w:rsidRDefault="00A55CCD" w:rsidP="00A55C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BB536C">
        <w:rPr>
          <w:rFonts w:ascii="Times New Roman" w:hAnsi="Times New Roman" w:cs="Times New Roman"/>
        </w:rPr>
        <w:t>econd</w:t>
      </w:r>
      <w:r>
        <w:rPr>
          <w:rFonts w:ascii="Times New Roman" w:hAnsi="Times New Roman" w:cs="Times New Roman"/>
        </w:rPr>
        <w:t xml:space="preserve">: </w:t>
      </w:r>
      <w:r w:rsidR="006A1F45">
        <w:rPr>
          <w:rFonts w:ascii="Times New Roman" w:hAnsi="Times New Roman" w:cs="Times New Roman"/>
        </w:rPr>
        <w:t>Al Talbot</w:t>
      </w:r>
    </w:p>
    <w:p w14:paraId="7EBAAF6B" w14:textId="77777777" w:rsidR="00A55CCD" w:rsidRPr="00BB536C" w:rsidRDefault="00A55CCD" w:rsidP="00A55C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Vote:</w:t>
      </w:r>
      <w:r w:rsidRPr="00BB536C">
        <w:rPr>
          <w:rFonts w:ascii="Times New Roman" w:hAnsi="Times New Roman" w:cs="Times New Roman"/>
        </w:rPr>
        <w:t xml:space="preserve"> unanimous</w:t>
      </w:r>
    </w:p>
    <w:p w14:paraId="5AE89986" w14:textId="3900DBBB" w:rsidR="00A55CCD" w:rsidRPr="00BB536C" w:rsidRDefault="00A55CCD" w:rsidP="00A55CCD">
      <w:pPr>
        <w:rPr>
          <w:rFonts w:ascii="Times New Roman" w:hAnsi="Times New Roman" w:cs="Times New Roman"/>
        </w:rPr>
      </w:pPr>
      <w:r w:rsidRPr="00BB536C">
        <w:rPr>
          <w:rFonts w:ascii="Times New Roman" w:hAnsi="Times New Roman" w:cs="Times New Roman"/>
        </w:rPr>
        <w:t xml:space="preserve">The meeting adjourned at </w:t>
      </w:r>
      <w:r w:rsidR="00DB6CD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:</w:t>
      </w:r>
      <w:r w:rsidR="00DB6CD6">
        <w:rPr>
          <w:rFonts w:ascii="Times New Roman" w:hAnsi="Times New Roman" w:cs="Times New Roman"/>
        </w:rPr>
        <w:t>3</w:t>
      </w:r>
      <w:r w:rsidR="004C4DD2">
        <w:rPr>
          <w:rFonts w:ascii="Times New Roman" w:hAnsi="Times New Roman" w:cs="Times New Roman"/>
        </w:rPr>
        <w:t>6</w:t>
      </w:r>
      <w:r w:rsidRPr="00095957">
        <w:rPr>
          <w:rFonts w:ascii="Times New Roman" w:hAnsi="Times New Roman" w:cs="Times New Roman"/>
        </w:rPr>
        <w:t xml:space="preserve"> p.m.</w:t>
      </w:r>
    </w:p>
    <w:p w14:paraId="28569B0C" w14:textId="77777777" w:rsidR="00A55CCD" w:rsidRPr="00197D41" w:rsidRDefault="00A55CCD" w:rsidP="00A55CCD">
      <w:pPr>
        <w:spacing w:before="240" w:after="240"/>
        <w:ind w:left="720" w:right="-72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>TOWN OF KOOSHAREM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UTAH PLANNING COMMISSION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</w:p>
    <w:p w14:paraId="1D86EE62" w14:textId="77777777" w:rsidR="00A55CCD" w:rsidRPr="00197D41" w:rsidRDefault="00A55CCD" w:rsidP="00A55CCD">
      <w:pPr>
        <w:spacing w:after="200"/>
        <w:ind w:left="3960" w:right="-720"/>
        <w:rPr>
          <w:rFonts w:ascii="Times New Roman" w:hAnsi="Times New Roman" w:cs="Times New Roman"/>
          <w:u w:val="single"/>
        </w:rPr>
      </w:pPr>
      <w:r w:rsidRPr="00197D41">
        <w:rPr>
          <w:rFonts w:ascii="Times New Roman" w:hAnsi="Times New Roman" w:cs="Times New Roman"/>
        </w:rPr>
        <w:t xml:space="preserve">  </w:t>
      </w:r>
      <w:r w:rsidRPr="00197D41">
        <w:rPr>
          <w:rFonts w:ascii="Times New Roman" w:hAnsi="Times New Roman" w:cs="Times New Roman"/>
          <w:u w:val="single"/>
        </w:rPr>
        <w:t xml:space="preserve">                                </w:t>
      </w:r>
    </w:p>
    <w:p w14:paraId="5C73E2F7" w14:textId="77777777" w:rsidR="00A55CCD" w:rsidRPr="00197D41" w:rsidRDefault="00A55CCD" w:rsidP="00A55CCD">
      <w:pPr>
        <w:ind w:left="3960" w:right="-720"/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 xml:space="preserve">        _________________________________</w:t>
      </w:r>
    </w:p>
    <w:p w14:paraId="64D714DD" w14:textId="77777777" w:rsidR="00A55CCD" w:rsidRPr="00197D41" w:rsidRDefault="00A55CCD" w:rsidP="00A55CCD">
      <w:pPr>
        <w:ind w:left="3960" w:right="-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Chair,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Jerry Butcher</w:t>
      </w:r>
    </w:p>
    <w:p w14:paraId="2A485B25" w14:textId="77777777" w:rsidR="00A55CCD" w:rsidRPr="00197D41" w:rsidRDefault="00A55CCD" w:rsidP="00A55CCD">
      <w:pPr>
        <w:spacing w:before="240" w:after="20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hAnsi="Times New Roman" w:cs="Times New Roman"/>
        </w:rPr>
        <w:t xml:space="preserve"> 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>ATTEST:</w:t>
      </w:r>
    </w:p>
    <w:p w14:paraId="34DD73C2" w14:textId="38219154" w:rsidR="00A55CCD" w:rsidRPr="00197D41" w:rsidRDefault="00A55CCD" w:rsidP="00A55CCD">
      <w:pPr>
        <w:spacing w:after="200"/>
        <w:ind w:right="-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Approved this </w:t>
      </w:r>
      <w:r w:rsidR="00E27E6D">
        <w:rPr>
          <w:rFonts w:ascii="Times New Roman" w:eastAsia="Times New Roman" w:hAnsi="Times New Roman" w:cs="Times New Roman"/>
          <w:b/>
          <w:bCs/>
          <w:sz w:val="20"/>
          <w:szCs w:val="20"/>
        </w:rPr>
        <w:t>1st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day of </w:t>
      </w:r>
      <w:r w:rsidR="00E27E6D">
        <w:rPr>
          <w:rFonts w:ascii="Times New Roman" w:eastAsia="Times New Roman" w:hAnsi="Times New Roman" w:cs="Times New Roman"/>
          <w:b/>
          <w:bCs/>
          <w:sz w:val="20"/>
          <w:szCs w:val="20"/>
        </w:rPr>
        <w:t>October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2026</w:t>
      </w:r>
    </w:p>
    <w:p w14:paraId="2EAEA0BC" w14:textId="77777777" w:rsidR="00A55CCD" w:rsidRPr="00197D41" w:rsidRDefault="00A55CCD" w:rsidP="00A55CCD">
      <w:pPr>
        <w:spacing w:before="240" w:after="240"/>
        <w:ind w:right="-720"/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>____________________________</w:t>
      </w:r>
    </w:p>
    <w:p w14:paraId="7C591C2B" w14:textId="77777777" w:rsidR="00A55CCD" w:rsidRPr="00197D41" w:rsidRDefault="00A55CCD" w:rsidP="00A55CCD">
      <w:pPr>
        <w:spacing w:before="240" w:after="240"/>
        <w:ind w:right="-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Keldon Anderson, Town Clerk </w:t>
      </w:r>
    </w:p>
    <w:p w14:paraId="019A8F97" w14:textId="77777777" w:rsidR="00A55CCD" w:rsidRPr="00197D41" w:rsidRDefault="00A55CCD" w:rsidP="00A55CCD">
      <w:pPr>
        <w:spacing w:before="240" w:after="240"/>
        <w:ind w:right="-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>(SEAL)</w:t>
      </w:r>
    </w:p>
    <w:p w14:paraId="605E481F" w14:textId="77777777" w:rsidR="0072531C" w:rsidRPr="00CF241F" w:rsidRDefault="0072531C">
      <w:pPr>
        <w:rPr>
          <w:rFonts w:ascii="Times New Roman" w:hAnsi="Times New Roman" w:cs="Times New Roman"/>
        </w:rPr>
      </w:pPr>
    </w:p>
    <w:sectPr w:rsidR="0072531C" w:rsidRPr="00CF2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F3728"/>
    <w:multiLevelType w:val="multilevel"/>
    <w:tmpl w:val="80BC0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8392F"/>
    <w:multiLevelType w:val="multilevel"/>
    <w:tmpl w:val="EA6C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F5B5A"/>
    <w:multiLevelType w:val="multilevel"/>
    <w:tmpl w:val="C678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22431"/>
    <w:multiLevelType w:val="multilevel"/>
    <w:tmpl w:val="327C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714A4F"/>
    <w:multiLevelType w:val="multilevel"/>
    <w:tmpl w:val="E95E4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095FBA"/>
    <w:multiLevelType w:val="multilevel"/>
    <w:tmpl w:val="4CCC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F51F5E"/>
    <w:multiLevelType w:val="multilevel"/>
    <w:tmpl w:val="04BC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0B7EF8"/>
    <w:multiLevelType w:val="multilevel"/>
    <w:tmpl w:val="6DCC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650C32"/>
    <w:multiLevelType w:val="multilevel"/>
    <w:tmpl w:val="FCE4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5556BA"/>
    <w:multiLevelType w:val="multilevel"/>
    <w:tmpl w:val="EF1E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B731F1"/>
    <w:multiLevelType w:val="multilevel"/>
    <w:tmpl w:val="5F42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7A6349"/>
    <w:multiLevelType w:val="multilevel"/>
    <w:tmpl w:val="6DE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8516780">
    <w:abstractNumId w:val="9"/>
  </w:num>
  <w:num w:numId="2" w16cid:durableId="1446608563">
    <w:abstractNumId w:val="3"/>
  </w:num>
  <w:num w:numId="3" w16cid:durableId="1590456774">
    <w:abstractNumId w:val="8"/>
  </w:num>
  <w:num w:numId="4" w16cid:durableId="1292438878">
    <w:abstractNumId w:val="1"/>
  </w:num>
  <w:num w:numId="5" w16cid:durableId="367729583">
    <w:abstractNumId w:val="11"/>
  </w:num>
  <w:num w:numId="6" w16cid:durableId="345257184">
    <w:abstractNumId w:val="6"/>
  </w:num>
  <w:num w:numId="7" w16cid:durableId="464157405">
    <w:abstractNumId w:val="5"/>
  </w:num>
  <w:num w:numId="8" w16cid:durableId="1586693353">
    <w:abstractNumId w:val="7"/>
  </w:num>
  <w:num w:numId="9" w16cid:durableId="981350589">
    <w:abstractNumId w:val="0"/>
  </w:num>
  <w:num w:numId="10" w16cid:durableId="1560943621">
    <w:abstractNumId w:val="10"/>
  </w:num>
  <w:num w:numId="11" w16cid:durableId="432288028">
    <w:abstractNumId w:val="2"/>
  </w:num>
  <w:num w:numId="12" w16cid:durableId="1672947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08"/>
    <w:rsid w:val="000112CF"/>
    <w:rsid w:val="0006399E"/>
    <w:rsid w:val="0008077A"/>
    <w:rsid w:val="00094E29"/>
    <w:rsid w:val="00095957"/>
    <w:rsid w:val="000A6FF0"/>
    <w:rsid w:val="000E1D6F"/>
    <w:rsid w:val="000E3186"/>
    <w:rsid w:val="000F21C1"/>
    <w:rsid w:val="00126BC9"/>
    <w:rsid w:val="00147228"/>
    <w:rsid w:val="00151503"/>
    <w:rsid w:val="001C7A8C"/>
    <w:rsid w:val="001D09C9"/>
    <w:rsid w:val="002270A3"/>
    <w:rsid w:val="00282B5E"/>
    <w:rsid w:val="002966B9"/>
    <w:rsid w:val="002A7575"/>
    <w:rsid w:val="002E509D"/>
    <w:rsid w:val="00317908"/>
    <w:rsid w:val="00384BB6"/>
    <w:rsid w:val="003C6611"/>
    <w:rsid w:val="003D4324"/>
    <w:rsid w:val="003D744E"/>
    <w:rsid w:val="003E092E"/>
    <w:rsid w:val="00403C61"/>
    <w:rsid w:val="0040589D"/>
    <w:rsid w:val="00412991"/>
    <w:rsid w:val="00413613"/>
    <w:rsid w:val="00425781"/>
    <w:rsid w:val="00444CBB"/>
    <w:rsid w:val="004954A5"/>
    <w:rsid w:val="004C4DD2"/>
    <w:rsid w:val="004C6FB2"/>
    <w:rsid w:val="005C2222"/>
    <w:rsid w:val="005C2B5B"/>
    <w:rsid w:val="005C7035"/>
    <w:rsid w:val="005E05D3"/>
    <w:rsid w:val="005F68B7"/>
    <w:rsid w:val="006252D6"/>
    <w:rsid w:val="00631013"/>
    <w:rsid w:val="006313F4"/>
    <w:rsid w:val="00637C99"/>
    <w:rsid w:val="006769B9"/>
    <w:rsid w:val="006A1F45"/>
    <w:rsid w:val="006A36F5"/>
    <w:rsid w:val="006C2C5E"/>
    <w:rsid w:val="006E2DDC"/>
    <w:rsid w:val="006F0232"/>
    <w:rsid w:val="0072531C"/>
    <w:rsid w:val="00761530"/>
    <w:rsid w:val="00774716"/>
    <w:rsid w:val="00785609"/>
    <w:rsid w:val="00790E32"/>
    <w:rsid w:val="007C44E0"/>
    <w:rsid w:val="007D0836"/>
    <w:rsid w:val="007E6F42"/>
    <w:rsid w:val="007F50E0"/>
    <w:rsid w:val="008153B3"/>
    <w:rsid w:val="00843DBC"/>
    <w:rsid w:val="0087050C"/>
    <w:rsid w:val="008719CE"/>
    <w:rsid w:val="008E57EC"/>
    <w:rsid w:val="009B5228"/>
    <w:rsid w:val="009C5420"/>
    <w:rsid w:val="009E49FB"/>
    <w:rsid w:val="00A512A3"/>
    <w:rsid w:val="00A55CCD"/>
    <w:rsid w:val="00A73976"/>
    <w:rsid w:val="00A8175C"/>
    <w:rsid w:val="00A83B2D"/>
    <w:rsid w:val="00A9507D"/>
    <w:rsid w:val="00AC4180"/>
    <w:rsid w:val="00AD6DB7"/>
    <w:rsid w:val="00AE441F"/>
    <w:rsid w:val="00AF493F"/>
    <w:rsid w:val="00AF6E92"/>
    <w:rsid w:val="00B70AE3"/>
    <w:rsid w:val="00B77FCD"/>
    <w:rsid w:val="00B839B6"/>
    <w:rsid w:val="00B87CE9"/>
    <w:rsid w:val="00BB536C"/>
    <w:rsid w:val="00C03453"/>
    <w:rsid w:val="00C43E15"/>
    <w:rsid w:val="00CA09F1"/>
    <w:rsid w:val="00CA50F9"/>
    <w:rsid w:val="00CB6DA2"/>
    <w:rsid w:val="00CD79D1"/>
    <w:rsid w:val="00CE75F7"/>
    <w:rsid w:val="00CF241F"/>
    <w:rsid w:val="00D229A4"/>
    <w:rsid w:val="00D461E8"/>
    <w:rsid w:val="00D72A88"/>
    <w:rsid w:val="00D95399"/>
    <w:rsid w:val="00DA366D"/>
    <w:rsid w:val="00DA6386"/>
    <w:rsid w:val="00DB6CD6"/>
    <w:rsid w:val="00DC2085"/>
    <w:rsid w:val="00E27E6D"/>
    <w:rsid w:val="00E41B9F"/>
    <w:rsid w:val="00E85072"/>
    <w:rsid w:val="00EA6304"/>
    <w:rsid w:val="00EE4755"/>
    <w:rsid w:val="00F30357"/>
    <w:rsid w:val="00F54A05"/>
    <w:rsid w:val="00F8080D"/>
    <w:rsid w:val="00F8242F"/>
    <w:rsid w:val="00FC361A"/>
    <w:rsid w:val="00F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FA1D6"/>
  <w15:chartTrackingRefBased/>
  <w15:docId w15:val="{F141C7DA-6E5C-4FBE-B8FC-8B5AACDB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9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9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9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9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9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9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9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9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606</Words>
  <Characters>4006</Characters>
  <Application>Microsoft Office Word</Application>
  <DocSecurity>0</DocSecurity>
  <Lines>85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Kenzie Bagley</dc:creator>
  <cp:keywords/>
  <dc:description/>
  <cp:lastModifiedBy>Kenzie Bagley</cp:lastModifiedBy>
  <cp:revision>103</cp:revision>
  <cp:lastPrinted>2026-06-17T17:08:00Z</cp:lastPrinted>
  <dcterms:created xsi:type="dcterms:W3CDTF">2026-06-16T20:19:00Z</dcterms:created>
  <dcterms:modified xsi:type="dcterms:W3CDTF">2026-09-22T17:52:00Z</dcterms:modified>
</cp:coreProperties>
</file>